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608" w:rsidRDefault="005C3608" w:rsidP="005C3608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Муниципальное автономное общеобразовательное учреждение </w:t>
      </w:r>
    </w:p>
    <w:tbl>
      <w:tblPr>
        <w:tblpPr w:leftFromText="180" w:rightFromText="180" w:bottomFromText="20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468"/>
        <w:gridCol w:w="4604"/>
      </w:tblGrid>
      <w:tr w:rsidR="005C3608" w:rsidTr="005C3608">
        <w:trPr>
          <w:trHeight w:val="26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8" w:rsidRDefault="005C3608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Рассмотрено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на заседании ШМО </w:t>
            </w:r>
          </w:p>
          <w:p w:rsidR="005C3608" w:rsidRDefault="005C3608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___________________________________</w:t>
            </w:r>
          </w:p>
          <w:p w:rsidR="005C3608" w:rsidRDefault="005C3608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(подпись)</w:t>
            </w:r>
          </w:p>
          <w:p w:rsidR="005C3608" w:rsidRDefault="005C3608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Протокол №____</w:t>
            </w:r>
          </w:p>
          <w:p w:rsidR="005C3608" w:rsidRDefault="001B39F1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От «27» августа 2018</w:t>
            </w:r>
            <w:r w:rsidR="005C3608">
              <w:rPr>
                <w:rFonts w:ascii="Times New Roman CYR" w:hAnsi="Times New Roman CYR" w:cs="Times New Roman CYR"/>
                <w:color w:val="000000"/>
              </w:rPr>
              <w:t xml:space="preserve"> г.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8" w:rsidRDefault="005C3608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СОГЛАСОВАННО:</w:t>
            </w:r>
          </w:p>
          <w:p w:rsidR="005C3608" w:rsidRDefault="005C3608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Завидущей филиала</w:t>
            </w:r>
          </w:p>
          <w:p w:rsidR="005C3608" w:rsidRDefault="005C3608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ФИО </w:t>
            </w: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</w:rPr>
              <w:t>Таскаева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Т.Л.______________</w:t>
            </w:r>
          </w:p>
          <w:p w:rsidR="005C3608" w:rsidRDefault="001B39F1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«28» августа 2018</w:t>
            </w:r>
            <w:r w:rsidR="005C3608">
              <w:rPr>
                <w:rFonts w:ascii="Times New Roman CYR" w:hAnsi="Times New Roman CYR" w:cs="Times New Roman CYR"/>
                <w:bCs/>
                <w:color w:val="000000"/>
              </w:rPr>
              <w:t xml:space="preserve"> г.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8" w:rsidRDefault="005C3608">
            <w:pPr>
              <w:tabs>
                <w:tab w:val="left" w:pos="9288"/>
              </w:tabs>
              <w:spacing w:line="240" w:lineRule="auto"/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УТВЕРЖДАЮ:</w:t>
            </w:r>
          </w:p>
          <w:p w:rsidR="005C3608" w:rsidRDefault="005C3608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Директор МАОУ </w:t>
            </w: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</w:rPr>
              <w:t>Вагайская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СОШ</w:t>
            </w:r>
          </w:p>
          <w:p w:rsidR="005C3608" w:rsidRDefault="005C3608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</w:rPr>
              <w:t>Таулетбаев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Р.Р</w:t>
            </w:r>
            <w:r>
              <w:rPr>
                <w:rFonts w:ascii="Times New Roman CYR" w:hAnsi="Times New Roman CYR" w:cs="Times New Roman CYR"/>
                <w:color w:val="000000"/>
              </w:rPr>
              <w:t>.______________________</w:t>
            </w:r>
          </w:p>
          <w:p w:rsidR="005C3608" w:rsidRDefault="001B39F1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«28»августа 2018</w:t>
            </w:r>
            <w:r w:rsidR="005C3608">
              <w:rPr>
                <w:rFonts w:ascii="Times New Roman CYR" w:hAnsi="Times New Roman CYR" w:cs="Times New Roman CYR"/>
                <w:color w:val="000000"/>
              </w:rPr>
              <w:t xml:space="preserve"> г.</w:t>
            </w:r>
          </w:p>
        </w:tc>
      </w:tr>
    </w:tbl>
    <w:p w:rsidR="005C3608" w:rsidRDefault="005C3608" w:rsidP="005C3608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Вагайская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средняя общеобразовательная школа</w:t>
      </w:r>
    </w:p>
    <w:p w:rsidR="005C3608" w:rsidRDefault="005C3608" w:rsidP="005C3608">
      <w:pPr>
        <w:ind w:left="852"/>
        <w:jc w:val="both"/>
        <w:rPr>
          <w:rFonts w:ascii="Times New Roman CYR" w:hAnsi="Times New Roman CYR" w:cs="Times New Roman CYR"/>
          <w:color w:val="000000"/>
        </w:rPr>
      </w:pPr>
    </w:p>
    <w:p w:rsidR="005C3608" w:rsidRDefault="005C3608" w:rsidP="005C3608">
      <w:pPr>
        <w:jc w:val="center"/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  <w:t xml:space="preserve">РАБОЧАЯ ПРОГРАММА </w:t>
      </w:r>
    </w:p>
    <w:p w:rsidR="005C3608" w:rsidRDefault="005C3608" w:rsidP="005C3608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Предмет Физическая культура</w:t>
      </w:r>
    </w:p>
    <w:p w:rsidR="005C3608" w:rsidRDefault="001B39F1" w:rsidP="005C3608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Учебный год 2018-2019</w:t>
      </w:r>
      <w:r w:rsidR="005C3608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г.</w:t>
      </w:r>
      <w:bookmarkStart w:id="0" w:name="_GoBack"/>
      <w:bookmarkEnd w:id="0"/>
    </w:p>
    <w:p w:rsidR="005C3608" w:rsidRDefault="005C3608" w:rsidP="005C3608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Класс, уровень 8</w:t>
      </w:r>
    </w:p>
    <w:p w:rsidR="005C3608" w:rsidRDefault="005C3608" w:rsidP="005C3608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Количество часов в год  102ч.</w:t>
      </w:r>
    </w:p>
    <w:p w:rsidR="005C3608" w:rsidRDefault="005C3608" w:rsidP="005C3608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Количество часов в неделю 3ч.</w:t>
      </w:r>
    </w:p>
    <w:p w:rsidR="005C3608" w:rsidRDefault="005C3608" w:rsidP="005C3608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Составитель: учитель </w:t>
      </w:r>
      <w:proofErr w:type="spell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Речапов</w:t>
      </w:r>
      <w:proofErr w:type="spellEnd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Накип</w:t>
      </w:r>
      <w:proofErr w:type="spellEnd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Альбертович</w:t>
      </w:r>
    </w:p>
    <w:p w:rsidR="005C3608" w:rsidRDefault="001B39F1" w:rsidP="005C360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с. Вагай 2018</w:t>
      </w:r>
      <w:r w:rsidR="005C3608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</w:p>
    <w:p w:rsidR="005C3608" w:rsidRDefault="005C3608" w:rsidP="005C360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3608" w:rsidRDefault="005C3608" w:rsidP="005C360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3608" w:rsidRDefault="005C3608" w:rsidP="00A36E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E4D" w:rsidRPr="00E1174D" w:rsidRDefault="00A36E4D" w:rsidP="00A36E4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E117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ояснительная записка</w:t>
      </w:r>
    </w:p>
    <w:p w:rsidR="00A36E4D" w:rsidRPr="00E1174D" w:rsidRDefault="00A36E4D" w:rsidP="00A36E4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36E4D" w:rsidRPr="00E1174D" w:rsidRDefault="00A36E4D" w:rsidP="00A36E4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Рабочая программа по </w:t>
      </w:r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физической культуре в 5 -9 классах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 на основе Федерального компонента государственного образовательного стандарта </w:t>
      </w:r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основного общего образования по физической культуре, программы В.И. Лях, А.А. </w:t>
      </w:r>
      <w:proofErr w:type="spellStart"/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Зданевич</w:t>
      </w:r>
      <w:proofErr w:type="spellEnd"/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- М.: Просвещение 2012 г. </w:t>
      </w:r>
    </w:p>
    <w:p w:rsidR="00A36E4D" w:rsidRPr="00E1174D" w:rsidRDefault="00A36E4D" w:rsidP="00A36E4D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 </w:t>
      </w:r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102 часа в год, из расчета 3 часа в неделю.</w:t>
      </w:r>
    </w:p>
    <w:p w:rsidR="00A36E4D" w:rsidRPr="00E1174D" w:rsidRDefault="00A36E4D" w:rsidP="00A36E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A36E4D" w:rsidRPr="00E1174D" w:rsidRDefault="00A36E4D" w:rsidP="00A36E4D">
      <w:pPr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цели физического воспитания обеспечивается решением следующих основных задач, направленных на:</w:t>
      </w:r>
    </w:p>
    <w:p w:rsidR="00A36E4D" w:rsidRPr="00E1174D" w:rsidRDefault="00A36E4D" w:rsidP="00A36E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укрепление здоровья, содействие гармоническому физическому развитию;</w:t>
      </w:r>
    </w:p>
    <w:p w:rsidR="00A36E4D" w:rsidRPr="00E1174D" w:rsidRDefault="00A36E4D" w:rsidP="00A36E4D">
      <w:pPr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  обучение жизненно важным двигательным умениям и навыкам;</w:t>
      </w:r>
    </w:p>
    <w:p w:rsidR="00A36E4D" w:rsidRPr="00E1174D" w:rsidRDefault="00A36E4D" w:rsidP="00A36E4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двигательных (кондиционных и </w:t>
      </w:r>
      <w:proofErr w:type="gram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координационных)способностей</w:t>
      </w:r>
      <w:proofErr w:type="gramEnd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6E4D" w:rsidRPr="00E1174D" w:rsidRDefault="00A36E4D" w:rsidP="00A36E4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необходимых знаний в области физической культуры и спорта;</w:t>
      </w:r>
    </w:p>
    <w:p w:rsidR="00A36E4D" w:rsidRPr="00E1174D" w:rsidRDefault="00A36E4D" w:rsidP="00A36E4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A36E4D" w:rsidRPr="00E1174D" w:rsidRDefault="00A36E4D" w:rsidP="00A36E4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A36E4D" w:rsidRPr="00E1174D" w:rsidRDefault="00A36E4D" w:rsidP="00A36E4D">
      <w:pPr>
        <w:spacing w:after="0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 В этой связи в основе принципов дальнейшего развития системы физического воспитания в школе должны лежать идеи личностного и </w:t>
      </w:r>
      <w:proofErr w:type="spell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подходов, оптимизации и интенсификации учебно-воспитательного процесса.</w:t>
      </w:r>
    </w:p>
    <w:p w:rsidR="00A36E4D" w:rsidRPr="00E1174D" w:rsidRDefault="00A36E4D" w:rsidP="00A36E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ориентации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работоспособности,- состояния здоровья, самостоятельных занятий.</w:t>
      </w:r>
    </w:p>
    <w:p w:rsidR="00A36E4D" w:rsidRPr="00E1174D" w:rsidRDefault="00A36E4D" w:rsidP="00A36E4D">
      <w:pPr>
        <w:spacing w:after="0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программного материала состоит из двух основных частей: </w:t>
      </w: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базовой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вариативной 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 </w:t>
      </w:r>
      <w:r w:rsidRPr="00E11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Базовый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A36E4D" w:rsidRPr="00E1174D" w:rsidRDefault="00A36E4D" w:rsidP="00A36E4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Вариативная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(дифференцированная) часть физической культуры включает в себя программный материал по отдельным видам: спортивных игр.</w:t>
      </w:r>
    </w:p>
    <w:p w:rsidR="00A36E4D" w:rsidRPr="00E1174D" w:rsidRDefault="00A36E4D" w:rsidP="00A36E4D">
      <w:pPr>
        <w:pStyle w:val="a3"/>
        <w:numPr>
          <w:ilvl w:val="0"/>
          <w:numId w:val="1"/>
        </w:numPr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E1174D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УЧЕБНОГО ПРЕДМЕТА</w:t>
      </w:r>
    </w:p>
    <w:p w:rsidR="00A36E4D" w:rsidRPr="00E1174D" w:rsidRDefault="00A36E4D" w:rsidP="00A36E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color w:val="000000"/>
        </w:rPr>
        <w:t>Программа рассчитана на 102 ч. из расчета 3 ч. в неделю. Согласно Концепции развития содержания образования в области физической культуры,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</w:t>
      </w:r>
    </w:p>
    <w:p w:rsidR="00A36E4D" w:rsidRPr="00E1174D" w:rsidRDefault="00A36E4D" w:rsidP="00A36E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color w:val="000000"/>
        </w:rPr>
        <w:t xml:space="preserve">В соответствии со структурой двигательной (физкультурной) деятельности программа включает три основных учебных раздела: «Знания о физической культуре»– информационный компонент деятельности, «Способы двигательной (физкультурной) деятельности» – </w:t>
      </w:r>
      <w:proofErr w:type="spellStart"/>
      <w:r w:rsidRPr="00E1174D">
        <w:rPr>
          <w:rStyle w:val="c1"/>
          <w:color w:val="000000"/>
        </w:rPr>
        <w:t>операциональный</w:t>
      </w:r>
      <w:proofErr w:type="spellEnd"/>
      <w:r w:rsidRPr="00E1174D">
        <w:rPr>
          <w:rStyle w:val="c1"/>
          <w:color w:val="000000"/>
        </w:rPr>
        <w:t xml:space="preserve"> компонент деятельности, «Физическое совершенствование» – процессуально-мотивационный компонент деятельности.</w:t>
      </w:r>
    </w:p>
    <w:p w:rsidR="00A36E4D" w:rsidRPr="00E1174D" w:rsidRDefault="00A36E4D" w:rsidP="00A36E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color w:val="000000"/>
        </w:rPr>
        <w:t>Раздел «Знания о физической культуре»</w:t>
      </w:r>
      <w:r w:rsidRPr="00E1174D">
        <w:rPr>
          <w:rStyle w:val="apple-converted-space"/>
          <w:b/>
          <w:bCs/>
          <w:color w:val="000000"/>
        </w:rPr>
        <w:t> </w:t>
      </w:r>
      <w:r w:rsidRPr="00E1174D">
        <w:rPr>
          <w:rStyle w:val="c1"/>
          <w:color w:val="000000"/>
        </w:rPr>
        <w:t>соответствует основным представлениям о развитии познавательной активности человека и включает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</w:t>
      </w:r>
    </w:p>
    <w:p w:rsidR="00A36E4D" w:rsidRPr="00E1174D" w:rsidRDefault="00A36E4D" w:rsidP="00A36E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История физической культуры.</w:t>
      </w:r>
      <w:r w:rsidRPr="00E1174D">
        <w:rPr>
          <w:rStyle w:val="c1"/>
          <w:color w:val="000000"/>
        </w:rPr>
        <w:t> 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Краткая характеристика видов спорта, входящих в программу Олимпийских игр. Физическая культура в современном обществе. 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A36E4D" w:rsidRPr="00E1174D" w:rsidRDefault="00A36E4D" w:rsidP="00A36E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Физическая культура (основные понятия).</w:t>
      </w:r>
      <w:r w:rsidRPr="00E1174D">
        <w:rPr>
          <w:rStyle w:val="apple-converted-space"/>
          <w:b/>
          <w:bCs/>
          <w:i/>
          <w:iCs/>
          <w:color w:val="000000"/>
        </w:rPr>
        <w:t> </w:t>
      </w:r>
      <w:r w:rsidRPr="00E1174D">
        <w:rPr>
          <w:rStyle w:val="c1"/>
          <w:color w:val="000000"/>
        </w:rPr>
        <w:t>Физическое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Профессионально-прикладная физическая подготовка.</w:t>
      </w:r>
    </w:p>
    <w:p w:rsidR="00A36E4D" w:rsidRPr="00E1174D" w:rsidRDefault="00A36E4D" w:rsidP="00A36E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Физическая культура человека.</w:t>
      </w:r>
      <w:r w:rsidRPr="00E1174D">
        <w:rPr>
          <w:rStyle w:val="c1"/>
          <w:b/>
          <w:bCs/>
          <w:color w:val="000000"/>
        </w:rPr>
        <w:t> </w:t>
      </w:r>
      <w:r w:rsidRPr="00E1174D">
        <w:rPr>
          <w:rStyle w:val="c1"/>
          <w:color w:val="000000"/>
        </w:rPr>
        <w:t>Режим дня, его основное содержание и правила планирования.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Доврачебная помощь во время занятий физической культурой и спортом.</w:t>
      </w:r>
    </w:p>
    <w:p w:rsidR="00A36E4D" w:rsidRPr="00E1174D" w:rsidRDefault="00A36E4D" w:rsidP="00A36E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color w:val="000000"/>
        </w:rPr>
        <w:t>Раздел «Способы двигательной (физкультурной) деятельности»</w:t>
      </w:r>
      <w:r w:rsidRPr="00E1174D">
        <w:rPr>
          <w:rStyle w:val="c1"/>
          <w:color w:val="000000"/>
        </w:rPr>
        <w:t> 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темы «Организация и проведение самостоятельных занятий физической культурой» и «Оценка эффективности занятий физической культурой».</w:t>
      </w:r>
    </w:p>
    <w:p w:rsidR="00A36E4D" w:rsidRPr="00E1174D" w:rsidRDefault="00A36E4D" w:rsidP="00A36E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Организация и проведение самостоятельных занятий физической культурой.</w:t>
      </w:r>
      <w:r w:rsidRPr="00E1174D">
        <w:rPr>
          <w:rStyle w:val="c1"/>
          <w:b/>
          <w:bCs/>
          <w:color w:val="000000"/>
        </w:rPr>
        <w:t> </w:t>
      </w:r>
      <w:r w:rsidRPr="00E1174D">
        <w:rPr>
          <w:rStyle w:val="c1"/>
          <w:color w:val="000000"/>
        </w:rPr>
        <w:t xml:space="preserve">Подготовка к занятиям физической культурой. Выбор упражнений и составление индивидуальных комплексов для утренней зарядки, физкультминуток, </w:t>
      </w:r>
      <w:proofErr w:type="spellStart"/>
      <w:r w:rsidRPr="00E1174D">
        <w:rPr>
          <w:rStyle w:val="c1"/>
          <w:color w:val="000000"/>
        </w:rPr>
        <w:t>физкультпауз</w:t>
      </w:r>
      <w:proofErr w:type="spellEnd"/>
      <w:r w:rsidRPr="00E1174D">
        <w:rPr>
          <w:rStyle w:val="c1"/>
          <w:color w:val="000000"/>
        </w:rPr>
        <w:t xml:space="preserve"> (подвижных перемен). Планирование занятий физической культурой.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A36E4D" w:rsidRPr="00E1174D" w:rsidRDefault="00A36E4D" w:rsidP="00A36E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lastRenderedPageBreak/>
        <w:t>Оценка эффективности занятий физической культурой.</w:t>
      </w:r>
      <w:r w:rsidRPr="00E1174D">
        <w:rPr>
          <w:rStyle w:val="c1"/>
          <w:b/>
          <w:bCs/>
          <w:color w:val="000000"/>
        </w:rPr>
        <w:t> </w:t>
      </w:r>
      <w:r w:rsidRPr="00E1174D">
        <w:rPr>
          <w:rStyle w:val="c1"/>
          <w:color w:val="000000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 Измерение резервов организма и состояния здоровья с помощью функциональных проб.</w:t>
      </w:r>
    </w:p>
    <w:p w:rsidR="00A36E4D" w:rsidRPr="00E1174D" w:rsidRDefault="00A36E4D" w:rsidP="00A36E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color w:val="000000"/>
        </w:rPr>
        <w:t>Раздел «Физическое совершенствование»,</w:t>
      </w:r>
      <w:r w:rsidRPr="00E1174D">
        <w:rPr>
          <w:rStyle w:val="c1"/>
          <w:color w:val="000000"/>
        </w:rPr>
        <w:t> 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несколько тем: 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 w:rsidRPr="00E1174D">
        <w:rPr>
          <w:rStyle w:val="c1"/>
          <w:color w:val="000000"/>
        </w:rPr>
        <w:t>Прикладно</w:t>
      </w:r>
      <w:proofErr w:type="spellEnd"/>
      <w:r w:rsidRPr="00E1174D">
        <w:rPr>
          <w:rStyle w:val="c1"/>
          <w:color w:val="000000"/>
        </w:rPr>
        <w:t>-ориентированные упражнения» и «Упражнения общеразвивающей направленности».</w:t>
      </w:r>
    </w:p>
    <w:p w:rsidR="00A36E4D" w:rsidRPr="00E1174D" w:rsidRDefault="00A36E4D" w:rsidP="00A36E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«Физкультурно-оздоровительная деятельность»</w:t>
      </w:r>
      <w:r w:rsidRPr="00E1174D">
        <w:rPr>
          <w:rStyle w:val="c1"/>
          <w:color w:val="000000"/>
        </w:rPr>
        <w:t> ориентирована на решение задач по укреплению здоровья учащихся. Здесь рассказывается об оздоровительных формах занятий в режиме учебного дня и учебной недели, даются комплексы упражнений из современных оздоровительных систем физического воспитания, способствующие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адресуются, в первую очередь, школьникам, имеющим отклонения в состоянии здоровья, индивидуальные комплексы адаптивной (лечебной) и корригирующей физической культуры.</w:t>
      </w:r>
    </w:p>
    <w:p w:rsidR="00A36E4D" w:rsidRPr="00E1174D" w:rsidRDefault="00A36E4D" w:rsidP="00A36E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«Спортивно-оздоровительная деятельность с общеразвивающей направленностью»</w:t>
      </w:r>
      <w:r w:rsidRPr="00E1174D">
        <w:rPr>
          <w:rStyle w:val="c1"/>
          <w:color w:val="000000"/>
        </w:rPr>
        <w:t> ориентирована на физическое совершенствование учащихся и включает средства общей физической и технической подготовки. В качестве таких средств предлагаются физические упражнения и двигательные действия из базовых видов спорта: гимнастики с основами акробатики, легкой атлетики, спортивных игр.</w:t>
      </w:r>
    </w:p>
    <w:p w:rsidR="00A36E4D" w:rsidRPr="00E1174D" w:rsidRDefault="00A36E4D" w:rsidP="00A36E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Гимнастика с основами акробатики.</w:t>
      </w:r>
      <w:r w:rsidRPr="00E1174D">
        <w:rPr>
          <w:rStyle w:val="c1"/>
          <w:color w:val="000000"/>
        </w:rPr>
        <w:t> Организующие команды и приемы. Акробатические упражнения и комбинации. Ритмическая гимнастика (девочки). Опорные прыжки.</w:t>
      </w:r>
    </w:p>
    <w:p w:rsidR="00A36E4D" w:rsidRPr="00E1174D" w:rsidRDefault="00A36E4D" w:rsidP="00A36E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Легкая атлетика.</w:t>
      </w:r>
      <w:r w:rsidRPr="00E1174D">
        <w:rPr>
          <w:rStyle w:val="c1"/>
          <w:color w:val="000000"/>
        </w:rPr>
        <w:t> Беговые упражнения. Прыжковые упражнения. Метание малого мяча.</w:t>
      </w:r>
    </w:p>
    <w:p w:rsidR="00A36E4D" w:rsidRPr="00E1174D" w:rsidRDefault="00A36E4D" w:rsidP="00A36E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Спортивные игры (баскетбол)</w:t>
      </w:r>
      <w:r w:rsidRPr="00E1174D">
        <w:rPr>
          <w:rStyle w:val="c1"/>
          <w:color w:val="000000"/>
        </w:rPr>
        <w:t>.</w:t>
      </w:r>
    </w:p>
    <w:p w:rsidR="00A36E4D" w:rsidRPr="00E1174D" w:rsidRDefault="00A36E4D" w:rsidP="00A36E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</w:t>
      </w:r>
      <w:proofErr w:type="spellStart"/>
      <w:r w:rsidRPr="00E1174D">
        <w:rPr>
          <w:rStyle w:val="c1"/>
          <w:b/>
          <w:bCs/>
          <w:i/>
          <w:iCs/>
          <w:color w:val="000000"/>
        </w:rPr>
        <w:t>Прикладно</w:t>
      </w:r>
      <w:proofErr w:type="spellEnd"/>
      <w:r w:rsidRPr="00E1174D">
        <w:rPr>
          <w:rStyle w:val="c1"/>
          <w:b/>
          <w:bCs/>
          <w:i/>
          <w:iCs/>
          <w:color w:val="000000"/>
        </w:rPr>
        <w:t>-ориентированные упражнения»</w:t>
      </w:r>
      <w:r w:rsidRPr="00E1174D">
        <w:rPr>
          <w:rStyle w:val="c1"/>
          <w:color w:val="000000"/>
        </w:rPr>
        <w:t> поможет школьникам подготовиться ко взрослой жизни, освоить различные профессии путем усвоения жизненно важных навыков и умений разными способами в постоянно меняющихся условиях жизни.</w:t>
      </w:r>
    </w:p>
    <w:p w:rsidR="00A36E4D" w:rsidRPr="00E1174D" w:rsidRDefault="00A36E4D" w:rsidP="00A36E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«Упражнения общеразвивающей направленности»</w:t>
      </w:r>
      <w:r w:rsidRPr="00E1174D">
        <w:rPr>
          <w:rStyle w:val="c1"/>
          <w:color w:val="000000"/>
        </w:rPr>
        <w:t> предназначена для организации целенаправленной физической подготовки учащихся и включает физические упражнения на развитие основных физических качеств. Эта тема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качества: силы, быстроты, выносливости и т.д.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 исходя из половозрастных особенностей учащихся, степени усвоения ими упражнений, условий проведения уроков, наличия спортивного инвентаря и оборудования.</w:t>
      </w:r>
    </w:p>
    <w:p w:rsidR="00A36E4D" w:rsidRPr="00E1174D" w:rsidRDefault="00A36E4D" w:rsidP="00A36E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Упражнения общеразвивающей направленности.</w:t>
      </w:r>
      <w:r w:rsidRPr="00E1174D">
        <w:rPr>
          <w:rStyle w:val="c1"/>
          <w:color w:val="000000"/>
        </w:rPr>
        <w:t> Общефизическая подготовка.</w:t>
      </w:r>
    </w:p>
    <w:p w:rsidR="00A36E4D" w:rsidRPr="00E1174D" w:rsidRDefault="00A36E4D" w:rsidP="00A36E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Гимнастика с основами акробатики.</w:t>
      </w:r>
      <w:r w:rsidRPr="00E1174D">
        <w:rPr>
          <w:rStyle w:val="apple-converted-space"/>
          <w:i/>
          <w:iCs/>
          <w:color w:val="000000"/>
        </w:rPr>
        <w:t> </w:t>
      </w:r>
      <w:r w:rsidRPr="00E1174D">
        <w:rPr>
          <w:rStyle w:val="c1"/>
          <w:color w:val="000000"/>
        </w:rPr>
        <w:t>Упражнения для развития гибкости, координации движений, силы, выносливости.</w:t>
      </w:r>
    </w:p>
    <w:p w:rsidR="00A36E4D" w:rsidRPr="00E1174D" w:rsidRDefault="00A36E4D" w:rsidP="00A36E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Легкая атлетика.</w:t>
      </w:r>
      <w:r w:rsidRPr="00E1174D">
        <w:rPr>
          <w:rStyle w:val="apple-converted-space"/>
          <w:i/>
          <w:iCs/>
          <w:color w:val="000000"/>
        </w:rPr>
        <w:t> </w:t>
      </w:r>
      <w:r w:rsidRPr="00E1174D">
        <w:rPr>
          <w:rStyle w:val="c1"/>
          <w:color w:val="000000"/>
        </w:rPr>
        <w:t>Упражнения для развития выносливости, силы, быстроты, координации движений.</w:t>
      </w:r>
    </w:p>
    <w:p w:rsidR="00A36E4D" w:rsidRPr="00E1174D" w:rsidRDefault="00A36E4D" w:rsidP="00A36E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Спортивные игры.</w:t>
      </w:r>
      <w:r w:rsidRPr="00E1174D">
        <w:rPr>
          <w:rStyle w:val="c1"/>
          <w:color w:val="000000"/>
        </w:rPr>
        <w:t> Упражнения для развития быстроты, силы, выносливости, координации движений.</w:t>
      </w:r>
    </w:p>
    <w:p w:rsidR="00A36E4D" w:rsidRPr="00E1174D" w:rsidRDefault="00A36E4D" w:rsidP="00A36E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E4D" w:rsidRPr="00E1174D" w:rsidRDefault="00A36E4D" w:rsidP="00A36E4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4D">
        <w:rPr>
          <w:rFonts w:ascii="Times New Roman" w:hAnsi="Times New Roman" w:cs="Times New Roman"/>
          <w:b/>
          <w:sz w:val="24"/>
          <w:szCs w:val="24"/>
        </w:rPr>
        <w:lastRenderedPageBreak/>
        <w:t>ОПИСАНИЕ МЕСТА УЧЕБНОГО ПРЕДМЕТА,</w:t>
      </w:r>
    </w:p>
    <w:p w:rsidR="00A36E4D" w:rsidRPr="00E1174D" w:rsidRDefault="00A36E4D" w:rsidP="00A36E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4D">
        <w:rPr>
          <w:rFonts w:ascii="Times New Roman" w:hAnsi="Times New Roman" w:cs="Times New Roman"/>
          <w:b/>
          <w:sz w:val="24"/>
          <w:szCs w:val="24"/>
        </w:rPr>
        <w:t>КУРСА В УЧЕБНОМ ПЛАНЕ</w:t>
      </w:r>
    </w:p>
    <w:p w:rsidR="00A36E4D" w:rsidRPr="00E1174D" w:rsidRDefault="00A36E4D" w:rsidP="00A36E4D">
      <w:pPr>
        <w:spacing w:after="0"/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E1174D">
        <w:rPr>
          <w:rStyle w:val="c1"/>
          <w:rFonts w:ascii="Times New Roman" w:hAnsi="Times New Roman" w:cs="Times New Roman"/>
          <w:sz w:val="24"/>
          <w:szCs w:val="24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предмета «физическая культура» на этапах начального, основного, полного общего образования в объеме 102 ч (3 урока в неделю) в каждом классе.</w:t>
      </w:r>
    </w:p>
    <w:p w:rsidR="00A36E4D" w:rsidRPr="00E1174D" w:rsidRDefault="00A36E4D" w:rsidP="00A36E4D">
      <w:pPr>
        <w:spacing w:after="0"/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E1174D">
        <w:rPr>
          <w:rStyle w:val="c1"/>
          <w:rFonts w:ascii="Times New Roman" w:hAnsi="Times New Roman" w:cs="Times New Roman"/>
          <w:sz w:val="24"/>
          <w:szCs w:val="24"/>
        </w:rPr>
        <w:t>В разделе «Тематическое планирование» излагаются темы основных разделов программы и приводится характеристика деятельности учащихся, ориентирующая учителя на достижение итоговых результатов в освоении содержания учебного курса.</w:t>
      </w:r>
    </w:p>
    <w:p w:rsidR="00A36E4D" w:rsidRPr="00E1174D" w:rsidRDefault="00A36E4D" w:rsidP="00A36E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E4D" w:rsidRPr="00E1174D" w:rsidRDefault="00A36E4D" w:rsidP="00A36E4D">
      <w:pPr>
        <w:numPr>
          <w:ilvl w:val="0"/>
          <w:numId w:val="4"/>
        </w:numPr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ЦЕННОСТНЫХ ОРИЕНТИРОВ</w:t>
      </w:r>
    </w:p>
    <w:p w:rsidR="00A36E4D" w:rsidRPr="00E1174D" w:rsidRDefault="00A36E4D" w:rsidP="00A36E4D">
      <w:pPr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СОДЕРЖАНИЯ УЧЕБНОГО ПРЕДМЕТА</w:t>
      </w:r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максимально проявлять физические способности (качества) при выполнении тестовых упражнений по физической культуре;</w:t>
      </w:r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культурой;</w:t>
      </w:r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A36E4D" w:rsidRPr="00E1174D" w:rsidRDefault="00A36E4D" w:rsidP="00A36E4D">
      <w:pPr>
        <w:shd w:val="clear" w:color="auto" w:fill="FFFFFF"/>
        <w:spacing w:before="180" w:after="180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sz w:val="24"/>
          <w:szCs w:val="24"/>
        </w:rPr>
        <w:t>5.  ЛИЧНОСНЫЕ, МЕТАПРЕДМЕТНЫЕ И ПРЕДМЕТНЫЕ РЕЗУЛЬТАТЫ ОСВОЕНИЯ УЧЕБНОЙ ПРОГРАММЫ.</w:t>
      </w:r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- частное - конкретное», и представлены соответственно метапредметными, предметными и личностными результатами.</w:t>
      </w:r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характеризуют уровень </w:t>
      </w:r>
      <w:proofErr w:type="spell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</w:t>
      </w:r>
      <w:proofErr w:type="gram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культурой..</w:t>
      </w:r>
      <w:proofErr w:type="gramEnd"/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A36E4D" w:rsidRPr="00A36E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A36E4D" w:rsidRDefault="00A36E4D" w:rsidP="00A36E4D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СОДЕРЖАНИЕ УЧЕБНОГО ПРЕДМЕТА.</w:t>
      </w:r>
    </w:p>
    <w:p w:rsidR="00A36E4D" w:rsidRPr="002B283F" w:rsidRDefault="00A36E4D" w:rsidP="00A36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</w:rPr>
        <w:t>VIII КЛАСС</w:t>
      </w:r>
    </w:p>
    <w:p w:rsidR="00A36E4D" w:rsidRPr="002B283F" w:rsidRDefault="00A36E4D" w:rsidP="00A36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A36E4D" w:rsidRPr="002B283F" w:rsidRDefault="00A36E4D" w:rsidP="00A3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Физическая культура и спорт в современном обществе.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Основные направления развития физической культуры в обществе (физкультурно-оздоровительное, спортивное и прикладное ориентированное), их цели и формы организации.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Базовые понятия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Всестороннее и гармоничное физическое развитие и его связь с занятиями физической культурой и спортом. Адаптивная физическая культура как система оздоровительных занятий физическими упражнениями по укреплению и сохранению здоровья, коррекции осанки и фигуры, профилактике утомления. Спортивная подготовка как система регулярных тренировочных занятий для повышения спортивного результата.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Физическая культура человека.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Правила проведения самостоятельных занятий по коррекции осанки и телосложения, их структура и содержание, место в системе регулярных занятий физическими упражнениями. Правила планирования тренировочных занятий по спортивному совершенствованию, их структура и содержание, место в системе регулярных занятий физическими упражнениями. Правила и гигиенические требования к проведению восстановительных процедур: дыхательная гимнастика во время и после занятий физическими упражнениями; простейшие приемы восстановительного массажа (поглаживание, растирание, разминание) на отдельных участках тела, принятие ванн и душа.</w:t>
      </w:r>
    </w:p>
    <w:p w:rsidR="00A36E4D" w:rsidRPr="002B283F" w:rsidRDefault="00A36E4D" w:rsidP="00A36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A36E4D" w:rsidRPr="002B283F" w:rsidRDefault="00A36E4D" w:rsidP="00A3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Организация и проведение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спортивной подготовкой. Составление плана самостоятельных занятий спортивной подготовкой с учетом индивидуальных показаний здоровья и физического развития, двигательной (технической) и физической подготовленности (совместно с учителем).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Последовательное выполнение всех частей занятий спортивной подготовкой с соответствующим содержанием (согласно плану занятий). Проведение восстановительных процедур во время занятий и после их окончания.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Оценка эффективности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A36E4D" w:rsidRPr="002B283F" w:rsidRDefault="00A36E4D" w:rsidP="00A36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A36E4D" w:rsidRDefault="00A36E4D" w:rsidP="00A36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Физкультурно-оздоровительная деятельность.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комплексы упражнений для формирования правильной осанки с учетом индивидуальных особенностей физического развития. Комплексы дыхательной гимнастики. Индивидуальные комплексы упражнений на регулирование массы тела и коррекцию телосложения с учетом индивидуальных особенностей физического развития. Индивидуальные комплексы адаптивной физической культуры, подбираемые в соответствии с медицинскими показаниями (при нарушениях опорно-двигательного аппарата, органов дыхания, кровообращения </w:t>
      </w:r>
      <w:r>
        <w:rPr>
          <w:rFonts w:ascii="Times New Roman" w:eastAsia="Times New Roman" w:hAnsi="Times New Roman" w:cs="Times New Roman"/>
          <w:sz w:val="24"/>
          <w:szCs w:val="24"/>
        </w:rPr>
        <w:t>и зрения — близорукость).</w:t>
      </w:r>
    </w:p>
    <w:p w:rsidR="00A36E4D" w:rsidRPr="002B283F" w:rsidRDefault="00A36E4D" w:rsidP="00A36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Спортивно-оздоровительная деятельность.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   </w:t>
      </w:r>
    </w:p>
    <w:p w:rsidR="00A36E4D" w:rsidRPr="002B283F" w:rsidRDefault="00A36E4D" w:rsidP="00A36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Легкая атлетика.(32ч.)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Совершенствование техники ранее освоенных легкоатлетических упражнений (бег на короткие и средние дистанции; бег с препятствиями; кроссовый бег; прыжок в высоту и длину с разбега). Тройной прыжок с разбега. Толкание ядра.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Прикладные упражнения: туристическая ходьба; прыжки через препятствия,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многоскоки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, спрыгивание и запрыгивание с грузом на плечах, на точность приземления и сохранение равновесия; подъемы и спуски шагом и бегом с грузом на плечах. Передвижение туристической ходьбой. Марш-бросок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 —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до 5 км,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девочки —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до 3 км) с туристической экипировкой.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специальной физической и технической подготовки.</w:t>
      </w:r>
    </w:p>
    <w:p w:rsidR="00A36E4D" w:rsidRPr="002B283F" w:rsidRDefault="00A36E4D" w:rsidP="00A3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>Гимнастика с основами акробатики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. (24 ч.) Стойка на голове и руках толчком одной и махом другой из упора присев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(юноши).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Акробатическая комбинация: 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 упор присев, в темпе прыжок вверх с поворотом на 360°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>(юноши).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Гимнастическая комбинация на перекладине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(юноши):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из виса стоя силой (махом) подъем переворотом назад в упор,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одной в упор верхом, перехват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вхват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снизу, оборот вперед верхом,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одной в упор сзади, поворот кругом в упор хватом сверху, махом назад соскок с поворотом на 90° в стойку боком к снаряду.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Гимнастические комбинации на брусьях: из упора на предплечьях подъем махом вперед в сед ноги врозь, кувырок вперед в сед ноги врозь,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внутрь с последующим размахиванием в упоре, соскок махом вперед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(юноши);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из упора стоя лицом внутрь на нижней жерди махом подъем переворотом назад, перехват в вис на нижней жерди хватом за верхнюю жердь, со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скрестным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перехватом рук поворот кругом в вис лежа сзади на нижней жерди, круги одной ногой над нижней жердью, сед на бедре, соскок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>(девушки).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Гимнастическая комбинация на гимнастическом бревне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(девушки):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с разбега наскок в упор присев, стойка поперек, руки в стороны, подскоки на двух на месте, усложненный шаг, подскоки с одной на другую с продвижением, равновесие с поворота махом одной ноги вперед, беговые шаги до конца бревна и соскок ноги врозь в стойку спиной к снаряду поперек.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Опорный прыжок через гимнастического коня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>(юноши).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Вольные упражнения: динамического характера (повороты на одной и двух ногах, повороты головы, ходьба на носках высоким шагом) и статического характера (стойки на двух и одной ноге с изменением положений рук, головы, туловища); произвольная комбинация, составленная из освоенных стилизованных общеразвивающих упражнений, элементов ритмической гимнастики и хореографии, танцевальных движений с учетом индивидуальной физической и технической подготовленности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>(девушки).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Лыжные гонки.(16 ч.)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Совершенствование техники освоенных лыжных ходов, перехода с одного хода на другой. Прохождение на результат учебных дистанций с чередованием лыжных ходов (протяженность дистанций регулируется учителем или учащимися).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специальной физической и технической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>Спортивные игры (30 ч.)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</w:r>
      <w:r w:rsidRPr="002B283F">
        <w:rPr>
          <w:rFonts w:ascii="Times New Roman" w:eastAsia="Times New Roman" w:hAnsi="Times New Roman" w:cs="Times New Roman"/>
          <w:spacing w:val="48"/>
          <w:sz w:val="24"/>
          <w:szCs w:val="24"/>
        </w:rPr>
        <w:t>Баскетбол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. Ведение мяча с обводкой пассивного и активного соперника. Отработка тактических игровых комбинаций. Игра в баскетбол по правилам.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специальной физической и технической подготовки.</w:t>
      </w:r>
    </w:p>
    <w:p w:rsidR="00A36E4D" w:rsidRPr="00C24861" w:rsidRDefault="00A36E4D" w:rsidP="00A36E4D">
      <w:pPr>
        <w:shd w:val="clear" w:color="auto" w:fill="FFFFFF"/>
        <w:spacing w:after="18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</w:rPr>
        <w:t>7.КАЛЕНДАРНО-ТЕМАТИЧЕСКОЕ ПЛАНИРОВАНИЕ</w:t>
      </w:r>
    </w:p>
    <w:p w:rsidR="00A36E4D" w:rsidRPr="002B283F" w:rsidRDefault="00A36E4D" w:rsidP="00A36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83F">
        <w:rPr>
          <w:rFonts w:ascii="Times New Roman" w:hAnsi="Times New Roman" w:cs="Times New Roman"/>
          <w:b/>
          <w:sz w:val="24"/>
          <w:szCs w:val="24"/>
        </w:rPr>
        <w:t>Учебно-тематический план 5-9 классов</w:t>
      </w:r>
    </w:p>
    <w:p w:rsidR="00A36E4D" w:rsidRPr="002B283F" w:rsidRDefault="00A36E4D" w:rsidP="00A36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1235"/>
        <w:gridCol w:w="1236"/>
        <w:gridCol w:w="1172"/>
        <w:gridCol w:w="1175"/>
        <w:gridCol w:w="1110"/>
      </w:tblGrid>
      <w:tr w:rsidR="00A36E4D" w:rsidRPr="002B283F" w:rsidTr="00FC5194">
        <w:tc>
          <w:tcPr>
            <w:tcW w:w="4754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Разделы программы</w:t>
            </w:r>
          </w:p>
        </w:tc>
        <w:tc>
          <w:tcPr>
            <w:tcW w:w="1235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36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72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75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10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A36E4D" w:rsidRPr="002B283F" w:rsidTr="00FC5194">
        <w:tc>
          <w:tcPr>
            <w:tcW w:w="4754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Знания о физической </w:t>
            </w:r>
            <w:proofErr w:type="gramStart"/>
            <w:r w:rsidRPr="002B2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культуре  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физической культуры. Физическая культура и спорт в современном обществе. Базовые понятия физической культуры. Физическая культура человека.)</w:t>
            </w:r>
          </w:p>
        </w:tc>
        <w:tc>
          <w:tcPr>
            <w:tcW w:w="5928" w:type="dxa"/>
            <w:gridSpan w:val="5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  <w:p w:rsidR="00A36E4D" w:rsidRPr="002B283F" w:rsidRDefault="00A36E4D" w:rsidP="00FC51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4D" w:rsidRPr="002B283F" w:rsidRDefault="00A36E4D" w:rsidP="00FC51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E4D" w:rsidRPr="002B283F" w:rsidTr="00FC5194">
        <w:tc>
          <w:tcPr>
            <w:tcW w:w="4754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занятий физической культурой</w:t>
            </w:r>
          </w:p>
        </w:tc>
        <w:tc>
          <w:tcPr>
            <w:tcW w:w="5928" w:type="dxa"/>
            <w:gridSpan w:val="5"/>
            <w:vMerge w:val="restart"/>
          </w:tcPr>
          <w:p w:rsidR="00A36E4D" w:rsidRPr="002B283F" w:rsidRDefault="00A36E4D" w:rsidP="00FC5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A36E4D" w:rsidRPr="002B283F" w:rsidTr="00FC5194">
        <w:trPr>
          <w:trHeight w:val="435"/>
        </w:trPr>
        <w:tc>
          <w:tcPr>
            <w:tcW w:w="4754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занятий физической культурой</w:t>
            </w:r>
          </w:p>
        </w:tc>
        <w:tc>
          <w:tcPr>
            <w:tcW w:w="5928" w:type="dxa"/>
            <w:gridSpan w:val="5"/>
            <w:vMerge/>
          </w:tcPr>
          <w:p w:rsidR="00A36E4D" w:rsidRPr="002B283F" w:rsidRDefault="00A36E4D" w:rsidP="00FC5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E4D" w:rsidRPr="002B283F" w:rsidTr="00FC5194">
        <w:trPr>
          <w:trHeight w:val="465"/>
        </w:trPr>
        <w:tc>
          <w:tcPr>
            <w:tcW w:w="4754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235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6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2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5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0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36E4D" w:rsidRPr="002B283F" w:rsidTr="00FC5194">
        <w:trPr>
          <w:trHeight w:val="375"/>
        </w:trPr>
        <w:tc>
          <w:tcPr>
            <w:tcW w:w="4754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Гимнастика с основами акробатики   </w:t>
            </w:r>
          </w:p>
        </w:tc>
        <w:tc>
          <w:tcPr>
            <w:tcW w:w="1235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6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2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5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0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36E4D" w:rsidRPr="002B283F" w:rsidTr="00FC5194">
        <w:trPr>
          <w:trHeight w:val="375"/>
        </w:trPr>
        <w:tc>
          <w:tcPr>
            <w:tcW w:w="4754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Лыжные гонки   </w:t>
            </w:r>
          </w:p>
        </w:tc>
        <w:tc>
          <w:tcPr>
            <w:tcW w:w="1235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2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5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0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36E4D" w:rsidRPr="002B283F" w:rsidTr="00FC5194">
        <w:trPr>
          <w:trHeight w:val="481"/>
        </w:trPr>
        <w:tc>
          <w:tcPr>
            <w:tcW w:w="4754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1235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6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2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5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0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36E4D" w:rsidRPr="002B283F" w:rsidTr="00FC5194">
        <w:trPr>
          <w:trHeight w:val="409"/>
        </w:trPr>
        <w:tc>
          <w:tcPr>
            <w:tcW w:w="4754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35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36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72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75" w:type="dxa"/>
          </w:tcPr>
          <w:p w:rsidR="00A36E4D" w:rsidRPr="002B283F" w:rsidRDefault="00A36E4D" w:rsidP="00FC51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10" w:type="dxa"/>
          </w:tcPr>
          <w:p w:rsidR="00A36E4D" w:rsidRPr="002B283F" w:rsidRDefault="00A36E4D" w:rsidP="00FC51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A36E4D" w:rsidRDefault="00A36E4D" w:rsidP="00A36E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E4D" w:rsidRDefault="00A36E4D" w:rsidP="00A36E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E4D" w:rsidRDefault="00A36E4D" w:rsidP="00A36E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E4D" w:rsidRDefault="00A36E4D" w:rsidP="00A36E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E4D" w:rsidRPr="002B283F" w:rsidRDefault="00A36E4D" w:rsidP="00A36E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524"/>
        <w:gridCol w:w="610"/>
        <w:gridCol w:w="1134"/>
        <w:gridCol w:w="570"/>
        <w:gridCol w:w="564"/>
        <w:gridCol w:w="505"/>
        <w:gridCol w:w="629"/>
      </w:tblGrid>
      <w:tr w:rsidR="00A36E4D" w:rsidRPr="002B283F" w:rsidTr="00FC5194">
        <w:tc>
          <w:tcPr>
            <w:tcW w:w="567" w:type="dxa"/>
            <w:shd w:val="clear" w:color="auto" w:fill="F2DBDB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п/№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Кол-во</w:t>
            </w:r>
          </w:p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</w:tr>
      <w:tr w:rsidR="00A36E4D" w:rsidRPr="002B283F" w:rsidTr="00FC5194">
        <w:tc>
          <w:tcPr>
            <w:tcW w:w="567" w:type="dxa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A36E4D" w:rsidRPr="002B283F" w:rsidRDefault="00A36E4D" w:rsidP="00FC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о физической культуре  </w:t>
            </w:r>
          </w:p>
        </w:tc>
        <w:tc>
          <w:tcPr>
            <w:tcW w:w="992" w:type="dxa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7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В процессе урока</w:t>
            </w:r>
          </w:p>
        </w:tc>
      </w:tr>
      <w:tr w:rsidR="00A36E4D" w:rsidRPr="002B283F" w:rsidTr="00FC5194">
        <w:tc>
          <w:tcPr>
            <w:tcW w:w="567" w:type="dxa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A36E4D" w:rsidRPr="002B283F" w:rsidRDefault="00A36E4D" w:rsidP="00FC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A36E4D" w:rsidRPr="002B283F" w:rsidRDefault="00A36E4D" w:rsidP="00FC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36E4D" w:rsidRPr="002B283F" w:rsidTr="00FC5194">
        <w:tc>
          <w:tcPr>
            <w:tcW w:w="567" w:type="dxa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A36E4D" w:rsidRPr="002B283F" w:rsidRDefault="00A36E4D" w:rsidP="00FC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A36E4D" w:rsidRPr="002B283F" w:rsidRDefault="00A36E4D" w:rsidP="00FC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6E4D" w:rsidRPr="002B283F" w:rsidTr="00FC5194">
        <w:tc>
          <w:tcPr>
            <w:tcW w:w="567" w:type="dxa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A36E4D" w:rsidRPr="002B283F" w:rsidRDefault="00A36E4D" w:rsidP="00FC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6E4D" w:rsidRPr="002B283F" w:rsidTr="00FC5194">
        <w:tc>
          <w:tcPr>
            <w:tcW w:w="567" w:type="dxa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1" w:type="dxa"/>
          </w:tcPr>
          <w:p w:rsidR="00A36E4D" w:rsidRPr="002B283F" w:rsidRDefault="00A36E4D" w:rsidP="00FC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6E4D" w:rsidRPr="002B283F" w:rsidTr="00FC5194">
        <w:tc>
          <w:tcPr>
            <w:tcW w:w="567" w:type="dxa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36E4D" w:rsidRPr="002B283F" w:rsidRDefault="00A36E4D" w:rsidP="00FC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  <w:shd w:val="clear" w:color="auto" w:fill="EEECE1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36E4D" w:rsidRPr="002B283F" w:rsidRDefault="00A36E4D" w:rsidP="00A36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E4D" w:rsidRPr="00C24861" w:rsidRDefault="00A36E4D" w:rsidP="00A36E4D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6E4D" w:rsidRDefault="00A36E4D" w:rsidP="00A36E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6E4D" w:rsidRDefault="00A36E4D" w:rsidP="00A36E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6E4D" w:rsidRDefault="00A36E4D" w:rsidP="00A36E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6E4D" w:rsidRDefault="00A36E4D" w:rsidP="00A36E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6E4D" w:rsidRPr="00F32DBD" w:rsidRDefault="00A36E4D" w:rsidP="00A36E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2DBD">
        <w:rPr>
          <w:rFonts w:ascii="Times New Roman" w:hAnsi="Times New Roman" w:cs="Times New Roman"/>
        </w:rPr>
        <w:t>Календарно-тематическое планирование по физической культуре 8 класс</w:t>
      </w:r>
    </w:p>
    <w:p w:rsidR="00A36E4D" w:rsidRPr="003F503E" w:rsidRDefault="00A36E4D" w:rsidP="00A36E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932"/>
        <w:gridCol w:w="2156"/>
        <w:gridCol w:w="1802"/>
        <w:gridCol w:w="2297"/>
        <w:gridCol w:w="2023"/>
        <w:gridCol w:w="2366"/>
        <w:gridCol w:w="2828"/>
      </w:tblGrid>
      <w:tr w:rsidR="00A36E4D" w:rsidRPr="003F503E" w:rsidTr="00FC5194">
        <w:tc>
          <w:tcPr>
            <w:tcW w:w="581" w:type="dxa"/>
            <w:vMerge w:val="restart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932" w:type="dxa"/>
            <w:vMerge w:val="restart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156" w:type="dxa"/>
            <w:vMerge w:val="restart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Тема, содержание урока</w:t>
            </w:r>
          </w:p>
        </w:tc>
        <w:tc>
          <w:tcPr>
            <w:tcW w:w="1802" w:type="dxa"/>
            <w:vMerge w:val="restart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Тип урока</w:t>
            </w:r>
          </w:p>
        </w:tc>
        <w:tc>
          <w:tcPr>
            <w:tcW w:w="2297" w:type="dxa"/>
            <w:vMerge w:val="restart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Цели и задачи урока</w:t>
            </w:r>
          </w:p>
        </w:tc>
        <w:tc>
          <w:tcPr>
            <w:tcW w:w="7217" w:type="dxa"/>
            <w:gridSpan w:val="3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</w:tc>
      </w:tr>
      <w:tr w:rsidR="00A36E4D" w:rsidRPr="003F503E" w:rsidTr="00FC5194">
        <w:tc>
          <w:tcPr>
            <w:tcW w:w="581" w:type="dxa"/>
            <w:vMerge/>
            <w:vAlign w:val="center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vAlign w:val="center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  <w:vMerge/>
            <w:vAlign w:val="center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  <w:vMerge/>
            <w:vAlign w:val="center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  <w:vAlign w:val="center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Предметные</w:t>
            </w:r>
          </w:p>
        </w:tc>
        <w:tc>
          <w:tcPr>
            <w:tcW w:w="236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Личностные</w:t>
            </w:r>
          </w:p>
        </w:tc>
        <w:tc>
          <w:tcPr>
            <w:tcW w:w="2828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Метапредметные</w:t>
            </w:r>
          </w:p>
        </w:tc>
      </w:tr>
      <w:tr w:rsidR="00A36E4D" w:rsidRPr="003F503E" w:rsidTr="00FC5194">
        <w:tc>
          <w:tcPr>
            <w:tcW w:w="14985" w:type="dxa"/>
            <w:gridSpan w:val="8"/>
            <w:shd w:val="clear" w:color="auto" w:fill="A6A6A6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четверть</w:t>
            </w:r>
          </w:p>
        </w:tc>
      </w:tr>
      <w:tr w:rsidR="00A36E4D" w:rsidRPr="003F503E" w:rsidTr="00FC5194">
        <w:tc>
          <w:tcPr>
            <w:tcW w:w="14985" w:type="dxa"/>
            <w:gridSpan w:val="8"/>
            <w:shd w:val="clear" w:color="auto" w:fill="EEECE1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ТБ на уроках л/атлетики. Строевые упражнения. Медленный бег. О.Р.У. на месте и в движении. Старт и стартовый разгон. Старт и стартовый разгон. Развитие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скор.-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 на уроках по лёгкой атлетике. Совершенствование техники бега на короткие дистанции. Развитие скоростно-силовых качеств.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Знать: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правила поведения на уроке по легкой атлетике; правила игры.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короткие дистанции;</w:t>
            </w:r>
          </w:p>
        </w:tc>
        <w:tc>
          <w:tcPr>
            <w:tcW w:w="2366" w:type="dxa"/>
            <w:vMerge w:val="restart"/>
          </w:tcPr>
          <w:p w:rsidR="00A36E4D" w:rsidRPr="003F503E" w:rsidRDefault="00A36E4D" w:rsidP="00FC5194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самостоятельности и личной ответственности за свои поступки на основе представлений 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нравственных нормах.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и проявление положительных качеств личности,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дисциплинированности, трудолюбия и упорства в достижении поставленной цели.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</w:tcPr>
          <w:p w:rsidR="00A36E4D" w:rsidRPr="003F503E" w:rsidRDefault="00A36E4D" w:rsidP="00FC519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Упражнений.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характеризовать, выполнять задание в соответствии с целью 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бег. О.Р.У. на месте и в движении. Метание мяча.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сил.к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-в (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, пресс).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технике метания мяча. Развитие силовых качеств.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метания мяча.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rPr>
          <w:trHeight w:val="1922"/>
        </w:trPr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бег. О.Р.У. на месте и в движении. Старт и стартовый разгон. Развитие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скор.-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Развитие скоростно-силовых качеств.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с низкого старта на короткие дистанции;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Метание мяча. Развитие выносливости.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метать мяч на дальность.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бег. О.Р.У. на месте и в движении. Прыжки в длину с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разбега. Развитие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скор.-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технике прыжков в длину с разбега. Развитие скоростно-силовых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Научиться: технике прыжков в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длину с разбега.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Метание мяча. Подвижные игры с элементами л/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сил.к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-в (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, пресс).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 метания мяча. Развитие силовых качеств.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метать мяч на дальность.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Старт и стартовый разгон. Прыжки в длину с разбега. Эстафеты с элементами л/атлетики.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Совершенствование техники прыжков в длину с разбега.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с низкого старта на короткие дистанции;</w:t>
            </w:r>
          </w:p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прыжки в длину с разбега.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бег. О.Р.У. на месте и в движении. Старт и стартовый разгон. Развитие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скор.-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Развитие скоростно-силовых качеств.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с низкого старта на короткие дистанции.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бег. О.Р.У. на месте и в движении. Метание мяча.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сил.к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-в (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, пресс).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силовых качеств.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метать мяч на дальность.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бег. О.Р.У. на месте и в движении. Развитие выносливости. Развитие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скор.-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 Развитие скоростно-силовых качеств.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бег. О.Р.У. на месте и в движении. Прыжки в длину с разбега. Развитие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скор.-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прыжки в длину с разбега.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бег. О.Р.У. на месте и в движении. Старт и стартовый разгон. Эстафеты с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элементами л/атлетики.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сил.к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-в (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, пресс).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силовых качеств.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силовые упражнения.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Старт и стартовый разгон. Подвижные игры с элементами л/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сил.к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-в (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, пресс).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бега на короткие дистанции.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с низкого старта на короткие дистанции.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Прыжки в длину с разбега. Метание мяча.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 техники прыжков в длину с разбега. Совершенствование техники метания мяча. Развитие скоростно-силовых качеств.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прыжки в длину с разбега; метать мяч на дальность.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бег. О.Р.У. на месте и в движении. Развитие выносливости. Развитие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скор.-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).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сил.к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-в (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, пресс).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бега на выносливость. Развитие силовых качеств.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на средние дистанции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Метание мяча. Эстафеты с элементами л/атлетики.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метания мяча.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метать мяч на дальность.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Эстафеты с элементами л/атлетики.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эстафеты.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Подвижные игры с элементами л/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. Развитие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скор.-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).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сил.к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-в (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, пресс).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силовых качеств.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игры.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14985" w:type="dxa"/>
            <w:gridSpan w:val="8"/>
            <w:shd w:val="clear" w:color="auto" w:fill="EEECE1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Спортивные игры</w:t>
            </w: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ТБ на уроках по баскетболу. Строевые упражнения. Медленный бег. О.Р.У. на месте и в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движении. Стойка игрока, перемещения, остановка, повороты. Учебная 2-х сторонняя игра.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Вводный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Ознакомить с техникой безопасности на уроках по баскетболу. Совершенствование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техники перемещений, остановок, поворотов.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Знать: правила поведения на уроке по спортивным играм.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техники перемещений, остановок, поворотов. Знать правила игры.</w:t>
            </w:r>
          </w:p>
        </w:tc>
        <w:tc>
          <w:tcPr>
            <w:tcW w:w="2366" w:type="dxa"/>
            <w:vMerge w:val="restart"/>
          </w:tcPr>
          <w:p w:rsidR="00A36E4D" w:rsidRPr="003F503E" w:rsidRDefault="00A36E4D" w:rsidP="00FC5194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навыка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систематического наблюдения за своим физическим состоянием, величиной физических нагрузок.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</w:tcPr>
          <w:p w:rsidR="00A36E4D" w:rsidRPr="003F503E" w:rsidRDefault="00A36E4D" w:rsidP="00FC5194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A36E4D" w:rsidRPr="003F503E" w:rsidRDefault="00A36E4D" w:rsidP="00FC5194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Осознание важности освоения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универсальных умений связанных с выполнением упражнений.</w:t>
            </w:r>
          </w:p>
          <w:p w:rsidR="00A36E4D" w:rsidRPr="003F503E" w:rsidRDefault="00A36E4D" w:rsidP="00FC5194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A36E4D" w:rsidRPr="003F503E" w:rsidRDefault="00A36E4D" w:rsidP="00FC5194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A36E4D" w:rsidRPr="003F503E" w:rsidRDefault="00A36E4D" w:rsidP="00FC5194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A36E4D" w:rsidRPr="003F503E" w:rsidRDefault="00A36E4D" w:rsidP="00FC5194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A36E4D" w:rsidRPr="003F503E" w:rsidRDefault="00A36E4D" w:rsidP="00FC5194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A36E4D" w:rsidRPr="003F503E" w:rsidRDefault="00A36E4D" w:rsidP="00FC5194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A36E4D" w:rsidRPr="003F503E" w:rsidRDefault="00A36E4D" w:rsidP="00FC5194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A36E4D" w:rsidRPr="003F503E" w:rsidRDefault="00A36E4D" w:rsidP="00FC5194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A36E4D" w:rsidRPr="003F503E" w:rsidRDefault="00A36E4D" w:rsidP="00FC5194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A36E4D" w:rsidRPr="003F503E" w:rsidRDefault="00A36E4D" w:rsidP="00FC5194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A36E4D" w:rsidRPr="003F503E" w:rsidRDefault="00A36E4D" w:rsidP="00FC5194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видеть красоту движений, выделять и обосновывать эстетические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признаки в движениях и передвижениях человека.</w:t>
            </w: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Броски мяча с различных дистанций. Эстафеты с использованием элементов баскетбола.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с ближней дистанции.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мяча с ближней дистанции. Знать правила игры.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Ведение мяча в разных стойках. Учебная 2-х сторонняя игра.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Знать правила игры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Ловля и передача мяча на месте и в движении. Броски мяча после ведения и 2-х шагов.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по кольцу, после двух шагов.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мяча;  выполнять бросок мяча по кольцу, после двух шагов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Штрафные броски. Учебная 2-х сторонняя игра.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по кольцу со штрафной линии.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Ловля и передача мяча на месте и в движении. Броски мяча с различных дистанций. Эстафеты с использованием элементов баскетбола.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со средней дистанции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мяча; выполнять броски по кольцу со средней дистанции.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14985" w:type="dxa"/>
            <w:gridSpan w:val="8"/>
            <w:shd w:val="clear" w:color="auto" w:fill="A6A6A6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II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четверть</w:t>
            </w:r>
          </w:p>
        </w:tc>
      </w:tr>
      <w:tr w:rsidR="00A36E4D" w:rsidRPr="003F503E" w:rsidTr="00FC5194">
        <w:tc>
          <w:tcPr>
            <w:tcW w:w="14985" w:type="dxa"/>
            <w:gridSpan w:val="8"/>
            <w:shd w:val="clear" w:color="auto" w:fill="DDD9C3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Гимнастика с элементами акробатики</w:t>
            </w: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ТБ на уроках по гимнастике. Строевые упражнения.  О.Р.У. Упражнения на бревне. Упражнения на перекладине.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на уроках по гимнастике. Обучение технике выполнения  Упражнений на бревне для девочек, Упражнений на высокой перекладине для мальчиков.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Знать: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технику безопасности на уроках по гимнастике.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упражнения на бревне. Научиться: технике выполнения упражнений на перекладине.</w:t>
            </w:r>
          </w:p>
        </w:tc>
        <w:tc>
          <w:tcPr>
            <w:tcW w:w="2366" w:type="dxa"/>
            <w:vMerge w:val="restart"/>
          </w:tcPr>
          <w:p w:rsidR="00A36E4D" w:rsidRPr="003F503E" w:rsidRDefault="00A36E4D" w:rsidP="00FC5194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A36E4D" w:rsidRPr="003F503E" w:rsidRDefault="00A36E4D" w:rsidP="00FC5194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A36E4D" w:rsidRPr="003F503E" w:rsidRDefault="00A36E4D" w:rsidP="00FC5194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Формирование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эстетических потребностей, ценностей и чувств.</w:t>
            </w:r>
          </w:p>
          <w:p w:rsidR="00A36E4D" w:rsidRPr="003F503E" w:rsidRDefault="00A36E4D" w:rsidP="00FC5194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</w:tcPr>
          <w:p w:rsidR="00A36E4D" w:rsidRPr="003F503E" w:rsidRDefault="00A36E4D" w:rsidP="00FC5194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Познавательные: Осознание важности освоения универсальных умений связанных с выполнением организующих упражнений.</w:t>
            </w:r>
          </w:p>
          <w:p w:rsidR="00A36E4D" w:rsidRPr="003F503E" w:rsidRDefault="00A36E4D" w:rsidP="00FC5194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Осмысление техники выполнения разучиваемых акробатических комбинаций и упражнений.</w:t>
            </w:r>
          </w:p>
          <w:p w:rsidR="00A36E4D" w:rsidRPr="003F503E" w:rsidRDefault="00A36E4D" w:rsidP="00FC5194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A36E4D" w:rsidRPr="003F503E" w:rsidRDefault="00A36E4D" w:rsidP="00FC5194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Коммуникативные: Формирование способов позитивного взаимодействия со сверстниками в парах и группах при разучивании</w:t>
            </w:r>
          </w:p>
          <w:p w:rsidR="00A36E4D" w:rsidRPr="003F503E" w:rsidRDefault="00A36E4D" w:rsidP="00FC5194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Акробатических упражнений.</w:t>
            </w:r>
          </w:p>
          <w:p w:rsidR="00A36E4D" w:rsidRPr="003F503E" w:rsidRDefault="00A36E4D" w:rsidP="00FC5194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A36E4D" w:rsidRPr="003F503E" w:rsidRDefault="00A36E4D" w:rsidP="00FC5194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Регулятивные: Формирование умения выполнять задание в соответствии с поставленной целью.</w:t>
            </w:r>
          </w:p>
          <w:p w:rsidR="00A36E4D" w:rsidRPr="003F503E" w:rsidRDefault="00A36E4D" w:rsidP="00FC5194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Способы организации рабочего места.</w:t>
            </w:r>
          </w:p>
          <w:p w:rsidR="00A36E4D" w:rsidRPr="003F503E" w:rsidRDefault="00A36E4D" w:rsidP="00FC5194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умения понимать причины успеха /неуспеха учебной деятельности 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способности конструктивно действовать даже в ситуациях неуспеха.</w:t>
            </w:r>
          </w:p>
          <w:p w:rsidR="00A36E4D" w:rsidRPr="003F503E" w:rsidRDefault="00A36E4D" w:rsidP="00FC5194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A36E4D" w:rsidRPr="003F503E" w:rsidRDefault="00A36E4D" w:rsidP="00FC5194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следственных связей, построения рассуждений, отнесения к известным понятиям.</w:t>
            </w: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технике выполнения упражнений на брусьях. Развитие силовых качеств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выполнять упражнений на брусьях.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Акробатика. Лазание по канату. Развитие силовых качеств (подтягивание,  пресс).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технике выполнения  акробатических упражнений. Обучение технике лазания по канату. Развитие силовых качеств.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Акробатических упражнений. Научиться: технике лазания по канату;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брусьях. Упражнения на перекладине. ОФП (прыжки, гибкость, челночный бег).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брусьях. Совершенствование техники выполнения упражнений на перекладине. Развитие физических качеств.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упражнений на брусьях. Выполнять упражнения на перекладине.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Лазание по канату. Упражнения на бревне. ОФП (прыжки, гибкость, челночный бег).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Совершенствование техники выполнения упражнений на бревне. Развитие физических качеств.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упражнения на бревне.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Акробатика. Упражнения на перекладине. ОФП (прыжки, гибкость, челночный бег).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 Развитие скоростно-силовых качеств.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 Акробатические упражнения;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перекладине. Развитие силовых качеств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перекладине.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Акробатика. Лазание по канату.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Совершенствование техники выполнения  акробатических упражнений.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 Акробатические упражнения; лазать по канату.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Акробатика. Развитие силовых качеств (подтягивание,  пресс).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 акробатических упражнений. Развитие силовых качеств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 Акробатические упражнения;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Лазание по канату.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Совершенствование техники выполнения упражнений на брусьях.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упражнений на брусьях.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бревне. Упражнения на перекладине. ОФП (прыжки, гибкость, челночный бег).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бревне. Совершенствование техники выполнения упражнений на перекладине.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бревне. Выполнять упражнений на перекладине.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Акробатика. Развитие силовых качеств (подтягивание,  пресс). ОФП (прыжки, гибкость, челночный бег).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 Развитие силовых качеств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Акробатических упражнений;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 О.Р.У. Лазание по канату. Упражнения на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бревне. ОФП (прыжки, гибкость, челночный бег).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лазания по канату.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Совершенствование техники выполнения упражнений на бревне.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лазать по канату;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выполнять упражнения на бревне.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брусьях. Упражнения на перекладине.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брусьях. Совершенствование техники выполнения упражнений на перекладине.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брусьях. Выполнять упражнений на перекладине.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брусьях. Развитие силовых качеств.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брусьях.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Лазание по канату. Развитие силовых качеств (подтягивание,  пресс).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Развитие силовых качеств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Акробатика. Упражнения на брусьях.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 Совершенствование техники выполнения упражнений на брусьях.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 Акробатические упражнения; выполнять упражнения на брусьях.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Лазание по канату. Упражнения на перекладине. Развитие силовых качеств (подтягивание,  пресс).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Совершенствование техники выполнения упражнений на перекладине.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упражнений на перекладине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брусьях. Развитие силовых качеств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брусьях.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Акробатика.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 выполнения акробатических упражнений.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Акробатических упражнений.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О.Р.У. Лазание по канату. Упражнения на бревне.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Лазания по канату. Совершенствование техники  выполнения упражнений на бревне.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выполнять комплекс ОРУ; лазать по канату; выполнять упражнения на бревне.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Контроль техники  выполнения упражнений на брусьях.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упражнения на брусьях.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Лазание по канату. Упражнения на бревне.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Контроль техники  выполнения упражнений на бревне.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упражнения на бревне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 выполнения Упражнений на брусьях. Развитие силовых качеств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брусьях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14985" w:type="dxa"/>
            <w:gridSpan w:val="8"/>
            <w:shd w:val="clear" w:color="auto" w:fill="A6A6A6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четверть</w:t>
            </w:r>
          </w:p>
        </w:tc>
      </w:tr>
      <w:tr w:rsidR="00A36E4D" w:rsidRPr="003F503E" w:rsidTr="00FC5194">
        <w:tc>
          <w:tcPr>
            <w:tcW w:w="14985" w:type="dxa"/>
            <w:gridSpan w:val="8"/>
            <w:shd w:val="clear" w:color="auto" w:fill="EEECE1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Лыжная подготовка</w:t>
            </w: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ТБ на уроках по л/подготовке. Повороты на месте  и в движении.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на уроках по лыжной подготовке. Совершенствование техники поворотов.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Знать: правила поведения на уроке по лыжной подготовке. Уметь: выполнять повороты в движении.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6" w:type="dxa"/>
            <w:vMerge w:val="restart"/>
          </w:tcPr>
          <w:p w:rsidR="00A36E4D" w:rsidRPr="003F503E" w:rsidRDefault="00A36E4D" w:rsidP="00FC5194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самостоятельности и личной ответственности за свои поступки на основе представлений 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нравственных нормах.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6E4D" w:rsidRPr="003F503E" w:rsidRDefault="00A36E4D" w:rsidP="00FC5194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и проявление положительных качеств личности, дисциплинированности, трудолюбия и упорства в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достижении поставленной цели.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</w:tcPr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управлять эмоциями при общении со сверстниками 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взрослыми, сохранять хладнокровие, сдержанность, рассудительность.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A36E4D" w:rsidRPr="003F503E" w:rsidRDefault="00A36E4D" w:rsidP="00FC519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Подъем в гору различным способом.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подъёма в гору способом «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полуёлочка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». Обучение технике подъёма в гору способом «ёлочка».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 выполнять подъёмы в гору способом «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полуёлочка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подъёма в гору способом «ёлочка».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Одновременный одношажный ход. Переход с попеременного на одновременный ход.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одновременного одношажного хода. Обучение  технике Перехода с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 на одновременный одношажный ход.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передвигаться в одновременном одношажном ходе.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Научиться: Обучение  технике Перехода с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 на одновременный одношажный ход.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Повороты на месте и в движении.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поворотов.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выполнять повороты в движении, на месте.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Одновременный одношажный ход. Подъем в гору различным способом.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одновременного одношажного хода. Обучение  технике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подъёма в гору скользящим шагом.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Уметь: передвигаться в одновременном одношажном ходе.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технике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подъёма в гору скользящим шагом.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Спуски с горы.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спусков с горы в разных стойках.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 выполнять спуски с горы -  в высокой,  средней и   низкой стойке;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Подъем в гору различным способом. Спуски с горы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подъемов в гору. Совершенствование техники спусков с горы в разных стойках.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подъем в гору «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полуёлочкой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».    Выполнять спуски с горы -  в высокой,  средней и   низкой стойке;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Одновременный одношажный ход. Переход с попеременного на одновременный ход.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 техники одновременного одношажного хода. Совершенствование техники Перехода с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 на одновременный одношажный ход.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передвигаться в одновременном одношажном ходе.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Переходить с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 на одновременный одношажный ход.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Повороты на месте и в движении.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поворотов.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выполнять повороты в движении, на месте.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Спуски с горы.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спусков с горы.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 выполнять спуски с горы -  в высокой,  средней и   низкой стойке;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Одновременный одношажный ход. Подъем в гору различным способом.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одновременного одношажного хода. Совершенствование техники подъемов в гору.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передвигаться в одновременном одношажном ходе.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подъем в гору «ёлочкой».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Повороты на месте и в движении.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выполнения поворотов.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выполнять повороты в движении, на месте.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Подъем в гору различным способом. Спуски с горы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подъемов и спусков с горы.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 выполнять спуски с горы -  в высокой,  средней и   низкой стойке;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Одновременный одношажный ход. Повороты на месте и в движении.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Одновременного одношажного хода.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передвигаться в одновременном одношажном ходе.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Переход с попеременного на одновременный ход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 техники Перехода с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 на одновременный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одношажный ход.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Уметь:  Переходить с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 на одновременный одношажный ход.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Переход с попеременного на одновременный ход.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Перехода с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 на одновременный одношажный ход.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Уметь:  Переходить с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 на одновременный одношажный ход.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14985" w:type="dxa"/>
            <w:gridSpan w:val="8"/>
            <w:shd w:val="clear" w:color="auto" w:fill="EEECE1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Спортивные игры</w:t>
            </w: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ТБ на уроках по баскетболу.</w:t>
            </w:r>
          </w:p>
          <w:p w:rsidR="00A36E4D" w:rsidRPr="003F503E" w:rsidRDefault="00A36E4D" w:rsidP="00FC51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Ведение мяча в различной стойке. Учебная игра.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Повторить технику безопасности на уроках по баскетболу. Совершенствование техники  ведения мяча.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Знать: технику безопасности на уроках по подвижным играм;</w:t>
            </w:r>
          </w:p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Знать правила игры.</w:t>
            </w:r>
          </w:p>
        </w:tc>
        <w:tc>
          <w:tcPr>
            <w:tcW w:w="2366" w:type="dxa"/>
            <w:vMerge w:val="restart"/>
          </w:tcPr>
          <w:p w:rsidR="00A36E4D" w:rsidRPr="003F503E" w:rsidRDefault="00A36E4D" w:rsidP="00FC5194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этических чувств, доброжелательности и эмоционально-нравственной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отзывчивости, понимания и сопереживания чувствам других людей.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</w:tcPr>
          <w:p w:rsidR="00A36E4D" w:rsidRPr="003F503E" w:rsidRDefault="00A36E4D" w:rsidP="00FC519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с достаточной полнотой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 точностью выражать свои мысли в соответствии с задачами  урока, владение специальной терминологией.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видеть красоту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движений, выделять и обосновывать эстетические признаки в движениях и передвижениях человека.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Передача и ловля мяча. Штрафные броски. Эстафеты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на месте. Совершенствование техники бросков мяча с ближней дистанции.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ОРУ;  выполнять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и ловли мяча; выполнять броски по кольцу со ближней дистанции. Знать правила игры.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Броски с различных дистанций. 2 шага бросок после ведения.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 Совершенствование техники бросков мяча по кольцу, после двух шагов.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 по кольцу со штрафной линии; выполнять бросков  мяча по кольцу, после двух шагов.  Знать правила игры.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Передача и ловля мяча. Эстафеты.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на месте. Совершенствование техники передачи и ловли мяча в движении.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 на месте и в движении. Знать правила игры.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2 шага бросок после ведения. Учебная игра.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бросков  мяча по кольцу, после двух шагов. Знать правила игры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бег, ОРУ на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месте и в движении. Штрафные броски. Уч. Игра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бросков по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кольцу со штрафной линии.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ОРУ; выполнять броски  по кольцу со штрафной линии.  Знать правила игры.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71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Броски с различных дистанций. Эстафеты.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с ближней дистанции.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броски по кольцу с ближней дистанции. Знать правила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Ведение мяча в различной стойке. Учебная игра.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Знать правила игры.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Передача и ловля мяча. Эстафеты.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на месте.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 на месте. Знать правила игры.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rPr>
          <w:trHeight w:val="2636"/>
        </w:trPr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Стойка, перемещение, остановка, повороты. 2 шага бросок после веден.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перемещений, остановок, поворотов. Совершенствование техники бросков мяча по кольцу, после двух шагов.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выполнять перемещения, остановок.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бросков  мяча по кольцу, после двух шагов.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Штрафные броски. Уч. Игра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 по кольцу со штрафной линии.  Знать правила игры.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Штрафные броски. Уч. Игра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бросков по кольцу со штрафной линии.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 по кольцу со штрафной линии.  Знать правила игры.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бег, ОРУ на месте и в движении. Передача и ловля мяча. 2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шага бросок после ведения.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передачи и ловли мяча на месте. Контроль техники бросков мяча по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кольцу, после двух шагов.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 выполнять передачи и ловли мяча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месте. Выполнять бросков  мяча по кольцу, после двух шагов.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78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Броски с различных дистанций. Учебная игра.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бросков мяча со средней дистанции.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ОРУ;  выполнять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броски по кольцу с средней дистанции. Знать правила игры.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14985" w:type="dxa"/>
            <w:gridSpan w:val="8"/>
            <w:shd w:val="clear" w:color="auto" w:fill="A6A6A6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IV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четверть</w:t>
            </w:r>
          </w:p>
        </w:tc>
      </w:tr>
      <w:tr w:rsidR="00A36E4D" w:rsidRPr="003F503E" w:rsidTr="00FC5194">
        <w:tc>
          <w:tcPr>
            <w:tcW w:w="14985" w:type="dxa"/>
            <w:gridSpan w:val="8"/>
            <w:shd w:val="clear" w:color="auto" w:fill="DDD9C3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Спортивные игры</w:t>
            </w: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ТБ на уроках по баскетболу.</w:t>
            </w:r>
          </w:p>
          <w:p w:rsidR="00A36E4D" w:rsidRPr="003F503E" w:rsidRDefault="00A36E4D" w:rsidP="00FC51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Ведение мяча. Учебная игра.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Повторить технику безопасности на уроках по баскетболу. Совершенствование техники ведения мяча.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Знать: технику безопасности на уроках по подвижным играм;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Знать правила игры.</w:t>
            </w:r>
          </w:p>
        </w:tc>
        <w:tc>
          <w:tcPr>
            <w:tcW w:w="2366" w:type="dxa"/>
            <w:vMerge w:val="restart"/>
          </w:tcPr>
          <w:p w:rsidR="00A36E4D" w:rsidRPr="003F503E" w:rsidRDefault="00A36E4D" w:rsidP="00FC519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этических чувств, доброжелательности и эмоционально-нравственной отзывчивости, понимания и сопереживания чувствам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других людей.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</w:tcPr>
          <w:p w:rsidR="00A36E4D" w:rsidRPr="003F503E" w:rsidRDefault="00A36E4D" w:rsidP="00FC5194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требований ее безопасности, сохранности инвентаря и оборудования, организации мест занятий.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Передача и ловля мяча. Эстафеты.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на месте. Совершенствование техники передачи и ловли мяча в движении.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 на месте и в движении. Знать правила игры.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Стойка, перемещение, повороты, остановка. Штрафные броски. Учебная игра.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перемещений, остановок, поворотов. Совершенствование  техники бросков по кольцу со штрафной линии.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выполнять перемещения, остановок.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броски  по кольцу со штрафной линии.  Знать правила игры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Броски с различных дистанций. Эстафеты.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с ближней дистанции.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по кольцу со ближней дистанции. Знать правила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Ведение мяча. 2 шага бросок после ведения.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ведения мяча.  Совершенствование техники бросков мяча по кольцу, после двух шагов.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 ведение мяча; выполнять бросков  мяча по кольцу, после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двух шагов.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Передача и ловля мяча. Учебная игра.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на месте.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 на месте. Знать правила игры.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Стойка, перемещение, повороты, остановка. Эстафеты.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перемещений, остановок, поворотов.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выполнять перемещения, остановок.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Передача и ловля мяча. Броски с различных дистанций.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на месте, с  использованием  изученных способов. Совершенствование техники бросков мяча со средней дистанции.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 на месте и в движении.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броски по кольцу с средней дистанции.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2 шага бросок после ведения. Учебная игра.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бросков  мяча по кольцу, после двух шагов.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 по кольцу со штрафной линии.  Знать правила игры.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14985" w:type="dxa"/>
            <w:gridSpan w:val="8"/>
            <w:shd w:val="clear" w:color="auto" w:fill="EEECE1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</w:tr>
      <w:tr w:rsidR="00A36E4D" w:rsidRPr="003F503E" w:rsidTr="00FC5194">
        <w:trPr>
          <w:trHeight w:val="1227"/>
        </w:trPr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ТБ на уроках л/атлетики.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бег, ОРУ в движении. Бег с низкого старта.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. Развитие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скор.-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Повторить технику безопасности на уроках по легкой атлетике. Совершенствование техники бега с низкого старта.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Знать: технику безопасности на уроках по спортивным  играм. </w:t>
            </w: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 w:val="restart"/>
          </w:tcPr>
          <w:p w:rsidR="00A36E4D" w:rsidRPr="003F503E" w:rsidRDefault="00A36E4D" w:rsidP="00FC5194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навыка систематического наблюдения за своим физическим состоянием, величиной физических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нагрузок.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</w:tcPr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Осмысление техники выполнения разучиваемых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заданий и упражнений.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технически правильно выполнять двигательные действия из базовых видов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спорта, использовать их в игровой и соревновательной деятельности.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бег, ОРУ в движении. Прыжки в длину с разбега. Подвижные игры с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элементами л/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прыжки в длину с разбега.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Метание мяча. Развитие выносливости.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 бегать на средние дистанции.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бег, ОРУ в движении. Эстафеты. Развитие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скор.-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сил. К-в.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эстафеты.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бег, ОРУ в движении. Бег с низкого старта.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 Подвижные игры с элементами л/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 с низкого старта.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бег, ОРУ в движении. Прыжки в длину с разбега. Развитие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скор.-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силовых качеств.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прыжки в длину с разбега.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Метание мяча. Развитие выносливости.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 бегать на средние дистанции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бег, ОРУ в движении. Эстафеты. Развитие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скор.-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сил. К-в.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эстафеты.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бег, ОРУ в движении.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 Прыжки в длину с разбега.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Совершенствование техники прыжков в длину с разбега.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прыжки в длину с разбега.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Метание мяча. Развитие выносливости.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 Контроль бега на выносливость.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 бегать на средние дистанции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бег, ОРУ в движении. Бег с низкого старта. Эстафеты. Подвижные игры с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элементами л/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. Развитие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скор.-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бега с низкого старта.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бег, ОРУ в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движении.Бег</w:t>
            </w:r>
            <w:proofErr w:type="gramEnd"/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. Развитие скор.-сил.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бега на короткие дистанции. Развитие скоростно-силовых качеств.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Прыжки в длину с разбега. Подвижные игры с элементами л/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 техники прыжков в длину с разбега.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прыжки в длину с разбега.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бег, ОРУ в движении. Метание мяча. Развитие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скор.-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метания мяча. Развитие скоростно-силовых качеств.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6E4D" w:rsidRPr="00C24861" w:rsidRDefault="00A36E4D" w:rsidP="00A36E4D">
      <w:pPr>
        <w:pStyle w:val="a5"/>
        <w:shd w:val="clear" w:color="auto" w:fill="FFFFFF"/>
        <w:spacing w:before="180" w:beforeAutospacing="0" w:after="180" w:afterAutospacing="0"/>
        <w:jc w:val="both"/>
        <w:sectPr w:rsidR="00A36E4D" w:rsidRPr="00C24861" w:rsidSect="00F32DBD">
          <w:pgSz w:w="16838" w:h="11906" w:orient="landscape"/>
          <w:pgMar w:top="566" w:right="426" w:bottom="567" w:left="851" w:header="709" w:footer="709" w:gutter="0"/>
          <w:cols w:space="708"/>
          <w:docGrid w:linePitch="360"/>
        </w:sectPr>
      </w:pPr>
    </w:p>
    <w:p w:rsidR="00DC3D88" w:rsidRDefault="00DC3D88"/>
    <w:sectPr w:rsidR="00DC3D88" w:rsidSect="00A36E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3B16"/>
    <w:multiLevelType w:val="hybridMultilevel"/>
    <w:tmpl w:val="D8C809BA"/>
    <w:lvl w:ilvl="0" w:tplc="19005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4D0194"/>
    <w:multiLevelType w:val="hybridMultilevel"/>
    <w:tmpl w:val="AF16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A2C97"/>
    <w:multiLevelType w:val="multilevel"/>
    <w:tmpl w:val="B7167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1D06F5"/>
    <w:multiLevelType w:val="multilevel"/>
    <w:tmpl w:val="0E344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BB5A0C"/>
    <w:multiLevelType w:val="multilevel"/>
    <w:tmpl w:val="8A0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A53EBD"/>
    <w:multiLevelType w:val="hybridMultilevel"/>
    <w:tmpl w:val="165895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74866"/>
    <w:multiLevelType w:val="hybridMultilevel"/>
    <w:tmpl w:val="7FE60F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6E4D"/>
    <w:rsid w:val="001B39F1"/>
    <w:rsid w:val="005C3608"/>
    <w:rsid w:val="00A36E4D"/>
    <w:rsid w:val="00DC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23BCD9"/>
  <w15:docId w15:val="{D8C5D37A-D92D-4375-9398-0A74C03A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4D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11">
    <w:name w:val="c11"/>
    <w:basedOn w:val="a"/>
    <w:rsid w:val="00A3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36E4D"/>
  </w:style>
  <w:style w:type="character" w:customStyle="1" w:styleId="apple-converted-space">
    <w:name w:val="apple-converted-space"/>
    <w:basedOn w:val="a0"/>
    <w:rsid w:val="00A36E4D"/>
  </w:style>
  <w:style w:type="numbering" w:customStyle="1" w:styleId="1">
    <w:name w:val="Нет списка1"/>
    <w:next w:val="a2"/>
    <w:uiPriority w:val="99"/>
    <w:semiHidden/>
    <w:unhideWhenUsed/>
    <w:rsid w:val="00A36E4D"/>
  </w:style>
  <w:style w:type="table" w:styleId="a4">
    <w:name w:val="Table Grid"/>
    <w:basedOn w:val="a1"/>
    <w:rsid w:val="00A36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3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A36E4D"/>
  </w:style>
  <w:style w:type="paragraph" w:styleId="a6">
    <w:name w:val="header"/>
    <w:basedOn w:val="a"/>
    <w:link w:val="a7"/>
    <w:uiPriority w:val="99"/>
    <w:unhideWhenUsed/>
    <w:rsid w:val="00A36E4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36E4D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A36E4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36E4D"/>
    <w:rPr>
      <w:rFonts w:ascii="Calibri" w:eastAsia="Calibri" w:hAnsi="Calibri" w:cs="Times New Roman"/>
      <w:lang w:eastAsia="en-US"/>
    </w:rPr>
  </w:style>
  <w:style w:type="numbering" w:customStyle="1" w:styleId="3">
    <w:name w:val="Нет списка3"/>
    <w:next w:val="a2"/>
    <w:uiPriority w:val="99"/>
    <w:semiHidden/>
    <w:unhideWhenUsed/>
    <w:rsid w:val="00A36E4D"/>
  </w:style>
  <w:style w:type="paragraph" w:styleId="aa">
    <w:name w:val="Balloon Text"/>
    <w:basedOn w:val="a"/>
    <w:link w:val="ab"/>
    <w:uiPriority w:val="99"/>
    <w:semiHidden/>
    <w:unhideWhenUsed/>
    <w:rsid w:val="00A36E4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A36E4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10521</Words>
  <Characters>59974</Characters>
  <Application>Microsoft Office Word</Application>
  <DocSecurity>0</DocSecurity>
  <Lines>499</Lines>
  <Paragraphs>140</Paragraphs>
  <ScaleCrop>false</ScaleCrop>
  <Company>Microsoft</Company>
  <LinksUpToDate>false</LinksUpToDate>
  <CharactersWithSpaces>70355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user</cp:lastModifiedBy>
  <cp:revision>4</cp:revision>
  <cp:lastPrinted>2018-10-15T19:04:00Z</cp:lastPrinted>
  <dcterms:created xsi:type="dcterms:W3CDTF">2017-09-04T14:41:00Z</dcterms:created>
  <dcterms:modified xsi:type="dcterms:W3CDTF">2018-10-15T19:06:00Z</dcterms:modified>
</cp:coreProperties>
</file>