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F5A" w:rsidRPr="00F07DDF" w:rsidRDefault="00E73080" w:rsidP="00F07DDF">
      <w:pPr>
        <w:jc w:val="center"/>
        <w:rPr>
          <w:b/>
        </w:rPr>
      </w:pPr>
      <w:r>
        <w:rPr>
          <w:noProof/>
        </w:rPr>
        <w:drawing>
          <wp:inline distT="0" distB="0" distL="0" distR="0" wp14:anchorId="50C97902" wp14:editId="063D7859">
            <wp:extent cx="6301740" cy="956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1740" cy="9563100"/>
                    </a:xfrm>
                    <a:prstGeom prst="rect">
                      <a:avLst/>
                    </a:prstGeom>
                  </pic:spPr>
                </pic:pic>
              </a:graphicData>
            </a:graphic>
          </wp:inline>
        </w:drawing>
      </w:r>
      <w:r w:rsidR="003C723F">
        <w:rPr>
          <w:rFonts w:cs="Courier New"/>
          <w:sz w:val="20"/>
          <w:szCs w:val="20"/>
        </w:rPr>
        <w:lastRenderedPageBreak/>
        <w:t xml:space="preserve"> </w:t>
      </w:r>
      <w:r w:rsidR="00F07DDF">
        <w:rPr>
          <w:b/>
        </w:rPr>
        <w:t>Содержание</w:t>
      </w:r>
    </w:p>
    <w:p w:rsidR="00A44381" w:rsidRPr="00F07DDF" w:rsidRDefault="00A44381" w:rsidP="00F07DDF">
      <w:pPr>
        <w:jc w:val="both"/>
        <w:rPr>
          <w:b/>
        </w:rPr>
      </w:pPr>
    </w:p>
    <w:tbl>
      <w:tblPr>
        <w:tblpPr w:leftFromText="180" w:rightFromText="180" w:horzAnchor="margin" w:tblpY="714"/>
        <w:tblW w:w="9678" w:type="dxa"/>
        <w:tblLayout w:type="fixed"/>
        <w:tblLook w:val="0000" w:firstRow="0" w:lastRow="0" w:firstColumn="0" w:lastColumn="0" w:noHBand="0" w:noVBand="0"/>
      </w:tblPr>
      <w:tblGrid>
        <w:gridCol w:w="8928"/>
        <w:gridCol w:w="750"/>
      </w:tblGrid>
      <w:tr w:rsidR="00A44381" w:rsidRPr="00F07DDF" w:rsidTr="00CB3875">
        <w:trPr>
          <w:trHeight w:val="125"/>
        </w:trPr>
        <w:tc>
          <w:tcPr>
            <w:tcW w:w="8928" w:type="dxa"/>
          </w:tcPr>
          <w:p w:rsidR="00A44381" w:rsidRPr="00F07DDF" w:rsidRDefault="00A44381" w:rsidP="00CB3875">
            <w:pPr>
              <w:pStyle w:val="Default"/>
              <w:spacing w:line="360" w:lineRule="auto"/>
              <w:jc w:val="both"/>
            </w:pPr>
            <w:r w:rsidRPr="00F07DDF">
              <w:rPr>
                <w:b/>
                <w:bCs/>
              </w:rPr>
              <w:t xml:space="preserve">1. Целевой раздел </w:t>
            </w:r>
          </w:p>
        </w:tc>
        <w:tc>
          <w:tcPr>
            <w:tcW w:w="750" w:type="dxa"/>
          </w:tcPr>
          <w:p w:rsidR="00A44381" w:rsidRPr="00F07DDF" w:rsidRDefault="00CB3875" w:rsidP="00CB3875">
            <w:pPr>
              <w:pStyle w:val="Default"/>
              <w:spacing w:line="360" w:lineRule="auto"/>
              <w:jc w:val="both"/>
            </w:pPr>
            <w:r>
              <w:rPr>
                <w:b/>
                <w:bCs/>
              </w:rPr>
              <w:t>3</w:t>
            </w:r>
          </w:p>
        </w:tc>
      </w:tr>
      <w:tr w:rsidR="00A44381" w:rsidRPr="00F07DDF" w:rsidTr="00CB3875">
        <w:trPr>
          <w:trHeight w:val="127"/>
        </w:trPr>
        <w:tc>
          <w:tcPr>
            <w:tcW w:w="8928" w:type="dxa"/>
          </w:tcPr>
          <w:p w:rsidR="00A44381" w:rsidRPr="00F07DDF" w:rsidRDefault="00A44381" w:rsidP="00CB3875">
            <w:pPr>
              <w:pStyle w:val="Default"/>
              <w:spacing w:line="360" w:lineRule="auto"/>
              <w:jc w:val="both"/>
            </w:pPr>
            <w:r w:rsidRPr="00F07DDF">
              <w:t xml:space="preserve">1.1. Пояснительная записка </w:t>
            </w:r>
            <w:r w:rsidR="00CB3875">
              <w:t>……………………………………………………………….</w:t>
            </w:r>
          </w:p>
        </w:tc>
        <w:tc>
          <w:tcPr>
            <w:tcW w:w="750" w:type="dxa"/>
          </w:tcPr>
          <w:p w:rsidR="00A44381" w:rsidRPr="00F07DDF" w:rsidRDefault="00CB3875" w:rsidP="00CB3875">
            <w:pPr>
              <w:pStyle w:val="Default"/>
              <w:spacing w:line="360" w:lineRule="auto"/>
              <w:jc w:val="both"/>
            </w:pPr>
            <w:r>
              <w:t>3</w:t>
            </w:r>
          </w:p>
        </w:tc>
      </w:tr>
      <w:tr w:rsidR="00A44381" w:rsidRPr="00F07DDF" w:rsidTr="00CB3875">
        <w:trPr>
          <w:trHeight w:val="498"/>
        </w:trPr>
        <w:tc>
          <w:tcPr>
            <w:tcW w:w="8928" w:type="dxa"/>
          </w:tcPr>
          <w:p w:rsidR="00A44381" w:rsidRPr="00F07DDF" w:rsidRDefault="00A44381" w:rsidP="00CB3875">
            <w:pPr>
              <w:pStyle w:val="Default"/>
              <w:spacing w:line="360" w:lineRule="auto"/>
              <w:jc w:val="both"/>
            </w:pPr>
            <w:r w:rsidRPr="00F07DDF">
              <w:t xml:space="preserve">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r w:rsidR="00CB3875">
              <w:t>……………………………………………………….</w:t>
            </w:r>
          </w:p>
        </w:tc>
        <w:tc>
          <w:tcPr>
            <w:tcW w:w="750" w:type="dxa"/>
          </w:tcPr>
          <w:p w:rsidR="00A44381" w:rsidRDefault="00A44381" w:rsidP="00CB3875">
            <w:pPr>
              <w:pStyle w:val="Default"/>
              <w:spacing w:line="360" w:lineRule="auto"/>
              <w:jc w:val="both"/>
            </w:pPr>
          </w:p>
          <w:p w:rsidR="002F56D7" w:rsidRDefault="002F56D7" w:rsidP="00CB3875">
            <w:pPr>
              <w:pStyle w:val="Default"/>
              <w:spacing w:line="360" w:lineRule="auto"/>
              <w:jc w:val="both"/>
            </w:pPr>
          </w:p>
          <w:p w:rsidR="002F56D7" w:rsidRPr="00F07DDF" w:rsidRDefault="002F56D7" w:rsidP="00CB3875">
            <w:pPr>
              <w:pStyle w:val="Default"/>
              <w:spacing w:line="360" w:lineRule="auto"/>
              <w:jc w:val="both"/>
            </w:pPr>
            <w:r>
              <w:t>10</w:t>
            </w:r>
          </w:p>
        </w:tc>
      </w:tr>
      <w:tr w:rsidR="00A44381" w:rsidRPr="00F07DDF" w:rsidTr="00CB3875">
        <w:trPr>
          <w:trHeight w:val="683"/>
        </w:trPr>
        <w:tc>
          <w:tcPr>
            <w:tcW w:w="8928" w:type="dxa"/>
          </w:tcPr>
          <w:p w:rsidR="00A44381" w:rsidRPr="00F07DDF" w:rsidRDefault="00A44381" w:rsidP="00CB3875">
            <w:pPr>
              <w:pStyle w:val="Default"/>
              <w:spacing w:line="360" w:lineRule="auto"/>
              <w:jc w:val="both"/>
            </w:pPr>
            <w:r w:rsidRPr="00F07DDF">
              <w:t xml:space="preserve">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w:t>
            </w:r>
            <w:r w:rsidR="00CB3875">
              <w:t>…………………………</w:t>
            </w:r>
          </w:p>
        </w:tc>
        <w:tc>
          <w:tcPr>
            <w:tcW w:w="750" w:type="dxa"/>
          </w:tcPr>
          <w:p w:rsidR="00A44381" w:rsidRDefault="00A44381" w:rsidP="00CB3875">
            <w:pPr>
              <w:pStyle w:val="Default"/>
              <w:spacing w:line="360" w:lineRule="auto"/>
              <w:jc w:val="both"/>
            </w:pPr>
          </w:p>
          <w:p w:rsidR="002F56D7" w:rsidRDefault="002F56D7" w:rsidP="00CB3875">
            <w:pPr>
              <w:pStyle w:val="Default"/>
              <w:spacing w:line="360" w:lineRule="auto"/>
              <w:jc w:val="both"/>
            </w:pPr>
          </w:p>
          <w:p w:rsidR="002F56D7" w:rsidRPr="00F07DDF" w:rsidRDefault="002F56D7" w:rsidP="00CB3875">
            <w:pPr>
              <w:pStyle w:val="Default"/>
              <w:spacing w:line="360" w:lineRule="auto"/>
              <w:jc w:val="both"/>
            </w:pPr>
            <w:r>
              <w:t>19</w:t>
            </w:r>
          </w:p>
        </w:tc>
      </w:tr>
      <w:tr w:rsidR="00A44381" w:rsidRPr="00F07DDF" w:rsidTr="00CB3875">
        <w:trPr>
          <w:trHeight w:val="125"/>
        </w:trPr>
        <w:tc>
          <w:tcPr>
            <w:tcW w:w="8928" w:type="dxa"/>
          </w:tcPr>
          <w:p w:rsidR="00A44381" w:rsidRPr="00F07DDF" w:rsidRDefault="00A44381" w:rsidP="00CB3875">
            <w:pPr>
              <w:pStyle w:val="Default"/>
              <w:spacing w:line="360" w:lineRule="auto"/>
              <w:jc w:val="both"/>
            </w:pPr>
            <w:r w:rsidRPr="00F07DDF">
              <w:rPr>
                <w:b/>
                <w:bCs/>
              </w:rPr>
              <w:t xml:space="preserve">2. Содержательный раздел </w:t>
            </w:r>
            <w:r w:rsidR="00CB3875">
              <w:rPr>
                <w:b/>
                <w:bCs/>
              </w:rPr>
              <w:t>……………………………………………………………...</w:t>
            </w:r>
          </w:p>
        </w:tc>
        <w:tc>
          <w:tcPr>
            <w:tcW w:w="750" w:type="dxa"/>
          </w:tcPr>
          <w:p w:rsidR="00A44381" w:rsidRPr="00F07DDF" w:rsidRDefault="002F56D7" w:rsidP="00CB3875">
            <w:pPr>
              <w:pStyle w:val="Default"/>
              <w:spacing w:line="360" w:lineRule="auto"/>
              <w:jc w:val="both"/>
            </w:pPr>
            <w:r>
              <w:t>25</w:t>
            </w:r>
          </w:p>
        </w:tc>
      </w:tr>
      <w:tr w:rsidR="00A44381" w:rsidRPr="00F07DDF" w:rsidTr="00CB3875">
        <w:trPr>
          <w:trHeight w:val="127"/>
        </w:trPr>
        <w:tc>
          <w:tcPr>
            <w:tcW w:w="8928" w:type="dxa"/>
          </w:tcPr>
          <w:p w:rsidR="00A44381" w:rsidRPr="00F07DDF" w:rsidRDefault="00A44381" w:rsidP="00CB3875">
            <w:pPr>
              <w:pStyle w:val="Default"/>
              <w:spacing w:line="360" w:lineRule="auto"/>
              <w:jc w:val="both"/>
            </w:pPr>
            <w:r w:rsidRPr="00F07DDF">
              <w:t xml:space="preserve">2.1. Программа формирования базовых учебных действий </w:t>
            </w:r>
            <w:r w:rsidR="00CB3875">
              <w:t>……………………………</w:t>
            </w:r>
          </w:p>
        </w:tc>
        <w:tc>
          <w:tcPr>
            <w:tcW w:w="750" w:type="dxa"/>
          </w:tcPr>
          <w:p w:rsidR="00A44381" w:rsidRPr="00F07DDF" w:rsidRDefault="002F56D7" w:rsidP="00CB3875">
            <w:pPr>
              <w:pStyle w:val="Default"/>
              <w:spacing w:line="360" w:lineRule="auto"/>
              <w:jc w:val="both"/>
            </w:pPr>
            <w:r>
              <w:t>25</w:t>
            </w:r>
          </w:p>
        </w:tc>
      </w:tr>
      <w:tr w:rsidR="00A44381" w:rsidRPr="00F07DDF" w:rsidTr="00CB3875">
        <w:trPr>
          <w:trHeight w:val="312"/>
        </w:trPr>
        <w:tc>
          <w:tcPr>
            <w:tcW w:w="8928" w:type="dxa"/>
          </w:tcPr>
          <w:p w:rsidR="00A44381" w:rsidRPr="00F07DDF" w:rsidRDefault="00A44381" w:rsidP="00CB3875">
            <w:pPr>
              <w:pStyle w:val="Default"/>
              <w:spacing w:line="360" w:lineRule="auto"/>
              <w:jc w:val="both"/>
            </w:pPr>
            <w:r w:rsidRPr="00F07DDF">
              <w:t xml:space="preserve">2.2. Программы учебных предметов, курсов коррекционно-развивающей области </w:t>
            </w:r>
            <w:r w:rsidR="00CB3875">
              <w:t>…</w:t>
            </w:r>
          </w:p>
        </w:tc>
        <w:tc>
          <w:tcPr>
            <w:tcW w:w="750" w:type="dxa"/>
          </w:tcPr>
          <w:p w:rsidR="00A44381" w:rsidRPr="00F07DDF" w:rsidRDefault="002F56D7" w:rsidP="00CB3875">
            <w:pPr>
              <w:pStyle w:val="Default"/>
              <w:spacing w:line="360" w:lineRule="auto"/>
              <w:jc w:val="both"/>
            </w:pPr>
            <w:r>
              <w:t>33</w:t>
            </w:r>
          </w:p>
        </w:tc>
      </w:tr>
      <w:tr w:rsidR="00A44381" w:rsidRPr="00F07DDF" w:rsidTr="00CB3875">
        <w:trPr>
          <w:trHeight w:val="127"/>
        </w:trPr>
        <w:tc>
          <w:tcPr>
            <w:tcW w:w="8928" w:type="dxa"/>
          </w:tcPr>
          <w:p w:rsidR="00A44381" w:rsidRPr="00F07DDF" w:rsidRDefault="00A44381" w:rsidP="00CB3875">
            <w:pPr>
              <w:pStyle w:val="Default"/>
              <w:spacing w:line="360" w:lineRule="auto"/>
              <w:jc w:val="both"/>
            </w:pPr>
            <w:r w:rsidRPr="00F07DDF">
              <w:t xml:space="preserve">2.3. Программа духовно-нравственного развития </w:t>
            </w:r>
            <w:r w:rsidR="00CB3875">
              <w:t>………………………………………</w:t>
            </w:r>
          </w:p>
        </w:tc>
        <w:tc>
          <w:tcPr>
            <w:tcW w:w="750" w:type="dxa"/>
          </w:tcPr>
          <w:p w:rsidR="00A44381" w:rsidRPr="00F07DDF" w:rsidRDefault="002F56D7" w:rsidP="00CB3875">
            <w:pPr>
              <w:pStyle w:val="Default"/>
              <w:spacing w:line="360" w:lineRule="auto"/>
              <w:jc w:val="both"/>
            </w:pPr>
            <w:r>
              <w:t>59</w:t>
            </w:r>
          </w:p>
        </w:tc>
      </w:tr>
      <w:tr w:rsidR="00A44381" w:rsidRPr="00F07DDF" w:rsidTr="00CB3875">
        <w:trPr>
          <w:trHeight w:val="312"/>
        </w:trPr>
        <w:tc>
          <w:tcPr>
            <w:tcW w:w="8928" w:type="dxa"/>
          </w:tcPr>
          <w:p w:rsidR="00A44381" w:rsidRPr="00F07DDF" w:rsidRDefault="00A44381" w:rsidP="00CB3875">
            <w:pPr>
              <w:pStyle w:val="Default"/>
              <w:spacing w:line="360" w:lineRule="auto"/>
              <w:jc w:val="both"/>
            </w:pPr>
            <w:r w:rsidRPr="00F07DDF">
              <w:t xml:space="preserve">2.4. Программа формирования экологической культуры, здорового и безопасного образа жизни </w:t>
            </w:r>
            <w:r w:rsidR="00CB3875">
              <w:t>……………………………………………………………………………….</w:t>
            </w:r>
          </w:p>
        </w:tc>
        <w:tc>
          <w:tcPr>
            <w:tcW w:w="750" w:type="dxa"/>
          </w:tcPr>
          <w:p w:rsidR="00A44381" w:rsidRDefault="00A44381" w:rsidP="00CB3875">
            <w:pPr>
              <w:pStyle w:val="Default"/>
              <w:spacing w:line="360" w:lineRule="auto"/>
              <w:jc w:val="both"/>
            </w:pPr>
          </w:p>
          <w:p w:rsidR="002F56D7" w:rsidRPr="00F07DDF" w:rsidRDefault="002F56D7" w:rsidP="00CB3875">
            <w:pPr>
              <w:pStyle w:val="Default"/>
              <w:spacing w:line="360" w:lineRule="auto"/>
              <w:jc w:val="both"/>
            </w:pPr>
            <w:r>
              <w:t>67</w:t>
            </w:r>
          </w:p>
        </w:tc>
      </w:tr>
      <w:tr w:rsidR="00A44381" w:rsidRPr="00F07DDF" w:rsidTr="00CB3875">
        <w:trPr>
          <w:trHeight w:val="127"/>
        </w:trPr>
        <w:tc>
          <w:tcPr>
            <w:tcW w:w="8928" w:type="dxa"/>
          </w:tcPr>
          <w:p w:rsidR="00A44381" w:rsidRPr="00F07DDF" w:rsidRDefault="00A44381" w:rsidP="00CB3875">
            <w:pPr>
              <w:pStyle w:val="Default"/>
              <w:spacing w:line="360" w:lineRule="auto"/>
              <w:jc w:val="both"/>
            </w:pPr>
            <w:r w:rsidRPr="00F07DDF">
              <w:t xml:space="preserve">2.5. Программа коррекционной работы </w:t>
            </w:r>
            <w:r w:rsidR="00CB3875">
              <w:t>…………………………………………………</w:t>
            </w:r>
          </w:p>
        </w:tc>
        <w:tc>
          <w:tcPr>
            <w:tcW w:w="750" w:type="dxa"/>
          </w:tcPr>
          <w:p w:rsidR="00A44381" w:rsidRPr="00F07DDF" w:rsidRDefault="002F56D7" w:rsidP="00CB3875">
            <w:pPr>
              <w:pStyle w:val="Default"/>
              <w:spacing w:line="360" w:lineRule="auto"/>
              <w:jc w:val="both"/>
            </w:pPr>
            <w:r>
              <w:t>80</w:t>
            </w:r>
          </w:p>
        </w:tc>
      </w:tr>
      <w:tr w:rsidR="00A44381" w:rsidRPr="00F07DDF" w:rsidTr="00CB3875">
        <w:trPr>
          <w:trHeight w:val="127"/>
        </w:trPr>
        <w:tc>
          <w:tcPr>
            <w:tcW w:w="8928" w:type="dxa"/>
          </w:tcPr>
          <w:p w:rsidR="00A44381" w:rsidRPr="00F07DDF" w:rsidRDefault="00A44381" w:rsidP="00CB3875">
            <w:pPr>
              <w:pStyle w:val="Default"/>
              <w:spacing w:line="360" w:lineRule="auto"/>
              <w:jc w:val="both"/>
            </w:pPr>
            <w:r w:rsidRPr="00F07DDF">
              <w:t xml:space="preserve">2.6. Программа внеурочной деятельности </w:t>
            </w:r>
            <w:r w:rsidR="00CB3875">
              <w:t>………………………………………………</w:t>
            </w:r>
          </w:p>
        </w:tc>
        <w:tc>
          <w:tcPr>
            <w:tcW w:w="750" w:type="dxa"/>
          </w:tcPr>
          <w:p w:rsidR="00A44381" w:rsidRPr="00F07DDF" w:rsidRDefault="002F56D7" w:rsidP="00CB3875">
            <w:pPr>
              <w:pStyle w:val="Default"/>
              <w:spacing w:line="360" w:lineRule="auto"/>
              <w:jc w:val="both"/>
            </w:pPr>
            <w:r>
              <w:t>85</w:t>
            </w:r>
          </w:p>
        </w:tc>
      </w:tr>
      <w:tr w:rsidR="00A44381" w:rsidRPr="00F07DDF" w:rsidTr="00CB3875">
        <w:trPr>
          <w:trHeight w:val="125"/>
        </w:trPr>
        <w:tc>
          <w:tcPr>
            <w:tcW w:w="8928" w:type="dxa"/>
          </w:tcPr>
          <w:p w:rsidR="00A44381" w:rsidRPr="00F07DDF" w:rsidRDefault="00A44381" w:rsidP="00CB3875">
            <w:pPr>
              <w:pStyle w:val="Default"/>
              <w:spacing w:line="360" w:lineRule="auto"/>
              <w:jc w:val="both"/>
            </w:pPr>
            <w:r w:rsidRPr="00F07DDF">
              <w:rPr>
                <w:b/>
                <w:bCs/>
              </w:rPr>
              <w:t xml:space="preserve">3. Организационный раздел </w:t>
            </w:r>
            <w:r w:rsidR="00CB3875">
              <w:rPr>
                <w:b/>
                <w:bCs/>
              </w:rPr>
              <w:t>…………………………………………………………….</w:t>
            </w:r>
          </w:p>
        </w:tc>
        <w:tc>
          <w:tcPr>
            <w:tcW w:w="750" w:type="dxa"/>
          </w:tcPr>
          <w:p w:rsidR="00A44381" w:rsidRPr="00F07DDF" w:rsidRDefault="002F56D7" w:rsidP="00CB3875">
            <w:pPr>
              <w:pStyle w:val="Default"/>
              <w:spacing w:line="360" w:lineRule="auto"/>
              <w:jc w:val="both"/>
            </w:pPr>
            <w:r>
              <w:t>89</w:t>
            </w:r>
          </w:p>
        </w:tc>
      </w:tr>
      <w:tr w:rsidR="00A44381" w:rsidRPr="00F07DDF" w:rsidTr="00CB3875">
        <w:trPr>
          <w:trHeight w:val="127"/>
        </w:trPr>
        <w:tc>
          <w:tcPr>
            <w:tcW w:w="8928" w:type="dxa"/>
          </w:tcPr>
          <w:p w:rsidR="00A44381" w:rsidRDefault="00A44381" w:rsidP="00CB3875">
            <w:pPr>
              <w:pStyle w:val="Default"/>
              <w:spacing w:line="360" w:lineRule="auto"/>
              <w:jc w:val="both"/>
            </w:pPr>
            <w:r w:rsidRPr="00F07DDF">
              <w:t xml:space="preserve">3.1. Учебный план </w:t>
            </w:r>
            <w:r w:rsidR="00CB3875">
              <w:t>…………………………………………………………………………</w:t>
            </w:r>
          </w:p>
          <w:p w:rsidR="003617A4" w:rsidRPr="00F07DDF" w:rsidRDefault="003617A4" w:rsidP="00CB3875">
            <w:pPr>
              <w:pStyle w:val="Default"/>
              <w:spacing w:line="360" w:lineRule="auto"/>
              <w:jc w:val="both"/>
            </w:pPr>
            <w:r>
              <w:t>3.2. Календарный учебный график………………………………………………………..</w:t>
            </w:r>
          </w:p>
        </w:tc>
        <w:tc>
          <w:tcPr>
            <w:tcW w:w="750" w:type="dxa"/>
          </w:tcPr>
          <w:p w:rsidR="00A44381" w:rsidRDefault="002F56D7" w:rsidP="00CB3875">
            <w:pPr>
              <w:pStyle w:val="Default"/>
              <w:spacing w:line="360" w:lineRule="auto"/>
              <w:jc w:val="both"/>
            </w:pPr>
            <w:r>
              <w:t>89</w:t>
            </w:r>
          </w:p>
          <w:p w:rsidR="002F56D7" w:rsidRPr="00F07DDF" w:rsidRDefault="002F56D7" w:rsidP="00CB3875">
            <w:pPr>
              <w:pStyle w:val="Default"/>
              <w:spacing w:line="360" w:lineRule="auto"/>
              <w:jc w:val="both"/>
            </w:pPr>
            <w:r>
              <w:t>92</w:t>
            </w:r>
          </w:p>
        </w:tc>
      </w:tr>
      <w:tr w:rsidR="00CB3875" w:rsidRPr="00F07DDF" w:rsidTr="00CB3875">
        <w:trPr>
          <w:trHeight w:val="497"/>
        </w:trPr>
        <w:tc>
          <w:tcPr>
            <w:tcW w:w="8928" w:type="dxa"/>
          </w:tcPr>
          <w:p w:rsidR="00CB3875" w:rsidRPr="00F07DDF" w:rsidRDefault="00DC49A5" w:rsidP="00CB3875">
            <w:pPr>
              <w:pStyle w:val="Default"/>
              <w:spacing w:line="360" w:lineRule="auto"/>
              <w:jc w:val="both"/>
            </w:pPr>
            <w:r>
              <w:t>3.3</w:t>
            </w:r>
            <w:r w:rsidR="00CB3875" w:rsidRPr="00F07DDF">
              <w:t xml:space="preserve">. Система условий реализации адаптированной основной общеобразовательной программы образования обучающихся с легкой умственной отсталостью </w:t>
            </w:r>
            <w:r w:rsidR="00CB3875">
              <w:t>…………...</w:t>
            </w:r>
          </w:p>
        </w:tc>
        <w:tc>
          <w:tcPr>
            <w:tcW w:w="750" w:type="dxa"/>
          </w:tcPr>
          <w:p w:rsidR="00CB3875" w:rsidRDefault="00CB3875" w:rsidP="00CB3875">
            <w:pPr>
              <w:pStyle w:val="Default"/>
              <w:spacing w:line="360" w:lineRule="auto"/>
              <w:jc w:val="both"/>
            </w:pPr>
          </w:p>
          <w:p w:rsidR="002F56D7" w:rsidRPr="00F07DDF" w:rsidRDefault="002F56D7" w:rsidP="00CB3875">
            <w:pPr>
              <w:pStyle w:val="Default"/>
              <w:spacing w:line="360" w:lineRule="auto"/>
              <w:jc w:val="both"/>
            </w:pPr>
            <w:r>
              <w:t>93</w:t>
            </w:r>
            <w:bookmarkStart w:id="0" w:name="_GoBack"/>
            <w:bookmarkEnd w:id="0"/>
          </w:p>
        </w:tc>
      </w:tr>
    </w:tbl>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jc w:val="both"/>
        <w:rPr>
          <w:b/>
        </w:rPr>
      </w:pPr>
    </w:p>
    <w:p w:rsidR="00A44381" w:rsidRPr="00F07DDF" w:rsidRDefault="00A44381" w:rsidP="00F07DDF">
      <w:pPr>
        <w:numPr>
          <w:ilvl w:val="0"/>
          <w:numId w:val="1"/>
        </w:numPr>
        <w:jc w:val="center"/>
        <w:rPr>
          <w:b/>
        </w:rPr>
      </w:pPr>
      <w:r w:rsidRPr="00F07DDF">
        <w:rPr>
          <w:b/>
        </w:rPr>
        <w:lastRenderedPageBreak/>
        <w:t>Целевой раздел</w:t>
      </w:r>
    </w:p>
    <w:p w:rsidR="00A44381" w:rsidRPr="00F07DDF" w:rsidRDefault="00A44381" w:rsidP="00F07DDF">
      <w:pPr>
        <w:numPr>
          <w:ilvl w:val="1"/>
          <w:numId w:val="1"/>
        </w:numPr>
        <w:jc w:val="center"/>
        <w:rPr>
          <w:b/>
        </w:rPr>
      </w:pPr>
      <w:r w:rsidRPr="00F07DDF">
        <w:rPr>
          <w:b/>
        </w:rPr>
        <w:t>Пояснительная записка</w:t>
      </w:r>
    </w:p>
    <w:p w:rsidR="00A44381" w:rsidRPr="00F07DDF" w:rsidRDefault="00A44381" w:rsidP="00F07DDF">
      <w:pPr>
        <w:ind w:left="360"/>
        <w:jc w:val="both"/>
        <w:rPr>
          <w:b/>
        </w:rPr>
      </w:pPr>
    </w:p>
    <w:p w:rsidR="00A44381" w:rsidRPr="00F07DDF" w:rsidRDefault="00A44381" w:rsidP="00F07DDF">
      <w:pPr>
        <w:jc w:val="both"/>
      </w:pPr>
      <w:r w:rsidRPr="00F07DDF">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w:t>
      </w:r>
      <w:r w:rsidR="0052035B" w:rsidRPr="00F07DDF">
        <w:t>ных возможностей, и обеспечиваю</w:t>
      </w:r>
      <w:r w:rsidRPr="00F07DDF">
        <w:t>щая коррекцию нарушений развития и социальную адаптацию.</w:t>
      </w:r>
    </w:p>
    <w:p w:rsidR="0052035B" w:rsidRPr="00F07DDF" w:rsidRDefault="0052035B" w:rsidP="00F07DDF">
      <w:pPr>
        <w:pStyle w:val="Default"/>
        <w:jc w:val="both"/>
      </w:pPr>
      <w:r w:rsidRPr="00F07DDF">
        <w:t xml:space="preserve">АООП обучающихся с умственной отсталостью МАОУ Вагайская СОШ разработана и утверждена приказом директора школы в соответствии с федеральным государственным образовательным стандартом общего образования для обучающихся с умственной отсталостью и с учетом примерной адаптированной основной образовательной программы. </w:t>
      </w:r>
    </w:p>
    <w:p w:rsidR="0052035B" w:rsidRPr="00F07DDF" w:rsidRDefault="0052035B" w:rsidP="00F07DDF">
      <w:pPr>
        <w:jc w:val="both"/>
      </w:pPr>
      <w:r w:rsidRPr="00F07DDF">
        <w:t>АООП НОО для обучающихся с умственной отсталостью определяет содержание образования, ожидаемые результаты и условия ее реализации.</w:t>
      </w:r>
    </w:p>
    <w:p w:rsidR="0052035B" w:rsidRPr="00F07DDF" w:rsidRDefault="0052035B" w:rsidP="00F07DDF">
      <w:pPr>
        <w:autoSpaceDE w:val="0"/>
        <w:autoSpaceDN w:val="0"/>
        <w:adjustRightInd w:val="0"/>
        <w:jc w:val="both"/>
        <w:rPr>
          <w:b/>
          <w:bCs/>
        </w:rPr>
      </w:pPr>
      <w:r w:rsidRPr="00F07DDF">
        <w:rPr>
          <w:b/>
          <w:bCs/>
        </w:rPr>
        <w:t xml:space="preserve">Адаптированная основная образовательная программа начального общего образования (АООП НОО) разработана в соответствии: </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Федеральный закон от 29.12.2012 N 273-ФЗ (ред. от 23.07.2013) "Об образовании вРоссийской Федерации"</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Концепция Федерального государственного образовательного стандарта для обучающихся с ограниченными возможностями здоровья</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Приказ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Рекомендации по осуществлению государственного контроля качества образования детей с ограниченными возможностями здоровья (проект, разработанный в рамках государственного контракта от 07.08.2013 № 07.027.11.0015)</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Проекты адаптированных основных общеобразовательных программ в редакции от 30.03.2015 Письмо Минобрнауки России от 28.10.2014 г. №. № ВК-2270/07 «О сохранении системы специализированного коррекционного образования»</w:t>
      </w:r>
    </w:p>
    <w:p w:rsidR="0052035B" w:rsidRPr="00F07DDF" w:rsidRDefault="0052035B" w:rsidP="00F07DDF">
      <w:pPr>
        <w:numPr>
          <w:ilvl w:val="0"/>
          <w:numId w:val="2"/>
        </w:numPr>
        <w:tabs>
          <w:tab w:val="clear" w:pos="720"/>
          <w:tab w:val="num" w:pos="360"/>
        </w:tabs>
        <w:autoSpaceDE w:val="0"/>
        <w:autoSpaceDN w:val="0"/>
        <w:adjustRightInd w:val="0"/>
        <w:ind w:left="360"/>
        <w:jc w:val="both"/>
      </w:pPr>
      <w:r w:rsidRPr="00F07DDF">
        <w:t>Письмо Минобрнауки России от 10.02.2015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w:t>
      </w:r>
    </w:p>
    <w:p w:rsidR="0052035B" w:rsidRPr="00F07DDF" w:rsidRDefault="0052035B" w:rsidP="00F07DDF">
      <w:pPr>
        <w:numPr>
          <w:ilvl w:val="0"/>
          <w:numId w:val="2"/>
        </w:numPr>
        <w:tabs>
          <w:tab w:val="clear" w:pos="720"/>
          <w:tab w:val="num" w:pos="360"/>
        </w:tabs>
        <w:ind w:left="360"/>
        <w:jc w:val="both"/>
        <w:rPr>
          <w:b/>
        </w:rPr>
      </w:pPr>
      <w:r w:rsidRPr="00F07DDF">
        <w:t>Устав МАОУ Вагайская СОШ</w:t>
      </w:r>
    </w:p>
    <w:p w:rsidR="00834C3B" w:rsidRPr="00F07DDF" w:rsidRDefault="00834C3B" w:rsidP="00F07DDF">
      <w:pPr>
        <w:jc w:val="both"/>
        <w:rPr>
          <w:b/>
        </w:rPr>
      </w:pPr>
      <w:r w:rsidRPr="00F07DDF">
        <w:rPr>
          <w:b/>
        </w:rPr>
        <w:t>Назначение адаптированной основной образовательной программы</w:t>
      </w:r>
    </w:p>
    <w:p w:rsidR="00834C3B" w:rsidRPr="00F07DDF" w:rsidRDefault="00834C3B" w:rsidP="003617A4">
      <w:pPr>
        <w:widowControl w:val="0"/>
        <w:autoSpaceDE w:val="0"/>
        <w:autoSpaceDN w:val="0"/>
        <w:adjustRightInd w:val="0"/>
        <w:spacing w:after="337"/>
        <w:contextualSpacing/>
        <w:jc w:val="both"/>
        <w:rPr>
          <w:rFonts w:eastAsia="@Arial Unicode MS"/>
          <w:bCs/>
          <w:color w:val="000000"/>
        </w:rPr>
      </w:pPr>
      <w:r w:rsidRPr="00F07DDF">
        <w:rPr>
          <w:rFonts w:eastAsia="@Arial Unicode MS"/>
          <w:bCs/>
          <w:color w:val="000000"/>
        </w:rPr>
        <w:t xml:space="preserve">Адаптированная основная образовательная программа является нормативным документом, определяющим цели и ценности образования в МАОУ Вагайская СОШ, характеризующим содержание образования, особенности организации образовательного процесса, учитывающим образовательные потребности, возможности и особенности развития учащихся в условиях введения  федерального государственного образовательного стандарта образования обучающихся с умственной отсталостью </w:t>
      </w:r>
      <w:r w:rsidRPr="00F07DDF">
        <w:rPr>
          <w:rFonts w:eastAsia="@Arial Unicode MS"/>
          <w:bCs/>
          <w:color w:val="000000"/>
        </w:rPr>
        <w:lastRenderedPageBreak/>
        <w:t>(интеллектуальными нарушениями) (Приказ Министерства образования и науки Российской Федерации от 19.12.2014 № 1599 «Об утверждении федерального государственнного образовательного стандарта образования обучающихся с умственной отсталостью (интеллектуальными нарушениями)»</w:t>
      </w:r>
    </w:p>
    <w:p w:rsidR="00834C3B" w:rsidRPr="00F07DDF" w:rsidRDefault="00834C3B" w:rsidP="00F07DDF">
      <w:pPr>
        <w:ind w:firstLine="708"/>
        <w:contextualSpacing/>
        <w:jc w:val="both"/>
        <w:rPr>
          <w:rFonts w:eastAsia="@Arial Unicode MS"/>
          <w:b/>
        </w:rPr>
      </w:pPr>
      <w:r w:rsidRPr="00F07DDF">
        <w:rPr>
          <w:rFonts w:eastAsia="@Arial Unicode MS"/>
          <w:b/>
        </w:rPr>
        <w:t>Цель:</w:t>
      </w:r>
      <w:r w:rsidRPr="00F07DDF">
        <w:rPr>
          <w:rFonts w:eastAsia="@Arial Unicode MS"/>
        </w:rPr>
        <w:t xml:space="preserve"> реализации АООП НОО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834C3B" w:rsidRPr="00F07DDF" w:rsidRDefault="00834C3B" w:rsidP="00F07DDF">
      <w:pPr>
        <w:ind w:firstLine="708"/>
        <w:contextualSpacing/>
        <w:jc w:val="both"/>
        <w:rPr>
          <w:rFonts w:eastAsia="@Arial Unicode MS"/>
          <w:b/>
        </w:rPr>
      </w:pPr>
      <w:r w:rsidRPr="00F07DDF">
        <w:rPr>
          <w:rFonts w:eastAsia="@Arial Unicode MS"/>
          <w:b/>
        </w:rPr>
        <w:t>Задачи:</w:t>
      </w:r>
    </w:p>
    <w:p w:rsidR="00834C3B" w:rsidRPr="00F07DDF" w:rsidRDefault="00834C3B" w:rsidP="00F07DDF">
      <w:pPr>
        <w:contextualSpacing/>
        <w:jc w:val="both"/>
        <w:rPr>
          <w:rFonts w:eastAsia="@Arial Unicode MS"/>
        </w:rPr>
      </w:pPr>
      <w:r w:rsidRPr="00F07DDF">
        <w:rPr>
          <w:rFonts w:eastAsia="@Arial Unicode MS"/>
        </w:rPr>
        <w:t>—</w:t>
      </w:r>
      <w:r w:rsidRPr="00F07DDF">
        <w:rPr>
          <w:rFonts w:eastAsia="@Arial Unicode MS"/>
        </w:rPr>
        <w:tab/>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834C3B" w:rsidRPr="00F07DDF" w:rsidRDefault="00834C3B" w:rsidP="00F07DDF">
      <w:pPr>
        <w:contextualSpacing/>
        <w:jc w:val="both"/>
        <w:rPr>
          <w:rFonts w:eastAsia="@Arial Unicode MS"/>
        </w:rPr>
      </w:pPr>
      <w:r w:rsidRPr="00F07DDF">
        <w:rPr>
          <w:rFonts w:eastAsia="@Arial Unicode MS"/>
        </w:rPr>
        <w:t>—</w:t>
      </w:r>
      <w:r w:rsidRPr="00F07DDF">
        <w:rPr>
          <w:rFonts w:eastAsia="@Arial Unicode MS"/>
        </w:rPr>
        <w:tab/>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834C3B" w:rsidRPr="00F07DDF" w:rsidRDefault="00834C3B" w:rsidP="00F07DDF">
      <w:pPr>
        <w:contextualSpacing/>
        <w:jc w:val="both"/>
        <w:rPr>
          <w:rFonts w:eastAsia="@Arial Unicode MS"/>
        </w:rPr>
      </w:pPr>
      <w:r w:rsidRPr="00F07DDF">
        <w:rPr>
          <w:rFonts w:eastAsia="@Arial Unicode MS"/>
        </w:rPr>
        <w:t>—</w:t>
      </w:r>
      <w:r w:rsidRPr="00F07DDF">
        <w:rPr>
          <w:rFonts w:eastAsia="@Arial Unicode MS"/>
        </w:rPr>
        <w:tab/>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834C3B" w:rsidRPr="00F07DDF" w:rsidRDefault="00834C3B" w:rsidP="00F07DDF">
      <w:pPr>
        <w:contextualSpacing/>
        <w:jc w:val="both"/>
        <w:rPr>
          <w:rFonts w:eastAsia="@Arial Unicode MS"/>
        </w:rPr>
      </w:pPr>
      <w:r w:rsidRPr="00F07DDF">
        <w:rPr>
          <w:rFonts w:eastAsia="@Arial Unicode MS"/>
        </w:rPr>
        <w:t>—</w:t>
      </w:r>
      <w:r w:rsidRPr="00F07DDF">
        <w:rPr>
          <w:rFonts w:eastAsia="@Arial Unicode MS"/>
        </w:rPr>
        <w:tab/>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34C3B" w:rsidRPr="00F07DDF" w:rsidRDefault="00834C3B" w:rsidP="00F07DDF">
      <w:pPr>
        <w:contextualSpacing/>
        <w:jc w:val="both"/>
        <w:rPr>
          <w:rFonts w:eastAsia="@Arial Unicode MS"/>
        </w:rPr>
      </w:pPr>
      <w:r w:rsidRPr="00F07DDF">
        <w:rPr>
          <w:rFonts w:eastAsia="@Arial Unicode MS"/>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834C3B" w:rsidRPr="00F07DDF" w:rsidRDefault="00834C3B" w:rsidP="00F07DDF">
      <w:pPr>
        <w:contextualSpacing/>
        <w:jc w:val="both"/>
        <w:rPr>
          <w:rFonts w:eastAsia="TimesNewRoman"/>
          <w:b/>
          <w:iCs/>
        </w:rPr>
      </w:pPr>
      <w:r w:rsidRPr="00F07DDF">
        <w:rPr>
          <w:rFonts w:eastAsia="TimesNewRoman"/>
          <w:b/>
          <w:iCs/>
        </w:rPr>
        <w:t>Принципы и подходы к формированию адаптированной основной общеобразовательной программы.</w:t>
      </w:r>
    </w:p>
    <w:p w:rsidR="00834C3B" w:rsidRPr="00F07DDF" w:rsidRDefault="00834C3B" w:rsidP="00F07DDF">
      <w:pPr>
        <w:contextualSpacing/>
        <w:jc w:val="both"/>
      </w:pPr>
      <w:r w:rsidRPr="00F07DDF">
        <w:t>В основу разработки адаптированной основной общеобразовательной программы для обучающихся с легкой умственной отсталостью (интеллектуальными нарушениями) в образовательной организации заложены дифференцированный и деятельностный подходы.</w:t>
      </w:r>
    </w:p>
    <w:p w:rsidR="00834C3B" w:rsidRPr="00F07DDF" w:rsidRDefault="00834C3B" w:rsidP="00F07DDF">
      <w:pPr>
        <w:autoSpaceDE w:val="0"/>
        <w:autoSpaceDN w:val="0"/>
        <w:adjustRightInd w:val="0"/>
        <w:jc w:val="both"/>
        <w:rPr>
          <w:color w:val="000000"/>
        </w:rPr>
      </w:pPr>
      <w:r w:rsidRPr="00F07DDF">
        <w:rPr>
          <w:b/>
          <w:bCs/>
          <w:i/>
          <w:iCs/>
          <w:color w:val="000000"/>
        </w:rPr>
        <w:t xml:space="preserve">Дифференцированный подход </w:t>
      </w:r>
      <w:r w:rsidR="006E2F10">
        <w:rPr>
          <w:color w:val="000000"/>
        </w:rPr>
        <w:t xml:space="preserve">к </w:t>
      </w:r>
      <w:r w:rsidRPr="00F07DDF">
        <w:rPr>
          <w:color w:val="000000"/>
        </w:rPr>
        <w:t xml:space="preserve">построению </w:t>
      </w:r>
      <w:r w:rsidRPr="00F07DDF">
        <w:t>адаптированной основной общеобразовательной программы</w:t>
      </w:r>
      <w:r w:rsidRPr="00F07DDF">
        <w:rPr>
          <w:color w:val="000000"/>
        </w:rPr>
        <w:t xml:space="preserve"> для обучающихся с легкой умственной отсталостью (интеллектуальными нарушениями)предполагает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834C3B" w:rsidRPr="00F07DDF" w:rsidRDefault="00834C3B" w:rsidP="00F07DDF">
      <w:pPr>
        <w:autoSpaceDE w:val="0"/>
        <w:autoSpaceDN w:val="0"/>
        <w:adjustRightInd w:val="0"/>
        <w:jc w:val="both"/>
        <w:rPr>
          <w:color w:val="000000"/>
        </w:rPr>
      </w:pPr>
      <w:r w:rsidRPr="00F07DDF">
        <w:rPr>
          <w:color w:val="000000"/>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нарушениями)возможность реализовать индивидуальный потенциал развития. </w:t>
      </w:r>
    </w:p>
    <w:p w:rsidR="00834C3B" w:rsidRPr="00F07DDF" w:rsidRDefault="00834C3B" w:rsidP="00F07DDF">
      <w:pPr>
        <w:autoSpaceDE w:val="0"/>
        <w:autoSpaceDN w:val="0"/>
        <w:adjustRightInd w:val="0"/>
        <w:jc w:val="both"/>
        <w:rPr>
          <w:color w:val="000000"/>
        </w:rPr>
      </w:pPr>
      <w:r w:rsidRPr="00F07DDF">
        <w:rPr>
          <w:b/>
          <w:bCs/>
          <w:i/>
          <w:iCs/>
          <w:color w:val="000000"/>
        </w:rPr>
        <w:t xml:space="preserve">Деятельностный </w:t>
      </w:r>
      <w:r w:rsidRPr="00F07DDF">
        <w:rPr>
          <w:color w:val="000000"/>
        </w:rP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834C3B" w:rsidRPr="00F07DDF" w:rsidRDefault="00834C3B" w:rsidP="00F07DDF">
      <w:pPr>
        <w:autoSpaceDE w:val="0"/>
        <w:autoSpaceDN w:val="0"/>
        <w:adjustRightInd w:val="0"/>
        <w:jc w:val="both"/>
        <w:rPr>
          <w:color w:val="000000"/>
        </w:rPr>
      </w:pPr>
      <w:r w:rsidRPr="00F07DDF">
        <w:rPr>
          <w:color w:val="000000"/>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834C3B" w:rsidRPr="00F07DDF" w:rsidRDefault="00834C3B" w:rsidP="00F07DDF">
      <w:pPr>
        <w:autoSpaceDE w:val="0"/>
        <w:autoSpaceDN w:val="0"/>
        <w:adjustRightInd w:val="0"/>
        <w:jc w:val="both"/>
        <w:rPr>
          <w:color w:val="000000"/>
        </w:rPr>
      </w:pPr>
      <w:r w:rsidRPr="00F07DDF">
        <w:rPr>
          <w:color w:val="000000"/>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34C3B" w:rsidRPr="00F07DDF" w:rsidRDefault="00834C3B" w:rsidP="00F07DDF">
      <w:pPr>
        <w:autoSpaceDE w:val="0"/>
        <w:autoSpaceDN w:val="0"/>
        <w:adjustRightInd w:val="0"/>
        <w:jc w:val="both"/>
        <w:rPr>
          <w:color w:val="000000"/>
        </w:rPr>
      </w:pPr>
      <w:r w:rsidRPr="00F07DDF">
        <w:rPr>
          <w:color w:val="000000"/>
        </w:rPr>
        <w:t>В контексте разработки АООП образования для обучающихся с умственной отсталостью (интеллектуальными нарушениями)реализация деятельностного подхода обеспечивает:</w:t>
      </w:r>
    </w:p>
    <w:p w:rsidR="00834C3B" w:rsidRPr="00F07DDF" w:rsidRDefault="00834C3B" w:rsidP="00F07DDF">
      <w:pPr>
        <w:pStyle w:val="1"/>
        <w:numPr>
          <w:ilvl w:val="0"/>
          <w:numId w:val="3"/>
        </w:numPr>
        <w:autoSpaceDE w:val="0"/>
        <w:autoSpaceDN w:val="0"/>
        <w:adjustRightInd w:val="0"/>
        <w:spacing w:after="0" w:line="240" w:lineRule="auto"/>
        <w:jc w:val="both"/>
        <w:rPr>
          <w:rFonts w:ascii="Times New Roman" w:hAnsi="Times New Roman"/>
          <w:color w:val="000000"/>
          <w:sz w:val="24"/>
          <w:szCs w:val="24"/>
        </w:rPr>
      </w:pPr>
      <w:r w:rsidRPr="00F07DDF">
        <w:rPr>
          <w:rFonts w:ascii="Times New Roman" w:hAnsi="Times New Roman"/>
          <w:color w:val="000000"/>
          <w:sz w:val="24"/>
          <w:szCs w:val="24"/>
        </w:rPr>
        <w:t>придание результатам образования социально и личностно значимого характера;</w:t>
      </w:r>
    </w:p>
    <w:p w:rsidR="00834C3B" w:rsidRPr="00F07DDF" w:rsidRDefault="00834C3B" w:rsidP="00F07DDF">
      <w:pPr>
        <w:pStyle w:val="1"/>
        <w:numPr>
          <w:ilvl w:val="0"/>
          <w:numId w:val="3"/>
        </w:numPr>
        <w:autoSpaceDE w:val="0"/>
        <w:autoSpaceDN w:val="0"/>
        <w:adjustRightInd w:val="0"/>
        <w:spacing w:after="198" w:line="240" w:lineRule="auto"/>
        <w:ind w:left="0" w:firstLine="360"/>
        <w:jc w:val="both"/>
        <w:rPr>
          <w:rFonts w:ascii="Times New Roman" w:hAnsi="Times New Roman"/>
          <w:color w:val="000000"/>
          <w:sz w:val="24"/>
          <w:szCs w:val="24"/>
        </w:rPr>
      </w:pPr>
      <w:r w:rsidRPr="00F07DDF">
        <w:rPr>
          <w:rFonts w:ascii="Times New Roman" w:hAnsi="Times New Roman"/>
          <w:color w:val="000000"/>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834C3B" w:rsidRPr="00F07DDF" w:rsidRDefault="00834C3B" w:rsidP="00F07DDF">
      <w:pPr>
        <w:pStyle w:val="1"/>
        <w:numPr>
          <w:ilvl w:val="0"/>
          <w:numId w:val="3"/>
        </w:numPr>
        <w:autoSpaceDE w:val="0"/>
        <w:autoSpaceDN w:val="0"/>
        <w:adjustRightInd w:val="0"/>
        <w:spacing w:after="198" w:line="240" w:lineRule="auto"/>
        <w:ind w:left="0" w:firstLine="360"/>
        <w:jc w:val="both"/>
        <w:rPr>
          <w:rFonts w:ascii="Times New Roman" w:hAnsi="Times New Roman"/>
          <w:color w:val="000000"/>
          <w:sz w:val="24"/>
          <w:szCs w:val="24"/>
        </w:rPr>
      </w:pPr>
      <w:r w:rsidRPr="00F07DDF">
        <w:rPr>
          <w:rFonts w:ascii="Times New Roman" w:hAnsi="Times New Roman"/>
          <w:color w:val="000000"/>
          <w:sz w:val="24"/>
          <w:szCs w:val="24"/>
        </w:rPr>
        <w:t>существенное повышение мотивации и интереса к учению, приобретению нового опыта деятельности и поведения;</w:t>
      </w:r>
    </w:p>
    <w:p w:rsidR="00834C3B" w:rsidRPr="00F07DDF" w:rsidRDefault="00834C3B" w:rsidP="00F07DDF">
      <w:pPr>
        <w:pStyle w:val="1"/>
        <w:numPr>
          <w:ilvl w:val="0"/>
          <w:numId w:val="3"/>
        </w:numPr>
        <w:autoSpaceDE w:val="0"/>
        <w:autoSpaceDN w:val="0"/>
        <w:adjustRightInd w:val="0"/>
        <w:spacing w:after="0" w:line="240" w:lineRule="auto"/>
        <w:ind w:left="0" w:firstLine="0"/>
        <w:jc w:val="both"/>
        <w:rPr>
          <w:rFonts w:ascii="Times New Roman" w:hAnsi="Times New Roman"/>
          <w:color w:val="000000"/>
          <w:sz w:val="24"/>
          <w:szCs w:val="24"/>
        </w:rPr>
      </w:pPr>
      <w:r w:rsidRPr="00F07DDF">
        <w:rPr>
          <w:rFonts w:ascii="Times New Roman" w:hAnsi="Times New Roman"/>
          <w:color w:val="000000"/>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834C3B" w:rsidRPr="00F07DDF" w:rsidRDefault="00834C3B" w:rsidP="00F07DDF">
      <w:pPr>
        <w:autoSpaceDE w:val="0"/>
        <w:autoSpaceDN w:val="0"/>
        <w:adjustRightInd w:val="0"/>
        <w:jc w:val="both"/>
        <w:rPr>
          <w:color w:val="000000"/>
        </w:rPr>
      </w:pPr>
      <w:r w:rsidRPr="00F07DDF">
        <w:rPr>
          <w:color w:val="000000"/>
        </w:rPr>
        <w:t xml:space="preserve">В основу </w:t>
      </w:r>
      <w:r w:rsidRPr="00F07DDF">
        <w:t xml:space="preserve">адаптированной основной общеобразовательной программы </w:t>
      </w:r>
      <w:r w:rsidRPr="00F07DDF">
        <w:rPr>
          <w:color w:val="000000"/>
        </w:rPr>
        <w:t>образования обучающихся с умственной отсталостью (интеллектуальными нарушениями) положены следующие принципы:</w:t>
      </w:r>
    </w:p>
    <w:p w:rsidR="00834C3B" w:rsidRPr="00F07DDF" w:rsidRDefault="00834C3B" w:rsidP="00F07DDF">
      <w:pPr>
        <w:autoSpaceDE w:val="0"/>
        <w:autoSpaceDN w:val="0"/>
        <w:adjustRightInd w:val="0"/>
        <w:jc w:val="both"/>
        <w:rPr>
          <w:color w:val="000000"/>
        </w:rPr>
      </w:pPr>
      <w:r w:rsidRPr="00F07DDF">
        <w:rPr>
          <w:color w:val="000000"/>
        </w:rPr>
        <w:t xml:space="preserve">―принципы государственной политики Российской Федерации в области образования(гуманистический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34C3B" w:rsidRPr="00F07DDF" w:rsidRDefault="00834C3B" w:rsidP="00F07DDF">
      <w:pPr>
        <w:autoSpaceDE w:val="0"/>
        <w:autoSpaceDN w:val="0"/>
        <w:adjustRightInd w:val="0"/>
        <w:jc w:val="both"/>
        <w:rPr>
          <w:color w:val="000000"/>
        </w:rPr>
      </w:pPr>
      <w:r w:rsidRPr="00F07DDF">
        <w:rPr>
          <w:color w:val="000000"/>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834C3B" w:rsidRPr="00F07DDF" w:rsidRDefault="00834C3B" w:rsidP="00F07DDF">
      <w:pPr>
        <w:autoSpaceDE w:val="0"/>
        <w:autoSpaceDN w:val="0"/>
        <w:adjustRightInd w:val="0"/>
        <w:jc w:val="both"/>
        <w:rPr>
          <w:color w:val="000000"/>
        </w:rPr>
      </w:pPr>
      <w:r w:rsidRPr="00F07DDF">
        <w:rPr>
          <w:color w:val="000000"/>
        </w:rPr>
        <w:t xml:space="preserve">―онтогенетический принцип; </w:t>
      </w:r>
    </w:p>
    <w:p w:rsidR="00834C3B" w:rsidRPr="00F07DDF" w:rsidRDefault="00834C3B" w:rsidP="00F07DDF">
      <w:pPr>
        <w:contextualSpacing/>
        <w:jc w:val="both"/>
        <w:rPr>
          <w:color w:val="000000"/>
        </w:rPr>
      </w:pPr>
      <w:r w:rsidRPr="00F07DDF">
        <w:rPr>
          <w:color w:val="000000"/>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834C3B" w:rsidRPr="00F07DDF" w:rsidRDefault="00834C3B" w:rsidP="00F07DDF">
      <w:pPr>
        <w:autoSpaceDE w:val="0"/>
        <w:autoSpaceDN w:val="0"/>
        <w:adjustRightInd w:val="0"/>
        <w:jc w:val="both"/>
        <w:rPr>
          <w:color w:val="000000"/>
        </w:rPr>
      </w:pPr>
      <w:r w:rsidRPr="00F07DDF">
        <w:rPr>
          <w:color w:val="000000"/>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834C3B" w:rsidRPr="00F07DDF" w:rsidRDefault="00834C3B" w:rsidP="00F07DDF">
      <w:pPr>
        <w:autoSpaceDE w:val="0"/>
        <w:autoSpaceDN w:val="0"/>
        <w:adjustRightInd w:val="0"/>
        <w:jc w:val="both"/>
        <w:rPr>
          <w:color w:val="000000"/>
        </w:rPr>
      </w:pPr>
      <w:r w:rsidRPr="00F07DDF">
        <w:rPr>
          <w:color w:val="000000"/>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834C3B" w:rsidRPr="00F07DDF" w:rsidRDefault="00834C3B" w:rsidP="00F07DDF">
      <w:pPr>
        <w:autoSpaceDE w:val="0"/>
        <w:autoSpaceDN w:val="0"/>
        <w:adjustRightInd w:val="0"/>
        <w:jc w:val="both"/>
        <w:rPr>
          <w:color w:val="000000"/>
        </w:rPr>
      </w:pPr>
      <w:r w:rsidRPr="00F07DDF">
        <w:rPr>
          <w:color w:val="000000"/>
        </w:rPr>
        <w:t>―принциппереноса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834C3B" w:rsidRPr="00F07DDF" w:rsidRDefault="00834C3B" w:rsidP="00F07DDF">
      <w:pPr>
        <w:contextualSpacing/>
        <w:jc w:val="both"/>
        <w:rPr>
          <w:color w:val="000000"/>
        </w:rPr>
      </w:pPr>
      <w:r w:rsidRPr="00F07DDF">
        <w:rPr>
          <w:color w:val="000000"/>
        </w:rPr>
        <w:t>―принцип сотрудничества с семьей.</w:t>
      </w:r>
    </w:p>
    <w:p w:rsidR="00F50F6E" w:rsidRPr="00F07DDF" w:rsidRDefault="00F50F6E" w:rsidP="00F07DDF">
      <w:pPr>
        <w:contextualSpacing/>
        <w:jc w:val="both"/>
        <w:rPr>
          <w:rFonts w:eastAsia="@Arial Unicode MS"/>
          <w:b/>
        </w:rPr>
      </w:pPr>
      <w:r w:rsidRPr="00F07DDF">
        <w:rPr>
          <w:rFonts w:eastAsia="@Arial Unicode MS"/>
          <w:b/>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F50F6E" w:rsidRPr="00F07DDF" w:rsidRDefault="00F50F6E" w:rsidP="00F07DDF">
      <w:pPr>
        <w:ind w:firstLine="708"/>
        <w:contextualSpacing/>
        <w:jc w:val="both"/>
        <w:rPr>
          <w:rFonts w:eastAsia="@Arial Unicode MS"/>
        </w:rPr>
      </w:pPr>
      <w:r w:rsidRPr="00F07DDF">
        <w:rPr>
          <w:rFonts w:eastAsia="@Arial Unicode MS"/>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F50F6E" w:rsidRPr="00F07DDF" w:rsidRDefault="00F50F6E" w:rsidP="00F07DDF">
      <w:pPr>
        <w:ind w:firstLine="708"/>
        <w:contextualSpacing/>
        <w:jc w:val="both"/>
        <w:rPr>
          <w:rFonts w:eastAsia="@Arial Unicode MS"/>
        </w:rPr>
      </w:pPr>
      <w:r w:rsidRPr="00F07DDF">
        <w:rPr>
          <w:rFonts w:eastAsia="@Arial Unicode MS"/>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F50F6E" w:rsidRPr="00F07DDF" w:rsidRDefault="00F50F6E" w:rsidP="00F07DDF">
      <w:pPr>
        <w:ind w:firstLine="708"/>
        <w:contextualSpacing/>
        <w:jc w:val="both"/>
        <w:rPr>
          <w:rFonts w:eastAsia="@Arial Unicode MS"/>
        </w:rPr>
      </w:pPr>
      <w:r w:rsidRPr="00F07DDF">
        <w:rPr>
          <w:rFonts w:eastAsia="@Arial Unicode MS"/>
        </w:rPr>
        <w:t>АООП включает обязательную часть и часть, формируемую участниками образовательного процесса.</w:t>
      </w:r>
    </w:p>
    <w:p w:rsidR="00F50F6E" w:rsidRPr="00F07DDF" w:rsidRDefault="00F50F6E" w:rsidP="00F07DDF">
      <w:pPr>
        <w:ind w:firstLine="708"/>
        <w:contextualSpacing/>
        <w:jc w:val="both"/>
        <w:rPr>
          <w:rFonts w:eastAsia="@Arial Unicode MS"/>
        </w:rPr>
      </w:pPr>
      <w:r w:rsidRPr="00F07DDF">
        <w:rPr>
          <w:rFonts w:eastAsia="@Arial Unicode MS"/>
        </w:rP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F50F6E" w:rsidRPr="00F07DDF" w:rsidRDefault="00F50F6E" w:rsidP="00F07DDF">
      <w:pPr>
        <w:ind w:firstLine="708"/>
        <w:contextualSpacing/>
        <w:jc w:val="both"/>
        <w:rPr>
          <w:rFonts w:eastAsia="@Arial Unicode MS"/>
        </w:rPr>
      </w:pPr>
      <w:r w:rsidRPr="00F07DDF">
        <w:rPr>
          <w:rFonts w:eastAsia="@Arial Unicode MS"/>
        </w:rPr>
        <w:t>Сроки реализации АООП для обучающихся с умственной отсталостью (интеллектуальными нарушениями) 1-4 классы.</w:t>
      </w:r>
    </w:p>
    <w:p w:rsidR="00F50F6E" w:rsidRPr="00F07DDF" w:rsidRDefault="00F50F6E" w:rsidP="00F07DDF">
      <w:pPr>
        <w:ind w:firstLine="708"/>
        <w:contextualSpacing/>
        <w:jc w:val="both"/>
        <w:rPr>
          <w:rFonts w:eastAsia="@Arial Unicode MS"/>
        </w:rPr>
      </w:pPr>
      <w:r w:rsidRPr="00F07DDF">
        <w:rPr>
          <w:rFonts w:eastAsia="@Arial Unicode MS"/>
        </w:rPr>
        <w:t>Цель I-го этапа состоит в формировании основ предметных знаний и умений, коррекции недостатков психофизического развития обучающихся.</w:t>
      </w:r>
    </w:p>
    <w:p w:rsidR="00F50F6E" w:rsidRPr="00F07DDF" w:rsidRDefault="00F50F6E" w:rsidP="00F07DDF">
      <w:pPr>
        <w:contextualSpacing/>
        <w:jc w:val="both"/>
        <w:rPr>
          <w:rFonts w:eastAsia="@Arial Unicode MS"/>
        </w:rPr>
      </w:pPr>
      <w:r w:rsidRPr="00F07DDF">
        <w:rPr>
          <w:rFonts w:eastAsia="@Arial Unicode MS"/>
        </w:rPr>
        <w:t>Организация первого этапа направлена на решение диагностико-пропедевтических задач:</w:t>
      </w:r>
    </w:p>
    <w:p w:rsidR="00F50F6E" w:rsidRPr="00F07DDF" w:rsidRDefault="00F50F6E" w:rsidP="00F07DDF">
      <w:pPr>
        <w:contextualSpacing/>
        <w:jc w:val="both"/>
        <w:rPr>
          <w:rFonts w:eastAsia="@Arial Unicode MS"/>
        </w:rPr>
      </w:pPr>
      <w:r w:rsidRPr="00F07DDF">
        <w:rPr>
          <w:rFonts w:eastAsia="@Arial Unicode MS"/>
        </w:rPr>
        <w:t>1.</w:t>
      </w:r>
      <w:r w:rsidRPr="00F07DDF">
        <w:rPr>
          <w:rFonts w:eastAsia="@Arial Unicode MS"/>
        </w:rPr>
        <w:tab/>
        <w:t xml:space="preserve">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F50F6E" w:rsidRPr="00F07DDF" w:rsidRDefault="00F50F6E" w:rsidP="00F07DDF">
      <w:pPr>
        <w:contextualSpacing/>
        <w:jc w:val="both"/>
        <w:rPr>
          <w:rFonts w:eastAsia="@Arial Unicode MS"/>
        </w:rPr>
      </w:pPr>
      <w:r w:rsidRPr="00F07DDF">
        <w:rPr>
          <w:rFonts w:eastAsia="@Arial Unicode MS"/>
        </w:rPr>
        <w:t>2.</w:t>
      </w:r>
      <w:r w:rsidRPr="00F07DDF">
        <w:rPr>
          <w:rFonts w:eastAsia="@Arial Unicode MS"/>
        </w:rPr>
        <w:tab/>
        <w:t xml:space="preserve"> сформировать у обучающихся физическую, социально-личностную, коммуникативную и интеллектуальную готовность к освоению АООП;</w:t>
      </w:r>
    </w:p>
    <w:p w:rsidR="00F50F6E" w:rsidRPr="00F07DDF" w:rsidRDefault="00F50F6E" w:rsidP="00F07DDF">
      <w:pPr>
        <w:contextualSpacing/>
        <w:jc w:val="both"/>
        <w:rPr>
          <w:rFonts w:eastAsia="@Arial Unicode MS"/>
        </w:rPr>
      </w:pPr>
      <w:r w:rsidRPr="00F07DDF">
        <w:rPr>
          <w:rFonts w:eastAsia="@Arial Unicode MS"/>
        </w:rPr>
        <w:t>3.</w:t>
      </w:r>
      <w:r w:rsidRPr="00F07DDF">
        <w:rPr>
          <w:rFonts w:eastAsia="@Arial Unicode MS"/>
        </w:rPr>
        <w:tab/>
        <w:t xml:space="preserve">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F50F6E" w:rsidRPr="00F07DDF" w:rsidRDefault="00F50F6E" w:rsidP="00F07DDF">
      <w:pPr>
        <w:contextualSpacing/>
        <w:jc w:val="both"/>
        <w:rPr>
          <w:rFonts w:eastAsia="@Arial Unicode MS"/>
        </w:rPr>
      </w:pPr>
      <w:r w:rsidRPr="00F07DDF">
        <w:rPr>
          <w:rFonts w:eastAsia="@Arial Unicode MS"/>
        </w:rPr>
        <w:t>4.</w:t>
      </w:r>
      <w:r w:rsidRPr="00F07DDF">
        <w:rPr>
          <w:rFonts w:eastAsia="@Arial Unicode MS"/>
        </w:rPr>
        <w:tab/>
        <w:t xml:space="preserve"> обогатить </w:t>
      </w:r>
      <w:r w:rsidR="00AC3DE6">
        <w:rPr>
          <w:rFonts w:eastAsia="@Arial Unicode MS"/>
        </w:rPr>
        <w:t>знания</w:t>
      </w:r>
      <w:r w:rsidRPr="00F07DDF">
        <w:rPr>
          <w:rFonts w:eastAsia="@Arial Unicode MS"/>
        </w:rPr>
        <w:t xml:space="preserve"> обучающихся о социальном и природном мире, опыт в доступных видах детской деятельности (рисование, лепка, аппликация, ручной труд, игра и др.).</w:t>
      </w:r>
    </w:p>
    <w:p w:rsidR="008E1B69" w:rsidRPr="00F07DDF" w:rsidRDefault="008E1B69" w:rsidP="00F07DDF">
      <w:pPr>
        <w:autoSpaceDE w:val="0"/>
        <w:autoSpaceDN w:val="0"/>
        <w:adjustRightInd w:val="0"/>
        <w:contextualSpacing/>
        <w:jc w:val="both"/>
        <w:rPr>
          <w:b/>
          <w:bCs/>
        </w:rPr>
      </w:pPr>
      <w:r w:rsidRPr="00F07DDF">
        <w:rPr>
          <w:b/>
          <w:bCs/>
        </w:rPr>
        <w:t>Психолого-педагогическая характеристика обучающихся с умственной отсталостью</w:t>
      </w:r>
    </w:p>
    <w:p w:rsidR="008E1B69" w:rsidRPr="00F07DDF" w:rsidRDefault="008E1B69" w:rsidP="00F07DDF">
      <w:pPr>
        <w:autoSpaceDE w:val="0"/>
        <w:autoSpaceDN w:val="0"/>
        <w:adjustRightInd w:val="0"/>
        <w:contextualSpacing/>
        <w:jc w:val="both"/>
      </w:pPr>
      <w:r w:rsidRPr="00F07DDF">
        <w:rPr>
          <w:rFonts w:eastAsia="TimesNewRoman"/>
        </w:rPr>
        <w:t xml:space="preserve"> Умственная отсталость которого связана с нарушениями интеллектуального развития</w:t>
      </w:r>
      <w:r w:rsidRPr="00F07DDF">
        <w:t xml:space="preserve">, </w:t>
      </w:r>
      <w:r w:rsidRPr="00F07DDF">
        <w:rPr>
          <w:rFonts w:eastAsia="TimesNewRoman"/>
        </w:rPr>
        <w:t xml:space="preserve">которые возникают вследствие органического поражения головного мозга на ранних этапах онтогенеза </w:t>
      </w:r>
      <w:r w:rsidRPr="00F07DDF">
        <w:t>(</w:t>
      </w:r>
      <w:r w:rsidRPr="00F07DDF">
        <w:rPr>
          <w:rFonts w:eastAsia="TimesNewRoman"/>
        </w:rPr>
        <w:t>от момента внутриутробного развития до трех лет</w:t>
      </w:r>
      <w:r w:rsidRPr="00F07DDF">
        <w:t>).</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Общим признаком у таких обучающихся выступает недоразвитие психики с явным преобладанием интеллектуальной недостаточности</w:t>
      </w:r>
      <w:r w:rsidRPr="00F07DDF">
        <w:t xml:space="preserve">, </w:t>
      </w:r>
      <w:r w:rsidRPr="00F07DDF">
        <w:rPr>
          <w:rFonts w:eastAsia="TimesNewRoman"/>
        </w:rPr>
        <w:t>которое приводит к затруднениям в усвоении содержания школьного образования и социальной адаптации</w:t>
      </w:r>
      <w:r w:rsidRPr="00F07DDF">
        <w:t xml:space="preserve">. </w:t>
      </w:r>
      <w:r w:rsidRPr="00F07DDF">
        <w:rPr>
          <w:rFonts w:eastAsia="TimesNewRoman"/>
        </w:rPr>
        <w:t>Данная адаптированная образовательная программа рассчитана на категорию обучающихся с легкой умственной отсталостью</w:t>
      </w:r>
      <w:r w:rsidRPr="00F07DDF">
        <w:t>.</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Своеобразие развития обучающихся с легкой умственной отсталостью обусловлено особенностями их высшей нервной деятельности</w:t>
      </w:r>
      <w:r w:rsidRPr="00F07DDF">
        <w:t xml:space="preserve">, </w:t>
      </w:r>
      <w:r w:rsidRPr="00F07DDF">
        <w:rPr>
          <w:rFonts w:eastAsia="TimesNewRoman"/>
        </w:rPr>
        <w:t>которые выражаются в разбалансированности процессов возбуждения и торможения</w:t>
      </w:r>
      <w:r w:rsidRPr="00F07DDF">
        <w:t xml:space="preserve">, </w:t>
      </w:r>
      <w:r w:rsidRPr="00F07DDF">
        <w:rPr>
          <w:rFonts w:eastAsia="TimesNewRoman"/>
        </w:rPr>
        <w:t>нарушении взаимодействия первой и второй сигнальных систем</w:t>
      </w:r>
      <w:r w:rsidRPr="00F07DDF">
        <w:t xml:space="preserve">. </w:t>
      </w:r>
      <w:r w:rsidRPr="00F07DDF">
        <w:rPr>
          <w:rFonts w:eastAsia="TimesNewRoman"/>
        </w:rPr>
        <w:t>В структуре психики таких детей в первую очередь отмечается недоразвитие познавательных интересов и снижение познавательной активности</w:t>
      </w:r>
      <w:r w:rsidRPr="00F07DDF">
        <w:t xml:space="preserve">, </w:t>
      </w:r>
      <w:r w:rsidRPr="00F07DDF">
        <w:rPr>
          <w:rFonts w:eastAsia="TimesNewRoman"/>
        </w:rPr>
        <w:t>что обусловлено замедленностью темпа психических процессов</w:t>
      </w:r>
      <w:r w:rsidRPr="00F07DDF">
        <w:t xml:space="preserve">, </w:t>
      </w:r>
      <w:r w:rsidRPr="00F07DDF">
        <w:rPr>
          <w:rFonts w:eastAsia="TimesNewRoman"/>
        </w:rPr>
        <w:t>их слабой подвижностью и переключаемостью</w:t>
      </w:r>
      <w:r w:rsidRPr="00F07DDF">
        <w:t xml:space="preserve">. </w:t>
      </w:r>
      <w:r w:rsidRPr="00F07DDF">
        <w:rPr>
          <w:rFonts w:eastAsia="TimesNewRoman"/>
        </w:rPr>
        <w:t>У обучающихся страдают не только высшие психические функции</w:t>
      </w:r>
      <w:r w:rsidRPr="00F07DDF">
        <w:t xml:space="preserve">, </w:t>
      </w:r>
      <w:r w:rsidRPr="00F07DDF">
        <w:rPr>
          <w:rFonts w:eastAsia="TimesNewRoman"/>
        </w:rPr>
        <w:t>но и эмоции</w:t>
      </w:r>
      <w:r w:rsidRPr="00F07DDF">
        <w:t xml:space="preserve">, </w:t>
      </w:r>
      <w:r w:rsidRPr="00F07DDF">
        <w:rPr>
          <w:rFonts w:eastAsia="TimesNewRoman"/>
        </w:rPr>
        <w:t>воля</w:t>
      </w:r>
      <w:r w:rsidRPr="00F07DDF">
        <w:t xml:space="preserve">, </w:t>
      </w:r>
      <w:r w:rsidRPr="00F07DDF">
        <w:rPr>
          <w:rFonts w:eastAsia="TimesNewRoman"/>
        </w:rPr>
        <w:t>поведение</w:t>
      </w:r>
      <w:r w:rsidRPr="00F07DDF">
        <w:t xml:space="preserve">, </w:t>
      </w:r>
      <w:r w:rsidRPr="00F07DDF">
        <w:rPr>
          <w:rFonts w:eastAsia="TimesNewRoman"/>
        </w:rPr>
        <w:t>в некоторых случаях физическое развитие</w:t>
      </w:r>
      <w:r w:rsidRPr="00F07DDF">
        <w:t xml:space="preserve">, </w:t>
      </w:r>
      <w:r w:rsidRPr="00F07DDF">
        <w:rPr>
          <w:rFonts w:eastAsia="TimesNewRoman"/>
        </w:rPr>
        <w:t>хотя наиболее нарушенным является процесс мышления</w:t>
      </w:r>
      <w:r w:rsidRPr="00F07DDF">
        <w:t xml:space="preserve">, </w:t>
      </w:r>
      <w:r w:rsidRPr="00F07DDF">
        <w:rPr>
          <w:rFonts w:eastAsia="TimesNewRoman"/>
        </w:rPr>
        <w:t>и прежде всего</w:t>
      </w:r>
      <w:r w:rsidRPr="00F07DDF">
        <w:t xml:space="preserve">, </w:t>
      </w:r>
      <w:r w:rsidRPr="00F07DDF">
        <w:rPr>
          <w:rFonts w:eastAsia="TimesNewRoman"/>
        </w:rPr>
        <w:t>способность к отвлечению и обобщению</w:t>
      </w:r>
      <w:r w:rsidRPr="00F07DDF">
        <w:t xml:space="preserve">. </w:t>
      </w:r>
      <w:r w:rsidRPr="00F07DDF">
        <w:rPr>
          <w:rFonts w:eastAsia="TimesNewRoman"/>
        </w:rPr>
        <w:t>Вследствие чего знания воспитанников об окружающем мире являются неполными и</w:t>
      </w:r>
      <w:r w:rsidRPr="00F07DDF">
        <w:t xml:space="preserve">, </w:t>
      </w:r>
      <w:r w:rsidRPr="00F07DDF">
        <w:rPr>
          <w:rFonts w:eastAsia="TimesNewRoman"/>
        </w:rPr>
        <w:t>возможно</w:t>
      </w:r>
      <w:r w:rsidRPr="00F07DDF">
        <w:t xml:space="preserve">, </w:t>
      </w:r>
      <w:r w:rsidRPr="00F07DDF">
        <w:rPr>
          <w:rFonts w:eastAsia="TimesNewRoman"/>
        </w:rPr>
        <w:t>искаженными</w:t>
      </w:r>
      <w:r w:rsidRPr="00F07DDF">
        <w:t xml:space="preserve">, </w:t>
      </w:r>
      <w:r w:rsidRPr="00F07DDF">
        <w:rPr>
          <w:rFonts w:eastAsia="TimesNewRoman"/>
        </w:rPr>
        <w:t>а их жизненный опыт крайне беден</w:t>
      </w:r>
      <w:r w:rsidRPr="00F07DDF">
        <w:t xml:space="preserve">. </w:t>
      </w:r>
      <w:r w:rsidRPr="00F07DDF">
        <w:rPr>
          <w:rFonts w:eastAsia="TimesNewRoman"/>
        </w:rPr>
        <w:t>В свою очередь</w:t>
      </w:r>
      <w:r w:rsidRPr="00F07DDF">
        <w:t xml:space="preserve">, </w:t>
      </w:r>
      <w:r w:rsidRPr="00F07DDF">
        <w:rPr>
          <w:rFonts w:eastAsia="TimesNewRoman"/>
        </w:rPr>
        <w:t>это оказывает негативное влияние на овладение чтением</w:t>
      </w:r>
      <w:r w:rsidRPr="00F07DDF">
        <w:t xml:space="preserve">, </w:t>
      </w:r>
      <w:r w:rsidRPr="00F07DDF">
        <w:rPr>
          <w:rFonts w:eastAsia="TimesNewRoman"/>
        </w:rPr>
        <w:t>письмом и счетом в процессе школьного обучения</w:t>
      </w:r>
      <w:r w:rsidRPr="00F07DDF">
        <w:t xml:space="preserve">. </w:t>
      </w:r>
      <w:r w:rsidRPr="00F07DDF">
        <w:rPr>
          <w:rFonts w:eastAsia="TimesNewRoman"/>
        </w:rPr>
        <w:t>Развитие всех психических процессов у детей с легкой умственной отсталостью отличается качественным своеобразием</w:t>
      </w:r>
      <w:r w:rsidRPr="00F07DDF">
        <w:t xml:space="preserve">, </w:t>
      </w:r>
      <w:r w:rsidRPr="00F07DDF">
        <w:rPr>
          <w:rFonts w:eastAsia="TimesNewRoman"/>
        </w:rPr>
        <w:t>при этом нарушенной оказывается уже первая ступень познания ощущения и восприятия</w:t>
      </w:r>
      <w:r w:rsidRPr="00F07DDF">
        <w:t xml:space="preserve">. </w:t>
      </w:r>
      <w:r w:rsidRPr="00F07DDF">
        <w:rPr>
          <w:rFonts w:eastAsia="TimesNewRoman"/>
        </w:rPr>
        <w:t xml:space="preserve">Неточность и слабость дифференцировки зрительных, слуховых, кинестетических, тактильных, обонятельных и вкусовых ощущений приводят к затруднению </w:t>
      </w:r>
      <w:r w:rsidR="00AC3DE6" w:rsidRPr="00F07DDF">
        <w:rPr>
          <w:rFonts w:eastAsia="TimesNewRoman"/>
        </w:rPr>
        <w:t>адекватности ориентировки,</w:t>
      </w:r>
      <w:r w:rsidRPr="00F07DDF">
        <w:rPr>
          <w:rFonts w:eastAsia="TimesNewRoman"/>
        </w:rPr>
        <w:t xml:space="preserve"> обучающихся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 Вместе с тем, несмотря на имеющиеся недостатки, восприятие обучающихся оказывается значительно более сохранным, чем процесс мышления, основу которого составляют такие операции, как анализ, синтез, сравнение, обобщение, абстракция, конкретизация. Названные логические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У этой категории обучающихся из всех видов мышления (наглядно - действенное, наглядно-образное и словесно-логическое) в большей степени нарушено логическое мышление, что выражается в слабости обобщения, трудностях понимания смысла явления или факта. Особые сложности возникают у обучающихся при понимании переносного смысла отдельных фраз или целых текстов. В целом мышление ребенка с умственной отсталостью характеризуется конкретностью, некритичностью, ригидностью (плохой переключаемостью с одного вида деятельности на другой).</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Обучающимся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дослушав инструкции, не поняв цели задания, не имея внутреннего плана действия. 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i/>
        </w:rPr>
        <w:t>Особенности нервной системы</w:t>
      </w:r>
      <w:r w:rsidRPr="00F07DDF">
        <w:rPr>
          <w:rFonts w:eastAsia="TimesNewRoman"/>
        </w:rPr>
        <w:t xml:space="preserve"> обучающихся с умственной отсталостью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Однако, если задание посильно и интересно для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 - либо одном объекте или виде деятельности. Под влиянием обучения и воспитания объем внимания, и его устойчивость несколько улучшаются, но при этом не достигают возрастной нормы. Для успешного обучения необходимы достаточно развитые представления и воображение.</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Представлениям детей с умственной отсталостью 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 xml:space="preserve">У обучающихся отмечаются недостатки в развитии </w:t>
      </w:r>
      <w:r w:rsidRPr="00F07DDF">
        <w:rPr>
          <w:rFonts w:eastAsia="TimesNewRoman"/>
          <w:i/>
        </w:rPr>
        <w:t>речевой деятельности</w:t>
      </w:r>
      <w:r w:rsidRPr="00F07DDF">
        <w:rPr>
          <w:rFonts w:eastAsia="TimesNewRoman"/>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Трудности звукобуквенного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обучающихся напрямую связаны с нарушением абстрактно - логического мышления. Следует отметить, что речь детей в должной мере не выполняет своей регулирующей функции, поскольку зачастую словесная инструкция оказывается непонятой, что приводит к неверному осмысливанию и выполнению задания.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w:t>
      </w:r>
    </w:p>
    <w:p w:rsidR="004575C8" w:rsidRPr="00F07DDF" w:rsidRDefault="004575C8" w:rsidP="00F07DDF">
      <w:pPr>
        <w:autoSpaceDE w:val="0"/>
        <w:autoSpaceDN w:val="0"/>
        <w:adjustRightInd w:val="0"/>
        <w:contextualSpacing/>
        <w:jc w:val="both"/>
        <w:rPr>
          <w:rFonts w:eastAsia="TimesNewRoman"/>
        </w:rPr>
      </w:pPr>
      <w:r w:rsidRPr="00F07DDF">
        <w:rPr>
          <w:i/>
        </w:rPr>
        <w:t>Моторная сфера детей</w:t>
      </w:r>
      <w:r w:rsidRPr="00F07DDF">
        <w:t xml:space="preserve"> с легкой степенью умственной отсталости (интеллектуальными нарушениями), как правило, не имеет выраженных нарушений. </w:t>
      </w:r>
      <w:r w:rsidR="00AC3DE6" w:rsidRPr="00F07DDF">
        <w:t>Наибольшие трудности,</w:t>
      </w:r>
      <w:r w:rsidRPr="00F07DDF">
        <w:t xml:space="preserve">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i/>
        </w:rPr>
        <w:t>Психологические особенности</w:t>
      </w:r>
      <w:r w:rsidRPr="00F07DDF">
        <w:rPr>
          <w:rFonts w:eastAsia="TimesNewRoman"/>
        </w:rPr>
        <w:t xml:space="preserve"> обучающихся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i/>
        </w:rPr>
        <w:t>Волевая сфера</w:t>
      </w:r>
      <w:r w:rsidRPr="00F07DDF">
        <w:rPr>
          <w:rFonts w:eastAsia="TimesNewRoman"/>
        </w:rPr>
        <w:t xml:space="preserve"> обучающихся характеризуется слабостью собственных намерений и побуждений, большой внушаемостью. Они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Своеобразие протекания психических процессов и особенности волевой сферы 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обучающиеся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При проведении длительной, систематической и специально организованной работы, направленной на обучение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w:t>
      </w:r>
    </w:p>
    <w:p w:rsidR="008E1B69" w:rsidRPr="00F07DDF" w:rsidRDefault="008E1B69" w:rsidP="00F07DDF">
      <w:pPr>
        <w:autoSpaceDE w:val="0"/>
        <w:autoSpaceDN w:val="0"/>
        <w:adjustRightInd w:val="0"/>
        <w:contextualSpacing/>
        <w:jc w:val="both"/>
        <w:rPr>
          <w:rFonts w:eastAsia="TimesNewRoman"/>
        </w:rPr>
      </w:pPr>
      <w:r w:rsidRPr="00F07DDF">
        <w:rPr>
          <w:rFonts w:eastAsia="TimesNewRoman"/>
        </w:rPr>
        <w:t>Следует отметить независимость и самостоятельность этой категории обучающихся в уходе за собой, благодаря овладению необходимыми социально - бытовыми навыками. Нарушения высшей нервной деятельности, недоразвитие психических процессов и эмоционально-волевой сферы обусловливают проявление некоторых специфических особенностей личности обучающихся с умственной отсталостью, проявляющиеся в примитивности интересов, потребностей и мотивов, что затрудняет формирование правильных отношений со сверстниками и взрослыми.</w:t>
      </w:r>
    </w:p>
    <w:p w:rsidR="004575C8" w:rsidRPr="00F07DDF" w:rsidRDefault="004575C8" w:rsidP="00F07DDF">
      <w:pPr>
        <w:autoSpaceDE w:val="0"/>
        <w:autoSpaceDN w:val="0"/>
        <w:adjustRightInd w:val="0"/>
        <w:contextualSpacing/>
        <w:jc w:val="both"/>
        <w:rPr>
          <w:rFonts w:eastAsia="TimesNewRoman"/>
          <w:b/>
          <w:bCs/>
        </w:rPr>
      </w:pPr>
      <w:r w:rsidRPr="00F07DDF">
        <w:rPr>
          <w:rFonts w:eastAsia="TimesNewRoman"/>
          <w:b/>
          <w:bCs/>
        </w:rPr>
        <w:t>Особые образовательные потребности обучающихся с умственной отсталостью</w:t>
      </w:r>
    </w:p>
    <w:p w:rsidR="004575C8" w:rsidRPr="00F07DDF" w:rsidRDefault="004575C8" w:rsidP="00F07DDF">
      <w:pPr>
        <w:autoSpaceDE w:val="0"/>
        <w:autoSpaceDN w:val="0"/>
        <w:adjustRightInd w:val="0"/>
        <w:contextualSpacing/>
        <w:jc w:val="both"/>
        <w:rPr>
          <w:rFonts w:eastAsia="@Arial Unicode MS"/>
        </w:rPr>
      </w:pPr>
      <w:r w:rsidRPr="00F07DDF">
        <w:rPr>
          <w:rFonts w:eastAsia="@Arial Unicode MS"/>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4575C8" w:rsidRPr="00F07DDF" w:rsidRDefault="004575C8" w:rsidP="00F07DDF">
      <w:pPr>
        <w:ind w:firstLine="708"/>
        <w:contextualSpacing/>
        <w:jc w:val="both"/>
        <w:rPr>
          <w:rFonts w:eastAsia="@Arial Unicode MS"/>
        </w:rPr>
      </w:pPr>
      <w:r w:rsidRPr="00F07DDF">
        <w:rPr>
          <w:rFonts w:eastAsia="@Arial Unicode MS"/>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4575C8" w:rsidRPr="00F07DDF" w:rsidRDefault="004575C8" w:rsidP="00F07DDF">
      <w:pPr>
        <w:ind w:firstLine="708"/>
        <w:contextualSpacing/>
        <w:jc w:val="both"/>
        <w:rPr>
          <w:rFonts w:eastAsia="@Arial Unicode MS"/>
        </w:rPr>
      </w:pPr>
      <w:r w:rsidRPr="00F07DDF">
        <w:rPr>
          <w:rFonts w:eastAsia="@Arial Unicode MS"/>
        </w:rP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4575C8" w:rsidRPr="00F07DDF" w:rsidRDefault="004575C8" w:rsidP="00F07DDF">
      <w:pPr>
        <w:ind w:firstLine="708"/>
        <w:contextualSpacing/>
        <w:jc w:val="both"/>
        <w:rPr>
          <w:rFonts w:eastAsia="@Arial Unicode MS"/>
        </w:rPr>
      </w:pPr>
      <w:r w:rsidRPr="00F07DDF">
        <w:rPr>
          <w:rFonts w:eastAsia="@Arial Unicode MS"/>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раннее получение специальной помощи средствами образования;</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научный, практико-ориентированный, действенный характер содержания образования;</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доступность содержания познавательных задач, реализуемых в процессе образования;</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4575C8" w:rsidRPr="00F07DDF" w:rsidRDefault="004575C8" w:rsidP="00F07DDF">
      <w:pPr>
        <w:contextualSpacing/>
        <w:jc w:val="both"/>
        <w:rPr>
          <w:rFonts w:eastAsia="@Arial Unicode MS"/>
        </w:rPr>
      </w:pPr>
      <w:r w:rsidRPr="00F07DDF">
        <w:rPr>
          <w:rFonts w:eastAsia="@Arial Unicode MS"/>
        </w:rPr>
        <w:t>•</w:t>
      </w:r>
      <w:r w:rsidRPr="00F07DDF">
        <w:rPr>
          <w:rFonts w:eastAsia="@Arial Unicode MS"/>
        </w:rPr>
        <w:tab/>
        <w:t xml:space="preserve"> стимуляция познавательной активности, формирование позитивного отношения к окружающему миру.</w:t>
      </w:r>
    </w:p>
    <w:p w:rsidR="004575C8" w:rsidRPr="00F07DDF" w:rsidRDefault="004575C8" w:rsidP="00F07DDF">
      <w:pPr>
        <w:ind w:firstLine="708"/>
        <w:contextualSpacing/>
        <w:jc w:val="both"/>
        <w:rPr>
          <w:rFonts w:eastAsia="@Arial Unicode MS"/>
        </w:rPr>
      </w:pPr>
      <w:r w:rsidRPr="00F07DDF">
        <w:rPr>
          <w:rFonts w:eastAsia="@Arial Unicode MS"/>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34437C" w:rsidRPr="00F07DDF" w:rsidRDefault="0034437C" w:rsidP="00F07DDF">
      <w:pPr>
        <w:ind w:firstLine="708"/>
        <w:contextualSpacing/>
        <w:jc w:val="both"/>
        <w:rPr>
          <w:rFonts w:eastAsia="@Arial Unicode MS"/>
        </w:rPr>
      </w:pPr>
    </w:p>
    <w:p w:rsidR="0034437C" w:rsidRPr="00F07DDF" w:rsidRDefault="0034437C" w:rsidP="00F07DDF">
      <w:pPr>
        <w:contextualSpacing/>
        <w:jc w:val="both"/>
        <w:rPr>
          <w:rFonts w:eastAsia="@Arial Unicode MS"/>
          <w:b/>
        </w:rPr>
      </w:pPr>
      <w:r w:rsidRPr="00F07DDF">
        <w:rPr>
          <w:rFonts w:eastAsia="@Arial Unicode MS"/>
          <w:b/>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МАОУ Вагайская СОШ</w:t>
      </w:r>
    </w:p>
    <w:p w:rsidR="0034437C" w:rsidRPr="00F07DDF" w:rsidRDefault="0034437C" w:rsidP="00F07DDF">
      <w:pPr>
        <w:autoSpaceDE w:val="0"/>
        <w:autoSpaceDN w:val="0"/>
        <w:adjustRightInd w:val="0"/>
        <w:contextualSpacing/>
        <w:jc w:val="both"/>
        <w:rPr>
          <w:bCs/>
        </w:rPr>
      </w:pPr>
      <w:r w:rsidRPr="00F07DDF">
        <w:rPr>
          <w:bCs/>
        </w:rPr>
        <w:t>В результате реализации адаптированной основной общеобразовательной программы начального общего образования ожидается:</w:t>
      </w:r>
    </w:p>
    <w:p w:rsidR="0034437C" w:rsidRPr="00F07DDF" w:rsidRDefault="0034437C" w:rsidP="00F07DDF">
      <w:pPr>
        <w:autoSpaceDE w:val="0"/>
        <w:autoSpaceDN w:val="0"/>
        <w:adjustRightInd w:val="0"/>
        <w:contextualSpacing/>
        <w:jc w:val="both"/>
        <w:rPr>
          <w:rFonts w:eastAsia="TimesNewRoman"/>
        </w:rPr>
      </w:pPr>
      <w:r w:rsidRPr="00F07DDF">
        <w:t>-</w:t>
      </w:r>
      <w:r w:rsidRPr="00F07DDF">
        <w:rPr>
          <w:rFonts w:eastAsia="TimesNewRoman"/>
        </w:rPr>
        <w:t>обеспечение реализации права обучающихся</w:t>
      </w:r>
      <w:r w:rsidRPr="00F07DDF">
        <w:t xml:space="preserve">, </w:t>
      </w:r>
      <w:r w:rsidRPr="00F07DDF">
        <w:rPr>
          <w:rFonts w:eastAsia="TimesNewRoman"/>
        </w:rPr>
        <w:t>воспитанников с ограниченными возможностями здоровья на образование в соответствии с их реальными возможностями</w:t>
      </w:r>
      <w:r w:rsidRPr="00F07DDF">
        <w:t>;</w:t>
      </w:r>
    </w:p>
    <w:p w:rsidR="0034437C" w:rsidRPr="00F07DDF" w:rsidRDefault="0034437C" w:rsidP="00F07DDF">
      <w:pPr>
        <w:autoSpaceDE w:val="0"/>
        <w:autoSpaceDN w:val="0"/>
        <w:adjustRightInd w:val="0"/>
        <w:contextualSpacing/>
        <w:jc w:val="both"/>
        <w:rPr>
          <w:rFonts w:eastAsia="TimesNewRoman"/>
        </w:rPr>
      </w:pPr>
      <w:r w:rsidRPr="00F07DDF">
        <w:t>-</w:t>
      </w:r>
      <w:r w:rsidRPr="00F07DDF">
        <w:rPr>
          <w:rFonts w:eastAsia="TimesNewRoman"/>
        </w:rPr>
        <w:t>качественное выполнение задач здоровьесбережения</w:t>
      </w:r>
      <w:r w:rsidRPr="00F07DDF">
        <w:t xml:space="preserve">, </w:t>
      </w:r>
      <w:r w:rsidRPr="00F07DDF">
        <w:rPr>
          <w:rFonts w:eastAsia="TimesNewRoman"/>
        </w:rPr>
        <w:t xml:space="preserve">обеспечение соответствующего медико </w:t>
      </w:r>
      <w:r w:rsidRPr="00F07DDF">
        <w:t xml:space="preserve">– </w:t>
      </w:r>
      <w:r w:rsidRPr="00F07DDF">
        <w:rPr>
          <w:rFonts w:eastAsia="TimesNewRoman"/>
        </w:rPr>
        <w:t xml:space="preserve">психолого </w:t>
      </w:r>
      <w:r w:rsidRPr="00F07DDF">
        <w:t xml:space="preserve">– </w:t>
      </w:r>
      <w:r w:rsidRPr="00F07DDF">
        <w:rPr>
          <w:rFonts w:eastAsia="TimesNewRoman"/>
        </w:rPr>
        <w:t>педагогического сопровождения каждого обучающегося</w:t>
      </w:r>
      <w:r w:rsidRPr="00F07DDF">
        <w:t xml:space="preserve">, </w:t>
      </w:r>
      <w:r w:rsidRPr="00F07DDF">
        <w:rPr>
          <w:rFonts w:eastAsia="TimesNewRoman"/>
        </w:rPr>
        <w:t>коррекция и компенсация недостатков его развития</w:t>
      </w:r>
      <w:r w:rsidRPr="00F07DDF">
        <w:t>;</w:t>
      </w:r>
    </w:p>
    <w:p w:rsidR="0034437C" w:rsidRPr="00F07DDF" w:rsidRDefault="0034437C" w:rsidP="00F07DDF">
      <w:pPr>
        <w:autoSpaceDE w:val="0"/>
        <w:autoSpaceDN w:val="0"/>
        <w:adjustRightInd w:val="0"/>
        <w:contextualSpacing/>
        <w:jc w:val="both"/>
      </w:pPr>
      <w:r w:rsidRPr="00F07DDF">
        <w:t>-</w:t>
      </w:r>
      <w:r w:rsidRPr="00F07DDF">
        <w:rPr>
          <w:rFonts w:eastAsia="TimesNewRoman"/>
        </w:rPr>
        <w:t>достижение основ функциональной грамотности</w:t>
      </w:r>
      <w:r w:rsidRPr="00F07DDF">
        <w:t xml:space="preserve">, </w:t>
      </w:r>
      <w:r w:rsidRPr="00F07DDF">
        <w:rPr>
          <w:rFonts w:eastAsia="TimesNewRoman"/>
        </w:rPr>
        <w:t>то есть уровня образованности</w:t>
      </w:r>
      <w:r w:rsidRPr="00F07DDF">
        <w:t xml:space="preserve">, </w:t>
      </w:r>
      <w:r w:rsidRPr="00F07DDF">
        <w:rPr>
          <w:rFonts w:eastAsia="TimesNewRoman"/>
        </w:rPr>
        <w:t>предполагающего готовность к решению стандартных задач в различных сферах практической деятельности</w:t>
      </w:r>
      <w:r w:rsidRPr="00F07DDF">
        <w:t xml:space="preserve">: </w:t>
      </w:r>
      <w:r w:rsidRPr="00F07DDF">
        <w:rPr>
          <w:rFonts w:eastAsia="TimesNewRoman"/>
        </w:rPr>
        <w:t>познавательной коммуникативной</w:t>
      </w:r>
      <w:r w:rsidRPr="00F07DDF">
        <w:t xml:space="preserve">, </w:t>
      </w:r>
      <w:r w:rsidRPr="00F07DDF">
        <w:rPr>
          <w:rFonts w:eastAsia="TimesNewRoman"/>
        </w:rPr>
        <w:t>поведенческой</w:t>
      </w:r>
      <w:r w:rsidRPr="00F07DDF">
        <w:t>;</w:t>
      </w:r>
    </w:p>
    <w:p w:rsidR="0034437C" w:rsidRPr="00F07DDF" w:rsidRDefault="0034437C" w:rsidP="00F07DDF">
      <w:pPr>
        <w:contextualSpacing/>
        <w:jc w:val="both"/>
        <w:rPr>
          <w:rFonts w:eastAsia="@Arial Unicode MS"/>
          <w:b/>
        </w:rPr>
      </w:pPr>
      <w:r w:rsidRPr="00F07DDF">
        <w:t>-</w:t>
      </w:r>
      <w:r w:rsidRPr="00F07DDF">
        <w:rPr>
          <w:rFonts w:eastAsia="TimesNewRoman"/>
        </w:rPr>
        <w:t xml:space="preserve">готовность к </w:t>
      </w:r>
      <w:r w:rsidRPr="00F07DDF">
        <w:rPr>
          <w:b/>
          <w:bCs/>
        </w:rPr>
        <w:t xml:space="preserve">пониманию </w:t>
      </w:r>
      <w:r w:rsidRPr="00F07DDF">
        <w:rPr>
          <w:rFonts w:eastAsia="TimesNewRoman"/>
        </w:rPr>
        <w:t>фактов</w:t>
      </w:r>
      <w:r w:rsidRPr="00F07DDF">
        <w:t xml:space="preserve">, </w:t>
      </w:r>
      <w:r w:rsidRPr="00F07DDF">
        <w:rPr>
          <w:rFonts w:eastAsia="TimesNewRoman"/>
        </w:rPr>
        <w:t>правил</w:t>
      </w:r>
      <w:r w:rsidRPr="00F07DDF">
        <w:t xml:space="preserve">, </w:t>
      </w:r>
      <w:r w:rsidRPr="00F07DDF">
        <w:rPr>
          <w:rFonts w:eastAsia="TimesNewRoman"/>
        </w:rPr>
        <w:t>принципов жизненного уклада</w:t>
      </w:r>
      <w:r w:rsidRPr="00F07DDF">
        <w:t xml:space="preserve">, </w:t>
      </w:r>
      <w:r w:rsidRPr="00F07DDF">
        <w:rPr>
          <w:rFonts w:eastAsia="TimesNewRoman"/>
        </w:rPr>
        <w:t>умению интерпретировать полученную информацию и применять её</w:t>
      </w:r>
      <w:r w:rsidRPr="00F07DDF">
        <w:t>.</w:t>
      </w:r>
    </w:p>
    <w:p w:rsidR="0034437C" w:rsidRPr="00F07DDF" w:rsidRDefault="0034437C" w:rsidP="00F07DDF">
      <w:pPr>
        <w:autoSpaceDE w:val="0"/>
        <w:autoSpaceDN w:val="0"/>
        <w:adjustRightInd w:val="0"/>
        <w:contextualSpacing/>
        <w:jc w:val="both"/>
      </w:pPr>
      <w:r w:rsidRPr="00F07DDF">
        <w:rPr>
          <w:rFonts w:eastAsia="TimesNewRoman"/>
        </w:rPr>
        <w:t xml:space="preserve">         Освоение адаптированной основной образовательной программы </w:t>
      </w:r>
      <w:r w:rsidRPr="00F07DDF">
        <w:rPr>
          <w:bCs/>
        </w:rPr>
        <w:t xml:space="preserve">начального общего образования </w:t>
      </w:r>
      <w:r w:rsidRPr="00F07DDF">
        <w:rPr>
          <w:rFonts w:eastAsia="TimesNewRoman"/>
        </w:rPr>
        <w:t>МАОУ Вагайская СОШ</w:t>
      </w:r>
      <w:r w:rsidRPr="00F07DDF">
        <w:t xml:space="preserve">, </w:t>
      </w:r>
      <w:r w:rsidRPr="00F07DDF">
        <w:rPr>
          <w:rFonts w:eastAsia="TimesNewRoman"/>
        </w:rPr>
        <w:t>обеспечивает достижение обучающимися двух видов результатов</w:t>
      </w:r>
      <w:r w:rsidRPr="00F07DDF">
        <w:t xml:space="preserve">: </w:t>
      </w:r>
      <w:r w:rsidRPr="00F07DDF">
        <w:rPr>
          <w:rFonts w:eastAsia="TimesNewRoman"/>
        </w:rPr>
        <w:t>личностных и предметных</w:t>
      </w:r>
      <w:r w:rsidRPr="00F07DDF">
        <w:t>:</w:t>
      </w:r>
    </w:p>
    <w:p w:rsidR="0034437C" w:rsidRPr="00F07DDF" w:rsidRDefault="0034437C" w:rsidP="00F07DDF">
      <w:pPr>
        <w:autoSpaceDE w:val="0"/>
        <w:autoSpaceDN w:val="0"/>
        <w:adjustRightInd w:val="0"/>
        <w:contextualSpacing/>
        <w:jc w:val="both"/>
      </w:pPr>
      <w:r w:rsidRPr="00F07DDF">
        <w:rPr>
          <w:b/>
          <w:bCs/>
          <w:i/>
          <w:iCs/>
        </w:rPr>
        <w:t xml:space="preserve">Личностные результаты </w:t>
      </w:r>
      <w:r w:rsidRPr="00F07DDF">
        <w:rPr>
          <w:rFonts w:eastAsia="TimesNewRoman"/>
        </w:rPr>
        <w:t>освоения адаптированной основной образовательной программы включают индивидуально</w:t>
      </w:r>
      <w:r w:rsidRPr="00F07DDF">
        <w:t>-</w:t>
      </w:r>
      <w:r w:rsidRPr="00F07DDF">
        <w:rPr>
          <w:rFonts w:eastAsia="TimesNewRoman"/>
        </w:rPr>
        <w:t xml:space="preserve">личностные качества и социальные </w:t>
      </w:r>
      <w:r w:rsidRPr="00F07DDF">
        <w:t>(</w:t>
      </w:r>
      <w:r w:rsidRPr="00F07DDF">
        <w:rPr>
          <w:rFonts w:eastAsia="TimesNewRoman"/>
        </w:rPr>
        <w:t>жизненные</w:t>
      </w:r>
      <w:r w:rsidRPr="00F07DDF">
        <w:t xml:space="preserve">) </w:t>
      </w:r>
      <w:r w:rsidRPr="00F07DDF">
        <w:rPr>
          <w:rFonts w:eastAsia="TimesNewRoman"/>
        </w:rPr>
        <w:t>компетенции обучающегося</w:t>
      </w:r>
      <w:r w:rsidRPr="00F07DDF">
        <w:t xml:space="preserve">, </w:t>
      </w:r>
      <w:r w:rsidRPr="00F07DDF">
        <w:rPr>
          <w:rFonts w:eastAsia="TimesNewRoman"/>
        </w:rPr>
        <w:t>социально значимые ценностные установки</w:t>
      </w:r>
      <w:r w:rsidRPr="00F07DDF">
        <w:t>:</w:t>
      </w:r>
    </w:p>
    <w:p w:rsidR="0034437C" w:rsidRPr="00F07DDF" w:rsidRDefault="0034437C" w:rsidP="00F07DDF">
      <w:pPr>
        <w:contextualSpacing/>
        <w:jc w:val="both"/>
      </w:pPr>
      <w:r w:rsidRPr="00F07DDF">
        <w:t xml:space="preserve">1) осознание себя как гражданина России; формирование чувства гордости за свою Родину; </w:t>
      </w:r>
    </w:p>
    <w:p w:rsidR="0034437C" w:rsidRPr="00F07DDF" w:rsidRDefault="0034437C" w:rsidP="00F07DDF">
      <w:pPr>
        <w:contextualSpacing/>
        <w:jc w:val="both"/>
      </w:pPr>
      <w:r w:rsidRPr="00F07DDF">
        <w:t xml:space="preserve">2) воспитание уважительного отношения к иному мнению, истории и культуре других народов; </w:t>
      </w:r>
    </w:p>
    <w:p w:rsidR="0034437C" w:rsidRPr="00F07DDF" w:rsidRDefault="0034437C" w:rsidP="00F07DDF">
      <w:pPr>
        <w:contextualSpacing/>
        <w:jc w:val="both"/>
      </w:pPr>
      <w:r w:rsidRPr="00F07DDF">
        <w:t xml:space="preserve">3) сформированность адекватных представлений о собственных возможностях, о насущно необходимом жизнеобеспечении; </w:t>
      </w:r>
    </w:p>
    <w:p w:rsidR="0034437C" w:rsidRPr="00F07DDF" w:rsidRDefault="0034437C" w:rsidP="00F07DDF">
      <w:pPr>
        <w:contextualSpacing/>
        <w:jc w:val="both"/>
      </w:pPr>
      <w:r w:rsidRPr="00F07DDF">
        <w:t xml:space="preserve">4) овладение начальными навыками адаптации в динамично изменяющемся и развивающемся мире; </w:t>
      </w:r>
    </w:p>
    <w:p w:rsidR="0034437C" w:rsidRPr="00F07DDF" w:rsidRDefault="0034437C" w:rsidP="00F07DDF">
      <w:pPr>
        <w:contextualSpacing/>
        <w:jc w:val="both"/>
        <w:rPr>
          <w:color w:val="FF0000"/>
        </w:rPr>
      </w:pPr>
      <w:r w:rsidRPr="00F07DDF">
        <w:t xml:space="preserve">5) овладение социально-бытовыми навыками, используемыми в повседневной жизни; </w:t>
      </w:r>
    </w:p>
    <w:p w:rsidR="0034437C" w:rsidRPr="00F07DDF" w:rsidRDefault="0034437C" w:rsidP="00F07DDF">
      <w:pPr>
        <w:contextualSpacing/>
        <w:jc w:val="both"/>
      </w:pPr>
      <w:r w:rsidRPr="00F07DDF">
        <w:t xml:space="preserve">6) владение навыками коммуникации и принятыми нормами социального взаимодействия; </w:t>
      </w:r>
    </w:p>
    <w:p w:rsidR="0034437C" w:rsidRPr="00F07DDF" w:rsidRDefault="0034437C" w:rsidP="00F07DDF">
      <w:pPr>
        <w:contextualSpacing/>
        <w:jc w:val="both"/>
      </w:pPr>
      <w:r w:rsidRPr="00F07DDF">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34437C" w:rsidRPr="00F07DDF" w:rsidRDefault="0034437C" w:rsidP="00F07DDF">
      <w:pPr>
        <w:contextualSpacing/>
        <w:jc w:val="both"/>
      </w:pPr>
      <w:r w:rsidRPr="00F07DDF">
        <w:t xml:space="preserve">8) принятие и освоение социальной роли обучающегося, проявление социально значимых мотивов учебной деятельности; </w:t>
      </w:r>
    </w:p>
    <w:p w:rsidR="0034437C" w:rsidRPr="00F07DDF" w:rsidRDefault="0034437C" w:rsidP="00F07DDF">
      <w:pPr>
        <w:contextualSpacing/>
        <w:jc w:val="both"/>
      </w:pPr>
      <w:r w:rsidRPr="00F07DDF">
        <w:t xml:space="preserve">9) сформированностьнавыков сотрудничества с взрослыми и сверстниками в разных социальных ситуациях; </w:t>
      </w:r>
    </w:p>
    <w:p w:rsidR="0034437C" w:rsidRPr="00F07DDF" w:rsidRDefault="0034437C" w:rsidP="00F07DDF">
      <w:pPr>
        <w:contextualSpacing/>
        <w:jc w:val="both"/>
      </w:pPr>
      <w:r w:rsidRPr="00F07DDF">
        <w:t xml:space="preserve">10) воспитание эстетических потребностей, ценностей и чувств; </w:t>
      </w:r>
    </w:p>
    <w:p w:rsidR="0034437C" w:rsidRPr="00F07DDF" w:rsidRDefault="0034437C" w:rsidP="00F07DDF">
      <w:pPr>
        <w:contextualSpacing/>
        <w:jc w:val="both"/>
      </w:pPr>
      <w:r w:rsidRPr="00F07DDF">
        <w:t>11) развитие этических чувств, проявление доброжелательности, эмоционально-нра</w:t>
      </w:r>
      <w:r w:rsidRPr="00F07DDF">
        <w:softHyphen/>
        <w:t xml:space="preserve">вственной отзывчивости и взаимопомощи, проявлениесопереживания к чувствам других людей; </w:t>
      </w:r>
    </w:p>
    <w:p w:rsidR="0034437C" w:rsidRPr="00F07DDF" w:rsidRDefault="0034437C" w:rsidP="00F07DDF">
      <w:pPr>
        <w:contextualSpacing/>
        <w:jc w:val="both"/>
      </w:pPr>
      <w:r w:rsidRPr="00F07DDF">
        <w:t xml:space="preserve">12) сформированностьустановки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34437C" w:rsidRPr="00F07DDF" w:rsidRDefault="0034437C" w:rsidP="00F07DDF">
      <w:pPr>
        <w:contextualSpacing/>
        <w:jc w:val="both"/>
        <w:rPr>
          <w:i/>
        </w:rPr>
      </w:pPr>
      <w:r w:rsidRPr="00F07DDF">
        <w:t>13) проявлениеготовности к самостоятельной жизни.</w:t>
      </w:r>
    </w:p>
    <w:p w:rsidR="0034437C" w:rsidRPr="00F07DDF" w:rsidRDefault="0034437C" w:rsidP="00F07DDF">
      <w:pPr>
        <w:ind w:firstLine="709"/>
        <w:contextualSpacing/>
        <w:jc w:val="both"/>
      </w:pPr>
      <w:r w:rsidRPr="00F07DDF">
        <w:rPr>
          <w:rFonts w:eastAsia="TimesNewRoman"/>
          <w:b/>
          <w:bCs/>
          <w:i/>
          <w:iCs/>
        </w:rPr>
        <w:t xml:space="preserve">Предметные результаты </w:t>
      </w:r>
      <w:r w:rsidRPr="00F07DDF">
        <w:rPr>
          <w:rFonts w:eastAsia="TimesNewRoman"/>
        </w:rPr>
        <w:t xml:space="preserve">освоения адаптированной основной образовательной программы включают освоенные обучающимися знания и умения, специфичные для каждой образовательной области, готовность их применения. </w:t>
      </w:r>
      <w:r w:rsidRPr="00F07DDF">
        <w:t>Предметные ре</w:t>
      </w:r>
      <w:r w:rsidRPr="00F07DDF">
        <w:softHyphen/>
        <w:t>зуль</w:t>
      </w:r>
      <w:r w:rsidRPr="00F07DDF">
        <w:softHyphen/>
        <w:t>та</w:t>
      </w:r>
      <w:r w:rsidRPr="00F07DDF">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F07DDF">
        <w:softHyphen/>
        <w:t xml:space="preserve">сматриваются как одна из составляющих при оценке итоговых достижений </w:t>
      </w:r>
      <w:r w:rsidRPr="00F07DDF">
        <w:rPr>
          <w:rFonts w:eastAsia="TimesNewRoman"/>
        </w:rPr>
        <w:t>и могут быть освоены на двух уровнях минимальном и достаточном.</w:t>
      </w:r>
    </w:p>
    <w:p w:rsidR="0034437C" w:rsidRPr="00F07DDF" w:rsidRDefault="0034437C" w:rsidP="00F07DDF">
      <w:pPr>
        <w:autoSpaceDE w:val="0"/>
        <w:autoSpaceDN w:val="0"/>
        <w:adjustRightInd w:val="0"/>
        <w:contextualSpacing/>
        <w:jc w:val="both"/>
        <w:rPr>
          <w:rFonts w:eastAsia="TimesNewRoman"/>
        </w:rPr>
      </w:pPr>
      <w:r w:rsidRPr="00F07DDF">
        <w:rPr>
          <w:rFonts w:eastAsia="TimesNewRoman"/>
        </w:rPr>
        <w:t>Достаточный уровень освоения предметных результатов не является обязательным для</w:t>
      </w:r>
    </w:p>
    <w:p w:rsidR="0034437C" w:rsidRPr="00F07DDF" w:rsidRDefault="0034437C" w:rsidP="00F07DDF">
      <w:pPr>
        <w:autoSpaceDE w:val="0"/>
        <w:autoSpaceDN w:val="0"/>
        <w:adjustRightInd w:val="0"/>
        <w:contextualSpacing/>
        <w:jc w:val="both"/>
        <w:rPr>
          <w:rFonts w:eastAsia="TimesNewRoman"/>
        </w:rPr>
      </w:pPr>
      <w:r w:rsidRPr="00F07DDF">
        <w:rPr>
          <w:rFonts w:eastAsia="TimesNewRoman"/>
        </w:rPr>
        <w:t>всех обучающихся. Минимальный уровень является обязательным для всех обучающихся.</w:t>
      </w:r>
    </w:p>
    <w:p w:rsidR="0034437C" w:rsidRPr="00F07DDF" w:rsidRDefault="0034437C" w:rsidP="00F07DDF">
      <w:pPr>
        <w:autoSpaceDE w:val="0"/>
        <w:autoSpaceDN w:val="0"/>
        <w:adjustRightInd w:val="0"/>
        <w:contextualSpacing/>
        <w:jc w:val="both"/>
        <w:rPr>
          <w:rFonts w:eastAsia="TimesNewRoman"/>
          <w:b/>
          <w:bCs/>
        </w:rPr>
      </w:pPr>
      <w:r w:rsidRPr="00F07DDF">
        <w:rPr>
          <w:rFonts w:eastAsia="TimesNewRoman"/>
          <w:b/>
          <w:bCs/>
        </w:rPr>
        <w:t>Минимальный и достаточный уровни усвоения предметных результатов по отдельным учебным предметам на конец обучения в начальной школе:</w:t>
      </w:r>
    </w:p>
    <w:p w:rsidR="0034437C" w:rsidRPr="00F07DDF" w:rsidRDefault="0034437C" w:rsidP="00F07DDF">
      <w:pPr>
        <w:ind w:firstLine="709"/>
        <w:contextualSpacing/>
        <w:jc w:val="both"/>
        <w:rPr>
          <w:u w:val="single"/>
        </w:rPr>
      </w:pPr>
      <w:r w:rsidRPr="00F07DDF">
        <w:rPr>
          <w:b/>
          <w:i/>
        </w:rPr>
        <w:t>Русский язык</w:t>
      </w:r>
    </w:p>
    <w:p w:rsidR="0034437C" w:rsidRPr="00F07DDF" w:rsidRDefault="0034437C" w:rsidP="00F07DDF">
      <w:pPr>
        <w:shd w:val="clear" w:color="auto" w:fill="FFFFFF"/>
        <w:ind w:firstLine="709"/>
        <w:contextualSpacing/>
        <w:jc w:val="both"/>
        <w:rPr>
          <w:kern w:val="1"/>
          <w:lang w:eastAsia="he-IL" w:bidi="he-IL"/>
        </w:rPr>
      </w:pPr>
      <w:r w:rsidRPr="00F07DDF">
        <w:rPr>
          <w:kern w:val="1"/>
          <w:u w:val="single"/>
          <w:lang w:eastAsia="he-IL" w:bidi="he-IL"/>
        </w:rPr>
        <w:t>Минимальный уровень:</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деление слов на слоги для переноса;</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списывание по слогам и целыми словами с рукописного и печатного текста с орфографическим проговариванием;</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запись под диктовку слов и коротких предложений (2-4 слова) с изученными орфограммами;</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обозначение мягкости и твердости согласных звуков на письме гласными буквами и буквой Ь (после предварительной отработки);</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дифференциация и подбор слов, обозначающих предметы, действия, признаки;</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составление предложений, восстановление в них нарушенного порядка слов с ориентацией на серию сюжетных картинок;</w:t>
      </w:r>
    </w:p>
    <w:p w:rsidR="0034437C" w:rsidRPr="00F07DDF" w:rsidRDefault="0034437C" w:rsidP="00F07DDF">
      <w:pPr>
        <w:numPr>
          <w:ilvl w:val="0"/>
          <w:numId w:val="4"/>
        </w:numPr>
        <w:shd w:val="clear" w:color="auto" w:fill="FFFFFF"/>
        <w:contextualSpacing/>
        <w:jc w:val="both"/>
        <w:rPr>
          <w:kern w:val="1"/>
          <w:lang w:eastAsia="he-IL" w:bidi="he-IL"/>
        </w:rPr>
      </w:pPr>
      <w:r w:rsidRPr="00F07DDF">
        <w:rPr>
          <w:kern w:val="1"/>
          <w:lang w:eastAsia="he-IL" w:bidi="he-IL"/>
        </w:rPr>
        <w:t>выделение из текста предложений на заданную тему;</w:t>
      </w:r>
    </w:p>
    <w:p w:rsidR="0034437C" w:rsidRPr="00F07DDF" w:rsidRDefault="0034437C" w:rsidP="00F07DDF">
      <w:pPr>
        <w:numPr>
          <w:ilvl w:val="0"/>
          <w:numId w:val="4"/>
        </w:numPr>
        <w:shd w:val="clear" w:color="auto" w:fill="FFFFFF"/>
        <w:contextualSpacing/>
        <w:jc w:val="both"/>
        <w:rPr>
          <w:kern w:val="1"/>
          <w:u w:val="single"/>
          <w:lang w:eastAsia="he-IL" w:bidi="he-IL"/>
        </w:rPr>
      </w:pPr>
      <w:r w:rsidRPr="00F07DDF">
        <w:rPr>
          <w:kern w:val="1"/>
          <w:lang w:eastAsia="he-IL" w:bidi="he-IL"/>
        </w:rPr>
        <w:t>участие в обсуждении темы текста и выбора заголовка к нему.</w:t>
      </w:r>
    </w:p>
    <w:p w:rsidR="0034437C" w:rsidRPr="00F07DDF" w:rsidRDefault="0034437C" w:rsidP="00F07DDF">
      <w:pPr>
        <w:ind w:firstLine="709"/>
        <w:contextualSpacing/>
        <w:jc w:val="both"/>
      </w:pPr>
      <w:r w:rsidRPr="00F07DDF">
        <w:rPr>
          <w:u w:val="single"/>
        </w:rPr>
        <w:t>Достаточный уровень:</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 xml:space="preserve">различение звуков и букв; </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характеристика гласных и согласных звуков с опорой на образец и опорную схему;</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списывание рукописного и печатного текста целыми словами с орфографическим проговариванием;</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запись под диктовку текста, включающего слова с изученными орфограммами (30-35 слов);</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деление текста на предложения;</w:t>
      </w:r>
    </w:p>
    <w:p w:rsidR="0034437C" w:rsidRPr="00F07DDF" w:rsidRDefault="0034437C" w:rsidP="00F07DDF">
      <w:pPr>
        <w:numPr>
          <w:ilvl w:val="0"/>
          <w:numId w:val="5"/>
        </w:numPr>
        <w:shd w:val="clear" w:color="auto" w:fill="FFFFFF"/>
        <w:contextualSpacing/>
        <w:jc w:val="both"/>
        <w:rPr>
          <w:kern w:val="1"/>
          <w:lang w:eastAsia="he-IL" w:bidi="he-IL"/>
        </w:rPr>
      </w:pPr>
      <w:r w:rsidRPr="00F07DDF">
        <w:rPr>
          <w:kern w:val="1"/>
          <w:lang w:eastAsia="he-IL" w:bidi="he-IL"/>
        </w:rPr>
        <w:t>выделение темы текста (о чём идет речь), выбор одного заголовка из нескольких, подходящего по смыслу;</w:t>
      </w:r>
    </w:p>
    <w:p w:rsidR="0034437C" w:rsidRPr="00F07DDF" w:rsidRDefault="0034437C" w:rsidP="00F07DDF">
      <w:pPr>
        <w:numPr>
          <w:ilvl w:val="0"/>
          <w:numId w:val="5"/>
        </w:numPr>
        <w:shd w:val="clear" w:color="auto" w:fill="FFFFFF"/>
        <w:contextualSpacing/>
        <w:jc w:val="both"/>
        <w:rPr>
          <w:b/>
          <w:i/>
          <w:kern w:val="1"/>
          <w:lang w:eastAsia="he-IL" w:bidi="he-IL"/>
        </w:rPr>
      </w:pPr>
      <w:r w:rsidRPr="00F07DDF">
        <w:rPr>
          <w:kern w:val="1"/>
          <w:lang w:eastAsia="he-IL" w:bidi="he-IL"/>
        </w:rPr>
        <w:t>самостоятельная запись 3-4 предложений из составленного текста после его анализа.</w:t>
      </w:r>
    </w:p>
    <w:p w:rsidR="0034437C" w:rsidRPr="00F07DDF" w:rsidRDefault="0034437C" w:rsidP="00F07DDF">
      <w:pPr>
        <w:ind w:firstLine="709"/>
        <w:contextualSpacing/>
        <w:jc w:val="both"/>
        <w:rPr>
          <w:u w:val="single"/>
        </w:rPr>
      </w:pPr>
      <w:r w:rsidRPr="00F07DDF">
        <w:rPr>
          <w:b/>
          <w:i/>
        </w:rPr>
        <w:t>Чтение</w:t>
      </w:r>
    </w:p>
    <w:p w:rsidR="0034437C" w:rsidRPr="00F07DDF" w:rsidRDefault="0034437C" w:rsidP="00F07DDF">
      <w:pPr>
        <w:ind w:firstLine="709"/>
        <w:contextualSpacing/>
        <w:jc w:val="both"/>
      </w:pPr>
      <w:r w:rsidRPr="00F07DDF">
        <w:rPr>
          <w:u w:val="single"/>
        </w:rPr>
        <w:t>Минимальный уровень:</w:t>
      </w:r>
    </w:p>
    <w:p w:rsidR="0034437C" w:rsidRPr="00F07DDF" w:rsidRDefault="0034437C" w:rsidP="00F07DDF">
      <w:pPr>
        <w:numPr>
          <w:ilvl w:val="0"/>
          <w:numId w:val="6"/>
        </w:numPr>
        <w:shd w:val="clear" w:color="auto" w:fill="FFFFFF"/>
        <w:contextualSpacing/>
        <w:jc w:val="both"/>
        <w:rPr>
          <w:kern w:val="1"/>
          <w:lang w:eastAsia="he-IL" w:bidi="he-IL"/>
        </w:rPr>
      </w:pPr>
      <w:r w:rsidRPr="00F07DDF">
        <w:rPr>
          <w:kern w:val="1"/>
          <w:lang w:eastAsia="he-IL" w:bidi="he-IL"/>
        </w:rPr>
        <w:t>осознанное и правильное чтение текста вслух по слогам и целыми словами;</w:t>
      </w:r>
    </w:p>
    <w:p w:rsidR="0034437C" w:rsidRPr="00F07DDF" w:rsidRDefault="0034437C" w:rsidP="00F07DDF">
      <w:pPr>
        <w:numPr>
          <w:ilvl w:val="0"/>
          <w:numId w:val="6"/>
        </w:numPr>
        <w:shd w:val="clear" w:color="auto" w:fill="FFFFFF"/>
        <w:contextualSpacing/>
        <w:jc w:val="both"/>
        <w:rPr>
          <w:kern w:val="1"/>
          <w:lang w:eastAsia="he-IL" w:bidi="he-IL"/>
        </w:rPr>
      </w:pPr>
      <w:r w:rsidRPr="00F07DDF">
        <w:rPr>
          <w:kern w:val="1"/>
          <w:lang w:eastAsia="he-IL" w:bidi="he-IL"/>
        </w:rPr>
        <w:t>пересказ содержания прочитанного текста по вопросам;</w:t>
      </w:r>
    </w:p>
    <w:p w:rsidR="0034437C" w:rsidRPr="00F07DDF" w:rsidRDefault="0034437C" w:rsidP="00F07DDF">
      <w:pPr>
        <w:numPr>
          <w:ilvl w:val="0"/>
          <w:numId w:val="6"/>
        </w:numPr>
        <w:shd w:val="clear" w:color="auto" w:fill="FFFFFF"/>
        <w:contextualSpacing/>
        <w:jc w:val="both"/>
        <w:rPr>
          <w:kern w:val="1"/>
          <w:lang w:eastAsia="he-IL" w:bidi="he-IL"/>
        </w:rPr>
      </w:pPr>
      <w:r w:rsidRPr="00F07DDF">
        <w:rPr>
          <w:kern w:val="1"/>
          <w:lang w:eastAsia="he-IL" w:bidi="he-IL"/>
        </w:rPr>
        <w:t>участие в коллективной работе по оценке поступков героев и событий;</w:t>
      </w:r>
    </w:p>
    <w:p w:rsidR="0034437C" w:rsidRPr="00F07DDF" w:rsidRDefault="0034437C" w:rsidP="00F07DDF">
      <w:pPr>
        <w:numPr>
          <w:ilvl w:val="0"/>
          <w:numId w:val="6"/>
        </w:numPr>
        <w:shd w:val="clear" w:color="auto" w:fill="FFFFFF"/>
        <w:contextualSpacing/>
        <w:jc w:val="both"/>
        <w:rPr>
          <w:kern w:val="1"/>
          <w:u w:val="single"/>
          <w:lang w:eastAsia="he-IL" w:bidi="he-IL"/>
        </w:rPr>
      </w:pPr>
      <w:r w:rsidRPr="00F07DDF">
        <w:rPr>
          <w:kern w:val="1"/>
          <w:lang w:eastAsia="he-IL" w:bidi="he-IL"/>
        </w:rPr>
        <w:t>выразительное чтение наизусть 5-7 коротких стихотворений.</w:t>
      </w:r>
    </w:p>
    <w:p w:rsidR="0034437C" w:rsidRPr="00F07DDF" w:rsidRDefault="0034437C" w:rsidP="00F07DDF">
      <w:pPr>
        <w:ind w:firstLine="709"/>
        <w:contextualSpacing/>
        <w:jc w:val="both"/>
      </w:pPr>
      <w:r w:rsidRPr="00F07DDF">
        <w:rPr>
          <w:u w:val="single"/>
        </w:rPr>
        <w:t>Достаточный уровень:</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ответы на вопросы учителя по прочитанному тексту;</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определение основной мысли текста после предварительного его анализа;</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чтение текста молча с выполнением заданий учителя;</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определение главных действующих лиц произведения; элементарная оценка их поступков;</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чтение диалогов по ролям с использованием некоторых средств устной выразительности (после предварительного разбора);</w:t>
      </w:r>
    </w:p>
    <w:p w:rsidR="0034437C" w:rsidRPr="00F07DDF" w:rsidRDefault="0034437C" w:rsidP="00F07DDF">
      <w:pPr>
        <w:numPr>
          <w:ilvl w:val="0"/>
          <w:numId w:val="7"/>
        </w:numPr>
        <w:shd w:val="clear" w:color="auto" w:fill="FFFFFF"/>
        <w:contextualSpacing/>
        <w:jc w:val="both"/>
        <w:rPr>
          <w:kern w:val="1"/>
          <w:lang w:eastAsia="he-IL" w:bidi="he-IL"/>
        </w:rPr>
      </w:pPr>
      <w:r w:rsidRPr="00F07DDF">
        <w:rPr>
          <w:kern w:val="1"/>
          <w:lang w:eastAsia="he-IL" w:bidi="he-IL"/>
        </w:rPr>
        <w:t>пересказ текста по частям с опорой на вопросы учителя, картинный план или иллюстрацию;</w:t>
      </w:r>
    </w:p>
    <w:p w:rsidR="0034437C" w:rsidRPr="00F07DDF" w:rsidRDefault="0034437C" w:rsidP="00F07DDF">
      <w:pPr>
        <w:numPr>
          <w:ilvl w:val="0"/>
          <w:numId w:val="7"/>
        </w:numPr>
        <w:shd w:val="clear" w:color="auto" w:fill="FFFFFF"/>
        <w:contextualSpacing/>
        <w:jc w:val="both"/>
        <w:rPr>
          <w:b/>
          <w:i/>
          <w:kern w:val="1"/>
          <w:lang w:eastAsia="he-IL" w:bidi="he-IL"/>
        </w:rPr>
      </w:pPr>
      <w:r w:rsidRPr="00F07DDF">
        <w:rPr>
          <w:kern w:val="1"/>
          <w:lang w:eastAsia="he-IL" w:bidi="he-IL"/>
        </w:rPr>
        <w:t>выразительное чтение наизусть 7-8 стихотворений.</w:t>
      </w:r>
    </w:p>
    <w:p w:rsidR="0034437C" w:rsidRPr="00F07DDF" w:rsidRDefault="0034437C" w:rsidP="00F07DDF">
      <w:pPr>
        <w:ind w:firstLine="709"/>
        <w:contextualSpacing/>
        <w:jc w:val="both"/>
        <w:rPr>
          <w:u w:val="single"/>
        </w:rPr>
      </w:pPr>
      <w:r w:rsidRPr="00F07DDF">
        <w:rPr>
          <w:b/>
          <w:i/>
        </w:rPr>
        <w:t>Речевая практика</w:t>
      </w:r>
    </w:p>
    <w:p w:rsidR="0034437C" w:rsidRPr="00F07DDF" w:rsidRDefault="0034437C" w:rsidP="00F07DDF">
      <w:pPr>
        <w:ind w:firstLine="709"/>
        <w:contextualSpacing/>
        <w:jc w:val="both"/>
      </w:pPr>
      <w:r w:rsidRPr="00F07DDF">
        <w:rPr>
          <w:u w:val="single"/>
        </w:rPr>
        <w:t>Минимальный уровень:</w:t>
      </w:r>
    </w:p>
    <w:p w:rsidR="0034437C" w:rsidRPr="00F07DDF" w:rsidRDefault="0034437C" w:rsidP="00F07DDF">
      <w:pPr>
        <w:numPr>
          <w:ilvl w:val="0"/>
          <w:numId w:val="8"/>
        </w:numPr>
        <w:shd w:val="clear" w:color="auto" w:fill="FFFFFF"/>
        <w:contextualSpacing/>
        <w:jc w:val="both"/>
        <w:rPr>
          <w:kern w:val="1"/>
          <w:lang w:eastAsia="he-IL" w:bidi="he-IL"/>
        </w:rPr>
      </w:pPr>
      <w:r w:rsidRPr="00F07DDF">
        <w:rPr>
          <w:kern w:val="1"/>
          <w:lang w:eastAsia="he-IL" w:bidi="he-IL"/>
        </w:rPr>
        <w:t>формулировка просьб и желаний с использованием этикетных слов и выражений;</w:t>
      </w:r>
    </w:p>
    <w:p w:rsidR="0034437C" w:rsidRPr="00F07DDF" w:rsidRDefault="0034437C" w:rsidP="00F07DDF">
      <w:pPr>
        <w:numPr>
          <w:ilvl w:val="0"/>
          <w:numId w:val="8"/>
        </w:numPr>
        <w:shd w:val="clear" w:color="auto" w:fill="FFFFFF"/>
        <w:contextualSpacing/>
        <w:jc w:val="both"/>
        <w:rPr>
          <w:kern w:val="1"/>
          <w:lang w:eastAsia="he-IL" w:bidi="he-IL"/>
        </w:rPr>
      </w:pPr>
      <w:r w:rsidRPr="00F07DDF">
        <w:rPr>
          <w:kern w:val="1"/>
          <w:lang w:eastAsia="he-IL" w:bidi="he-IL"/>
        </w:rPr>
        <w:t>участие в ролевых играх в соответствии с речевыми возможностями;</w:t>
      </w:r>
    </w:p>
    <w:p w:rsidR="0034437C" w:rsidRPr="00F07DDF" w:rsidRDefault="0034437C" w:rsidP="00F07DDF">
      <w:pPr>
        <w:numPr>
          <w:ilvl w:val="0"/>
          <w:numId w:val="8"/>
        </w:numPr>
        <w:shd w:val="clear" w:color="auto" w:fill="FFFFFF"/>
        <w:contextualSpacing/>
        <w:jc w:val="both"/>
        <w:rPr>
          <w:kern w:val="1"/>
          <w:lang w:eastAsia="he-IL" w:bidi="he-IL"/>
        </w:rPr>
      </w:pPr>
      <w:r w:rsidRPr="00F07DDF">
        <w:rPr>
          <w:kern w:val="1"/>
          <w:lang w:eastAsia="he-IL" w:bidi="he-IL"/>
        </w:rPr>
        <w:t>восприятие на слух сказок и рассказов; ответы на вопросы учителя по их содержанию с опорой на иллюстративный материал;</w:t>
      </w:r>
    </w:p>
    <w:p w:rsidR="0034437C" w:rsidRPr="00F07DDF" w:rsidRDefault="0034437C" w:rsidP="00F07DDF">
      <w:pPr>
        <w:numPr>
          <w:ilvl w:val="0"/>
          <w:numId w:val="8"/>
        </w:numPr>
        <w:shd w:val="clear" w:color="auto" w:fill="FFFFFF"/>
        <w:contextualSpacing/>
        <w:jc w:val="both"/>
        <w:rPr>
          <w:kern w:val="1"/>
          <w:lang w:eastAsia="he-IL" w:bidi="he-IL"/>
        </w:rPr>
      </w:pPr>
      <w:r w:rsidRPr="00F07DDF">
        <w:rPr>
          <w:kern w:val="1"/>
          <w:lang w:eastAsia="he-IL" w:bidi="he-IL"/>
        </w:rPr>
        <w:t>выразительное произнесение чистоговорок, коротких стихотворений с опорой на образец чтения учителя;</w:t>
      </w:r>
    </w:p>
    <w:p w:rsidR="0034437C" w:rsidRPr="00F07DDF" w:rsidRDefault="0034437C" w:rsidP="00F07DDF">
      <w:pPr>
        <w:numPr>
          <w:ilvl w:val="0"/>
          <w:numId w:val="8"/>
        </w:numPr>
        <w:shd w:val="clear" w:color="auto" w:fill="FFFFFF"/>
        <w:contextualSpacing/>
        <w:jc w:val="both"/>
        <w:rPr>
          <w:kern w:val="1"/>
          <w:lang w:eastAsia="he-IL" w:bidi="he-IL"/>
        </w:rPr>
      </w:pPr>
      <w:r w:rsidRPr="00F07DDF">
        <w:rPr>
          <w:kern w:val="1"/>
          <w:lang w:eastAsia="he-IL" w:bidi="he-IL"/>
        </w:rPr>
        <w:t>участие в беседах на темы, близкие личному опыту ребенка;</w:t>
      </w:r>
    </w:p>
    <w:p w:rsidR="0034437C" w:rsidRPr="00F07DDF" w:rsidRDefault="0034437C" w:rsidP="00F07DDF">
      <w:pPr>
        <w:numPr>
          <w:ilvl w:val="0"/>
          <w:numId w:val="8"/>
        </w:numPr>
        <w:shd w:val="clear" w:color="auto" w:fill="FFFFFF"/>
        <w:contextualSpacing/>
        <w:jc w:val="both"/>
        <w:rPr>
          <w:kern w:val="1"/>
          <w:u w:val="single"/>
          <w:lang w:eastAsia="he-IL" w:bidi="he-IL"/>
        </w:rPr>
      </w:pPr>
      <w:r w:rsidRPr="00F07DDF">
        <w:rPr>
          <w:kern w:val="1"/>
          <w:lang w:eastAsia="he-IL" w:bidi="he-IL"/>
        </w:rPr>
        <w:t>ответы на вопросы учителя по содержанию прослушанных и/или просмотренных радио- и телепередач.</w:t>
      </w:r>
    </w:p>
    <w:p w:rsidR="0034437C" w:rsidRPr="00F07DDF" w:rsidRDefault="0034437C" w:rsidP="00F07DDF">
      <w:pPr>
        <w:shd w:val="clear" w:color="auto" w:fill="FFFFFF"/>
        <w:ind w:firstLine="709"/>
        <w:contextualSpacing/>
        <w:jc w:val="both"/>
        <w:rPr>
          <w:kern w:val="1"/>
          <w:lang w:eastAsia="he-IL" w:bidi="he-IL"/>
        </w:rPr>
      </w:pPr>
      <w:r w:rsidRPr="00F07DDF">
        <w:rPr>
          <w:kern w:val="1"/>
          <w:u w:val="single"/>
          <w:lang w:eastAsia="he-IL" w:bidi="he-IL"/>
        </w:rPr>
        <w:t>Достаточный уровень:</w:t>
      </w:r>
    </w:p>
    <w:p w:rsidR="0034437C" w:rsidRPr="00F07DDF" w:rsidRDefault="0034437C" w:rsidP="00F07DDF">
      <w:pPr>
        <w:numPr>
          <w:ilvl w:val="0"/>
          <w:numId w:val="9"/>
        </w:numPr>
        <w:shd w:val="clear" w:color="auto" w:fill="FFFFFF"/>
        <w:contextualSpacing/>
        <w:jc w:val="both"/>
        <w:rPr>
          <w:kern w:val="1"/>
          <w:lang w:eastAsia="he-IL" w:bidi="he-IL"/>
        </w:rPr>
      </w:pPr>
      <w:r w:rsidRPr="00F07DDF">
        <w:rPr>
          <w:kern w:val="1"/>
          <w:lang w:eastAsia="he-IL" w:bidi="he-IL"/>
        </w:rPr>
        <w:t>понимание содержания небольших по объему сказок, рассказов и стихотворений; ответы на вопросы;</w:t>
      </w:r>
    </w:p>
    <w:p w:rsidR="0034437C" w:rsidRPr="00F07DDF" w:rsidRDefault="0034437C" w:rsidP="00F07DDF">
      <w:pPr>
        <w:numPr>
          <w:ilvl w:val="0"/>
          <w:numId w:val="9"/>
        </w:numPr>
        <w:shd w:val="clear" w:color="auto" w:fill="FFFFFF"/>
        <w:contextualSpacing/>
        <w:jc w:val="both"/>
        <w:rPr>
          <w:kern w:val="1"/>
          <w:lang w:eastAsia="he-IL" w:bidi="he-IL"/>
        </w:rPr>
      </w:pPr>
      <w:r w:rsidRPr="00F07DDF">
        <w:rPr>
          <w:kern w:val="1"/>
          <w:lang w:eastAsia="he-IL" w:bidi="he-IL"/>
        </w:rPr>
        <w:t>понимание содержания детских радио- и телепередач, ответы на вопросы учителя;</w:t>
      </w:r>
    </w:p>
    <w:p w:rsidR="0034437C" w:rsidRPr="00F07DDF" w:rsidRDefault="0034437C" w:rsidP="00F07DDF">
      <w:pPr>
        <w:numPr>
          <w:ilvl w:val="0"/>
          <w:numId w:val="9"/>
        </w:numPr>
        <w:shd w:val="clear" w:color="auto" w:fill="FFFFFF"/>
        <w:contextualSpacing/>
        <w:jc w:val="both"/>
        <w:rPr>
          <w:kern w:val="1"/>
          <w:lang w:eastAsia="he-IL" w:bidi="he-IL"/>
        </w:rPr>
      </w:pPr>
      <w:r w:rsidRPr="00F07DDF">
        <w:rPr>
          <w:kern w:val="1"/>
          <w:lang w:eastAsia="he-IL" w:bidi="he-IL"/>
        </w:rPr>
        <w:t>выбор правильных средств интонации с опорой на образец речи учителя и анализ речевой ситуации;</w:t>
      </w:r>
    </w:p>
    <w:p w:rsidR="0034437C" w:rsidRPr="00F07DDF" w:rsidRDefault="0034437C" w:rsidP="00F07DDF">
      <w:pPr>
        <w:numPr>
          <w:ilvl w:val="0"/>
          <w:numId w:val="9"/>
        </w:numPr>
        <w:shd w:val="clear" w:color="auto" w:fill="FFFFFF"/>
        <w:contextualSpacing/>
        <w:jc w:val="both"/>
        <w:rPr>
          <w:kern w:val="1"/>
          <w:lang w:eastAsia="he-IL" w:bidi="he-IL"/>
        </w:rPr>
      </w:pPr>
      <w:r w:rsidRPr="00F07DDF">
        <w:rPr>
          <w:kern w:val="1"/>
          <w:lang w:eastAsia="he-IL" w:bidi="he-IL"/>
        </w:rPr>
        <w:t>активное участие в диалогах по темам речевых ситуаций;</w:t>
      </w:r>
    </w:p>
    <w:p w:rsidR="0034437C" w:rsidRPr="00F07DDF" w:rsidRDefault="0034437C" w:rsidP="00F07DDF">
      <w:pPr>
        <w:numPr>
          <w:ilvl w:val="0"/>
          <w:numId w:val="9"/>
        </w:numPr>
        <w:shd w:val="clear" w:color="auto" w:fill="FFFFFF"/>
        <w:contextualSpacing/>
        <w:jc w:val="both"/>
        <w:rPr>
          <w:kern w:val="1"/>
          <w:lang w:eastAsia="he-IL" w:bidi="he-IL"/>
        </w:rPr>
      </w:pPr>
      <w:r w:rsidRPr="00F07DDF">
        <w:rPr>
          <w:kern w:val="1"/>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34437C" w:rsidRPr="00F07DDF" w:rsidRDefault="0034437C" w:rsidP="00F07DDF">
      <w:pPr>
        <w:numPr>
          <w:ilvl w:val="0"/>
          <w:numId w:val="9"/>
        </w:numPr>
        <w:shd w:val="clear" w:color="auto" w:fill="FFFFFF"/>
        <w:contextualSpacing/>
        <w:jc w:val="both"/>
        <w:rPr>
          <w:kern w:val="1"/>
          <w:lang w:eastAsia="he-IL" w:bidi="he-IL"/>
        </w:rPr>
      </w:pPr>
      <w:r w:rsidRPr="00F07DDF">
        <w:rPr>
          <w:kern w:val="1"/>
          <w:lang w:eastAsia="he-IL" w:bidi="he-IL"/>
        </w:rPr>
        <w:t>участие в коллективном составлении рассказа или сказки по темам речевых ситуаций;</w:t>
      </w:r>
    </w:p>
    <w:p w:rsidR="0034437C" w:rsidRPr="00F07DDF" w:rsidRDefault="0034437C" w:rsidP="00F07DDF">
      <w:pPr>
        <w:numPr>
          <w:ilvl w:val="0"/>
          <w:numId w:val="9"/>
        </w:numPr>
        <w:shd w:val="clear" w:color="auto" w:fill="FFFFFF"/>
        <w:contextualSpacing/>
        <w:jc w:val="both"/>
        <w:rPr>
          <w:b/>
          <w:i/>
          <w:kern w:val="1"/>
          <w:lang w:eastAsia="he-IL" w:bidi="he-IL"/>
        </w:rPr>
      </w:pPr>
      <w:r w:rsidRPr="00F07DDF">
        <w:rPr>
          <w:kern w:val="1"/>
          <w:lang w:eastAsia="he-IL" w:bidi="he-IL"/>
        </w:rPr>
        <w:t>составление рассказов с опорой на картинный или картинно-символический план.</w:t>
      </w:r>
    </w:p>
    <w:p w:rsidR="0034437C" w:rsidRPr="00F07DDF" w:rsidRDefault="0034437C" w:rsidP="00F07DDF">
      <w:pPr>
        <w:ind w:firstLine="709"/>
        <w:contextualSpacing/>
        <w:jc w:val="both"/>
        <w:rPr>
          <w:u w:val="single"/>
        </w:rPr>
      </w:pPr>
      <w:r w:rsidRPr="00F07DDF">
        <w:rPr>
          <w:b/>
          <w:i/>
        </w:rPr>
        <w:t>Математика:</w:t>
      </w:r>
    </w:p>
    <w:p w:rsidR="0034437C" w:rsidRPr="00F07DDF" w:rsidRDefault="0034437C" w:rsidP="00F07DDF">
      <w:pPr>
        <w:ind w:firstLine="709"/>
        <w:contextualSpacing/>
        <w:jc w:val="both"/>
      </w:pPr>
      <w:r w:rsidRPr="00F07DDF">
        <w:rPr>
          <w:u w:val="single"/>
        </w:rPr>
        <w:t>Минимальный уровень:</w:t>
      </w:r>
    </w:p>
    <w:p w:rsidR="0034437C" w:rsidRPr="00F07DDF" w:rsidRDefault="0034437C" w:rsidP="00F07DDF">
      <w:pPr>
        <w:numPr>
          <w:ilvl w:val="0"/>
          <w:numId w:val="10"/>
        </w:numPr>
        <w:contextualSpacing/>
        <w:jc w:val="both"/>
      </w:pPr>
      <w:r w:rsidRPr="00F07DDF">
        <w:t>знание числового ряда 1—100 в прямом порядке; откладывание любых чисел в пределах 100, с использованием счетного материала;</w:t>
      </w:r>
    </w:p>
    <w:p w:rsidR="0034437C" w:rsidRPr="00F07DDF" w:rsidRDefault="0034437C" w:rsidP="00F07DDF">
      <w:pPr>
        <w:numPr>
          <w:ilvl w:val="0"/>
          <w:numId w:val="10"/>
        </w:numPr>
        <w:contextualSpacing/>
        <w:jc w:val="both"/>
      </w:pPr>
      <w:r w:rsidRPr="00F07DDF">
        <w:t>знание названий компонентов сложения, вычитания, умножения, деления;</w:t>
      </w:r>
    </w:p>
    <w:p w:rsidR="0034437C" w:rsidRPr="00F07DDF" w:rsidRDefault="0034437C" w:rsidP="00F07DDF">
      <w:pPr>
        <w:numPr>
          <w:ilvl w:val="0"/>
          <w:numId w:val="10"/>
        </w:numPr>
        <w:contextualSpacing/>
        <w:jc w:val="both"/>
      </w:pPr>
      <w:r w:rsidRPr="00F07DDF">
        <w:t>понимание смысла арифметических действий сложения и вычитания, умножения и деления (на равные части).</w:t>
      </w:r>
    </w:p>
    <w:p w:rsidR="0034437C" w:rsidRPr="00F07DDF" w:rsidRDefault="0034437C" w:rsidP="00F07DDF">
      <w:pPr>
        <w:numPr>
          <w:ilvl w:val="0"/>
          <w:numId w:val="10"/>
        </w:numPr>
        <w:contextualSpacing/>
        <w:jc w:val="both"/>
      </w:pPr>
      <w:r w:rsidRPr="00F07DDF">
        <w:t>знание таблицы умножения однозначных чисел до 5;</w:t>
      </w:r>
    </w:p>
    <w:p w:rsidR="0034437C" w:rsidRPr="00F07DDF" w:rsidRDefault="0034437C" w:rsidP="00F07DDF">
      <w:pPr>
        <w:numPr>
          <w:ilvl w:val="0"/>
          <w:numId w:val="10"/>
        </w:numPr>
        <w:contextualSpacing/>
        <w:jc w:val="both"/>
      </w:pPr>
      <w:r w:rsidRPr="00F07DDF">
        <w:t>понимание связи таблиц умножения и деления, пользование таблицами умножения на печатной основе для нахождения произведения и частного;</w:t>
      </w:r>
    </w:p>
    <w:p w:rsidR="0034437C" w:rsidRPr="00F07DDF" w:rsidRDefault="0034437C" w:rsidP="00F07DDF">
      <w:pPr>
        <w:numPr>
          <w:ilvl w:val="0"/>
          <w:numId w:val="10"/>
        </w:numPr>
        <w:contextualSpacing/>
        <w:jc w:val="both"/>
      </w:pPr>
      <w:r w:rsidRPr="00F07DDF">
        <w:t>знание порядка действий в примерах в два арифметических действия;</w:t>
      </w:r>
    </w:p>
    <w:p w:rsidR="0034437C" w:rsidRPr="00F07DDF" w:rsidRDefault="0034437C" w:rsidP="00F07DDF">
      <w:pPr>
        <w:numPr>
          <w:ilvl w:val="0"/>
          <w:numId w:val="10"/>
        </w:numPr>
        <w:contextualSpacing/>
        <w:jc w:val="both"/>
      </w:pPr>
      <w:r w:rsidRPr="00F07DDF">
        <w:t>знание и применение переместительного свойства сложения и умножения;</w:t>
      </w:r>
    </w:p>
    <w:p w:rsidR="0034437C" w:rsidRPr="00F07DDF" w:rsidRDefault="0034437C" w:rsidP="00F07DDF">
      <w:pPr>
        <w:numPr>
          <w:ilvl w:val="0"/>
          <w:numId w:val="10"/>
        </w:numPr>
        <w:contextualSpacing/>
        <w:jc w:val="both"/>
      </w:pPr>
      <w:r w:rsidRPr="00F07DDF">
        <w:t>выполнение устных и письменных действий сложения и вычитания чисел в пределах 100;</w:t>
      </w:r>
    </w:p>
    <w:p w:rsidR="0034437C" w:rsidRPr="00F07DDF" w:rsidRDefault="0034437C" w:rsidP="00F07DDF">
      <w:pPr>
        <w:numPr>
          <w:ilvl w:val="0"/>
          <w:numId w:val="10"/>
        </w:numPr>
        <w:contextualSpacing/>
        <w:jc w:val="both"/>
      </w:pPr>
      <w:r w:rsidRPr="00F07DDF">
        <w:t>знание единиц измерения (меры) стоимости, длины, массы, времени и их соотношения;</w:t>
      </w:r>
    </w:p>
    <w:p w:rsidR="0034437C" w:rsidRPr="00F07DDF" w:rsidRDefault="0034437C" w:rsidP="00F07DDF">
      <w:pPr>
        <w:numPr>
          <w:ilvl w:val="0"/>
          <w:numId w:val="10"/>
        </w:numPr>
        <w:contextualSpacing/>
        <w:jc w:val="both"/>
      </w:pPr>
      <w:r w:rsidRPr="00F07DDF">
        <w:t>различение чисел, полученных при счете и измерении, запись числа, полученного при измерении двумя мерами;</w:t>
      </w:r>
    </w:p>
    <w:p w:rsidR="0034437C" w:rsidRPr="00F07DDF" w:rsidRDefault="0034437C" w:rsidP="00F07DDF">
      <w:pPr>
        <w:numPr>
          <w:ilvl w:val="0"/>
          <w:numId w:val="10"/>
        </w:numPr>
        <w:contextualSpacing/>
        <w:jc w:val="both"/>
      </w:pPr>
      <w:r w:rsidRPr="00F07DDF">
        <w:t>пользование календарем для установления порядка месяцев в году, количества суток в месяцах;</w:t>
      </w:r>
    </w:p>
    <w:p w:rsidR="0034437C" w:rsidRPr="00F07DDF" w:rsidRDefault="0034437C" w:rsidP="00F07DDF">
      <w:pPr>
        <w:numPr>
          <w:ilvl w:val="0"/>
          <w:numId w:val="10"/>
        </w:numPr>
        <w:contextualSpacing/>
        <w:jc w:val="both"/>
      </w:pPr>
      <w:r w:rsidRPr="00F07DDF">
        <w:t>определение времени по часам (одним способом);</w:t>
      </w:r>
    </w:p>
    <w:p w:rsidR="0034437C" w:rsidRPr="00F07DDF" w:rsidRDefault="0034437C" w:rsidP="00F07DDF">
      <w:pPr>
        <w:numPr>
          <w:ilvl w:val="0"/>
          <w:numId w:val="10"/>
        </w:numPr>
        <w:contextualSpacing/>
        <w:jc w:val="both"/>
      </w:pPr>
      <w:r w:rsidRPr="00F07DDF">
        <w:t>решение, составление, иллюстрирование изученных простых арифметических задач;</w:t>
      </w:r>
    </w:p>
    <w:p w:rsidR="0034437C" w:rsidRPr="00F07DDF" w:rsidRDefault="0034437C" w:rsidP="00F07DDF">
      <w:pPr>
        <w:numPr>
          <w:ilvl w:val="0"/>
          <w:numId w:val="10"/>
        </w:numPr>
        <w:contextualSpacing/>
        <w:jc w:val="both"/>
      </w:pPr>
      <w:r w:rsidRPr="00F07DDF">
        <w:t>решение составных арифметических задач в два действия (с помощью учителя);</w:t>
      </w:r>
    </w:p>
    <w:p w:rsidR="0034437C" w:rsidRPr="00F07DDF" w:rsidRDefault="0034437C" w:rsidP="00F07DDF">
      <w:pPr>
        <w:numPr>
          <w:ilvl w:val="0"/>
          <w:numId w:val="10"/>
        </w:numPr>
        <w:contextualSpacing/>
        <w:jc w:val="both"/>
      </w:pPr>
      <w:r w:rsidRPr="00F07DDF">
        <w:t>различение замкнутых, незамкнутых кривых, ломаных линий; вычисление длины ломаной;</w:t>
      </w:r>
    </w:p>
    <w:p w:rsidR="0034437C" w:rsidRPr="00F07DDF" w:rsidRDefault="0034437C" w:rsidP="00F07DDF">
      <w:pPr>
        <w:numPr>
          <w:ilvl w:val="0"/>
          <w:numId w:val="10"/>
        </w:numPr>
        <w:contextualSpacing/>
        <w:jc w:val="both"/>
      </w:pPr>
      <w:r w:rsidRPr="00F07DDF">
        <w:t>узнавание, называние, моделирование взаимного положения двух прямых, кривых линий, фигур; нахождение точки пересечения без вычерчивания;</w:t>
      </w:r>
    </w:p>
    <w:p w:rsidR="0034437C" w:rsidRPr="00F07DDF" w:rsidRDefault="0034437C" w:rsidP="00F07DDF">
      <w:pPr>
        <w:numPr>
          <w:ilvl w:val="0"/>
          <w:numId w:val="10"/>
        </w:numPr>
        <w:contextualSpacing/>
        <w:jc w:val="both"/>
      </w:pPr>
      <w:r w:rsidRPr="00F07DDF">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34437C" w:rsidRPr="00F07DDF" w:rsidRDefault="0034437C" w:rsidP="00F07DDF">
      <w:pPr>
        <w:numPr>
          <w:ilvl w:val="0"/>
          <w:numId w:val="10"/>
        </w:numPr>
        <w:contextualSpacing/>
        <w:jc w:val="both"/>
        <w:rPr>
          <w:u w:val="single"/>
        </w:rPr>
      </w:pPr>
      <w:r w:rsidRPr="00F07DDF">
        <w:t>различение окружности и круга, вычерчивание окружности разных радиусов.</w:t>
      </w:r>
    </w:p>
    <w:p w:rsidR="0034437C" w:rsidRPr="00F07DDF" w:rsidRDefault="0034437C" w:rsidP="00F07DDF">
      <w:pPr>
        <w:ind w:firstLine="709"/>
        <w:contextualSpacing/>
        <w:jc w:val="both"/>
      </w:pPr>
      <w:r w:rsidRPr="00F07DDF">
        <w:rPr>
          <w:u w:val="single"/>
        </w:rPr>
        <w:t>Достаточный уровень:</w:t>
      </w:r>
    </w:p>
    <w:p w:rsidR="0034437C" w:rsidRPr="00F07DDF" w:rsidRDefault="0034437C" w:rsidP="00F07DDF">
      <w:pPr>
        <w:numPr>
          <w:ilvl w:val="0"/>
          <w:numId w:val="11"/>
        </w:numPr>
        <w:contextualSpacing/>
        <w:jc w:val="both"/>
      </w:pPr>
      <w:r w:rsidRPr="00F07DDF">
        <w:t xml:space="preserve">знание числового ряда 1—100 в прямом и обратном порядке; </w:t>
      </w:r>
    </w:p>
    <w:p w:rsidR="0034437C" w:rsidRPr="00F07DDF" w:rsidRDefault="0034437C" w:rsidP="00F07DDF">
      <w:pPr>
        <w:numPr>
          <w:ilvl w:val="0"/>
          <w:numId w:val="11"/>
        </w:numPr>
        <w:contextualSpacing/>
        <w:jc w:val="both"/>
      </w:pPr>
      <w:r w:rsidRPr="00F07DDF">
        <w:t xml:space="preserve">счет, присчитыванием, отсчитыванием по единице и равными числовыми группами в пределах 100; </w:t>
      </w:r>
    </w:p>
    <w:p w:rsidR="0034437C" w:rsidRPr="00F07DDF" w:rsidRDefault="0034437C" w:rsidP="00F07DDF">
      <w:pPr>
        <w:numPr>
          <w:ilvl w:val="0"/>
          <w:numId w:val="11"/>
        </w:numPr>
        <w:contextualSpacing/>
        <w:jc w:val="both"/>
      </w:pPr>
      <w:r w:rsidRPr="00F07DDF">
        <w:t>откладывание любых чисел в пределах 100 с использованием счетного материала;</w:t>
      </w:r>
    </w:p>
    <w:p w:rsidR="0034437C" w:rsidRPr="00F07DDF" w:rsidRDefault="0034437C" w:rsidP="00F07DDF">
      <w:pPr>
        <w:numPr>
          <w:ilvl w:val="0"/>
          <w:numId w:val="11"/>
        </w:numPr>
        <w:contextualSpacing/>
        <w:jc w:val="both"/>
      </w:pPr>
      <w:r w:rsidRPr="00F07DDF">
        <w:t>знание названия компонентов сложения, вычитания, умножения, деления;</w:t>
      </w:r>
    </w:p>
    <w:p w:rsidR="0034437C" w:rsidRPr="00F07DDF" w:rsidRDefault="0034437C" w:rsidP="00F07DDF">
      <w:pPr>
        <w:numPr>
          <w:ilvl w:val="0"/>
          <w:numId w:val="11"/>
        </w:numPr>
        <w:contextualSpacing/>
        <w:jc w:val="both"/>
      </w:pPr>
      <w:r w:rsidRPr="00F07DDF">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34437C" w:rsidRPr="00F07DDF" w:rsidRDefault="0034437C" w:rsidP="00F07DDF">
      <w:pPr>
        <w:numPr>
          <w:ilvl w:val="0"/>
          <w:numId w:val="11"/>
        </w:numPr>
        <w:contextualSpacing/>
        <w:jc w:val="both"/>
      </w:pPr>
      <w:r w:rsidRPr="00F07DDF">
        <w:t>знание таблицы умножения всех однозначных чисел и числа 10; правила умножения чисел 1 и 0, на 1 и 0, деления 0 и деления на 1, на 10;</w:t>
      </w:r>
    </w:p>
    <w:p w:rsidR="0034437C" w:rsidRPr="00F07DDF" w:rsidRDefault="0034437C" w:rsidP="00F07DDF">
      <w:pPr>
        <w:numPr>
          <w:ilvl w:val="0"/>
          <w:numId w:val="11"/>
        </w:numPr>
        <w:contextualSpacing/>
        <w:jc w:val="both"/>
      </w:pPr>
      <w:r w:rsidRPr="00F07DDF">
        <w:t>понимание связи таблиц умножения и деления, пользование таблицами умножения на печатной основе для нахождения произведения и частного;</w:t>
      </w:r>
    </w:p>
    <w:p w:rsidR="0034437C" w:rsidRPr="00F07DDF" w:rsidRDefault="0034437C" w:rsidP="00F07DDF">
      <w:pPr>
        <w:numPr>
          <w:ilvl w:val="0"/>
          <w:numId w:val="11"/>
        </w:numPr>
        <w:contextualSpacing/>
        <w:jc w:val="both"/>
      </w:pPr>
      <w:r w:rsidRPr="00F07DDF">
        <w:t>знание порядка действий в примерах в два арифметических действия;</w:t>
      </w:r>
    </w:p>
    <w:p w:rsidR="0034437C" w:rsidRPr="00F07DDF" w:rsidRDefault="0034437C" w:rsidP="00F07DDF">
      <w:pPr>
        <w:numPr>
          <w:ilvl w:val="0"/>
          <w:numId w:val="11"/>
        </w:numPr>
        <w:contextualSpacing/>
        <w:jc w:val="both"/>
      </w:pPr>
      <w:r w:rsidRPr="00F07DDF">
        <w:t>знание и применение переместительного свойство сложения и умножения;</w:t>
      </w:r>
    </w:p>
    <w:p w:rsidR="0034437C" w:rsidRPr="00F07DDF" w:rsidRDefault="0034437C" w:rsidP="00F07DDF">
      <w:pPr>
        <w:numPr>
          <w:ilvl w:val="0"/>
          <w:numId w:val="11"/>
        </w:numPr>
        <w:contextualSpacing/>
        <w:jc w:val="both"/>
      </w:pPr>
      <w:r w:rsidRPr="00F07DDF">
        <w:t>выполнение устных и письменных действий сложения и вычитания чисел в пределах 100;</w:t>
      </w:r>
    </w:p>
    <w:p w:rsidR="0034437C" w:rsidRPr="00F07DDF" w:rsidRDefault="0034437C" w:rsidP="00F07DDF">
      <w:pPr>
        <w:numPr>
          <w:ilvl w:val="0"/>
          <w:numId w:val="11"/>
        </w:numPr>
        <w:contextualSpacing/>
        <w:jc w:val="both"/>
      </w:pPr>
      <w:r w:rsidRPr="00F07DDF">
        <w:t>знание единиц (мер) измерения стоимости, длины, массы, времени и их соотношения;</w:t>
      </w:r>
    </w:p>
    <w:p w:rsidR="0034437C" w:rsidRPr="00F07DDF" w:rsidRDefault="0034437C" w:rsidP="00F07DDF">
      <w:pPr>
        <w:numPr>
          <w:ilvl w:val="0"/>
          <w:numId w:val="11"/>
        </w:numPr>
        <w:contextualSpacing/>
        <w:jc w:val="both"/>
      </w:pPr>
      <w:r w:rsidRPr="00F07DDF">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34437C" w:rsidRPr="00F07DDF" w:rsidRDefault="0034437C" w:rsidP="00F07DDF">
      <w:pPr>
        <w:numPr>
          <w:ilvl w:val="0"/>
          <w:numId w:val="11"/>
        </w:numPr>
        <w:contextualSpacing/>
        <w:jc w:val="both"/>
      </w:pPr>
      <w:r w:rsidRPr="00F07DDF">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34437C" w:rsidRPr="00F07DDF" w:rsidRDefault="0034437C" w:rsidP="00F07DDF">
      <w:pPr>
        <w:numPr>
          <w:ilvl w:val="0"/>
          <w:numId w:val="11"/>
        </w:numPr>
        <w:contextualSpacing/>
        <w:jc w:val="both"/>
      </w:pPr>
      <w:r w:rsidRPr="00F07DDF">
        <w:t>определение времени по часам тремя способами с точностью до 1 мин;</w:t>
      </w:r>
    </w:p>
    <w:p w:rsidR="0034437C" w:rsidRPr="00F07DDF" w:rsidRDefault="0034437C" w:rsidP="00F07DDF">
      <w:pPr>
        <w:numPr>
          <w:ilvl w:val="0"/>
          <w:numId w:val="11"/>
        </w:numPr>
        <w:contextualSpacing/>
        <w:jc w:val="both"/>
      </w:pPr>
      <w:r w:rsidRPr="00F07DDF">
        <w:t>решение, составление, иллюстрирование всех изученных простых арифметических задач;</w:t>
      </w:r>
    </w:p>
    <w:p w:rsidR="0034437C" w:rsidRPr="00F07DDF" w:rsidRDefault="0034437C" w:rsidP="00F07DDF">
      <w:pPr>
        <w:numPr>
          <w:ilvl w:val="0"/>
          <w:numId w:val="11"/>
        </w:numPr>
        <w:contextualSpacing/>
        <w:jc w:val="both"/>
      </w:pPr>
      <w:r w:rsidRPr="00F07DDF">
        <w:t>краткая запись, моделирование содержания, решение составных арифметических задач в два действия;</w:t>
      </w:r>
    </w:p>
    <w:p w:rsidR="0034437C" w:rsidRPr="00F07DDF" w:rsidRDefault="0034437C" w:rsidP="00CB3875">
      <w:pPr>
        <w:numPr>
          <w:ilvl w:val="0"/>
          <w:numId w:val="11"/>
        </w:numPr>
        <w:contextualSpacing/>
        <w:jc w:val="both"/>
      </w:pPr>
      <w:r w:rsidRPr="00F07DDF">
        <w:t>различение замкнутых, незамкнутых кривых, ломаных линий; вычисление длины ломаной;</w:t>
      </w:r>
    </w:p>
    <w:p w:rsidR="0034437C" w:rsidRPr="00F07DDF" w:rsidRDefault="0034437C" w:rsidP="00CB3875">
      <w:pPr>
        <w:numPr>
          <w:ilvl w:val="0"/>
          <w:numId w:val="11"/>
        </w:numPr>
        <w:contextualSpacing/>
        <w:jc w:val="both"/>
      </w:pPr>
      <w:r w:rsidRPr="00F07DDF">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34437C" w:rsidRPr="00F07DDF" w:rsidRDefault="0034437C" w:rsidP="00CB3875">
      <w:pPr>
        <w:numPr>
          <w:ilvl w:val="0"/>
          <w:numId w:val="11"/>
        </w:numPr>
        <w:contextualSpacing/>
        <w:jc w:val="both"/>
      </w:pPr>
      <w:r w:rsidRPr="00F07DDF">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34437C" w:rsidRPr="00F07DDF" w:rsidRDefault="0034437C" w:rsidP="00CB3875">
      <w:pPr>
        <w:numPr>
          <w:ilvl w:val="0"/>
          <w:numId w:val="11"/>
        </w:numPr>
        <w:contextualSpacing/>
        <w:jc w:val="both"/>
        <w:rPr>
          <w:b/>
          <w:i/>
        </w:rPr>
      </w:pPr>
      <w:r w:rsidRPr="00F07DDF">
        <w:t>вычерчивание окружности разных радиусов, различение окружности и круга.</w:t>
      </w:r>
    </w:p>
    <w:p w:rsidR="008C6E61" w:rsidRPr="00F07DDF" w:rsidRDefault="008C6E61" w:rsidP="00F07DDF">
      <w:pPr>
        <w:autoSpaceDE w:val="0"/>
        <w:autoSpaceDN w:val="0"/>
        <w:adjustRightInd w:val="0"/>
        <w:jc w:val="both"/>
        <w:rPr>
          <w:b/>
          <w:bCs/>
          <w:i/>
          <w:iCs/>
        </w:rPr>
      </w:pPr>
      <w:r w:rsidRPr="00F07DDF">
        <w:rPr>
          <w:b/>
          <w:bCs/>
          <w:i/>
          <w:iCs/>
        </w:rPr>
        <w:t>Мир природы и человека</w:t>
      </w:r>
      <w:r w:rsidR="009F17A9" w:rsidRPr="00F07DDF">
        <w:rPr>
          <w:b/>
          <w:bCs/>
          <w:i/>
          <w:iCs/>
        </w:rPr>
        <w:t>:</w:t>
      </w:r>
    </w:p>
    <w:p w:rsidR="008C6E61" w:rsidRPr="00F07DDF" w:rsidRDefault="008C6E61" w:rsidP="00F07DDF">
      <w:pPr>
        <w:autoSpaceDE w:val="0"/>
        <w:autoSpaceDN w:val="0"/>
        <w:adjustRightInd w:val="0"/>
        <w:jc w:val="both"/>
        <w:rPr>
          <w:u w:val="single"/>
        </w:rPr>
      </w:pPr>
      <w:r w:rsidRPr="00F07DDF">
        <w:rPr>
          <w:u w:val="single"/>
        </w:rPr>
        <w:t>Минимальный уровень:</w:t>
      </w:r>
    </w:p>
    <w:p w:rsidR="008C6E61" w:rsidRPr="00F07DDF" w:rsidRDefault="008C6E61" w:rsidP="00F07DDF">
      <w:pPr>
        <w:numPr>
          <w:ilvl w:val="0"/>
          <w:numId w:val="14"/>
        </w:numPr>
        <w:autoSpaceDE w:val="0"/>
        <w:autoSpaceDN w:val="0"/>
        <w:adjustRightInd w:val="0"/>
        <w:jc w:val="both"/>
      </w:pPr>
      <w:r w:rsidRPr="00F07DDF">
        <w:t>представления о назначении объектов изучения;</w:t>
      </w:r>
    </w:p>
    <w:p w:rsidR="008C6E61" w:rsidRPr="00F07DDF" w:rsidRDefault="008C6E61" w:rsidP="00F07DDF">
      <w:pPr>
        <w:numPr>
          <w:ilvl w:val="0"/>
          <w:numId w:val="14"/>
        </w:numPr>
        <w:autoSpaceDE w:val="0"/>
        <w:autoSpaceDN w:val="0"/>
        <w:adjustRightInd w:val="0"/>
        <w:jc w:val="both"/>
      </w:pPr>
      <w:r w:rsidRPr="00F07DDF">
        <w:t>узнавание и называние изученных объектов на иллюстрациях, фотографиях;</w:t>
      </w:r>
    </w:p>
    <w:p w:rsidR="008C6E61" w:rsidRPr="00F07DDF" w:rsidRDefault="008C6E61" w:rsidP="00F07DDF">
      <w:pPr>
        <w:numPr>
          <w:ilvl w:val="0"/>
          <w:numId w:val="14"/>
        </w:numPr>
        <w:autoSpaceDE w:val="0"/>
        <w:autoSpaceDN w:val="0"/>
        <w:adjustRightInd w:val="0"/>
        <w:jc w:val="both"/>
      </w:pPr>
      <w:r w:rsidRPr="00F07DDF">
        <w:t>отнесение изученных объектов к определенным группам (видо-родовые понятия);</w:t>
      </w:r>
    </w:p>
    <w:p w:rsidR="008C6E61" w:rsidRPr="00F07DDF" w:rsidRDefault="008C6E61" w:rsidP="00F07DDF">
      <w:pPr>
        <w:numPr>
          <w:ilvl w:val="0"/>
          <w:numId w:val="14"/>
        </w:numPr>
        <w:autoSpaceDE w:val="0"/>
        <w:autoSpaceDN w:val="0"/>
        <w:adjustRightInd w:val="0"/>
        <w:jc w:val="both"/>
      </w:pPr>
      <w:r w:rsidRPr="00F07DDF">
        <w:t>называние сходных объектов, отнесенных к одной и той же изучаемой группе;</w:t>
      </w:r>
    </w:p>
    <w:p w:rsidR="008C6E61" w:rsidRPr="00F07DDF" w:rsidRDefault="008C6E61" w:rsidP="00F07DDF">
      <w:pPr>
        <w:numPr>
          <w:ilvl w:val="0"/>
          <w:numId w:val="14"/>
        </w:numPr>
        <w:autoSpaceDE w:val="0"/>
        <w:autoSpaceDN w:val="0"/>
        <w:adjustRightInd w:val="0"/>
        <w:jc w:val="both"/>
      </w:pPr>
      <w:r w:rsidRPr="00F07DDF">
        <w:t>представления об элементарных правилах безопасного поведения в природе и обществе;</w:t>
      </w:r>
    </w:p>
    <w:p w:rsidR="008C6E61" w:rsidRPr="00F07DDF" w:rsidRDefault="008C6E61" w:rsidP="00F07DDF">
      <w:pPr>
        <w:numPr>
          <w:ilvl w:val="0"/>
          <w:numId w:val="14"/>
        </w:numPr>
        <w:autoSpaceDE w:val="0"/>
        <w:autoSpaceDN w:val="0"/>
        <w:adjustRightInd w:val="0"/>
        <w:jc w:val="both"/>
      </w:pPr>
      <w:r w:rsidRPr="00F07DDF">
        <w:t>знание требований к режиму дня школьника и понимание необходимости его выполнения;</w:t>
      </w:r>
    </w:p>
    <w:p w:rsidR="008C6E61" w:rsidRPr="00F07DDF" w:rsidRDefault="008C6E61" w:rsidP="00F07DDF">
      <w:pPr>
        <w:numPr>
          <w:ilvl w:val="0"/>
          <w:numId w:val="14"/>
        </w:numPr>
        <w:autoSpaceDE w:val="0"/>
        <w:autoSpaceDN w:val="0"/>
        <w:adjustRightInd w:val="0"/>
        <w:jc w:val="both"/>
      </w:pPr>
      <w:r w:rsidRPr="00F07DDF">
        <w:t>знание основных правил личной гигиены и выполнение их в повседневной жизни;</w:t>
      </w:r>
    </w:p>
    <w:p w:rsidR="008C6E61" w:rsidRPr="00F07DDF" w:rsidRDefault="008C6E61" w:rsidP="00F07DDF">
      <w:pPr>
        <w:numPr>
          <w:ilvl w:val="0"/>
          <w:numId w:val="14"/>
        </w:numPr>
        <w:autoSpaceDE w:val="0"/>
        <w:autoSpaceDN w:val="0"/>
        <w:adjustRightInd w:val="0"/>
        <w:jc w:val="both"/>
      </w:pPr>
      <w:r w:rsidRPr="00F07DDF">
        <w:t>ухаживание за комнатными растениями; кормление зимующих птиц;</w:t>
      </w:r>
    </w:p>
    <w:p w:rsidR="008C6E61" w:rsidRPr="00F07DDF" w:rsidRDefault="008C6E61" w:rsidP="00F07DDF">
      <w:pPr>
        <w:numPr>
          <w:ilvl w:val="0"/>
          <w:numId w:val="14"/>
        </w:numPr>
        <w:autoSpaceDE w:val="0"/>
        <w:autoSpaceDN w:val="0"/>
        <w:adjustRightInd w:val="0"/>
        <w:jc w:val="both"/>
      </w:pPr>
      <w:r w:rsidRPr="00F07DDF">
        <w:t>составление повествовательного или описательного рассказа из 3-5 предложений обизученных объектах по предложенному плану;</w:t>
      </w:r>
    </w:p>
    <w:p w:rsidR="008C6E61" w:rsidRPr="00F07DDF" w:rsidRDefault="008C6E61" w:rsidP="00F07DDF">
      <w:pPr>
        <w:numPr>
          <w:ilvl w:val="0"/>
          <w:numId w:val="14"/>
        </w:numPr>
        <w:autoSpaceDE w:val="0"/>
        <w:autoSpaceDN w:val="0"/>
        <w:adjustRightInd w:val="0"/>
        <w:jc w:val="both"/>
      </w:pPr>
      <w:r w:rsidRPr="00F07DDF">
        <w:t>адекватное взаимодействие с изученными объектами окружающего мира в учебных ситуациях;</w:t>
      </w:r>
    </w:p>
    <w:p w:rsidR="008C6E61" w:rsidRPr="00F07DDF" w:rsidRDefault="008C6E61" w:rsidP="00F07DDF">
      <w:pPr>
        <w:numPr>
          <w:ilvl w:val="0"/>
          <w:numId w:val="14"/>
        </w:numPr>
        <w:autoSpaceDE w:val="0"/>
        <w:autoSpaceDN w:val="0"/>
        <w:adjustRightInd w:val="0"/>
        <w:jc w:val="both"/>
      </w:pPr>
      <w:r w:rsidRPr="00F07DDF">
        <w:t>адекватно поведение в классе, в школе, на улице в условиях реальной или смоделированнойучителем ситуации.</w:t>
      </w:r>
    </w:p>
    <w:p w:rsidR="008C6E61" w:rsidRPr="00F07DDF" w:rsidRDefault="008C6E61" w:rsidP="00F07DDF">
      <w:pPr>
        <w:autoSpaceDE w:val="0"/>
        <w:autoSpaceDN w:val="0"/>
        <w:adjustRightInd w:val="0"/>
        <w:jc w:val="both"/>
        <w:rPr>
          <w:u w:val="single"/>
        </w:rPr>
      </w:pPr>
      <w:r w:rsidRPr="00F07DDF">
        <w:rPr>
          <w:u w:val="single"/>
        </w:rPr>
        <w:t>Достаточный уровень:</w:t>
      </w:r>
    </w:p>
    <w:p w:rsidR="008C6E61" w:rsidRPr="00F07DDF" w:rsidRDefault="008C6E61" w:rsidP="00F07DDF">
      <w:pPr>
        <w:numPr>
          <w:ilvl w:val="0"/>
          <w:numId w:val="15"/>
        </w:numPr>
        <w:autoSpaceDE w:val="0"/>
        <w:autoSpaceDN w:val="0"/>
        <w:adjustRightInd w:val="0"/>
        <w:jc w:val="both"/>
      </w:pPr>
      <w:r w:rsidRPr="00F07DDF">
        <w:t>представления о взаимосвязях между изученными объектами, их месте в окружающем мире;</w:t>
      </w:r>
    </w:p>
    <w:p w:rsidR="008C6E61" w:rsidRPr="00F07DDF" w:rsidRDefault="008C6E61" w:rsidP="00F07DDF">
      <w:pPr>
        <w:numPr>
          <w:ilvl w:val="0"/>
          <w:numId w:val="15"/>
        </w:numPr>
        <w:autoSpaceDE w:val="0"/>
        <w:autoSpaceDN w:val="0"/>
        <w:adjustRightInd w:val="0"/>
        <w:jc w:val="both"/>
      </w:pPr>
      <w:r w:rsidRPr="00F07DDF">
        <w:t>узнавание и называние изученных объектов в натуральном виде в естественных условиях;</w:t>
      </w:r>
    </w:p>
    <w:p w:rsidR="008C6E61" w:rsidRPr="00F07DDF" w:rsidRDefault="008C6E61" w:rsidP="00F07DDF">
      <w:pPr>
        <w:numPr>
          <w:ilvl w:val="0"/>
          <w:numId w:val="15"/>
        </w:numPr>
        <w:autoSpaceDE w:val="0"/>
        <w:autoSpaceDN w:val="0"/>
        <w:adjustRightInd w:val="0"/>
        <w:jc w:val="both"/>
      </w:pPr>
      <w:r w:rsidRPr="00F07DDF">
        <w:t>отнесение изученных объектов к определенным группам с учетом различных снований дляклассификации;</w:t>
      </w:r>
    </w:p>
    <w:p w:rsidR="008C6E61" w:rsidRPr="00F07DDF" w:rsidRDefault="008C6E61" w:rsidP="00F07DDF">
      <w:pPr>
        <w:numPr>
          <w:ilvl w:val="0"/>
          <w:numId w:val="15"/>
        </w:numPr>
        <w:autoSpaceDE w:val="0"/>
        <w:autoSpaceDN w:val="0"/>
        <w:adjustRightInd w:val="0"/>
        <w:jc w:val="both"/>
      </w:pPr>
      <w:r w:rsidRPr="00F07DDF">
        <w:t>развернутая характеристика своего отношения к изученным объектам;</w:t>
      </w:r>
    </w:p>
    <w:p w:rsidR="008C6E61" w:rsidRPr="00F07DDF" w:rsidRDefault="008C6E61" w:rsidP="00F07DDF">
      <w:pPr>
        <w:numPr>
          <w:ilvl w:val="0"/>
          <w:numId w:val="15"/>
        </w:numPr>
        <w:autoSpaceDE w:val="0"/>
        <w:autoSpaceDN w:val="0"/>
        <w:adjustRightInd w:val="0"/>
        <w:jc w:val="both"/>
      </w:pPr>
      <w:r w:rsidRPr="00F07DDF">
        <w:t>знание отличительных существенных признаков групп объектов;</w:t>
      </w:r>
    </w:p>
    <w:p w:rsidR="008C6E61" w:rsidRPr="00F07DDF" w:rsidRDefault="008C6E61" w:rsidP="00F07DDF">
      <w:pPr>
        <w:numPr>
          <w:ilvl w:val="0"/>
          <w:numId w:val="15"/>
        </w:numPr>
        <w:autoSpaceDE w:val="0"/>
        <w:autoSpaceDN w:val="0"/>
        <w:adjustRightInd w:val="0"/>
        <w:jc w:val="both"/>
      </w:pPr>
      <w:r w:rsidRPr="00F07DDF">
        <w:t>знание правил гигиены органов чувств;</w:t>
      </w:r>
    </w:p>
    <w:p w:rsidR="008C6E61" w:rsidRPr="00F07DDF" w:rsidRDefault="008C6E61" w:rsidP="00F07DDF">
      <w:pPr>
        <w:numPr>
          <w:ilvl w:val="0"/>
          <w:numId w:val="15"/>
        </w:numPr>
        <w:autoSpaceDE w:val="0"/>
        <w:autoSpaceDN w:val="0"/>
        <w:adjustRightInd w:val="0"/>
        <w:jc w:val="both"/>
      </w:pPr>
      <w:r w:rsidRPr="00F07DDF">
        <w:t>знание некоторых правила безопасного поведения в природе и обществе с учетом возрастныхособенностей;</w:t>
      </w:r>
    </w:p>
    <w:p w:rsidR="008C6E61" w:rsidRPr="00F07DDF" w:rsidRDefault="008C6E61" w:rsidP="00F07DDF">
      <w:pPr>
        <w:numPr>
          <w:ilvl w:val="0"/>
          <w:numId w:val="15"/>
        </w:numPr>
        <w:autoSpaceDE w:val="0"/>
        <w:autoSpaceDN w:val="0"/>
        <w:adjustRightInd w:val="0"/>
        <w:jc w:val="both"/>
      </w:pPr>
      <w:r w:rsidRPr="00F07DDF">
        <w:t>готовность к использованию полученных знаний при решении учебных, учебно-бытовых иучебно-трудовых задач.</w:t>
      </w:r>
    </w:p>
    <w:p w:rsidR="008C6E61" w:rsidRPr="00F07DDF" w:rsidRDefault="008C6E61" w:rsidP="00F07DDF">
      <w:pPr>
        <w:numPr>
          <w:ilvl w:val="0"/>
          <w:numId w:val="15"/>
        </w:numPr>
        <w:autoSpaceDE w:val="0"/>
        <w:autoSpaceDN w:val="0"/>
        <w:adjustRightInd w:val="0"/>
        <w:jc w:val="both"/>
      </w:pPr>
      <w:r w:rsidRPr="00F07DDF">
        <w:t>ответы на вопросы и постановка вопросов по содержанию изученного, проявление желаниярассказать о предмете изучения или наблюдения, заинтересовавшем объекте;</w:t>
      </w:r>
    </w:p>
    <w:p w:rsidR="008C6E61" w:rsidRPr="00F07DDF" w:rsidRDefault="008C6E61" w:rsidP="00F07DDF">
      <w:pPr>
        <w:numPr>
          <w:ilvl w:val="0"/>
          <w:numId w:val="15"/>
        </w:numPr>
        <w:autoSpaceDE w:val="0"/>
        <w:autoSpaceDN w:val="0"/>
        <w:adjustRightInd w:val="0"/>
        <w:jc w:val="both"/>
      </w:pPr>
      <w:r w:rsidRPr="00F07DDF">
        <w:t>выполнение задания без текущего контроля учителя (при наличии предваряющего и итоговогоконтроля), оценка своей работы и одноклассников, проявление к ней ценностного отношения,понимание замечаний, адекватное восприятие похвалы;</w:t>
      </w:r>
    </w:p>
    <w:p w:rsidR="008C6E61" w:rsidRPr="00F07DDF" w:rsidRDefault="008C6E61" w:rsidP="00F07DDF">
      <w:pPr>
        <w:numPr>
          <w:ilvl w:val="0"/>
          <w:numId w:val="15"/>
        </w:numPr>
        <w:autoSpaceDE w:val="0"/>
        <w:autoSpaceDN w:val="0"/>
        <w:adjustRightInd w:val="0"/>
        <w:jc w:val="both"/>
      </w:pPr>
      <w:r w:rsidRPr="00F07DDF">
        <w:t>проявление активности в организации совместной деятельности и ситуативном общении сдетьми; адекватное взаимодействие с объектами окружающего мира;</w:t>
      </w:r>
    </w:p>
    <w:p w:rsidR="008C6E61" w:rsidRPr="00F07DDF" w:rsidRDefault="008C6E61" w:rsidP="00F07DDF">
      <w:pPr>
        <w:numPr>
          <w:ilvl w:val="0"/>
          <w:numId w:val="15"/>
        </w:numPr>
        <w:autoSpaceDE w:val="0"/>
        <w:autoSpaceDN w:val="0"/>
        <w:adjustRightInd w:val="0"/>
        <w:jc w:val="both"/>
      </w:pPr>
      <w:r w:rsidRPr="00F07DDF">
        <w:t>соблюдение элементарных санитарно-гигиенических норм;</w:t>
      </w:r>
    </w:p>
    <w:p w:rsidR="008C6E61" w:rsidRPr="00F07DDF" w:rsidRDefault="008C6E61" w:rsidP="00F07DDF">
      <w:pPr>
        <w:numPr>
          <w:ilvl w:val="0"/>
          <w:numId w:val="15"/>
        </w:numPr>
        <w:autoSpaceDE w:val="0"/>
        <w:autoSpaceDN w:val="0"/>
        <w:adjustRightInd w:val="0"/>
        <w:jc w:val="both"/>
      </w:pPr>
      <w:r w:rsidRPr="00F07DDF">
        <w:t>выполнение доступных природоохранительных действий;</w:t>
      </w:r>
    </w:p>
    <w:p w:rsidR="008C6E61" w:rsidRPr="00F07DDF" w:rsidRDefault="008C6E61" w:rsidP="00F07DDF">
      <w:pPr>
        <w:numPr>
          <w:ilvl w:val="0"/>
          <w:numId w:val="15"/>
        </w:numPr>
        <w:autoSpaceDE w:val="0"/>
        <w:autoSpaceDN w:val="0"/>
        <w:adjustRightInd w:val="0"/>
        <w:jc w:val="both"/>
        <w:rPr>
          <w:b/>
          <w:i/>
        </w:rPr>
      </w:pPr>
      <w:r w:rsidRPr="00F07DDF">
        <w:t>готовность к использованию сформированных умений при решении учебных, учебно-бытовыхи учебно-трудовых задач в объеме программы</w:t>
      </w:r>
      <w:r w:rsidR="009F17A9" w:rsidRPr="00F07DDF">
        <w:t xml:space="preserve">. </w:t>
      </w:r>
    </w:p>
    <w:p w:rsidR="00F92102" w:rsidRPr="00F07DDF" w:rsidRDefault="00F92102" w:rsidP="00F07DDF">
      <w:pPr>
        <w:pStyle w:val="Default"/>
        <w:jc w:val="both"/>
      </w:pPr>
      <w:r w:rsidRPr="00F07DDF">
        <w:rPr>
          <w:b/>
          <w:bCs/>
          <w:i/>
          <w:iCs/>
        </w:rPr>
        <w:t xml:space="preserve">Изобразительное искусство </w:t>
      </w:r>
    </w:p>
    <w:p w:rsidR="00F92102" w:rsidRPr="00F07DDF" w:rsidRDefault="00F92102" w:rsidP="00F07DDF">
      <w:pPr>
        <w:pStyle w:val="Default"/>
        <w:jc w:val="both"/>
        <w:rPr>
          <w:u w:val="single"/>
        </w:rPr>
      </w:pPr>
      <w:r w:rsidRPr="00F07DDF">
        <w:rPr>
          <w:u w:val="single"/>
        </w:rPr>
        <w:t xml:space="preserve">Минимальный уровень: </w:t>
      </w:r>
    </w:p>
    <w:p w:rsidR="00F92102" w:rsidRPr="00F07DDF" w:rsidRDefault="00F92102" w:rsidP="00F07DDF">
      <w:pPr>
        <w:pStyle w:val="Default"/>
        <w:numPr>
          <w:ilvl w:val="0"/>
          <w:numId w:val="19"/>
        </w:numPr>
        <w:jc w:val="both"/>
      </w:pPr>
      <w:r w:rsidRPr="00F07DDF">
        <w:t xml:space="preserve">знание видов и жанров изобразительного искусства; видов художественных работ; </w:t>
      </w:r>
    </w:p>
    <w:p w:rsidR="00F92102" w:rsidRPr="00F07DDF" w:rsidRDefault="00F92102" w:rsidP="00F07DDF">
      <w:pPr>
        <w:pStyle w:val="Default"/>
        <w:numPr>
          <w:ilvl w:val="0"/>
          <w:numId w:val="19"/>
        </w:numPr>
        <w:jc w:val="both"/>
      </w:pPr>
      <w:r w:rsidRPr="00F07DDF">
        <w:t xml:space="preserve">знание фамилий и имен некоторых выдающихся художников и их произведений живописи, скульптуры, графики, декоративно-прикладного искусства, архитектуры; </w:t>
      </w:r>
    </w:p>
    <w:p w:rsidR="00F92102" w:rsidRPr="00F07DDF" w:rsidRDefault="00F92102" w:rsidP="00F07DDF">
      <w:pPr>
        <w:pStyle w:val="Default"/>
        <w:numPr>
          <w:ilvl w:val="0"/>
          <w:numId w:val="19"/>
        </w:numPr>
        <w:jc w:val="both"/>
      </w:pPr>
      <w:r w:rsidRPr="00F07DDF">
        <w:t xml:space="preserve">знание названий крупнейших музеев Москвы, Санкт-Петербурга, Г. Тюмени, г. Тобольска </w:t>
      </w:r>
    </w:p>
    <w:p w:rsidR="00F92102" w:rsidRPr="00F07DDF" w:rsidRDefault="00F92102" w:rsidP="00F07DDF">
      <w:pPr>
        <w:pStyle w:val="Default"/>
        <w:numPr>
          <w:ilvl w:val="0"/>
          <w:numId w:val="19"/>
        </w:numPr>
        <w:jc w:val="both"/>
      </w:pPr>
      <w:r w:rsidRPr="00F07DDF">
        <w:t xml:space="preserve">знание названий художественных материалов, инструментов и приспособлений; их свойств, назначения, правил хранения, санитарно-гигиенических требований при работе с ними; </w:t>
      </w:r>
    </w:p>
    <w:p w:rsidR="00F92102" w:rsidRPr="00F07DDF" w:rsidRDefault="00F92102" w:rsidP="00F07DDF">
      <w:pPr>
        <w:pStyle w:val="Default"/>
        <w:numPr>
          <w:ilvl w:val="0"/>
          <w:numId w:val="19"/>
        </w:numPr>
        <w:jc w:val="both"/>
      </w:pPr>
      <w:r w:rsidRPr="00F07DDF">
        <w:t xml:space="preserve">знание элементарных правил композиции, цветоведения, передачи формы предмета и др. </w:t>
      </w:r>
    </w:p>
    <w:p w:rsidR="00F92102" w:rsidRPr="00F07DDF" w:rsidRDefault="00F92102" w:rsidP="00F07DDF">
      <w:pPr>
        <w:pStyle w:val="Default"/>
        <w:numPr>
          <w:ilvl w:val="0"/>
          <w:numId w:val="19"/>
        </w:numPr>
        <w:jc w:val="both"/>
      </w:pPr>
      <w:r w:rsidRPr="00F07DDF">
        <w:t xml:space="preserve">умение 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 </w:t>
      </w:r>
    </w:p>
    <w:p w:rsidR="00F92102" w:rsidRPr="00F07DDF" w:rsidRDefault="00F92102" w:rsidP="00F07DDF">
      <w:pPr>
        <w:pStyle w:val="Default"/>
        <w:numPr>
          <w:ilvl w:val="0"/>
          <w:numId w:val="19"/>
        </w:numPr>
        <w:jc w:val="both"/>
      </w:pPr>
      <w:r w:rsidRPr="00F07DDF">
        <w:t xml:space="preserve">умение следовать при выполнении работы инструкциям учителя; целесообразно организовать свою изобразительную деятельность; планировать работу; осуществлять текущий самоконтроль выполняемых практических действий и корректировку хода практической работы; </w:t>
      </w:r>
    </w:p>
    <w:p w:rsidR="00F92102" w:rsidRPr="00F07DDF" w:rsidRDefault="00F92102" w:rsidP="00F07DDF">
      <w:pPr>
        <w:pStyle w:val="Default"/>
        <w:numPr>
          <w:ilvl w:val="0"/>
          <w:numId w:val="19"/>
        </w:numPr>
        <w:jc w:val="both"/>
      </w:pPr>
      <w:r w:rsidRPr="00F07DDF">
        <w:t xml:space="preserve">умение изображать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 </w:t>
      </w:r>
    </w:p>
    <w:p w:rsidR="00F92102" w:rsidRPr="00F07DDF" w:rsidRDefault="00F92102" w:rsidP="00F07DDF">
      <w:pPr>
        <w:pStyle w:val="Default"/>
        <w:numPr>
          <w:ilvl w:val="0"/>
          <w:numId w:val="19"/>
        </w:numPr>
        <w:jc w:val="both"/>
      </w:pPr>
      <w:r w:rsidRPr="00F07DDF">
        <w:t xml:space="preserve">умение применять приемы работы карандашом, акварельными красками с целью передачи фактуры предмета; </w:t>
      </w:r>
    </w:p>
    <w:p w:rsidR="00F92102" w:rsidRPr="00F07DDF" w:rsidRDefault="00F92102" w:rsidP="00F07DDF">
      <w:pPr>
        <w:pStyle w:val="Default"/>
        <w:numPr>
          <w:ilvl w:val="0"/>
          <w:numId w:val="19"/>
        </w:numPr>
        <w:jc w:val="both"/>
      </w:pPr>
      <w:r w:rsidRPr="00F07DDF">
        <w:t xml:space="preserve">умение 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F92102" w:rsidRPr="00F07DDF" w:rsidRDefault="00F92102" w:rsidP="00F07DDF">
      <w:pPr>
        <w:pStyle w:val="Default"/>
        <w:numPr>
          <w:ilvl w:val="0"/>
          <w:numId w:val="19"/>
        </w:numPr>
        <w:jc w:val="both"/>
      </w:pPr>
      <w:r w:rsidRPr="00F07DDF">
        <w:t xml:space="preserve">умение адекватно передавать цвет изображаемого объекта, определять насыщенность цвета, получать смешанные и некоторые оттенки цвета. </w:t>
      </w:r>
    </w:p>
    <w:p w:rsidR="00F92102" w:rsidRPr="00F07DDF" w:rsidRDefault="00F92102" w:rsidP="00F07DDF">
      <w:pPr>
        <w:pStyle w:val="Default"/>
        <w:jc w:val="both"/>
        <w:rPr>
          <w:u w:val="single"/>
        </w:rPr>
      </w:pPr>
      <w:r w:rsidRPr="00F07DDF">
        <w:rPr>
          <w:u w:val="single"/>
        </w:rPr>
        <w:t xml:space="preserve">Достаточный уровень: </w:t>
      </w:r>
    </w:p>
    <w:p w:rsidR="00F92102" w:rsidRPr="00F07DDF" w:rsidRDefault="00F92102" w:rsidP="00F07DDF">
      <w:pPr>
        <w:pStyle w:val="Default"/>
        <w:numPr>
          <w:ilvl w:val="0"/>
          <w:numId w:val="20"/>
        </w:numPr>
        <w:jc w:val="both"/>
      </w:pPr>
      <w:r w:rsidRPr="00F07DDF">
        <w:t xml:space="preserve">знание отличительных признаков видов изобразительного искусства; форм произведений изобразительного искусства; </w:t>
      </w:r>
    </w:p>
    <w:p w:rsidR="00F92102" w:rsidRPr="00F07DDF" w:rsidRDefault="00F92102" w:rsidP="00F07DDF">
      <w:pPr>
        <w:pStyle w:val="Default"/>
        <w:numPr>
          <w:ilvl w:val="0"/>
          <w:numId w:val="20"/>
        </w:numPr>
        <w:jc w:val="both"/>
        <w:rPr>
          <w:color w:val="auto"/>
        </w:rPr>
      </w:pPr>
      <w:r w:rsidRPr="00F07DDF">
        <w:t xml:space="preserve">знание особенностей некоторых материалов, используемых в изобразительном искусстве; </w:t>
      </w:r>
      <w:r w:rsidRPr="00F07DDF">
        <w:rPr>
          <w:color w:val="auto"/>
        </w:rPr>
        <w:t xml:space="preserve">-знание основных изобразительных, выразительных и гармоничных средств изобразительного искусства; </w:t>
      </w:r>
    </w:p>
    <w:p w:rsidR="00F92102" w:rsidRPr="00F07DDF" w:rsidRDefault="00F92102" w:rsidP="00F07DDF">
      <w:pPr>
        <w:pStyle w:val="Default"/>
        <w:numPr>
          <w:ilvl w:val="0"/>
          <w:numId w:val="20"/>
        </w:numPr>
        <w:jc w:val="both"/>
        <w:rPr>
          <w:color w:val="auto"/>
        </w:rPr>
      </w:pPr>
      <w:r w:rsidRPr="00F07DDF">
        <w:rPr>
          <w:color w:val="auto"/>
        </w:rPr>
        <w:t xml:space="preserve">знание законов и правил цветоведения; светотени; перспективы; построения орнамента, стилизации формы предмета и др.; </w:t>
      </w:r>
    </w:p>
    <w:p w:rsidR="00F92102" w:rsidRPr="00F07DDF" w:rsidRDefault="00F92102" w:rsidP="00F07DDF">
      <w:pPr>
        <w:pStyle w:val="Default"/>
        <w:numPr>
          <w:ilvl w:val="0"/>
          <w:numId w:val="20"/>
        </w:numPr>
        <w:jc w:val="both"/>
        <w:rPr>
          <w:color w:val="auto"/>
        </w:rPr>
      </w:pPr>
      <w:r w:rsidRPr="00F07DDF">
        <w:rPr>
          <w:color w:val="auto"/>
        </w:rPr>
        <w:t xml:space="preserve">знание названия крупнейших музеев страны; </w:t>
      </w:r>
    </w:p>
    <w:p w:rsidR="00F92102" w:rsidRPr="00F07DDF" w:rsidRDefault="00F92102" w:rsidP="00F07DDF">
      <w:pPr>
        <w:pStyle w:val="Default"/>
        <w:numPr>
          <w:ilvl w:val="0"/>
          <w:numId w:val="20"/>
        </w:numPr>
        <w:jc w:val="both"/>
        <w:rPr>
          <w:color w:val="auto"/>
        </w:rPr>
      </w:pPr>
      <w:r w:rsidRPr="00F07DDF">
        <w:rPr>
          <w:color w:val="auto"/>
        </w:rPr>
        <w:t xml:space="preserve">умение находить необходимую для выполнения работы информацию в материалах учебника, рабочей тетради; </w:t>
      </w:r>
    </w:p>
    <w:p w:rsidR="00F92102" w:rsidRPr="00F07DDF" w:rsidRDefault="00F92102" w:rsidP="00F07DDF">
      <w:pPr>
        <w:pStyle w:val="Default"/>
        <w:numPr>
          <w:ilvl w:val="0"/>
          <w:numId w:val="20"/>
        </w:numPr>
        <w:jc w:val="both"/>
        <w:rPr>
          <w:color w:val="auto"/>
        </w:rPr>
      </w:pPr>
      <w:r w:rsidRPr="00F07DDF">
        <w:rPr>
          <w:color w:val="auto"/>
        </w:rPr>
        <w:t xml:space="preserve">следовать при выполнении работы инструкциям учителя или инструкциям, представленным в других информационных источниках; </w:t>
      </w:r>
    </w:p>
    <w:p w:rsidR="00F92102" w:rsidRPr="00F07DDF" w:rsidRDefault="00F92102" w:rsidP="00F07DDF">
      <w:pPr>
        <w:pStyle w:val="Default"/>
        <w:numPr>
          <w:ilvl w:val="0"/>
          <w:numId w:val="20"/>
        </w:numPr>
        <w:jc w:val="both"/>
        <w:rPr>
          <w:color w:val="auto"/>
        </w:rPr>
      </w:pPr>
      <w:r w:rsidRPr="00F07DDF">
        <w:rPr>
          <w:color w:val="auto"/>
        </w:rPr>
        <w:t xml:space="preserve">умение оценивать результаты собственной художественно-творческой деятельности и одноклассников (красиво, некрасиво, аккуратно, похоже на образец); </w:t>
      </w:r>
    </w:p>
    <w:p w:rsidR="00F92102" w:rsidRPr="00F07DDF" w:rsidRDefault="00F92102" w:rsidP="00F07DDF">
      <w:pPr>
        <w:pStyle w:val="Default"/>
        <w:numPr>
          <w:ilvl w:val="0"/>
          <w:numId w:val="20"/>
        </w:numPr>
        <w:jc w:val="both"/>
        <w:rPr>
          <w:color w:val="auto"/>
        </w:rPr>
      </w:pPr>
      <w:r w:rsidRPr="00F07DDF">
        <w:rPr>
          <w:color w:val="auto"/>
        </w:rPr>
        <w:t xml:space="preserve">умение устанавливать причинно-следственные связи между выполняемыми действиями и их результатами. </w:t>
      </w:r>
    </w:p>
    <w:p w:rsidR="00F92102" w:rsidRPr="00F07DDF" w:rsidRDefault="00F92102" w:rsidP="00F07DDF">
      <w:pPr>
        <w:pStyle w:val="Default"/>
        <w:numPr>
          <w:ilvl w:val="0"/>
          <w:numId w:val="20"/>
        </w:numPr>
        <w:jc w:val="both"/>
        <w:rPr>
          <w:color w:val="auto"/>
        </w:rPr>
      </w:pPr>
      <w:r w:rsidRPr="00F07DDF">
        <w:rPr>
          <w:color w:val="auto"/>
        </w:rPr>
        <w:t xml:space="preserve">умение рисовать с натуры, по памяти после предварительных наблюдений и адекватно передавать все признаки и свойства изображаемого объекта; </w:t>
      </w:r>
    </w:p>
    <w:p w:rsidR="00F92102" w:rsidRPr="00F07DDF" w:rsidRDefault="00F92102" w:rsidP="00F07DDF">
      <w:pPr>
        <w:pStyle w:val="Default"/>
        <w:numPr>
          <w:ilvl w:val="0"/>
          <w:numId w:val="20"/>
        </w:numPr>
        <w:jc w:val="both"/>
        <w:rPr>
          <w:color w:val="auto"/>
        </w:rPr>
      </w:pPr>
      <w:r w:rsidRPr="00F07DDF">
        <w:rPr>
          <w:color w:val="auto"/>
        </w:rPr>
        <w:t xml:space="preserve">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 </w:t>
      </w:r>
    </w:p>
    <w:p w:rsidR="00F92102" w:rsidRPr="00F07DDF" w:rsidRDefault="00F92102" w:rsidP="00F07DDF">
      <w:pPr>
        <w:pStyle w:val="Default"/>
        <w:jc w:val="both"/>
        <w:rPr>
          <w:color w:val="auto"/>
        </w:rPr>
      </w:pPr>
      <w:r w:rsidRPr="00F07DDF">
        <w:rPr>
          <w:b/>
          <w:bCs/>
          <w:i/>
          <w:iCs/>
          <w:color w:val="auto"/>
        </w:rPr>
        <w:t xml:space="preserve">Музыка </w:t>
      </w:r>
    </w:p>
    <w:p w:rsidR="00F92102" w:rsidRPr="00F07DDF" w:rsidRDefault="00F92102" w:rsidP="00F07DDF">
      <w:pPr>
        <w:pStyle w:val="Default"/>
        <w:jc w:val="both"/>
        <w:rPr>
          <w:color w:val="auto"/>
          <w:u w:val="single"/>
        </w:rPr>
      </w:pPr>
      <w:r w:rsidRPr="00F07DDF">
        <w:rPr>
          <w:color w:val="auto"/>
          <w:u w:val="single"/>
        </w:rPr>
        <w:t xml:space="preserve">Минимальный уровень: </w:t>
      </w:r>
    </w:p>
    <w:p w:rsidR="00F92102" w:rsidRPr="00F07DDF" w:rsidRDefault="00F92102" w:rsidP="00F07DDF">
      <w:pPr>
        <w:pStyle w:val="Default"/>
        <w:numPr>
          <w:ilvl w:val="0"/>
          <w:numId w:val="21"/>
        </w:numPr>
        <w:jc w:val="both"/>
        <w:rPr>
          <w:color w:val="auto"/>
        </w:rPr>
      </w:pPr>
      <w:r w:rsidRPr="00F07DDF">
        <w:rPr>
          <w:color w:val="auto"/>
        </w:rPr>
        <w:t xml:space="preserve">понимание роли музыки в жизни человека; </w:t>
      </w:r>
    </w:p>
    <w:p w:rsidR="00F92102" w:rsidRPr="00F07DDF" w:rsidRDefault="00F92102" w:rsidP="00F07DDF">
      <w:pPr>
        <w:pStyle w:val="Default"/>
        <w:numPr>
          <w:ilvl w:val="0"/>
          <w:numId w:val="21"/>
        </w:numPr>
        <w:jc w:val="both"/>
        <w:rPr>
          <w:color w:val="auto"/>
        </w:rPr>
      </w:pPr>
      <w:r w:rsidRPr="00F07DDF">
        <w:rPr>
          <w:color w:val="auto"/>
        </w:rPr>
        <w:t xml:space="preserve">овладение элементами музыкальной культуры, в процессе формирования интереса к музыкальному искусству и музыкальной деятельности; </w:t>
      </w:r>
    </w:p>
    <w:p w:rsidR="00F92102" w:rsidRPr="00F07DDF" w:rsidRDefault="00F92102" w:rsidP="00F07DDF">
      <w:pPr>
        <w:pStyle w:val="Default"/>
        <w:numPr>
          <w:ilvl w:val="0"/>
          <w:numId w:val="21"/>
        </w:numPr>
        <w:jc w:val="both"/>
        <w:rPr>
          <w:color w:val="auto"/>
        </w:rPr>
      </w:pPr>
      <w:r w:rsidRPr="00F07DDF">
        <w:rPr>
          <w:color w:val="auto"/>
        </w:rPr>
        <w:t xml:space="preserve">элементарные эстетические представления; </w:t>
      </w:r>
    </w:p>
    <w:p w:rsidR="00F92102" w:rsidRPr="00F07DDF" w:rsidRDefault="00F92102" w:rsidP="00F07DDF">
      <w:pPr>
        <w:pStyle w:val="Default"/>
        <w:numPr>
          <w:ilvl w:val="0"/>
          <w:numId w:val="21"/>
        </w:numPr>
        <w:jc w:val="both"/>
        <w:rPr>
          <w:color w:val="auto"/>
        </w:rPr>
      </w:pPr>
      <w:r w:rsidRPr="00F07DDF">
        <w:rPr>
          <w:color w:val="auto"/>
        </w:rPr>
        <w:t xml:space="preserve">эмоциональное осознанное восприятие музыки во время слушания музыкальных произведений; </w:t>
      </w:r>
    </w:p>
    <w:p w:rsidR="00F92102" w:rsidRPr="00F07DDF" w:rsidRDefault="00F92102" w:rsidP="00F07DDF">
      <w:pPr>
        <w:pStyle w:val="Default"/>
        <w:numPr>
          <w:ilvl w:val="0"/>
          <w:numId w:val="21"/>
        </w:numPr>
        <w:jc w:val="both"/>
        <w:rPr>
          <w:color w:val="auto"/>
        </w:rPr>
      </w:pPr>
      <w:r w:rsidRPr="00F07DDF">
        <w:rPr>
          <w:color w:val="auto"/>
        </w:rPr>
        <w:t xml:space="preserve">сформированность эстетических чувств в процессе слушания музыкальных произведений различных жанров; </w:t>
      </w:r>
    </w:p>
    <w:p w:rsidR="00F92102" w:rsidRPr="00F07DDF" w:rsidRDefault="00F92102" w:rsidP="00F07DDF">
      <w:pPr>
        <w:pStyle w:val="Default"/>
        <w:numPr>
          <w:ilvl w:val="0"/>
          <w:numId w:val="21"/>
        </w:numPr>
        <w:jc w:val="both"/>
        <w:rPr>
          <w:color w:val="auto"/>
        </w:rPr>
      </w:pPr>
      <w:r w:rsidRPr="00F07DDF">
        <w:rPr>
          <w:color w:val="auto"/>
        </w:rPr>
        <w:t xml:space="preserve">способность к эмоциональному отклику на музыку разных жанров; </w:t>
      </w:r>
    </w:p>
    <w:p w:rsidR="00F92102" w:rsidRPr="00F07DDF" w:rsidRDefault="00F92102" w:rsidP="00F07DDF">
      <w:pPr>
        <w:pStyle w:val="Default"/>
        <w:numPr>
          <w:ilvl w:val="0"/>
          <w:numId w:val="21"/>
        </w:numPr>
        <w:jc w:val="both"/>
        <w:rPr>
          <w:color w:val="auto"/>
        </w:rPr>
      </w:pPr>
      <w:r w:rsidRPr="00F07DDF">
        <w:rPr>
          <w:color w:val="auto"/>
        </w:rPr>
        <w:t xml:space="preserve">умение воспринимать музыкальные произведения с ярко выраженным жизненным содержанием; </w:t>
      </w:r>
    </w:p>
    <w:p w:rsidR="00F92102" w:rsidRPr="00F07DDF" w:rsidRDefault="00F92102" w:rsidP="00F07DDF">
      <w:pPr>
        <w:pStyle w:val="Default"/>
        <w:numPr>
          <w:ilvl w:val="0"/>
          <w:numId w:val="21"/>
        </w:numPr>
        <w:jc w:val="both"/>
        <w:rPr>
          <w:color w:val="auto"/>
        </w:rPr>
      </w:pPr>
      <w:r w:rsidRPr="00F07DDF">
        <w:rPr>
          <w:color w:val="auto"/>
        </w:rPr>
        <w:t xml:space="preserve">способность к элементарному выражению своего отношения к музыке в слове (эмоциональный словарь), пластике, жесте, мимике; </w:t>
      </w:r>
    </w:p>
    <w:p w:rsidR="00F92102" w:rsidRPr="00F07DDF" w:rsidRDefault="00F92102" w:rsidP="00F07DDF">
      <w:pPr>
        <w:pStyle w:val="Default"/>
        <w:numPr>
          <w:ilvl w:val="0"/>
          <w:numId w:val="21"/>
        </w:numPr>
        <w:jc w:val="both"/>
        <w:rPr>
          <w:color w:val="auto"/>
        </w:rPr>
      </w:pPr>
      <w:r w:rsidRPr="00F07DDF">
        <w:rPr>
          <w:color w:val="auto"/>
        </w:rPr>
        <w:t xml:space="preserve">владение элементарными певческими умениями и навыками (координация между слухом и голосом, выработка унисона, кантилены, спокойного певческого дыхания); </w:t>
      </w:r>
    </w:p>
    <w:p w:rsidR="00F92102" w:rsidRPr="00F07DDF" w:rsidRDefault="00F92102" w:rsidP="00F07DDF">
      <w:pPr>
        <w:pStyle w:val="Default"/>
        <w:numPr>
          <w:ilvl w:val="0"/>
          <w:numId w:val="21"/>
        </w:numPr>
        <w:jc w:val="both"/>
        <w:rPr>
          <w:color w:val="auto"/>
        </w:rPr>
      </w:pPr>
      <w:r w:rsidRPr="00F07DDF">
        <w:rPr>
          <w:color w:val="auto"/>
        </w:rPr>
        <w:t xml:space="preserve">умение откликаться на музыку с помощью простейших движений и пластического интонирования; </w:t>
      </w:r>
    </w:p>
    <w:p w:rsidR="00F92102" w:rsidRPr="00F07DDF" w:rsidRDefault="00F92102" w:rsidP="00F07DDF">
      <w:pPr>
        <w:pStyle w:val="Default"/>
        <w:numPr>
          <w:ilvl w:val="0"/>
          <w:numId w:val="21"/>
        </w:numPr>
        <w:jc w:val="both"/>
        <w:rPr>
          <w:color w:val="auto"/>
        </w:rPr>
      </w:pPr>
      <w:r w:rsidRPr="00F07DDF">
        <w:rPr>
          <w:color w:val="auto"/>
        </w:rPr>
        <w:t xml:space="preserve">умение определять некоторые виды музыки, звучание некоторых музыкальных инструментов, в том числе и современных электронных; </w:t>
      </w:r>
    </w:p>
    <w:p w:rsidR="00F92102" w:rsidRPr="00F07DDF" w:rsidRDefault="00F92102" w:rsidP="00F07DDF">
      <w:pPr>
        <w:pStyle w:val="Default"/>
        <w:numPr>
          <w:ilvl w:val="0"/>
          <w:numId w:val="21"/>
        </w:numPr>
        <w:jc w:val="both"/>
        <w:rPr>
          <w:color w:val="auto"/>
        </w:rPr>
      </w:pPr>
      <w:r w:rsidRPr="00F07DDF">
        <w:rPr>
          <w:color w:val="auto"/>
        </w:rPr>
        <w:t xml:space="preserve">овладение навыками элементарного музицирования на простейших инструментах (ударно-шумовых); </w:t>
      </w:r>
    </w:p>
    <w:p w:rsidR="00F92102" w:rsidRPr="00F07DDF" w:rsidRDefault="00F92102" w:rsidP="00F07DDF">
      <w:pPr>
        <w:pStyle w:val="Default"/>
        <w:numPr>
          <w:ilvl w:val="0"/>
          <w:numId w:val="21"/>
        </w:numPr>
        <w:jc w:val="both"/>
        <w:rPr>
          <w:color w:val="auto"/>
        </w:rPr>
      </w:pPr>
      <w:r w:rsidRPr="00F07DDF">
        <w:rPr>
          <w:color w:val="auto"/>
        </w:rPr>
        <w:t xml:space="preserve">наличие элементарных представлений о нотной грамоте. </w:t>
      </w:r>
    </w:p>
    <w:p w:rsidR="00F92102" w:rsidRPr="00F07DDF" w:rsidRDefault="00F92102" w:rsidP="00F07DDF">
      <w:pPr>
        <w:pStyle w:val="Default"/>
        <w:jc w:val="both"/>
        <w:rPr>
          <w:color w:val="auto"/>
          <w:u w:val="single"/>
        </w:rPr>
      </w:pPr>
      <w:r w:rsidRPr="00F07DDF">
        <w:rPr>
          <w:color w:val="auto"/>
          <w:u w:val="single"/>
        </w:rPr>
        <w:t xml:space="preserve">Достаточный уровень: </w:t>
      </w:r>
    </w:p>
    <w:p w:rsidR="00F92102" w:rsidRPr="00F07DDF" w:rsidRDefault="00F92102" w:rsidP="00F07DDF">
      <w:pPr>
        <w:pStyle w:val="Default"/>
        <w:numPr>
          <w:ilvl w:val="0"/>
          <w:numId w:val="22"/>
        </w:numPr>
        <w:jc w:val="both"/>
        <w:rPr>
          <w:color w:val="auto"/>
        </w:rPr>
      </w:pPr>
      <w:r w:rsidRPr="00F07DDF">
        <w:rPr>
          <w:color w:val="auto"/>
        </w:rPr>
        <w:t>понимание роли музыки в жизни человека, его духовно-нравственном развитии;</w:t>
      </w:r>
    </w:p>
    <w:p w:rsidR="00F92102" w:rsidRPr="00F07DDF" w:rsidRDefault="00F92102" w:rsidP="00F07DDF">
      <w:pPr>
        <w:pStyle w:val="Default"/>
        <w:numPr>
          <w:ilvl w:val="0"/>
          <w:numId w:val="22"/>
        </w:numPr>
        <w:jc w:val="both"/>
        <w:rPr>
          <w:color w:val="auto"/>
        </w:rPr>
      </w:pPr>
      <w:r w:rsidRPr="00F07DDF">
        <w:rPr>
          <w:color w:val="auto"/>
        </w:rPr>
        <w:t xml:space="preserve">овладение элементами музыкальной культуры, в процессе формирования интереса к музыкальному искусству и музыкальной деятельности, в том числе на материале музыкальной культуры родного края </w:t>
      </w:r>
    </w:p>
    <w:p w:rsidR="00F92102" w:rsidRPr="00F07DDF" w:rsidRDefault="00F92102" w:rsidP="00F07DDF">
      <w:pPr>
        <w:pStyle w:val="Default"/>
        <w:numPr>
          <w:ilvl w:val="0"/>
          <w:numId w:val="22"/>
        </w:numPr>
        <w:jc w:val="both"/>
        <w:rPr>
          <w:color w:val="auto"/>
        </w:rPr>
      </w:pPr>
      <w:r w:rsidRPr="00F07DDF">
        <w:rPr>
          <w:color w:val="auto"/>
        </w:rPr>
        <w:t xml:space="preserve">сформированность элементарных эстетических суждений; </w:t>
      </w:r>
    </w:p>
    <w:p w:rsidR="00F92102" w:rsidRPr="00F07DDF" w:rsidRDefault="00F92102" w:rsidP="00F07DDF">
      <w:pPr>
        <w:pStyle w:val="Default"/>
        <w:numPr>
          <w:ilvl w:val="0"/>
          <w:numId w:val="22"/>
        </w:numPr>
        <w:jc w:val="both"/>
        <w:rPr>
          <w:color w:val="auto"/>
        </w:rPr>
      </w:pPr>
      <w:r w:rsidRPr="00F07DDF">
        <w:rPr>
          <w:color w:val="auto"/>
        </w:rPr>
        <w:t xml:space="preserve">эмоциональное осознанное восприятие музыки, как в процессе активной музыкальной деятельности, так и во время слушания музыкальных произведений; </w:t>
      </w:r>
    </w:p>
    <w:p w:rsidR="00F92102" w:rsidRPr="00F07DDF" w:rsidRDefault="00F92102" w:rsidP="00F07DDF">
      <w:pPr>
        <w:pStyle w:val="Default"/>
        <w:numPr>
          <w:ilvl w:val="0"/>
          <w:numId w:val="22"/>
        </w:numPr>
        <w:jc w:val="both"/>
        <w:rPr>
          <w:color w:val="auto"/>
        </w:rPr>
      </w:pPr>
      <w:r w:rsidRPr="00F07DDF">
        <w:rPr>
          <w:color w:val="auto"/>
        </w:rPr>
        <w:t xml:space="preserve">наличие эстетических чувств в процессе слушания музыкальных произведений различных жанров; </w:t>
      </w:r>
    </w:p>
    <w:p w:rsidR="00F92102" w:rsidRPr="00F07DDF" w:rsidRDefault="00F92102" w:rsidP="00F07DDF">
      <w:pPr>
        <w:pStyle w:val="Default"/>
        <w:numPr>
          <w:ilvl w:val="0"/>
          <w:numId w:val="22"/>
        </w:numPr>
        <w:jc w:val="both"/>
        <w:rPr>
          <w:color w:val="auto"/>
        </w:rPr>
      </w:pPr>
      <w:r w:rsidRPr="00F07DDF">
        <w:rPr>
          <w:color w:val="auto"/>
        </w:rPr>
        <w:t xml:space="preserve">способность к эмоциональному отклику на музыку разных жанров; </w:t>
      </w:r>
    </w:p>
    <w:p w:rsidR="00F92102" w:rsidRPr="00F07DDF" w:rsidRDefault="00F92102" w:rsidP="00F07DDF">
      <w:pPr>
        <w:pStyle w:val="Default"/>
        <w:numPr>
          <w:ilvl w:val="0"/>
          <w:numId w:val="22"/>
        </w:numPr>
        <w:jc w:val="both"/>
        <w:rPr>
          <w:color w:val="auto"/>
        </w:rPr>
      </w:pPr>
      <w:r w:rsidRPr="00F07DDF">
        <w:rPr>
          <w:color w:val="auto"/>
        </w:rPr>
        <w:t xml:space="preserve">сформированность представлений о многофункциональности музыки; </w:t>
      </w:r>
    </w:p>
    <w:p w:rsidR="00F92102" w:rsidRPr="00F07DDF" w:rsidRDefault="00F92102" w:rsidP="00F07DDF">
      <w:pPr>
        <w:pStyle w:val="Default"/>
        <w:numPr>
          <w:ilvl w:val="0"/>
          <w:numId w:val="22"/>
        </w:numPr>
        <w:jc w:val="both"/>
        <w:rPr>
          <w:color w:val="auto"/>
        </w:rPr>
      </w:pPr>
      <w:r w:rsidRPr="00F07DDF">
        <w:rPr>
          <w:color w:val="auto"/>
        </w:rPr>
        <w:t xml:space="preserve">умение воспринимать музыкальные произведения с ярко выраженным жизненным содержанием, определение их характера и настроения; </w:t>
      </w:r>
    </w:p>
    <w:p w:rsidR="00F92102" w:rsidRPr="00F07DDF" w:rsidRDefault="00F92102" w:rsidP="00F07DDF">
      <w:pPr>
        <w:pStyle w:val="Default"/>
        <w:numPr>
          <w:ilvl w:val="0"/>
          <w:numId w:val="22"/>
        </w:numPr>
        <w:jc w:val="both"/>
        <w:rPr>
          <w:color w:val="auto"/>
        </w:rPr>
      </w:pPr>
      <w:r w:rsidRPr="00F07DDF">
        <w:rPr>
          <w:color w:val="auto"/>
        </w:rPr>
        <w:t xml:space="preserve">владение навыками выражения своего отношения к музыке в слове (эмоциональный словарь), пластике, жесте, мимике; </w:t>
      </w:r>
    </w:p>
    <w:p w:rsidR="00F92102" w:rsidRPr="00F07DDF" w:rsidRDefault="00F92102" w:rsidP="00F07DDF">
      <w:pPr>
        <w:pStyle w:val="Default"/>
        <w:numPr>
          <w:ilvl w:val="0"/>
          <w:numId w:val="22"/>
        </w:numPr>
        <w:jc w:val="both"/>
        <w:rPr>
          <w:color w:val="auto"/>
        </w:rPr>
      </w:pPr>
      <w:r w:rsidRPr="00F07DDF">
        <w:rPr>
          <w:color w:val="auto"/>
        </w:rPr>
        <w:t xml:space="preserve">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 </w:t>
      </w:r>
    </w:p>
    <w:p w:rsidR="00F92102" w:rsidRPr="00F07DDF" w:rsidRDefault="00F92102" w:rsidP="00F07DDF">
      <w:pPr>
        <w:pStyle w:val="Default"/>
        <w:numPr>
          <w:ilvl w:val="0"/>
          <w:numId w:val="22"/>
        </w:numPr>
        <w:jc w:val="both"/>
        <w:rPr>
          <w:color w:val="auto"/>
        </w:rPr>
      </w:pPr>
      <w:r w:rsidRPr="00F07DDF">
        <w:rPr>
          <w:color w:val="auto"/>
        </w:rPr>
        <w:t xml:space="preserve">умение откликаться на музыку с помощью простейших движений и пластического интонирования, драматизация пьес программного характера; </w:t>
      </w:r>
    </w:p>
    <w:p w:rsidR="00F92102" w:rsidRPr="00F07DDF" w:rsidRDefault="00F92102" w:rsidP="00F07DDF">
      <w:pPr>
        <w:pStyle w:val="Default"/>
        <w:numPr>
          <w:ilvl w:val="0"/>
          <w:numId w:val="22"/>
        </w:numPr>
        <w:jc w:val="both"/>
        <w:rPr>
          <w:color w:val="auto"/>
        </w:rPr>
      </w:pPr>
      <w:r w:rsidRPr="00F07DDF">
        <w:rPr>
          <w:color w:val="auto"/>
        </w:rPr>
        <w:t xml:space="preserve">умение 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 </w:t>
      </w:r>
    </w:p>
    <w:p w:rsidR="00F92102" w:rsidRPr="00F07DDF" w:rsidRDefault="00F92102" w:rsidP="00F07DDF">
      <w:pPr>
        <w:pStyle w:val="Default"/>
        <w:numPr>
          <w:ilvl w:val="0"/>
          <w:numId w:val="22"/>
        </w:numPr>
        <w:jc w:val="both"/>
        <w:rPr>
          <w:color w:val="auto"/>
        </w:rPr>
      </w:pPr>
      <w:r w:rsidRPr="00F07DDF">
        <w:rPr>
          <w:color w:val="auto"/>
        </w:rPr>
        <w:t xml:space="preserve">умение определять виды музыки, звучание различных музыкальных инструментов, в том числе и современных электронных; </w:t>
      </w:r>
    </w:p>
    <w:p w:rsidR="00F92102" w:rsidRPr="00F07DDF" w:rsidRDefault="00F92102" w:rsidP="00F07DDF">
      <w:pPr>
        <w:pStyle w:val="Default"/>
        <w:numPr>
          <w:ilvl w:val="0"/>
          <w:numId w:val="22"/>
        </w:numPr>
        <w:jc w:val="both"/>
        <w:rPr>
          <w:color w:val="auto"/>
        </w:rPr>
      </w:pPr>
      <w:r w:rsidRPr="00F07DDF">
        <w:rPr>
          <w:color w:val="auto"/>
        </w:rPr>
        <w:t xml:space="preserve">наличие навыков музицирования на некоторых инструментах (ударно-шумовых, народных, фортепиано); </w:t>
      </w:r>
    </w:p>
    <w:p w:rsidR="00F92102" w:rsidRPr="00F07DDF" w:rsidRDefault="00F92102" w:rsidP="00F07DDF">
      <w:pPr>
        <w:numPr>
          <w:ilvl w:val="0"/>
          <w:numId w:val="22"/>
        </w:numPr>
        <w:autoSpaceDE w:val="0"/>
        <w:autoSpaceDN w:val="0"/>
        <w:adjustRightInd w:val="0"/>
        <w:jc w:val="both"/>
        <w:rPr>
          <w:b/>
          <w:bCs/>
          <w:i/>
          <w:iCs/>
        </w:rPr>
      </w:pPr>
      <w:r w:rsidRPr="00F07DDF">
        <w:t xml:space="preserve">владение элементами музыкальной грамоты, как средства осознания музыкальной речи. </w:t>
      </w:r>
    </w:p>
    <w:p w:rsidR="009F17A9" w:rsidRPr="00F07DDF" w:rsidRDefault="009F17A9" w:rsidP="00F07DDF">
      <w:pPr>
        <w:autoSpaceDE w:val="0"/>
        <w:autoSpaceDN w:val="0"/>
        <w:adjustRightInd w:val="0"/>
        <w:jc w:val="both"/>
        <w:rPr>
          <w:b/>
          <w:bCs/>
          <w:i/>
          <w:iCs/>
        </w:rPr>
      </w:pPr>
      <w:r w:rsidRPr="00F07DDF">
        <w:rPr>
          <w:b/>
          <w:bCs/>
          <w:i/>
          <w:iCs/>
        </w:rPr>
        <w:t>Физическая культура</w:t>
      </w:r>
      <w:r w:rsidR="00F92102" w:rsidRPr="00F07DDF">
        <w:rPr>
          <w:b/>
          <w:bCs/>
          <w:i/>
          <w:iCs/>
        </w:rPr>
        <w:t>:</w:t>
      </w:r>
    </w:p>
    <w:p w:rsidR="009F17A9" w:rsidRPr="00F07DDF" w:rsidRDefault="009F17A9" w:rsidP="00F07DDF">
      <w:pPr>
        <w:autoSpaceDE w:val="0"/>
        <w:autoSpaceDN w:val="0"/>
        <w:adjustRightInd w:val="0"/>
        <w:jc w:val="both"/>
        <w:rPr>
          <w:u w:val="single"/>
        </w:rPr>
      </w:pPr>
      <w:r w:rsidRPr="00F07DDF">
        <w:rPr>
          <w:u w:val="single"/>
        </w:rPr>
        <w:t>Минимальный уровень:</w:t>
      </w:r>
    </w:p>
    <w:p w:rsidR="009F17A9" w:rsidRPr="00F07DDF" w:rsidRDefault="009F17A9" w:rsidP="00F07DDF">
      <w:pPr>
        <w:numPr>
          <w:ilvl w:val="0"/>
          <w:numId w:val="16"/>
        </w:numPr>
        <w:autoSpaceDE w:val="0"/>
        <w:autoSpaceDN w:val="0"/>
        <w:adjustRightInd w:val="0"/>
        <w:jc w:val="both"/>
      </w:pPr>
      <w:r w:rsidRPr="00F07DDF">
        <w:t>представления о физической культуре как средстве укрепления здоровья, физическогоразвития и физической подготовки человека;</w:t>
      </w:r>
    </w:p>
    <w:p w:rsidR="009F17A9" w:rsidRPr="00F07DDF" w:rsidRDefault="009F17A9" w:rsidP="00F07DDF">
      <w:pPr>
        <w:numPr>
          <w:ilvl w:val="0"/>
          <w:numId w:val="16"/>
        </w:numPr>
        <w:autoSpaceDE w:val="0"/>
        <w:autoSpaceDN w:val="0"/>
        <w:adjustRightInd w:val="0"/>
        <w:jc w:val="both"/>
      </w:pPr>
      <w:r w:rsidRPr="00F07DDF">
        <w:t>выполнение комплексов утренней гимнастики под руководством учителя;</w:t>
      </w:r>
    </w:p>
    <w:p w:rsidR="009F17A9" w:rsidRPr="00F07DDF" w:rsidRDefault="009F17A9" w:rsidP="00F07DDF">
      <w:pPr>
        <w:numPr>
          <w:ilvl w:val="0"/>
          <w:numId w:val="16"/>
        </w:numPr>
        <w:autoSpaceDE w:val="0"/>
        <w:autoSpaceDN w:val="0"/>
        <w:adjustRightInd w:val="0"/>
        <w:jc w:val="both"/>
      </w:pPr>
      <w:r w:rsidRPr="00F07DDF">
        <w:t>знание основных правил поведения на уроках физической культуры и осознанное их</w:t>
      </w:r>
    </w:p>
    <w:p w:rsidR="009F17A9" w:rsidRPr="00F07DDF" w:rsidRDefault="009F17A9" w:rsidP="00F07DDF">
      <w:pPr>
        <w:numPr>
          <w:ilvl w:val="0"/>
          <w:numId w:val="16"/>
        </w:numPr>
        <w:autoSpaceDE w:val="0"/>
        <w:autoSpaceDN w:val="0"/>
        <w:adjustRightInd w:val="0"/>
        <w:jc w:val="both"/>
      </w:pPr>
      <w:r w:rsidRPr="00F07DDF">
        <w:t>применение;</w:t>
      </w:r>
    </w:p>
    <w:p w:rsidR="009F17A9" w:rsidRPr="00F07DDF" w:rsidRDefault="009F17A9" w:rsidP="00F07DDF">
      <w:pPr>
        <w:numPr>
          <w:ilvl w:val="0"/>
          <w:numId w:val="16"/>
        </w:numPr>
        <w:autoSpaceDE w:val="0"/>
        <w:autoSpaceDN w:val="0"/>
        <w:adjustRightInd w:val="0"/>
        <w:jc w:val="both"/>
      </w:pPr>
      <w:r w:rsidRPr="00F07DDF">
        <w:t>выполнение несложных упражнений по словесной инструкции при выполнении строевыхкоманд;</w:t>
      </w:r>
    </w:p>
    <w:p w:rsidR="009F17A9" w:rsidRPr="00F07DDF" w:rsidRDefault="009F17A9" w:rsidP="00F07DDF">
      <w:pPr>
        <w:numPr>
          <w:ilvl w:val="0"/>
          <w:numId w:val="16"/>
        </w:numPr>
        <w:autoSpaceDE w:val="0"/>
        <w:autoSpaceDN w:val="0"/>
        <w:adjustRightInd w:val="0"/>
        <w:jc w:val="both"/>
      </w:pPr>
      <w:r w:rsidRPr="00F07DDF">
        <w:t>представления о двигательных действиях; знание основных строевых команд; подсчёт привыполнении общеразвивающих упражнений;</w:t>
      </w:r>
    </w:p>
    <w:p w:rsidR="009F17A9" w:rsidRPr="00F07DDF" w:rsidRDefault="009F17A9" w:rsidP="00F07DDF">
      <w:pPr>
        <w:numPr>
          <w:ilvl w:val="0"/>
          <w:numId w:val="16"/>
        </w:numPr>
        <w:autoSpaceDE w:val="0"/>
        <w:autoSpaceDN w:val="0"/>
        <w:adjustRightInd w:val="0"/>
        <w:jc w:val="both"/>
      </w:pPr>
      <w:r w:rsidRPr="00F07DDF">
        <w:t>ходьба в различном темпе с различными исходными положениями;</w:t>
      </w:r>
    </w:p>
    <w:p w:rsidR="009F17A9" w:rsidRPr="00F07DDF" w:rsidRDefault="009F17A9" w:rsidP="00F07DDF">
      <w:pPr>
        <w:numPr>
          <w:ilvl w:val="0"/>
          <w:numId w:val="16"/>
        </w:numPr>
        <w:autoSpaceDE w:val="0"/>
        <w:autoSpaceDN w:val="0"/>
        <w:adjustRightInd w:val="0"/>
        <w:jc w:val="both"/>
      </w:pPr>
      <w:r w:rsidRPr="00F07DDF">
        <w:t>взаимодействие со сверстниками в организации и проведении подвижных игр, элементовсоревнований; участие в подвижных играх и эстафетах под руководством учителя;</w:t>
      </w:r>
    </w:p>
    <w:p w:rsidR="009F17A9" w:rsidRPr="00F07DDF" w:rsidRDefault="009F17A9" w:rsidP="00F07DDF">
      <w:pPr>
        <w:numPr>
          <w:ilvl w:val="0"/>
          <w:numId w:val="16"/>
        </w:numPr>
        <w:autoSpaceDE w:val="0"/>
        <w:autoSpaceDN w:val="0"/>
        <w:adjustRightInd w:val="0"/>
        <w:jc w:val="both"/>
      </w:pPr>
      <w:r w:rsidRPr="00F07DDF">
        <w:t>знание правил бережного обращения с инвентарём и оборудованием, соблюдение требованийтехники безопасности в процессе участия в физкультурно-спортивных мероприятиях.</w:t>
      </w:r>
    </w:p>
    <w:p w:rsidR="009F17A9" w:rsidRPr="00F07DDF" w:rsidRDefault="009F17A9" w:rsidP="00F07DDF">
      <w:pPr>
        <w:autoSpaceDE w:val="0"/>
        <w:autoSpaceDN w:val="0"/>
        <w:adjustRightInd w:val="0"/>
        <w:jc w:val="both"/>
        <w:rPr>
          <w:u w:val="single"/>
        </w:rPr>
      </w:pPr>
      <w:r w:rsidRPr="00F07DDF">
        <w:rPr>
          <w:u w:val="single"/>
        </w:rPr>
        <w:t>Достаточный уровень:</w:t>
      </w:r>
    </w:p>
    <w:p w:rsidR="009F17A9" w:rsidRPr="00F07DDF" w:rsidRDefault="009F17A9" w:rsidP="00F07DDF">
      <w:pPr>
        <w:numPr>
          <w:ilvl w:val="0"/>
          <w:numId w:val="17"/>
        </w:numPr>
        <w:autoSpaceDE w:val="0"/>
        <w:autoSpaceDN w:val="0"/>
        <w:adjustRightInd w:val="0"/>
        <w:jc w:val="both"/>
      </w:pPr>
      <w:r w:rsidRPr="00F07DDF">
        <w:t>практическое освоение элементов гимнастики, легкой атлетики, лыжной подготовки,спортивных и подвижных игр и других видов физической культуры;</w:t>
      </w:r>
    </w:p>
    <w:p w:rsidR="009F17A9" w:rsidRPr="00F07DDF" w:rsidRDefault="009F17A9" w:rsidP="00F07DDF">
      <w:pPr>
        <w:numPr>
          <w:ilvl w:val="0"/>
          <w:numId w:val="17"/>
        </w:numPr>
        <w:autoSpaceDE w:val="0"/>
        <w:autoSpaceDN w:val="0"/>
        <w:adjustRightInd w:val="0"/>
        <w:jc w:val="both"/>
      </w:pPr>
      <w:r w:rsidRPr="00F07DDF">
        <w:t>самостоятельное выполнение комплексов утренней гимнастики;</w:t>
      </w:r>
    </w:p>
    <w:p w:rsidR="009F17A9" w:rsidRPr="00F07DDF" w:rsidRDefault="009F17A9" w:rsidP="00F07DDF">
      <w:pPr>
        <w:numPr>
          <w:ilvl w:val="0"/>
          <w:numId w:val="17"/>
        </w:numPr>
        <w:autoSpaceDE w:val="0"/>
        <w:autoSpaceDN w:val="0"/>
        <w:adjustRightInd w:val="0"/>
        <w:jc w:val="both"/>
      </w:pPr>
      <w:r w:rsidRPr="00F07DDF">
        <w:t>владение комплексами упражнений для формирования правильной осанки и развития мышцтуловища; участие в оздоровительных занятиях в режиме дня (физкультминутки);</w:t>
      </w:r>
    </w:p>
    <w:p w:rsidR="009F17A9" w:rsidRPr="00F07DDF" w:rsidRDefault="009F17A9" w:rsidP="00F07DDF">
      <w:pPr>
        <w:numPr>
          <w:ilvl w:val="0"/>
          <w:numId w:val="17"/>
        </w:numPr>
        <w:autoSpaceDE w:val="0"/>
        <w:autoSpaceDN w:val="0"/>
        <w:adjustRightInd w:val="0"/>
        <w:jc w:val="both"/>
      </w:pPr>
      <w:r w:rsidRPr="00F07DDF">
        <w:t>выполнение основных двигательных действий в соответствии с заданием учителя: бег, ходьба,прыжки и др.;</w:t>
      </w:r>
    </w:p>
    <w:p w:rsidR="009F17A9" w:rsidRPr="00F07DDF" w:rsidRDefault="009F17A9" w:rsidP="00F07DDF">
      <w:pPr>
        <w:numPr>
          <w:ilvl w:val="0"/>
          <w:numId w:val="17"/>
        </w:numPr>
        <w:autoSpaceDE w:val="0"/>
        <w:autoSpaceDN w:val="0"/>
        <w:adjustRightInd w:val="0"/>
        <w:jc w:val="both"/>
      </w:pPr>
      <w:r w:rsidRPr="00F07DDF">
        <w:t>подача и выполнение строевых команд, ведение подсчёта при выполнении общеразвивающихупражнений.</w:t>
      </w:r>
    </w:p>
    <w:p w:rsidR="009F17A9" w:rsidRPr="00F07DDF" w:rsidRDefault="009F17A9" w:rsidP="00F07DDF">
      <w:pPr>
        <w:numPr>
          <w:ilvl w:val="0"/>
          <w:numId w:val="17"/>
        </w:numPr>
        <w:autoSpaceDE w:val="0"/>
        <w:autoSpaceDN w:val="0"/>
        <w:adjustRightInd w:val="0"/>
        <w:jc w:val="both"/>
      </w:pPr>
      <w:r w:rsidRPr="00F07DDF">
        <w:t>совместное участие со сверстниками в подвижных играх и эстафетах;</w:t>
      </w:r>
    </w:p>
    <w:p w:rsidR="009F17A9" w:rsidRPr="00F07DDF" w:rsidRDefault="009F17A9" w:rsidP="00F07DDF">
      <w:pPr>
        <w:numPr>
          <w:ilvl w:val="0"/>
          <w:numId w:val="17"/>
        </w:numPr>
        <w:autoSpaceDE w:val="0"/>
        <w:autoSpaceDN w:val="0"/>
        <w:adjustRightInd w:val="0"/>
        <w:jc w:val="both"/>
      </w:pPr>
      <w:r w:rsidRPr="00F07DDF">
        <w:t>оказание посильной помощь и поддержки сверстникам в процессе участия в подвижных играхи соревнованиях;</w:t>
      </w:r>
    </w:p>
    <w:p w:rsidR="009F17A9" w:rsidRPr="00F07DDF" w:rsidRDefault="009F17A9" w:rsidP="00F07DDF">
      <w:pPr>
        <w:numPr>
          <w:ilvl w:val="0"/>
          <w:numId w:val="17"/>
        </w:numPr>
        <w:autoSpaceDE w:val="0"/>
        <w:autoSpaceDN w:val="0"/>
        <w:adjustRightInd w:val="0"/>
        <w:jc w:val="both"/>
      </w:pPr>
      <w:r w:rsidRPr="00F07DDF">
        <w:t>знание спортивных традиций своего народа и других народов;</w:t>
      </w:r>
    </w:p>
    <w:p w:rsidR="009F17A9" w:rsidRPr="00F07DDF" w:rsidRDefault="009F17A9" w:rsidP="00F07DDF">
      <w:pPr>
        <w:numPr>
          <w:ilvl w:val="0"/>
          <w:numId w:val="17"/>
        </w:numPr>
        <w:autoSpaceDE w:val="0"/>
        <w:autoSpaceDN w:val="0"/>
        <w:adjustRightInd w:val="0"/>
        <w:jc w:val="both"/>
      </w:pPr>
      <w:r w:rsidRPr="00F07DDF">
        <w:t>знание способов использования различного спортивного инвентаря в основных видахдвигательной активности и их применение в практической деятельности;</w:t>
      </w:r>
    </w:p>
    <w:p w:rsidR="009F17A9" w:rsidRPr="00F07DDF" w:rsidRDefault="009F17A9" w:rsidP="00F07DDF">
      <w:pPr>
        <w:numPr>
          <w:ilvl w:val="0"/>
          <w:numId w:val="17"/>
        </w:numPr>
        <w:autoSpaceDE w:val="0"/>
        <w:autoSpaceDN w:val="0"/>
        <w:adjustRightInd w:val="0"/>
        <w:jc w:val="both"/>
      </w:pPr>
      <w:r w:rsidRPr="00F07DDF">
        <w:t>знание правил и техники выполнения двигательных действий, применение усвоенных правилпри выполнении двигательных действий под руководством учителя;</w:t>
      </w:r>
    </w:p>
    <w:p w:rsidR="009F17A9" w:rsidRPr="00F07DDF" w:rsidRDefault="009F17A9" w:rsidP="00F07DDF">
      <w:pPr>
        <w:numPr>
          <w:ilvl w:val="0"/>
          <w:numId w:val="17"/>
        </w:numPr>
        <w:autoSpaceDE w:val="0"/>
        <w:autoSpaceDN w:val="0"/>
        <w:adjustRightInd w:val="0"/>
        <w:jc w:val="both"/>
      </w:pPr>
      <w:r w:rsidRPr="00F07DDF">
        <w:t>знание и применение правил бережного обращения с инвентарём и оборудованием вповседневной жизни;</w:t>
      </w:r>
    </w:p>
    <w:p w:rsidR="009F17A9" w:rsidRPr="00F07DDF" w:rsidRDefault="009F17A9" w:rsidP="00F07DDF">
      <w:pPr>
        <w:numPr>
          <w:ilvl w:val="0"/>
          <w:numId w:val="17"/>
        </w:numPr>
        <w:autoSpaceDE w:val="0"/>
        <w:autoSpaceDN w:val="0"/>
        <w:adjustRightInd w:val="0"/>
        <w:jc w:val="both"/>
        <w:rPr>
          <w:b/>
          <w:i/>
        </w:rPr>
      </w:pPr>
      <w:r w:rsidRPr="00F07DDF">
        <w:t>соблюдение требований техники безопасности в процессе участия в физкультурно-спортивных</w:t>
      </w:r>
      <w:r w:rsidR="00F92102" w:rsidRPr="00F07DDF">
        <w:t xml:space="preserve"> мероприятиях.</w:t>
      </w:r>
    </w:p>
    <w:p w:rsidR="0034437C" w:rsidRPr="00F07DDF" w:rsidRDefault="0034437C" w:rsidP="00F07DDF">
      <w:pPr>
        <w:shd w:val="clear" w:color="auto" w:fill="FFFFFF"/>
        <w:contextualSpacing/>
        <w:jc w:val="both"/>
        <w:rPr>
          <w:kern w:val="1"/>
          <w:u w:val="single"/>
          <w:lang w:eastAsia="ar-SA"/>
        </w:rPr>
      </w:pPr>
      <w:r w:rsidRPr="00F07DDF">
        <w:rPr>
          <w:b/>
          <w:i/>
          <w:kern w:val="1"/>
          <w:lang w:eastAsia="ar-SA"/>
        </w:rPr>
        <w:t>Ручной труд</w:t>
      </w:r>
    </w:p>
    <w:p w:rsidR="0034437C" w:rsidRPr="00F07DDF" w:rsidRDefault="0034437C" w:rsidP="00F07DDF">
      <w:pPr>
        <w:shd w:val="clear" w:color="auto" w:fill="FFFFFF"/>
        <w:contextualSpacing/>
        <w:jc w:val="both"/>
        <w:rPr>
          <w:bCs/>
          <w:kern w:val="1"/>
          <w:lang w:eastAsia="ar-SA"/>
        </w:rPr>
      </w:pPr>
      <w:r w:rsidRPr="00F07DDF">
        <w:rPr>
          <w:kern w:val="1"/>
          <w:u w:val="single"/>
          <w:lang w:eastAsia="ar-SA"/>
        </w:rPr>
        <w:t>Минимальный уровень:</w:t>
      </w:r>
    </w:p>
    <w:p w:rsidR="0034437C" w:rsidRPr="00F07DDF" w:rsidRDefault="0034437C" w:rsidP="00F07DDF">
      <w:pPr>
        <w:numPr>
          <w:ilvl w:val="0"/>
          <w:numId w:val="12"/>
        </w:numPr>
        <w:shd w:val="clear" w:color="auto" w:fill="FFFFFF"/>
        <w:contextualSpacing/>
        <w:jc w:val="both"/>
        <w:rPr>
          <w:bCs/>
          <w:kern w:val="1"/>
          <w:lang w:eastAsia="ar-SA"/>
        </w:rPr>
      </w:pPr>
      <w:r w:rsidRPr="00F07DDF">
        <w:rPr>
          <w:bCs/>
          <w:kern w:val="1"/>
          <w:lang w:eastAsia="ar-SA"/>
        </w:rPr>
        <w:t xml:space="preserve">знание правил организации рабочего места и </w:t>
      </w:r>
      <w:r w:rsidRPr="00F07DDF">
        <w:rPr>
          <w:kern w:val="1"/>
          <w:lang w:eastAsia="ar-SA"/>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34437C" w:rsidRPr="00F07DDF" w:rsidRDefault="0034437C" w:rsidP="00F07DDF">
      <w:pPr>
        <w:numPr>
          <w:ilvl w:val="0"/>
          <w:numId w:val="12"/>
        </w:numPr>
        <w:shd w:val="clear" w:color="auto" w:fill="FFFFFF"/>
        <w:contextualSpacing/>
        <w:jc w:val="both"/>
        <w:rPr>
          <w:bCs/>
          <w:kern w:val="1"/>
          <w:lang w:eastAsia="ar-SA"/>
        </w:rPr>
      </w:pPr>
      <w:r w:rsidRPr="00F07DDF">
        <w:rPr>
          <w:bCs/>
          <w:kern w:val="1"/>
          <w:lang w:eastAsia="ar-SA"/>
        </w:rPr>
        <w:t xml:space="preserve">знание видов трудовых работ; </w:t>
      </w:r>
    </w:p>
    <w:p w:rsidR="0034437C" w:rsidRPr="00F07DDF" w:rsidRDefault="0034437C" w:rsidP="00F07DDF">
      <w:pPr>
        <w:numPr>
          <w:ilvl w:val="0"/>
          <w:numId w:val="12"/>
        </w:numPr>
        <w:shd w:val="clear" w:color="auto" w:fill="FFFFFF"/>
        <w:contextualSpacing/>
        <w:jc w:val="both"/>
        <w:rPr>
          <w:bCs/>
          <w:kern w:val="1"/>
          <w:lang w:eastAsia="ar-SA"/>
        </w:rPr>
      </w:pPr>
      <w:r w:rsidRPr="00F07DDF">
        <w:rPr>
          <w:bCs/>
          <w:kern w:val="1"/>
          <w:lang w:eastAsia="ar-SA"/>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34437C" w:rsidRPr="00F07DDF" w:rsidRDefault="0034437C" w:rsidP="00F07DDF">
      <w:pPr>
        <w:numPr>
          <w:ilvl w:val="0"/>
          <w:numId w:val="12"/>
        </w:numPr>
        <w:shd w:val="clear" w:color="auto" w:fill="FFFFFF"/>
        <w:contextualSpacing/>
        <w:jc w:val="both"/>
        <w:rPr>
          <w:bCs/>
          <w:kern w:val="1"/>
          <w:lang w:eastAsia="ar-SA"/>
        </w:rPr>
      </w:pPr>
      <w:r w:rsidRPr="00F07DDF">
        <w:rPr>
          <w:bCs/>
          <w:kern w:val="1"/>
          <w:lang w:eastAsia="ar-SA"/>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34437C" w:rsidRPr="00F07DDF" w:rsidRDefault="0034437C" w:rsidP="00F07DDF">
      <w:pPr>
        <w:numPr>
          <w:ilvl w:val="0"/>
          <w:numId w:val="12"/>
        </w:numPr>
        <w:shd w:val="clear" w:color="auto" w:fill="FFFFFF"/>
        <w:contextualSpacing/>
        <w:jc w:val="both"/>
        <w:rPr>
          <w:kern w:val="1"/>
          <w:lang w:eastAsia="ar-SA"/>
        </w:rPr>
      </w:pPr>
      <w:r w:rsidRPr="00F07DDF">
        <w:rPr>
          <w:bCs/>
          <w:kern w:val="1"/>
          <w:lang w:eastAsia="ar-SA"/>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34437C" w:rsidRPr="00F07DDF" w:rsidRDefault="0034437C" w:rsidP="00F07DDF">
      <w:pPr>
        <w:numPr>
          <w:ilvl w:val="0"/>
          <w:numId w:val="12"/>
        </w:numPr>
        <w:shd w:val="clear" w:color="auto" w:fill="FFFFFF"/>
        <w:contextualSpacing/>
        <w:jc w:val="both"/>
        <w:rPr>
          <w:kern w:val="1"/>
          <w:lang w:eastAsia="ar-SA"/>
        </w:rPr>
      </w:pPr>
      <w:r w:rsidRPr="00F07DDF">
        <w:rPr>
          <w:kern w:val="1"/>
          <w:lang w:eastAsia="ar-SA"/>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34437C" w:rsidRPr="00F07DDF" w:rsidRDefault="0034437C" w:rsidP="00F07DDF">
      <w:pPr>
        <w:numPr>
          <w:ilvl w:val="0"/>
          <w:numId w:val="12"/>
        </w:numPr>
        <w:shd w:val="clear" w:color="auto" w:fill="FFFFFF"/>
        <w:contextualSpacing/>
        <w:jc w:val="both"/>
        <w:rPr>
          <w:kern w:val="1"/>
          <w:lang w:eastAsia="ar-SA"/>
        </w:rPr>
      </w:pPr>
      <w:r w:rsidRPr="00F07DDF">
        <w:rPr>
          <w:kern w:val="1"/>
          <w:lang w:eastAsia="ar-SA"/>
        </w:rPr>
        <w:t>пользование доступными технологическими (инструкционными) картами;</w:t>
      </w:r>
    </w:p>
    <w:p w:rsidR="0034437C" w:rsidRPr="00F07DDF" w:rsidRDefault="0034437C" w:rsidP="00F07DDF">
      <w:pPr>
        <w:numPr>
          <w:ilvl w:val="0"/>
          <w:numId w:val="12"/>
        </w:numPr>
        <w:tabs>
          <w:tab w:val="left" w:pos="0"/>
        </w:tabs>
        <w:contextualSpacing/>
        <w:jc w:val="both"/>
        <w:rPr>
          <w:bCs/>
          <w:kern w:val="1"/>
          <w:lang w:eastAsia="ar-SA"/>
        </w:rPr>
      </w:pPr>
      <w:r w:rsidRPr="00F07DDF">
        <w:rPr>
          <w:kern w:val="1"/>
          <w:lang w:eastAsia="ar-SA"/>
        </w:rPr>
        <w:t>составление стандартного плана работы по пунктам;</w:t>
      </w:r>
    </w:p>
    <w:p w:rsidR="0034437C" w:rsidRPr="00F07DDF" w:rsidRDefault="0034437C" w:rsidP="00F07DDF">
      <w:pPr>
        <w:numPr>
          <w:ilvl w:val="0"/>
          <w:numId w:val="12"/>
        </w:numPr>
        <w:suppressAutoHyphens/>
        <w:contextualSpacing/>
        <w:jc w:val="both"/>
        <w:textAlignment w:val="baseline"/>
        <w:rPr>
          <w:rFonts w:eastAsia="SimSun"/>
          <w:kern w:val="1"/>
          <w:lang w:eastAsia="hi-IN" w:bidi="hi-IN"/>
        </w:rPr>
      </w:pPr>
      <w:r w:rsidRPr="00F07DDF">
        <w:rPr>
          <w:rFonts w:eastAsia="SimSun"/>
          <w:bCs/>
          <w:kern w:val="1"/>
          <w:lang w:eastAsia="hi-IN" w:bidi="hi-IN"/>
        </w:rPr>
        <w:t>владение некоторыми технологическими приемами ручной обработки материалов;</w:t>
      </w:r>
    </w:p>
    <w:p w:rsidR="0034437C" w:rsidRPr="00F07DDF" w:rsidRDefault="0034437C" w:rsidP="00F07DDF">
      <w:pPr>
        <w:numPr>
          <w:ilvl w:val="0"/>
          <w:numId w:val="12"/>
        </w:numPr>
        <w:shd w:val="clear" w:color="auto" w:fill="FFFFFF"/>
        <w:contextualSpacing/>
        <w:jc w:val="both"/>
        <w:rPr>
          <w:kern w:val="1"/>
          <w:lang w:eastAsia="ar-SA"/>
        </w:rPr>
      </w:pPr>
      <w:r w:rsidRPr="00F07DDF">
        <w:rPr>
          <w:kern w:val="1"/>
          <w:lang w:eastAsia="ar-SA"/>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34437C" w:rsidRPr="00F07DDF" w:rsidRDefault="0034437C" w:rsidP="00F07DDF">
      <w:pPr>
        <w:numPr>
          <w:ilvl w:val="0"/>
          <w:numId w:val="12"/>
        </w:numPr>
        <w:contextualSpacing/>
        <w:jc w:val="both"/>
        <w:rPr>
          <w:kern w:val="1"/>
          <w:u w:val="single"/>
          <w:lang w:eastAsia="ar-SA"/>
        </w:rPr>
      </w:pPr>
      <w:r w:rsidRPr="00F07DDF">
        <w:rPr>
          <w:kern w:val="1"/>
          <w:lang w:eastAsia="ar-SA"/>
        </w:rPr>
        <w:t>выполнение несложного ремонта одежды.</w:t>
      </w:r>
    </w:p>
    <w:p w:rsidR="0034437C" w:rsidRPr="00F07DDF" w:rsidRDefault="0034437C" w:rsidP="00F07DDF">
      <w:pPr>
        <w:ind w:firstLine="709"/>
        <w:contextualSpacing/>
        <w:jc w:val="both"/>
        <w:rPr>
          <w:bCs/>
          <w:kern w:val="1"/>
          <w:lang w:eastAsia="ar-SA"/>
        </w:rPr>
      </w:pPr>
      <w:r w:rsidRPr="00F07DDF">
        <w:rPr>
          <w:kern w:val="1"/>
          <w:u w:val="single"/>
          <w:lang w:eastAsia="ar-SA"/>
        </w:rPr>
        <w:t>Достаточный уровень:</w:t>
      </w:r>
    </w:p>
    <w:p w:rsidR="0034437C" w:rsidRPr="00F07DDF" w:rsidRDefault="0034437C" w:rsidP="00F07DDF">
      <w:pPr>
        <w:numPr>
          <w:ilvl w:val="0"/>
          <w:numId w:val="13"/>
        </w:numPr>
        <w:shd w:val="clear" w:color="auto" w:fill="FFFFFF"/>
        <w:contextualSpacing/>
        <w:jc w:val="both"/>
        <w:rPr>
          <w:bCs/>
          <w:kern w:val="1"/>
          <w:lang w:eastAsia="ar-SA"/>
        </w:rPr>
      </w:pPr>
      <w:r w:rsidRPr="00F07DDF">
        <w:rPr>
          <w:bCs/>
          <w:kern w:val="1"/>
          <w:lang w:eastAsia="ar-SA"/>
        </w:rPr>
        <w:t>знание правил рациональной организации труда, включающих упорядоченность действий и самодисциплину;</w:t>
      </w:r>
    </w:p>
    <w:p w:rsidR="0034437C" w:rsidRPr="00F07DDF" w:rsidRDefault="0034437C" w:rsidP="00F07DDF">
      <w:pPr>
        <w:numPr>
          <w:ilvl w:val="0"/>
          <w:numId w:val="13"/>
        </w:numPr>
        <w:shd w:val="clear" w:color="auto" w:fill="FFFFFF"/>
        <w:contextualSpacing/>
        <w:jc w:val="both"/>
        <w:rPr>
          <w:bCs/>
          <w:kern w:val="1"/>
          <w:lang w:eastAsia="ar-SA"/>
        </w:rPr>
      </w:pPr>
      <w:r w:rsidRPr="00F07DDF">
        <w:rPr>
          <w:bCs/>
          <w:kern w:val="1"/>
          <w:lang w:eastAsia="ar-SA"/>
        </w:rPr>
        <w:t>знание</w:t>
      </w:r>
      <w:r w:rsidRPr="00F07DDF">
        <w:rPr>
          <w:kern w:val="1"/>
          <w:lang w:eastAsia="ar-SA"/>
        </w:rPr>
        <w:t xml:space="preserve"> об исторической, культурной  и эстетической ценности вещей;</w:t>
      </w:r>
    </w:p>
    <w:p w:rsidR="0034437C" w:rsidRPr="00F07DDF" w:rsidRDefault="0034437C" w:rsidP="00F07DDF">
      <w:pPr>
        <w:numPr>
          <w:ilvl w:val="0"/>
          <w:numId w:val="13"/>
        </w:numPr>
        <w:shd w:val="clear" w:color="auto" w:fill="FFFFFF"/>
        <w:contextualSpacing/>
        <w:jc w:val="both"/>
        <w:rPr>
          <w:kern w:val="1"/>
          <w:lang w:eastAsia="ar-SA"/>
        </w:rPr>
      </w:pPr>
      <w:r w:rsidRPr="00F07DDF">
        <w:rPr>
          <w:bCs/>
          <w:kern w:val="1"/>
          <w:lang w:eastAsia="ar-SA"/>
        </w:rPr>
        <w:t>знание видов художественных ремесел;</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нахождение необходимой информации в материалах учебника, рабочей тетради;</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 xml:space="preserve">осознанный подбор материалов по их физическим, декоративно-художественным и конструктивным свойствам;  </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 xml:space="preserve">осуществление текущего самоконтроля выполняемых практических действий и корректировка хода практической работы; </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 xml:space="preserve">оценка своих изделий (красиво, некрасиво, аккуратно, похоже на образец); </w:t>
      </w:r>
    </w:p>
    <w:p w:rsidR="0034437C" w:rsidRPr="00F07DDF" w:rsidRDefault="0034437C" w:rsidP="00F07DDF">
      <w:pPr>
        <w:numPr>
          <w:ilvl w:val="0"/>
          <w:numId w:val="13"/>
        </w:numPr>
        <w:shd w:val="clear" w:color="auto" w:fill="FFFFFF"/>
        <w:contextualSpacing/>
        <w:jc w:val="both"/>
        <w:rPr>
          <w:kern w:val="1"/>
          <w:lang w:eastAsia="ar-SA"/>
        </w:rPr>
      </w:pPr>
      <w:r w:rsidRPr="00F07DDF">
        <w:rPr>
          <w:kern w:val="1"/>
          <w:lang w:eastAsia="ar-SA"/>
        </w:rPr>
        <w:t>установление причинно-следственных связей между выполняемыми действиями и их результатами;</w:t>
      </w:r>
    </w:p>
    <w:p w:rsidR="0034437C" w:rsidRPr="00F07DDF" w:rsidRDefault="0034437C" w:rsidP="00F07DDF">
      <w:pPr>
        <w:numPr>
          <w:ilvl w:val="0"/>
          <w:numId w:val="13"/>
        </w:numPr>
        <w:shd w:val="clear" w:color="auto" w:fill="FFFFFF"/>
        <w:contextualSpacing/>
        <w:jc w:val="both"/>
        <w:rPr>
          <w:b/>
          <w:kern w:val="1"/>
          <w:lang w:eastAsia="ar-SA"/>
        </w:rPr>
      </w:pPr>
      <w:r w:rsidRPr="00F07DDF">
        <w:rPr>
          <w:kern w:val="1"/>
          <w:lang w:eastAsia="ar-SA"/>
        </w:rPr>
        <w:t>выполнение общественных поручений по уборке класса/мастерской после уроков трудового обучения.</w:t>
      </w:r>
    </w:p>
    <w:p w:rsidR="0034437C" w:rsidRPr="00F07DDF" w:rsidRDefault="0034437C" w:rsidP="00F07DDF">
      <w:pPr>
        <w:autoSpaceDE w:val="0"/>
        <w:autoSpaceDN w:val="0"/>
        <w:adjustRightInd w:val="0"/>
        <w:contextualSpacing/>
        <w:jc w:val="both"/>
        <w:rPr>
          <w:b/>
          <w:bCs/>
        </w:rPr>
      </w:pPr>
      <w:r w:rsidRPr="00F07DDF">
        <w:rPr>
          <w:b/>
          <w:bCs/>
        </w:rPr>
        <w:t>Обязательные результаты освоения образовательной программы:</w:t>
      </w:r>
    </w:p>
    <w:p w:rsidR="0034437C" w:rsidRPr="00F07DDF" w:rsidRDefault="0034437C" w:rsidP="00F07DDF">
      <w:pPr>
        <w:autoSpaceDE w:val="0"/>
        <w:autoSpaceDN w:val="0"/>
        <w:adjustRightInd w:val="0"/>
        <w:contextualSpacing/>
        <w:jc w:val="both"/>
        <w:rPr>
          <w:rFonts w:eastAsia="TimesNewRoman"/>
        </w:rPr>
      </w:pPr>
      <w:r w:rsidRPr="00F07DDF">
        <w:t>-</w:t>
      </w:r>
      <w:r w:rsidRPr="00F07DDF">
        <w:rPr>
          <w:rFonts w:eastAsia="TimesNewRoman"/>
        </w:rPr>
        <w:t xml:space="preserve">успешное овладение предметами Учебного плана начального уровня образования </w:t>
      </w:r>
      <w:r w:rsidRPr="00F07DDF">
        <w:t xml:space="preserve">(1-4 </w:t>
      </w:r>
      <w:r w:rsidRPr="00F07DDF">
        <w:rPr>
          <w:rFonts w:eastAsia="TimesNewRoman"/>
        </w:rPr>
        <w:t>классы</w:t>
      </w:r>
      <w:r w:rsidRPr="00F07DDF">
        <w:t>);</w:t>
      </w:r>
    </w:p>
    <w:p w:rsidR="0034437C" w:rsidRPr="00F07DDF" w:rsidRDefault="0034437C" w:rsidP="00F07DDF">
      <w:pPr>
        <w:autoSpaceDE w:val="0"/>
        <w:autoSpaceDN w:val="0"/>
        <w:adjustRightInd w:val="0"/>
        <w:contextualSpacing/>
        <w:jc w:val="both"/>
        <w:rPr>
          <w:rFonts w:eastAsia="TimesNewRoman"/>
        </w:rPr>
      </w:pPr>
      <w:r w:rsidRPr="00F07DDF">
        <w:t>-</w:t>
      </w:r>
      <w:r w:rsidRPr="00F07DDF">
        <w:rPr>
          <w:rFonts w:eastAsia="TimesNewRoman"/>
        </w:rPr>
        <w:t>готовность обучающегося</w:t>
      </w:r>
      <w:r w:rsidRPr="00F07DDF">
        <w:t xml:space="preserve">, </w:t>
      </w:r>
      <w:r w:rsidRPr="00F07DDF">
        <w:rPr>
          <w:rFonts w:eastAsia="TimesNewRoman"/>
        </w:rPr>
        <w:t>воспитанника с ограниченными возможностями здоровья к адаптации в современном обществе</w:t>
      </w:r>
      <w:r w:rsidRPr="00F07DDF">
        <w:t xml:space="preserve">, </w:t>
      </w:r>
      <w:r w:rsidRPr="00F07DDF">
        <w:rPr>
          <w:rFonts w:eastAsia="TimesNewRoman"/>
        </w:rPr>
        <w:t>то есть решение стандартных задач в различных сферах деятельности</w:t>
      </w:r>
      <w:r w:rsidRPr="00F07DDF">
        <w:t>;</w:t>
      </w:r>
    </w:p>
    <w:p w:rsidR="0034437C" w:rsidRPr="00F07DDF" w:rsidRDefault="0034437C" w:rsidP="00F07DDF">
      <w:pPr>
        <w:autoSpaceDE w:val="0"/>
        <w:autoSpaceDN w:val="0"/>
        <w:adjustRightInd w:val="0"/>
        <w:contextualSpacing/>
        <w:jc w:val="both"/>
      </w:pPr>
      <w:r w:rsidRPr="00F07DDF">
        <w:t>-</w:t>
      </w:r>
      <w:r w:rsidRPr="00F07DDF">
        <w:rPr>
          <w:rFonts w:eastAsia="TimesNewRoman"/>
        </w:rPr>
        <w:t>сформированность интереса</w:t>
      </w:r>
      <w:r w:rsidRPr="00F07DDF">
        <w:t xml:space="preserve">, </w:t>
      </w:r>
      <w:r w:rsidRPr="00F07DDF">
        <w:rPr>
          <w:rFonts w:eastAsia="TimesNewRoman"/>
        </w:rPr>
        <w:t>наличие определённой системы базовых знаний</w:t>
      </w:r>
      <w:r w:rsidRPr="00F07DDF">
        <w:t xml:space="preserve">, </w:t>
      </w:r>
      <w:r w:rsidRPr="00F07DDF">
        <w:rPr>
          <w:rFonts w:eastAsia="TimesNewRoman"/>
        </w:rPr>
        <w:t>позволяющих получать профильное образование</w:t>
      </w:r>
      <w:r w:rsidRPr="00F07DDF">
        <w:t>.</w:t>
      </w:r>
    </w:p>
    <w:p w:rsidR="00F6252D" w:rsidRPr="00F07DDF" w:rsidRDefault="00F6252D" w:rsidP="00F07DDF">
      <w:pPr>
        <w:autoSpaceDE w:val="0"/>
        <w:autoSpaceDN w:val="0"/>
        <w:adjustRightInd w:val="0"/>
        <w:contextualSpacing/>
        <w:jc w:val="both"/>
      </w:pPr>
    </w:p>
    <w:p w:rsidR="00F92102" w:rsidRPr="00F07DDF" w:rsidRDefault="00F92102" w:rsidP="009662FA">
      <w:pPr>
        <w:pStyle w:val="1"/>
        <w:numPr>
          <w:ilvl w:val="1"/>
          <w:numId w:val="23"/>
        </w:numPr>
        <w:tabs>
          <w:tab w:val="clear" w:pos="720"/>
          <w:tab w:val="num" w:pos="360"/>
        </w:tabs>
        <w:autoSpaceDE w:val="0"/>
        <w:autoSpaceDN w:val="0"/>
        <w:adjustRightInd w:val="0"/>
        <w:spacing w:after="0" w:line="240" w:lineRule="auto"/>
        <w:ind w:left="360"/>
        <w:jc w:val="both"/>
        <w:rPr>
          <w:rFonts w:ascii="Times New Roman" w:hAnsi="Times New Roman"/>
          <w:b/>
          <w:bCs/>
          <w:sz w:val="24"/>
          <w:szCs w:val="24"/>
        </w:rPr>
      </w:pPr>
      <w:r w:rsidRPr="00F07DDF">
        <w:rPr>
          <w:rFonts w:ascii="Times New Roman" w:hAnsi="Times New Roman"/>
          <w:b/>
          <w:bCs/>
          <w:sz w:val="24"/>
          <w:szCs w:val="24"/>
        </w:rPr>
        <w:t>Система оценки достижения обучающимися с умственной отсталостью планируемых результатов освоения адаптированной основной образовательной программы начального общего образования.</w:t>
      </w:r>
    </w:p>
    <w:p w:rsidR="00F6252D" w:rsidRPr="00F07DDF" w:rsidRDefault="00F6252D" w:rsidP="00F07DDF">
      <w:pPr>
        <w:autoSpaceDE w:val="0"/>
        <w:autoSpaceDN w:val="0"/>
        <w:adjustRightInd w:val="0"/>
        <w:jc w:val="both"/>
      </w:pPr>
      <w:r w:rsidRPr="00F07DDF">
        <w:t>Основными направлениями и целями оценочной деятельности в соответствии с требованиями</w:t>
      </w:r>
    </w:p>
    <w:p w:rsidR="00F6252D" w:rsidRPr="00F07DDF" w:rsidRDefault="00F6252D" w:rsidP="00F07DDF">
      <w:pPr>
        <w:autoSpaceDE w:val="0"/>
        <w:autoSpaceDN w:val="0"/>
        <w:adjustRightInd w:val="0"/>
        <w:jc w:val="both"/>
      </w:pPr>
      <w:r w:rsidRPr="00F07DDF">
        <w:t>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6252D" w:rsidRPr="00F07DDF" w:rsidRDefault="00F6252D" w:rsidP="00F07DDF">
      <w:pPr>
        <w:autoSpaceDE w:val="0"/>
        <w:autoSpaceDN w:val="0"/>
        <w:adjustRightInd w:val="0"/>
        <w:jc w:val="both"/>
      </w:pPr>
      <w:r w:rsidRPr="00F07DDF">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F6252D" w:rsidRPr="00F07DDF" w:rsidRDefault="00F6252D" w:rsidP="00F07DDF">
      <w:pPr>
        <w:numPr>
          <w:ilvl w:val="0"/>
          <w:numId w:val="24"/>
        </w:numPr>
        <w:autoSpaceDE w:val="0"/>
        <w:autoSpaceDN w:val="0"/>
        <w:adjustRightInd w:val="0"/>
        <w:jc w:val="both"/>
      </w:pPr>
      <w:r w:rsidRPr="00F07DDF">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252D" w:rsidRPr="00F07DDF" w:rsidRDefault="00F6252D" w:rsidP="00F07DDF">
      <w:pPr>
        <w:numPr>
          <w:ilvl w:val="0"/>
          <w:numId w:val="24"/>
        </w:numPr>
        <w:autoSpaceDE w:val="0"/>
        <w:autoSpaceDN w:val="0"/>
        <w:adjustRightInd w:val="0"/>
        <w:jc w:val="both"/>
      </w:pPr>
      <w:r w:rsidRPr="00F07DDF">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F6252D" w:rsidRPr="00F07DDF" w:rsidRDefault="00F6252D" w:rsidP="00F07DDF">
      <w:pPr>
        <w:numPr>
          <w:ilvl w:val="0"/>
          <w:numId w:val="24"/>
        </w:numPr>
        <w:autoSpaceDE w:val="0"/>
        <w:autoSpaceDN w:val="0"/>
        <w:adjustRightInd w:val="0"/>
        <w:jc w:val="both"/>
      </w:pPr>
      <w:r w:rsidRPr="00F07DDF">
        <w:t>обеспечивать комплексный подход к оценке результатов освоения АООП, позволяющий вести оценку предметных и личностных результатов;</w:t>
      </w:r>
    </w:p>
    <w:p w:rsidR="00F6252D" w:rsidRPr="00F07DDF" w:rsidRDefault="00F6252D" w:rsidP="00F07DDF">
      <w:pPr>
        <w:numPr>
          <w:ilvl w:val="0"/>
          <w:numId w:val="24"/>
        </w:numPr>
        <w:autoSpaceDE w:val="0"/>
        <w:autoSpaceDN w:val="0"/>
        <w:adjustRightInd w:val="0"/>
        <w:jc w:val="both"/>
      </w:pPr>
      <w:r w:rsidRPr="00F07DDF">
        <w:t>предусматривать оценку достижений обучающихся и оценку эффективности деятельности общеобразовательной организации;</w:t>
      </w:r>
    </w:p>
    <w:p w:rsidR="00F6252D" w:rsidRPr="00F07DDF" w:rsidRDefault="00F6252D" w:rsidP="00F07DDF">
      <w:pPr>
        <w:numPr>
          <w:ilvl w:val="0"/>
          <w:numId w:val="24"/>
        </w:numPr>
        <w:autoSpaceDE w:val="0"/>
        <w:autoSpaceDN w:val="0"/>
        <w:adjustRightInd w:val="0"/>
        <w:jc w:val="both"/>
      </w:pPr>
      <w:r w:rsidRPr="00F07DDF">
        <w:t>позволять осуществлять оценку динамики учебных достижений обучающихся и развития их жизненной компетенции.</w:t>
      </w:r>
    </w:p>
    <w:p w:rsidR="00F6252D" w:rsidRPr="00F07DDF" w:rsidRDefault="00F6252D" w:rsidP="00F07DDF">
      <w:pPr>
        <w:autoSpaceDE w:val="0"/>
        <w:autoSpaceDN w:val="0"/>
        <w:adjustRightInd w:val="0"/>
        <w:jc w:val="both"/>
      </w:pPr>
      <w:r w:rsidRPr="00F07DDF">
        <w:t>Результаты достижений обучающихся с умственной отсталостью (интеллектуальными</w:t>
      </w:r>
    </w:p>
    <w:p w:rsidR="00F6252D" w:rsidRPr="00F07DDF" w:rsidRDefault="00F6252D" w:rsidP="00F07DDF">
      <w:pPr>
        <w:autoSpaceDE w:val="0"/>
        <w:autoSpaceDN w:val="0"/>
        <w:adjustRightInd w:val="0"/>
        <w:jc w:val="both"/>
      </w:pPr>
      <w:r w:rsidRPr="00F07DDF">
        <w:t>нарушениями) в овладении АООП являются значимыми для оценки качества образования</w:t>
      </w:r>
    </w:p>
    <w:p w:rsidR="00F6252D" w:rsidRPr="00F07DDF" w:rsidRDefault="00F6252D" w:rsidP="00F07DDF">
      <w:pPr>
        <w:autoSpaceDE w:val="0"/>
        <w:autoSpaceDN w:val="0"/>
        <w:adjustRightInd w:val="0"/>
        <w:jc w:val="both"/>
      </w:pPr>
      <w:r w:rsidRPr="00F07DDF">
        <w:t>обучающихся. При определении подходов к осуществлению оценки результатов целесообразно опираться на следующие принципы:</w:t>
      </w:r>
    </w:p>
    <w:p w:rsidR="00F6252D" w:rsidRPr="00F07DDF" w:rsidRDefault="00F6252D" w:rsidP="00F07DDF">
      <w:pPr>
        <w:autoSpaceDE w:val="0"/>
        <w:autoSpaceDN w:val="0"/>
        <w:adjustRightInd w:val="0"/>
        <w:jc w:val="both"/>
      </w:pPr>
      <w:r w:rsidRPr="00F07DDF">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F6252D" w:rsidRPr="00F07DDF" w:rsidRDefault="00F6252D" w:rsidP="00F07DDF">
      <w:pPr>
        <w:autoSpaceDE w:val="0"/>
        <w:autoSpaceDN w:val="0"/>
        <w:adjustRightInd w:val="0"/>
        <w:jc w:val="both"/>
      </w:pPr>
      <w:r w:rsidRPr="00F07DDF">
        <w:t>2) объективности оценки, раскрывающей динамику достижений и качественных изменений в психическом и социальном развитии обучающихся;</w:t>
      </w:r>
    </w:p>
    <w:p w:rsidR="00F6252D" w:rsidRPr="00F07DDF" w:rsidRDefault="00F6252D" w:rsidP="00F07DDF">
      <w:pPr>
        <w:autoSpaceDE w:val="0"/>
        <w:autoSpaceDN w:val="0"/>
        <w:adjustRightInd w:val="0"/>
        <w:jc w:val="both"/>
      </w:pPr>
      <w:r w:rsidRPr="00F07DDF">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6252D" w:rsidRPr="00F07DDF" w:rsidRDefault="00F6252D" w:rsidP="00F07DDF">
      <w:pPr>
        <w:autoSpaceDE w:val="0"/>
        <w:autoSpaceDN w:val="0"/>
        <w:adjustRightInd w:val="0"/>
        <w:jc w:val="both"/>
      </w:pPr>
      <w:r w:rsidRPr="00F07DDF">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F6252D" w:rsidRPr="00F07DDF" w:rsidRDefault="00F6252D" w:rsidP="00F07DDF">
      <w:pPr>
        <w:autoSpaceDE w:val="0"/>
        <w:autoSpaceDN w:val="0"/>
        <w:adjustRightInd w:val="0"/>
        <w:jc w:val="both"/>
      </w:pPr>
      <w:r w:rsidRPr="00F07DDF">
        <w:t>При разработке системы оценки достижений обучающихся в освоении содержания АООП</w:t>
      </w:r>
    </w:p>
    <w:p w:rsidR="00F6252D" w:rsidRPr="00F07DDF" w:rsidRDefault="00F6252D" w:rsidP="00F07DDF">
      <w:pPr>
        <w:autoSpaceDE w:val="0"/>
        <w:autoSpaceDN w:val="0"/>
        <w:adjustRightInd w:val="0"/>
        <w:jc w:val="both"/>
      </w:pPr>
      <w:r w:rsidRPr="00F07DDF">
        <w:t>МАОУ Вагайская СОШ ориентировалась на представленный в Стандарте перечень планируемых результатов.</w:t>
      </w:r>
    </w:p>
    <w:p w:rsidR="00F6252D" w:rsidRPr="00F07DDF" w:rsidRDefault="00F6252D" w:rsidP="00F07DDF">
      <w:pPr>
        <w:autoSpaceDE w:val="0"/>
        <w:autoSpaceDN w:val="0"/>
        <w:adjustRightInd w:val="0"/>
        <w:jc w:val="both"/>
      </w:pPr>
      <w:r w:rsidRPr="00F07DDF">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F6252D" w:rsidRPr="00F07DDF" w:rsidRDefault="00F6252D" w:rsidP="00F07DDF">
      <w:pPr>
        <w:autoSpaceDE w:val="0"/>
        <w:autoSpaceDN w:val="0"/>
        <w:adjustRightInd w:val="0"/>
        <w:jc w:val="both"/>
      </w:pPr>
      <w:r w:rsidRPr="00F07DDF">
        <w:t>В соответствии с требования Стандарта для обучающихся с умственной отсталостью (ин-</w:t>
      </w:r>
    </w:p>
    <w:p w:rsidR="00F6252D" w:rsidRPr="00F07DDF" w:rsidRDefault="00F6252D" w:rsidP="00F07DDF">
      <w:pPr>
        <w:autoSpaceDE w:val="0"/>
        <w:autoSpaceDN w:val="0"/>
        <w:adjustRightInd w:val="0"/>
        <w:jc w:val="both"/>
      </w:pPr>
      <w:r w:rsidRPr="00F07DDF">
        <w:t>теллектуальными нарушениями) оценке подлежат личностные и предметные результаты.</w:t>
      </w:r>
    </w:p>
    <w:p w:rsidR="00F6252D" w:rsidRPr="00F07DDF" w:rsidRDefault="00F6252D" w:rsidP="00F07DDF">
      <w:pPr>
        <w:autoSpaceDE w:val="0"/>
        <w:autoSpaceDN w:val="0"/>
        <w:adjustRightInd w:val="0"/>
        <w:jc w:val="both"/>
      </w:pPr>
      <w:r w:rsidRPr="00F07DDF">
        <w:rPr>
          <w:i/>
          <w:iCs/>
        </w:rPr>
        <w:t xml:space="preserve">Личностные результаты </w:t>
      </w:r>
      <w:r w:rsidRPr="00F07DDF">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6252D" w:rsidRPr="00F07DDF" w:rsidRDefault="00F6252D" w:rsidP="00F07DDF">
      <w:pPr>
        <w:autoSpaceDE w:val="0"/>
        <w:autoSpaceDN w:val="0"/>
        <w:adjustRightInd w:val="0"/>
        <w:jc w:val="both"/>
      </w:pPr>
      <w:r w:rsidRPr="00F07DDF">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F6252D" w:rsidRPr="00F07DDF" w:rsidRDefault="00F6252D" w:rsidP="00F07DDF">
      <w:pPr>
        <w:autoSpaceDE w:val="0"/>
        <w:autoSpaceDN w:val="0"/>
        <w:adjustRightInd w:val="0"/>
        <w:jc w:val="both"/>
      </w:pPr>
      <w:r w:rsidRPr="00F07DDF">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логопеда, педагога-психолога, социального педагога,  медработника),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w:t>
      </w:r>
    </w:p>
    <w:p w:rsidR="00F6252D" w:rsidRPr="00F07DDF" w:rsidRDefault="00F6252D" w:rsidP="00F07DDF">
      <w:pPr>
        <w:autoSpaceDE w:val="0"/>
        <w:autoSpaceDN w:val="0"/>
        <w:adjustRightInd w:val="0"/>
        <w:jc w:val="both"/>
      </w:pPr>
      <w:r w:rsidRPr="00F07DDF">
        <w:t>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F6252D" w:rsidRPr="00F07DDF" w:rsidRDefault="00F6252D" w:rsidP="00F07DDF">
      <w:pPr>
        <w:autoSpaceDE w:val="0"/>
        <w:autoSpaceDN w:val="0"/>
        <w:adjustRightInd w:val="0"/>
        <w:jc w:val="both"/>
      </w:pPr>
      <w:r w:rsidRPr="00F07DDF">
        <w:t>Основной формой работы участников экспертной группы является психолого-медико-педагогический консилиум.</w:t>
      </w:r>
    </w:p>
    <w:p w:rsidR="005F2D6A" w:rsidRPr="00F07DDF" w:rsidRDefault="005F2D6A" w:rsidP="00F07DDF">
      <w:pPr>
        <w:autoSpaceDE w:val="0"/>
        <w:autoSpaceDN w:val="0"/>
        <w:adjustRightInd w:val="0"/>
        <w:contextualSpacing/>
        <w:jc w:val="both"/>
        <w:rPr>
          <w:rFonts w:eastAsia="TimesNewRoman"/>
          <w:b/>
          <w:bCs/>
        </w:rPr>
      </w:pPr>
      <w:r w:rsidRPr="00F07DDF">
        <w:rPr>
          <w:rFonts w:eastAsia="TimesNewRoman"/>
          <w:b/>
          <w:bCs/>
        </w:rPr>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социальными(жизненными) компетенциями).</w:t>
      </w:r>
    </w:p>
    <w:p w:rsidR="005F2D6A" w:rsidRPr="00F07DDF" w:rsidRDefault="005F2D6A" w:rsidP="00F07DDF">
      <w:pPr>
        <w:autoSpaceDE w:val="0"/>
        <w:autoSpaceDN w:val="0"/>
        <w:adjustRightInd w:val="0"/>
        <w:contextualSpacing/>
        <w:jc w:val="both"/>
        <w:rPr>
          <w:rFonts w:eastAsia="TimesNewRoman"/>
          <w:i/>
          <w:iCs/>
        </w:rPr>
      </w:pPr>
      <w:r w:rsidRPr="00F07DDF">
        <w:rPr>
          <w:rFonts w:eastAsia="TimesNewRoman"/>
          <w:i/>
          <w:iCs/>
        </w:rPr>
        <w:t xml:space="preserve">Программа </w:t>
      </w:r>
      <w:r w:rsidRPr="00F07DDF">
        <w:rPr>
          <w:rFonts w:eastAsia="TimesNewRoman"/>
        </w:rPr>
        <w:t xml:space="preserve">системы оценки также </w:t>
      </w:r>
      <w:r w:rsidRPr="00F07DDF">
        <w:rPr>
          <w:rFonts w:eastAsia="TimesNewRoman"/>
          <w:i/>
          <w:iCs/>
        </w:rPr>
        <w:t>включает:</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 перечень личностных результатов, критериев оценки социальной (жизненной) компетенции учащихся;</w:t>
      </w:r>
    </w:p>
    <w:p w:rsidR="005F2D6A" w:rsidRPr="00F07DDF" w:rsidRDefault="005F2D6A" w:rsidP="00F07DDF">
      <w:pPr>
        <w:autoSpaceDE w:val="0"/>
        <w:autoSpaceDN w:val="0"/>
        <w:adjustRightInd w:val="0"/>
        <w:contextualSpacing/>
        <w:jc w:val="both"/>
      </w:pPr>
      <w:r w:rsidRPr="00F07DDF">
        <w:rPr>
          <w:rFonts w:eastAsia="TimesNewRoman"/>
        </w:rPr>
        <w:t>2) перечень параметров и индикаторов оценки каждого результата (см. Таблица);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880"/>
        <w:gridCol w:w="4140"/>
      </w:tblGrid>
      <w:tr w:rsidR="00F6252D" w:rsidRPr="00F07DDF" w:rsidTr="005F2D6A">
        <w:tc>
          <w:tcPr>
            <w:tcW w:w="2340" w:type="dxa"/>
          </w:tcPr>
          <w:p w:rsidR="00F6252D" w:rsidRPr="00F07DDF" w:rsidRDefault="00F6252D" w:rsidP="00F07DDF">
            <w:pPr>
              <w:autoSpaceDE w:val="0"/>
              <w:autoSpaceDN w:val="0"/>
              <w:adjustRightInd w:val="0"/>
              <w:contextualSpacing/>
              <w:jc w:val="both"/>
              <w:rPr>
                <w:color w:val="000000"/>
              </w:rPr>
            </w:pPr>
            <w:r w:rsidRPr="00F07DDF">
              <w:rPr>
                <w:color w:val="000000"/>
              </w:rPr>
              <w:t>Критерий</w:t>
            </w:r>
          </w:p>
        </w:tc>
        <w:tc>
          <w:tcPr>
            <w:tcW w:w="2880" w:type="dxa"/>
          </w:tcPr>
          <w:p w:rsidR="00F6252D" w:rsidRPr="00F07DDF" w:rsidRDefault="00F6252D" w:rsidP="00F07DDF">
            <w:pPr>
              <w:autoSpaceDE w:val="0"/>
              <w:autoSpaceDN w:val="0"/>
              <w:adjustRightInd w:val="0"/>
              <w:contextualSpacing/>
              <w:jc w:val="both"/>
              <w:rPr>
                <w:color w:val="000000"/>
              </w:rPr>
            </w:pPr>
            <w:r w:rsidRPr="00F07DDF">
              <w:rPr>
                <w:color w:val="000000"/>
              </w:rPr>
              <w:t>Параметры оценки</w:t>
            </w: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Индикаторы</w:t>
            </w:r>
          </w:p>
          <w:p w:rsidR="00F6252D" w:rsidRPr="00F07DDF" w:rsidRDefault="00F6252D" w:rsidP="00F07DDF">
            <w:pPr>
              <w:autoSpaceDE w:val="0"/>
              <w:autoSpaceDN w:val="0"/>
              <w:adjustRightInd w:val="0"/>
              <w:contextualSpacing/>
              <w:jc w:val="both"/>
              <w:rPr>
                <w:color w:val="000000"/>
              </w:rPr>
            </w:pPr>
          </w:p>
        </w:tc>
      </w:tr>
      <w:tr w:rsidR="00F6252D" w:rsidRPr="00F07DDF" w:rsidTr="005F2D6A">
        <w:tc>
          <w:tcPr>
            <w:tcW w:w="2340" w:type="dxa"/>
            <w:vMerge w:val="restart"/>
          </w:tcPr>
          <w:p w:rsidR="00F6252D" w:rsidRPr="00F07DDF" w:rsidRDefault="00F6252D" w:rsidP="00F07DDF">
            <w:pPr>
              <w:autoSpaceDE w:val="0"/>
              <w:autoSpaceDN w:val="0"/>
              <w:adjustRightInd w:val="0"/>
              <w:contextualSpacing/>
              <w:jc w:val="both"/>
              <w:rPr>
                <w:color w:val="000000"/>
              </w:rPr>
            </w:pPr>
            <w:r w:rsidRPr="00F07DDF">
              <w:rPr>
                <w:color w:val="000000"/>
              </w:rP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2880" w:type="dxa"/>
            <w:vMerge w:val="restart"/>
          </w:tcPr>
          <w:p w:rsidR="00F6252D" w:rsidRPr="00F07DDF" w:rsidRDefault="00F6252D" w:rsidP="00F07DDF">
            <w:pPr>
              <w:autoSpaceDE w:val="0"/>
              <w:autoSpaceDN w:val="0"/>
              <w:adjustRightInd w:val="0"/>
              <w:contextualSpacing/>
              <w:jc w:val="both"/>
              <w:rPr>
                <w:color w:val="000000"/>
              </w:rPr>
            </w:pPr>
            <w:r w:rsidRPr="00F07DDF">
              <w:rPr>
                <w:color w:val="000000"/>
              </w:rPr>
              <w:t xml:space="preserve">сформированность навыков коммуникации со взрослыми </w:t>
            </w: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 xml:space="preserve">способность инициировать и поддерживать коммуникацию с взрослыми </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vMerge/>
          </w:tcPr>
          <w:p w:rsidR="00F6252D" w:rsidRPr="00F07DDF" w:rsidRDefault="00F6252D" w:rsidP="00F07DDF">
            <w:pPr>
              <w:autoSpaceDE w:val="0"/>
              <w:autoSpaceDN w:val="0"/>
              <w:adjustRightInd w:val="0"/>
              <w:contextualSpacing/>
              <w:jc w:val="both"/>
              <w:rPr>
                <w:color w:val="000000"/>
              </w:rPr>
            </w:pP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способность применять адекватные способы поведения в разных ситуациях</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vMerge/>
          </w:tcPr>
          <w:p w:rsidR="00F6252D" w:rsidRPr="00F07DDF" w:rsidRDefault="00F6252D" w:rsidP="00F07DDF">
            <w:pPr>
              <w:autoSpaceDE w:val="0"/>
              <w:autoSpaceDN w:val="0"/>
              <w:adjustRightInd w:val="0"/>
              <w:contextualSpacing/>
              <w:jc w:val="both"/>
              <w:rPr>
                <w:color w:val="000000"/>
              </w:rPr>
            </w:pP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способность обращаться за помощью</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vMerge w:val="restart"/>
          </w:tcPr>
          <w:p w:rsidR="00F6252D" w:rsidRPr="00F07DDF" w:rsidRDefault="00F6252D" w:rsidP="00F07DDF">
            <w:pPr>
              <w:autoSpaceDE w:val="0"/>
              <w:autoSpaceDN w:val="0"/>
              <w:adjustRightInd w:val="0"/>
              <w:contextualSpacing/>
              <w:jc w:val="both"/>
              <w:rPr>
                <w:color w:val="000000"/>
              </w:rPr>
            </w:pPr>
            <w:r w:rsidRPr="00F07DDF">
              <w:rPr>
                <w:color w:val="000000"/>
              </w:rPr>
              <w:t xml:space="preserve">сформированность навыков коммуникации со сверстниками </w:t>
            </w: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 xml:space="preserve">способность инициировать и поддерживать коммуникацию со сверстниками </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vMerge/>
          </w:tcPr>
          <w:p w:rsidR="00F6252D" w:rsidRPr="00F07DDF" w:rsidRDefault="00F6252D" w:rsidP="00F07DDF">
            <w:pPr>
              <w:autoSpaceDE w:val="0"/>
              <w:autoSpaceDN w:val="0"/>
              <w:adjustRightInd w:val="0"/>
              <w:contextualSpacing/>
              <w:jc w:val="both"/>
              <w:rPr>
                <w:color w:val="000000"/>
              </w:rPr>
            </w:pP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способность применять адекватные способы поведения в разных ситуациях</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vMerge/>
          </w:tcPr>
          <w:p w:rsidR="00F6252D" w:rsidRPr="00F07DDF" w:rsidRDefault="00F6252D" w:rsidP="00F07DDF">
            <w:pPr>
              <w:autoSpaceDE w:val="0"/>
              <w:autoSpaceDN w:val="0"/>
              <w:adjustRightInd w:val="0"/>
              <w:contextualSpacing/>
              <w:jc w:val="both"/>
              <w:rPr>
                <w:color w:val="000000"/>
              </w:rPr>
            </w:pP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 xml:space="preserve">способность обращаться за помощью </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tcPr>
          <w:p w:rsidR="00F6252D" w:rsidRPr="00F07DDF" w:rsidRDefault="00F6252D" w:rsidP="00F07DDF">
            <w:pPr>
              <w:autoSpaceDE w:val="0"/>
              <w:autoSpaceDN w:val="0"/>
              <w:adjustRightInd w:val="0"/>
              <w:contextualSpacing/>
              <w:jc w:val="both"/>
            </w:pPr>
            <w:r w:rsidRPr="00F07DDF">
              <w:t>владение средствами коммуникации</w:t>
            </w: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способность использовать разнообразные средства коммуникации согласно ситуации</w:t>
            </w:r>
          </w:p>
        </w:tc>
      </w:tr>
      <w:tr w:rsidR="00F6252D" w:rsidRPr="00F07DDF" w:rsidTr="005F2D6A">
        <w:tc>
          <w:tcPr>
            <w:tcW w:w="2340" w:type="dxa"/>
            <w:vMerge/>
          </w:tcPr>
          <w:p w:rsidR="00F6252D" w:rsidRPr="00F07DDF" w:rsidRDefault="00F6252D" w:rsidP="00F07DDF">
            <w:pPr>
              <w:autoSpaceDE w:val="0"/>
              <w:autoSpaceDN w:val="0"/>
              <w:adjustRightInd w:val="0"/>
              <w:contextualSpacing/>
              <w:jc w:val="both"/>
              <w:rPr>
                <w:color w:val="000000"/>
              </w:rPr>
            </w:pPr>
          </w:p>
        </w:tc>
        <w:tc>
          <w:tcPr>
            <w:tcW w:w="2880" w:type="dxa"/>
          </w:tcPr>
          <w:p w:rsidR="00F6252D" w:rsidRPr="00F07DDF" w:rsidRDefault="00F6252D" w:rsidP="00F07DDF">
            <w:pPr>
              <w:autoSpaceDE w:val="0"/>
              <w:autoSpaceDN w:val="0"/>
              <w:adjustRightInd w:val="0"/>
              <w:contextualSpacing/>
              <w:jc w:val="both"/>
            </w:pPr>
            <w:r w:rsidRPr="00F07DDF">
              <w:rPr>
                <w:color w:val="000000"/>
              </w:rPr>
              <w:t>адекватность применения ритуалов социального взаимодействия</w:t>
            </w:r>
          </w:p>
        </w:tc>
        <w:tc>
          <w:tcPr>
            <w:tcW w:w="4140" w:type="dxa"/>
          </w:tcPr>
          <w:p w:rsidR="00F6252D" w:rsidRPr="00F07DDF" w:rsidRDefault="00F6252D" w:rsidP="00F07DDF">
            <w:pPr>
              <w:autoSpaceDE w:val="0"/>
              <w:autoSpaceDN w:val="0"/>
              <w:adjustRightInd w:val="0"/>
              <w:contextualSpacing/>
              <w:jc w:val="both"/>
              <w:rPr>
                <w:color w:val="000000"/>
              </w:rPr>
            </w:pPr>
            <w:r w:rsidRPr="00F07DDF">
              <w:rPr>
                <w:color w:val="000000"/>
              </w:rPr>
              <w:t>способность правильно применить ритуалы социального взаимодействия согласно ситуации.</w:t>
            </w:r>
          </w:p>
        </w:tc>
      </w:tr>
    </w:tbl>
    <w:p w:rsidR="005F2D6A" w:rsidRPr="00F07DDF" w:rsidRDefault="005F2D6A" w:rsidP="00F07DDF">
      <w:pPr>
        <w:autoSpaceDE w:val="0"/>
        <w:autoSpaceDN w:val="0"/>
        <w:adjustRightInd w:val="0"/>
        <w:contextualSpacing/>
        <w:jc w:val="both"/>
        <w:rPr>
          <w:rFonts w:eastAsia="TimesNewRoman"/>
        </w:rPr>
      </w:pPr>
      <w:r w:rsidRPr="00F07DDF">
        <w:t xml:space="preserve">3) </w:t>
      </w:r>
      <w:r w:rsidRPr="00F07DDF">
        <w:rPr>
          <w:rFonts w:eastAsia="TimesNewRoman"/>
        </w:rPr>
        <w:t>систему бальной оценки результатов.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880"/>
        <w:gridCol w:w="4140"/>
      </w:tblGrid>
      <w:tr w:rsidR="005F2D6A" w:rsidRPr="00F07DDF" w:rsidTr="00CB3875">
        <w:tc>
          <w:tcPr>
            <w:tcW w:w="23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Таблица</w:t>
            </w:r>
          </w:p>
        </w:tc>
        <w:tc>
          <w:tcPr>
            <w:tcW w:w="288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Балл</w:t>
            </w:r>
          </w:p>
        </w:tc>
        <w:tc>
          <w:tcPr>
            <w:tcW w:w="41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Характеристика продвижений</w:t>
            </w:r>
          </w:p>
        </w:tc>
      </w:tr>
      <w:tr w:rsidR="005F2D6A" w:rsidRPr="00F07DDF" w:rsidTr="00CB3875">
        <w:tc>
          <w:tcPr>
            <w:tcW w:w="23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w:t>
            </w:r>
          </w:p>
        </w:tc>
        <w:tc>
          <w:tcPr>
            <w:tcW w:w="288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0</w:t>
            </w:r>
          </w:p>
        </w:tc>
        <w:tc>
          <w:tcPr>
            <w:tcW w:w="4140" w:type="dxa"/>
          </w:tcPr>
          <w:p w:rsidR="005F2D6A" w:rsidRPr="00F07DDF" w:rsidRDefault="005F2D6A" w:rsidP="00F07DDF">
            <w:pPr>
              <w:autoSpaceDE w:val="0"/>
              <w:autoSpaceDN w:val="0"/>
              <w:adjustRightInd w:val="0"/>
              <w:contextualSpacing/>
              <w:jc w:val="both"/>
              <w:rPr>
                <w:rFonts w:eastAsia="TimesNewRoman"/>
              </w:rPr>
            </w:pPr>
            <w:r w:rsidRPr="00F07DDF">
              <w:rPr>
                <w:bCs/>
              </w:rPr>
              <w:t>нет фиксируемой динамики</w:t>
            </w:r>
          </w:p>
        </w:tc>
      </w:tr>
      <w:tr w:rsidR="005F2D6A" w:rsidRPr="00F07DDF" w:rsidTr="00CB3875">
        <w:tc>
          <w:tcPr>
            <w:tcW w:w="23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2</w:t>
            </w:r>
          </w:p>
        </w:tc>
        <w:tc>
          <w:tcPr>
            <w:tcW w:w="288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w:t>
            </w:r>
          </w:p>
        </w:tc>
        <w:tc>
          <w:tcPr>
            <w:tcW w:w="4140" w:type="dxa"/>
          </w:tcPr>
          <w:p w:rsidR="005F2D6A" w:rsidRPr="00F07DDF" w:rsidRDefault="005F2D6A" w:rsidP="00F07DDF">
            <w:pPr>
              <w:autoSpaceDE w:val="0"/>
              <w:autoSpaceDN w:val="0"/>
              <w:adjustRightInd w:val="0"/>
              <w:contextualSpacing/>
              <w:jc w:val="both"/>
              <w:rPr>
                <w:rFonts w:eastAsia="TimesNewRoman"/>
              </w:rPr>
            </w:pPr>
            <w:r w:rsidRPr="00F07DDF">
              <w:rPr>
                <w:bCs/>
              </w:rPr>
              <w:t>минимальная динамика</w:t>
            </w:r>
          </w:p>
        </w:tc>
      </w:tr>
      <w:tr w:rsidR="005F2D6A" w:rsidRPr="00F07DDF" w:rsidTr="00CB3875">
        <w:tc>
          <w:tcPr>
            <w:tcW w:w="23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3</w:t>
            </w:r>
          </w:p>
        </w:tc>
        <w:tc>
          <w:tcPr>
            <w:tcW w:w="288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2</w:t>
            </w:r>
          </w:p>
        </w:tc>
        <w:tc>
          <w:tcPr>
            <w:tcW w:w="4140" w:type="dxa"/>
          </w:tcPr>
          <w:p w:rsidR="005F2D6A" w:rsidRPr="00F07DDF" w:rsidRDefault="005F2D6A" w:rsidP="00F07DDF">
            <w:pPr>
              <w:autoSpaceDE w:val="0"/>
              <w:autoSpaceDN w:val="0"/>
              <w:adjustRightInd w:val="0"/>
              <w:contextualSpacing/>
              <w:jc w:val="both"/>
              <w:rPr>
                <w:rFonts w:eastAsia="TimesNewRoman"/>
              </w:rPr>
            </w:pPr>
            <w:r w:rsidRPr="00F07DDF">
              <w:rPr>
                <w:bCs/>
              </w:rPr>
              <w:t>удовлетворительная динамика</w:t>
            </w:r>
          </w:p>
        </w:tc>
      </w:tr>
      <w:tr w:rsidR="005F2D6A" w:rsidRPr="00F07DDF" w:rsidTr="00CB3875">
        <w:tc>
          <w:tcPr>
            <w:tcW w:w="23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4</w:t>
            </w:r>
          </w:p>
        </w:tc>
        <w:tc>
          <w:tcPr>
            <w:tcW w:w="288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3</w:t>
            </w:r>
          </w:p>
        </w:tc>
        <w:tc>
          <w:tcPr>
            <w:tcW w:w="4140" w:type="dxa"/>
          </w:tcPr>
          <w:p w:rsidR="005F2D6A" w:rsidRPr="00F07DDF" w:rsidRDefault="005F2D6A" w:rsidP="00F07DDF">
            <w:pPr>
              <w:autoSpaceDE w:val="0"/>
              <w:autoSpaceDN w:val="0"/>
              <w:adjustRightInd w:val="0"/>
              <w:contextualSpacing/>
              <w:jc w:val="both"/>
              <w:rPr>
                <w:rFonts w:eastAsia="TimesNewRoman"/>
              </w:rPr>
            </w:pPr>
            <w:r w:rsidRPr="00F07DDF">
              <w:rPr>
                <w:bCs/>
              </w:rPr>
              <w:t>значительная динамика</w:t>
            </w:r>
          </w:p>
        </w:tc>
      </w:tr>
    </w:tbl>
    <w:p w:rsidR="005F2D6A" w:rsidRPr="00F07DDF" w:rsidRDefault="005F2D6A" w:rsidP="00F07DDF">
      <w:pPr>
        <w:autoSpaceDE w:val="0"/>
        <w:autoSpaceDN w:val="0"/>
        <w:adjustRightInd w:val="0"/>
        <w:contextualSpacing/>
        <w:jc w:val="both"/>
      </w:pPr>
      <w:r w:rsidRPr="00F07DDF">
        <w:t xml:space="preserve">4) </w:t>
      </w:r>
      <w:r w:rsidRPr="00F07DDF">
        <w:rPr>
          <w:rFonts w:eastAsia="TimesNewRoman"/>
        </w:rPr>
        <w:t>документ</w:t>
      </w:r>
      <w:r w:rsidRPr="00F07DDF">
        <w:t xml:space="preserve">, </w:t>
      </w:r>
      <w:r w:rsidRPr="00F07DDF">
        <w:rPr>
          <w:rFonts w:eastAsia="TimesNewRoman"/>
        </w:rPr>
        <w:t>в котором отражаются индивидуальные результаты каждого обучающегося</w:t>
      </w:r>
      <w:r w:rsidRPr="00F07DDF">
        <w:t>.</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Результаты оценки личностных достижений заносятся в индивидуальный образовательный маршрут обучающегося и ориентированы на динамику целостного развития ребенка.</w:t>
      </w:r>
    </w:p>
    <w:p w:rsidR="005F2D6A" w:rsidRPr="00F07DDF" w:rsidRDefault="005F2D6A" w:rsidP="00F07DDF">
      <w:pPr>
        <w:autoSpaceDE w:val="0"/>
        <w:autoSpaceDN w:val="0"/>
        <w:adjustRightInd w:val="0"/>
        <w:contextualSpacing/>
        <w:jc w:val="both"/>
        <w:rPr>
          <w:rFonts w:eastAsia="TimesNewRoman"/>
          <w:b/>
          <w:bCs/>
        </w:rPr>
      </w:pPr>
      <w:r w:rsidRPr="00F07DDF">
        <w:rPr>
          <w:rFonts w:eastAsia="TimesNewRoman"/>
          <w:b/>
          <w:bCs/>
        </w:rPr>
        <w:t>Критерии оценки предметных результатов на основе индивидуального и дифференцированного подходов (оценка овладением содержанием каждой образовательной области).</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Оценка данной группы результатов начинается со второго полугодия 2-го класса,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Во время обучения в первом классе,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 </w:t>
      </w:r>
      <w:r w:rsidRPr="00F07DDF">
        <w:rPr>
          <w:rFonts w:eastAsia="TimesNewRoman"/>
          <w:b/>
          <w:bCs/>
          <w:i/>
          <w:iCs/>
        </w:rPr>
        <w:t xml:space="preserve">Ожидаемые результаты обучения </w:t>
      </w:r>
      <w:r w:rsidRPr="00F07DDF">
        <w:rPr>
          <w:rFonts w:eastAsia="TimesNewRoman"/>
        </w:rPr>
        <w:t>на данном этапе: появление значимых предпосылок учебной деятельности, способность к ее осуществлению под непосредственным контролем педагога.</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-развитие определенной доли самостоятельности во взаимодействии с педагогом и одноклассниками.</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b/>
          <w:bCs/>
          <w:i/>
          <w:iCs/>
        </w:rPr>
        <w:t>Оценка достижения предметных результатов базируется на</w:t>
      </w:r>
      <w:r w:rsidRPr="00F07DDF">
        <w:rPr>
          <w:rFonts w:eastAsia="TimesNewRoman"/>
        </w:rPr>
        <w:t>:</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-принципах индивидуального подхода</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-принцип дифференцированного подхода.</w:t>
      </w:r>
    </w:p>
    <w:p w:rsidR="005F2D6A" w:rsidRPr="00F07DDF" w:rsidRDefault="005F2D6A" w:rsidP="00F07DDF">
      <w:pPr>
        <w:autoSpaceDE w:val="0"/>
        <w:autoSpaceDN w:val="0"/>
        <w:adjustRightInd w:val="0"/>
        <w:contextualSpacing/>
        <w:jc w:val="both"/>
        <w:rPr>
          <w:rFonts w:eastAsia="TimesNewRoman"/>
          <w:b/>
          <w:bCs/>
          <w:i/>
          <w:iCs/>
        </w:rPr>
      </w:pPr>
      <w:r w:rsidRPr="00F07DDF">
        <w:rPr>
          <w:rFonts w:eastAsia="TimesNewRoman"/>
        </w:rPr>
        <w:t xml:space="preserve">Балльная оценка свидетельствует о качестве усвоенных знаний и </w:t>
      </w:r>
      <w:r w:rsidRPr="00F07DDF">
        <w:rPr>
          <w:rFonts w:eastAsia="TimesNewRoman"/>
          <w:b/>
          <w:bCs/>
          <w:i/>
          <w:iCs/>
        </w:rPr>
        <w:t>ориентирована на следующие критерии</w:t>
      </w:r>
      <w:r w:rsidRPr="00F07DDF">
        <w:rPr>
          <w:rFonts w:eastAsia="TimesNewRoman"/>
        </w:rPr>
        <w:t>:</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 соответствие / несоответствие усвоения научных знаний и использование их в практике (полнота и надежность знаний).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2. «верно» / «неверно» усвоенные предметные результаты с точки зрения достоверности, свидетельствует о частотности допущения тех или иных ошибок, возможных причинах ихпоявления, способах их предупреждения или преодоления.</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3. Прочность усвоения знаний (удовлетворительные; хорошие и очень хорошие (отличные).</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Результаты овладения АООП выявляются в ходе выполнения обучающимися разных видов заданий, требующих верного решения:</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-по способу предъявления (устные, письменные, практические);</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-по характеру выполнения (репродуктивные, продуктивные, творческие).</w:t>
      </w:r>
    </w:p>
    <w:p w:rsidR="005F2D6A" w:rsidRPr="00F07DDF" w:rsidRDefault="005F2D6A" w:rsidP="00F07DDF">
      <w:pPr>
        <w:autoSpaceDE w:val="0"/>
        <w:autoSpaceDN w:val="0"/>
        <w:adjustRightInd w:val="0"/>
        <w:contextualSpacing/>
        <w:jc w:val="both"/>
        <w:rPr>
          <w:rFonts w:eastAsia="TimesNewRoman"/>
          <w:b/>
          <w:bCs/>
        </w:rPr>
      </w:pPr>
      <w:r w:rsidRPr="00F07DDF">
        <w:rPr>
          <w:rFonts w:eastAsia="TimesNewRoman"/>
          <w:b/>
          <w:bCs/>
        </w:rPr>
        <w:t xml:space="preserve">Мониторинг итоговой оценки достижения планируемых результатов в освоении </w:t>
      </w:r>
      <w:r w:rsidRPr="00F07DDF">
        <w:rPr>
          <w:b/>
        </w:rPr>
        <w:t>адаптированной основной общеобразовательной программы</w:t>
      </w:r>
      <w:r w:rsidRPr="00F07DDF">
        <w:rPr>
          <w:b/>
          <w:color w:val="000000"/>
        </w:rPr>
        <w:t xml:space="preserve"> образовательной организации</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«удовлетворительно» (зачёт), если обучающиеся верно выполняют от 35% до 50% заданий;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«хорошо» ― от 51% до 65% заданий.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«очень хорошо» (отлично) свыше 65%.</w:t>
      </w:r>
    </w:p>
    <w:p w:rsidR="005F2D6A" w:rsidRPr="00F07DDF" w:rsidRDefault="005F2D6A" w:rsidP="00F07DDF">
      <w:pPr>
        <w:autoSpaceDE w:val="0"/>
        <w:autoSpaceDN w:val="0"/>
        <w:adjustRightInd w:val="0"/>
        <w:contextualSpacing/>
        <w:jc w:val="both"/>
        <w:rPr>
          <w:rFonts w:eastAsia="TimesNewRoman"/>
          <w:b/>
          <w:bCs/>
        </w:rPr>
      </w:pPr>
      <w:r w:rsidRPr="00F07DDF">
        <w:rPr>
          <w:rFonts w:eastAsia="TimesNewRoman"/>
          <w:b/>
          <w:bCs/>
        </w:rPr>
        <w:t>Показатели оценки деятельности педагогов.</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 интегративных показателей: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 Положительная динамика развития обучающегося («было» ― «стало»);</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2. Сохранение психоэмоционального статуса обучающегося.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9"/>
        <w:gridCol w:w="2065"/>
        <w:gridCol w:w="2024"/>
        <w:gridCol w:w="1440"/>
        <w:gridCol w:w="2160"/>
      </w:tblGrid>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Образовательная область</w:t>
            </w: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Вид контроля</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Форма контроля</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Срок проведения</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Результативность</w:t>
            </w:r>
          </w:p>
        </w:tc>
      </w:tr>
      <w:tr w:rsidR="005F2D6A" w:rsidRPr="00F07DDF" w:rsidTr="005F2D6A">
        <w:tc>
          <w:tcPr>
            <w:tcW w:w="1959" w:type="dxa"/>
            <w:vMerge w:val="restart"/>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Письмо и развитие речи </w:t>
            </w: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Стартовый (входной)</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Входная контрольная работа</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1-2 неделя сентября</w:t>
            </w:r>
          </w:p>
        </w:tc>
        <w:tc>
          <w:tcPr>
            <w:tcW w:w="2160" w:type="dxa"/>
            <w:vMerge w:val="restart"/>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Анализ</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контрольной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работы с</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качеством знаний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Безотметочное в</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 классе;</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Оценивание по 5 бальной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системе во 2-4 кл</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Безотметочное в</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 классе</w:t>
            </w:r>
          </w:p>
        </w:tc>
      </w:tr>
      <w:tr w:rsidR="005F2D6A" w:rsidRPr="00F07DDF" w:rsidTr="005F2D6A">
        <w:tc>
          <w:tcPr>
            <w:tcW w:w="1959" w:type="dxa"/>
            <w:vMerge/>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Текущий контроль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Письменные проверочные работы, фронтальные беседы, устные опросы.</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ходе изучения темы</w:t>
            </w:r>
          </w:p>
        </w:tc>
        <w:tc>
          <w:tcPr>
            <w:tcW w:w="2160" w:type="dxa"/>
            <w:vMerge/>
          </w:tcPr>
          <w:p w:rsidR="005F2D6A" w:rsidRPr="00F07DDF" w:rsidRDefault="005F2D6A" w:rsidP="00F07DDF">
            <w:pPr>
              <w:autoSpaceDE w:val="0"/>
              <w:autoSpaceDN w:val="0"/>
              <w:adjustRightInd w:val="0"/>
              <w:contextualSpacing/>
              <w:jc w:val="both"/>
              <w:rPr>
                <w:rFonts w:eastAsia="TimesNewRoman"/>
              </w:rPr>
            </w:pPr>
          </w:p>
        </w:tc>
      </w:tr>
      <w:tr w:rsidR="005F2D6A" w:rsidRPr="00F07DDF" w:rsidTr="005F2D6A">
        <w:tc>
          <w:tcPr>
            <w:tcW w:w="1959" w:type="dxa"/>
            <w:vMerge/>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Периодический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Контрольные работы </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По итогам изучения темы, раздела.</w:t>
            </w:r>
          </w:p>
        </w:tc>
        <w:tc>
          <w:tcPr>
            <w:tcW w:w="2160" w:type="dxa"/>
            <w:vMerge/>
          </w:tcPr>
          <w:p w:rsidR="005F2D6A" w:rsidRPr="00F07DDF" w:rsidRDefault="005F2D6A" w:rsidP="00F07DDF">
            <w:pPr>
              <w:autoSpaceDE w:val="0"/>
              <w:autoSpaceDN w:val="0"/>
              <w:adjustRightInd w:val="0"/>
              <w:contextualSpacing/>
              <w:jc w:val="both"/>
              <w:rPr>
                <w:rFonts w:eastAsia="TimesNewRoman"/>
              </w:rPr>
            </w:pPr>
          </w:p>
        </w:tc>
      </w:tr>
      <w:tr w:rsidR="005F2D6A" w:rsidRPr="00F07DDF" w:rsidTr="005F2D6A">
        <w:tc>
          <w:tcPr>
            <w:tcW w:w="1959" w:type="dxa"/>
            <w:vMerge/>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Диагностический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Административная контрольная работа </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конце четверти и учебного года.</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Анализ контрольной работы с качеством знаний (в %).</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Чтение, развитие речи.</w:t>
            </w: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Периодический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Проверка техники чтения </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Октябрь, апрель. В течении года по мере необходимости</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Справка по проверке техники чтения</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Математика </w:t>
            </w: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Предварительный (входной)</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Административная контрольная работа</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1-2 неделя сентября</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Анализ</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контрольной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работы с</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качеством знаний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Текущий контроль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Письменные проверочные работы, фронтальные беседы, устные опросы.</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ходе изучения темы</w:t>
            </w:r>
          </w:p>
        </w:tc>
        <w:tc>
          <w:tcPr>
            <w:tcW w:w="2160" w:type="dxa"/>
          </w:tcPr>
          <w:p w:rsidR="005F2D6A" w:rsidRPr="00F07DDF" w:rsidRDefault="00294370" w:rsidP="00F07DDF">
            <w:pPr>
              <w:autoSpaceDE w:val="0"/>
              <w:autoSpaceDN w:val="0"/>
              <w:adjustRightInd w:val="0"/>
              <w:contextualSpacing/>
              <w:jc w:val="both"/>
              <w:rPr>
                <w:rFonts w:eastAsia="TimesNewRoman"/>
              </w:rPr>
            </w:pPr>
            <w:r w:rsidRPr="00F07DDF">
              <w:rPr>
                <w:rFonts w:eastAsia="TimesNewRoman"/>
              </w:rPr>
              <w:t xml:space="preserve">Оценивание по 5 </w:t>
            </w:r>
            <w:r w:rsidR="005F2D6A" w:rsidRPr="00F07DDF">
              <w:rPr>
                <w:rFonts w:eastAsia="TimesNewRoman"/>
              </w:rPr>
              <w:t>-балльной системе во 2-4 кл</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Периодический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Контрольные работы </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По итогам изучения темы, раздела.</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Оценивание по </w:t>
            </w:r>
            <w:r w:rsidR="00294370" w:rsidRPr="00F07DDF">
              <w:rPr>
                <w:rFonts w:eastAsia="TimesNewRoman"/>
              </w:rPr>
              <w:t>5</w:t>
            </w:r>
            <w:r w:rsidRPr="00F07DDF">
              <w:rPr>
                <w:rFonts w:eastAsia="TimesNewRoman"/>
              </w:rPr>
              <w:t>-балльной системе во 2-4 кл</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Диагностический </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Административная контрольная работа </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конце четверти и учебного года.</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Анализ</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контрольной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работы с</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качеством знаний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ИЗО, музыка, трудовое обучение 1-4 класс, физическая культура</w:t>
            </w: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Текущий контроль</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Оценивание практических работы учащихся, фронтальные беседы, устные опросы.</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ходе изучения темы</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Оценивание по </w:t>
            </w:r>
            <w:r w:rsidR="00294370" w:rsidRPr="00F07DDF">
              <w:rPr>
                <w:rFonts w:eastAsia="TimesNewRoman"/>
              </w:rPr>
              <w:t>5</w:t>
            </w:r>
            <w:r w:rsidRPr="00F07DDF">
              <w:rPr>
                <w:rFonts w:eastAsia="TimesNewRoman"/>
              </w:rPr>
              <w:t>-балльной системе во 2-4 кл</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Текущий контроль</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Контрольные</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испытания по видам</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упражнений</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 ходе изучения темы</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Оценивание по </w:t>
            </w:r>
            <w:r w:rsidR="00294370" w:rsidRPr="00F07DDF">
              <w:rPr>
                <w:rFonts w:eastAsia="TimesNewRoman"/>
              </w:rPr>
              <w:t>5</w:t>
            </w:r>
            <w:r w:rsidRPr="00F07DDF">
              <w:rPr>
                <w:rFonts w:eastAsia="TimesNewRoman"/>
              </w:rPr>
              <w:t>-балльной системе во 2-4 кл</w:t>
            </w:r>
          </w:p>
        </w:tc>
      </w:tr>
      <w:tr w:rsidR="005F2D6A" w:rsidRPr="00F07DDF" w:rsidTr="005F2D6A">
        <w:tc>
          <w:tcPr>
            <w:tcW w:w="1959" w:type="dxa"/>
          </w:tcPr>
          <w:p w:rsidR="005F2D6A" w:rsidRPr="00F07DDF" w:rsidRDefault="005F2D6A" w:rsidP="00F07DDF">
            <w:pPr>
              <w:autoSpaceDE w:val="0"/>
              <w:autoSpaceDN w:val="0"/>
              <w:adjustRightInd w:val="0"/>
              <w:contextualSpacing/>
              <w:jc w:val="both"/>
              <w:rPr>
                <w:rFonts w:eastAsia="TimesNewRoman"/>
              </w:rPr>
            </w:pPr>
          </w:p>
        </w:tc>
        <w:tc>
          <w:tcPr>
            <w:tcW w:w="2065"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Периодический</w:t>
            </w:r>
          </w:p>
        </w:tc>
        <w:tc>
          <w:tcPr>
            <w:tcW w:w="2024"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Тесты 2 раза в год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сентябрь, май</w:t>
            </w:r>
          </w:p>
        </w:tc>
        <w:tc>
          <w:tcPr>
            <w:tcW w:w="144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По итогам изучения темы, раздела.</w:t>
            </w:r>
          </w:p>
        </w:tc>
        <w:tc>
          <w:tcPr>
            <w:tcW w:w="216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Оценивание по </w:t>
            </w:r>
            <w:r w:rsidR="00294370" w:rsidRPr="00F07DDF">
              <w:rPr>
                <w:rFonts w:eastAsia="TimesNewRoman"/>
              </w:rPr>
              <w:t>5</w:t>
            </w:r>
            <w:r w:rsidRPr="00F07DDF">
              <w:rPr>
                <w:rFonts w:eastAsia="TimesNewRoman"/>
              </w:rPr>
              <w:t>-балльной</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системе. Во 2-4</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кл. Данные</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сопоставляются с</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показателями</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физического</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развития</w:t>
            </w:r>
          </w:p>
        </w:tc>
      </w:tr>
    </w:tbl>
    <w:p w:rsidR="005F2D6A" w:rsidRPr="00F07DDF" w:rsidRDefault="005F2D6A" w:rsidP="00F07DDF">
      <w:pPr>
        <w:autoSpaceDE w:val="0"/>
        <w:autoSpaceDN w:val="0"/>
        <w:adjustRightInd w:val="0"/>
        <w:contextualSpacing/>
        <w:jc w:val="both"/>
        <w:rPr>
          <w:rFonts w:eastAsia="TimesNewRoman"/>
        </w:rPr>
      </w:pPr>
    </w:p>
    <w:p w:rsidR="005F2D6A" w:rsidRPr="00F07DDF" w:rsidRDefault="005F2D6A" w:rsidP="00F07DDF">
      <w:pPr>
        <w:autoSpaceDE w:val="0"/>
        <w:autoSpaceDN w:val="0"/>
        <w:adjustRightInd w:val="0"/>
        <w:contextualSpacing/>
        <w:jc w:val="both"/>
        <w:rPr>
          <w:rFonts w:eastAsia="TimesNewRoman"/>
        </w:rPr>
      </w:pPr>
      <w:r w:rsidRPr="00F07DDF">
        <w:rPr>
          <w:rFonts w:eastAsia="TimesNewRoman"/>
          <w:b/>
        </w:rPr>
        <w:t>Формы контроля и учета достижений обучающихся</w:t>
      </w:r>
      <w:r w:rsidRPr="00F07DDF">
        <w:rPr>
          <w:rFonts w:eastAsia="TimesNew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2410"/>
        <w:gridCol w:w="2368"/>
        <w:gridCol w:w="2387"/>
      </w:tblGrid>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Обязательные формы и методы контроля</w:t>
            </w:r>
          </w:p>
        </w:tc>
        <w:tc>
          <w:tcPr>
            <w:tcW w:w="7165" w:type="dxa"/>
            <w:gridSpan w:val="3"/>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Иные формы учета достижений</w:t>
            </w: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Текущая</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 аттестация</w:t>
            </w:r>
          </w:p>
        </w:tc>
        <w:tc>
          <w:tcPr>
            <w:tcW w:w="241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Итоговая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аттестация</w:t>
            </w:r>
          </w:p>
        </w:tc>
        <w:tc>
          <w:tcPr>
            <w:tcW w:w="2368"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Урочная деятельность</w:t>
            </w:r>
          </w:p>
        </w:tc>
        <w:tc>
          <w:tcPr>
            <w:tcW w:w="2387"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Внеурочная деятельность</w:t>
            </w: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Устный опрос</w:t>
            </w:r>
          </w:p>
        </w:tc>
        <w:tc>
          <w:tcPr>
            <w:tcW w:w="241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Диагностическая контрольная работа</w:t>
            </w:r>
          </w:p>
        </w:tc>
        <w:tc>
          <w:tcPr>
            <w:tcW w:w="2368"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Анализ динамики текущей аттестации</w:t>
            </w:r>
          </w:p>
        </w:tc>
        <w:tc>
          <w:tcPr>
            <w:tcW w:w="2387"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Участие в выставках,  конкурсах, соревнованиях</w:t>
            </w: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Пис</w:t>
            </w:r>
            <w:r w:rsidR="00294370" w:rsidRPr="00F07DDF">
              <w:rPr>
                <w:rFonts w:eastAsia="TimesNewRoman"/>
              </w:rPr>
              <w:t>ь</w:t>
            </w:r>
            <w:r w:rsidRPr="00F07DDF">
              <w:rPr>
                <w:rFonts w:eastAsia="TimesNewRoman"/>
              </w:rPr>
              <w:t xml:space="preserve">менная самостоятельная работа </w:t>
            </w:r>
          </w:p>
        </w:tc>
        <w:tc>
          <w:tcPr>
            <w:tcW w:w="2410"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Диктант </w:t>
            </w: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Активность в проектах и программах внеурочной деятельности</w:t>
            </w: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Диктант </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Творческий отчет</w:t>
            </w: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Контрольное списывание</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Тестовые задания</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Графическая работа</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Изложение </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Доклад </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p>
        </w:tc>
      </w:tr>
      <w:tr w:rsidR="005F2D6A" w:rsidRPr="00F07DDF" w:rsidTr="00CB3875">
        <w:tc>
          <w:tcPr>
            <w:tcW w:w="2406" w:type="dxa"/>
          </w:tcPr>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Творческая работа </w:t>
            </w:r>
          </w:p>
        </w:tc>
        <w:tc>
          <w:tcPr>
            <w:tcW w:w="2410" w:type="dxa"/>
          </w:tcPr>
          <w:p w:rsidR="005F2D6A" w:rsidRPr="00F07DDF" w:rsidRDefault="005F2D6A" w:rsidP="00F07DDF">
            <w:pPr>
              <w:autoSpaceDE w:val="0"/>
              <w:autoSpaceDN w:val="0"/>
              <w:adjustRightInd w:val="0"/>
              <w:contextualSpacing/>
              <w:jc w:val="both"/>
              <w:rPr>
                <w:rFonts w:eastAsia="TimesNewRoman"/>
              </w:rPr>
            </w:pPr>
          </w:p>
        </w:tc>
        <w:tc>
          <w:tcPr>
            <w:tcW w:w="2368" w:type="dxa"/>
          </w:tcPr>
          <w:p w:rsidR="005F2D6A" w:rsidRPr="00F07DDF" w:rsidRDefault="005F2D6A" w:rsidP="00F07DDF">
            <w:pPr>
              <w:autoSpaceDE w:val="0"/>
              <w:autoSpaceDN w:val="0"/>
              <w:adjustRightInd w:val="0"/>
              <w:contextualSpacing/>
              <w:jc w:val="both"/>
              <w:rPr>
                <w:rFonts w:eastAsia="TimesNewRoman"/>
              </w:rPr>
            </w:pPr>
          </w:p>
        </w:tc>
        <w:tc>
          <w:tcPr>
            <w:tcW w:w="2387" w:type="dxa"/>
          </w:tcPr>
          <w:p w:rsidR="005F2D6A" w:rsidRPr="00F07DDF" w:rsidRDefault="005F2D6A" w:rsidP="00F07DDF">
            <w:pPr>
              <w:autoSpaceDE w:val="0"/>
              <w:autoSpaceDN w:val="0"/>
              <w:adjustRightInd w:val="0"/>
              <w:contextualSpacing/>
              <w:jc w:val="both"/>
              <w:rPr>
                <w:rFonts w:eastAsia="TimesNewRoman"/>
              </w:rPr>
            </w:pPr>
          </w:p>
        </w:tc>
      </w:tr>
    </w:tbl>
    <w:p w:rsidR="005F2D6A" w:rsidRPr="00F07DDF" w:rsidRDefault="005F2D6A" w:rsidP="00F07DDF">
      <w:pPr>
        <w:autoSpaceDE w:val="0"/>
        <w:autoSpaceDN w:val="0"/>
        <w:adjustRightInd w:val="0"/>
        <w:contextualSpacing/>
        <w:jc w:val="both"/>
        <w:rPr>
          <w:rFonts w:eastAsia="TimesNewRoman"/>
        </w:rPr>
      </w:pPr>
      <w:r w:rsidRPr="00F07DDF">
        <w:rPr>
          <w:rFonts w:eastAsia="TimesNewRoman"/>
        </w:rPr>
        <w:t>Формы представления образовательных результатов:</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табель успеваемости по п</w:t>
      </w:r>
      <w:r w:rsidR="00294370" w:rsidRPr="00F07DDF">
        <w:rPr>
          <w:rFonts w:eastAsia="TimesNewRoman"/>
        </w:rPr>
        <w:t>редметам. В школе используется 5</w:t>
      </w:r>
      <w:r w:rsidRPr="00F07DDF">
        <w:rPr>
          <w:rFonts w:eastAsia="TimesNewRoman"/>
        </w:rPr>
        <w:t>-бальная система отметок;</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тексты итоговых диагностических контрольных работ, диктантов и анализ их выполнения обучающимися (информация об элементах и уровнях проверяемого знания, понимания, применения, систематизации);</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устная оценка успешности результатов, формулировка причин неудачи и рекомендации по устранению пробеллов в обученности по предметам.</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 педагога.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w:t>
      </w:r>
      <w:r w:rsidR="00294370" w:rsidRPr="00F07DDF">
        <w:rPr>
          <w:rFonts w:eastAsia="TimesNewRoman"/>
        </w:rPr>
        <w:t xml:space="preserve">НОО </w:t>
      </w:r>
      <w:r w:rsidRPr="00F07DDF">
        <w:rPr>
          <w:rFonts w:eastAsia="TimesNewRoman"/>
        </w:rPr>
        <w:t>с уч</w:t>
      </w:r>
      <w:r w:rsidR="00294370" w:rsidRPr="00F07DDF">
        <w:rPr>
          <w:rFonts w:eastAsia="TimesNewRoman"/>
        </w:rPr>
        <w:t>е</w:t>
      </w:r>
      <w:r w:rsidRPr="00F07DDF">
        <w:rPr>
          <w:rFonts w:eastAsia="TimesNewRoman"/>
        </w:rPr>
        <w:t xml:space="preserve">том: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  результатов мониторинговых исследований разного уровня (федерального, регионального, муниципального);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  условий реализации АООП НОО;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  особенностей контингента обучающихся.  </w:t>
      </w:r>
    </w:p>
    <w:p w:rsidR="005F2D6A" w:rsidRPr="00F07DDF" w:rsidRDefault="005F2D6A" w:rsidP="00F07DDF">
      <w:pPr>
        <w:autoSpaceDE w:val="0"/>
        <w:autoSpaceDN w:val="0"/>
        <w:adjustRightInd w:val="0"/>
        <w:contextualSpacing/>
        <w:jc w:val="both"/>
        <w:rPr>
          <w:rFonts w:eastAsia="TimesNewRoman"/>
        </w:rPr>
      </w:pPr>
      <w:r w:rsidRPr="00F07DDF">
        <w:rPr>
          <w:rFonts w:eastAsia="TimesNewRoman"/>
        </w:rPr>
        <w:t xml:space="preserve">            Оценка результатов деятельности системы  образовательного учреждения, педагогических  работников    учитывает    планируемые    результаты  освоения  обучающимися  основной  образовательной программы  общего образования.  </w:t>
      </w:r>
    </w:p>
    <w:p w:rsidR="0034437C" w:rsidRPr="00F07DDF" w:rsidRDefault="0034437C" w:rsidP="00F07DDF">
      <w:pPr>
        <w:autoSpaceDE w:val="0"/>
        <w:autoSpaceDN w:val="0"/>
        <w:adjustRightInd w:val="0"/>
        <w:contextualSpacing/>
        <w:jc w:val="both"/>
      </w:pPr>
    </w:p>
    <w:p w:rsidR="0034437C" w:rsidRDefault="0034437C"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Default="00CB3875" w:rsidP="00F07DDF">
      <w:pPr>
        <w:autoSpaceDE w:val="0"/>
        <w:autoSpaceDN w:val="0"/>
        <w:adjustRightInd w:val="0"/>
        <w:contextualSpacing/>
        <w:jc w:val="both"/>
      </w:pPr>
    </w:p>
    <w:p w:rsidR="00CB3875" w:rsidRPr="00F07DDF" w:rsidRDefault="00CB3875" w:rsidP="00F07DDF">
      <w:pPr>
        <w:autoSpaceDE w:val="0"/>
        <w:autoSpaceDN w:val="0"/>
        <w:adjustRightInd w:val="0"/>
        <w:contextualSpacing/>
        <w:jc w:val="both"/>
      </w:pPr>
    </w:p>
    <w:p w:rsidR="0034437C" w:rsidRPr="00F07DDF" w:rsidRDefault="0034437C" w:rsidP="00F07DDF">
      <w:pPr>
        <w:autoSpaceDE w:val="0"/>
        <w:autoSpaceDN w:val="0"/>
        <w:adjustRightInd w:val="0"/>
        <w:contextualSpacing/>
        <w:jc w:val="both"/>
      </w:pPr>
    </w:p>
    <w:p w:rsidR="00294370" w:rsidRPr="00F07DDF" w:rsidRDefault="00294370" w:rsidP="00E73080">
      <w:pPr>
        <w:pStyle w:val="1"/>
        <w:numPr>
          <w:ilvl w:val="0"/>
          <w:numId w:val="23"/>
        </w:numPr>
        <w:autoSpaceDE w:val="0"/>
        <w:autoSpaceDN w:val="0"/>
        <w:adjustRightInd w:val="0"/>
        <w:spacing w:after="0" w:line="240" w:lineRule="auto"/>
        <w:jc w:val="center"/>
        <w:rPr>
          <w:rFonts w:ascii="Times New Roman" w:eastAsia="TimesNewRoman" w:hAnsi="Times New Roman"/>
          <w:b/>
          <w:sz w:val="24"/>
          <w:szCs w:val="24"/>
          <w:u w:val="single"/>
        </w:rPr>
      </w:pPr>
      <w:r w:rsidRPr="00F07DDF">
        <w:rPr>
          <w:rFonts w:ascii="Times New Roman" w:eastAsia="TimesNewRoman" w:hAnsi="Times New Roman"/>
          <w:b/>
          <w:sz w:val="24"/>
          <w:szCs w:val="24"/>
          <w:u w:val="single"/>
        </w:rPr>
        <w:t>Содержательный раздел.</w:t>
      </w:r>
    </w:p>
    <w:p w:rsidR="00294370" w:rsidRPr="00F07DDF" w:rsidRDefault="00294370" w:rsidP="00F07DDF">
      <w:pPr>
        <w:pStyle w:val="1"/>
        <w:autoSpaceDE w:val="0"/>
        <w:autoSpaceDN w:val="0"/>
        <w:adjustRightInd w:val="0"/>
        <w:spacing w:after="0" w:line="240" w:lineRule="auto"/>
        <w:jc w:val="both"/>
        <w:rPr>
          <w:rFonts w:ascii="Times New Roman" w:eastAsia="TimesNewRoman" w:hAnsi="Times New Roman"/>
          <w:b/>
          <w:sz w:val="24"/>
          <w:szCs w:val="24"/>
          <w:u w:val="single"/>
        </w:rPr>
      </w:pPr>
    </w:p>
    <w:p w:rsidR="00294370" w:rsidRDefault="00294370" w:rsidP="00CB3875">
      <w:pPr>
        <w:autoSpaceDE w:val="0"/>
        <w:autoSpaceDN w:val="0"/>
        <w:adjustRightInd w:val="0"/>
        <w:ind w:left="360"/>
        <w:jc w:val="center"/>
        <w:rPr>
          <w:rFonts w:eastAsia="TimesNewRoman"/>
          <w:b/>
        </w:rPr>
      </w:pPr>
      <w:r w:rsidRPr="00F07DDF">
        <w:rPr>
          <w:rFonts w:eastAsia="TimesNewRoman"/>
          <w:b/>
        </w:rPr>
        <w:t>2.1.Программа формирования базовых учебных действий.</w:t>
      </w:r>
    </w:p>
    <w:p w:rsidR="00EC30B0" w:rsidRPr="00F07DDF" w:rsidRDefault="00EC30B0" w:rsidP="00F07DDF">
      <w:pPr>
        <w:autoSpaceDE w:val="0"/>
        <w:autoSpaceDN w:val="0"/>
        <w:adjustRightInd w:val="0"/>
        <w:jc w:val="both"/>
      </w:pPr>
      <w:r w:rsidRPr="00F07DDF">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НОО. Программа формирования БУД реализуется в процессе всей учебной и внеурочной деятельности.</w:t>
      </w:r>
    </w:p>
    <w:p w:rsidR="00EC30B0" w:rsidRPr="00F07DDF" w:rsidRDefault="00EC30B0" w:rsidP="00F07DDF">
      <w:pPr>
        <w:autoSpaceDE w:val="0"/>
        <w:autoSpaceDN w:val="0"/>
        <w:adjustRightInd w:val="0"/>
        <w:jc w:val="both"/>
      </w:pPr>
      <w:r w:rsidRPr="00F07DDF">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EC30B0" w:rsidRPr="00F07DDF" w:rsidRDefault="00EC30B0" w:rsidP="00F07DDF">
      <w:pPr>
        <w:autoSpaceDE w:val="0"/>
        <w:autoSpaceDN w:val="0"/>
        <w:adjustRightInd w:val="0"/>
        <w:jc w:val="both"/>
      </w:pPr>
      <w:r w:rsidRPr="00F07DDF">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w:t>
      </w:r>
      <w:r w:rsidR="00E73080">
        <w:t xml:space="preserve"> </w:t>
      </w:r>
      <w:r w:rsidRPr="00F07DDF">
        <w:t>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w:t>
      </w:r>
      <w:r w:rsidR="00E73080">
        <w:t xml:space="preserve"> </w:t>
      </w:r>
      <w:r w:rsidRPr="00F07DDF">
        <w:t>и внеучебных условиях. БУД формируются и реализуются только в совместной деятельности</w:t>
      </w:r>
      <w:r w:rsidR="00E73080">
        <w:t xml:space="preserve"> </w:t>
      </w:r>
      <w:r w:rsidRPr="00F07DDF">
        <w:t>педагога и обучающегося.</w:t>
      </w:r>
    </w:p>
    <w:p w:rsidR="00EC30B0" w:rsidRPr="00F07DDF" w:rsidRDefault="00EC30B0" w:rsidP="00F07DDF">
      <w:pPr>
        <w:autoSpaceDE w:val="0"/>
        <w:autoSpaceDN w:val="0"/>
        <w:adjustRightInd w:val="0"/>
        <w:jc w:val="both"/>
      </w:pPr>
      <w:r w:rsidRPr="00F07DDF">
        <w:t>БУД обеспечивают становление учебной деятельности ребенка с умственной отсталостью восновных ее составляющих: познавательной, регулятивной, коммуникативной, личностной.</w:t>
      </w:r>
    </w:p>
    <w:p w:rsidR="00EC30B0" w:rsidRPr="00F07DDF" w:rsidRDefault="00EC30B0" w:rsidP="00F07DDF">
      <w:pPr>
        <w:autoSpaceDE w:val="0"/>
        <w:autoSpaceDN w:val="0"/>
        <w:adjustRightInd w:val="0"/>
        <w:jc w:val="both"/>
      </w:pPr>
      <w:r w:rsidRPr="00F07DDF">
        <w:t xml:space="preserve">Основная </w:t>
      </w:r>
      <w:r w:rsidRPr="00F07DDF">
        <w:rPr>
          <w:b/>
          <w:bCs/>
        </w:rPr>
        <w:t xml:space="preserve">цель </w:t>
      </w:r>
      <w:r w:rsidRPr="00F07DDF">
        <w:t>реализации программы формирования БУД состоит в формировании основ</w:t>
      </w:r>
    </w:p>
    <w:p w:rsidR="00EC30B0" w:rsidRPr="00F07DDF" w:rsidRDefault="00EC30B0" w:rsidP="00F07DDF">
      <w:pPr>
        <w:autoSpaceDE w:val="0"/>
        <w:autoSpaceDN w:val="0"/>
        <w:adjustRightInd w:val="0"/>
        <w:jc w:val="both"/>
      </w:pPr>
      <w:r w:rsidRPr="00F07DDF">
        <w:t>учебной деятельности учащихся с легкой умственной отсталостью (интеллектуальным</w:t>
      </w:r>
      <w:r w:rsidR="00E73080">
        <w:t xml:space="preserve"> </w:t>
      </w:r>
      <w:r w:rsidRPr="00F07DDF">
        <w:t>и</w:t>
      </w:r>
      <w:r w:rsidR="00E73080">
        <w:t xml:space="preserve"> </w:t>
      </w:r>
      <w:r w:rsidRPr="00F07DDF">
        <w:t>нарушениями), которые обеспечивают его подготовку к самостоятельной жизни в обществе иовладение доступными видами профильного труда.</w:t>
      </w:r>
    </w:p>
    <w:p w:rsidR="00EC30B0" w:rsidRPr="00F07DDF" w:rsidRDefault="00EC30B0" w:rsidP="00F07DDF">
      <w:pPr>
        <w:autoSpaceDE w:val="0"/>
        <w:autoSpaceDN w:val="0"/>
        <w:adjustRightInd w:val="0"/>
        <w:jc w:val="both"/>
      </w:pPr>
      <w:r w:rsidRPr="00F07DDF">
        <w:rPr>
          <w:b/>
          <w:bCs/>
        </w:rPr>
        <w:t xml:space="preserve">Задачами </w:t>
      </w:r>
      <w:r w:rsidRPr="00F07DDF">
        <w:t>реализации программы являются:</w:t>
      </w:r>
    </w:p>
    <w:p w:rsidR="00EC30B0" w:rsidRPr="00F07DDF" w:rsidRDefault="00EC30B0" w:rsidP="00F07DDF">
      <w:pPr>
        <w:autoSpaceDE w:val="0"/>
        <w:autoSpaceDN w:val="0"/>
        <w:adjustRightInd w:val="0"/>
        <w:jc w:val="both"/>
      </w:pPr>
      <w:r w:rsidRPr="00F07DDF">
        <w:t>― формирование мотивационного компонента учебной деятельности;</w:t>
      </w:r>
    </w:p>
    <w:p w:rsidR="00EC30B0" w:rsidRPr="00F07DDF" w:rsidRDefault="00EC30B0" w:rsidP="00F07DDF">
      <w:pPr>
        <w:autoSpaceDE w:val="0"/>
        <w:autoSpaceDN w:val="0"/>
        <w:adjustRightInd w:val="0"/>
        <w:jc w:val="both"/>
      </w:pPr>
      <w:r w:rsidRPr="00F07DDF">
        <w:t>― овладение комплексом базовых учебных действий, составляющих операционный</w:t>
      </w:r>
      <w:r w:rsidR="00E73080">
        <w:t xml:space="preserve"> </w:t>
      </w:r>
      <w:r w:rsidRPr="00F07DDF">
        <w:t>компонент учебной деятельности;</w:t>
      </w:r>
    </w:p>
    <w:p w:rsidR="00EC30B0" w:rsidRPr="00F07DDF" w:rsidRDefault="00EC30B0" w:rsidP="00F07DDF">
      <w:pPr>
        <w:autoSpaceDE w:val="0"/>
        <w:autoSpaceDN w:val="0"/>
        <w:adjustRightInd w:val="0"/>
        <w:jc w:val="both"/>
      </w:pPr>
      <w:r w:rsidRPr="00F07DDF">
        <w:t>― развитие умений принимать цель и готовый план деятельности, планировать знакомую</w:t>
      </w:r>
      <w:r w:rsidR="00E73080">
        <w:t xml:space="preserve"> </w:t>
      </w:r>
      <w:r w:rsidRPr="00F07DDF">
        <w:t>деятельность, контролировать и оценивать ее результаты в опоре на организационную помощь</w:t>
      </w:r>
      <w:r w:rsidR="00E73080">
        <w:t xml:space="preserve"> </w:t>
      </w:r>
      <w:r w:rsidRPr="00F07DDF">
        <w:t>педагога.</w:t>
      </w:r>
    </w:p>
    <w:p w:rsidR="00EC30B0" w:rsidRPr="00F07DDF" w:rsidRDefault="00EC30B0" w:rsidP="00F07DDF">
      <w:pPr>
        <w:autoSpaceDE w:val="0"/>
        <w:autoSpaceDN w:val="0"/>
        <w:adjustRightInd w:val="0"/>
        <w:jc w:val="both"/>
      </w:pPr>
      <w:r w:rsidRPr="00F07DDF">
        <w:t>Для реализации поставленной цели и соответствующих ей задач необходимо:</w:t>
      </w:r>
    </w:p>
    <w:p w:rsidR="00EC30B0" w:rsidRPr="00F07DDF" w:rsidRDefault="00EC30B0" w:rsidP="00F07DDF">
      <w:pPr>
        <w:autoSpaceDE w:val="0"/>
        <w:autoSpaceDN w:val="0"/>
        <w:adjustRightInd w:val="0"/>
        <w:jc w:val="both"/>
      </w:pPr>
      <w:r w:rsidRPr="00F07DDF">
        <w:t>•определить функции и состав базовых учебных действий, учитывая психофизические</w:t>
      </w:r>
    </w:p>
    <w:p w:rsidR="00EC30B0" w:rsidRPr="00F07DDF" w:rsidRDefault="00EC30B0" w:rsidP="00F07DDF">
      <w:pPr>
        <w:autoSpaceDE w:val="0"/>
        <w:autoSpaceDN w:val="0"/>
        <w:adjustRightInd w:val="0"/>
        <w:jc w:val="both"/>
      </w:pPr>
      <w:r w:rsidRPr="00F07DDF">
        <w:t>особенности и своеобразие учебной деятельности обучающихся;</w:t>
      </w:r>
    </w:p>
    <w:p w:rsidR="00EC30B0" w:rsidRPr="00F07DDF" w:rsidRDefault="00EC30B0" w:rsidP="00F07DDF">
      <w:pPr>
        <w:autoSpaceDE w:val="0"/>
        <w:autoSpaceDN w:val="0"/>
        <w:adjustRightInd w:val="0"/>
        <w:jc w:val="both"/>
      </w:pPr>
      <w:r w:rsidRPr="00F07DDF">
        <w:t>•определить связи базовых учебных действий с содержанием учебных предметов;</w:t>
      </w:r>
    </w:p>
    <w:p w:rsidR="00EC30B0" w:rsidRPr="00F07DDF" w:rsidRDefault="00EC30B0" w:rsidP="00F07DDF">
      <w:pPr>
        <w:autoSpaceDE w:val="0"/>
        <w:autoSpaceDN w:val="0"/>
        <w:adjustRightInd w:val="0"/>
        <w:jc w:val="both"/>
      </w:pPr>
      <w:r w:rsidRPr="00F07DDF">
        <w:t>Согласно требованиям Стандарта уровень сформированности базовых учебных действий</w:t>
      </w:r>
    </w:p>
    <w:p w:rsidR="00294370" w:rsidRPr="00F07DDF" w:rsidRDefault="00EC30B0" w:rsidP="00F07DDF">
      <w:pPr>
        <w:autoSpaceDE w:val="0"/>
        <w:autoSpaceDN w:val="0"/>
        <w:adjustRightInd w:val="0"/>
        <w:jc w:val="both"/>
        <w:rPr>
          <w:rFonts w:eastAsia="TimesNewRoman"/>
        </w:rPr>
      </w:pPr>
      <w:r w:rsidRPr="00F07DDF">
        <w:t>обучающихся с умственной отсталостью (интеллектуальными нарушениями) определяется на</w:t>
      </w:r>
      <w:r w:rsidR="00E73080">
        <w:t xml:space="preserve"> </w:t>
      </w:r>
      <w:r w:rsidRPr="00F07DDF">
        <w:t>момент заве</w:t>
      </w:r>
      <w:r w:rsidR="00B66740" w:rsidRPr="00F07DDF">
        <w:t>ршения обучения школе.</w:t>
      </w:r>
    </w:p>
    <w:p w:rsidR="00294370" w:rsidRPr="00F07DDF" w:rsidRDefault="00294370" w:rsidP="00F07DDF">
      <w:pPr>
        <w:contextualSpacing/>
        <w:jc w:val="both"/>
      </w:pPr>
      <w:r w:rsidRPr="00F07DDF">
        <w:rPr>
          <w:b/>
        </w:rPr>
        <w:t>Функции, состав и характеристика базовых учебных действий</w:t>
      </w:r>
      <w:r w:rsidR="00E73080">
        <w:rPr>
          <w:b/>
        </w:rPr>
        <w:t xml:space="preserve"> </w:t>
      </w:r>
      <w:r w:rsidRPr="00F07DDF">
        <w:rPr>
          <w:b/>
        </w:rPr>
        <w:t>обучающихся с умственной отсталостью (интеллектуальными нарушениями).</w:t>
      </w:r>
    </w:p>
    <w:p w:rsidR="00294370" w:rsidRPr="00F07DDF" w:rsidRDefault="00294370" w:rsidP="00F07DDF">
      <w:pPr>
        <w:spacing w:before="120"/>
        <w:ind w:firstLine="709"/>
        <w:contextualSpacing/>
        <w:jc w:val="both"/>
      </w:pPr>
      <w:r w:rsidRPr="00F07DDF">
        <w:t>Современные подходы к повышению эффективности обучения предпола</w:t>
      </w:r>
      <w:r w:rsidRPr="00F07DDF">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F07DDF">
        <w:softHyphen/>
        <w:t>мание уделяется развитию и коррекции мо</w:t>
      </w:r>
      <w:r w:rsidRPr="00F07DDF">
        <w:softHyphen/>
        <w:t>ти</w:t>
      </w:r>
      <w:r w:rsidRPr="00F07DDF">
        <w:softHyphen/>
        <w:t>ва</w:t>
      </w:r>
      <w:r w:rsidRPr="00F07DDF">
        <w:softHyphen/>
        <w:t>ци</w:t>
      </w:r>
      <w:r w:rsidRPr="00F07DDF">
        <w:softHyphen/>
        <w:t>он</w:t>
      </w:r>
      <w:r w:rsidRPr="00F07DDF">
        <w:softHyphen/>
        <w:t>но</w:t>
      </w:r>
      <w:r w:rsidRPr="00F07DDF">
        <w:softHyphen/>
        <w:t>го и операционного компонентов учебной деятельности, т.к. они во многом оп</w:t>
      </w:r>
      <w:r w:rsidRPr="00F07DDF">
        <w:softHyphen/>
        <w:t xml:space="preserve">ределяют уровень ее сформированности и успешность обучения школьника. </w:t>
      </w:r>
    </w:p>
    <w:p w:rsidR="00294370" w:rsidRPr="00F07DDF" w:rsidRDefault="00294370" w:rsidP="00F07DDF">
      <w:pPr>
        <w:ind w:firstLine="709"/>
        <w:contextualSpacing/>
        <w:jc w:val="both"/>
      </w:pPr>
      <w:r w:rsidRPr="00F07DDF">
        <w:t xml:space="preserve">В качестве базовых учебных действий рассматриваются операционные, мотивационные, целевые и оценочные. </w:t>
      </w:r>
    </w:p>
    <w:p w:rsidR="00294370" w:rsidRPr="00F07DDF" w:rsidRDefault="00294370" w:rsidP="00F07DDF">
      <w:pPr>
        <w:ind w:firstLine="709"/>
        <w:contextualSpacing/>
        <w:jc w:val="both"/>
      </w:pPr>
      <w:r w:rsidRPr="00F07DDF">
        <w:t>Функции базовых учебных действий:</w:t>
      </w:r>
    </w:p>
    <w:p w:rsidR="00294370" w:rsidRPr="00F07DDF" w:rsidRDefault="00294370" w:rsidP="00F07DDF">
      <w:pPr>
        <w:ind w:firstLine="709"/>
        <w:contextualSpacing/>
        <w:jc w:val="both"/>
        <w:rPr>
          <w:kern w:val="1"/>
          <w:lang w:eastAsia="ar-SA"/>
        </w:rPr>
      </w:pPr>
      <w:r w:rsidRPr="00F07DDF">
        <w:rPr>
          <w:kern w:val="1"/>
          <w:lang w:eastAsia="ar-SA"/>
        </w:rPr>
        <w:t>обеспечение успешности (эффективности) изучения содержания любой предметной области;</w:t>
      </w:r>
    </w:p>
    <w:p w:rsidR="00294370" w:rsidRPr="00F07DDF" w:rsidRDefault="00294370" w:rsidP="00F07DDF">
      <w:pPr>
        <w:ind w:firstLine="709"/>
        <w:contextualSpacing/>
        <w:jc w:val="both"/>
        <w:rPr>
          <w:kern w:val="1"/>
          <w:lang w:eastAsia="ar-SA"/>
        </w:rPr>
      </w:pPr>
      <w:r w:rsidRPr="00F07DDF">
        <w:rPr>
          <w:kern w:val="1"/>
          <w:lang w:eastAsia="ar-SA"/>
        </w:rPr>
        <w:t>реализация преемственности обучения на всех ступенях образования;</w:t>
      </w:r>
    </w:p>
    <w:p w:rsidR="00294370" w:rsidRPr="00F07DDF" w:rsidRDefault="00294370" w:rsidP="00F07DDF">
      <w:pPr>
        <w:ind w:firstLine="709"/>
        <w:contextualSpacing/>
        <w:jc w:val="both"/>
        <w:rPr>
          <w:kern w:val="1"/>
          <w:lang w:eastAsia="ar-SA"/>
        </w:rPr>
      </w:pPr>
      <w:r w:rsidRPr="00F07DDF">
        <w:rPr>
          <w:kern w:val="1"/>
          <w:lang w:eastAsia="ar-SA"/>
        </w:rPr>
        <w:t>формирование готовности обучающегося с умственной отсталостью (интеллектуальными нарушениями) к даль</w:t>
      </w:r>
      <w:r w:rsidRPr="00F07DDF">
        <w:rPr>
          <w:kern w:val="1"/>
          <w:lang w:eastAsia="ar-SA"/>
        </w:rPr>
        <w:softHyphen/>
        <w:t xml:space="preserve">нейшей трудовой деятельности; </w:t>
      </w:r>
    </w:p>
    <w:p w:rsidR="00294370" w:rsidRPr="00F07DDF" w:rsidRDefault="00294370" w:rsidP="00F07DDF">
      <w:pPr>
        <w:ind w:firstLine="709"/>
        <w:contextualSpacing/>
        <w:jc w:val="both"/>
        <w:rPr>
          <w:kern w:val="1"/>
          <w:lang w:eastAsia="ar-SA"/>
        </w:rPr>
      </w:pPr>
      <w:r w:rsidRPr="00F07DDF">
        <w:rPr>
          <w:kern w:val="1"/>
          <w:lang w:eastAsia="ar-SA"/>
        </w:rPr>
        <w:t xml:space="preserve">обеспечение целостности  развития личности обучающегося. </w:t>
      </w:r>
    </w:p>
    <w:p w:rsidR="00294370" w:rsidRPr="00F07DDF" w:rsidRDefault="00294370" w:rsidP="00F07DDF">
      <w:pPr>
        <w:ind w:firstLine="709"/>
        <w:contextualSpacing/>
        <w:jc w:val="both"/>
        <w:rPr>
          <w:b/>
        </w:rPr>
      </w:pPr>
      <w:r w:rsidRPr="00F07DDF">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294370" w:rsidRPr="00F07DDF" w:rsidRDefault="00294370" w:rsidP="00F07DDF">
      <w:pPr>
        <w:ind w:firstLine="709"/>
        <w:contextualSpacing/>
        <w:jc w:val="both"/>
      </w:pPr>
      <w:r w:rsidRPr="00F07DDF">
        <w:t>Базовые учебные действия, формируемые у младших школьников, обеспечивают, с одной стороны, успешное начало школьного обу</w:t>
      </w:r>
      <w:r w:rsidRPr="00F07DDF">
        <w:softHyphen/>
        <w:t>че</w:t>
      </w:r>
      <w:r w:rsidRPr="00F07DDF">
        <w:softHyphen/>
        <w:t>ния и осознанное отношение к обучению, с другой ― составляют ос</w:t>
      </w:r>
      <w:r w:rsidRPr="00F07DDF">
        <w:softHyphen/>
        <w:t>но</w:t>
      </w:r>
      <w:r w:rsidRPr="00F07DDF">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94370" w:rsidRPr="00F07DDF" w:rsidRDefault="00294370" w:rsidP="00F07DDF">
      <w:pPr>
        <w:ind w:firstLine="709"/>
        <w:contextualSpacing/>
        <w:jc w:val="both"/>
        <w:rPr>
          <w:kern w:val="1"/>
          <w:lang w:eastAsia="ar-SA"/>
        </w:rPr>
      </w:pPr>
      <w:r w:rsidRPr="00F07DDF">
        <w:rPr>
          <w:kern w:val="1"/>
          <w:lang w:eastAsia="ar-SA"/>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294370" w:rsidRPr="00F07DDF" w:rsidRDefault="00294370" w:rsidP="00F07DDF">
      <w:pPr>
        <w:ind w:firstLine="709"/>
        <w:contextualSpacing/>
        <w:jc w:val="both"/>
        <w:rPr>
          <w:kern w:val="1"/>
          <w:lang w:eastAsia="ar-SA"/>
        </w:rPr>
      </w:pPr>
      <w:r w:rsidRPr="00F07DDF">
        <w:rPr>
          <w:kern w:val="1"/>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294370" w:rsidRPr="00F07DDF" w:rsidRDefault="00294370" w:rsidP="00F07DDF">
      <w:pPr>
        <w:ind w:firstLine="709"/>
        <w:contextualSpacing/>
        <w:jc w:val="both"/>
        <w:rPr>
          <w:kern w:val="1"/>
          <w:lang w:eastAsia="ar-SA"/>
        </w:rPr>
      </w:pPr>
      <w:r w:rsidRPr="00F07DDF">
        <w:rPr>
          <w:kern w:val="1"/>
          <w:lang w:eastAsia="ar-SA"/>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94370" w:rsidRPr="00F07DDF" w:rsidRDefault="00294370" w:rsidP="00F07DDF">
      <w:pPr>
        <w:ind w:firstLine="709"/>
        <w:contextualSpacing/>
        <w:jc w:val="both"/>
        <w:rPr>
          <w:kern w:val="1"/>
          <w:lang w:eastAsia="ar-SA"/>
        </w:rPr>
      </w:pPr>
      <w:r w:rsidRPr="00F07DDF">
        <w:rPr>
          <w:kern w:val="1"/>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294370" w:rsidRPr="00F07DDF" w:rsidRDefault="00294370" w:rsidP="00F07DDF">
      <w:pPr>
        <w:ind w:firstLine="709"/>
        <w:contextualSpacing/>
        <w:jc w:val="both"/>
      </w:pPr>
      <w:r w:rsidRPr="00F07DDF">
        <w:t xml:space="preserve">Умение использовать все группы действий в различных образовательных ситуациях является показателем их сформированности. </w:t>
      </w:r>
    </w:p>
    <w:p w:rsidR="00294370" w:rsidRPr="00F07DDF" w:rsidRDefault="00294370" w:rsidP="00F07DDF">
      <w:pPr>
        <w:autoSpaceDE w:val="0"/>
        <w:autoSpaceDN w:val="0"/>
        <w:adjustRightInd w:val="0"/>
        <w:contextualSpacing/>
        <w:jc w:val="both"/>
        <w:rPr>
          <w:rFonts w:eastAsia="TimesNewRoman"/>
          <w:b/>
          <w:bCs/>
        </w:rPr>
      </w:pPr>
      <w:r w:rsidRPr="00F07DDF">
        <w:rPr>
          <w:rFonts w:eastAsia="TimesNewRoman"/>
          <w:b/>
          <w:bCs/>
        </w:rPr>
        <w:t>Характеристика базовых учебных действий</w:t>
      </w:r>
    </w:p>
    <w:p w:rsidR="00294370" w:rsidRPr="00F07DDF" w:rsidRDefault="00294370" w:rsidP="00F07DDF">
      <w:pPr>
        <w:autoSpaceDE w:val="0"/>
        <w:autoSpaceDN w:val="0"/>
        <w:adjustRightInd w:val="0"/>
        <w:contextualSpacing/>
        <w:jc w:val="both"/>
        <w:rPr>
          <w:rFonts w:eastAsia="TimesNewRoman"/>
          <w:b/>
          <w:bCs/>
          <w:i/>
          <w:iCs/>
        </w:rPr>
      </w:pPr>
      <w:r w:rsidRPr="00F07DDF">
        <w:rPr>
          <w:rFonts w:eastAsia="TimesNewRoman"/>
          <w:b/>
          <w:bCs/>
          <w:i/>
          <w:iCs/>
        </w:rPr>
        <w:t>Личностные учебные действия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-осознание себя как ученика, заинтересованного посещением школы, обучением, занятиями, как члена семьи, одноклассника, друга;</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-способность к осмыслению социального окружения, своего места в нем,</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-принятие соответствующих возрасту ценностей и социальных ролей;</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-положительное отношение к окружающей действительности, готовность к организации взаимодействия с ней и эстетическому ее восприятию;</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-самостоятельность в выполнении учебных заданий, поручений, договоренностей;</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-готовность к безопасному и бережному поведению в природе и обществе.</w:t>
      </w:r>
    </w:p>
    <w:p w:rsidR="00294370" w:rsidRPr="00F07DDF" w:rsidRDefault="00294370" w:rsidP="00F07DDF">
      <w:pPr>
        <w:autoSpaceDE w:val="0"/>
        <w:autoSpaceDN w:val="0"/>
        <w:adjustRightInd w:val="0"/>
        <w:contextualSpacing/>
        <w:jc w:val="both"/>
        <w:rPr>
          <w:rFonts w:eastAsia="TimesNewRoman"/>
          <w:b/>
          <w:bCs/>
          <w:i/>
          <w:iCs/>
        </w:rPr>
      </w:pPr>
      <w:r w:rsidRPr="00F07DDF">
        <w:rPr>
          <w:rFonts w:eastAsia="TimesNewRoman"/>
          <w:b/>
          <w:bCs/>
          <w:i/>
          <w:iCs/>
        </w:rPr>
        <w:t>Коммуникативные учебные действия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-вступать в контакт и работать в коллективе (учитель - ученик, ученик – ученик, ученик –класс, учитель-класс);</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-использовать принятые ритуалы социального взаимодействия с одноклассниками и учителем;</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-обращаться за помощью и принимать помощь;</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-слушать и понимать инструкцию к учебному заданию в разных видах деятельности и быту;</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-сотрудничать с взрослыми и сверстниками в разных социальных ситуациях;</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b/>
          <w:bCs/>
          <w:i/>
          <w:iCs/>
        </w:rPr>
        <w:t>Регулятивные учебные действия</w:t>
      </w:r>
      <w:r w:rsidRPr="00F07DDF">
        <w:rPr>
          <w:rFonts w:eastAsia="TimesNewRoman"/>
        </w:rPr>
        <w:t>:</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-входить и выходить из учебного помещения со звонком; ориентироваться в пространстве класса (зала, учебного помещения); пользоваться учебной мебелью;</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-адекватно использовать ритуалы школьного поведения (поднимать руку, вставать и выходить из-за парты и т. д.);</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-работать с учебными принадлежностями (инструментами, спортивным инвентарем) и организовывать рабочее место;</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-передвигаться по школе, находить свой класс, другие необходимые помещения;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-принимать цели и произвольно включаться в деятельность, следовать предложенному плану и работать в общем темпе;</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-принимать оценку деятельности, оценивать ее с учетом предложенных критериев, корректировать свою деятельность с учетом выявленных недочетов.</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b/>
          <w:bCs/>
          <w:i/>
          <w:iCs/>
        </w:rPr>
        <w:t>Познавательные учебные действия</w:t>
      </w:r>
      <w:r w:rsidRPr="00F07DDF">
        <w:rPr>
          <w:rFonts w:eastAsia="TimesNewRoman"/>
        </w:rPr>
        <w:t>:</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читать; писать; выполнять арифметические действия; наблюдать;</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294370" w:rsidRPr="00F07DDF" w:rsidRDefault="00294370" w:rsidP="00F07DDF">
      <w:pPr>
        <w:autoSpaceDE w:val="0"/>
        <w:autoSpaceDN w:val="0"/>
        <w:adjustRightInd w:val="0"/>
        <w:contextualSpacing/>
        <w:jc w:val="both"/>
        <w:rPr>
          <w:rFonts w:eastAsia="TimesNewRoman"/>
          <w:b/>
          <w:bCs/>
        </w:rPr>
      </w:pPr>
      <w:r w:rsidRPr="00F07DDF">
        <w:rPr>
          <w:rFonts w:eastAsia="TimesNewRoman"/>
          <w:b/>
          <w:bCs/>
        </w:rPr>
        <w:t>Выпускник получит возможность научиться (в соответствии с состоянием здоровья):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ориентироваться на позицию партнера в общении и взаимодействии;</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формулировать собственное желание и позицию;</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договариваться и приходить к общему решению в совместной деятельности, в том числе в ситуации столкновения интересов;</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задавать вопросы;</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контролировать свои и действия партнера;</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использовать речевые средства (как в вербальной, так и в невербальной форме) для регуляции своего действия;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 использовать речевые средства для решения различных коммуникативных задач; использовать элементарную коммуникативную компетенцию, как способность и готовность общаться с учетом своих речевых возможностей и потребностей; применять правила речевого, неречевого поведения.</w:t>
      </w:r>
    </w:p>
    <w:p w:rsidR="00294370" w:rsidRPr="00F07DDF" w:rsidRDefault="00294370" w:rsidP="00F07DDF">
      <w:pPr>
        <w:autoSpaceDE w:val="0"/>
        <w:autoSpaceDN w:val="0"/>
        <w:adjustRightInd w:val="0"/>
        <w:contextualSpacing/>
        <w:jc w:val="both"/>
        <w:rPr>
          <w:rFonts w:eastAsia="TimesNewRoman"/>
          <w:b/>
          <w:bCs/>
        </w:rPr>
      </w:pPr>
      <w:r w:rsidRPr="00F07DDF">
        <w:rPr>
          <w:rFonts w:eastAsia="TimesNewRoman"/>
          <w:b/>
          <w:bCs/>
        </w:rPr>
        <w:t>Связи базовых учебных действий с содержанием учебных предметов</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В программе базовых учебных действий отражается связь с содержанием учебных предметов. Практически все БУД формируются в той или иной степени при изучении каждого предмета, поэтому в таблице указаны те учебные предметы, которые в наибольшей мере способствуют формированию конкретного действия.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Согласно требованиям уровень сформированности базовых учебных действий обучающихся определяется на момент завершения обучения школе.</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Функции, состав и характеристика базовых учебных действий обучающихся с умственной отсталостью.</w:t>
      </w:r>
    </w:p>
    <w:p w:rsidR="00294370" w:rsidRPr="00F07DDF" w:rsidRDefault="00294370" w:rsidP="00F07DDF">
      <w:pPr>
        <w:autoSpaceDE w:val="0"/>
        <w:autoSpaceDN w:val="0"/>
        <w:adjustRightInd w:val="0"/>
        <w:contextualSpacing/>
        <w:jc w:val="both"/>
        <w:rPr>
          <w:rFonts w:eastAsia="TimesNewRoman"/>
          <w:u w:val="single"/>
        </w:rPr>
      </w:pPr>
      <w:r w:rsidRPr="00F07DDF">
        <w:rPr>
          <w:rFonts w:eastAsia="TimesNewRoman"/>
          <w:u w:val="single"/>
        </w:rPr>
        <w:t>Функции базовых учебных действий:</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1. обеспечение успешности (эффективности) изучения содержания любой предметной области;</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2. реализация преемственности обучения на всех ступенях образования;</w:t>
      </w:r>
    </w:p>
    <w:p w:rsidR="00294370" w:rsidRPr="00F07DDF" w:rsidRDefault="00294370" w:rsidP="00F07DDF">
      <w:pPr>
        <w:autoSpaceDE w:val="0"/>
        <w:autoSpaceDN w:val="0"/>
        <w:adjustRightInd w:val="0"/>
        <w:contextualSpacing/>
        <w:jc w:val="both"/>
        <w:rPr>
          <w:rFonts w:eastAsia="TimesNewRoman"/>
        </w:rPr>
      </w:pPr>
      <w:r w:rsidRPr="00F07DDF">
        <w:rPr>
          <w:rFonts w:eastAsia="TimesNewRoman"/>
        </w:rPr>
        <w:t>3. формирование готовности обучающегося с умственной отсталостью к дальнейшему профессиональному образованию; обеспечение целостности развития личности обучающегося.</w:t>
      </w:r>
    </w:p>
    <w:p w:rsidR="00294370" w:rsidRPr="00F07DDF" w:rsidRDefault="00294370" w:rsidP="00F07DDF">
      <w:pPr>
        <w:ind w:firstLine="709"/>
        <w:jc w:val="both"/>
      </w:pPr>
      <w:r w:rsidRPr="00F07DDF">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 следующая система оценки: </w:t>
      </w:r>
    </w:p>
    <w:p w:rsidR="00294370" w:rsidRPr="00F07DDF" w:rsidRDefault="00294370" w:rsidP="00F07DDF">
      <w:pPr>
        <w:ind w:firstLine="709"/>
        <w:jc w:val="both"/>
      </w:pPr>
      <w:r w:rsidRPr="00F07DDF">
        <w:t>0 баллов ― действие отсутствует, обучающийся не понимает его смысла, не включается в процесс выполнения вместе с учителем;</w:t>
      </w:r>
    </w:p>
    <w:p w:rsidR="00294370" w:rsidRPr="00F07DDF" w:rsidRDefault="00294370" w:rsidP="00F07DDF">
      <w:pPr>
        <w:ind w:firstLine="709"/>
        <w:jc w:val="both"/>
      </w:pPr>
      <w:r w:rsidRPr="00F07DDF">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94370" w:rsidRPr="00F07DDF" w:rsidRDefault="00294370" w:rsidP="00F07DDF">
      <w:pPr>
        <w:ind w:firstLine="709"/>
        <w:jc w:val="both"/>
      </w:pPr>
      <w:r w:rsidRPr="00F07DDF">
        <w:t>2 балла ― преимущественно выполняет действие по указанию учителя, в отдельных ситуациях способен выполнить его самостоятельно;</w:t>
      </w:r>
    </w:p>
    <w:p w:rsidR="00294370" w:rsidRPr="00F07DDF" w:rsidRDefault="00294370" w:rsidP="00F07DDF">
      <w:pPr>
        <w:ind w:firstLine="709"/>
        <w:jc w:val="both"/>
      </w:pPr>
      <w:r w:rsidRPr="00F07DDF">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294370" w:rsidRPr="00F07DDF" w:rsidRDefault="00294370" w:rsidP="00F07DDF">
      <w:pPr>
        <w:ind w:firstLine="709"/>
        <w:jc w:val="both"/>
      </w:pPr>
      <w:r w:rsidRPr="00F07DDF">
        <w:t>4 балла ― способен самостоятельно применять действие, но иногда допускает ошибки, которые исправляет по замечанию учителя;</w:t>
      </w:r>
    </w:p>
    <w:p w:rsidR="00294370" w:rsidRPr="00F07DDF" w:rsidRDefault="00294370" w:rsidP="00F07DDF">
      <w:pPr>
        <w:ind w:firstLine="709"/>
        <w:jc w:val="both"/>
      </w:pPr>
      <w:r w:rsidRPr="00F07DDF">
        <w:t xml:space="preserve">5 баллов ― самостоятельно применяет действие в любой ситуации. </w:t>
      </w:r>
    </w:p>
    <w:p w:rsidR="00B66740" w:rsidRPr="00F07DDF" w:rsidRDefault="00294370" w:rsidP="00F07DDF">
      <w:pPr>
        <w:ind w:firstLine="709"/>
        <w:jc w:val="both"/>
      </w:pPr>
      <w:r w:rsidRPr="00F07DDF">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F07DDF">
        <w:softHyphen/>
        <w:t>ми</w:t>
      </w:r>
      <w:r w:rsidRPr="00F07DDF">
        <w:softHyphen/>
        <w:t>ро</w:t>
      </w:r>
      <w:r w:rsidRPr="00F07DDF">
        <w:softHyphen/>
        <w:t>ван</w:t>
      </w:r>
      <w:r w:rsidRPr="00F07DDF">
        <w:softHyphen/>
        <w:t>нос</w:t>
      </w:r>
      <w:r w:rsidRPr="00F07DDF">
        <w:softHyphen/>
        <w:t>ти учебных действий у всех учащихся, и на этой основе осуществить кор</w:t>
      </w:r>
      <w:r w:rsidRPr="00F07DDF">
        <w:softHyphen/>
        <w:t>ре</w:t>
      </w:r>
      <w:r w:rsidRPr="00F07DDF">
        <w:softHyphen/>
        <w:t>ктировку процесса их формирования на протяжении всего времени обу</w:t>
      </w:r>
      <w:r w:rsidRPr="00F07DDF">
        <w:softHyphen/>
        <w:t>че</w:t>
      </w:r>
      <w:r w:rsidRPr="00F07DDF">
        <w:softHyphen/>
        <w:t xml:space="preserve">ния. </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060"/>
        <w:gridCol w:w="3240"/>
        <w:gridCol w:w="2700"/>
      </w:tblGrid>
      <w:tr w:rsidR="00B66740" w:rsidRPr="00F07DDF" w:rsidTr="00273C03">
        <w:tc>
          <w:tcPr>
            <w:tcW w:w="72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 xml:space="preserve">Группа БУД </w:t>
            </w: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 xml:space="preserve">Перечень учебных действий </w:t>
            </w:r>
          </w:p>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 xml:space="preserve">Образовательная область </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 xml:space="preserve">Учебный предмет </w:t>
            </w:r>
          </w:p>
        </w:tc>
      </w:tr>
      <w:tr w:rsidR="00B66740" w:rsidRPr="00F07DDF" w:rsidTr="00273C03">
        <w:tc>
          <w:tcPr>
            <w:tcW w:w="72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Личностные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учебные действия</w:t>
            </w: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Осознание себя как ученика, заинтересованного посещением школы, обучением, занятиями,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как члена семьи, одноклассника, друга</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p w:rsidR="00B66740" w:rsidRPr="00F07DDF" w:rsidRDefault="00B66740" w:rsidP="00F07DDF">
            <w:pPr>
              <w:autoSpaceDE w:val="0"/>
              <w:autoSpaceDN w:val="0"/>
              <w:adjustRightInd w:val="0"/>
              <w:contextualSpacing/>
              <w:jc w:val="both"/>
              <w:rPr>
                <w:rFonts w:eastAsia="TimesNewRoman"/>
              </w:rPr>
            </w:pP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 xml:space="preserve">Математика </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Способность к осмыслению социального окружения, своего места в нем, принятие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соответствующих возрасту ценностей и социальных ролей</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rPr>
          <w:trHeight w:val="749"/>
        </w:trPr>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Положительное отношение к окружающей действительности готовность к организации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ней и эстетическому ее восприятию</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Музыка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 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 практика личного взаимодействия с людьми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t>Физическая 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Целостный, социально-ориентированный взгляд на мир в единстве его природной 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социальной частей</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Самостоятельность в выполнении учебных заданий, поручений, договоренностей</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contextualSpacing/>
              <w:jc w:val="both"/>
              <w:rPr>
                <w:rFonts w:eastAsia="TimesNewRoman"/>
              </w:rPr>
            </w:pPr>
            <w:r w:rsidRPr="00F07DDF">
              <w:rPr>
                <w:rFonts w:eastAsia="TimesNewRoman"/>
              </w:rPr>
              <w:t>Математика</w:t>
            </w:r>
          </w:p>
          <w:p w:rsidR="00B66740" w:rsidRPr="00F07DDF" w:rsidRDefault="00B66740" w:rsidP="00F07DDF">
            <w:pPr>
              <w:contextualSpacing/>
              <w:jc w:val="both"/>
              <w:rPr>
                <w:rFonts w:eastAsia="TimesNewRoman"/>
              </w:rPr>
            </w:pPr>
          </w:p>
          <w:p w:rsidR="00B66740" w:rsidRPr="00F07DDF" w:rsidRDefault="00B66740" w:rsidP="00F07DDF">
            <w:pPr>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Готовность к безопасному и бережному поведению в природе и обществе</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окружающим   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Коммуникативные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учебные действия</w:t>
            </w: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Вступать в контакт и работать в коллективе (учитель – ученик, ученик – ученик, ученик – класс, учитель - класс)</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окружающим 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 личного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людьми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Использовать принятые ритуалы социального взаимодействия с одноклассниками и учителями</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окружающим 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 личного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людьми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Обращаться за помощью 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принимать помощь</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Музыка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 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Слушать и понимать инструкцию к учебному заданию в разных видах деятельности и быту</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Музыка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 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 личного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людьми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Сотрудничать с взрослыми и сверстниками в разных социальных ситуациях</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Музыка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 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 личного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людьми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Доброжелательно относиться,</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сопереживать, конструктивно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взаимодействовать с людьми</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окружающим 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Музыка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 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 личного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людьми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Договариваться и изменять свое поведение с учетом поведения других участников спорной</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ситуации</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Практика личного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людьми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 культура</w:t>
            </w:r>
          </w:p>
        </w:tc>
      </w:tr>
      <w:tr w:rsidR="00B66740" w:rsidRPr="00F07DDF" w:rsidTr="00273C03">
        <w:tc>
          <w:tcPr>
            <w:tcW w:w="72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Регулятивные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учебные действия</w:t>
            </w: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Входить и выходить из учебного помещения со звонком</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Ориентироваться в пространстве</w:t>
            </w:r>
          </w:p>
          <w:p w:rsidR="00B66740" w:rsidRPr="00F07DDF" w:rsidRDefault="00B66740" w:rsidP="00F07DDF">
            <w:pPr>
              <w:autoSpaceDE w:val="0"/>
              <w:autoSpaceDN w:val="0"/>
              <w:adjustRightInd w:val="0"/>
              <w:ind w:firstLine="708"/>
              <w:contextualSpacing/>
              <w:jc w:val="both"/>
              <w:rPr>
                <w:rFonts w:eastAsia="TimesNewRoman"/>
              </w:rPr>
            </w:pPr>
            <w:r w:rsidRPr="00F07DDF">
              <w:rPr>
                <w:rFonts w:eastAsia="TimesNewRoman"/>
              </w:rPr>
              <w:t>класса (зала, учебного помещения) Пользоваться учебной мебелью.</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окружающим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миром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Адекватно использовать ритуалы школьного поведения (поднимать руку, вставать и выходить из-за парты и т. д.)</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Музыка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 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Работать с учебными принадлежностями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(инструментами, спортивным инвентарем) и организовывать рабочее место</w:t>
            </w:r>
          </w:p>
        </w:tc>
        <w:tc>
          <w:tcPr>
            <w:tcW w:w="324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Технологии</w:t>
            </w:r>
          </w:p>
        </w:tc>
        <w:tc>
          <w:tcPr>
            <w:tcW w:w="270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Ручной труд</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культура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Принимать цели и произвольно включаться в деятельность, следовать предложенному плану</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 работать в общем темпе</w:t>
            </w:r>
          </w:p>
        </w:tc>
        <w:tc>
          <w:tcPr>
            <w:tcW w:w="3240" w:type="dxa"/>
            <w:vMerge/>
          </w:tcPr>
          <w:p w:rsidR="00B66740" w:rsidRPr="00F07DDF" w:rsidRDefault="00B66740" w:rsidP="00F07DDF">
            <w:pPr>
              <w:autoSpaceDE w:val="0"/>
              <w:autoSpaceDN w:val="0"/>
              <w:adjustRightInd w:val="0"/>
              <w:contextualSpacing/>
              <w:jc w:val="both"/>
              <w:rPr>
                <w:rFonts w:eastAsia="TimesNewRoman"/>
              </w:rPr>
            </w:pPr>
          </w:p>
        </w:tc>
        <w:tc>
          <w:tcPr>
            <w:tcW w:w="2700" w:type="dxa"/>
            <w:vMerge/>
          </w:tcPr>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Активно участвовать в деятельности, контролировать и оценивать свои действия 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действия одноклассников</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о человеке -практика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Личного взаимодействия</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 людьми</w:t>
            </w:r>
          </w:p>
        </w:tc>
        <w:tc>
          <w:tcPr>
            <w:tcW w:w="2700" w:type="dxa"/>
          </w:tcPr>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Соотносить свои действия и их результаты с заданными образцами, принимать оценку</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деятельности, оценивать ее</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Физическая</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культура</w:t>
            </w:r>
          </w:p>
        </w:tc>
        <w:tc>
          <w:tcPr>
            <w:tcW w:w="2700" w:type="dxa"/>
          </w:tcPr>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С учетом предложенных критериев, корректировать свою деятельность с учетом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выявленных недочетов</w:t>
            </w:r>
          </w:p>
        </w:tc>
        <w:tc>
          <w:tcPr>
            <w:tcW w:w="3240" w:type="dxa"/>
          </w:tcPr>
          <w:p w:rsidR="00B66740" w:rsidRPr="00F07DDF" w:rsidRDefault="00B66740" w:rsidP="00F07DDF">
            <w:pPr>
              <w:autoSpaceDE w:val="0"/>
              <w:autoSpaceDN w:val="0"/>
              <w:adjustRightInd w:val="0"/>
              <w:contextualSpacing/>
              <w:jc w:val="both"/>
              <w:rPr>
                <w:rFonts w:eastAsia="TimesNewRoman"/>
              </w:rPr>
            </w:pPr>
          </w:p>
        </w:tc>
        <w:tc>
          <w:tcPr>
            <w:tcW w:w="2700" w:type="dxa"/>
          </w:tcPr>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Передвигаться по школе, находить свой класс, другие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необходимые помещения</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 практика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взаимодействия с окружающим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Познавательные</w:t>
            </w: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Выделять существенные, общие и</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отличительные свойства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предметов</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  - практика взаимодействия с окружающим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Устанавливать видородовые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отношения предметов</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 практика взаимодействия с окружающим  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Делать простейшие обобщения, сравнивать, классифицировать на наглядном материале</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 практика взаимодействия с окружающим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Пользоваться знаками, символами, предметами - заместителями</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Читать</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Формировать элементарных представлений и понятий об окружающем мире.</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Естествознание- практика взаимодействия с окружающим</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миром</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Окружающий мир</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Писать</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Выполнять арифметические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действия</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val="restart"/>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Наблюдать; работать с информацией (понимать</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изображение, текст, устное высказывание, элементарное схематическое изображение,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таблицу, предъявленные на бумажных и электронных идругих носителях).</w:t>
            </w: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Язык и речевая практика</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Русский язык</w:t>
            </w:r>
          </w:p>
          <w:p w:rsidR="00B66740" w:rsidRPr="00F07DDF" w:rsidRDefault="00B66740" w:rsidP="00F07DDF">
            <w:pPr>
              <w:suppressAutoHyphens/>
              <w:jc w:val="both"/>
              <w:rPr>
                <w:rFonts w:eastAsia="Arial Unicode MS"/>
                <w:color w:val="00000A"/>
                <w:kern w:val="2"/>
                <w:lang w:eastAsia="ar-SA"/>
              </w:rPr>
            </w:pPr>
            <w:r w:rsidRPr="00F07DDF">
              <w:rPr>
                <w:rFonts w:eastAsia="Arial Unicode MS"/>
                <w:color w:val="00000A"/>
                <w:kern w:val="2"/>
                <w:lang w:eastAsia="ar-SA"/>
              </w:rPr>
              <w:t>Литературное чтение</w:t>
            </w:r>
          </w:p>
          <w:p w:rsidR="00B66740" w:rsidRPr="00F07DDF" w:rsidRDefault="00B66740" w:rsidP="00F07DDF">
            <w:pPr>
              <w:autoSpaceDE w:val="0"/>
              <w:autoSpaceDN w:val="0"/>
              <w:adjustRightInd w:val="0"/>
              <w:contextualSpacing/>
              <w:jc w:val="both"/>
              <w:rPr>
                <w:rFonts w:eastAsia="TimesNewRoman"/>
              </w:rPr>
            </w:pPr>
            <w:r w:rsidRPr="00F07DDF">
              <w:rPr>
                <w:rFonts w:eastAsia="Arial Unicode MS"/>
                <w:color w:val="00000A"/>
                <w:kern w:val="2"/>
                <w:lang w:eastAsia="ar-SA"/>
              </w:rPr>
              <w:t>Речевая практика</w:t>
            </w: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 и применение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математических знаний</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Математика</w:t>
            </w:r>
          </w:p>
          <w:p w:rsidR="00B66740" w:rsidRPr="00F07DDF" w:rsidRDefault="00B66740" w:rsidP="00F07DDF">
            <w:pPr>
              <w:autoSpaceDE w:val="0"/>
              <w:autoSpaceDN w:val="0"/>
              <w:adjustRightInd w:val="0"/>
              <w:contextualSpacing/>
              <w:jc w:val="both"/>
              <w:rPr>
                <w:rFonts w:eastAsia="TimesNewRoman"/>
              </w:rPr>
            </w:pPr>
          </w:p>
        </w:tc>
      </w:tr>
      <w:tr w:rsidR="00B66740" w:rsidRPr="00F07DDF" w:rsidTr="00273C03">
        <w:tc>
          <w:tcPr>
            <w:tcW w:w="720" w:type="dxa"/>
            <w:vMerge/>
          </w:tcPr>
          <w:p w:rsidR="00B66740" w:rsidRPr="00F07DDF" w:rsidRDefault="00B66740" w:rsidP="00F07DDF">
            <w:pPr>
              <w:autoSpaceDE w:val="0"/>
              <w:autoSpaceDN w:val="0"/>
              <w:adjustRightInd w:val="0"/>
              <w:contextualSpacing/>
              <w:jc w:val="both"/>
              <w:rPr>
                <w:rFonts w:eastAsia="TimesNewRoman"/>
              </w:rPr>
            </w:pPr>
          </w:p>
        </w:tc>
        <w:tc>
          <w:tcPr>
            <w:tcW w:w="3060" w:type="dxa"/>
            <w:vMerge/>
          </w:tcPr>
          <w:p w:rsidR="00B66740" w:rsidRPr="00F07DDF" w:rsidRDefault="00B66740" w:rsidP="00F07DDF">
            <w:pPr>
              <w:autoSpaceDE w:val="0"/>
              <w:autoSpaceDN w:val="0"/>
              <w:adjustRightInd w:val="0"/>
              <w:contextualSpacing/>
              <w:jc w:val="both"/>
              <w:rPr>
                <w:rFonts w:eastAsia="TimesNewRoman"/>
              </w:rPr>
            </w:pPr>
          </w:p>
        </w:tc>
        <w:tc>
          <w:tcPr>
            <w:tcW w:w="324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Знания в области искусств</w:t>
            </w:r>
          </w:p>
        </w:tc>
        <w:tc>
          <w:tcPr>
            <w:tcW w:w="2700" w:type="dxa"/>
          </w:tcPr>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Изобразительное</w:t>
            </w:r>
          </w:p>
          <w:p w:rsidR="00B66740" w:rsidRPr="00F07DDF" w:rsidRDefault="00B66740" w:rsidP="00F07DDF">
            <w:pPr>
              <w:autoSpaceDE w:val="0"/>
              <w:autoSpaceDN w:val="0"/>
              <w:adjustRightInd w:val="0"/>
              <w:contextualSpacing/>
              <w:jc w:val="both"/>
              <w:rPr>
                <w:rFonts w:eastAsia="TimesNewRoman"/>
              </w:rPr>
            </w:pPr>
            <w:r w:rsidRPr="00F07DDF">
              <w:rPr>
                <w:rFonts w:eastAsia="TimesNewRoman"/>
              </w:rPr>
              <w:t>искусство</w:t>
            </w:r>
          </w:p>
        </w:tc>
      </w:tr>
    </w:tbl>
    <w:p w:rsidR="00B66740" w:rsidRPr="00F07DDF" w:rsidRDefault="00B66740" w:rsidP="00F07DDF">
      <w:pPr>
        <w:ind w:firstLine="709"/>
        <w:jc w:val="both"/>
      </w:pPr>
    </w:p>
    <w:p w:rsidR="004801F3" w:rsidRPr="00F07DDF" w:rsidRDefault="004801F3" w:rsidP="00F07DDF">
      <w:pPr>
        <w:autoSpaceDE w:val="0"/>
        <w:autoSpaceDN w:val="0"/>
        <w:adjustRightInd w:val="0"/>
        <w:ind w:left="360"/>
        <w:jc w:val="both"/>
        <w:rPr>
          <w:b/>
          <w:bCs/>
        </w:rPr>
      </w:pPr>
      <w:r w:rsidRPr="00F07DDF">
        <w:rPr>
          <w:b/>
          <w:bCs/>
        </w:rPr>
        <w:t>2.2. Программы учебных предметов, курсов коррекционно-развивающей области.</w:t>
      </w:r>
    </w:p>
    <w:p w:rsidR="004801F3" w:rsidRPr="00F07DDF" w:rsidRDefault="004801F3" w:rsidP="00F07DDF">
      <w:pPr>
        <w:autoSpaceDE w:val="0"/>
        <w:autoSpaceDN w:val="0"/>
        <w:adjustRightInd w:val="0"/>
        <w:jc w:val="both"/>
        <w:rPr>
          <w:bCs/>
        </w:rPr>
      </w:pPr>
      <w:r w:rsidRPr="00F07DDF">
        <w:rPr>
          <w:bCs/>
        </w:rPr>
        <w:t xml:space="preserve">Программы учебных предметов </w:t>
      </w:r>
      <w:r w:rsidRPr="00F07DDF">
        <w:rPr>
          <w:rFonts w:eastAsia="TimesNewRoman"/>
        </w:rPr>
        <w:t xml:space="preserve">обеспечивают достижение планируемых результатов освоения </w:t>
      </w:r>
      <w:r w:rsidRPr="00F07DDF">
        <w:t>адаптированной основной общеобразовательной программы</w:t>
      </w:r>
      <w:r w:rsidRPr="00F07DDF">
        <w:rPr>
          <w:color w:val="000000"/>
        </w:rPr>
        <w:t xml:space="preserve"> начального общего образования </w:t>
      </w:r>
      <w:r w:rsidRPr="00F07DDF">
        <w:rPr>
          <w:rFonts w:eastAsia="TimesNewRoman"/>
        </w:rPr>
        <w:t>для детей с умственной отсталостью</w:t>
      </w:r>
    </w:p>
    <w:p w:rsidR="004801F3" w:rsidRPr="00F07DDF" w:rsidRDefault="004801F3" w:rsidP="00F07DDF">
      <w:pPr>
        <w:autoSpaceDE w:val="0"/>
        <w:autoSpaceDN w:val="0"/>
        <w:adjustRightInd w:val="0"/>
        <w:contextualSpacing/>
        <w:jc w:val="both"/>
        <w:rPr>
          <w:rFonts w:eastAsia="TimesNewRoman"/>
        </w:rPr>
      </w:pPr>
      <w:r w:rsidRPr="00F07DDF">
        <w:rPr>
          <w:b/>
          <w:bCs/>
        </w:rPr>
        <w:t xml:space="preserve">Особенностью содержания </w:t>
      </w:r>
      <w:r w:rsidRPr="00F07DDF">
        <w:rPr>
          <w:rFonts w:eastAsia="TimesNewRoman"/>
        </w:rPr>
        <w:t xml:space="preserve">образовательного процесса для детей с умственной отсталостью является его </w:t>
      </w:r>
      <w:r w:rsidRPr="00F07DDF">
        <w:rPr>
          <w:i/>
          <w:iCs/>
        </w:rPr>
        <w:t xml:space="preserve">коррекционная </w:t>
      </w:r>
      <w:r w:rsidRPr="00F07DDF">
        <w:rPr>
          <w:rFonts w:eastAsia="TimesNewRoman"/>
        </w:rPr>
        <w:t>направленность как образовательного учреждения</w:t>
      </w:r>
      <w:r w:rsidRPr="00F07DDF">
        <w:t xml:space="preserve">, </w:t>
      </w:r>
      <w:r w:rsidRPr="00F07DDF">
        <w:rPr>
          <w:rFonts w:eastAsia="TimesNewRoman"/>
        </w:rPr>
        <w:t>ориентированного на работу с детьми</w:t>
      </w:r>
      <w:r w:rsidRPr="00F07DDF">
        <w:t xml:space="preserve">, </w:t>
      </w:r>
      <w:r w:rsidRPr="00F07DDF">
        <w:rPr>
          <w:rFonts w:eastAsia="TimesNewRoman"/>
        </w:rPr>
        <w:t>имеющими недостатки развития интеллектуальной и личностной сферы</w:t>
      </w:r>
      <w:r w:rsidRPr="00F07DDF">
        <w:t xml:space="preserve">, </w:t>
      </w:r>
      <w:r w:rsidRPr="00F07DDF">
        <w:rPr>
          <w:rFonts w:eastAsia="TimesNewRoman"/>
        </w:rPr>
        <w:t>обусловливающих в свою очередь нарушение развития познавательных процессов</w:t>
      </w:r>
      <w:r w:rsidRPr="00F07DDF">
        <w:t xml:space="preserve">, </w:t>
      </w:r>
      <w:r w:rsidRPr="00F07DDF">
        <w:rPr>
          <w:rFonts w:eastAsia="TimesNewRoman"/>
        </w:rPr>
        <w:t>социального интеллекта и механизмов поведения</w:t>
      </w:r>
      <w:r w:rsidRPr="00F07DDF">
        <w:t>.</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 xml:space="preserve">Особое психофизическое состояние организма детей вызывает необходимость осуществления </w:t>
      </w:r>
      <w:r w:rsidRPr="00F07DDF">
        <w:rPr>
          <w:i/>
          <w:iCs/>
        </w:rPr>
        <w:t>коррекционной работы</w:t>
      </w:r>
      <w:r w:rsidRPr="00F07DDF">
        <w:t xml:space="preserve">, </w:t>
      </w:r>
      <w:r w:rsidRPr="00F07DDF">
        <w:rPr>
          <w:rFonts w:eastAsia="TimesNewRoman"/>
        </w:rPr>
        <w:t>системного медико</w:t>
      </w:r>
      <w:r w:rsidRPr="00F07DDF">
        <w:t>-</w:t>
      </w:r>
      <w:r w:rsidRPr="00F07DDF">
        <w:rPr>
          <w:rFonts w:eastAsia="TimesNewRoman"/>
        </w:rPr>
        <w:t>психолого</w:t>
      </w:r>
      <w:r w:rsidRPr="00F07DDF">
        <w:t>-</w:t>
      </w:r>
      <w:r w:rsidRPr="00F07DDF">
        <w:rPr>
          <w:rFonts w:eastAsia="TimesNewRoman"/>
        </w:rPr>
        <w:t>педагогического</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сопровождения</w:t>
      </w:r>
    </w:p>
    <w:p w:rsidR="004801F3" w:rsidRPr="00F07DDF" w:rsidRDefault="004801F3" w:rsidP="00F07DDF">
      <w:pPr>
        <w:autoSpaceDE w:val="0"/>
        <w:autoSpaceDN w:val="0"/>
        <w:adjustRightInd w:val="0"/>
        <w:contextualSpacing/>
        <w:jc w:val="both"/>
        <w:rPr>
          <w:b/>
          <w:bCs/>
        </w:rPr>
      </w:pPr>
      <w:r w:rsidRPr="00F07DDF">
        <w:rPr>
          <w:b/>
          <w:bCs/>
        </w:rPr>
        <w:t>Общая характеристика образовательного процесса.</w:t>
      </w:r>
    </w:p>
    <w:p w:rsidR="004801F3" w:rsidRPr="00F07DDF" w:rsidRDefault="004801F3" w:rsidP="00F07DDF">
      <w:pPr>
        <w:autoSpaceDE w:val="0"/>
        <w:autoSpaceDN w:val="0"/>
        <w:adjustRightInd w:val="0"/>
        <w:contextualSpacing/>
        <w:jc w:val="both"/>
      </w:pPr>
      <w:r w:rsidRPr="00F07DDF">
        <w:rPr>
          <w:rFonts w:eastAsia="TimesNewRoman"/>
        </w:rPr>
        <w:t>В организации реализуетсяадаптированная основная образовательная программа начального общего образования для детей с легкой умственной отсталостью</w:t>
      </w:r>
      <w:r w:rsidRPr="00F07DDF">
        <w:t>.</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 xml:space="preserve">Программа по формированию базовых учебных действий определяется адаптированной основной общеобразовательной программой </w:t>
      </w:r>
      <w:r w:rsidRPr="00F07DDF">
        <w:t>(</w:t>
      </w:r>
      <w:r w:rsidRPr="00F07DDF">
        <w:rPr>
          <w:rFonts w:eastAsia="TimesNewRoman"/>
        </w:rPr>
        <w:t>образовательными программами</w:t>
      </w:r>
      <w:r w:rsidRPr="00F07DDF">
        <w:t xml:space="preserve">), </w:t>
      </w:r>
      <w:r w:rsidRPr="00F07DDF">
        <w:rPr>
          <w:rFonts w:eastAsia="TimesNewRoman"/>
        </w:rPr>
        <w:t>разрабатываемой исходя из учебного плана</w:t>
      </w:r>
      <w:r w:rsidRPr="00F07DDF">
        <w:t xml:space="preserve">, </w:t>
      </w:r>
      <w:r w:rsidRPr="00F07DDF">
        <w:rPr>
          <w:rFonts w:eastAsia="TimesNewRoman"/>
        </w:rPr>
        <w:t>а так же особенностей психофизическогоразвития и индивидуальных возможностей обучающихся</w:t>
      </w:r>
      <w:r w:rsidRPr="00F07DDF">
        <w:t xml:space="preserve">, </w:t>
      </w:r>
      <w:r w:rsidRPr="00F07DDF">
        <w:rPr>
          <w:rFonts w:eastAsia="TimesNewRoman"/>
        </w:rPr>
        <w:t>воспитанников</w:t>
      </w:r>
      <w:r w:rsidRPr="00F07DDF">
        <w:t xml:space="preserve">. </w:t>
      </w:r>
      <w:r w:rsidRPr="00F07DDF">
        <w:rPr>
          <w:rFonts w:eastAsia="TimesNewRoman"/>
        </w:rPr>
        <w:t>Основнойформой организации образовательного процесса является урок</w:t>
      </w:r>
      <w:r w:rsidRPr="00F07DDF">
        <w:t xml:space="preserve">, </w:t>
      </w:r>
      <w:r w:rsidRPr="00F07DDF">
        <w:rPr>
          <w:rFonts w:eastAsia="TimesNewRoman"/>
        </w:rPr>
        <w:t>который строится понаправлению основных образовательных областей</w:t>
      </w:r>
      <w:r w:rsidRPr="00F07DDF">
        <w:t>.</w:t>
      </w:r>
    </w:p>
    <w:p w:rsidR="004801F3" w:rsidRPr="00F07DDF" w:rsidRDefault="004801F3" w:rsidP="00F07DDF">
      <w:pPr>
        <w:autoSpaceDE w:val="0"/>
        <w:autoSpaceDN w:val="0"/>
        <w:adjustRightInd w:val="0"/>
        <w:contextualSpacing/>
        <w:jc w:val="both"/>
        <w:rPr>
          <w:rFonts w:eastAsia="TimesNewRoman"/>
          <w:b/>
          <w:bCs/>
        </w:rPr>
      </w:pPr>
      <w:r w:rsidRPr="00F07DDF">
        <w:rPr>
          <w:rFonts w:eastAsia="TimesNewRoman"/>
          <w:b/>
          <w:bCs/>
        </w:rPr>
        <w:t>Задачами начального общего образования являются:</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1. Всестороннее психолого-медико-педагогическое изучение личности ребенка с недостатками в умственном развитии, выявление его возможностей, индивидуальных способностей с целью выработки форм и методов организации образовательного процесса.</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2. Развитие интереса к получению знаний, формирование навыков учебной деятельности, самостоятельности.</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3. Формирование основ учебной деятельности, элементарного усвоения образовательных областей в соответствии с психофизическими возможностями обучающегося и базовым образовательным компонентом.</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4. Реализация коррекционных мероприятий по физическому и психическому оздоровлению обучающихся, коррекция специфических индивидуальных нарушений в доступных видах деятельности.</w:t>
      </w:r>
    </w:p>
    <w:p w:rsidR="004801F3" w:rsidRPr="00F07DDF" w:rsidRDefault="004801F3" w:rsidP="00F07DDF">
      <w:pPr>
        <w:autoSpaceDE w:val="0"/>
        <w:autoSpaceDN w:val="0"/>
        <w:adjustRightInd w:val="0"/>
        <w:contextualSpacing/>
        <w:jc w:val="both"/>
        <w:rPr>
          <w:rFonts w:eastAsia="TimesNewRoma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200"/>
      </w:tblGrid>
      <w:tr w:rsidR="004801F3" w:rsidRPr="00F07DDF" w:rsidTr="008E14B4">
        <w:tc>
          <w:tcPr>
            <w:tcW w:w="2268"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Образовательные области и</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предметы</w:t>
            </w:r>
          </w:p>
        </w:tc>
        <w:tc>
          <w:tcPr>
            <w:tcW w:w="7200"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Цели и задачи обучения</w:t>
            </w:r>
          </w:p>
        </w:tc>
      </w:tr>
      <w:tr w:rsidR="004801F3" w:rsidRPr="00F07DDF" w:rsidTr="008E14B4">
        <w:tc>
          <w:tcPr>
            <w:tcW w:w="2268"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Русский язык:</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Обучение грамоте</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Чтение и развитие речи</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Русский язык и развитие речи</w:t>
            </w:r>
          </w:p>
        </w:tc>
        <w:tc>
          <w:tcPr>
            <w:tcW w:w="7200"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Выработать элементарные навыки грамотного письма</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Научить школьников правильно и осмысленно читать доступный их пониманию текст</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Повысить уровень общего речевого развития обучающихся</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Научить последовательно и правильно излагать свои мысли в устной и письменной форме</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Формировать нравственные качества</w:t>
            </w:r>
          </w:p>
        </w:tc>
      </w:tr>
      <w:tr w:rsidR="004801F3" w:rsidRPr="00F07DDF" w:rsidTr="008E14B4">
        <w:tc>
          <w:tcPr>
            <w:tcW w:w="2268"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Математика</w:t>
            </w:r>
          </w:p>
        </w:tc>
        <w:tc>
          <w:tcPr>
            <w:tcW w:w="7200"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Дать обучающимся такие доступные количественные,пространственные, временные и геометрическиепредставления, которые помогут им в дальнейшемвключиться в трудовую деятельность</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Корригировать развитие познавательной деятельностии личностных качеств ребенка, воспитание трудолюбия,самостоятельности, настойчивости, формированиеумения планировать свою деятельность, осуществлятьконтроль и самоконтроль.</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Обеспечение практической направленности обучения исвязь с другими учебными предметами.</w:t>
            </w:r>
          </w:p>
          <w:p w:rsidR="004801F3" w:rsidRPr="00F07DDF" w:rsidRDefault="004801F3" w:rsidP="00EB0E7A">
            <w:pPr>
              <w:autoSpaceDE w:val="0"/>
              <w:autoSpaceDN w:val="0"/>
              <w:adjustRightInd w:val="0"/>
              <w:contextualSpacing/>
              <w:jc w:val="both"/>
              <w:rPr>
                <w:rFonts w:eastAsia="TimesNewRoman"/>
              </w:rPr>
            </w:pPr>
            <w:r w:rsidRPr="00F07DDF">
              <w:rPr>
                <w:rFonts w:eastAsia="TimesNewRoman"/>
              </w:rPr>
              <w:t>Подготовка к усвоению абстрактных математическихпонятий, формирование способности мыслитьотвлеченно.</w:t>
            </w:r>
          </w:p>
        </w:tc>
      </w:tr>
      <w:tr w:rsidR="004801F3" w:rsidRPr="00F07DDF" w:rsidTr="008E14B4">
        <w:tc>
          <w:tcPr>
            <w:tcW w:w="2268"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Трудовое обучение</w:t>
            </w:r>
          </w:p>
        </w:tc>
        <w:tc>
          <w:tcPr>
            <w:tcW w:w="7200"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Сообщить элементарные знания по видам труда.</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Формировать трудовые качества, обучать доступным приемам труда, развивать самостоятельность в труде,прививать интерес к труду.</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Формировать организационные умения в труде, учить выполнять правила внутреннего распорядка и безопасной работы, санитарно-гигиенические требования.</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Исправлять недостатки познавательной деятельности.</w:t>
            </w:r>
          </w:p>
        </w:tc>
      </w:tr>
      <w:tr w:rsidR="004801F3" w:rsidRPr="00F07DDF" w:rsidTr="008E14B4">
        <w:tc>
          <w:tcPr>
            <w:tcW w:w="2268"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Развитие речи на основе</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ознакомления с предметами и</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явлениями окружающей</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действительности.</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Ознакомление с окружающим</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миром и развитие речи</w:t>
            </w:r>
          </w:p>
        </w:tc>
        <w:tc>
          <w:tcPr>
            <w:tcW w:w="7200" w:type="dxa"/>
          </w:tcPr>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Исправлять дефекты общего и речевого развития детей, их познавательной деятельности.</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Формировать элементарных представлений и понятий об окружающем мире.</w:t>
            </w:r>
          </w:p>
          <w:p w:rsidR="004801F3" w:rsidRPr="00F07DDF" w:rsidRDefault="004801F3" w:rsidP="00F07DDF">
            <w:pPr>
              <w:autoSpaceDE w:val="0"/>
              <w:autoSpaceDN w:val="0"/>
              <w:adjustRightInd w:val="0"/>
              <w:contextualSpacing/>
              <w:jc w:val="both"/>
              <w:rPr>
                <w:rFonts w:eastAsia="TimesNewRoman"/>
              </w:rPr>
            </w:pPr>
            <w:r w:rsidRPr="00F07DDF">
              <w:rPr>
                <w:rFonts w:eastAsia="TimesNewRoman"/>
              </w:rPr>
              <w:t>Развивать аналитико-синтетическую деятельность учащихся, корригировать их мышление.</w:t>
            </w:r>
          </w:p>
        </w:tc>
      </w:tr>
    </w:tbl>
    <w:p w:rsidR="004801F3" w:rsidRPr="00F07DDF" w:rsidRDefault="004801F3" w:rsidP="00F07DDF">
      <w:pPr>
        <w:autoSpaceDE w:val="0"/>
        <w:autoSpaceDN w:val="0"/>
        <w:adjustRightInd w:val="0"/>
        <w:contextualSpacing/>
        <w:jc w:val="both"/>
        <w:rPr>
          <w:rFonts w:eastAsia="TimesNewRoman"/>
        </w:rPr>
      </w:pPr>
      <w:r w:rsidRPr="00F07DDF">
        <w:rPr>
          <w:rFonts w:eastAsia="TimesNewRoman"/>
        </w:rPr>
        <w:t>Академический компонент рассматривается в структуре образования обучающихся, воспитанников с ОВЗ как накопление потенциальных возможностей для их активной реализации в настоящем и будущем. Компонент жизненной компетенции рассматривается как компонент образовательной деятельности, как те знания и навыки, которые необходимы уже сейчас и формируются через дозированное расширение и усложнение социальной жизнедеятельности ребёнка.</w:t>
      </w:r>
    </w:p>
    <w:p w:rsidR="008E14B4" w:rsidRPr="00F07DDF" w:rsidRDefault="008E14B4" w:rsidP="00F07DDF">
      <w:pPr>
        <w:autoSpaceDE w:val="0"/>
        <w:autoSpaceDN w:val="0"/>
        <w:adjustRightInd w:val="0"/>
        <w:contextualSpacing/>
        <w:jc w:val="both"/>
        <w:rPr>
          <w:b/>
          <w:bCs/>
        </w:rPr>
      </w:pPr>
      <w:r w:rsidRPr="00F07DDF">
        <w:rPr>
          <w:b/>
          <w:bCs/>
        </w:rPr>
        <w:t>Основное содержание учебных предметов и курсов на ступени начального общего образования.</w:t>
      </w:r>
    </w:p>
    <w:p w:rsidR="008E14B4" w:rsidRPr="00F07DDF" w:rsidRDefault="008E14B4" w:rsidP="00273C03">
      <w:pPr>
        <w:autoSpaceDE w:val="0"/>
        <w:autoSpaceDN w:val="0"/>
        <w:adjustRightInd w:val="0"/>
        <w:contextualSpacing/>
        <w:jc w:val="center"/>
        <w:rPr>
          <w:b/>
          <w:bCs/>
        </w:rPr>
      </w:pPr>
      <w:r w:rsidRPr="00F07DDF">
        <w:rPr>
          <w:b/>
          <w:bCs/>
        </w:rPr>
        <w:t>РУССКИЙ ЯЗЫК.</w:t>
      </w:r>
    </w:p>
    <w:p w:rsidR="008E14B4" w:rsidRPr="00F07DDF" w:rsidRDefault="008E14B4" w:rsidP="00273C03">
      <w:pPr>
        <w:autoSpaceDE w:val="0"/>
        <w:autoSpaceDN w:val="0"/>
        <w:adjustRightInd w:val="0"/>
        <w:jc w:val="center"/>
        <w:rPr>
          <w:color w:val="000000"/>
        </w:rPr>
      </w:pPr>
      <w:r w:rsidRPr="00F07DDF">
        <w:rPr>
          <w:b/>
          <w:bCs/>
          <w:color w:val="000000"/>
        </w:rPr>
        <w:t>Пояснительная записка</w:t>
      </w:r>
    </w:p>
    <w:p w:rsidR="008E14B4" w:rsidRPr="00F07DDF" w:rsidRDefault="008E14B4" w:rsidP="00F07DDF">
      <w:pPr>
        <w:autoSpaceDE w:val="0"/>
        <w:autoSpaceDN w:val="0"/>
        <w:adjustRightInd w:val="0"/>
        <w:jc w:val="both"/>
        <w:rPr>
          <w:color w:val="000000"/>
        </w:rPr>
      </w:pPr>
      <w:r w:rsidRPr="00F07DDF">
        <w:rPr>
          <w:color w:val="000000"/>
        </w:rPr>
        <w:t>Обучение русскому языку в I–IVклассах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8E14B4" w:rsidRPr="00F07DDF" w:rsidRDefault="008E14B4" w:rsidP="00F07DDF">
      <w:pPr>
        <w:autoSpaceDE w:val="0"/>
        <w:autoSpaceDN w:val="0"/>
        <w:adjustRightInd w:val="0"/>
        <w:jc w:val="both"/>
        <w:rPr>
          <w:color w:val="000000"/>
        </w:rPr>
      </w:pPr>
      <w:r w:rsidRPr="00F07DDF">
        <w:rPr>
          <w:color w:val="000000"/>
        </w:rPr>
        <w:t>В младших классах изучение всех предметов, входящих в структуру русского языка, призвано решить следующие задачи:</w:t>
      </w:r>
    </w:p>
    <w:p w:rsidR="008E14B4" w:rsidRPr="00F07DDF" w:rsidRDefault="008E14B4" w:rsidP="00F07DDF">
      <w:pPr>
        <w:autoSpaceDE w:val="0"/>
        <w:autoSpaceDN w:val="0"/>
        <w:adjustRightInd w:val="0"/>
        <w:jc w:val="both"/>
        <w:rPr>
          <w:color w:val="000000"/>
        </w:rPr>
      </w:pPr>
      <w:r w:rsidRPr="00F07DDF">
        <w:rPr>
          <w:color w:val="000000"/>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8E14B4" w:rsidRPr="00F07DDF" w:rsidRDefault="008E14B4" w:rsidP="00F07DDF">
      <w:pPr>
        <w:autoSpaceDE w:val="0"/>
        <w:autoSpaceDN w:val="0"/>
        <w:adjustRightInd w:val="0"/>
        <w:jc w:val="both"/>
        <w:rPr>
          <w:color w:val="000000"/>
        </w:rPr>
      </w:pPr>
      <w:r w:rsidRPr="00F07DDF">
        <w:rPr>
          <w:color w:val="000000"/>
        </w:rPr>
        <w:t>―Формирование первоначальными «дограмматическими» понятиями и развитие коммуникативно-речевых навыков;</w:t>
      </w:r>
    </w:p>
    <w:p w:rsidR="008E14B4" w:rsidRPr="00F07DDF" w:rsidRDefault="008E14B4" w:rsidP="00F07DDF">
      <w:pPr>
        <w:autoSpaceDE w:val="0"/>
        <w:autoSpaceDN w:val="0"/>
        <w:adjustRightInd w:val="0"/>
        <w:jc w:val="both"/>
        <w:rPr>
          <w:color w:val="000000"/>
        </w:rPr>
      </w:pPr>
      <w:r w:rsidRPr="00F07DDF">
        <w:rPr>
          <w:color w:val="000000"/>
        </w:rPr>
        <w:t>―Коррекция недостатков речевой и мыслительной деятельности;</w:t>
      </w:r>
    </w:p>
    <w:p w:rsidR="008E14B4" w:rsidRPr="00F07DDF" w:rsidRDefault="008E14B4" w:rsidP="00F07DDF">
      <w:pPr>
        <w:autoSpaceDE w:val="0"/>
        <w:autoSpaceDN w:val="0"/>
        <w:adjustRightInd w:val="0"/>
        <w:jc w:val="both"/>
        <w:rPr>
          <w:color w:val="000000"/>
        </w:rPr>
      </w:pPr>
      <w:r w:rsidRPr="00F07DDF">
        <w:rPr>
          <w:color w:val="000000"/>
        </w:rPr>
        <w:t>―Формирование основ навыка полноценного чтения художественных текстов доступных для понимания по структуре и содержанию;</w:t>
      </w:r>
    </w:p>
    <w:p w:rsidR="008E14B4" w:rsidRPr="00F07DDF" w:rsidRDefault="008E14B4" w:rsidP="00F07DDF">
      <w:pPr>
        <w:autoSpaceDE w:val="0"/>
        <w:autoSpaceDN w:val="0"/>
        <w:adjustRightInd w:val="0"/>
        <w:jc w:val="both"/>
        <w:rPr>
          <w:color w:val="000000"/>
        </w:rPr>
      </w:pPr>
      <w:r w:rsidRPr="00F07DDF">
        <w:rPr>
          <w:color w:val="000000"/>
        </w:rPr>
        <w:t>―Развитие навыков устной коммуникации;</w:t>
      </w:r>
    </w:p>
    <w:p w:rsidR="008E14B4" w:rsidRPr="00F07DDF" w:rsidRDefault="008E14B4" w:rsidP="00F07DDF">
      <w:pPr>
        <w:autoSpaceDE w:val="0"/>
        <w:autoSpaceDN w:val="0"/>
        <w:adjustRightInd w:val="0"/>
        <w:contextualSpacing/>
        <w:jc w:val="both"/>
        <w:rPr>
          <w:color w:val="000000"/>
        </w:rPr>
      </w:pPr>
      <w:r w:rsidRPr="00F07DDF">
        <w:rPr>
          <w:color w:val="000000"/>
        </w:rPr>
        <w:t>―Формирование положительных нравственных качеств и свойств личности.</w:t>
      </w:r>
    </w:p>
    <w:p w:rsidR="008E14B4" w:rsidRPr="00F07DDF" w:rsidRDefault="008E14B4" w:rsidP="00F07DDF">
      <w:pPr>
        <w:autoSpaceDE w:val="0"/>
        <w:autoSpaceDN w:val="0"/>
        <w:adjustRightInd w:val="0"/>
        <w:jc w:val="both"/>
        <w:rPr>
          <w:b/>
          <w:bCs/>
          <w:color w:val="000000"/>
        </w:rPr>
      </w:pPr>
      <w:r w:rsidRPr="00F07DDF">
        <w:rPr>
          <w:b/>
          <w:bCs/>
          <w:color w:val="000000"/>
        </w:rPr>
        <w:t>Подготовка к усвоению грамоты.</w:t>
      </w:r>
    </w:p>
    <w:p w:rsidR="008E14B4" w:rsidRPr="00F07DDF" w:rsidRDefault="008E14B4" w:rsidP="00F07DDF">
      <w:pPr>
        <w:autoSpaceDE w:val="0"/>
        <w:autoSpaceDN w:val="0"/>
        <w:adjustRightInd w:val="0"/>
        <w:jc w:val="both"/>
        <w:rPr>
          <w:color w:val="000000"/>
        </w:rPr>
      </w:pPr>
      <w:r w:rsidRPr="00F07DDF">
        <w:rPr>
          <w:i/>
          <w:iCs/>
          <w:color w:val="000000"/>
        </w:rPr>
        <w:t>Подготовка к усвоению первоначальных навыков чтения.</w:t>
      </w:r>
      <w:r w:rsidRPr="00F07DDF">
        <w:rPr>
          <w:color w:val="000000"/>
        </w:rPr>
        <w:t>Развитие слухового внимания, фонематического слуха. Элементарный звуковой анализ. Совершенствование произносительной стороны речи.Формирование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8E14B4" w:rsidRPr="00F07DDF" w:rsidRDefault="008E14B4" w:rsidP="00F07DDF">
      <w:pPr>
        <w:autoSpaceDE w:val="0"/>
        <w:autoSpaceDN w:val="0"/>
        <w:adjustRightInd w:val="0"/>
        <w:jc w:val="both"/>
        <w:rPr>
          <w:color w:val="000000"/>
        </w:rPr>
      </w:pPr>
      <w:r w:rsidRPr="00F07DDF">
        <w:rPr>
          <w:i/>
          <w:iCs/>
          <w:color w:val="000000"/>
        </w:rPr>
        <w:t>Подготовка к усвоению первоначальных навыков письма</w:t>
      </w:r>
      <w:r w:rsidRPr="00F07DDF">
        <w:rPr>
          <w:color w:val="000000"/>
        </w:rPr>
        <w:t>. Развитие зрительныхпредставлений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8E14B4" w:rsidRPr="00F07DDF" w:rsidRDefault="008E14B4" w:rsidP="00F07DDF">
      <w:pPr>
        <w:autoSpaceDE w:val="0"/>
        <w:autoSpaceDN w:val="0"/>
        <w:adjustRightInd w:val="0"/>
        <w:jc w:val="both"/>
        <w:rPr>
          <w:color w:val="000000"/>
        </w:rPr>
      </w:pPr>
      <w:r w:rsidRPr="00F07DDF">
        <w:rPr>
          <w:i/>
          <w:iCs/>
          <w:color w:val="000000"/>
        </w:rPr>
        <w:t>Речевое развитие</w:t>
      </w:r>
      <w:r w:rsidRPr="00F07DDF">
        <w:rPr>
          <w:color w:val="000000"/>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rsidR="008E14B4" w:rsidRPr="00F07DDF" w:rsidRDefault="008E14B4" w:rsidP="00F07DDF">
      <w:pPr>
        <w:autoSpaceDE w:val="0"/>
        <w:autoSpaceDN w:val="0"/>
        <w:adjustRightInd w:val="0"/>
        <w:jc w:val="both"/>
        <w:rPr>
          <w:color w:val="000000"/>
        </w:rPr>
      </w:pPr>
      <w:r w:rsidRPr="00F07DDF">
        <w:rPr>
          <w:color w:val="000000"/>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8E14B4" w:rsidRPr="00F07DDF" w:rsidRDefault="008E14B4" w:rsidP="00F07DDF">
      <w:pPr>
        <w:autoSpaceDE w:val="0"/>
        <w:autoSpaceDN w:val="0"/>
        <w:adjustRightInd w:val="0"/>
        <w:jc w:val="both"/>
        <w:rPr>
          <w:color w:val="000000"/>
        </w:rPr>
      </w:pPr>
      <w:r w:rsidRPr="00F07DDF">
        <w:rPr>
          <w:b/>
          <w:bCs/>
          <w:color w:val="000000"/>
        </w:rPr>
        <w:t>Обучение грамоте</w:t>
      </w:r>
    </w:p>
    <w:p w:rsidR="008E14B4" w:rsidRPr="00F07DDF" w:rsidRDefault="008E14B4" w:rsidP="00F07DDF">
      <w:pPr>
        <w:autoSpaceDE w:val="0"/>
        <w:autoSpaceDN w:val="0"/>
        <w:adjustRightInd w:val="0"/>
        <w:jc w:val="both"/>
        <w:rPr>
          <w:color w:val="000000"/>
        </w:rPr>
      </w:pPr>
      <w:r w:rsidRPr="00F07DDF">
        <w:rPr>
          <w:i/>
          <w:iCs/>
          <w:color w:val="000000"/>
        </w:rPr>
        <w:t>Формирование элементарных навыков чтения</w:t>
      </w:r>
      <w:r w:rsidRPr="00F07DDF">
        <w:rPr>
          <w:color w:val="000000"/>
        </w:rPr>
        <w:t>.</w:t>
      </w:r>
    </w:p>
    <w:p w:rsidR="008E14B4" w:rsidRPr="00F07DDF" w:rsidRDefault="008E14B4" w:rsidP="00F07DDF">
      <w:pPr>
        <w:autoSpaceDE w:val="0"/>
        <w:autoSpaceDN w:val="0"/>
        <w:adjustRightInd w:val="0"/>
        <w:contextualSpacing/>
        <w:jc w:val="both"/>
        <w:rPr>
          <w:color w:val="000000"/>
        </w:rPr>
      </w:pPr>
      <w:r w:rsidRPr="00F07DDF">
        <w:rPr>
          <w:color w:val="000000"/>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8E14B4" w:rsidRPr="00F07DDF" w:rsidRDefault="008E14B4" w:rsidP="00F07DDF">
      <w:pPr>
        <w:autoSpaceDE w:val="0"/>
        <w:autoSpaceDN w:val="0"/>
        <w:adjustRightInd w:val="0"/>
        <w:jc w:val="both"/>
        <w:rPr>
          <w:color w:val="000000"/>
        </w:rPr>
      </w:pPr>
      <w:r w:rsidRPr="00F07DDF">
        <w:rPr>
          <w:color w:val="000000"/>
        </w:rPr>
        <w:t>Различение гласных и согласных звуков на слух и в собственном произношении.</w:t>
      </w:r>
    </w:p>
    <w:p w:rsidR="008E14B4" w:rsidRPr="00F07DDF" w:rsidRDefault="008E14B4" w:rsidP="00F07DDF">
      <w:pPr>
        <w:autoSpaceDE w:val="0"/>
        <w:autoSpaceDN w:val="0"/>
        <w:adjustRightInd w:val="0"/>
        <w:jc w:val="both"/>
        <w:rPr>
          <w:color w:val="000000"/>
        </w:rPr>
      </w:pPr>
      <w:r w:rsidRPr="00F07DDF">
        <w:rPr>
          <w:color w:val="000000"/>
        </w:rPr>
        <w:t>Обозначение звука буквой. Соотнесение и различение звука и буквы. Звукобуквенный анализ несложных по структуре слов.</w:t>
      </w:r>
    </w:p>
    <w:p w:rsidR="008E14B4" w:rsidRPr="00F07DDF" w:rsidRDefault="008E14B4" w:rsidP="00F07DDF">
      <w:pPr>
        <w:autoSpaceDE w:val="0"/>
        <w:autoSpaceDN w:val="0"/>
        <w:adjustRightInd w:val="0"/>
        <w:jc w:val="both"/>
        <w:rPr>
          <w:color w:val="000000"/>
        </w:rPr>
      </w:pPr>
      <w:r w:rsidRPr="00F07DDF">
        <w:rPr>
          <w:color w:val="000000"/>
        </w:rPr>
        <w:t>Образование и чтение слогов различной структуры (состоящих из одной гласной, закрытых и открытых двухбуквенных слогов, закрытыхтрёхбуквенных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8E14B4" w:rsidRPr="00F07DDF" w:rsidRDefault="008E14B4" w:rsidP="00F07DDF">
      <w:pPr>
        <w:autoSpaceDE w:val="0"/>
        <w:autoSpaceDN w:val="0"/>
        <w:adjustRightInd w:val="0"/>
        <w:jc w:val="both"/>
        <w:rPr>
          <w:color w:val="000000"/>
        </w:rPr>
      </w:pPr>
      <w:r w:rsidRPr="00F07DDF">
        <w:rPr>
          <w:i/>
          <w:iCs/>
          <w:color w:val="000000"/>
        </w:rPr>
        <w:t>Формирование элементарных навыков письма.</w:t>
      </w:r>
    </w:p>
    <w:p w:rsidR="008E14B4" w:rsidRPr="00F07DDF" w:rsidRDefault="008E14B4" w:rsidP="00F07DDF">
      <w:pPr>
        <w:autoSpaceDE w:val="0"/>
        <w:autoSpaceDN w:val="0"/>
        <w:adjustRightInd w:val="0"/>
        <w:jc w:val="both"/>
        <w:rPr>
          <w:color w:val="000000"/>
        </w:rPr>
      </w:pPr>
      <w:r w:rsidRPr="00F07DDF">
        <w:rPr>
          <w:color w:val="000000"/>
        </w:rPr>
        <w:t>Развитие мелкой моторики пальцев рук; координации и точностидвижения руки. Развитие умения ориентироваться на пространстве листа в тетради и на пространстве классной доски</w:t>
      </w:r>
      <w:r w:rsidRPr="00F07DDF">
        <w:rPr>
          <w:i/>
          <w:iCs/>
          <w:color w:val="000000"/>
        </w:rPr>
        <w:t>.</w:t>
      </w:r>
    </w:p>
    <w:p w:rsidR="008E14B4" w:rsidRPr="00F07DDF" w:rsidRDefault="008E14B4" w:rsidP="00F07DDF">
      <w:pPr>
        <w:autoSpaceDE w:val="0"/>
        <w:autoSpaceDN w:val="0"/>
        <w:adjustRightInd w:val="0"/>
        <w:jc w:val="both"/>
        <w:rPr>
          <w:color w:val="000000"/>
        </w:rPr>
      </w:pPr>
      <w:r w:rsidRPr="00F07DDF">
        <w:rPr>
          <w:color w:val="000000"/>
        </w:rPr>
        <w:t xml:space="preserve">Усвоение начертания рукописных заглавных и строчных букв.  </w:t>
      </w:r>
    </w:p>
    <w:p w:rsidR="008E14B4" w:rsidRPr="00F07DDF" w:rsidRDefault="008E14B4" w:rsidP="00F07DDF">
      <w:pPr>
        <w:autoSpaceDE w:val="0"/>
        <w:autoSpaceDN w:val="0"/>
        <w:adjustRightInd w:val="0"/>
        <w:jc w:val="both"/>
        <w:rPr>
          <w:color w:val="000000"/>
        </w:rPr>
      </w:pPr>
      <w:r w:rsidRPr="00F07DDF">
        <w:rPr>
          <w:color w:val="000000"/>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8E14B4" w:rsidRPr="00F07DDF" w:rsidRDefault="008E14B4" w:rsidP="00F07DDF">
      <w:pPr>
        <w:autoSpaceDE w:val="0"/>
        <w:autoSpaceDN w:val="0"/>
        <w:adjustRightInd w:val="0"/>
        <w:contextualSpacing/>
        <w:jc w:val="both"/>
        <w:rPr>
          <w:color w:val="000000"/>
        </w:rPr>
      </w:pPr>
      <w:r w:rsidRPr="00F07DDF">
        <w:rPr>
          <w:color w:val="000000"/>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F07DDF">
        <w:rPr>
          <w:b/>
          <w:bCs/>
          <w:i/>
          <w:iCs/>
          <w:color w:val="000000"/>
        </w:rPr>
        <w:t>ча</w:t>
      </w:r>
      <w:r w:rsidRPr="00F07DDF">
        <w:rPr>
          <w:b/>
          <w:bCs/>
          <w:color w:val="000000"/>
        </w:rPr>
        <w:t>—</w:t>
      </w:r>
      <w:r w:rsidRPr="00F07DDF">
        <w:rPr>
          <w:b/>
          <w:bCs/>
          <w:i/>
          <w:iCs/>
          <w:color w:val="000000"/>
        </w:rPr>
        <w:t>ща</w:t>
      </w:r>
      <w:r w:rsidRPr="00F07DDF">
        <w:rPr>
          <w:b/>
          <w:bCs/>
          <w:color w:val="000000"/>
        </w:rPr>
        <w:t xml:space="preserve">, </w:t>
      </w:r>
      <w:r w:rsidRPr="00F07DDF">
        <w:rPr>
          <w:b/>
          <w:bCs/>
          <w:i/>
          <w:iCs/>
          <w:color w:val="000000"/>
        </w:rPr>
        <w:t>чу</w:t>
      </w:r>
      <w:r w:rsidRPr="00F07DDF">
        <w:rPr>
          <w:b/>
          <w:bCs/>
          <w:color w:val="000000"/>
        </w:rPr>
        <w:t>—</w:t>
      </w:r>
      <w:r w:rsidRPr="00F07DDF">
        <w:rPr>
          <w:b/>
          <w:bCs/>
          <w:i/>
          <w:iCs/>
          <w:color w:val="000000"/>
        </w:rPr>
        <w:t>щу</w:t>
      </w:r>
      <w:r w:rsidRPr="00F07DDF">
        <w:rPr>
          <w:b/>
          <w:bCs/>
          <w:color w:val="000000"/>
        </w:rPr>
        <w:t xml:space="preserve">, </w:t>
      </w:r>
      <w:r w:rsidRPr="00F07DDF">
        <w:rPr>
          <w:b/>
          <w:bCs/>
          <w:i/>
          <w:iCs/>
          <w:color w:val="000000"/>
        </w:rPr>
        <w:t>жи</w:t>
      </w:r>
      <w:r w:rsidRPr="00F07DDF">
        <w:rPr>
          <w:b/>
          <w:bCs/>
          <w:color w:val="000000"/>
        </w:rPr>
        <w:t>—</w:t>
      </w:r>
      <w:r w:rsidRPr="00F07DDF">
        <w:rPr>
          <w:b/>
          <w:bCs/>
          <w:i/>
          <w:iCs/>
          <w:color w:val="000000"/>
        </w:rPr>
        <w:t>ши</w:t>
      </w:r>
      <w:r w:rsidRPr="00F07DDF">
        <w:rPr>
          <w:color w:val="000000"/>
        </w:rPr>
        <w:t>).</w:t>
      </w:r>
    </w:p>
    <w:p w:rsidR="008E14B4" w:rsidRPr="00F07DDF" w:rsidRDefault="008E14B4" w:rsidP="00F07DDF">
      <w:pPr>
        <w:autoSpaceDE w:val="0"/>
        <w:autoSpaceDN w:val="0"/>
        <w:adjustRightInd w:val="0"/>
        <w:jc w:val="both"/>
        <w:rPr>
          <w:color w:val="000000"/>
        </w:rPr>
      </w:pPr>
      <w:r w:rsidRPr="00F07DDF">
        <w:rPr>
          <w:i/>
          <w:iCs/>
          <w:color w:val="000000"/>
        </w:rPr>
        <w:t>Речевое развитие.</w:t>
      </w:r>
    </w:p>
    <w:p w:rsidR="008E14B4" w:rsidRPr="00F07DDF" w:rsidRDefault="008E14B4" w:rsidP="00F07DDF">
      <w:pPr>
        <w:autoSpaceDE w:val="0"/>
        <w:autoSpaceDN w:val="0"/>
        <w:adjustRightInd w:val="0"/>
        <w:jc w:val="both"/>
        <w:rPr>
          <w:color w:val="000000"/>
        </w:rPr>
      </w:pPr>
      <w:r w:rsidRPr="00F07DDF">
        <w:rPr>
          <w:color w:val="000000"/>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8E14B4" w:rsidRPr="00F07DDF" w:rsidRDefault="008E14B4" w:rsidP="00F07DDF">
      <w:pPr>
        <w:autoSpaceDE w:val="0"/>
        <w:autoSpaceDN w:val="0"/>
        <w:adjustRightInd w:val="0"/>
        <w:jc w:val="both"/>
        <w:rPr>
          <w:color w:val="000000"/>
        </w:rPr>
      </w:pPr>
      <w:r w:rsidRPr="00F07DDF">
        <w:rPr>
          <w:b/>
          <w:bCs/>
          <w:color w:val="000000"/>
        </w:rPr>
        <w:t>Практические грамматические упражнения и развитие речи</w:t>
      </w:r>
    </w:p>
    <w:p w:rsidR="008E14B4" w:rsidRPr="00F07DDF" w:rsidRDefault="008E14B4" w:rsidP="00F07DDF">
      <w:pPr>
        <w:autoSpaceDE w:val="0"/>
        <w:autoSpaceDN w:val="0"/>
        <w:adjustRightInd w:val="0"/>
        <w:jc w:val="both"/>
        <w:rPr>
          <w:color w:val="000000"/>
        </w:rPr>
      </w:pPr>
      <w:r w:rsidRPr="00F07DDF">
        <w:rPr>
          <w:b/>
          <w:bCs/>
          <w:color w:val="000000"/>
        </w:rPr>
        <w:t xml:space="preserve">Фонетика. </w:t>
      </w:r>
      <w:r w:rsidRPr="00F07DDF">
        <w:rPr>
          <w:color w:val="000000"/>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–мягкости, звонкости –глухости. Ударение. Гласные ударные и безударные. </w:t>
      </w:r>
    </w:p>
    <w:p w:rsidR="008E14B4" w:rsidRPr="00F07DDF" w:rsidRDefault="008E14B4" w:rsidP="00F07DDF">
      <w:pPr>
        <w:autoSpaceDE w:val="0"/>
        <w:autoSpaceDN w:val="0"/>
        <w:adjustRightInd w:val="0"/>
        <w:jc w:val="both"/>
        <w:rPr>
          <w:color w:val="000000"/>
        </w:rPr>
      </w:pPr>
      <w:r w:rsidRPr="00F07DDF">
        <w:rPr>
          <w:b/>
          <w:bCs/>
          <w:color w:val="000000"/>
        </w:rPr>
        <w:t xml:space="preserve">Графика. </w:t>
      </w:r>
      <w:r w:rsidRPr="00F07DDF">
        <w:rPr>
          <w:color w:val="000000"/>
        </w:rPr>
        <w:t xml:space="preserve">Обозначение мягкостисогласных на письме буквами </w:t>
      </w:r>
      <w:r w:rsidRPr="00F07DDF">
        <w:rPr>
          <w:b/>
          <w:bCs/>
          <w:color w:val="000000"/>
        </w:rPr>
        <w:t>ь, е, ё, и, ю, я</w:t>
      </w:r>
      <w:r w:rsidRPr="00F07DDF">
        <w:rPr>
          <w:color w:val="000000"/>
        </w:rPr>
        <w:t xml:space="preserve">. Разделительный </w:t>
      </w:r>
      <w:r w:rsidRPr="00F07DDF">
        <w:rPr>
          <w:b/>
          <w:bCs/>
          <w:color w:val="000000"/>
        </w:rPr>
        <w:t>ь</w:t>
      </w:r>
      <w:r w:rsidRPr="00F07DDF">
        <w:rPr>
          <w:color w:val="000000"/>
        </w:rPr>
        <w:t>. Слог. Перенос слов. Алфавит.</w:t>
      </w:r>
    </w:p>
    <w:p w:rsidR="008E14B4" w:rsidRPr="00F07DDF" w:rsidRDefault="008E14B4" w:rsidP="00F07DDF">
      <w:pPr>
        <w:autoSpaceDE w:val="0"/>
        <w:autoSpaceDN w:val="0"/>
        <w:adjustRightInd w:val="0"/>
        <w:jc w:val="both"/>
        <w:rPr>
          <w:color w:val="000000"/>
        </w:rPr>
      </w:pPr>
      <w:r w:rsidRPr="00F07DDF">
        <w:rPr>
          <w:b/>
          <w:bCs/>
          <w:color w:val="000000"/>
        </w:rPr>
        <w:t xml:space="preserve">Слово. </w:t>
      </w:r>
      <w:r w:rsidRPr="00F07DDF">
        <w:rPr>
          <w:color w:val="000000"/>
        </w:rPr>
        <w:t xml:space="preserve">Слова, обозначающие </w:t>
      </w:r>
      <w:r w:rsidRPr="00F07DDF">
        <w:rPr>
          <w:b/>
          <w:bCs/>
          <w:i/>
          <w:iCs/>
          <w:color w:val="000000"/>
        </w:rPr>
        <w:t>название предметов</w:t>
      </w:r>
      <w:r w:rsidRPr="00F07DDF">
        <w:rPr>
          <w:color w:val="000000"/>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8E14B4" w:rsidRPr="00F07DDF" w:rsidRDefault="008E14B4" w:rsidP="00F07DDF">
      <w:pPr>
        <w:ind w:firstLine="709"/>
        <w:contextualSpacing/>
        <w:jc w:val="both"/>
      </w:pPr>
      <w:r w:rsidRPr="00F07DDF">
        <w:rPr>
          <w:color w:val="000000"/>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r w:rsidRPr="00F07DDF">
        <w:t xml:space="preserve">Знакомство с антонимами и синонимами без называния терминов («Слова-друзья» и «Слова-враги»). </w:t>
      </w:r>
    </w:p>
    <w:p w:rsidR="008E14B4" w:rsidRPr="00F07DDF" w:rsidRDefault="008E14B4" w:rsidP="00F07DDF">
      <w:pPr>
        <w:autoSpaceDE w:val="0"/>
        <w:autoSpaceDN w:val="0"/>
        <w:adjustRightInd w:val="0"/>
        <w:contextualSpacing/>
        <w:jc w:val="both"/>
        <w:rPr>
          <w:color w:val="000000"/>
        </w:rPr>
      </w:pPr>
      <w:r w:rsidRPr="00F07DDF">
        <w:rPr>
          <w:color w:val="000000"/>
        </w:rPr>
        <w:t xml:space="preserve">Слова, обозначающие </w:t>
      </w:r>
      <w:r w:rsidRPr="00F07DDF">
        <w:rPr>
          <w:b/>
          <w:bCs/>
          <w:i/>
          <w:iCs/>
          <w:color w:val="000000"/>
        </w:rPr>
        <w:t>название действий</w:t>
      </w:r>
      <w:r w:rsidRPr="00F07DDF">
        <w:rPr>
          <w:color w:val="000000"/>
        </w:rPr>
        <w:t xml:space="preserve">. Различение действия и его названия. Название действий по вопросам </w:t>
      </w:r>
      <w:r w:rsidRPr="00F07DDF">
        <w:rPr>
          <w:i/>
          <w:iCs/>
          <w:color w:val="000000"/>
        </w:rPr>
        <w:t xml:space="preserve">что делает? что делают? что делал? что будет делать? </w:t>
      </w:r>
      <w:r w:rsidRPr="00F07DDF">
        <w:rPr>
          <w:color w:val="000000"/>
        </w:rPr>
        <w:t xml:space="preserve">Согласование слов-действий со словами-предметами.  </w:t>
      </w:r>
    </w:p>
    <w:p w:rsidR="008E14B4" w:rsidRPr="00F07DDF" w:rsidRDefault="008E14B4" w:rsidP="00F07DDF">
      <w:pPr>
        <w:autoSpaceDE w:val="0"/>
        <w:autoSpaceDN w:val="0"/>
        <w:adjustRightInd w:val="0"/>
        <w:jc w:val="both"/>
        <w:rPr>
          <w:color w:val="000000"/>
        </w:rPr>
      </w:pPr>
      <w:r w:rsidRPr="00F07DDF">
        <w:rPr>
          <w:color w:val="000000"/>
        </w:rPr>
        <w:t xml:space="preserve">Слова, обозначающие </w:t>
      </w:r>
      <w:r w:rsidRPr="00F07DDF">
        <w:rPr>
          <w:b/>
          <w:bCs/>
          <w:i/>
          <w:iCs/>
          <w:color w:val="000000"/>
        </w:rPr>
        <w:t>признак предмета</w:t>
      </w:r>
      <w:r w:rsidRPr="00F07DDF">
        <w:rPr>
          <w:color w:val="000000"/>
        </w:rPr>
        <w:t xml:space="preserve">. Определение признака предмета по вопросам </w:t>
      </w:r>
      <w:r w:rsidRPr="00F07DDF">
        <w:rPr>
          <w:i/>
          <w:iCs/>
          <w:color w:val="000000"/>
        </w:rPr>
        <w:t xml:space="preserve">какой? какая? какое? какие? </w:t>
      </w:r>
      <w:r w:rsidRPr="00F07DDF">
        <w:rPr>
          <w:color w:val="000000"/>
        </w:rPr>
        <w:t>Название признаков, обозначающих цвет, форму, величину, материал, вкус предмета.</w:t>
      </w:r>
    </w:p>
    <w:p w:rsidR="008E14B4" w:rsidRPr="00F07DDF" w:rsidRDefault="008E14B4" w:rsidP="00F07DDF">
      <w:pPr>
        <w:autoSpaceDE w:val="0"/>
        <w:autoSpaceDN w:val="0"/>
        <w:adjustRightInd w:val="0"/>
        <w:jc w:val="both"/>
        <w:rPr>
          <w:color w:val="000000"/>
        </w:rPr>
      </w:pPr>
      <w:r w:rsidRPr="00F07DDF">
        <w:rPr>
          <w:color w:val="000000"/>
        </w:rPr>
        <w:t>Дифференциация слов, относящихся к разным категориям.</w:t>
      </w:r>
    </w:p>
    <w:p w:rsidR="008E14B4" w:rsidRPr="00F07DDF" w:rsidRDefault="008E14B4" w:rsidP="00F07DDF">
      <w:pPr>
        <w:autoSpaceDE w:val="0"/>
        <w:autoSpaceDN w:val="0"/>
        <w:adjustRightInd w:val="0"/>
        <w:jc w:val="both"/>
        <w:rPr>
          <w:color w:val="000000"/>
        </w:rPr>
      </w:pPr>
      <w:r w:rsidRPr="00F07DDF">
        <w:rPr>
          <w:b/>
          <w:bCs/>
          <w:i/>
          <w:iCs/>
          <w:color w:val="000000"/>
        </w:rPr>
        <w:t xml:space="preserve">Предлог. </w:t>
      </w:r>
      <w:r w:rsidRPr="00F07DDF">
        <w:rPr>
          <w:color w:val="000000"/>
        </w:rP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8E14B4" w:rsidRPr="00F07DDF" w:rsidRDefault="008E14B4" w:rsidP="00F07DDF">
      <w:pPr>
        <w:autoSpaceDE w:val="0"/>
        <w:autoSpaceDN w:val="0"/>
        <w:adjustRightInd w:val="0"/>
        <w:jc w:val="both"/>
        <w:rPr>
          <w:color w:val="000000"/>
        </w:rPr>
      </w:pPr>
      <w:r w:rsidRPr="00F07DDF">
        <w:rPr>
          <w:b/>
          <w:bCs/>
          <w:color w:val="000000"/>
        </w:rPr>
        <w:t xml:space="preserve">Имена собственные </w:t>
      </w:r>
      <w:r w:rsidRPr="00F07DDF">
        <w:rPr>
          <w:color w:val="000000"/>
        </w:rPr>
        <w:t>(имена и фамилии людей, клички животных, названия городов, сел, улиц, площадей).</w:t>
      </w:r>
    </w:p>
    <w:p w:rsidR="008E14B4" w:rsidRPr="00F07DDF" w:rsidRDefault="008E14B4" w:rsidP="00F07DDF">
      <w:pPr>
        <w:autoSpaceDE w:val="0"/>
        <w:autoSpaceDN w:val="0"/>
        <w:adjustRightInd w:val="0"/>
        <w:jc w:val="both"/>
        <w:rPr>
          <w:color w:val="000000"/>
        </w:rPr>
      </w:pPr>
      <w:r w:rsidRPr="00F07DDF">
        <w:rPr>
          <w:b/>
          <w:bCs/>
          <w:color w:val="000000"/>
        </w:rPr>
        <w:t>Правописание</w:t>
      </w:r>
      <w:r w:rsidRPr="00F07DDF">
        <w:rPr>
          <w:color w:val="000000"/>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8E14B4" w:rsidRPr="00F07DDF" w:rsidRDefault="008E14B4" w:rsidP="00F07DDF">
      <w:pPr>
        <w:autoSpaceDE w:val="0"/>
        <w:autoSpaceDN w:val="0"/>
        <w:adjustRightInd w:val="0"/>
        <w:jc w:val="both"/>
        <w:rPr>
          <w:color w:val="000000"/>
        </w:rPr>
      </w:pPr>
      <w:r w:rsidRPr="00F07DDF">
        <w:rPr>
          <w:b/>
          <w:bCs/>
          <w:color w:val="000000"/>
        </w:rPr>
        <w:t>Родственные слова</w:t>
      </w:r>
      <w:r w:rsidR="00EB0E7A">
        <w:rPr>
          <w:color w:val="000000"/>
        </w:rPr>
        <w:t xml:space="preserve">. Подбор </w:t>
      </w:r>
      <w:r w:rsidRPr="00F07DDF">
        <w:rPr>
          <w:color w:val="000000"/>
        </w:rPr>
        <w:t xml:space="preserve">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8E14B4" w:rsidRPr="00F07DDF" w:rsidRDefault="008E14B4" w:rsidP="00F07DDF">
      <w:pPr>
        <w:autoSpaceDE w:val="0"/>
        <w:autoSpaceDN w:val="0"/>
        <w:adjustRightInd w:val="0"/>
        <w:jc w:val="both"/>
        <w:rPr>
          <w:color w:val="000000"/>
        </w:rPr>
      </w:pPr>
      <w:r w:rsidRPr="00F07DDF">
        <w:rPr>
          <w:b/>
          <w:bCs/>
          <w:color w:val="000000"/>
        </w:rPr>
        <w:t xml:space="preserve">Предложение. </w:t>
      </w:r>
      <w:r w:rsidRPr="00F07DDF">
        <w:rPr>
          <w:color w:val="000000"/>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8E14B4" w:rsidRPr="00F07DDF" w:rsidRDefault="008E14B4" w:rsidP="00F07DDF">
      <w:pPr>
        <w:pStyle w:val="Default"/>
        <w:jc w:val="both"/>
      </w:pPr>
      <w:r w:rsidRPr="00F07DDF">
        <w:rPr>
          <w:b/>
          <w:bCs/>
        </w:rPr>
        <w:t xml:space="preserve">Развитие речи. </w:t>
      </w:r>
      <w:r w:rsidRPr="00F07DDF">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8E14B4" w:rsidRPr="00F07DDF" w:rsidRDefault="008E14B4" w:rsidP="00F07DDF">
      <w:pPr>
        <w:autoSpaceDE w:val="0"/>
        <w:autoSpaceDN w:val="0"/>
        <w:adjustRightInd w:val="0"/>
        <w:jc w:val="both"/>
        <w:rPr>
          <w:color w:val="000000"/>
        </w:rPr>
      </w:pPr>
      <w:r w:rsidRPr="00F07DDF">
        <w:rPr>
          <w:b/>
          <w:bCs/>
          <w:color w:val="000000"/>
        </w:rPr>
        <w:t>Чтение и развитие речи.</w:t>
      </w:r>
    </w:p>
    <w:p w:rsidR="008E14B4" w:rsidRPr="00F07DDF" w:rsidRDefault="008E14B4" w:rsidP="00F07DDF">
      <w:pPr>
        <w:autoSpaceDE w:val="0"/>
        <w:autoSpaceDN w:val="0"/>
        <w:adjustRightInd w:val="0"/>
        <w:jc w:val="both"/>
        <w:rPr>
          <w:color w:val="000000"/>
        </w:rPr>
      </w:pPr>
      <w:r w:rsidRPr="00F07DDF">
        <w:rPr>
          <w:b/>
          <w:bCs/>
          <w:color w:val="000000"/>
        </w:rPr>
        <w:t>Содержание чтения (круг чтения)</w:t>
      </w:r>
      <w:r w:rsidRPr="00F07DDF">
        <w:rPr>
          <w:color w:val="000000"/>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8E14B4" w:rsidRPr="00F07DDF" w:rsidRDefault="008E14B4" w:rsidP="00F07DDF">
      <w:pPr>
        <w:autoSpaceDE w:val="0"/>
        <w:autoSpaceDN w:val="0"/>
        <w:adjustRightInd w:val="0"/>
        <w:jc w:val="both"/>
        <w:rPr>
          <w:color w:val="000000"/>
        </w:rPr>
      </w:pPr>
      <w:r w:rsidRPr="00F07DDF">
        <w:rPr>
          <w:b/>
          <w:bCs/>
          <w:color w:val="000000"/>
        </w:rPr>
        <w:t>Примерная тематика произведений</w:t>
      </w:r>
      <w:r w:rsidRPr="00F07DDF">
        <w:rPr>
          <w:color w:val="000000"/>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8E14B4" w:rsidRPr="00F07DDF" w:rsidRDefault="008E14B4" w:rsidP="00F07DDF">
      <w:pPr>
        <w:autoSpaceDE w:val="0"/>
        <w:autoSpaceDN w:val="0"/>
        <w:adjustRightInd w:val="0"/>
        <w:jc w:val="both"/>
        <w:rPr>
          <w:color w:val="000000"/>
        </w:rPr>
      </w:pPr>
      <w:r w:rsidRPr="00F07DDF">
        <w:rPr>
          <w:b/>
          <w:bCs/>
          <w:color w:val="000000"/>
        </w:rPr>
        <w:t>Жанровое разнообразие</w:t>
      </w:r>
      <w:r w:rsidRPr="00F07DDF">
        <w:rPr>
          <w:color w:val="000000"/>
        </w:rPr>
        <w:t xml:space="preserve">: сказки, рассказы, стихотворения, басни, пословицы, поговорки, загадки, считалки, потешки. </w:t>
      </w:r>
    </w:p>
    <w:p w:rsidR="008E14B4" w:rsidRPr="00F07DDF" w:rsidRDefault="008E14B4" w:rsidP="00F07DDF">
      <w:pPr>
        <w:autoSpaceDE w:val="0"/>
        <w:autoSpaceDN w:val="0"/>
        <w:adjustRightInd w:val="0"/>
        <w:jc w:val="both"/>
        <w:rPr>
          <w:color w:val="000000"/>
        </w:rPr>
      </w:pPr>
      <w:r w:rsidRPr="00F07DDF">
        <w:rPr>
          <w:b/>
          <w:bCs/>
          <w:color w:val="000000"/>
        </w:rPr>
        <w:t xml:space="preserve">Навык чтения: </w:t>
      </w:r>
      <w:r w:rsidRPr="00F07DDF">
        <w:rPr>
          <w:color w:val="000000"/>
        </w:rP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8E14B4" w:rsidRPr="00F07DDF" w:rsidRDefault="008E14B4" w:rsidP="00F07DDF">
      <w:pPr>
        <w:autoSpaceDE w:val="0"/>
        <w:autoSpaceDN w:val="0"/>
        <w:adjustRightInd w:val="0"/>
        <w:contextualSpacing/>
        <w:jc w:val="both"/>
        <w:rPr>
          <w:color w:val="000000"/>
        </w:rPr>
      </w:pPr>
      <w:r w:rsidRPr="00F07DDF">
        <w:rPr>
          <w:b/>
          <w:bCs/>
          <w:color w:val="000000"/>
        </w:rPr>
        <w:t xml:space="preserve">Работа с текстом. </w:t>
      </w:r>
      <w:r w:rsidRPr="00F07DDF">
        <w:rPr>
          <w:color w:val="000000"/>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8E14B4" w:rsidRPr="00F07DDF" w:rsidRDefault="008E14B4" w:rsidP="00F07DDF">
      <w:pPr>
        <w:autoSpaceDE w:val="0"/>
        <w:autoSpaceDN w:val="0"/>
        <w:adjustRightInd w:val="0"/>
        <w:jc w:val="both"/>
        <w:rPr>
          <w:color w:val="000000"/>
        </w:rPr>
      </w:pPr>
      <w:r w:rsidRPr="00F07DDF">
        <w:rPr>
          <w:b/>
          <w:bCs/>
          <w:color w:val="000000"/>
        </w:rPr>
        <w:t>Внеклассное чтение</w:t>
      </w:r>
      <w:r w:rsidRPr="00F07DDF">
        <w:rPr>
          <w:color w:val="000000"/>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8E14B4" w:rsidRPr="00F07DDF" w:rsidRDefault="008E14B4" w:rsidP="00F07DDF">
      <w:pPr>
        <w:autoSpaceDE w:val="0"/>
        <w:autoSpaceDN w:val="0"/>
        <w:adjustRightInd w:val="0"/>
        <w:jc w:val="both"/>
        <w:rPr>
          <w:color w:val="000000"/>
        </w:rPr>
      </w:pPr>
      <w:r w:rsidRPr="00F07DDF">
        <w:rPr>
          <w:b/>
          <w:bCs/>
          <w:color w:val="000000"/>
        </w:rPr>
        <w:t>Речевая практика.</w:t>
      </w:r>
    </w:p>
    <w:p w:rsidR="008E14B4" w:rsidRPr="00F07DDF" w:rsidRDefault="008E14B4" w:rsidP="00F07DDF">
      <w:pPr>
        <w:autoSpaceDE w:val="0"/>
        <w:autoSpaceDN w:val="0"/>
        <w:adjustRightInd w:val="0"/>
        <w:jc w:val="both"/>
        <w:rPr>
          <w:color w:val="000000"/>
        </w:rPr>
      </w:pPr>
      <w:r w:rsidRPr="00F07DDF">
        <w:rPr>
          <w:b/>
          <w:bCs/>
          <w:color w:val="000000"/>
        </w:rPr>
        <w:t xml:space="preserve">Аудирование и понимание речи. </w:t>
      </w:r>
      <w:r w:rsidRPr="00F07DDF">
        <w:rPr>
          <w:color w:val="000000"/>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8E14B4" w:rsidRPr="00F07DDF" w:rsidRDefault="008E14B4" w:rsidP="00F07DDF">
      <w:pPr>
        <w:autoSpaceDE w:val="0"/>
        <w:autoSpaceDN w:val="0"/>
        <w:adjustRightInd w:val="0"/>
        <w:jc w:val="both"/>
        <w:rPr>
          <w:color w:val="000000"/>
        </w:rPr>
      </w:pPr>
      <w:r w:rsidRPr="00F07DDF">
        <w:rPr>
          <w:color w:val="000000"/>
        </w:rPr>
        <w:t xml:space="preserve">Соотнесение речи и изображения (выбор картинки, соответствующей слову, предложению). </w:t>
      </w:r>
    </w:p>
    <w:p w:rsidR="008E14B4" w:rsidRPr="00F07DDF" w:rsidRDefault="008E14B4" w:rsidP="00F07DDF">
      <w:pPr>
        <w:autoSpaceDE w:val="0"/>
        <w:autoSpaceDN w:val="0"/>
        <w:adjustRightInd w:val="0"/>
        <w:jc w:val="both"/>
        <w:rPr>
          <w:color w:val="000000"/>
        </w:rPr>
      </w:pPr>
      <w:r w:rsidRPr="00F07DDF">
        <w:rPr>
          <w:color w:val="000000"/>
        </w:rPr>
        <w:t xml:space="preserve">Повторение и воспроизведение по подобию, по памяти отдельных слогов, слов, предложений. </w:t>
      </w:r>
    </w:p>
    <w:p w:rsidR="008E14B4" w:rsidRPr="00F07DDF" w:rsidRDefault="008E14B4" w:rsidP="00F07DDF">
      <w:pPr>
        <w:autoSpaceDE w:val="0"/>
        <w:autoSpaceDN w:val="0"/>
        <w:adjustRightInd w:val="0"/>
        <w:jc w:val="both"/>
        <w:rPr>
          <w:color w:val="000000"/>
        </w:rPr>
      </w:pPr>
      <w:r w:rsidRPr="00F07DDF">
        <w:rPr>
          <w:color w:val="000000"/>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8E14B4" w:rsidRPr="00F07DDF" w:rsidRDefault="008E14B4" w:rsidP="00F07DDF">
      <w:pPr>
        <w:autoSpaceDE w:val="0"/>
        <w:autoSpaceDN w:val="0"/>
        <w:adjustRightInd w:val="0"/>
        <w:jc w:val="both"/>
        <w:rPr>
          <w:color w:val="000000"/>
        </w:rPr>
      </w:pPr>
      <w:r w:rsidRPr="00F07DDF">
        <w:rPr>
          <w:b/>
          <w:bCs/>
          <w:color w:val="000000"/>
        </w:rPr>
        <w:t xml:space="preserve">Дикция и выразительность речи. </w:t>
      </w:r>
      <w:r w:rsidRPr="00F07DDF">
        <w:rPr>
          <w:color w:val="000000"/>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8E14B4" w:rsidRPr="00F07DDF" w:rsidRDefault="008E14B4" w:rsidP="00F07DDF">
      <w:pPr>
        <w:autoSpaceDE w:val="0"/>
        <w:autoSpaceDN w:val="0"/>
        <w:adjustRightInd w:val="0"/>
        <w:jc w:val="both"/>
        <w:rPr>
          <w:color w:val="000000"/>
        </w:rPr>
      </w:pPr>
      <w:r w:rsidRPr="00F07DDF">
        <w:rPr>
          <w:b/>
          <w:bCs/>
          <w:color w:val="000000"/>
        </w:rPr>
        <w:t xml:space="preserve">Общение и его значение в жизни. </w:t>
      </w:r>
      <w:r w:rsidRPr="00F07DDF">
        <w:rPr>
          <w:color w:val="000000"/>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8E14B4" w:rsidRPr="00F07DDF" w:rsidRDefault="008E14B4" w:rsidP="00F07DDF">
      <w:pPr>
        <w:autoSpaceDE w:val="0"/>
        <w:autoSpaceDN w:val="0"/>
        <w:adjustRightInd w:val="0"/>
        <w:jc w:val="both"/>
        <w:rPr>
          <w:color w:val="000000"/>
        </w:rPr>
      </w:pPr>
      <w:r w:rsidRPr="00F07DDF">
        <w:rPr>
          <w:color w:val="000000"/>
        </w:rPr>
        <w:t>Общение на расстоянии. Кино, телевидение, радио.</w:t>
      </w:r>
    </w:p>
    <w:p w:rsidR="008E14B4" w:rsidRPr="00F07DDF" w:rsidRDefault="008E14B4" w:rsidP="00F07DDF">
      <w:pPr>
        <w:autoSpaceDE w:val="0"/>
        <w:autoSpaceDN w:val="0"/>
        <w:adjustRightInd w:val="0"/>
        <w:jc w:val="both"/>
        <w:rPr>
          <w:color w:val="000000"/>
        </w:rPr>
      </w:pPr>
      <w:r w:rsidRPr="00F07DDF">
        <w:rPr>
          <w:color w:val="000000"/>
        </w:rPr>
        <w:t xml:space="preserve">Виртуальное общение. Общение в социальных сетях. </w:t>
      </w:r>
    </w:p>
    <w:p w:rsidR="008E14B4" w:rsidRPr="00F07DDF" w:rsidRDefault="008E14B4" w:rsidP="00F07DDF">
      <w:pPr>
        <w:autoSpaceDE w:val="0"/>
        <w:autoSpaceDN w:val="0"/>
        <w:adjustRightInd w:val="0"/>
        <w:jc w:val="both"/>
        <w:rPr>
          <w:color w:val="000000"/>
        </w:rPr>
      </w:pPr>
      <w:r w:rsidRPr="00F07DDF">
        <w:rPr>
          <w:color w:val="000000"/>
        </w:rPr>
        <w:t>Влияние речи на мысли, чувства, поступки людей.</w:t>
      </w:r>
    </w:p>
    <w:p w:rsidR="008E14B4" w:rsidRPr="00F07DDF" w:rsidRDefault="008E14B4" w:rsidP="00F07DDF">
      <w:pPr>
        <w:autoSpaceDE w:val="0"/>
        <w:autoSpaceDN w:val="0"/>
        <w:adjustRightInd w:val="0"/>
        <w:contextualSpacing/>
        <w:jc w:val="both"/>
        <w:rPr>
          <w:b/>
          <w:bCs/>
          <w:color w:val="000000"/>
        </w:rPr>
      </w:pPr>
      <w:r w:rsidRPr="00F07DDF">
        <w:rPr>
          <w:b/>
          <w:bCs/>
          <w:color w:val="000000"/>
        </w:rPr>
        <w:t>Организация речевого общения.</w:t>
      </w:r>
    </w:p>
    <w:p w:rsidR="008E14B4" w:rsidRPr="00F07DDF" w:rsidRDefault="008E14B4" w:rsidP="00F07DDF">
      <w:pPr>
        <w:autoSpaceDE w:val="0"/>
        <w:autoSpaceDN w:val="0"/>
        <w:adjustRightInd w:val="0"/>
        <w:jc w:val="both"/>
        <w:rPr>
          <w:color w:val="000000"/>
        </w:rPr>
      </w:pPr>
      <w:r w:rsidRPr="00F07DDF">
        <w:rPr>
          <w:i/>
          <w:iCs/>
          <w:color w:val="000000"/>
        </w:rPr>
        <w:t xml:space="preserve">Базовые формулы речевого общения </w:t>
      </w:r>
    </w:p>
    <w:p w:rsidR="008E14B4" w:rsidRPr="00F07DDF" w:rsidRDefault="008E14B4" w:rsidP="00F07DDF">
      <w:pPr>
        <w:autoSpaceDE w:val="0"/>
        <w:autoSpaceDN w:val="0"/>
        <w:adjustRightInd w:val="0"/>
        <w:jc w:val="both"/>
        <w:rPr>
          <w:color w:val="000000"/>
        </w:rPr>
      </w:pPr>
      <w:r w:rsidRPr="00F07DDF">
        <w:rPr>
          <w:color w:val="000000"/>
          <w:u w:val="single"/>
        </w:rPr>
        <w:t>Обращение, привлечение внимания.</w:t>
      </w:r>
      <w:r w:rsidRPr="00F07DDF">
        <w:rPr>
          <w:color w:val="000000"/>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8E14B4" w:rsidRPr="00F07DDF" w:rsidRDefault="008E14B4" w:rsidP="00F07DDF">
      <w:pPr>
        <w:autoSpaceDE w:val="0"/>
        <w:autoSpaceDN w:val="0"/>
        <w:adjustRightInd w:val="0"/>
        <w:jc w:val="both"/>
        <w:rPr>
          <w:color w:val="000000"/>
        </w:rPr>
      </w:pPr>
      <w:r w:rsidRPr="00F07DDF">
        <w:rPr>
          <w:color w:val="000000"/>
          <w:u w:val="single"/>
        </w:rPr>
        <w:t>Знакомство, представление, приветствие.</w:t>
      </w:r>
      <w:r w:rsidRPr="00F07DDF">
        <w:rPr>
          <w:color w:val="000000"/>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8E14B4" w:rsidRPr="00F07DDF" w:rsidRDefault="008E14B4" w:rsidP="00F07DDF">
      <w:pPr>
        <w:autoSpaceDE w:val="0"/>
        <w:autoSpaceDN w:val="0"/>
        <w:adjustRightInd w:val="0"/>
        <w:jc w:val="both"/>
        <w:rPr>
          <w:color w:val="000000"/>
        </w:rPr>
      </w:pPr>
      <w:r w:rsidRPr="00F07DDF">
        <w:rPr>
          <w:color w:val="000000"/>
          <w:u w:val="single"/>
        </w:rPr>
        <w:t>Приветствие и прощание.</w:t>
      </w:r>
      <w:r w:rsidRPr="00F07DDF">
        <w:rPr>
          <w:color w:val="000000"/>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8E14B4" w:rsidRPr="00F07DDF" w:rsidRDefault="008E14B4" w:rsidP="00F07DDF">
      <w:pPr>
        <w:autoSpaceDE w:val="0"/>
        <w:autoSpaceDN w:val="0"/>
        <w:adjustRightInd w:val="0"/>
        <w:contextualSpacing/>
        <w:jc w:val="both"/>
        <w:rPr>
          <w:color w:val="000000"/>
        </w:rPr>
      </w:pPr>
      <w:r w:rsidRPr="00F07DDF">
        <w:rPr>
          <w:color w:val="000000"/>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8E14B4" w:rsidRPr="00F07DDF" w:rsidRDefault="008E14B4" w:rsidP="00F07DDF">
      <w:pPr>
        <w:autoSpaceDE w:val="0"/>
        <w:autoSpaceDN w:val="0"/>
        <w:adjustRightInd w:val="0"/>
        <w:jc w:val="both"/>
        <w:rPr>
          <w:color w:val="000000"/>
        </w:rPr>
      </w:pPr>
      <w:r w:rsidRPr="00F07DDF">
        <w:rPr>
          <w:color w:val="000000"/>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8E14B4" w:rsidRPr="00F07DDF" w:rsidRDefault="008E14B4" w:rsidP="00F07DDF">
      <w:pPr>
        <w:autoSpaceDE w:val="0"/>
        <w:autoSpaceDN w:val="0"/>
        <w:adjustRightInd w:val="0"/>
        <w:jc w:val="both"/>
        <w:rPr>
          <w:color w:val="000000"/>
        </w:rPr>
      </w:pPr>
      <w:r w:rsidRPr="00F07DDF">
        <w:rPr>
          <w:color w:val="000000"/>
          <w:u w:val="single"/>
        </w:rPr>
        <w:t>Приглашение, предложение.</w:t>
      </w:r>
      <w:r w:rsidRPr="00F07DDF">
        <w:rPr>
          <w:color w:val="000000"/>
        </w:rPr>
        <w:t xml:space="preserve"> Приглашение домой. Правила поведения в гостях. </w:t>
      </w:r>
    </w:p>
    <w:p w:rsidR="008E14B4" w:rsidRPr="00F07DDF" w:rsidRDefault="008E14B4" w:rsidP="00F07DDF">
      <w:pPr>
        <w:autoSpaceDE w:val="0"/>
        <w:autoSpaceDN w:val="0"/>
        <w:adjustRightInd w:val="0"/>
        <w:jc w:val="both"/>
        <w:rPr>
          <w:color w:val="000000"/>
        </w:rPr>
      </w:pPr>
      <w:r w:rsidRPr="00F07DDF">
        <w:rPr>
          <w:color w:val="000000"/>
          <w:u w:val="single"/>
        </w:rPr>
        <w:t>Поздравление, пожелание.</w:t>
      </w:r>
      <w:r w:rsidRPr="00F07DDF">
        <w:rPr>
          <w:color w:val="000000"/>
        </w:rPr>
        <w:t xml:space="preserve"> Формулы «Поздравляю с …», «Поздравляю с праздником …» и их развертывание с помощью обращения по имени и отчеству. </w:t>
      </w:r>
    </w:p>
    <w:p w:rsidR="008E14B4" w:rsidRPr="00F07DDF" w:rsidRDefault="008E14B4" w:rsidP="00F07DDF">
      <w:pPr>
        <w:autoSpaceDE w:val="0"/>
        <w:autoSpaceDN w:val="0"/>
        <w:adjustRightInd w:val="0"/>
        <w:jc w:val="both"/>
        <w:rPr>
          <w:color w:val="000000"/>
        </w:rPr>
      </w:pPr>
      <w:r w:rsidRPr="00F07DDF">
        <w:rPr>
          <w:color w:val="000000"/>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8E14B4" w:rsidRPr="00F07DDF" w:rsidRDefault="008E14B4" w:rsidP="00F07DDF">
      <w:pPr>
        <w:autoSpaceDE w:val="0"/>
        <w:autoSpaceDN w:val="0"/>
        <w:adjustRightInd w:val="0"/>
        <w:jc w:val="both"/>
        <w:rPr>
          <w:color w:val="000000"/>
        </w:rPr>
      </w:pPr>
      <w:r w:rsidRPr="00F07DDF">
        <w:rPr>
          <w:color w:val="000000"/>
        </w:rPr>
        <w:t xml:space="preserve">Поздравительные открытки. </w:t>
      </w:r>
    </w:p>
    <w:p w:rsidR="008E14B4" w:rsidRPr="00F07DDF" w:rsidRDefault="008E14B4" w:rsidP="00F07DDF">
      <w:pPr>
        <w:autoSpaceDE w:val="0"/>
        <w:autoSpaceDN w:val="0"/>
        <w:adjustRightInd w:val="0"/>
        <w:jc w:val="both"/>
        <w:rPr>
          <w:color w:val="000000"/>
        </w:rPr>
      </w:pPr>
      <w:r w:rsidRPr="00F07DDF">
        <w:rPr>
          <w:color w:val="000000"/>
        </w:rP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8E14B4" w:rsidRPr="00F07DDF" w:rsidRDefault="008E14B4" w:rsidP="00F07DDF">
      <w:pPr>
        <w:autoSpaceDE w:val="0"/>
        <w:autoSpaceDN w:val="0"/>
        <w:adjustRightInd w:val="0"/>
        <w:jc w:val="both"/>
        <w:rPr>
          <w:color w:val="000000"/>
        </w:rPr>
      </w:pPr>
      <w:r w:rsidRPr="00F07DDF">
        <w:rPr>
          <w:color w:val="000000"/>
          <w:u w:val="single"/>
        </w:rPr>
        <w:t>Одобрение, комплимент.</w:t>
      </w:r>
      <w:r w:rsidRPr="00F07DDF">
        <w:rPr>
          <w:color w:val="000000"/>
        </w:rPr>
        <w:t xml:space="preserve"> Формулы «Мне очень нравится твой …», «Как хорошо ты …», «Как красиво!» и др. </w:t>
      </w:r>
    </w:p>
    <w:p w:rsidR="008E14B4" w:rsidRPr="00F07DDF" w:rsidRDefault="008E14B4" w:rsidP="00F07DDF">
      <w:pPr>
        <w:autoSpaceDE w:val="0"/>
        <w:autoSpaceDN w:val="0"/>
        <w:adjustRightInd w:val="0"/>
        <w:jc w:val="both"/>
        <w:rPr>
          <w:color w:val="000000"/>
        </w:rPr>
      </w:pPr>
      <w:r w:rsidRPr="00F07DDF">
        <w:rPr>
          <w:color w:val="000000"/>
          <w:u w:val="single"/>
        </w:rPr>
        <w:t>Телефонный разговор.</w:t>
      </w:r>
      <w:r w:rsidRPr="00F07DDF">
        <w:rPr>
          <w:color w:val="000000"/>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8E14B4" w:rsidRPr="00F07DDF" w:rsidRDefault="008E14B4" w:rsidP="00F07DDF">
      <w:pPr>
        <w:autoSpaceDE w:val="0"/>
        <w:autoSpaceDN w:val="0"/>
        <w:adjustRightInd w:val="0"/>
        <w:contextualSpacing/>
        <w:jc w:val="both"/>
        <w:rPr>
          <w:color w:val="000000"/>
        </w:rPr>
      </w:pPr>
      <w:r w:rsidRPr="00F07DDF">
        <w:rPr>
          <w:color w:val="000000"/>
          <w:u w:val="single"/>
        </w:rPr>
        <w:t>Просьба, совет.</w:t>
      </w:r>
      <w:r w:rsidRPr="00F07DDF">
        <w:rPr>
          <w:color w:val="000000"/>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8E14B4" w:rsidRPr="00F07DDF" w:rsidRDefault="008E14B4" w:rsidP="00F07DDF">
      <w:pPr>
        <w:autoSpaceDE w:val="0"/>
        <w:autoSpaceDN w:val="0"/>
        <w:adjustRightInd w:val="0"/>
        <w:jc w:val="both"/>
        <w:rPr>
          <w:color w:val="000000"/>
        </w:rPr>
      </w:pPr>
      <w:r w:rsidRPr="00F07DDF">
        <w:rPr>
          <w:color w:val="000000"/>
        </w:rPr>
        <w:t xml:space="preserve">Развертывание просьбы с помощью мотивировки. Формулы «Пожалуйста, …», «Можно …, пожалуйста!», «Разрешите….», «Можно мне …», «Можно я …». </w:t>
      </w:r>
    </w:p>
    <w:p w:rsidR="008E14B4" w:rsidRPr="00F07DDF" w:rsidRDefault="008E14B4" w:rsidP="00F07DDF">
      <w:pPr>
        <w:autoSpaceDE w:val="0"/>
        <w:autoSpaceDN w:val="0"/>
        <w:adjustRightInd w:val="0"/>
        <w:jc w:val="both"/>
        <w:rPr>
          <w:color w:val="000000"/>
        </w:rPr>
      </w:pPr>
      <w:r w:rsidRPr="00F07DDF">
        <w:rPr>
          <w:color w:val="000000"/>
        </w:rPr>
        <w:t xml:space="preserve">Мотивировка отказа. Формулы «Извините, но …». </w:t>
      </w:r>
    </w:p>
    <w:p w:rsidR="008E14B4" w:rsidRPr="00F07DDF" w:rsidRDefault="008E14B4" w:rsidP="00F07DDF">
      <w:pPr>
        <w:autoSpaceDE w:val="0"/>
        <w:autoSpaceDN w:val="0"/>
        <w:adjustRightInd w:val="0"/>
        <w:jc w:val="both"/>
        <w:rPr>
          <w:color w:val="000000"/>
        </w:rPr>
      </w:pPr>
      <w:r w:rsidRPr="00F07DDF">
        <w:rPr>
          <w:color w:val="000000"/>
          <w:u w:val="single"/>
        </w:rPr>
        <w:t>Благодарность.</w:t>
      </w:r>
      <w:r w:rsidRPr="00F07DDF">
        <w:rPr>
          <w:color w:val="000000"/>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rsidR="008E14B4" w:rsidRPr="00F07DDF" w:rsidRDefault="008E14B4" w:rsidP="00F07DDF">
      <w:pPr>
        <w:autoSpaceDE w:val="0"/>
        <w:autoSpaceDN w:val="0"/>
        <w:adjustRightInd w:val="0"/>
        <w:jc w:val="both"/>
        <w:rPr>
          <w:color w:val="000000"/>
        </w:rPr>
      </w:pPr>
      <w:r w:rsidRPr="00F07DDF">
        <w:rPr>
          <w:color w:val="000000"/>
          <w:u w:val="single"/>
        </w:rPr>
        <w:t>Замечание, извинение.</w:t>
      </w:r>
      <w:r w:rsidRPr="00F07DDF">
        <w:rPr>
          <w:color w:val="000000"/>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8E14B4" w:rsidRPr="00F07DDF" w:rsidRDefault="008E14B4" w:rsidP="00F07DDF">
      <w:pPr>
        <w:autoSpaceDE w:val="0"/>
        <w:autoSpaceDN w:val="0"/>
        <w:adjustRightInd w:val="0"/>
        <w:jc w:val="both"/>
        <w:rPr>
          <w:color w:val="000000"/>
        </w:rPr>
      </w:pPr>
      <w:r w:rsidRPr="00F07DDF">
        <w:rPr>
          <w:color w:val="000000"/>
          <w:u w:val="single"/>
        </w:rPr>
        <w:t>Сочувствие, утешение</w:t>
      </w:r>
      <w:r w:rsidRPr="00F07DDF">
        <w:rPr>
          <w:color w:val="000000"/>
        </w:rPr>
        <w:t xml:space="preserve">. Сочувствие заболевшему сверстнику, взрослому. Слова поддержки, утешения. </w:t>
      </w:r>
    </w:p>
    <w:p w:rsidR="008E14B4" w:rsidRPr="00F07DDF" w:rsidRDefault="008E14B4" w:rsidP="00F07DDF">
      <w:pPr>
        <w:autoSpaceDE w:val="0"/>
        <w:autoSpaceDN w:val="0"/>
        <w:adjustRightInd w:val="0"/>
        <w:jc w:val="both"/>
        <w:rPr>
          <w:color w:val="000000"/>
        </w:rPr>
      </w:pPr>
      <w:r w:rsidRPr="00F07DDF">
        <w:rPr>
          <w:color w:val="000000"/>
          <w:u w:val="single"/>
        </w:rPr>
        <w:t>Одобрение, комплимент.</w:t>
      </w:r>
      <w:r w:rsidRPr="00F07DDF">
        <w:rPr>
          <w:color w:val="000000"/>
        </w:rPr>
        <w:t xml:space="preserve"> Одобрение как реакция на поздравления, подарки: «Молодец!», «Умница!», «Как красиво!» </w:t>
      </w:r>
    </w:p>
    <w:p w:rsidR="008E14B4" w:rsidRPr="00F07DDF" w:rsidRDefault="008E14B4" w:rsidP="00F07DDF">
      <w:pPr>
        <w:autoSpaceDE w:val="0"/>
        <w:autoSpaceDN w:val="0"/>
        <w:adjustRightInd w:val="0"/>
        <w:jc w:val="both"/>
        <w:rPr>
          <w:color w:val="000000"/>
        </w:rPr>
      </w:pPr>
      <w:r w:rsidRPr="00F07DDF">
        <w:rPr>
          <w:i/>
          <w:iCs/>
          <w:color w:val="000000"/>
        </w:rPr>
        <w:t xml:space="preserve">Примерные темы речевых ситуаций </w:t>
      </w:r>
    </w:p>
    <w:p w:rsidR="008E14B4" w:rsidRPr="00F07DDF" w:rsidRDefault="008E14B4" w:rsidP="00F07DDF">
      <w:pPr>
        <w:autoSpaceDE w:val="0"/>
        <w:autoSpaceDN w:val="0"/>
        <w:adjustRightInd w:val="0"/>
        <w:jc w:val="both"/>
        <w:rPr>
          <w:color w:val="000000"/>
        </w:rPr>
      </w:pPr>
      <w:r w:rsidRPr="00F07DDF">
        <w:rPr>
          <w:color w:val="000000"/>
        </w:rPr>
        <w:t xml:space="preserve">«Я – дома» (общение с близкими людьми, прием гостей) </w:t>
      </w:r>
    </w:p>
    <w:p w:rsidR="008E14B4" w:rsidRPr="00F07DDF" w:rsidRDefault="008E14B4" w:rsidP="00F07DDF">
      <w:pPr>
        <w:autoSpaceDE w:val="0"/>
        <w:autoSpaceDN w:val="0"/>
        <w:adjustRightInd w:val="0"/>
        <w:jc w:val="both"/>
        <w:rPr>
          <w:color w:val="000000"/>
        </w:rPr>
      </w:pPr>
      <w:r w:rsidRPr="00F07DDF">
        <w:rPr>
          <w:color w:val="000000"/>
        </w:rPr>
        <w:t xml:space="preserve">«Я и мои товарищи» (игры и общение со сверстниками, общение в школе, в секции, в творческой студии) </w:t>
      </w:r>
    </w:p>
    <w:p w:rsidR="008E14B4" w:rsidRPr="00F07DDF" w:rsidRDefault="008E14B4" w:rsidP="00F07DDF">
      <w:pPr>
        <w:autoSpaceDE w:val="0"/>
        <w:autoSpaceDN w:val="0"/>
        <w:adjustRightInd w:val="0"/>
        <w:jc w:val="both"/>
        <w:rPr>
          <w:color w:val="000000"/>
        </w:rPr>
      </w:pPr>
      <w:r w:rsidRPr="00F07DDF">
        <w:rPr>
          <w:color w:val="000000"/>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8E14B4" w:rsidRPr="00F07DDF" w:rsidRDefault="008E14B4" w:rsidP="00F07DDF">
      <w:pPr>
        <w:pStyle w:val="Default"/>
        <w:jc w:val="both"/>
      </w:pPr>
      <w:r w:rsidRPr="00F07DDF">
        <w:t xml:space="preserve">«Я в мире природы» (общение с животными, поведение в парке, в лесу) 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8E14B4" w:rsidRPr="00F07DDF" w:rsidRDefault="008E14B4" w:rsidP="00F07DDF">
      <w:pPr>
        <w:autoSpaceDE w:val="0"/>
        <w:autoSpaceDN w:val="0"/>
        <w:adjustRightInd w:val="0"/>
        <w:jc w:val="both"/>
        <w:rPr>
          <w:color w:val="000000"/>
        </w:rPr>
      </w:pPr>
      <w:r w:rsidRPr="00F07DDF">
        <w:rPr>
          <w:i/>
          <w:iCs/>
          <w:color w:val="000000"/>
        </w:rPr>
        <w:t xml:space="preserve">Алгоритм работы над темой речевой ситуации </w:t>
      </w:r>
    </w:p>
    <w:p w:rsidR="008E14B4" w:rsidRPr="00F07DDF" w:rsidRDefault="008E14B4" w:rsidP="00F07DDF">
      <w:pPr>
        <w:autoSpaceDE w:val="0"/>
        <w:autoSpaceDN w:val="0"/>
        <w:adjustRightInd w:val="0"/>
        <w:jc w:val="both"/>
        <w:rPr>
          <w:color w:val="000000"/>
        </w:rPr>
      </w:pPr>
      <w:r w:rsidRPr="00F07DDF">
        <w:rPr>
          <w:color w:val="000000"/>
        </w:rPr>
        <w:t xml:space="preserve">Выявление и расширение представлений по теме речевой ситуации. </w:t>
      </w:r>
    </w:p>
    <w:p w:rsidR="008E14B4" w:rsidRPr="00F07DDF" w:rsidRDefault="008E14B4" w:rsidP="00F07DDF">
      <w:pPr>
        <w:autoSpaceDE w:val="0"/>
        <w:autoSpaceDN w:val="0"/>
        <w:adjustRightInd w:val="0"/>
        <w:jc w:val="both"/>
        <w:rPr>
          <w:color w:val="000000"/>
        </w:rPr>
      </w:pPr>
      <w:r w:rsidRPr="00F07DDF">
        <w:rPr>
          <w:color w:val="000000"/>
        </w:rPr>
        <w:t xml:space="preserve">Актуализация, уточнение и расширение словарного запаса о теме ситуации. </w:t>
      </w:r>
    </w:p>
    <w:p w:rsidR="008E14B4" w:rsidRPr="00F07DDF" w:rsidRDefault="008E14B4" w:rsidP="00F07DDF">
      <w:pPr>
        <w:autoSpaceDE w:val="0"/>
        <w:autoSpaceDN w:val="0"/>
        <w:adjustRightInd w:val="0"/>
        <w:jc w:val="both"/>
        <w:rPr>
          <w:color w:val="000000"/>
        </w:rPr>
      </w:pPr>
      <w:r w:rsidRPr="00F07DDF">
        <w:rPr>
          <w:color w:val="000000"/>
        </w:rPr>
        <w:t xml:space="preserve">Составление предложений по теме ситуации, в т.ч. ответы на вопросы и формулирование вопросов учителю, одноклассникам. </w:t>
      </w:r>
    </w:p>
    <w:p w:rsidR="008E14B4" w:rsidRPr="00F07DDF" w:rsidRDefault="008E14B4" w:rsidP="00F07DDF">
      <w:pPr>
        <w:autoSpaceDE w:val="0"/>
        <w:autoSpaceDN w:val="0"/>
        <w:adjustRightInd w:val="0"/>
        <w:jc w:val="both"/>
        <w:rPr>
          <w:color w:val="000000"/>
        </w:rPr>
      </w:pPr>
      <w:r w:rsidRPr="00F07DDF">
        <w:rPr>
          <w:color w:val="000000"/>
        </w:rPr>
        <w:t xml:space="preserve">Конструирование диалогов, участие в диалогах по теме ситуации. </w:t>
      </w:r>
    </w:p>
    <w:p w:rsidR="008E14B4" w:rsidRPr="00F07DDF" w:rsidRDefault="008E14B4" w:rsidP="00F07DDF">
      <w:pPr>
        <w:autoSpaceDE w:val="0"/>
        <w:autoSpaceDN w:val="0"/>
        <w:adjustRightInd w:val="0"/>
        <w:jc w:val="both"/>
        <w:rPr>
          <w:color w:val="000000"/>
        </w:rPr>
      </w:pPr>
      <w:r w:rsidRPr="00F07DDF">
        <w:rPr>
          <w:color w:val="000000"/>
        </w:rPr>
        <w:t xml:space="preserve">Выбор атрибутов к ролевой игре по теме речевой ситуации. Уточнение ролей, сюжета игры, его вариативности. </w:t>
      </w:r>
    </w:p>
    <w:p w:rsidR="008E14B4" w:rsidRPr="00F07DDF" w:rsidRDefault="008E14B4" w:rsidP="00F07DDF">
      <w:pPr>
        <w:autoSpaceDE w:val="0"/>
        <w:autoSpaceDN w:val="0"/>
        <w:adjustRightInd w:val="0"/>
        <w:jc w:val="both"/>
        <w:rPr>
          <w:color w:val="000000"/>
        </w:rPr>
      </w:pPr>
      <w:r w:rsidRPr="00F07DDF">
        <w:rPr>
          <w:color w:val="000000"/>
        </w:rPr>
        <w:t xml:space="preserve">Моделирование речевой ситуации. </w:t>
      </w:r>
    </w:p>
    <w:p w:rsidR="008E14B4" w:rsidRPr="00F07DDF" w:rsidRDefault="008E14B4" w:rsidP="00F07DDF">
      <w:pPr>
        <w:autoSpaceDE w:val="0"/>
        <w:autoSpaceDN w:val="0"/>
        <w:adjustRightInd w:val="0"/>
        <w:jc w:val="both"/>
        <w:rPr>
          <w:color w:val="000000"/>
        </w:rPr>
      </w:pPr>
      <w:r w:rsidRPr="00F07DDF">
        <w:rPr>
          <w:color w:val="000000"/>
        </w:rPr>
        <w:t xml:space="preserve">Составление устного текста (диалогического или несложного монологического) по теме ситуации. </w:t>
      </w:r>
    </w:p>
    <w:p w:rsidR="008E14B4" w:rsidRPr="00F07DDF" w:rsidRDefault="008E14B4" w:rsidP="00273C03">
      <w:pPr>
        <w:autoSpaceDE w:val="0"/>
        <w:autoSpaceDN w:val="0"/>
        <w:adjustRightInd w:val="0"/>
        <w:jc w:val="center"/>
        <w:rPr>
          <w:b/>
          <w:bCs/>
          <w:color w:val="000000"/>
        </w:rPr>
      </w:pPr>
      <w:r w:rsidRPr="00F07DDF">
        <w:rPr>
          <w:b/>
          <w:bCs/>
          <w:color w:val="000000"/>
        </w:rPr>
        <w:t>МАТЕМАТИКА</w:t>
      </w:r>
    </w:p>
    <w:p w:rsidR="008E14B4" w:rsidRPr="00F07DDF" w:rsidRDefault="008E14B4" w:rsidP="00273C03">
      <w:pPr>
        <w:autoSpaceDE w:val="0"/>
        <w:autoSpaceDN w:val="0"/>
        <w:adjustRightInd w:val="0"/>
        <w:jc w:val="center"/>
        <w:rPr>
          <w:color w:val="000000"/>
        </w:rPr>
      </w:pPr>
      <w:r w:rsidRPr="00F07DDF">
        <w:rPr>
          <w:b/>
          <w:bCs/>
          <w:color w:val="000000"/>
        </w:rPr>
        <w:t>Пояснительная записка</w:t>
      </w:r>
    </w:p>
    <w:p w:rsidR="008E14B4" w:rsidRPr="00F07DDF" w:rsidRDefault="008E14B4" w:rsidP="00F07DDF">
      <w:pPr>
        <w:autoSpaceDE w:val="0"/>
        <w:autoSpaceDN w:val="0"/>
        <w:adjustRightInd w:val="0"/>
        <w:jc w:val="both"/>
        <w:rPr>
          <w:color w:val="000000"/>
        </w:rPr>
      </w:pPr>
      <w:r w:rsidRPr="00F07DDF">
        <w:rPr>
          <w:color w:val="000000"/>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8E14B4" w:rsidRPr="00F07DDF" w:rsidRDefault="008E14B4" w:rsidP="00F07DDF">
      <w:pPr>
        <w:autoSpaceDE w:val="0"/>
        <w:autoSpaceDN w:val="0"/>
        <w:adjustRightInd w:val="0"/>
        <w:jc w:val="both"/>
        <w:rPr>
          <w:color w:val="000000"/>
        </w:rPr>
      </w:pPr>
      <w:r w:rsidRPr="00F07DDF">
        <w:rPr>
          <w:color w:val="000000"/>
        </w:rPr>
        <w:t>Исходя из основной цели, задачами обучения математике являются:</w:t>
      </w:r>
    </w:p>
    <w:p w:rsidR="008E14B4" w:rsidRPr="00F07DDF" w:rsidRDefault="008E14B4" w:rsidP="00F07DDF">
      <w:pPr>
        <w:pStyle w:val="Default"/>
        <w:jc w:val="both"/>
      </w:pPr>
      <w:r w:rsidRPr="00F07DDF">
        <w:t xml:space="preserve">─формирование доступных умственно обучающимся с умственной отсталостью (интеллектуальными нарушениями) математических знаний и </w:t>
      </w:r>
    </w:p>
    <w:p w:rsidR="008E14B4" w:rsidRPr="00F07DDF" w:rsidRDefault="008E14B4" w:rsidP="00F07DDF">
      <w:pPr>
        <w:autoSpaceDE w:val="0"/>
        <w:autoSpaceDN w:val="0"/>
        <w:adjustRightInd w:val="0"/>
        <w:jc w:val="both"/>
        <w:rPr>
          <w:color w:val="000000"/>
        </w:rPr>
      </w:pPr>
      <w:r w:rsidRPr="00F07DDF">
        <w:rPr>
          <w:color w:val="000000"/>
        </w:rPr>
        <w:t xml:space="preserve">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8E14B4" w:rsidRPr="00F07DDF" w:rsidRDefault="008E14B4" w:rsidP="00F07DDF">
      <w:pPr>
        <w:autoSpaceDE w:val="0"/>
        <w:autoSpaceDN w:val="0"/>
        <w:adjustRightInd w:val="0"/>
        <w:jc w:val="both"/>
        <w:rPr>
          <w:color w:val="000000"/>
        </w:rPr>
      </w:pPr>
      <w:r w:rsidRPr="00F07DDF">
        <w:t>─</w:t>
      </w:r>
      <w:r w:rsidRPr="00F07DDF">
        <w:rPr>
          <w:color w:val="000000"/>
        </w:rP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8E14B4" w:rsidRPr="00F07DDF" w:rsidRDefault="008E14B4" w:rsidP="00F07DDF">
      <w:pPr>
        <w:autoSpaceDE w:val="0"/>
        <w:autoSpaceDN w:val="0"/>
        <w:adjustRightInd w:val="0"/>
        <w:jc w:val="both"/>
        <w:rPr>
          <w:color w:val="000000"/>
        </w:rPr>
      </w:pPr>
      <w:r w:rsidRPr="00F07DDF">
        <w:t>─</w:t>
      </w:r>
      <w:r w:rsidRPr="00F07DDF">
        <w:rPr>
          <w:color w:val="000000"/>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8E14B4" w:rsidRPr="00F07DDF" w:rsidRDefault="008E14B4" w:rsidP="00F07DDF">
      <w:pPr>
        <w:autoSpaceDE w:val="0"/>
        <w:autoSpaceDN w:val="0"/>
        <w:adjustRightInd w:val="0"/>
        <w:jc w:val="both"/>
        <w:rPr>
          <w:color w:val="000000"/>
        </w:rPr>
      </w:pPr>
      <w:r w:rsidRPr="00F07DDF">
        <w:rPr>
          <w:b/>
          <w:bCs/>
          <w:color w:val="000000"/>
        </w:rPr>
        <w:t>Пропедевтика</w:t>
      </w:r>
      <w:r w:rsidRPr="00F07DDF">
        <w:rPr>
          <w:color w:val="000000"/>
        </w:rPr>
        <w:t xml:space="preserve">. </w:t>
      </w:r>
    </w:p>
    <w:p w:rsidR="008E14B4" w:rsidRPr="00F07DDF" w:rsidRDefault="008E14B4" w:rsidP="00F07DDF">
      <w:pPr>
        <w:autoSpaceDE w:val="0"/>
        <w:autoSpaceDN w:val="0"/>
        <w:adjustRightInd w:val="0"/>
        <w:jc w:val="both"/>
        <w:rPr>
          <w:color w:val="000000"/>
        </w:rPr>
      </w:pPr>
      <w:r w:rsidRPr="00F07DDF">
        <w:rPr>
          <w:i/>
          <w:iCs/>
          <w:color w:val="000000"/>
        </w:rPr>
        <w:t xml:space="preserve">Свойства предметов </w:t>
      </w:r>
    </w:p>
    <w:p w:rsidR="008E14B4" w:rsidRPr="00F07DDF" w:rsidRDefault="008E14B4" w:rsidP="00F07DDF">
      <w:pPr>
        <w:autoSpaceDE w:val="0"/>
        <w:autoSpaceDN w:val="0"/>
        <w:adjustRightInd w:val="0"/>
        <w:jc w:val="both"/>
        <w:rPr>
          <w:color w:val="000000"/>
        </w:rPr>
      </w:pPr>
      <w:r w:rsidRPr="00F07DDF">
        <w:rPr>
          <w:color w:val="000000"/>
        </w:rP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8E14B4" w:rsidRPr="00F07DDF" w:rsidRDefault="008E14B4" w:rsidP="00F07DDF">
      <w:pPr>
        <w:autoSpaceDE w:val="0"/>
        <w:autoSpaceDN w:val="0"/>
        <w:adjustRightInd w:val="0"/>
        <w:jc w:val="both"/>
        <w:rPr>
          <w:color w:val="000000"/>
        </w:rPr>
      </w:pPr>
      <w:r w:rsidRPr="00F07DDF">
        <w:rPr>
          <w:i/>
          <w:iCs/>
          <w:color w:val="000000"/>
        </w:rPr>
        <w:t xml:space="preserve">Сравнение предметов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двух предметов, серии предметов.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8E14B4" w:rsidRPr="00F07DDF" w:rsidRDefault="008E14B4" w:rsidP="00F07DDF">
      <w:pPr>
        <w:pStyle w:val="Default"/>
        <w:jc w:val="both"/>
      </w:pPr>
      <w:r w:rsidRPr="00F07DDF">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8E14B4" w:rsidRPr="00F07DDF" w:rsidRDefault="008E14B4" w:rsidP="00F07DDF">
      <w:pPr>
        <w:autoSpaceDE w:val="0"/>
        <w:autoSpaceDN w:val="0"/>
        <w:adjustRightInd w:val="0"/>
        <w:jc w:val="both"/>
        <w:rPr>
          <w:color w:val="000000"/>
        </w:rPr>
      </w:pPr>
      <w:r w:rsidRPr="00F07DDF">
        <w:rPr>
          <w:i/>
          <w:iCs/>
          <w:color w:val="000000"/>
        </w:rPr>
        <w:t xml:space="preserve">Сравнение предметных совокупностей по количеству предметов, их составляющих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количества предметов одной совокупности до и после изменения количества предметов, ее составляющих.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8E14B4" w:rsidRPr="00F07DDF" w:rsidRDefault="008E14B4" w:rsidP="00F07DDF">
      <w:pPr>
        <w:autoSpaceDE w:val="0"/>
        <w:autoSpaceDN w:val="0"/>
        <w:adjustRightInd w:val="0"/>
        <w:jc w:val="both"/>
        <w:rPr>
          <w:color w:val="000000"/>
        </w:rPr>
      </w:pPr>
      <w:r w:rsidRPr="00F07DDF">
        <w:rPr>
          <w:i/>
          <w:iCs/>
          <w:color w:val="000000"/>
        </w:rPr>
        <w:t xml:space="preserve">Сравнение объемов жидкостей, сыпучих веществ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объемов жидкостей, сыпучих веществ в одинаковых емкостях. Слова: больше, меньше, одинаково, равно, столько же.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объемов жидкостей, сыпучего вещества в одной емкости до и после изменения объема. </w:t>
      </w:r>
    </w:p>
    <w:p w:rsidR="008E14B4" w:rsidRPr="00F07DDF" w:rsidRDefault="008E14B4" w:rsidP="00F07DDF">
      <w:pPr>
        <w:autoSpaceDE w:val="0"/>
        <w:autoSpaceDN w:val="0"/>
        <w:adjustRightInd w:val="0"/>
        <w:jc w:val="both"/>
        <w:rPr>
          <w:color w:val="000000"/>
        </w:rPr>
      </w:pPr>
      <w:r w:rsidRPr="00F07DDF">
        <w:rPr>
          <w:i/>
          <w:iCs/>
          <w:color w:val="000000"/>
        </w:rPr>
        <w:t xml:space="preserve">Положение предметов в пространстве, на плоскости </w:t>
      </w:r>
    </w:p>
    <w:p w:rsidR="008E14B4" w:rsidRPr="00F07DDF" w:rsidRDefault="008E14B4" w:rsidP="00F07DDF">
      <w:pPr>
        <w:autoSpaceDE w:val="0"/>
        <w:autoSpaceDN w:val="0"/>
        <w:adjustRightInd w:val="0"/>
        <w:jc w:val="both"/>
        <w:rPr>
          <w:color w:val="000000"/>
        </w:rPr>
      </w:pPr>
      <w:r w:rsidRPr="00F07DDF">
        <w:rPr>
          <w:color w:val="000000"/>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8E14B4" w:rsidRPr="00F07DDF" w:rsidRDefault="008E14B4" w:rsidP="00F07DDF">
      <w:pPr>
        <w:autoSpaceDE w:val="0"/>
        <w:autoSpaceDN w:val="0"/>
        <w:adjustRightInd w:val="0"/>
        <w:jc w:val="both"/>
        <w:rPr>
          <w:color w:val="000000"/>
        </w:rPr>
      </w:pPr>
      <w:r w:rsidRPr="00F07DDF">
        <w:rPr>
          <w:color w:val="00000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8E14B4" w:rsidRPr="00F07DDF" w:rsidRDefault="008E14B4" w:rsidP="00F07DDF">
      <w:pPr>
        <w:autoSpaceDE w:val="0"/>
        <w:autoSpaceDN w:val="0"/>
        <w:adjustRightInd w:val="0"/>
        <w:jc w:val="both"/>
        <w:rPr>
          <w:color w:val="000000"/>
        </w:rPr>
      </w:pPr>
      <w:r w:rsidRPr="00F07DDF">
        <w:rPr>
          <w:i/>
          <w:iCs/>
          <w:color w:val="000000"/>
        </w:rPr>
        <w:t xml:space="preserve">Единицы измерения и их соотношения </w:t>
      </w:r>
    </w:p>
    <w:p w:rsidR="008E14B4" w:rsidRPr="00F07DDF" w:rsidRDefault="008E14B4" w:rsidP="00F07DDF">
      <w:pPr>
        <w:autoSpaceDE w:val="0"/>
        <w:autoSpaceDN w:val="0"/>
        <w:adjustRightInd w:val="0"/>
        <w:jc w:val="both"/>
        <w:rPr>
          <w:color w:val="000000"/>
        </w:rPr>
      </w:pPr>
      <w:r w:rsidRPr="00F07DDF">
        <w:rPr>
          <w:color w:val="00000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8E14B4" w:rsidRPr="00F07DDF" w:rsidRDefault="008E14B4" w:rsidP="00F07DDF">
      <w:pPr>
        <w:autoSpaceDE w:val="0"/>
        <w:autoSpaceDN w:val="0"/>
        <w:adjustRightInd w:val="0"/>
        <w:jc w:val="both"/>
        <w:rPr>
          <w:color w:val="000000"/>
        </w:rPr>
      </w:pPr>
      <w:r w:rsidRPr="00F07DDF">
        <w:rPr>
          <w:color w:val="000000"/>
        </w:rPr>
        <w:t xml:space="preserve">Сравнение по возрасту: молодой, старый, моложе, старше. </w:t>
      </w:r>
    </w:p>
    <w:p w:rsidR="008E14B4" w:rsidRPr="00F07DDF" w:rsidRDefault="008E14B4" w:rsidP="00F07DDF">
      <w:pPr>
        <w:autoSpaceDE w:val="0"/>
        <w:autoSpaceDN w:val="0"/>
        <w:adjustRightInd w:val="0"/>
        <w:jc w:val="both"/>
        <w:rPr>
          <w:color w:val="000000"/>
        </w:rPr>
      </w:pPr>
      <w:r w:rsidRPr="00F07DDF">
        <w:rPr>
          <w:i/>
          <w:iCs/>
          <w:color w:val="000000"/>
        </w:rPr>
        <w:t xml:space="preserve">Геометрический материал </w:t>
      </w:r>
    </w:p>
    <w:p w:rsidR="008E14B4" w:rsidRPr="00F07DDF" w:rsidRDefault="008E14B4" w:rsidP="00F07DDF">
      <w:pPr>
        <w:autoSpaceDE w:val="0"/>
        <w:autoSpaceDN w:val="0"/>
        <w:adjustRightInd w:val="0"/>
        <w:jc w:val="both"/>
        <w:rPr>
          <w:color w:val="000000"/>
        </w:rPr>
      </w:pPr>
      <w:r w:rsidRPr="00F07DDF">
        <w:rPr>
          <w:color w:val="000000"/>
        </w:rPr>
        <w:t xml:space="preserve">Круг, квадрат, прямоугольник, треугольник. Шар, куб, брус. </w:t>
      </w:r>
    </w:p>
    <w:p w:rsidR="008E14B4" w:rsidRPr="00F07DDF" w:rsidRDefault="008E14B4" w:rsidP="00F07DDF">
      <w:pPr>
        <w:autoSpaceDE w:val="0"/>
        <w:autoSpaceDN w:val="0"/>
        <w:adjustRightInd w:val="0"/>
        <w:jc w:val="both"/>
        <w:rPr>
          <w:color w:val="000000"/>
        </w:rPr>
      </w:pPr>
      <w:r w:rsidRPr="00F07DDF">
        <w:rPr>
          <w:b/>
          <w:bCs/>
          <w:color w:val="000000"/>
        </w:rPr>
        <w:t>Нумерация</w:t>
      </w:r>
      <w:r w:rsidRPr="00F07DDF">
        <w:rPr>
          <w:color w:val="000000"/>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8E14B4" w:rsidRPr="00F07DDF" w:rsidRDefault="008E14B4" w:rsidP="00F07DDF">
      <w:pPr>
        <w:autoSpaceDE w:val="0"/>
        <w:autoSpaceDN w:val="0"/>
        <w:adjustRightInd w:val="0"/>
        <w:jc w:val="both"/>
        <w:rPr>
          <w:color w:val="000000"/>
        </w:rPr>
      </w:pPr>
      <w:r w:rsidRPr="00F07DDF">
        <w:rPr>
          <w:b/>
          <w:bCs/>
          <w:color w:val="000000"/>
        </w:rPr>
        <w:t>Единицы измерения и их соотношения</w:t>
      </w:r>
      <w:r w:rsidRPr="00F07DDF">
        <w:rPr>
          <w:color w:val="000000"/>
        </w:rPr>
        <w:t>. Величины и единицыих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8E14B4" w:rsidRPr="00F07DDF" w:rsidRDefault="008E14B4" w:rsidP="00F07DDF">
      <w:pPr>
        <w:pStyle w:val="Default"/>
        <w:jc w:val="both"/>
      </w:pPr>
      <w:r w:rsidRPr="00F07DDF">
        <w:rPr>
          <w:b/>
          <w:bCs/>
        </w:rPr>
        <w:t>Арифметические действия</w:t>
      </w:r>
      <w:r w:rsidRPr="00F07DDF">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8E14B4" w:rsidRPr="00F07DDF" w:rsidRDefault="008E14B4" w:rsidP="00F07DDF">
      <w:pPr>
        <w:autoSpaceDE w:val="0"/>
        <w:autoSpaceDN w:val="0"/>
        <w:adjustRightInd w:val="0"/>
        <w:jc w:val="both"/>
        <w:rPr>
          <w:color w:val="000000"/>
        </w:rPr>
      </w:pPr>
      <w:r w:rsidRPr="00F07DDF">
        <w:rPr>
          <w:b/>
          <w:bCs/>
          <w:color w:val="000000"/>
        </w:rPr>
        <w:t>Арифметические задачи</w:t>
      </w:r>
      <w:r w:rsidRPr="00F07DDF">
        <w:rPr>
          <w:color w:val="000000"/>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8E14B4" w:rsidRPr="00F07DDF" w:rsidRDefault="008E14B4" w:rsidP="00F07DDF">
      <w:pPr>
        <w:autoSpaceDE w:val="0"/>
        <w:autoSpaceDN w:val="0"/>
        <w:adjustRightInd w:val="0"/>
        <w:jc w:val="both"/>
        <w:rPr>
          <w:color w:val="000000"/>
        </w:rPr>
      </w:pPr>
      <w:r w:rsidRPr="00F07DDF">
        <w:rPr>
          <w:b/>
          <w:bCs/>
          <w:color w:val="000000"/>
        </w:rPr>
        <w:t>Геометрический материал</w:t>
      </w:r>
      <w:r w:rsidRPr="00F07DDF">
        <w:rPr>
          <w:color w:val="000000"/>
        </w:rPr>
        <w:t>. Пространственные отношения. Взаимное расположение предметов в пространстве и на плоскости (выше—ниже, слева—справа, сверху—снизу, ближе—дальше, между и пр.).</w:t>
      </w:r>
    </w:p>
    <w:p w:rsidR="008E14B4" w:rsidRPr="00F07DDF" w:rsidRDefault="008E14B4" w:rsidP="00F07DDF">
      <w:pPr>
        <w:autoSpaceDE w:val="0"/>
        <w:autoSpaceDN w:val="0"/>
        <w:adjustRightInd w:val="0"/>
        <w:jc w:val="both"/>
        <w:rPr>
          <w:color w:val="000000"/>
        </w:rPr>
      </w:pPr>
      <w:r w:rsidRPr="00F07DDF">
        <w:rPr>
          <w:color w:val="000000"/>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—замкнутая, незамкнутая. Граница многоугольника —замкнутая ломаная линия. Использование чертежных инструментов для выполнения построений. </w:t>
      </w:r>
    </w:p>
    <w:p w:rsidR="008E14B4" w:rsidRPr="00F07DDF" w:rsidRDefault="008E14B4" w:rsidP="00F07DDF">
      <w:pPr>
        <w:autoSpaceDE w:val="0"/>
        <w:autoSpaceDN w:val="0"/>
        <w:adjustRightInd w:val="0"/>
        <w:jc w:val="both"/>
        <w:rPr>
          <w:color w:val="000000"/>
        </w:rPr>
      </w:pPr>
      <w:r w:rsidRPr="00F07DDF">
        <w:rPr>
          <w:color w:val="000000"/>
        </w:rPr>
        <w:t>Измерение длины отрезка. Сложение и вычитание отрезков. Измерение отрезков ломаной и вычисление ее длины.</w:t>
      </w:r>
    </w:p>
    <w:p w:rsidR="008E14B4" w:rsidRPr="00F07DDF" w:rsidRDefault="008E14B4" w:rsidP="00F07DDF">
      <w:pPr>
        <w:autoSpaceDE w:val="0"/>
        <w:autoSpaceDN w:val="0"/>
        <w:adjustRightInd w:val="0"/>
        <w:jc w:val="both"/>
        <w:rPr>
          <w:color w:val="000000"/>
        </w:rPr>
      </w:pPr>
      <w:r w:rsidRPr="00F07DDF">
        <w:rPr>
          <w:color w:val="000000"/>
        </w:rPr>
        <w:t>Взаимное положение на плоскости геометрических фигур (пересечение, точки пересечения).</w:t>
      </w:r>
    </w:p>
    <w:p w:rsidR="008E14B4" w:rsidRPr="00F07DDF" w:rsidRDefault="008E14B4" w:rsidP="00F07DDF">
      <w:pPr>
        <w:autoSpaceDE w:val="0"/>
        <w:autoSpaceDN w:val="0"/>
        <w:adjustRightInd w:val="0"/>
        <w:jc w:val="both"/>
        <w:rPr>
          <w:color w:val="000000"/>
        </w:rPr>
      </w:pPr>
      <w:r w:rsidRPr="00F07DDF">
        <w:rPr>
          <w:color w:val="000000"/>
        </w:rPr>
        <w:t>Геометрические формы в окружающем мире. Распознавание и называние: куб, шар.</w:t>
      </w:r>
    </w:p>
    <w:p w:rsidR="008E14B4" w:rsidRPr="00F07DDF" w:rsidRDefault="008E14B4" w:rsidP="00F07DDF">
      <w:pPr>
        <w:autoSpaceDE w:val="0"/>
        <w:autoSpaceDN w:val="0"/>
        <w:adjustRightInd w:val="0"/>
        <w:jc w:val="both"/>
        <w:rPr>
          <w:color w:val="000000"/>
        </w:rPr>
      </w:pPr>
    </w:p>
    <w:p w:rsidR="008E14B4" w:rsidRPr="00F07DDF" w:rsidRDefault="008E14B4" w:rsidP="00F07DDF">
      <w:pPr>
        <w:pStyle w:val="Default"/>
        <w:jc w:val="both"/>
      </w:pPr>
    </w:p>
    <w:p w:rsidR="008E14B4" w:rsidRPr="00F07DDF" w:rsidRDefault="008E14B4" w:rsidP="00273C03">
      <w:pPr>
        <w:autoSpaceDE w:val="0"/>
        <w:autoSpaceDN w:val="0"/>
        <w:adjustRightInd w:val="0"/>
        <w:jc w:val="center"/>
        <w:rPr>
          <w:b/>
          <w:bCs/>
          <w:color w:val="000000"/>
        </w:rPr>
      </w:pPr>
      <w:r w:rsidRPr="00F07DDF">
        <w:rPr>
          <w:b/>
          <w:bCs/>
          <w:color w:val="000000"/>
        </w:rPr>
        <w:t>МИР ПРИРОДЫ И ЧЕЛОВЕКА</w:t>
      </w:r>
    </w:p>
    <w:p w:rsidR="008E14B4" w:rsidRPr="00F07DDF" w:rsidRDefault="008E14B4" w:rsidP="00273C03">
      <w:pPr>
        <w:autoSpaceDE w:val="0"/>
        <w:autoSpaceDN w:val="0"/>
        <w:adjustRightInd w:val="0"/>
        <w:jc w:val="center"/>
        <w:rPr>
          <w:b/>
          <w:bCs/>
          <w:color w:val="000000"/>
        </w:rPr>
      </w:pPr>
      <w:r w:rsidRPr="00F07DDF">
        <w:rPr>
          <w:b/>
          <w:bCs/>
          <w:color w:val="000000"/>
        </w:rPr>
        <w:t>Пояснительная записка</w:t>
      </w:r>
    </w:p>
    <w:p w:rsidR="008E14B4" w:rsidRPr="00F07DDF" w:rsidRDefault="008E14B4" w:rsidP="00F07DDF">
      <w:pPr>
        <w:autoSpaceDE w:val="0"/>
        <w:autoSpaceDN w:val="0"/>
        <w:adjustRightInd w:val="0"/>
        <w:jc w:val="both"/>
        <w:rPr>
          <w:color w:val="000000"/>
        </w:rPr>
      </w:pPr>
      <w:r w:rsidRPr="00F07DDF">
        <w:rPr>
          <w:b/>
          <w:bCs/>
          <w:color w:val="000000"/>
        </w:rPr>
        <w:t xml:space="preserve">Основная цель предмета </w:t>
      </w:r>
      <w:r w:rsidRPr="00F07DDF">
        <w:rPr>
          <w:color w:val="000000"/>
        </w:rPr>
        <w:t>«Мир природы и человека» заключается в формированиипервоначальных знаний о живой и неживой природе; понимании простейших взаимосвязей,существующих между миром природы и человека.</w:t>
      </w:r>
    </w:p>
    <w:p w:rsidR="008E14B4" w:rsidRPr="00F07DDF" w:rsidRDefault="008E14B4" w:rsidP="00F07DDF">
      <w:pPr>
        <w:autoSpaceDE w:val="0"/>
        <w:autoSpaceDN w:val="0"/>
        <w:adjustRightInd w:val="0"/>
        <w:jc w:val="both"/>
        <w:rPr>
          <w:color w:val="000000"/>
        </w:rPr>
      </w:pPr>
      <w:r w:rsidRPr="00F07DDF">
        <w:rPr>
          <w:color w:val="000000"/>
        </w:rPr>
        <w:t>Курс «Мир природы и человека» является начальным звеном формированияестествоведческих знаний, пропедевтическим этапом формирования у учащихся умений наблюдать,анализировать, взаимодействовать с окружающим миром.</w:t>
      </w:r>
    </w:p>
    <w:p w:rsidR="008E14B4" w:rsidRPr="00F07DDF" w:rsidRDefault="008E14B4" w:rsidP="00F07DDF">
      <w:pPr>
        <w:autoSpaceDE w:val="0"/>
        <w:autoSpaceDN w:val="0"/>
        <w:adjustRightInd w:val="0"/>
        <w:jc w:val="both"/>
        <w:rPr>
          <w:color w:val="000000"/>
        </w:rPr>
      </w:pPr>
      <w:r w:rsidRPr="00F07DDF">
        <w:rPr>
          <w:color w:val="000000"/>
        </w:rPr>
        <w:t>Содержание дисциплины предусматривает знакомство с объектами и явлениямиокружающего мира и дает возможность постепенно раскрывать причинно-следственные связимежду природными явлениями и жизнью человека.</w:t>
      </w:r>
    </w:p>
    <w:p w:rsidR="008E14B4" w:rsidRPr="00F07DDF" w:rsidRDefault="008E14B4" w:rsidP="00F07DDF">
      <w:pPr>
        <w:autoSpaceDE w:val="0"/>
        <w:autoSpaceDN w:val="0"/>
        <w:adjustRightInd w:val="0"/>
        <w:jc w:val="both"/>
        <w:rPr>
          <w:color w:val="000000"/>
        </w:rPr>
      </w:pPr>
      <w:r w:rsidRPr="00F07DDF">
        <w:rPr>
          <w:color w:val="000000"/>
        </w:rPr>
        <w:t>При отборе содержания курса «Мир природы и человека» учтены современные научныеданные об особенностях познавательной деятельности, эмоционально волевой регуляции,поведения младших школьников с умственной отсталостью (интеллектуальными нарушениями).</w:t>
      </w:r>
    </w:p>
    <w:p w:rsidR="008E14B4" w:rsidRPr="00F07DDF" w:rsidRDefault="008E14B4" w:rsidP="00F07DDF">
      <w:pPr>
        <w:autoSpaceDE w:val="0"/>
        <w:autoSpaceDN w:val="0"/>
        <w:adjustRightInd w:val="0"/>
        <w:jc w:val="both"/>
        <w:rPr>
          <w:color w:val="000000"/>
        </w:rPr>
      </w:pPr>
      <w:r w:rsidRPr="00F07DDF">
        <w:rPr>
          <w:color w:val="000000"/>
        </w:rPr>
        <w:t>Программа реализует современный взгляд на обучение естествоведческим дисциплинам,</w:t>
      </w:r>
    </w:p>
    <w:p w:rsidR="008E14B4" w:rsidRPr="00F07DDF" w:rsidRDefault="008E14B4" w:rsidP="00F07DDF">
      <w:pPr>
        <w:autoSpaceDE w:val="0"/>
        <w:autoSpaceDN w:val="0"/>
        <w:adjustRightInd w:val="0"/>
        <w:jc w:val="both"/>
        <w:rPr>
          <w:color w:val="000000"/>
        </w:rPr>
      </w:pPr>
      <w:r w:rsidRPr="00F07DDF">
        <w:rPr>
          <w:color w:val="000000"/>
        </w:rPr>
        <w:t>который выдвигает на первый план обеспечение:</w:t>
      </w:r>
    </w:p>
    <w:p w:rsidR="008E14B4" w:rsidRPr="00F07DDF" w:rsidRDefault="008E14B4" w:rsidP="00F07DDF">
      <w:pPr>
        <w:autoSpaceDE w:val="0"/>
        <w:autoSpaceDN w:val="0"/>
        <w:adjustRightInd w:val="0"/>
        <w:jc w:val="both"/>
        <w:rPr>
          <w:color w:val="000000"/>
        </w:rPr>
      </w:pPr>
      <w:r w:rsidRPr="00F07DDF">
        <w:rPr>
          <w:color w:val="000000"/>
        </w:rPr>
        <w:t>― полисенсорности восприятия объектов;</w:t>
      </w:r>
    </w:p>
    <w:p w:rsidR="008E14B4" w:rsidRPr="00F07DDF" w:rsidRDefault="008E14B4" w:rsidP="00F07DDF">
      <w:pPr>
        <w:autoSpaceDE w:val="0"/>
        <w:autoSpaceDN w:val="0"/>
        <w:adjustRightInd w:val="0"/>
        <w:jc w:val="both"/>
        <w:rPr>
          <w:color w:val="000000"/>
        </w:rPr>
      </w:pPr>
      <w:r w:rsidRPr="00F07DDF">
        <w:rPr>
          <w:color w:val="000000"/>
        </w:rPr>
        <w:t>― практического взаимодействия обучающихся с умственной отсталостью(интеллектуальными нарушениями) с предметами познания, по возможности в натуральном виде ив естественных условиях или в виде макетов в специально созданных учебных ситуациях;</w:t>
      </w:r>
    </w:p>
    <w:p w:rsidR="008E14B4" w:rsidRPr="00F07DDF" w:rsidRDefault="008E14B4" w:rsidP="00F07DDF">
      <w:pPr>
        <w:autoSpaceDE w:val="0"/>
        <w:autoSpaceDN w:val="0"/>
        <w:adjustRightInd w:val="0"/>
        <w:jc w:val="both"/>
        <w:rPr>
          <w:color w:val="000000"/>
        </w:rPr>
      </w:pPr>
      <w:r w:rsidRPr="00F07DDF">
        <w:rPr>
          <w:color w:val="000000"/>
        </w:rPr>
        <w:t>― накопления представлений об объектах и явлениях окружающего мира черезвзаимодействие с различными носителями информации: устным и печатным словом,иллюстрациями, практической деятельностью в процессе решения учебно-познавательных задач, всовместной деятельности друг с другом в процессе решения проблемных ситуаций и т.п.;</w:t>
      </w:r>
    </w:p>
    <w:p w:rsidR="008E14B4" w:rsidRPr="00F07DDF" w:rsidRDefault="008E14B4" w:rsidP="00F07DDF">
      <w:pPr>
        <w:autoSpaceDE w:val="0"/>
        <w:autoSpaceDN w:val="0"/>
        <w:adjustRightInd w:val="0"/>
        <w:jc w:val="both"/>
        <w:rPr>
          <w:color w:val="000000"/>
        </w:rPr>
      </w:pPr>
      <w:r w:rsidRPr="00F07DDF">
        <w:rPr>
          <w:color w:val="000000"/>
        </w:rPr>
        <w:t>― закрепления представлений, постоянное обращение к уже изученному, систематизации</w:t>
      </w:r>
    </w:p>
    <w:p w:rsidR="008E14B4" w:rsidRPr="00F07DDF" w:rsidRDefault="008E14B4" w:rsidP="00F07DDF">
      <w:pPr>
        <w:autoSpaceDE w:val="0"/>
        <w:autoSpaceDN w:val="0"/>
        <w:adjustRightInd w:val="0"/>
        <w:jc w:val="both"/>
        <w:rPr>
          <w:color w:val="000000"/>
        </w:rPr>
      </w:pPr>
      <w:r w:rsidRPr="00F07DDF">
        <w:rPr>
          <w:color w:val="000000"/>
        </w:rPr>
        <w:t>знаний и накоплению опыта взаимодействия с предметами познания в игровой, коммуникативной иучебной деятельности;</w:t>
      </w:r>
    </w:p>
    <w:p w:rsidR="008E14B4" w:rsidRPr="00F07DDF" w:rsidRDefault="008E14B4" w:rsidP="00F07DDF">
      <w:pPr>
        <w:autoSpaceDE w:val="0"/>
        <w:autoSpaceDN w:val="0"/>
        <w:adjustRightInd w:val="0"/>
        <w:jc w:val="both"/>
        <w:rPr>
          <w:color w:val="000000"/>
        </w:rPr>
      </w:pPr>
      <w:r w:rsidRPr="00F07DDF">
        <w:rPr>
          <w:color w:val="000000"/>
        </w:rPr>
        <w:t>― постепенного усложнения содержания предмета: расширение характеристик предмета</w:t>
      </w:r>
    </w:p>
    <w:p w:rsidR="008E14B4" w:rsidRPr="00F07DDF" w:rsidRDefault="008E14B4" w:rsidP="00F07DDF">
      <w:pPr>
        <w:autoSpaceDE w:val="0"/>
        <w:autoSpaceDN w:val="0"/>
        <w:adjustRightInd w:val="0"/>
        <w:jc w:val="both"/>
        <w:rPr>
          <w:color w:val="000000"/>
        </w:rPr>
      </w:pPr>
      <w:r w:rsidRPr="00F07DDF">
        <w:rPr>
          <w:color w:val="000000"/>
        </w:rPr>
        <w:t>познания, преемственность изучаемых тем.</w:t>
      </w:r>
    </w:p>
    <w:p w:rsidR="008E14B4" w:rsidRPr="00F07DDF" w:rsidRDefault="008E14B4" w:rsidP="00F07DDF">
      <w:pPr>
        <w:autoSpaceDE w:val="0"/>
        <w:autoSpaceDN w:val="0"/>
        <w:adjustRightInd w:val="0"/>
        <w:jc w:val="both"/>
        <w:rPr>
          <w:color w:val="000000"/>
        </w:rPr>
      </w:pPr>
      <w:r w:rsidRPr="00F07DDF">
        <w:rPr>
          <w:color w:val="000000"/>
        </w:rPr>
        <w:t>Основное внимание при изучении курса «Мир природы и человека» уделено формированиюпредставлений об окружающем мире: живой и неживой природе, человеке, месте человека вприроде, взаимосвязях человека и общества с природой. Практическая направленность учебногопредмета реализуется через развитие способности к использован</w:t>
      </w:r>
      <w:r w:rsidR="00C466B3" w:rsidRPr="00F07DDF">
        <w:rPr>
          <w:color w:val="000000"/>
        </w:rPr>
        <w:t>ию знаний о живой и неживой при</w:t>
      </w:r>
      <w:r w:rsidRPr="00F07DDF">
        <w:rPr>
          <w:color w:val="000000"/>
        </w:rPr>
        <w:t>роде, об особенностях человека как биосоциального существа для осмысленной и самостоятельнойорганизации безопасной жизни в конкретных условиях.</w:t>
      </w:r>
    </w:p>
    <w:p w:rsidR="008E14B4" w:rsidRPr="00F07DDF" w:rsidRDefault="008E14B4" w:rsidP="00F07DDF">
      <w:pPr>
        <w:autoSpaceDE w:val="0"/>
        <w:autoSpaceDN w:val="0"/>
        <w:adjustRightInd w:val="0"/>
        <w:jc w:val="both"/>
        <w:rPr>
          <w:color w:val="000000"/>
        </w:rPr>
      </w:pPr>
      <w:r w:rsidRPr="00F07DDF">
        <w:rPr>
          <w:color w:val="000000"/>
        </w:rPr>
        <w:t xml:space="preserve">Структура курса представлена следующими </w:t>
      </w:r>
      <w:r w:rsidR="00C466B3" w:rsidRPr="00F07DDF">
        <w:rPr>
          <w:color w:val="000000"/>
        </w:rPr>
        <w:t>разделами: «Сезонные изменения»</w:t>
      </w:r>
      <w:r w:rsidRPr="00F07DDF">
        <w:rPr>
          <w:color w:val="000000"/>
        </w:rPr>
        <w:t>, «Неживая</w:t>
      </w:r>
    </w:p>
    <w:p w:rsidR="008E14B4" w:rsidRPr="00F07DDF" w:rsidRDefault="008E14B4" w:rsidP="00F07DDF">
      <w:pPr>
        <w:autoSpaceDE w:val="0"/>
        <w:autoSpaceDN w:val="0"/>
        <w:adjustRightInd w:val="0"/>
        <w:jc w:val="both"/>
        <w:rPr>
          <w:color w:val="000000"/>
        </w:rPr>
      </w:pPr>
      <w:r w:rsidRPr="00F07DDF">
        <w:rPr>
          <w:color w:val="000000"/>
        </w:rPr>
        <w:t>природа», «Живая природа (в том числе человек)», «Безопасное поведение».</w:t>
      </w:r>
    </w:p>
    <w:p w:rsidR="008E14B4" w:rsidRPr="00F07DDF" w:rsidRDefault="008E14B4" w:rsidP="00F07DDF">
      <w:pPr>
        <w:autoSpaceDE w:val="0"/>
        <w:autoSpaceDN w:val="0"/>
        <w:adjustRightInd w:val="0"/>
        <w:jc w:val="both"/>
        <w:rPr>
          <w:color w:val="000000"/>
        </w:rPr>
      </w:pPr>
      <w:r w:rsidRPr="00F07DDF">
        <w:rPr>
          <w:color w:val="000000"/>
        </w:rPr>
        <w:t>Повышение эффективности усвоения учебного содержания требует организации большогоколичества наблюдений, упражнений, практических работ, игр, экскурсий для ознакомления инакопления опыта первичного взаимодействия с изучаемыми объектами и явлениями.</w:t>
      </w:r>
    </w:p>
    <w:p w:rsidR="008E14B4" w:rsidRPr="00F07DDF" w:rsidRDefault="008E14B4" w:rsidP="00F07DDF">
      <w:pPr>
        <w:autoSpaceDE w:val="0"/>
        <w:autoSpaceDN w:val="0"/>
        <w:adjustRightInd w:val="0"/>
        <w:jc w:val="both"/>
        <w:rPr>
          <w:b/>
          <w:bCs/>
          <w:i/>
          <w:iCs/>
          <w:color w:val="000000"/>
        </w:rPr>
      </w:pPr>
      <w:r w:rsidRPr="00F07DDF">
        <w:rPr>
          <w:b/>
          <w:bCs/>
          <w:i/>
          <w:iCs/>
          <w:color w:val="000000"/>
        </w:rPr>
        <w:t>Сезонные изменения</w:t>
      </w:r>
    </w:p>
    <w:p w:rsidR="008E14B4" w:rsidRPr="00F07DDF" w:rsidRDefault="008E14B4" w:rsidP="00F07DDF">
      <w:pPr>
        <w:autoSpaceDE w:val="0"/>
        <w:autoSpaceDN w:val="0"/>
        <w:adjustRightInd w:val="0"/>
        <w:jc w:val="both"/>
        <w:rPr>
          <w:color w:val="000000"/>
        </w:rPr>
      </w:pPr>
      <w:r w:rsidRPr="00F07DDF">
        <w:rPr>
          <w:i/>
          <w:iCs/>
          <w:color w:val="000000"/>
        </w:rPr>
        <w:t xml:space="preserve">Временные изменения. </w:t>
      </w:r>
      <w:r w:rsidRPr="00F07DDF">
        <w:rPr>
          <w:color w:val="000000"/>
        </w:rPr>
        <w:t>День, вечер, ночь, утро. Сутки, время суток. Время суток и солнце (порезультатам наблюдений). Время суток на циферблате часов. Дни недели, порядок следования,рабочие и выходные дни. Неделя и месяц.</w:t>
      </w:r>
    </w:p>
    <w:p w:rsidR="008E14B4" w:rsidRPr="00F07DDF" w:rsidRDefault="008E14B4" w:rsidP="00F07DDF">
      <w:pPr>
        <w:autoSpaceDE w:val="0"/>
        <w:autoSpaceDN w:val="0"/>
        <w:adjustRightInd w:val="0"/>
        <w:jc w:val="both"/>
        <w:rPr>
          <w:color w:val="00000A"/>
        </w:rPr>
      </w:pPr>
      <w:r w:rsidRPr="00F07DDF">
        <w:rPr>
          <w:i/>
          <w:iCs/>
          <w:color w:val="000000"/>
        </w:rPr>
        <w:t>Времена года</w:t>
      </w:r>
      <w:r w:rsidRPr="00F07DDF">
        <w:rPr>
          <w:color w:val="000000"/>
        </w:rPr>
        <w:t>: Осень. Зима. Весна. Лето. Основные признаки каждого времени года(изменения в неживой природе, жизни растений, животных и человека) Месяцы осенние, зимние,весенние, летние. Порядок месяцев в сезоне; в году, начиная с января. Календарь</w:t>
      </w:r>
      <w:r w:rsidRPr="00F07DDF">
        <w:rPr>
          <w:color w:val="00000A"/>
        </w:rPr>
        <w:t>Осень ― начальная осень, середина сезона, поздняя осень. Зима ― начало, середина, конецзимы. Весна ― ранняя, середина весны, поздняя весна. Смена времен года. Значение солнечноготепла и света. Преемственность сезонных изменений. Взаимозависимость изменений в неживой иживой природе, жизни людей (в том числе и по результатам наблюдений).</w:t>
      </w:r>
    </w:p>
    <w:p w:rsidR="008E14B4" w:rsidRPr="00F07DDF" w:rsidRDefault="008E14B4" w:rsidP="00F07DDF">
      <w:pPr>
        <w:autoSpaceDE w:val="0"/>
        <w:autoSpaceDN w:val="0"/>
        <w:adjustRightInd w:val="0"/>
        <w:jc w:val="both"/>
        <w:rPr>
          <w:b/>
          <w:bCs/>
          <w:i/>
          <w:iCs/>
          <w:color w:val="000000"/>
        </w:rPr>
      </w:pPr>
      <w:r w:rsidRPr="00F07DDF">
        <w:rPr>
          <w:b/>
          <w:bCs/>
          <w:i/>
          <w:iCs/>
          <w:color w:val="000000"/>
        </w:rPr>
        <w:t>Сезонные изменения в неживой природе</w:t>
      </w:r>
    </w:p>
    <w:p w:rsidR="008E14B4" w:rsidRPr="00F07DDF" w:rsidRDefault="008E14B4" w:rsidP="00F07DDF">
      <w:pPr>
        <w:autoSpaceDE w:val="0"/>
        <w:autoSpaceDN w:val="0"/>
        <w:adjustRightInd w:val="0"/>
        <w:jc w:val="both"/>
        <w:rPr>
          <w:color w:val="000000"/>
        </w:rPr>
      </w:pPr>
      <w:r w:rsidRPr="00F07DDF">
        <w:rPr>
          <w:color w:val="000000"/>
        </w:rPr>
        <w:t>Изменения, происходящие в природе в разное время года, с постепенным нарастаниемподробности описания качественных изменений: температура воздуха (тепло – холодно, жара,мороз, замеры температуры); осадки (снег – дождь, иней, град); ветер (холодный – теплый,направление и сила, на основе наблюдений); солнце (яркое – тусклое, большое – маленькое, греет,светит) облака (облака, тучи, гроза), состояние водоемов (ручьи, лужи, покрылись льдом, теплая -холодная вода), почвы (сухая - влажная – заморозки).Солнце и изменения в неживой и живой природе. Долгота дня зимой и летом.</w:t>
      </w:r>
    </w:p>
    <w:p w:rsidR="008E14B4" w:rsidRPr="00F07DDF" w:rsidRDefault="008E14B4" w:rsidP="00F07DDF">
      <w:pPr>
        <w:autoSpaceDE w:val="0"/>
        <w:autoSpaceDN w:val="0"/>
        <w:adjustRightInd w:val="0"/>
        <w:jc w:val="both"/>
        <w:rPr>
          <w:b/>
          <w:bCs/>
          <w:i/>
          <w:iCs/>
          <w:color w:val="000000"/>
        </w:rPr>
      </w:pPr>
      <w:r w:rsidRPr="00F07DDF">
        <w:rPr>
          <w:b/>
          <w:bCs/>
          <w:i/>
          <w:iCs/>
          <w:color w:val="000000"/>
        </w:rPr>
        <w:t>Растения и животные в разное время года</w:t>
      </w:r>
    </w:p>
    <w:p w:rsidR="008E14B4" w:rsidRPr="00F07DDF" w:rsidRDefault="008E14B4" w:rsidP="00F07DDF">
      <w:pPr>
        <w:autoSpaceDE w:val="0"/>
        <w:autoSpaceDN w:val="0"/>
        <w:adjustRightInd w:val="0"/>
        <w:jc w:val="both"/>
        <w:rPr>
          <w:color w:val="000000"/>
        </w:rPr>
      </w:pPr>
      <w:r w:rsidRPr="00F07DDF">
        <w:rPr>
          <w:color w:val="000000"/>
        </w:rPr>
        <w:t>Жизнь растений и животных (звери, птицы, рыбы, насекомые) в разные сезоны года. Сборлистьев, плодов и семян. Ознакомление с названиями растений и животных. Раннецветущие, летниеи осенние растения. Увядание и появление растений. Подкормка птиц. Весенний сбор веток длягнездования птиц.Сад, огород. Поле, лес в разное время года. Домашние и дикие животные в разное время года.</w:t>
      </w:r>
    </w:p>
    <w:p w:rsidR="008E14B4" w:rsidRPr="00F07DDF" w:rsidRDefault="008E14B4" w:rsidP="00F07DDF">
      <w:pPr>
        <w:autoSpaceDE w:val="0"/>
        <w:autoSpaceDN w:val="0"/>
        <w:adjustRightInd w:val="0"/>
        <w:jc w:val="both"/>
        <w:rPr>
          <w:b/>
          <w:bCs/>
          <w:i/>
          <w:iCs/>
          <w:color w:val="000000"/>
        </w:rPr>
      </w:pPr>
      <w:r w:rsidRPr="00F07DDF">
        <w:rPr>
          <w:b/>
          <w:bCs/>
          <w:i/>
          <w:iCs/>
          <w:color w:val="000000"/>
        </w:rPr>
        <w:t>Одежда людей, игры детей, труд людей в разное время года</w:t>
      </w:r>
    </w:p>
    <w:p w:rsidR="008E14B4" w:rsidRPr="00F07DDF" w:rsidRDefault="008E14B4" w:rsidP="00F07DDF">
      <w:pPr>
        <w:autoSpaceDE w:val="0"/>
        <w:autoSpaceDN w:val="0"/>
        <w:adjustRightInd w:val="0"/>
        <w:jc w:val="both"/>
        <w:rPr>
          <w:color w:val="000000"/>
        </w:rPr>
      </w:pPr>
      <w:r w:rsidRPr="00F07DDF">
        <w:rPr>
          <w:color w:val="000000"/>
        </w:rPr>
        <w:t>Одежда людей в разное время года. Одевание на прогулку. Учет времени года, погоды,предполагаемых занятий (игры, наблюдения, спортивные занятия).</w:t>
      </w:r>
    </w:p>
    <w:p w:rsidR="008E14B4" w:rsidRPr="00F07DDF" w:rsidRDefault="008E14B4" w:rsidP="00F07DDF">
      <w:pPr>
        <w:autoSpaceDE w:val="0"/>
        <w:autoSpaceDN w:val="0"/>
        <w:adjustRightInd w:val="0"/>
        <w:jc w:val="both"/>
        <w:rPr>
          <w:color w:val="000000"/>
        </w:rPr>
      </w:pPr>
      <w:r w:rsidRPr="00F07DDF">
        <w:rPr>
          <w:color w:val="000000"/>
        </w:rPr>
        <w:t>Игры детей в разные сезоны года.</w:t>
      </w:r>
    </w:p>
    <w:p w:rsidR="008E14B4" w:rsidRPr="00F07DDF" w:rsidRDefault="008E14B4" w:rsidP="00F07DDF">
      <w:pPr>
        <w:autoSpaceDE w:val="0"/>
        <w:autoSpaceDN w:val="0"/>
        <w:adjustRightInd w:val="0"/>
        <w:jc w:val="both"/>
        <w:rPr>
          <w:color w:val="000000"/>
        </w:rPr>
      </w:pPr>
      <w:r w:rsidRPr="00F07DDF">
        <w:rPr>
          <w:color w:val="000000"/>
        </w:rPr>
        <w:t>Труд людей в сельской местности и городе в разное время года. Предупреждение простудныхзаболеваний, гриппа, травм в связи с сезонными особенностями (похолодание, гололед, жара и пр.)</w:t>
      </w:r>
    </w:p>
    <w:p w:rsidR="008E14B4" w:rsidRPr="00F07DDF" w:rsidRDefault="008E14B4" w:rsidP="00F07DDF">
      <w:pPr>
        <w:autoSpaceDE w:val="0"/>
        <w:autoSpaceDN w:val="0"/>
        <w:adjustRightInd w:val="0"/>
        <w:jc w:val="both"/>
        <w:rPr>
          <w:b/>
          <w:bCs/>
          <w:i/>
          <w:iCs/>
          <w:color w:val="000000"/>
        </w:rPr>
      </w:pPr>
      <w:r w:rsidRPr="00F07DDF">
        <w:rPr>
          <w:b/>
          <w:bCs/>
          <w:i/>
          <w:iCs/>
          <w:color w:val="000000"/>
        </w:rPr>
        <w:t>Неживая природа</w:t>
      </w:r>
    </w:p>
    <w:p w:rsidR="008E14B4" w:rsidRPr="00F07DDF" w:rsidRDefault="008E14B4" w:rsidP="00F07DDF">
      <w:pPr>
        <w:autoSpaceDE w:val="0"/>
        <w:autoSpaceDN w:val="0"/>
        <w:adjustRightInd w:val="0"/>
        <w:jc w:val="both"/>
        <w:rPr>
          <w:color w:val="000000"/>
        </w:rPr>
      </w:pPr>
      <w:r w:rsidRPr="00F07DDF">
        <w:rPr>
          <w:i/>
          <w:iCs/>
          <w:color w:val="000000"/>
        </w:rPr>
        <w:t>Солнце, облака, луна, звезды. Воздух. Земля: песок, глина, камни</w:t>
      </w:r>
      <w:r w:rsidRPr="00F07DDF">
        <w:rPr>
          <w:color w:val="000000"/>
        </w:rPr>
        <w:t xml:space="preserve">. </w:t>
      </w:r>
      <w:r w:rsidRPr="00F07DDF">
        <w:rPr>
          <w:i/>
          <w:iCs/>
          <w:color w:val="000000"/>
        </w:rPr>
        <w:t xml:space="preserve">Почва. Вода. </w:t>
      </w:r>
      <w:r w:rsidRPr="00F07DDF">
        <w:rPr>
          <w:color w:val="000000"/>
        </w:rPr>
        <w:t>Узнавание и</w:t>
      </w:r>
    </w:p>
    <w:p w:rsidR="008E14B4" w:rsidRPr="00F07DDF" w:rsidRDefault="008E14B4" w:rsidP="00F07DDF">
      <w:pPr>
        <w:autoSpaceDE w:val="0"/>
        <w:autoSpaceDN w:val="0"/>
        <w:adjustRightInd w:val="0"/>
        <w:jc w:val="both"/>
        <w:rPr>
          <w:color w:val="000000"/>
        </w:rPr>
      </w:pPr>
      <w:r w:rsidRPr="00F07DDF">
        <w:rPr>
          <w:color w:val="000000"/>
        </w:rPr>
        <w:t>называние объектов неживой природы. Простейшие признаки объектов неживой природы поосновным параметрам: внешний вид, наиболее существенные и заметные свойства (выделяемыепри наблюдении ребенком), место в природе, значение. Элементарные сведения о Земле, какпланете, и Солнце – звезде, вокруг которой в космосе двигается Земля.</w:t>
      </w:r>
    </w:p>
    <w:p w:rsidR="008E14B4" w:rsidRPr="00F07DDF" w:rsidRDefault="008E14B4" w:rsidP="00F07DDF">
      <w:pPr>
        <w:autoSpaceDE w:val="0"/>
        <w:autoSpaceDN w:val="0"/>
        <w:adjustRightInd w:val="0"/>
        <w:jc w:val="both"/>
        <w:rPr>
          <w:b/>
          <w:bCs/>
          <w:i/>
          <w:iCs/>
          <w:color w:val="000000"/>
        </w:rPr>
      </w:pPr>
      <w:r w:rsidRPr="00F07DDF">
        <w:rPr>
          <w:b/>
          <w:bCs/>
          <w:i/>
          <w:iCs/>
          <w:color w:val="000000"/>
        </w:rPr>
        <w:t>Живая природа</w:t>
      </w:r>
    </w:p>
    <w:p w:rsidR="008E14B4" w:rsidRPr="00F07DDF" w:rsidRDefault="008E14B4" w:rsidP="00F07DDF">
      <w:pPr>
        <w:autoSpaceDE w:val="0"/>
        <w:autoSpaceDN w:val="0"/>
        <w:adjustRightInd w:val="0"/>
        <w:jc w:val="both"/>
        <w:rPr>
          <w:b/>
          <w:bCs/>
          <w:i/>
          <w:iCs/>
          <w:color w:val="000000"/>
        </w:rPr>
      </w:pPr>
      <w:r w:rsidRPr="00F07DDF">
        <w:rPr>
          <w:b/>
          <w:bCs/>
          <w:i/>
          <w:iCs/>
          <w:color w:val="000000"/>
        </w:rPr>
        <w:t>Растения</w:t>
      </w:r>
    </w:p>
    <w:p w:rsidR="008E14B4" w:rsidRPr="00F07DDF" w:rsidRDefault="008E14B4" w:rsidP="00F07DDF">
      <w:pPr>
        <w:autoSpaceDE w:val="0"/>
        <w:autoSpaceDN w:val="0"/>
        <w:adjustRightInd w:val="0"/>
        <w:jc w:val="both"/>
        <w:rPr>
          <w:color w:val="000000"/>
        </w:rPr>
      </w:pPr>
      <w:r w:rsidRPr="00F07DDF">
        <w:rPr>
          <w:i/>
          <w:iCs/>
          <w:color w:val="000000"/>
        </w:rPr>
        <w:t xml:space="preserve">Растения культурные. </w:t>
      </w:r>
      <w:r w:rsidRPr="00F07DDF">
        <w:rPr>
          <w:color w:val="000000"/>
        </w:rPr>
        <w:t>Овощи. Фрукты. Ягоды. Арбуз, дыня, тыква. Зерновые культуры.Внешний вид, место произрастания, использование. Значение для жизни человека. Употребление впищу.</w:t>
      </w:r>
    </w:p>
    <w:p w:rsidR="008E14B4" w:rsidRPr="00F07DDF" w:rsidRDefault="008E14B4" w:rsidP="00F07DDF">
      <w:pPr>
        <w:autoSpaceDE w:val="0"/>
        <w:autoSpaceDN w:val="0"/>
        <w:adjustRightInd w:val="0"/>
        <w:jc w:val="both"/>
        <w:rPr>
          <w:color w:val="000000"/>
        </w:rPr>
      </w:pPr>
      <w:r w:rsidRPr="00F07DDF">
        <w:rPr>
          <w:i/>
          <w:iCs/>
          <w:color w:val="000000"/>
        </w:rPr>
        <w:t xml:space="preserve">Растения комнатные. </w:t>
      </w:r>
      <w:r w:rsidRPr="00F07DDF">
        <w:rPr>
          <w:color w:val="000000"/>
        </w:rPr>
        <w:t xml:space="preserve">Название. Внешнее строение (корень, стебель, лист). Уход. </w:t>
      </w:r>
      <w:r w:rsidRPr="00F07DDF">
        <w:rPr>
          <w:i/>
          <w:iCs/>
          <w:color w:val="000000"/>
        </w:rPr>
        <w:t xml:space="preserve">Растениядикорастущие. </w:t>
      </w:r>
      <w:r w:rsidRPr="00F07DDF">
        <w:rPr>
          <w:color w:val="000000"/>
        </w:rPr>
        <w:t>Деревья. Кустарники. Травянистые растения. Корень, стебель, лист, цветок, плод исемена. Первичные представление о способах размножения. Развитие растение из семени напримере гороха или фасоли. Значение растений в природе. Охрана, использование человеком.</w:t>
      </w:r>
    </w:p>
    <w:p w:rsidR="008E14B4" w:rsidRPr="00F07DDF" w:rsidRDefault="008E14B4" w:rsidP="00F07DDF">
      <w:pPr>
        <w:autoSpaceDE w:val="0"/>
        <w:autoSpaceDN w:val="0"/>
        <w:adjustRightInd w:val="0"/>
        <w:jc w:val="both"/>
        <w:rPr>
          <w:b/>
          <w:bCs/>
          <w:i/>
          <w:iCs/>
          <w:color w:val="000000"/>
        </w:rPr>
      </w:pPr>
      <w:r w:rsidRPr="00F07DDF">
        <w:rPr>
          <w:b/>
          <w:bCs/>
          <w:i/>
          <w:iCs/>
          <w:color w:val="000000"/>
        </w:rPr>
        <w:t>Грибы</w:t>
      </w:r>
    </w:p>
    <w:p w:rsidR="008E14B4" w:rsidRPr="00F07DDF" w:rsidRDefault="008E14B4" w:rsidP="00F07DDF">
      <w:pPr>
        <w:autoSpaceDE w:val="0"/>
        <w:autoSpaceDN w:val="0"/>
        <w:adjustRightInd w:val="0"/>
        <w:jc w:val="both"/>
        <w:rPr>
          <w:color w:val="000000"/>
        </w:rPr>
      </w:pPr>
      <w:r w:rsidRPr="00F07DDF">
        <w:rPr>
          <w:color w:val="000000"/>
        </w:rPr>
        <w:t>Шляпочные грибы: съедобные и не съедобные. Название. Место произрастания. Внешний вид.Значение в природе. Использование человеком.</w:t>
      </w:r>
    </w:p>
    <w:p w:rsidR="008E14B4" w:rsidRPr="00F07DDF" w:rsidRDefault="008E14B4" w:rsidP="00F07DDF">
      <w:pPr>
        <w:autoSpaceDE w:val="0"/>
        <w:autoSpaceDN w:val="0"/>
        <w:adjustRightInd w:val="0"/>
        <w:jc w:val="both"/>
        <w:rPr>
          <w:b/>
          <w:bCs/>
          <w:i/>
          <w:iCs/>
          <w:color w:val="000000"/>
        </w:rPr>
      </w:pPr>
      <w:r w:rsidRPr="00F07DDF">
        <w:rPr>
          <w:b/>
          <w:bCs/>
          <w:i/>
          <w:iCs/>
          <w:color w:val="000000"/>
        </w:rPr>
        <w:t>Животные</w:t>
      </w:r>
    </w:p>
    <w:p w:rsidR="008E14B4" w:rsidRPr="00F07DDF" w:rsidRDefault="008E14B4" w:rsidP="00F07DDF">
      <w:pPr>
        <w:autoSpaceDE w:val="0"/>
        <w:autoSpaceDN w:val="0"/>
        <w:adjustRightInd w:val="0"/>
        <w:jc w:val="both"/>
        <w:rPr>
          <w:color w:val="000000"/>
        </w:rPr>
      </w:pPr>
      <w:r w:rsidRPr="00F07DDF">
        <w:rPr>
          <w:i/>
          <w:iCs/>
          <w:color w:val="000000"/>
        </w:rPr>
        <w:t xml:space="preserve">Животные домашние. </w:t>
      </w:r>
      <w:r w:rsidRPr="00F07DDF">
        <w:rPr>
          <w:color w:val="000000"/>
        </w:rPr>
        <w:t>Звери. Птицы. Названия. Внешнее строение: части тела. Условияобитания, чем кормятся сами животные, чем кормят их люди. Место в жизни человека (для чегосодержат животное), забота и уход за животным. Скотный двор, птичник, ферма.</w:t>
      </w:r>
    </w:p>
    <w:p w:rsidR="008E14B4" w:rsidRPr="00F07DDF" w:rsidRDefault="008E14B4" w:rsidP="00F07DDF">
      <w:pPr>
        <w:autoSpaceDE w:val="0"/>
        <w:autoSpaceDN w:val="0"/>
        <w:adjustRightInd w:val="0"/>
        <w:jc w:val="both"/>
        <w:rPr>
          <w:color w:val="000000"/>
        </w:rPr>
      </w:pPr>
      <w:r w:rsidRPr="00F07DDF">
        <w:rPr>
          <w:i/>
          <w:iCs/>
          <w:color w:val="000000"/>
        </w:rPr>
        <w:t xml:space="preserve">Животные дикие. </w:t>
      </w:r>
      <w:r w:rsidRPr="00F07DDF">
        <w:rPr>
          <w:color w:val="000000"/>
        </w:rPr>
        <w:t>Звери. Птицы. Змеи. Лягушка. Рыбы. Насекомые. Названия. Внешнеестроение: названия частей тела. Место обитания, питание, образ жизни. Роль в природе. Помощьптицам зимой (подкормка, изготовление кормушек) и весной в период гнездования (сбор веток длягнезд, соблюдение тишины и уединенности птиц на природе).</w:t>
      </w:r>
    </w:p>
    <w:p w:rsidR="008E14B4" w:rsidRPr="00F07DDF" w:rsidRDefault="008E14B4" w:rsidP="00F07DDF">
      <w:pPr>
        <w:autoSpaceDE w:val="0"/>
        <w:autoSpaceDN w:val="0"/>
        <w:adjustRightInd w:val="0"/>
        <w:jc w:val="both"/>
        <w:rPr>
          <w:color w:val="000000"/>
        </w:rPr>
      </w:pPr>
      <w:r w:rsidRPr="00F07DDF">
        <w:rPr>
          <w:i/>
          <w:iCs/>
          <w:color w:val="000000"/>
        </w:rPr>
        <w:t xml:space="preserve">Охрана природы: </w:t>
      </w:r>
      <w:r w:rsidRPr="00F07DDF">
        <w:rPr>
          <w:color w:val="000000"/>
        </w:rPr>
        <w:t>наблюдения за жизнью живой природы, уход за комнатными растениями,посадка и уход за растением, бережное отношение к дикорастущим растениям, правили сбораурожая грибов и лесных ягод, ознакомление с правилами ухода за домашними животными,подкормка птиц зимой, сбор веток в период гнездования, ознакомление с видами помощи дикимживотным, и т.п.</w:t>
      </w:r>
    </w:p>
    <w:p w:rsidR="008E14B4" w:rsidRPr="00F07DDF" w:rsidRDefault="008E14B4" w:rsidP="00F07DDF">
      <w:pPr>
        <w:autoSpaceDE w:val="0"/>
        <w:autoSpaceDN w:val="0"/>
        <w:adjustRightInd w:val="0"/>
        <w:jc w:val="both"/>
        <w:rPr>
          <w:b/>
          <w:bCs/>
          <w:i/>
          <w:iCs/>
          <w:color w:val="000000"/>
        </w:rPr>
      </w:pPr>
      <w:r w:rsidRPr="00F07DDF">
        <w:rPr>
          <w:b/>
          <w:bCs/>
          <w:i/>
          <w:iCs/>
          <w:color w:val="000000"/>
        </w:rPr>
        <w:t>Человек</w:t>
      </w:r>
    </w:p>
    <w:p w:rsidR="008E14B4" w:rsidRPr="00F07DDF" w:rsidRDefault="008E14B4" w:rsidP="00F07DDF">
      <w:pPr>
        <w:autoSpaceDE w:val="0"/>
        <w:autoSpaceDN w:val="0"/>
        <w:adjustRightInd w:val="0"/>
        <w:jc w:val="both"/>
        <w:rPr>
          <w:color w:val="000000"/>
        </w:rPr>
      </w:pPr>
      <w:r w:rsidRPr="00F07DDF">
        <w:rPr>
          <w:color w:val="000000"/>
        </w:rPr>
        <w:t>Мальчик и девочка. Возрастные группы (малыш, школьник, молодой человек, взрослый,пожилой).</w:t>
      </w:r>
    </w:p>
    <w:p w:rsidR="008E14B4" w:rsidRPr="00F07DDF" w:rsidRDefault="008E14B4" w:rsidP="00F07DDF">
      <w:pPr>
        <w:autoSpaceDE w:val="0"/>
        <w:autoSpaceDN w:val="0"/>
        <w:adjustRightInd w:val="0"/>
        <w:jc w:val="both"/>
        <w:rPr>
          <w:color w:val="000000"/>
        </w:rPr>
      </w:pPr>
      <w:r w:rsidRPr="00F07DDF">
        <w:rPr>
          <w:color w:val="000000"/>
        </w:rPr>
        <w:t>Строение тела человека (голова, туловище, ноги и руки (конечности). Ориентировка в схеметела на картинке и на себе. Голова, лицо: глаза, нос, рот, уши. Покровы тела: кожа, ногти, волосы.Гигиена кожи, ногтей, волос (мытье, расчесывание, обстригание). Зубы. Гигиена полости рта(чистка зубов, полоскание). Гигиена рук (мытье). Органы чувств человека (глаза, уши, нос, язык,кожа). Значение в жизни человека (ознакомление с жизнью вокруг, получение новыхвпечатлений). Гигиена органов чувств. Бережное отношение к себе, соблюдение правил охраныорганов чувств, соблюдение режима работы и отдыха. Первичное ознакомление с внутреннимстроением тела человека (внутренние органы).</w:t>
      </w:r>
    </w:p>
    <w:p w:rsidR="008E14B4" w:rsidRPr="00F07DDF" w:rsidRDefault="008E14B4" w:rsidP="00F07DDF">
      <w:pPr>
        <w:autoSpaceDE w:val="0"/>
        <w:autoSpaceDN w:val="0"/>
        <w:adjustRightInd w:val="0"/>
        <w:jc w:val="both"/>
        <w:rPr>
          <w:color w:val="000000"/>
        </w:rPr>
      </w:pPr>
      <w:r w:rsidRPr="00F07DDF">
        <w:rPr>
          <w:color w:val="000000"/>
        </w:rPr>
        <w:t>Здоровый образ жизни: гигиена жилища (проветривание, регулярная уборка), гигиена питания(полноценное и регулярное питание: овощи, фрукты, ягоды, хлеб, молочные продукты, мясо, рыба).Режим сна, работы. Личная гигиена (умывание, прием ванной), прогулки и занятия спортом .</w:t>
      </w:r>
    </w:p>
    <w:p w:rsidR="008E14B4" w:rsidRPr="00F07DDF" w:rsidRDefault="008E14B4" w:rsidP="00F07DDF">
      <w:pPr>
        <w:autoSpaceDE w:val="0"/>
        <w:autoSpaceDN w:val="0"/>
        <w:adjustRightInd w:val="0"/>
        <w:jc w:val="both"/>
        <w:rPr>
          <w:color w:val="000000"/>
        </w:rPr>
      </w:pPr>
      <w:r w:rsidRPr="00F07DDF">
        <w:rPr>
          <w:color w:val="000000"/>
        </w:rPr>
        <w:t>Человек – член общества: член семьи, ученик, одноклассник, друг.. Личные вещи ребенка:</w:t>
      </w:r>
    </w:p>
    <w:p w:rsidR="008E14B4" w:rsidRPr="00F07DDF" w:rsidRDefault="008E14B4" w:rsidP="00F07DDF">
      <w:pPr>
        <w:autoSpaceDE w:val="0"/>
        <w:autoSpaceDN w:val="0"/>
        <w:adjustRightInd w:val="0"/>
        <w:jc w:val="both"/>
        <w:rPr>
          <w:color w:val="000000"/>
        </w:rPr>
      </w:pPr>
      <w:r w:rsidRPr="00F07DDF">
        <w:rPr>
          <w:color w:val="000000"/>
        </w:rPr>
        <w:t>гигиенические принадлежности, игрушки, учебные вещи, одежда, обувь. Вещи мальчиков идевочек. Профессии людей ближайшего окружения ребенка</w:t>
      </w:r>
      <w:r w:rsidR="00E82F0E" w:rsidRPr="00F07DDF">
        <w:rPr>
          <w:color w:val="000000"/>
        </w:rPr>
        <w:t>.</w:t>
      </w:r>
      <w:r w:rsidRPr="00F07DDF">
        <w:rPr>
          <w:color w:val="000000"/>
        </w:rPr>
        <w:t>Магазины («овощи-фрукты», продуктовый, промтоварный (одежда, обувь, бытовая техникаили др.), книжный). Зоопарк или краеведческий музей. Почта. Больница. Поликлиника. Аптека.Назначение учреждения. Основные профессии людей, работающих в учреждении. Правилаповедения в магазине.</w:t>
      </w:r>
    </w:p>
    <w:p w:rsidR="008E14B4" w:rsidRPr="00F07DDF" w:rsidRDefault="008E14B4" w:rsidP="00F07DDF">
      <w:pPr>
        <w:autoSpaceDE w:val="0"/>
        <w:autoSpaceDN w:val="0"/>
        <w:adjustRightInd w:val="0"/>
        <w:jc w:val="both"/>
        <w:rPr>
          <w:color w:val="000000"/>
        </w:rPr>
      </w:pPr>
      <w:r w:rsidRPr="00F07DDF">
        <w:rPr>
          <w:color w:val="000000"/>
        </w:rPr>
        <w:t>Транспорт. Назначение. Называние отдельных видов транспорта (машины легковые игрузовые, метро, маршрутные такси, трамваи, троллейбусы, автобусы). Городской пассажирскийтранспорт. Транспорт междугородний. Вокзалы и аэропорты. Правила поведения.</w:t>
      </w:r>
    </w:p>
    <w:p w:rsidR="008E14B4" w:rsidRPr="00F07DDF" w:rsidRDefault="008E14B4" w:rsidP="00F07DDF">
      <w:pPr>
        <w:autoSpaceDE w:val="0"/>
        <w:autoSpaceDN w:val="0"/>
        <w:adjustRightInd w:val="0"/>
        <w:jc w:val="both"/>
        <w:rPr>
          <w:color w:val="000000"/>
        </w:rPr>
      </w:pPr>
      <w:r w:rsidRPr="00F07DDF">
        <w:rPr>
          <w:color w:val="000000"/>
        </w:rPr>
        <w:t>Наша Родина - Россия. Наш город. Населенные пункты. Столица. Флаг, Герб, Гимн России.</w:t>
      </w:r>
    </w:p>
    <w:p w:rsidR="008E14B4" w:rsidRPr="00F07DDF" w:rsidRDefault="008E14B4" w:rsidP="00F07DDF">
      <w:pPr>
        <w:autoSpaceDE w:val="0"/>
        <w:autoSpaceDN w:val="0"/>
        <w:adjustRightInd w:val="0"/>
        <w:jc w:val="both"/>
        <w:rPr>
          <w:color w:val="000000"/>
        </w:rPr>
      </w:pPr>
      <w:r w:rsidRPr="00F07DDF">
        <w:rPr>
          <w:color w:val="000000"/>
        </w:rPr>
        <w:t>Президент России. Наша национальность. Некоторые другие национальности. Национальныекостюмы. Россия – многонациональная страна. Праздники нашей страны. Достижение нашейстраны в науке и искусствах. Великие люди страны или края. Деньги нашей страны. Получение ирасходование денег.</w:t>
      </w:r>
    </w:p>
    <w:p w:rsidR="008E14B4" w:rsidRPr="00F07DDF" w:rsidRDefault="008E14B4" w:rsidP="00F07DDF">
      <w:pPr>
        <w:autoSpaceDE w:val="0"/>
        <w:autoSpaceDN w:val="0"/>
        <w:adjustRightInd w:val="0"/>
        <w:jc w:val="both"/>
        <w:rPr>
          <w:b/>
          <w:bCs/>
          <w:color w:val="000000"/>
        </w:rPr>
      </w:pPr>
      <w:r w:rsidRPr="00F07DDF">
        <w:rPr>
          <w:b/>
          <w:bCs/>
          <w:color w:val="000000"/>
        </w:rPr>
        <w:t>Безопасное поведение</w:t>
      </w:r>
    </w:p>
    <w:p w:rsidR="008E14B4" w:rsidRPr="00F07DDF" w:rsidRDefault="008E14B4" w:rsidP="00F07DDF">
      <w:pPr>
        <w:autoSpaceDE w:val="0"/>
        <w:autoSpaceDN w:val="0"/>
        <w:adjustRightInd w:val="0"/>
        <w:jc w:val="both"/>
        <w:rPr>
          <w:color w:val="000000"/>
        </w:rPr>
      </w:pPr>
      <w:r w:rsidRPr="00F07DDF">
        <w:rPr>
          <w:color w:val="000000"/>
        </w:rPr>
        <w:t>Предупреждение заболеваний и травм.</w:t>
      </w:r>
    </w:p>
    <w:p w:rsidR="008E14B4" w:rsidRPr="00F07DDF" w:rsidRDefault="008E14B4" w:rsidP="00F07DDF">
      <w:pPr>
        <w:autoSpaceDE w:val="0"/>
        <w:autoSpaceDN w:val="0"/>
        <w:adjustRightInd w:val="0"/>
        <w:jc w:val="both"/>
        <w:rPr>
          <w:color w:val="000000"/>
        </w:rPr>
      </w:pPr>
      <w:r w:rsidRPr="00F07DDF">
        <w:rPr>
          <w:color w:val="000000"/>
        </w:rPr>
        <w:t>Профилактика простуд: закаливание, одевание по погоде, проветривание помещений,предупреждение появления сквозняков. Профилактика вирусных заболеваний (гриппа) – прием</w:t>
      </w:r>
    </w:p>
    <w:p w:rsidR="008E14B4" w:rsidRPr="00F07DDF" w:rsidRDefault="008E14B4" w:rsidP="00F07DDF">
      <w:pPr>
        <w:autoSpaceDE w:val="0"/>
        <w:autoSpaceDN w:val="0"/>
        <w:adjustRightInd w:val="0"/>
        <w:jc w:val="both"/>
        <w:rPr>
          <w:color w:val="000000"/>
        </w:rPr>
      </w:pPr>
      <w:r w:rsidRPr="00F07DDF">
        <w:rPr>
          <w:color w:val="000000"/>
        </w:rPr>
        <w:t>витаминов, гигиена полости носа и рта, предупреждение контактов с больными людьми. Поведениево время простудной (постельный режим, соблюдение назначений врача) и инфекционной болезни</w:t>
      </w:r>
    </w:p>
    <w:p w:rsidR="008E14B4" w:rsidRPr="00F07DDF" w:rsidRDefault="008E14B4" w:rsidP="00F07DDF">
      <w:pPr>
        <w:autoSpaceDE w:val="0"/>
        <w:autoSpaceDN w:val="0"/>
        <w:adjustRightInd w:val="0"/>
        <w:jc w:val="both"/>
        <w:rPr>
          <w:color w:val="000000"/>
        </w:rPr>
      </w:pPr>
      <w:r w:rsidRPr="00F07DDF">
        <w:rPr>
          <w:color w:val="000000"/>
        </w:rPr>
        <w:t>(изоляция больного, проветривание, отдельная посуда и стирка белья, прием лекарств поназначению врача, постельный режим). Вызов врача из поликлиники. Случаи обращения в</w:t>
      </w:r>
    </w:p>
    <w:p w:rsidR="008E14B4" w:rsidRPr="00F07DDF" w:rsidRDefault="008E14B4" w:rsidP="00F07DDF">
      <w:pPr>
        <w:autoSpaceDE w:val="0"/>
        <w:autoSpaceDN w:val="0"/>
        <w:adjustRightInd w:val="0"/>
        <w:jc w:val="both"/>
        <w:rPr>
          <w:color w:val="000000"/>
        </w:rPr>
      </w:pPr>
      <w:r w:rsidRPr="00F07DDF">
        <w:rPr>
          <w:color w:val="000000"/>
        </w:rPr>
        <w:t>больницу.</w:t>
      </w:r>
    </w:p>
    <w:p w:rsidR="008E14B4" w:rsidRPr="00F07DDF" w:rsidRDefault="008E14B4" w:rsidP="00F07DDF">
      <w:pPr>
        <w:autoSpaceDE w:val="0"/>
        <w:autoSpaceDN w:val="0"/>
        <w:adjustRightInd w:val="0"/>
        <w:jc w:val="both"/>
        <w:rPr>
          <w:color w:val="000000"/>
        </w:rPr>
      </w:pPr>
      <w:r w:rsidRPr="00F07DDF">
        <w:rPr>
          <w:color w:val="000000"/>
        </w:rPr>
        <w:t>Простейшие действия при получении травмы: обращение за помощью к учителю,элементарное описание ситуации приведшей к травме и своего состояния (что и где болит).</w:t>
      </w:r>
    </w:p>
    <w:p w:rsidR="008E14B4" w:rsidRPr="00F07DDF" w:rsidRDefault="008E14B4" w:rsidP="00F07DDF">
      <w:pPr>
        <w:autoSpaceDE w:val="0"/>
        <w:autoSpaceDN w:val="0"/>
        <w:adjustRightInd w:val="0"/>
        <w:jc w:val="both"/>
        <w:rPr>
          <w:color w:val="000000"/>
        </w:rPr>
      </w:pPr>
      <w:r w:rsidRPr="00F07DDF">
        <w:rPr>
          <w:color w:val="000000"/>
        </w:rPr>
        <w:t>Поведение при оказании медицинской помощи.</w:t>
      </w:r>
    </w:p>
    <w:p w:rsidR="008E14B4" w:rsidRPr="00F07DDF" w:rsidRDefault="008E14B4" w:rsidP="00F07DDF">
      <w:pPr>
        <w:autoSpaceDE w:val="0"/>
        <w:autoSpaceDN w:val="0"/>
        <w:adjustRightInd w:val="0"/>
        <w:jc w:val="both"/>
        <w:rPr>
          <w:color w:val="000000"/>
        </w:rPr>
      </w:pPr>
      <w:r w:rsidRPr="00F07DDF">
        <w:rPr>
          <w:color w:val="000000"/>
        </w:rPr>
        <w:t>Безопасное поведение в природе.</w:t>
      </w:r>
    </w:p>
    <w:p w:rsidR="008E14B4" w:rsidRPr="00F07DDF" w:rsidRDefault="008E14B4" w:rsidP="00F07DDF">
      <w:pPr>
        <w:autoSpaceDE w:val="0"/>
        <w:autoSpaceDN w:val="0"/>
        <w:adjustRightInd w:val="0"/>
        <w:jc w:val="both"/>
        <w:rPr>
          <w:color w:val="000000"/>
        </w:rPr>
      </w:pPr>
      <w:r w:rsidRPr="00F07DDF">
        <w:rPr>
          <w:color w:val="000000"/>
        </w:rPr>
        <w:t>Правила поведения человека при контакте с домашним животным. Правила поведения</w:t>
      </w:r>
    </w:p>
    <w:p w:rsidR="008E14B4" w:rsidRPr="00F07DDF" w:rsidRDefault="008E14B4" w:rsidP="00F07DDF">
      <w:pPr>
        <w:autoSpaceDE w:val="0"/>
        <w:autoSpaceDN w:val="0"/>
        <w:adjustRightInd w:val="0"/>
        <w:jc w:val="both"/>
        <w:rPr>
          <w:color w:val="000000"/>
        </w:rPr>
      </w:pPr>
      <w:r w:rsidRPr="00F07DDF">
        <w:rPr>
          <w:color w:val="000000"/>
        </w:rPr>
        <w:t>человека с диким животным в зоопарке, в природе.</w:t>
      </w:r>
    </w:p>
    <w:p w:rsidR="008E14B4" w:rsidRPr="00F07DDF" w:rsidRDefault="008E14B4" w:rsidP="00F07DDF">
      <w:pPr>
        <w:autoSpaceDE w:val="0"/>
        <w:autoSpaceDN w:val="0"/>
        <w:adjustRightInd w:val="0"/>
        <w:jc w:val="both"/>
        <w:rPr>
          <w:color w:val="000000"/>
        </w:rPr>
      </w:pPr>
      <w:r w:rsidRPr="00F07DDF">
        <w:rPr>
          <w:color w:val="000000"/>
        </w:rPr>
        <w:t>Правила поведение в лесу, на воде, в грозу. Предупреждение отравления ядовитыми грибами,ягодами. Признаки. Вызов скорой помощи по телефону. Описание состояния больного.</w:t>
      </w:r>
    </w:p>
    <w:p w:rsidR="008E14B4" w:rsidRPr="00F07DDF" w:rsidRDefault="008E14B4" w:rsidP="00F07DDF">
      <w:pPr>
        <w:autoSpaceDE w:val="0"/>
        <w:autoSpaceDN w:val="0"/>
        <w:adjustRightInd w:val="0"/>
        <w:jc w:val="both"/>
        <w:rPr>
          <w:color w:val="000000"/>
        </w:rPr>
      </w:pPr>
      <w:r w:rsidRPr="00F07DDF">
        <w:rPr>
          <w:color w:val="000000"/>
        </w:rPr>
        <w:t>Правила поведения с незнакомыми людьми, в незнакомом месте.</w:t>
      </w:r>
    </w:p>
    <w:p w:rsidR="008E14B4" w:rsidRPr="00F07DDF" w:rsidRDefault="008E14B4" w:rsidP="00F07DDF">
      <w:pPr>
        <w:autoSpaceDE w:val="0"/>
        <w:autoSpaceDN w:val="0"/>
        <w:adjustRightInd w:val="0"/>
        <w:jc w:val="both"/>
        <w:rPr>
          <w:color w:val="000000"/>
        </w:rPr>
      </w:pPr>
      <w:r w:rsidRPr="00F07DDF">
        <w:rPr>
          <w:color w:val="000000"/>
        </w:rPr>
        <w:t>Правила поведения на улице. Движения по улице группой. Изучение ПДД: сигналы светофора,пешеходный переход, правила нахождения ребенка на улице (сопровождение взрослым, движениепо тротуару, переход улицы по пешеходному переходу). Правила безопасного поведения вобщественном транспорте.</w:t>
      </w:r>
    </w:p>
    <w:p w:rsidR="008E14B4" w:rsidRPr="00F07DDF" w:rsidRDefault="008E14B4" w:rsidP="00F07DDF">
      <w:pPr>
        <w:autoSpaceDE w:val="0"/>
        <w:autoSpaceDN w:val="0"/>
        <w:adjustRightInd w:val="0"/>
        <w:jc w:val="both"/>
        <w:rPr>
          <w:color w:val="000000"/>
        </w:rPr>
      </w:pPr>
      <w:r w:rsidRPr="00F07DDF">
        <w:rPr>
          <w:color w:val="000000"/>
        </w:rPr>
        <w:t>Правила безопасного использование учебных принадлежностей, инструментов дляпрактических работ и опытов, с инвентарем для уборки класса. Правила обращения с горячейводой (в кране, в чайнике), электричеством, газом (на кухне).</w:t>
      </w:r>
    </w:p>
    <w:p w:rsidR="008E14B4" w:rsidRPr="00F07DDF" w:rsidRDefault="008E14B4" w:rsidP="00F07DDF">
      <w:pPr>
        <w:pStyle w:val="Default"/>
        <w:jc w:val="both"/>
      </w:pPr>
      <w:r w:rsidRPr="00F07DDF">
        <w:t xml:space="preserve">Телефоны первой помощи. Звонок </w:t>
      </w:r>
      <w:r w:rsidR="00E82F0E" w:rsidRPr="00F07DDF">
        <w:t xml:space="preserve">по телефону экстренных служб. </w:t>
      </w:r>
    </w:p>
    <w:p w:rsidR="00E82F0E" w:rsidRPr="00F07DDF" w:rsidRDefault="00E82F0E" w:rsidP="00F07DDF">
      <w:pPr>
        <w:pStyle w:val="Default"/>
        <w:jc w:val="both"/>
      </w:pPr>
    </w:p>
    <w:p w:rsidR="00E82F0E" w:rsidRPr="00F07DDF" w:rsidRDefault="00E82F0E" w:rsidP="00273C03">
      <w:pPr>
        <w:autoSpaceDE w:val="0"/>
        <w:autoSpaceDN w:val="0"/>
        <w:adjustRightInd w:val="0"/>
        <w:jc w:val="center"/>
        <w:rPr>
          <w:b/>
          <w:bCs/>
          <w:color w:val="000000"/>
        </w:rPr>
      </w:pPr>
      <w:r w:rsidRPr="00F07DDF">
        <w:rPr>
          <w:b/>
          <w:bCs/>
          <w:color w:val="000000"/>
        </w:rPr>
        <w:t>МУЗЫКА</w:t>
      </w:r>
    </w:p>
    <w:p w:rsidR="00E82F0E" w:rsidRPr="00F07DDF" w:rsidRDefault="00E82F0E" w:rsidP="00273C03">
      <w:pPr>
        <w:autoSpaceDE w:val="0"/>
        <w:autoSpaceDN w:val="0"/>
        <w:adjustRightInd w:val="0"/>
        <w:jc w:val="center"/>
        <w:rPr>
          <w:b/>
          <w:bCs/>
          <w:color w:val="000000"/>
        </w:rPr>
      </w:pPr>
      <w:r w:rsidRPr="00F07DDF">
        <w:rPr>
          <w:b/>
          <w:bCs/>
          <w:color w:val="000000"/>
        </w:rPr>
        <w:t>Пояснительная записка</w:t>
      </w:r>
    </w:p>
    <w:p w:rsidR="00E82F0E" w:rsidRPr="00F07DDF" w:rsidRDefault="00E82F0E" w:rsidP="00F07DDF">
      <w:pPr>
        <w:autoSpaceDE w:val="0"/>
        <w:autoSpaceDN w:val="0"/>
        <w:adjustRightInd w:val="0"/>
        <w:jc w:val="both"/>
        <w:rPr>
          <w:color w:val="000000"/>
        </w:rPr>
      </w:pPr>
      <w:r w:rsidRPr="00F07DDF">
        <w:rPr>
          <w:color w:val="000000"/>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E82F0E" w:rsidRPr="00F07DDF" w:rsidRDefault="00E82F0E" w:rsidP="00F07DDF">
      <w:pPr>
        <w:autoSpaceDE w:val="0"/>
        <w:autoSpaceDN w:val="0"/>
        <w:adjustRightInd w:val="0"/>
        <w:jc w:val="both"/>
        <w:rPr>
          <w:color w:val="000000"/>
        </w:rPr>
      </w:pPr>
      <w:r w:rsidRPr="00F07DDF">
        <w:rPr>
          <w:b/>
          <w:bCs/>
          <w:color w:val="000000"/>
        </w:rPr>
        <w:t xml:space="preserve">Цель </w:t>
      </w:r>
      <w:r w:rsidRPr="00F07DDF">
        <w:rPr>
          <w:color w:val="000000"/>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E82F0E" w:rsidRPr="00F07DDF" w:rsidRDefault="00E82F0E" w:rsidP="00F07DDF">
      <w:pPr>
        <w:autoSpaceDE w:val="0"/>
        <w:autoSpaceDN w:val="0"/>
        <w:adjustRightInd w:val="0"/>
        <w:jc w:val="both"/>
        <w:rPr>
          <w:color w:val="000000"/>
        </w:rPr>
      </w:pPr>
      <w:r w:rsidRPr="00F07DDF">
        <w:rPr>
          <w:b/>
          <w:color w:val="000000"/>
        </w:rPr>
        <w:t>Задачи</w:t>
      </w:r>
      <w:r w:rsidRPr="00F07DDF">
        <w:rPr>
          <w:color w:val="000000"/>
        </w:rPr>
        <w:t xml:space="preserve"> учебного предмета «Музыка»:</w:t>
      </w:r>
    </w:p>
    <w:p w:rsidR="00E82F0E" w:rsidRPr="00F07DDF" w:rsidRDefault="00E82F0E" w:rsidP="00F07DDF">
      <w:pPr>
        <w:autoSpaceDE w:val="0"/>
        <w:autoSpaceDN w:val="0"/>
        <w:adjustRightInd w:val="0"/>
        <w:jc w:val="both"/>
        <w:rPr>
          <w:color w:val="000000"/>
        </w:rPr>
      </w:pPr>
      <w:r w:rsidRPr="00F07DDF">
        <w:rPr>
          <w:color w:val="000000"/>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E82F0E" w:rsidRPr="00F07DDF" w:rsidRDefault="00E82F0E" w:rsidP="00F07DDF">
      <w:pPr>
        <w:autoSpaceDE w:val="0"/>
        <w:autoSpaceDN w:val="0"/>
        <w:adjustRightInd w:val="0"/>
        <w:jc w:val="both"/>
        <w:rPr>
          <w:color w:val="000000"/>
        </w:rPr>
      </w:pPr>
      <w:r w:rsidRPr="00F07DDF">
        <w:rPr>
          <w:color w:val="000000"/>
        </w:rPr>
        <w:t>― приобщение к культурной среде, дающей обучающемуся впечатления от музыкального</w:t>
      </w:r>
    </w:p>
    <w:p w:rsidR="00E82F0E" w:rsidRPr="00F07DDF" w:rsidRDefault="00E82F0E" w:rsidP="00F07DDF">
      <w:pPr>
        <w:autoSpaceDE w:val="0"/>
        <w:autoSpaceDN w:val="0"/>
        <w:adjustRightInd w:val="0"/>
        <w:jc w:val="both"/>
        <w:rPr>
          <w:color w:val="000000"/>
        </w:rPr>
      </w:pPr>
      <w:r w:rsidRPr="00F07DDF">
        <w:rPr>
          <w:color w:val="000000"/>
        </w:rPr>
        <w:t>искусства, формирование стремления и привычки к слушанию музыки, посещению концертов, самостоятельной музыкальной деятельности и др.</w:t>
      </w:r>
    </w:p>
    <w:p w:rsidR="00E82F0E" w:rsidRPr="00F07DDF" w:rsidRDefault="00E82F0E" w:rsidP="00F07DDF">
      <w:pPr>
        <w:autoSpaceDE w:val="0"/>
        <w:autoSpaceDN w:val="0"/>
        <w:adjustRightInd w:val="0"/>
        <w:jc w:val="both"/>
        <w:rPr>
          <w:color w:val="000000"/>
        </w:rPr>
      </w:pPr>
      <w:r w:rsidRPr="00F07DDF">
        <w:rPr>
          <w:color w:val="000000"/>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E82F0E" w:rsidRPr="00F07DDF" w:rsidRDefault="00E82F0E" w:rsidP="00F07DDF">
      <w:pPr>
        <w:autoSpaceDE w:val="0"/>
        <w:autoSpaceDN w:val="0"/>
        <w:adjustRightInd w:val="0"/>
        <w:jc w:val="both"/>
        <w:rPr>
          <w:color w:val="000000"/>
        </w:rPr>
      </w:pPr>
      <w:r w:rsidRPr="00F07DDF">
        <w:rPr>
          <w:color w:val="000000"/>
        </w:rPr>
        <w:t>― формирование простейших эстетических ориентиров и их использование в организации обыденной жизни и праздника.</w:t>
      </w:r>
    </w:p>
    <w:p w:rsidR="00E82F0E" w:rsidRPr="00F07DDF" w:rsidRDefault="00E82F0E" w:rsidP="00F07DDF">
      <w:pPr>
        <w:autoSpaceDE w:val="0"/>
        <w:autoSpaceDN w:val="0"/>
        <w:adjustRightInd w:val="0"/>
        <w:jc w:val="both"/>
        <w:rPr>
          <w:color w:val="000000"/>
        </w:rPr>
      </w:pPr>
      <w:r w:rsidRPr="00F07DDF">
        <w:rPr>
          <w:color w:val="000000"/>
        </w:rPr>
        <w:t>― развитие восприятия, в том числе восприятия музыки, мыслительных процессов, певческого голоса, творческих способностей обучающихся.</w:t>
      </w:r>
    </w:p>
    <w:p w:rsidR="00E82F0E" w:rsidRPr="00F07DDF" w:rsidRDefault="00E82F0E" w:rsidP="00F07DDF">
      <w:pPr>
        <w:autoSpaceDE w:val="0"/>
        <w:autoSpaceDN w:val="0"/>
        <w:adjustRightInd w:val="0"/>
        <w:jc w:val="both"/>
        <w:rPr>
          <w:color w:val="000000"/>
        </w:rPr>
      </w:pPr>
      <w:r w:rsidRPr="00F07DDF">
        <w:rPr>
          <w:color w:val="000000"/>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E82F0E" w:rsidRPr="00F07DDF" w:rsidRDefault="00E82F0E" w:rsidP="00F07DDF">
      <w:pPr>
        <w:autoSpaceDE w:val="0"/>
        <w:autoSpaceDN w:val="0"/>
        <w:adjustRightInd w:val="0"/>
        <w:jc w:val="both"/>
        <w:rPr>
          <w:b/>
          <w:bCs/>
          <w:color w:val="000000"/>
        </w:rPr>
      </w:pPr>
      <w:r w:rsidRPr="00F07DDF">
        <w:rPr>
          <w:b/>
          <w:bCs/>
          <w:color w:val="000000"/>
        </w:rPr>
        <w:t>Содержание учебного предмета</w:t>
      </w:r>
    </w:p>
    <w:p w:rsidR="00E82F0E" w:rsidRPr="00F07DDF" w:rsidRDefault="00E82F0E" w:rsidP="00F07DDF">
      <w:pPr>
        <w:autoSpaceDE w:val="0"/>
        <w:autoSpaceDN w:val="0"/>
        <w:adjustRightInd w:val="0"/>
        <w:jc w:val="both"/>
        <w:rPr>
          <w:color w:val="000000"/>
        </w:rPr>
      </w:pPr>
      <w:r w:rsidRPr="00F07DDF">
        <w:rPr>
          <w:color w:val="000000"/>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E82F0E" w:rsidRPr="00F07DDF" w:rsidRDefault="00E82F0E" w:rsidP="00F07DDF">
      <w:pPr>
        <w:autoSpaceDE w:val="0"/>
        <w:autoSpaceDN w:val="0"/>
        <w:adjustRightInd w:val="0"/>
        <w:jc w:val="both"/>
        <w:rPr>
          <w:b/>
          <w:bCs/>
          <w:color w:val="000000"/>
        </w:rPr>
      </w:pPr>
      <w:r w:rsidRPr="00F07DDF">
        <w:rPr>
          <w:b/>
          <w:bCs/>
          <w:color w:val="000000"/>
        </w:rPr>
        <w:t>Восприятие музыки</w:t>
      </w:r>
    </w:p>
    <w:p w:rsidR="00E82F0E" w:rsidRPr="00F07DDF" w:rsidRDefault="00E82F0E" w:rsidP="00F07DDF">
      <w:pPr>
        <w:autoSpaceDE w:val="0"/>
        <w:autoSpaceDN w:val="0"/>
        <w:adjustRightInd w:val="0"/>
        <w:jc w:val="both"/>
        <w:rPr>
          <w:color w:val="000000"/>
        </w:rPr>
      </w:pPr>
      <w:r w:rsidRPr="00F07DDF">
        <w:rPr>
          <w:b/>
          <w:bCs/>
          <w:i/>
          <w:iCs/>
          <w:color w:val="000000"/>
        </w:rPr>
        <w:t>Репертуар для слушания</w:t>
      </w:r>
      <w:r w:rsidRPr="00F07DDF">
        <w:rPr>
          <w:color w:val="000000"/>
        </w:rPr>
        <w:t>: произведения отечественной музыкальной культуры; музыка народная и композиторская; детская, классическая, современная.</w:t>
      </w:r>
    </w:p>
    <w:p w:rsidR="00E82F0E" w:rsidRPr="00F07DDF" w:rsidRDefault="00E82F0E" w:rsidP="00F07DDF">
      <w:pPr>
        <w:autoSpaceDE w:val="0"/>
        <w:autoSpaceDN w:val="0"/>
        <w:adjustRightInd w:val="0"/>
        <w:jc w:val="both"/>
        <w:rPr>
          <w:color w:val="000000"/>
        </w:rPr>
      </w:pPr>
      <w:r w:rsidRPr="00F07DDF">
        <w:rPr>
          <w:b/>
          <w:bCs/>
          <w:i/>
          <w:iCs/>
          <w:color w:val="000000"/>
        </w:rPr>
        <w:t>Примерная тематика произведений</w:t>
      </w:r>
      <w:r w:rsidRPr="00F07DDF">
        <w:rPr>
          <w:color w:val="000000"/>
        </w:rPr>
        <w:t>: о природе, труде, профессиях, общественных явлениях, детстве, школьной жизни и т.д.</w:t>
      </w:r>
    </w:p>
    <w:p w:rsidR="00E82F0E" w:rsidRPr="00F07DDF" w:rsidRDefault="00E82F0E" w:rsidP="00F07DDF">
      <w:pPr>
        <w:autoSpaceDE w:val="0"/>
        <w:autoSpaceDN w:val="0"/>
        <w:adjustRightInd w:val="0"/>
        <w:jc w:val="both"/>
        <w:rPr>
          <w:color w:val="000000"/>
        </w:rPr>
      </w:pPr>
      <w:r w:rsidRPr="00F07DDF">
        <w:rPr>
          <w:b/>
          <w:bCs/>
          <w:i/>
          <w:iCs/>
          <w:color w:val="000000"/>
        </w:rPr>
        <w:t>Жанровое разнообразие</w:t>
      </w:r>
      <w:r w:rsidRPr="00F07DDF">
        <w:rPr>
          <w:color w:val="000000"/>
        </w:rPr>
        <w:t>: праздничная, маршевая, колыбельная песни и пр.</w:t>
      </w:r>
    </w:p>
    <w:p w:rsidR="00E82F0E" w:rsidRPr="00F07DDF" w:rsidRDefault="00E82F0E" w:rsidP="00F07DDF">
      <w:pPr>
        <w:autoSpaceDE w:val="0"/>
        <w:autoSpaceDN w:val="0"/>
        <w:adjustRightInd w:val="0"/>
        <w:jc w:val="both"/>
        <w:rPr>
          <w:b/>
          <w:bCs/>
          <w:i/>
          <w:iCs/>
          <w:color w:val="000000"/>
        </w:rPr>
      </w:pPr>
      <w:r w:rsidRPr="00F07DDF">
        <w:rPr>
          <w:b/>
          <w:bCs/>
          <w:i/>
          <w:iCs/>
          <w:color w:val="000000"/>
        </w:rPr>
        <w:t>Слушание музыки:</w:t>
      </w:r>
    </w:p>
    <w:p w:rsidR="00E82F0E" w:rsidRPr="00F07DDF" w:rsidRDefault="00E82F0E" w:rsidP="00F07DDF">
      <w:pPr>
        <w:autoSpaceDE w:val="0"/>
        <w:autoSpaceDN w:val="0"/>
        <w:adjustRightInd w:val="0"/>
        <w:jc w:val="both"/>
        <w:rPr>
          <w:color w:val="000000"/>
        </w:rPr>
      </w:pPr>
      <w:r w:rsidRPr="00F07DDF">
        <w:rPr>
          <w:color w:val="000000"/>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E82F0E" w:rsidRPr="00F07DDF" w:rsidRDefault="00E82F0E" w:rsidP="00F07DDF">
      <w:pPr>
        <w:autoSpaceDE w:val="0"/>
        <w:autoSpaceDN w:val="0"/>
        <w:adjustRightInd w:val="0"/>
        <w:jc w:val="both"/>
        <w:rPr>
          <w:color w:val="000000"/>
        </w:rPr>
      </w:pPr>
      <w:r w:rsidRPr="00F07DDF">
        <w:rPr>
          <w:color w:val="000000"/>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E82F0E" w:rsidRPr="00F07DDF" w:rsidRDefault="00E82F0E" w:rsidP="00F07DDF">
      <w:pPr>
        <w:autoSpaceDE w:val="0"/>
        <w:autoSpaceDN w:val="0"/>
        <w:adjustRightInd w:val="0"/>
        <w:jc w:val="both"/>
        <w:rPr>
          <w:color w:val="000000"/>
        </w:rPr>
      </w:pPr>
      <w:r w:rsidRPr="00F07DDF">
        <w:rPr>
          <w:color w:val="000000"/>
        </w:rPr>
        <w:t>― развитие умения передавать словами внутреннее содержание музыкального произведения;</w:t>
      </w:r>
    </w:p>
    <w:p w:rsidR="00E82F0E" w:rsidRPr="00F07DDF" w:rsidRDefault="00E82F0E" w:rsidP="00F07DDF">
      <w:pPr>
        <w:autoSpaceDE w:val="0"/>
        <w:autoSpaceDN w:val="0"/>
        <w:adjustRightInd w:val="0"/>
        <w:jc w:val="both"/>
        <w:rPr>
          <w:color w:val="000000"/>
        </w:rPr>
      </w:pPr>
      <w:r w:rsidRPr="00F07DDF">
        <w:rPr>
          <w:color w:val="000000"/>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E82F0E" w:rsidRPr="00F07DDF" w:rsidRDefault="00E82F0E" w:rsidP="00F07DDF">
      <w:pPr>
        <w:autoSpaceDE w:val="0"/>
        <w:autoSpaceDN w:val="0"/>
        <w:adjustRightInd w:val="0"/>
        <w:jc w:val="both"/>
        <w:rPr>
          <w:color w:val="000000"/>
        </w:rPr>
      </w:pPr>
      <w:r w:rsidRPr="00F07DDF">
        <w:rPr>
          <w:color w:val="000000"/>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E82F0E" w:rsidRPr="00F07DDF" w:rsidRDefault="00E82F0E" w:rsidP="00F07DDF">
      <w:pPr>
        <w:autoSpaceDE w:val="0"/>
        <w:autoSpaceDN w:val="0"/>
        <w:adjustRightInd w:val="0"/>
        <w:jc w:val="both"/>
        <w:rPr>
          <w:color w:val="000000"/>
        </w:rPr>
      </w:pPr>
      <w:r w:rsidRPr="00F07DDF">
        <w:rPr>
          <w:color w:val="000000"/>
        </w:rPr>
        <w:t>― развитие умения различать части песни (запев, припев, проигрыш, окончание);</w:t>
      </w:r>
    </w:p>
    <w:p w:rsidR="00E82F0E" w:rsidRPr="00F07DDF" w:rsidRDefault="00E82F0E" w:rsidP="00F07DDF">
      <w:pPr>
        <w:autoSpaceDE w:val="0"/>
        <w:autoSpaceDN w:val="0"/>
        <w:adjustRightInd w:val="0"/>
        <w:jc w:val="both"/>
        <w:rPr>
          <w:color w:val="000000"/>
        </w:rPr>
      </w:pPr>
      <w:r w:rsidRPr="00F07DDF">
        <w:rPr>
          <w:color w:val="000000"/>
        </w:rPr>
        <w:t>― ознакомление с пением соло и хором; формирование представлений о различных музыкальных коллективах (ансамбль, оркестр);</w:t>
      </w:r>
    </w:p>
    <w:p w:rsidR="00E82F0E" w:rsidRPr="00F07DDF" w:rsidRDefault="00E82F0E" w:rsidP="00F07DDF">
      <w:pPr>
        <w:autoSpaceDE w:val="0"/>
        <w:autoSpaceDN w:val="0"/>
        <w:adjustRightInd w:val="0"/>
        <w:jc w:val="both"/>
        <w:rPr>
          <w:color w:val="000000"/>
        </w:rPr>
      </w:pPr>
      <w:r w:rsidRPr="00F07DDF">
        <w:rPr>
          <w:color w:val="000000"/>
        </w:rPr>
        <w:t>― знакомство с музыкальными инструментами и их звучанием (фортепиано, барабан, скрипка и др.)</w:t>
      </w:r>
    </w:p>
    <w:p w:rsidR="00E82F0E" w:rsidRPr="00F07DDF" w:rsidRDefault="00E82F0E" w:rsidP="00F07DDF">
      <w:pPr>
        <w:autoSpaceDE w:val="0"/>
        <w:autoSpaceDN w:val="0"/>
        <w:adjustRightInd w:val="0"/>
        <w:jc w:val="both"/>
        <w:rPr>
          <w:b/>
          <w:bCs/>
          <w:color w:val="000000"/>
        </w:rPr>
      </w:pPr>
      <w:r w:rsidRPr="00F07DDF">
        <w:rPr>
          <w:b/>
          <w:bCs/>
          <w:color w:val="000000"/>
        </w:rPr>
        <w:t>Хоровое пение.</w:t>
      </w:r>
    </w:p>
    <w:p w:rsidR="00E82F0E" w:rsidRPr="00F07DDF" w:rsidRDefault="00E82F0E" w:rsidP="00F07DDF">
      <w:pPr>
        <w:autoSpaceDE w:val="0"/>
        <w:autoSpaceDN w:val="0"/>
        <w:adjustRightInd w:val="0"/>
        <w:jc w:val="both"/>
        <w:rPr>
          <w:color w:val="000000"/>
        </w:rPr>
      </w:pPr>
      <w:r w:rsidRPr="00F07DDF">
        <w:rPr>
          <w:b/>
          <w:bCs/>
          <w:i/>
          <w:iCs/>
          <w:color w:val="000000"/>
        </w:rPr>
        <w:t>Песенный репертуар</w:t>
      </w:r>
      <w:r w:rsidRPr="00F07DDF">
        <w:rPr>
          <w:color w:val="000000"/>
        </w:rP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E82F0E" w:rsidRPr="00F07DDF" w:rsidRDefault="00E82F0E" w:rsidP="00F07DDF">
      <w:pPr>
        <w:autoSpaceDE w:val="0"/>
        <w:autoSpaceDN w:val="0"/>
        <w:adjustRightInd w:val="0"/>
        <w:jc w:val="both"/>
        <w:rPr>
          <w:color w:val="000000"/>
        </w:rPr>
      </w:pPr>
      <w:r w:rsidRPr="00F07DDF">
        <w:rPr>
          <w:b/>
          <w:bCs/>
          <w:i/>
          <w:iCs/>
          <w:color w:val="000000"/>
        </w:rPr>
        <w:t>Примерная тематика произведений</w:t>
      </w:r>
      <w:r w:rsidRPr="00F07DDF">
        <w:rPr>
          <w:color w:val="000000"/>
        </w:rPr>
        <w:t>: о природе, труде, профессиях, общественных явлениях, детстве, школьной жизни и т.д.</w:t>
      </w:r>
    </w:p>
    <w:p w:rsidR="00E82F0E" w:rsidRPr="00F07DDF" w:rsidRDefault="00E82F0E" w:rsidP="00F07DDF">
      <w:pPr>
        <w:autoSpaceDE w:val="0"/>
        <w:autoSpaceDN w:val="0"/>
        <w:adjustRightInd w:val="0"/>
        <w:jc w:val="both"/>
        <w:rPr>
          <w:color w:val="000000"/>
        </w:rPr>
      </w:pPr>
      <w:r w:rsidRPr="00F07DDF">
        <w:rPr>
          <w:b/>
          <w:bCs/>
          <w:i/>
          <w:iCs/>
          <w:color w:val="000000"/>
        </w:rPr>
        <w:t>Жанровое разнообразие</w:t>
      </w:r>
      <w:r w:rsidRPr="00F07DDF">
        <w:rPr>
          <w:color w:val="000000"/>
        </w:rPr>
        <w:t>: игровые песни, песни-прибаутки, трудовые песни, колыбельные</w:t>
      </w:r>
    </w:p>
    <w:p w:rsidR="00E82F0E" w:rsidRPr="00F07DDF" w:rsidRDefault="00E82F0E" w:rsidP="00F07DDF">
      <w:pPr>
        <w:autoSpaceDE w:val="0"/>
        <w:autoSpaceDN w:val="0"/>
        <w:adjustRightInd w:val="0"/>
        <w:jc w:val="both"/>
        <w:rPr>
          <w:color w:val="000000"/>
        </w:rPr>
      </w:pPr>
      <w:r w:rsidRPr="00F07DDF">
        <w:rPr>
          <w:color w:val="000000"/>
        </w:rPr>
        <w:t>песни и пр.</w:t>
      </w:r>
    </w:p>
    <w:p w:rsidR="00E82F0E" w:rsidRPr="00F07DDF" w:rsidRDefault="00E82F0E" w:rsidP="00F07DDF">
      <w:pPr>
        <w:autoSpaceDE w:val="0"/>
        <w:autoSpaceDN w:val="0"/>
        <w:adjustRightInd w:val="0"/>
        <w:jc w:val="both"/>
        <w:rPr>
          <w:color w:val="000000"/>
        </w:rPr>
      </w:pPr>
      <w:r w:rsidRPr="00F07DDF">
        <w:rPr>
          <w:b/>
          <w:bCs/>
          <w:i/>
          <w:iCs/>
          <w:color w:val="000000"/>
        </w:rPr>
        <w:t>Навык пения</w:t>
      </w:r>
      <w:r w:rsidRPr="00F07DDF">
        <w:rPr>
          <w:color w:val="000000"/>
        </w:rPr>
        <w:t>:</w:t>
      </w:r>
    </w:p>
    <w:p w:rsidR="00E82F0E" w:rsidRPr="00F07DDF" w:rsidRDefault="00E82F0E" w:rsidP="00F07DDF">
      <w:pPr>
        <w:autoSpaceDE w:val="0"/>
        <w:autoSpaceDN w:val="0"/>
        <w:adjustRightInd w:val="0"/>
        <w:jc w:val="both"/>
        <w:rPr>
          <w:color w:val="000000"/>
        </w:rPr>
      </w:pPr>
      <w:r w:rsidRPr="00F07DDF">
        <w:rPr>
          <w:color w:val="000000"/>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E82F0E" w:rsidRPr="00F07DDF" w:rsidRDefault="00E82F0E" w:rsidP="00F07DDF">
      <w:pPr>
        <w:autoSpaceDE w:val="0"/>
        <w:autoSpaceDN w:val="0"/>
        <w:adjustRightInd w:val="0"/>
        <w:jc w:val="both"/>
        <w:rPr>
          <w:color w:val="000000"/>
        </w:rPr>
      </w:pPr>
      <w:r w:rsidRPr="00F07DDF">
        <w:rPr>
          <w:color w:val="000000"/>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E82F0E" w:rsidRPr="00F07DDF" w:rsidRDefault="00E82F0E" w:rsidP="00F07DDF">
      <w:pPr>
        <w:autoSpaceDE w:val="0"/>
        <w:autoSpaceDN w:val="0"/>
        <w:adjustRightInd w:val="0"/>
        <w:jc w:val="both"/>
        <w:rPr>
          <w:color w:val="000000"/>
        </w:rPr>
      </w:pPr>
      <w:r w:rsidRPr="00F07DDF">
        <w:rPr>
          <w:color w:val="000000"/>
        </w:rPr>
        <w:t>― пение коротких попевок на одном дыхании;</w:t>
      </w:r>
    </w:p>
    <w:p w:rsidR="00E82F0E" w:rsidRPr="00F07DDF" w:rsidRDefault="00E82F0E" w:rsidP="00F07DDF">
      <w:pPr>
        <w:autoSpaceDE w:val="0"/>
        <w:autoSpaceDN w:val="0"/>
        <w:adjustRightInd w:val="0"/>
        <w:jc w:val="both"/>
        <w:rPr>
          <w:color w:val="000000"/>
        </w:rPr>
      </w:pPr>
      <w:r w:rsidRPr="00F07DDF">
        <w:rPr>
          <w:color w:val="000000"/>
        </w:rPr>
        <w:t>― формирование устойчивого навыка естественного, ненапряженного звучания; развитие</w:t>
      </w:r>
    </w:p>
    <w:p w:rsidR="00E82F0E" w:rsidRPr="00F07DDF" w:rsidRDefault="00E82F0E" w:rsidP="00F07DDF">
      <w:pPr>
        <w:autoSpaceDE w:val="0"/>
        <w:autoSpaceDN w:val="0"/>
        <w:adjustRightInd w:val="0"/>
        <w:jc w:val="both"/>
        <w:rPr>
          <w:color w:val="000000"/>
        </w:rPr>
      </w:pPr>
      <w:r w:rsidRPr="00F07DDF">
        <w:rPr>
          <w:color w:val="000000"/>
        </w:rPr>
        <w:t>умения правильно формировать гласные и отчетливо произносить согласные звуки, интонационновыделять гласные звуки в зависимости от смысла текста песни; развитие умения правильноформировать гласные при пении двух звуков на один слог; развитие умения отчетливогопроизнесения текста в темпе исполняемого произведения;</w:t>
      </w:r>
    </w:p>
    <w:p w:rsidR="00E82F0E" w:rsidRPr="00F07DDF" w:rsidRDefault="00E82F0E" w:rsidP="00F07DDF">
      <w:pPr>
        <w:autoSpaceDE w:val="0"/>
        <w:autoSpaceDN w:val="0"/>
        <w:adjustRightInd w:val="0"/>
        <w:jc w:val="both"/>
        <w:rPr>
          <w:color w:val="000000"/>
        </w:rPr>
      </w:pPr>
      <w:r w:rsidRPr="00F07DDF">
        <w:rPr>
          <w:color w:val="000000"/>
        </w:rPr>
        <w:t xml:space="preserve">― развитие умения мягкого, напевного, легкого пения (работа над кантиленой </w:t>
      </w:r>
      <w:r w:rsidR="008F6B5E" w:rsidRPr="00F07DDF">
        <w:rPr>
          <w:color w:val="000000"/>
        </w:rPr>
        <w:t>–</w:t>
      </w:r>
      <w:r w:rsidRPr="00F07DDF">
        <w:rPr>
          <w:color w:val="000000"/>
        </w:rPr>
        <w:t xml:space="preserve"> способностьюпевческого голоса к напевному исполнению мелодии);</w:t>
      </w:r>
    </w:p>
    <w:p w:rsidR="00E82F0E" w:rsidRPr="00F07DDF" w:rsidRDefault="00E82F0E" w:rsidP="00F07DDF">
      <w:pPr>
        <w:autoSpaceDE w:val="0"/>
        <w:autoSpaceDN w:val="0"/>
        <w:adjustRightInd w:val="0"/>
        <w:jc w:val="both"/>
        <w:rPr>
          <w:color w:val="000000"/>
        </w:rPr>
      </w:pPr>
      <w:r w:rsidRPr="00F07DDF">
        <w:rPr>
          <w:color w:val="000000"/>
        </w:rPr>
        <w:t>― активизация внимания к единой правильной интонации; развитие точного интонированиямотива выученных песен в составе группы и индивидуально;</w:t>
      </w:r>
    </w:p>
    <w:p w:rsidR="00E82F0E" w:rsidRPr="00F07DDF" w:rsidRDefault="00E82F0E" w:rsidP="00F07DDF">
      <w:pPr>
        <w:autoSpaceDE w:val="0"/>
        <w:autoSpaceDN w:val="0"/>
        <w:adjustRightInd w:val="0"/>
        <w:jc w:val="both"/>
        <w:rPr>
          <w:color w:val="000000"/>
        </w:rPr>
      </w:pPr>
      <w:r w:rsidRPr="00F07DDF">
        <w:rPr>
          <w:color w:val="000000"/>
        </w:rPr>
        <w:t>― развитие умения четко выдерживать ритмический рисунок произведения безсопровождения учителя и инструмента (</w:t>
      </w:r>
      <w:r w:rsidRPr="00F07DDF">
        <w:rPr>
          <w:i/>
          <w:iCs/>
          <w:color w:val="000000"/>
        </w:rPr>
        <w:t>а капелла</w:t>
      </w:r>
      <w:r w:rsidRPr="00F07DDF">
        <w:rPr>
          <w:color w:val="000000"/>
        </w:rPr>
        <w:t>); работа над чистотой интонирования ивыравнивание звучания на всем диапазоне;</w:t>
      </w:r>
    </w:p>
    <w:p w:rsidR="00E82F0E" w:rsidRPr="00F07DDF" w:rsidRDefault="00E82F0E" w:rsidP="00F07DDF">
      <w:pPr>
        <w:autoSpaceDE w:val="0"/>
        <w:autoSpaceDN w:val="0"/>
        <w:adjustRightInd w:val="0"/>
        <w:jc w:val="both"/>
        <w:rPr>
          <w:color w:val="000000"/>
        </w:rPr>
      </w:pPr>
      <w:r w:rsidRPr="00F07DDF">
        <w:rPr>
          <w:color w:val="000000"/>
        </w:rPr>
        <w:t>― развитие слухового внимания и чувства ритма в ходе специальных ритмическихупражнений; развитие умения воспроизводить куплет хорошо знакомой песни путем беззвучнойартикуляции в сопровождении инструмента;</w:t>
      </w:r>
    </w:p>
    <w:p w:rsidR="00E82F0E" w:rsidRPr="00F07DDF" w:rsidRDefault="00E82F0E" w:rsidP="00F07DDF">
      <w:pPr>
        <w:autoSpaceDE w:val="0"/>
        <w:autoSpaceDN w:val="0"/>
        <w:adjustRightInd w:val="0"/>
        <w:jc w:val="both"/>
        <w:rPr>
          <w:color w:val="000000"/>
        </w:rPr>
      </w:pPr>
      <w:r w:rsidRPr="00F07DDF">
        <w:rPr>
          <w:color w:val="000000"/>
        </w:rPr>
        <w:t>― дифференцирование звуков по высоте и направлению движения мелодии (звуки высокие,средние, низкие; восходящее, нисходящее движение мелодии, на одной высоте); развитие уменияпоказа рукой направления мелодии (сверху вниз или снизу вверх); развитие умения определятьсильную долю на слух;</w:t>
      </w:r>
    </w:p>
    <w:p w:rsidR="00E82F0E" w:rsidRPr="00F07DDF" w:rsidRDefault="00E82F0E" w:rsidP="00F07DDF">
      <w:pPr>
        <w:autoSpaceDE w:val="0"/>
        <w:autoSpaceDN w:val="0"/>
        <w:adjustRightInd w:val="0"/>
        <w:jc w:val="both"/>
        <w:rPr>
          <w:color w:val="000000"/>
        </w:rPr>
      </w:pPr>
      <w:r w:rsidRPr="00F07DDF">
        <w:rPr>
          <w:color w:val="000000"/>
        </w:rPr>
        <w:t>― развитие понимания содержания песни на основе характера ее мелодии (веселого,грустного, спокойного) и текста; выразительно-эмоциональное исполнение выученных песен спростейшими элементами динамических оттенков;</w:t>
      </w:r>
    </w:p>
    <w:p w:rsidR="00E82F0E" w:rsidRPr="00F07DDF" w:rsidRDefault="00E82F0E" w:rsidP="00F07DDF">
      <w:pPr>
        <w:autoSpaceDE w:val="0"/>
        <w:autoSpaceDN w:val="0"/>
        <w:adjustRightInd w:val="0"/>
        <w:jc w:val="both"/>
        <w:rPr>
          <w:color w:val="000000"/>
        </w:rPr>
      </w:pPr>
      <w:r w:rsidRPr="00F07DDF">
        <w:rPr>
          <w:color w:val="000000"/>
        </w:rPr>
        <w:t>― формирование понимания дирижерских жестов (внимание, вдох, начало и окончаниепения);</w:t>
      </w:r>
    </w:p>
    <w:p w:rsidR="00E82F0E" w:rsidRPr="00F07DDF" w:rsidRDefault="00E82F0E" w:rsidP="00F07DDF">
      <w:pPr>
        <w:autoSpaceDE w:val="0"/>
        <w:autoSpaceDN w:val="0"/>
        <w:adjustRightInd w:val="0"/>
        <w:jc w:val="both"/>
        <w:rPr>
          <w:color w:val="000000"/>
        </w:rPr>
      </w:pPr>
      <w:r w:rsidRPr="00F07DDF">
        <w:rPr>
          <w:color w:val="000000"/>
        </w:rPr>
        <w:t>― развитие умения слышать вступление и правильно начинать пение вместе с педагогом и безнего, прислушиваться к пению одноклассников; развитие пения в унисон; развитие устойчивостиунисона; обучение пению выученных песен ритмично, выразительно с сохранением строя иансамбля;</w:t>
      </w:r>
    </w:p>
    <w:p w:rsidR="00E82F0E" w:rsidRPr="00F07DDF" w:rsidRDefault="00E82F0E" w:rsidP="00F07DDF">
      <w:pPr>
        <w:autoSpaceDE w:val="0"/>
        <w:autoSpaceDN w:val="0"/>
        <w:adjustRightInd w:val="0"/>
        <w:jc w:val="both"/>
        <w:rPr>
          <w:color w:val="000000"/>
        </w:rPr>
      </w:pPr>
      <w:r w:rsidRPr="00F07DDF">
        <w:rPr>
          <w:color w:val="000000"/>
        </w:rPr>
        <w:t>― развитие умения использовать разнообразные музыкальные средства (темп, динамическиеоттенки) для работы над выразительностью исполнения песен;</w:t>
      </w:r>
    </w:p>
    <w:p w:rsidR="00E82F0E" w:rsidRPr="00F07DDF" w:rsidRDefault="00E82F0E" w:rsidP="00F07DDF">
      <w:pPr>
        <w:autoSpaceDE w:val="0"/>
        <w:autoSpaceDN w:val="0"/>
        <w:adjustRightInd w:val="0"/>
        <w:jc w:val="both"/>
        <w:rPr>
          <w:color w:val="000000"/>
        </w:rPr>
      </w:pPr>
      <w:r w:rsidRPr="00F07DDF">
        <w:rPr>
          <w:color w:val="000000"/>
        </w:rPr>
        <w:t>― пение спокойное, умеренное по темпу, ненапряженное и плавное в пределах mezzo piano(умеренно тихо) и mezzo forte (умеренно громко);</w:t>
      </w:r>
    </w:p>
    <w:p w:rsidR="00E82F0E" w:rsidRPr="00F07DDF" w:rsidRDefault="00E82F0E" w:rsidP="00F07DDF">
      <w:pPr>
        <w:autoSpaceDE w:val="0"/>
        <w:autoSpaceDN w:val="0"/>
        <w:adjustRightInd w:val="0"/>
        <w:jc w:val="both"/>
        <w:rPr>
          <w:color w:val="000000"/>
        </w:rPr>
      </w:pPr>
      <w:r w:rsidRPr="00F07DDF">
        <w:rPr>
          <w:color w:val="000000"/>
        </w:rPr>
        <w:t>― получение эстетического наслаждения от собственного пения.</w:t>
      </w:r>
    </w:p>
    <w:p w:rsidR="00E82F0E" w:rsidRPr="00F07DDF" w:rsidRDefault="00E82F0E" w:rsidP="00F07DDF">
      <w:pPr>
        <w:autoSpaceDE w:val="0"/>
        <w:autoSpaceDN w:val="0"/>
        <w:adjustRightInd w:val="0"/>
        <w:jc w:val="both"/>
        <w:rPr>
          <w:b/>
          <w:bCs/>
          <w:color w:val="000000"/>
        </w:rPr>
      </w:pPr>
      <w:r w:rsidRPr="00F07DDF">
        <w:rPr>
          <w:b/>
          <w:bCs/>
          <w:color w:val="000000"/>
        </w:rPr>
        <w:t>Элементы музыкальной грамоты</w:t>
      </w:r>
    </w:p>
    <w:p w:rsidR="00E82F0E" w:rsidRPr="00F07DDF" w:rsidRDefault="00E82F0E" w:rsidP="00F07DDF">
      <w:pPr>
        <w:autoSpaceDE w:val="0"/>
        <w:autoSpaceDN w:val="0"/>
        <w:adjustRightInd w:val="0"/>
        <w:jc w:val="both"/>
        <w:rPr>
          <w:color w:val="000000"/>
        </w:rPr>
      </w:pPr>
      <w:r w:rsidRPr="00F07DDF">
        <w:rPr>
          <w:b/>
          <w:bCs/>
          <w:i/>
          <w:iCs/>
          <w:color w:val="000000"/>
        </w:rPr>
        <w:t>Содержание</w:t>
      </w:r>
      <w:r w:rsidRPr="00F07DDF">
        <w:rPr>
          <w:color w:val="000000"/>
        </w:rPr>
        <w:t>:</w:t>
      </w:r>
    </w:p>
    <w:p w:rsidR="00E82F0E" w:rsidRPr="00F07DDF" w:rsidRDefault="00E82F0E" w:rsidP="00F07DDF">
      <w:pPr>
        <w:autoSpaceDE w:val="0"/>
        <w:autoSpaceDN w:val="0"/>
        <w:adjustRightInd w:val="0"/>
        <w:jc w:val="both"/>
        <w:rPr>
          <w:color w:val="000000"/>
        </w:rPr>
      </w:pPr>
      <w:r w:rsidRPr="00F07DDF">
        <w:rPr>
          <w:color w:val="000000"/>
        </w:rPr>
        <w:t>― ознакомление с высотой звука (высокие, средние, низкие);</w:t>
      </w:r>
    </w:p>
    <w:p w:rsidR="00E82F0E" w:rsidRPr="00F07DDF" w:rsidRDefault="00E82F0E" w:rsidP="00F07DDF">
      <w:pPr>
        <w:autoSpaceDE w:val="0"/>
        <w:autoSpaceDN w:val="0"/>
        <w:adjustRightInd w:val="0"/>
        <w:jc w:val="both"/>
        <w:rPr>
          <w:color w:val="000000"/>
        </w:rPr>
      </w:pPr>
      <w:r w:rsidRPr="00F07DDF">
        <w:rPr>
          <w:color w:val="000000"/>
        </w:rPr>
        <w:t xml:space="preserve">― ознакомление с динамическими особенностями музыки (громкая ― </w:t>
      </w:r>
      <w:r w:rsidRPr="00F07DDF">
        <w:rPr>
          <w:color w:val="333333"/>
        </w:rPr>
        <w:t>forte</w:t>
      </w:r>
      <w:r w:rsidRPr="00F07DDF">
        <w:rPr>
          <w:color w:val="000000"/>
        </w:rPr>
        <w:t xml:space="preserve">, тихая ― </w:t>
      </w:r>
      <w:r w:rsidRPr="00F07DDF">
        <w:rPr>
          <w:color w:val="333333"/>
        </w:rPr>
        <w:t>piano</w:t>
      </w:r>
      <w:r w:rsidRPr="00F07DDF">
        <w:rPr>
          <w:color w:val="000000"/>
        </w:rPr>
        <w:t>);</w:t>
      </w:r>
    </w:p>
    <w:p w:rsidR="00E82F0E" w:rsidRPr="00F07DDF" w:rsidRDefault="00E82F0E" w:rsidP="00F07DDF">
      <w:pPr>
        <w:autoSpaceDE w:val="0"/>
        <w:autoSpaceDN w:val="0"/>
        <w:adjustRightInd w:val="0"/>
        <w:jc w:val="both"/>
        <w:rPr>
          <w:color w:val="000000"/>
        </w:rPr>
      </w:pPr>
      <w:r w:rsidRPr="00F07DDF">
        <w:rPr>
          <w:color w:val="000000"/>
        </w:rPr>
        <w:t>― развитие умения различать звук по длительности (долгие, короткие):</w:t>
      </w:r>
    </w:p>
    <w:p w:rsidR="00E82F0E" w:rsidRPr="00F07DDF" w:rsidRDefault="00E82F0E" w:rsidP="00F07DDF">
      <w:pPr>
        <w:autoSpaceDE w:val="0"/>
        <w:autoSpaceDN w:val="0"/>
        <w:adjustRightInd w:val="0"/>
        <w:jc w:val="both"/>
        <w:rPr>
          <w:color w:val="000000"/>
        </w:rPr>
      </w:pPr>
      <w:r w:rsidRPr="00F07DDF">
        <w:rPr>
          <w:color w:val="000000"/>
        </w:rPr>
        <w:t xml:space="preserve">― элементарные сведения о нотной записи (нотный стан, скрипичный ключ, добавочнаялинейка, графическое изображение нот, порядок нот в гамме </w:t>
      </w:r>
      <w:r w:rsidRPr="00F07DDF">
        <w:rPr>
          <w:i/>
          <w:iCs/>
          <w:color w:val="000000"/>
        </w:rPr>
        <w:t>до мажор</w:t>
      </w:r>
      <w:r w:rsidRPr="00F07DDF">
        <w:rPr>
          <w:color w:val="000000"/>
        </w:rPr>
        <w:t>).</w:t>
      </w:r>
    </w:p>
    <w:p w:rsidR="00E82F0E" w:rsidRPr="00F07DDF" w:rsidRDefault="00E82F0E" w:rsidP="00F07DDF">
      <w:pPr>
        <w:autoSpaceDE w:val="0"/>
        <w:autoSpaceDN w:val="0"/>
        <w:adjustRightInd w:val="0"/>
        <w:jc w:val="both"/>
        <w:rPr>
          <w:b/>
          <w:bCs/>
          <w:color w:val="000000"/>
        </w:rPr>
      </w:pPr>
      <w:r w:rsidRPr="00F07DDF">
        <w:rPr>
          <w:b/>
          <w:bCs/>
          <w:color w:val="000000"/>
        </w:rPr>
        <w:t>Игра на музыкальных инструментах детского оркестра.</w:t>
      </w:r>
    </w:p>
    <w:p w:rsidR="00E82F0E" w:rsidRPr="00F07DDF" w:rsidRDefault="00E82F0E" w:rsidP="00F07DDF">
      <w:pPr>
        <w:autoSpaceDE w:val="0"/>
        <w:autoSpaceDN w:val="0"/>
        <w:adjustRightInd w:val="0"/>
        <w:jc w:val="both"/>
        <w:rPr>
          <w:color w:val="000000"/>
        </w:rPr>
      </w:pPr>
      <w:r w:rsidRPr="00F07DDF">
        <w:rPr>
          <w:b/>
          <w:bCs/>
          <w:i/>
          <w:iCs/>
          <w:color w:val="000000"/>
        </w:rPr>
        <w:t>Репертуар для исполнения</w:t>
      </w:r>
      <w:r w:rsidRPr="00F07DDF">
        <w:rPr>
          <w:color w:val="000000"/>
        </w:rPr>
        <w:t>: фольклорные произведения, произведения композиторов-классиков и современных авторов.</w:t>
      </w:r>
    </w:p>
    <w:p w:rsidR="00E82F0E" w:rsidRPr="00F07DDF" w:rsidRDefault="00E82F0E" w:rsidP="00F07DDF">
      <w:pPr>
        <w:autoSpaceDE w:val="0"/>
        <w:autoSpaceDN w:val="0"/>
        <w:adjustRightInd w:val="0"/>
        <w:jc w:val="both"/>
        <w:rPr>
          <w:color w:val="000000"/>
        </w:rPr>
      </w:pPr>
      <w:r w:rsidRPr="00F07DDF">
        <w:rPr>
          <w:b/>
          <w:bCs/>
          <w:i/>
          <w:iCs/>
          <w:color w:val="000000"/>
        </w:rPr>
        <w:t xml:space="preserve">Жанровое разнообразие: </w:t>
      </w:r>
      <w:r w:rsidRPr="00F07DDF">
        <w:rPr>
          <w:color w:val="000000"/>
        </w:rPr>
        <w:t>марш, полька, вальс</w:t>
      </w:r>
    </w:p>
    <w:p w:rsidR="00E82F0E" w:rsidRPr="00F07DDF" w:rsidRDefault="00E82F0E" w:rsidP="00F07DDF">
      <w:pPr>
        <w:autoSpaceDE w:val="0"/>
        <w:autoSpaceDN w:val="0"/>
        <w:adjustRightInd w:val="0"/>
        <w:jc w:val="both"/>
        <w:rPr>
          <w:color w:val="000000"/>
        </w:rPr>
      </w:pPr>
      <w:r w:rsidRPr="00F07DDF">
        <w:rPr>
          <w:b/>
          <w:bCs/>
          <w:i/>
          <w:iCs/>
          <w:color w:val="000000"/>
        </w:rPr>
        <w:t>Содержание</w:t>
      </w:r>
      <w:r w:rsidRPr="00F07DDF">
        <w:rPr>
          <w:color w:val="000000"/>
        </w:rPr>
        <w:t>:</w:t>
      </w:r>
    </w:p>
    <w:p w:rsidR="00E82F0E" w:rsidRPr="00F07DDF" w:rsidRDefault="00E82F0E" w:rsidP="00F07DDF">
      <w:pPr>
        <w:autoSpaceDE w:val="0"/>
        <w:autoSpaceDN w:val="0"/>
        <w:adjustRightInd w:val="0"/>
        <w:jc w:val="both"/>
        <w:rPr>
          <w:color w:val="000000"/>
        </w:rPr>
      </w:pPr>
      <w:r w:rsidRPr="00F07DDF">
        <w:rPr>
          <w:color w:val="000000"/>
        </w:rPr>
        <w:t>― обучение игре на ударно-шумовых инструментах (маракасы, бубен, треугольник;металлофон; ложки и др.);</w:t>
      </w:r>
    </w:p>
    <w:p w:rsidR="00E82F0E" w:rsidRPr="00F07DDF" w:rsidRDefault="00E82F0E" w:rsidP="00F07DDF">
      <w:pPr>
        <w:autoSpaceDE w:val="0"/>
        <w:autoSpaceDN w:val="0"/>
        <w:adjustRightInd w:val="0"/>
        <w:jc w:val="both"/>
        <w:rPr>
          <w:color w:val="000000"/>
        </w:rPr>
      </w:pPr>
      <w:r w:rsidRPr="00F07DDF">
        <w:rPr>
          <w:color w:val="000000"/>
        </w:rPr>
        <w:t>― обучение игре на балалайке или других доступных народных инструментах;</w:t>
      </w:r>
    </w:p>
    <w:p w:rsidR="00E82F0E" w:rsidRPr="00F07DDF" w:rsidRDefault="00E82F0E" w:rsidP="00F07DDF">
      <w:pPr>
        <w:autoSpaceDE w:val="0"/>
        <w:autoSpaceDN w:val="0"/>
        <w:adjustRightInd w:val="0"/>
        <w:jc w:val="both"/>
        <w:rPr>
          <w:color w:val="000000"/>
        </w:rPr>
      </w:pPr>
      <w:r w:rsidRPr="00F07DDF">
        <w:rPr>
          <w:color w:val="000000"/>
        </w:rPr>
        <w:t>― обучение игре на фортепиано.</w:t>
      </w:r>
    </w:p>
    <w:p w:rsidR="008F6B5E" w:rsidRPr="00F07DDF" w:rsidRDefault="008F6B5E" w:rsidP="00F07DDF">
      <w:pPr>
        <w:autoSpaceDE w:val="0"/>
        <w:autoSpaceDN w:val="0"/>
        <w:adjustRightInd w:val="0"/>
        <w:jc w:val="both"/>
        <w:rPr>
          <w:color w:val="000000"/>
        </w:rPr>
      </w:pPr>
    </w:p>
    <w:p w:rsidR="00E82F0E" w:rsidRPr="00F07DDF" w:rsidRDefault="00E82F0E" w:rsidP="00273C03">
      <w:pPr>
        <w:autoSpaceDE w:val="0"/>
        <w:autoSpaceDN w:val="0"/>
        <w:adjustRightInd w:val="0"/>
        <w:jc w:val="center"/>
        <w:rPr>
          <w:b/>
          <w:bCs/>
          <w:color w:val="000000"/>
        </w:rPr>
      </w:pPr>
      <w:r w:rsidRPr="00F07DDF">
        <w:rPr>
          <w:b/>
          <w:bCs/>
          <w:color w:val="000000"/>
        </w:rPr>
        <w:t>ИЗОБРАЗИТЕЛЬНОЕ ИСКУССТВО</w:t>
      </w:r>
    </w:p>
    <w:p w:rsidR="008F6B5E" w:rsidRPr="00F07DDF" w:rsidRDefault="00E82F0E" w:rsidP="00EB0E7A">
      <w:pPr>
        <w:autoSpaceDE w:val="0"/>
        <w:autoSpaceDN w:val="0"/>
        <w:adjustRightInd w:val="0"/>
        <w:jc w:val="center"/>
        <w:rPr>
          <w:b/>
          <w:bCs/>
          <w:color w:val="000000"/>
        </w:rPr>
      </w:pPr>
      <w:r w:rsidRPr="00F07DDF">
        <w:rPr>
          <w:b/>
          <w:bCs/>
          <w:color w:val="000000"/>
        </w:rPr>
        <w:t>Пояснительная записка</w:t>
      </w:r>
    </w:p>
    <w:p w:rsidR="00E82F0E" w:rsidRPr="00F07DDF" w:rsidRDefault="00E82F0E" w:rsidP="00F07DDF">
      <w:pPr>
        <w:autoSpaceDE w:val="0"/>
        <w:autoSpaceDN w:val="0"/>
        <w:adjustRightInd w:val="0"/>
        <w:jc w:val="both"/>
        <w:rPr>
          <w:color w:val="000000"/>
        </w:rPr>
      </w:pPr>
      <w:r w:rsidRPr="00F07DDF">
        <w:rPr>
          <w:color w:val="000000"/>
        </w:rPr>
        <w:t xml:space="preserve">Основная </w:t>
      </w:r>
      <w:r w:rsidRPr="00F07DDF">
        <w:rPr>
          <w:b/>
          <w:bCs/>
          <w:color w:val="000000"/>
        </w:rPr>
        <w:t xml:space="preserve">цель </w:t>
      </w:r>
      <w:r w:rsidRPr="00F07DDF">
        <w:rPr>
          <w:color w:val="000000"/>
        </w:rPr>
        <w:t>изучения предмета заключается во всестороннем развитии личностиобучающегося с умственной отсталостью (интеллектуальными нарушениями) в процессеприобщения его к художественной культуре и обучения умению видеть прекрасное в жизни иискусстве; формировании элементарных знаний об изобразительном искусстве, общих испециальных умений и навыков изобразительной деятельности (в рисовании, лепке, аппликации),развитии зрительного восприятия формы, величины, конструкции, цвета предмета, его положения впространстве, а также адекватного отображения его в рисунке, аппликации, лепке; развитие уменияпользоваться полученными практическими навыками в повседневной жизни.</w:t>
      </w:r>
    </w:p>
    <w:p w:rsidR="00E82F0E" w:rsidRPr="00F07DDF" w:rsidRDefault="00E82F0E" w:rsidP="00F07DDF">
      <w:pPr>
        <w:autoSpaceDE w:val="0"/>
        <w:autoSpaceDN w:val="0"/>
        <w:adjustRightInd w:val="0"/>
        <w:jc w:val="both"/>
        <w:rPr>
          <w:b/>
          <w:bCs/>
          <w:color w:val="000000"/>
        </w:rPr>
      </w:pPr>
      <w:r w:rsidRPr="00F07DDF">
        <w:rPr>
          <w:b/>
          <w:bCs/>
          <w:color w:val="000000"/>
        </w:rPr>
        <w:t>Основные задачи изучения предмета:</w:t>
      </w:r>
    </w:p>
    <w:p w:rsidR="00E82F0E" w:rsidRPr="00F07DDF" w:rsidRDefault="00E82F0E" w:rsidP="00F07DDF">
      <w:pPr>
        <w:autoSpaceDE w:val="0"/>
        <w:autoSpaceDN w:val="0"/>
        <w:adjustRightInd w:val="0"/>
        <w:jc w:val="both"/>
        <w:rPr>
          <w:color w:val="000000"/>
        </w:rPr>
      </w:pPr>
      <w:r w:rsidRPr="00F07DDF">
        <w:rPr>
          <w:color w:val="000000"/>
        </w:rPr>
        <w:t>Воспитание интереса к изобразительному искусству.</w:t>
      </w:r>
    </w:p>
    <w:p w:rsidR="00E82F0E" w:rsidRPr="00F07DDF" w:rsidRDefault="00E82F0E" w:rsidP="00F07DDF">
      <w:pPr>
        <w:autoSpaceDE w:val="0"/>
        <w:autoSpaceDN w:val="0"/>
        <w:adjustRightInd w:val="0"/>
        <w:jc w:val="both"/>
        <w:rPr>
          <w:color w:val="000000"/>
        </w:rPr>
      </w:pPr>
      <w:r w:rsidRPr="00F07DDF">
        <w:rPr>
          <w:color w:val="000000"/>
        </w:rPr>
        <w:t>Раскрытие значения изобразительного искусства в жизни человека</w:t>
      </w:r>
    </w:p>
    <w:p w:rsidR="00E82F0E" w:rsidRPr="00F07DDF" w:rsidRDefault="00E82F0E" w:rsidP="00F07DDF">
      <w:pPr>
        <w:autoSpaceDE w:val="0"/>
        <w:autoSpaceDN w:val="0"/>
        <w:adjustRightInd w:val="0"/>
        <w:jc w:val="both"/>
        <w:rPr>
          <w:color w:val="000000"/>
        </w:rPr>
      </w:pPr>
      <w:r w:rsidRPr="00F07DDF">
        <w:rPr>
          <w:color w:val="000000"/>
        </w:rPr>
        <w:t>Воспитание в детях эстетического чувства и понимания красоты окружающего мира,художественного вкуса.</w:t>
      </w:r>
    </w:p>
    <w:p w:rsidR="00E82F0E" w:rsidRPr="00F07DDF" w:rsidRDefault="00E82F0E" w:rsidP="00F07DDF">
      <w:pPr>
        <w:autoSpaceDE w:val="0"/>
        <w:autoSpaceDN w:val="0"/>
        <w:adjustRightInd w:val="0"/>
        <w:jc w:val="both"/>
        <w:rPr>
          <w:color w:val="000000"/>
        </w:rPr>
      </w:pPr>
      <w:r w:rsidRPr="00F07DDF">
        <w:rPr>
          <w:color w:val="000000"/>
        </w:rPr>
        <w:t>Формирование элементарных знаний о видах и жанрах изобразительного искусстваискусствах. Расширение художественно-эстетического кругозора;</w:t>
      </w:r>
    </w:p>
    <w:p w:rsidR="00E82F0E" w:rsidRPr="00F07DDF" w:rsidRDefault="00E82F0E" w:rsidP="00F07DDF">
      <w:pPr>
        <w:autoSpaceDE w:val="0"/>
        <w:autoSpaceDN w:val="0"/>
        <w:adjustRightInd w:val="0"/>
        <w:jc w:val="both"/>
        <w:rPr>
          <w:color w:val="000000"/>
        </w:rPr>
      </w:pPr>
      <w:r w:rsidRPr="00F07DDF">
        <w:rPr>
          <w:color w:val="000000"/>
        </w:rPr>
        <w:t>Развитие эмоционального восприятия произведений искусства, умения анализировать их</w:t>
      </w:r>
    </w:p>
    <w:p w:rsidR="00E82F0E" w:rsidRPr="00F07DDF" w:rsidRDefault="00E82F0E" w:rsidP="00F07DDF">
      <w:pPr>
        <w:autoSpaceDE w:val="0"/>
        <w:autoSpaceDN w:val="0"/>
        <w:adjustRightInd w:val="0"/>
        <w:jc w:val="both"/>
        <w:rPr>
          <w:color w:val="000000"/>
        </w:rPr>
      </w:pPr>
      <w:r w:rsidRPr="00F07DDF">
        <w:rPr>
          <w:color w:val="000000"/>
        </w:rPr>
        <w:t>содержание и формулировать своего мнения о них.</w:t>
      </w:r>
    </w:p>
    <w:p w:rsidR="00E82F0E" w:rsidRPr="00F07DDF" w:rsidRDefault="00E82F0E" w:rsidP="00F07DDF">
      <w:pPr>
        <w:autoSpaceDE w:val="0"/>
        <w:autoSpaceDN w:val="0"/>
        <w:adjustRightInd w:val="0"/>
        <w:jc w:val="both"/>
        <w:rPr>
          <w:color w:val="000000"/>
        </w:rPr>
      </w:pPr>
      <w:r w:rsidRPr="00F07DDF">
        <w:rPr>
          <w:color w:val="000000"/>
        </w:rPr>
        <w:t>Формирование знаний элементарных основ реалистического рисунка.</w:t>
      </w:r>
    </w:p>
    <w:p w:rsidR="00E82F0E" w:rsidRPr="00F07DDF" w:rsidRDefault="00E82F0E" w:rsidP="00F07DDF">
      <w:pPr>
        <w:autoSpaceDE w:val="0"/>
        <w:autoSpaceDN w:val="0"/>
        <w:adjustRightInd w:val="0"/>
        <w:jc w:val="both"/>
        <w:rPr>
          <w:color w:val="000000"/>
        </w:rPr>
      </w:pPr>
      <w:r w:rsidRPr="00F07DDF">
        <w:rPr>
          <w:color w:val="000000"/>
        </w:rPr>
        <w:t>Обучение изобразительным техникам и приёмам с использованием различных материалов,инструментов и приспособлений, в том числе экспериментирование и работа в нетрадиционныхтехниках.</w:t>
      </w:r>
    </w:p>
    <w:p w:rsidR="00E82F0E" w:rsidRPr="00F07DDF" w:rsidRDefault="00E82F0E" w:rsidP="00F07DDF">
      <w:pPr>
        <w:autoSpaceDE w:val="0"/>
        <w:autoSpaceDN w:val="0"/>
        <w:adjustRightInd w:val="0"/>
        <w:jc w:val="both"/>
        <w:rPr>
          <w:color w:val="000000"/>
        </w:rPr>
      </w:pPr>
      <w:r w:rsidRPr="00F07DDF">
        <w:rPr>
          <w:color w:val="000000"/>
        </w:rPr>
        <w:t>Обучение разным видам изобразительной деятельности (рисованию, аппликации, лепке).</w:t>
      </w:r>
    </w:p>
    <w:p w:rsidR="00E82F0E" w:rsidRPr="00F07DDF" w:rsidRDefault="00E82F0E" w:rsidP="00F07DDF">
      <w:pPr>
        <w:autoSpaceDE w:val="0"/>
        <w:autoSpaceDN w:val="0"/>
        <w:adjustRightInd w:val="0"/>
        <w:jc w:val="both"/>
        <w:rPr>
          <w:color w:val="000000"/>
        </w:rPr>
      </w:pPr>
      <w:r w:rsidRPr="00F07DDF">
        <w:rPr>
          <w:color w:val="000000"/>
        </w:rPr>
        <w:t>Обучение правилам и законам композиции, цветоведения, построения орнамента и др.,применяемых в разных видах изобразительной деятельности.</w:t>
      </w:r>
    </w:p>
    <w:p w:rsidR="00E82F0E" w:rsidRPr="00F07DDF" w:rsidRDefault="00E82F0E" w:rsidP="00F07DDF">
      <w:pPr>
        <w:autoSpaceDE w:val="0"/>
        <w:autoSpaceDN w:val="0"/>
        <w:adjustRightInd w:val="0"/>
        <w:jc w:val="both"/>
        <w:rPr>
          <w:color w:val="000000"/>
        </w:rPr>
      </w:pPr>
      <w:r w:rsidRPr="00F07DDF">
        <w:rPr>
          <w:color w:val="000000"/>
        </w:rPr>
        <w:t>Формирование умения создавать простейшие художественные образы с натуры и по образцу,по памяти, представлению и воображению.</w:t>
      </w:r>
    </w:p>
    <w:p w:rsidR="00E82F0E" w:rsidRPr="00F07DDF" w:rsidRDefault="00E82F0E" w:rsidP="00F07DDF">
      <w:pPr>
        <w:autoSpaceDE w:val="0"/>
        <w:autoSpaceDN w:val="0"/>
        <w:adjustRightInd w:val="0"/>
        <w:jc w:val="both"/>
        <w:rPr>
          <w:color w:val="000000"/>
        </w:rPr>
      </w:pPr>
      <w:r w:rsidRPr="00F07DDF">
        <w:rPr>
          <w:color w:val="000000"/>
        </w:rPr>
        <w:t>Развитие умения выполнять тематические и декоративные композиции.</w:t>
      </w:r>
    </w:p>
    <w:p w:rsidR="00E82F0E" w:rsidRPr="00F07DDF" w:rsidRDefault="00E82F0E" w:rsidP="00F07DDF">
      <w:pPr>
        <w:autoSpaceDE w:val="0"/>
        <w:autoSpaceDN w:val="0"/>
        <w:adjustRightInd w:val="0"/>
        <w:jc w:val="both"/>
        <w:rPr>
          <w:color w:val="000000"/>
        </w:rPr>
      </w:pPr>
      <w:r w:rsidRPr="00F07DDF">
        <w:rPr>
          <w:color w:val="000000"/>
        </w:rPr>
        <w:t>Воспитание у учащихся умения согласованно и продуктивно работать в группах, выполняяопределенный этап работы для получения результата общей изобразительной деятельности(«коллективное рисование», «коллективная аппликация»).</w:t>
      </w:r>
    </w:p>
    <w:p w:rsidR="00E82F0E" w:rsidRPr="00F07DDF" w:rsidRDefault="00E82F0E" w:rsidP="00F07DDF">
      <w:pPr>
        <w:autoSpaceDE w:val="0"/>
        <w:autoSpaceDN w:val="0"/>
        <w:adjustRightInd w:val="0"/>
        <w:jc w:val="both"/>
        <w:rPr>
          <w:color w:val="000000"/>
        </w:rPr>
      </w:pPr>
      <w:r w:rsidRPr="00F07DDF">
        <w:rPr>
          <w:color w:val="000000"/>
        </w:rPr>
        <w:t>Коррекция недостатков психического и физического развития обучающихся на урокахизобразительного искусства заключается в следующем:</w:t>
      </w:r>
    </w:p>
    <w:p w:rsidR="00E82F0E" w:rsidRPr="00F07DDF" w:rsidRDefault="00E82F0E" w:rsidP="00F07DDF">
      <w:pPr>
        <w:autoSpaceDE w:val="0"/>
        <w:autoSpaceDN w:val="0"/>
        <w:adjustRightInd w:val="0"/>
        <w:jc w:val="both"/>
        <w:rPr>
          <w:color w:val="000000"/>
        </w:rPr>
      </w:pPr>
      <w:r w:rsidRPr="00F07DDF">
        <w:rPr>
          <w:color w:val="000000"/>
        </w:rPr>
        <w:t>― коррекции познавательной деятельности учащихся путем систематического ицеленаправленного воспитания и совершенствования у них правильного восприятия формы,строения, величины, цвета предметов, их положения в пространстве, умения находить визображаемом объекте существенные признаки, устанавливать сходство и различие междупредметами;</w:t>
      </w:r>
    </w:p>
    <w:p w:rsidR="00E82F0E" w:rsidRPr="00F07DDF" w:rsidRDefault="00E82F0E" w:rsidP="00F07DDF">
      <w:pPr>
        <w:autoSpaceDE w:val="0"/>
        <w:autoSpaceDN w:val="0"/>
        <w:adjustRightInd w:val="0"/>
        <w:jc w:val="both"/>
        <w:rPr>
          <w:color w:val="000000"/>
        </w:rPr>
      </w:pPr>
      <w:r w:rsidRPr="00F07DDF">
        <w:rPr>
          <w:color w:val="000000"/>
        </w:rPr>
        <w:t>― развитии аналитических способностей, умений сравнивать, обобщать; формированиеумения ориентироваться в задании, планировать художественные работы, последовательновыполнять рисунок, аппликацию, лепку предмета; контролировать свои действия;</w:t>
      </w:r>
    </w:p>
    <w:p w:rsidR="00E82F0E" w:rsidRPr="00F07DDF" w:rsidRDefault="00E82F0E" w:rsidP="00F07DDF">
      <w:pPr>
        <w:autoSpaceDE w:val="0"/>
        <w:autoSpaceDN w:val="0"/>
        <w:adjustRightInd w:val="0"/>
        <w:jc w:val="both"/>
        <w:rPr>
          <w:color w:val="000000"/>
        </w:rPr>
      </w:pPr>
      <w:r w:rsidRPr="00F07DDF">
        <w:rPr>
          <w:color w:val="000000"/>
        </w:rPr>
        <w:t>― коррекции ручной моторики; улучшения зрительно-двигательной координации путемиспользования вариативных и многократно повторяющихся действий с применением разнообразныхтехнических приемов рисования, лепки и выполнения аппликации.</w:t>
      </w:r>
    </w:p>
    <w:p w:rsidR="00E82F0E" w:rsidRPr="00F07DDF" w:rsidRDefault="00E82F0E" w:rsidP="00F07DDF">
      <w:pPr>
        <w:autoSpaceDE w:val="0"/>
        <w:autoSpaceDN w:val="0"/>
        <w:adjustRightInd w:val="0"/>
        <w:jc w:val="both"/>
        <w:rPr>
          <w:color w:val="000000"/>
        </w:rPr>
      </w:pPr>
      <w:r w:rsidRPr="00F07DDF">
        <w:rPr>
          <w:color w:val="000000"/>
        </w:rPr>
        <w:t>― развитие зрительной памяти, внимания, наблюдательности, образного мышления,представления и воображения.</w:t>
      </w:r>
    </w:p>
    <w:p w:rsidR="00E82F0E" w:rsidRPr="00F07DDF" w:rsidRDefault="00E82F0E" w:rsidP="00F07DDF">
      <w:pPr>
        <w:autoSpaceDE w:val="0"/>
        <w:autoSpaceDN w:val="0"/>
        <w:adjustRightInd w:val="0"/>
        <w:jc w:val="both"/>
        <w:rPr>
          <w:b/>
          <w:bCs/>
          <w:color w:val="000000"/>
        </w:rPr>
      </w:pPr>
      <w:r w:rsidRPr="00F07DDF">
        <w:rPr>
          <w:b/>
          <w:bCs/>
          <w:color w:val="000000"/>
        </w:rPr>
        <w:t>Примерное содержание предмета</w:t>
      </w:r>
    </w:p>
    <w:p w:rsidR="00E82F0E" w:rsidRPr="00F07DDF" w:rsidRDefault="00E82F0E" w:rsidP="00F07DDF">
      <w:pPr>
        <w:autoSpaceDE w:val="0"/>
        <w:autoSpaceDN w:val="0"/>
        <w:adjustRightInd w:val="0"/>
        <w:jc w:val="both"/>
        <w:rPr>
          <w:color w:val="000000"/>
        </w:rPr>
      </w:pPr>
      <w:r w:rsidRPr="00F07DDF">
        <w:rPr>
          <w:color w:val="000000"/>
        </w:rPr>
        <w:t>Содержание программы отражено в пяти разделах: «Подготовительный период обучения»,«Обучение композиционной деятельности», «Развитие умений воспринимать и изображать формупредметов, пропорции, конструкцию»; «Развитие восприятия цвета предметов и формированиеумения передавать его в живописи», «Обучение восприятию произведений искусства».</w:t>
      </w:r>
    </w:p>
    <w:p w:rsidR="00E82F0E" w:rsidRPr="00F07DDF" w:rsidRDefault="00E82F0E" w:rsidP="00F07DDF">
      <w:pPr>
        <w:autoSpaceDE w:val="0"/>
        <w:autoSpaceDN w:val="0"/>
        <w:adjustRightInd w:val="0"/>
        <w:jc w:val="both"/>
        <w:rPr>
          <w:color w:val="000000"/>
        </w:rPr>
      </w:pPr>
      <w:r w:rsidRPr="00F07DDF">
        <w:rPr>
          <w:color w:val="000000"/>
        </w:rPr>
        <w:t>Программой предусматриваются следующие виды работы:</w:t>
      </w:r>
    </w:p>
    <w:p w:rsidR="00E82F0E" w:rsidRPr="00F07DDF" w:rsidRDefault="00E82F0E" w:rsidP="00F07DDF">
      <w:pPr>
        <w:autoSpaceDE w:val="0"/>
        <w:autoSpaceDN w:val="0"/>
        <w:adjustRightInd w:val="0"/>
        <w:jc w:val="both"/>
        <w:rPr>
          <w:color w:val="000000"/>
        </w:rPr>
      </w:pPr>
      <w:r w:rsidRPr="00F07DDF">
        <w:rPr>
          <w:color w:val="000000"/>
        </w:rPr>
        <w:t>― рисование с натуры и по образцу (готовому изображению); рисование по памяти,представлению и воображению; рисование на свободную и заданную тему; декоративное рисование.</w:t>
      </w:r>
    </w:p>
    <w:p w:rsidR="00E82F0E" w:rsidRPr="00F07DDF" w:rsidRDefault="00E82F0E" w:rsidP="00F07DDF">
      <w:pPr>
        <w:autoSpaceDE w:val="0"/>
        <w:autoSpaceDN w:val="0"/>
        <w:adjustRightInd w:val="0"/>
        <w:jc w:val="both"/>
        <w:rPr>
          <w:color w:val="000000"/>
        </w:rPr>
      </w:pPr>
      <w:r w:rsidRPr="00F07DDF">
        <w:rPr>
          <w:color w:val="000000"/>
        </w:rPr>
        <w:t>― лепка объемного и плоскостного изображения (барельеф на картоне) с натуры или пообразцу, по памяти, воображению; лепка на тему; лепка декоративной композиции;</w:t>
      </w:r>
    </w:p>
    <w:p w:rsidR="00E82F0E" w:rsidRPr="00F07DDF" w:rsidRDefault="00E82F0E" w:rsidP="00F07DDF">
      <w:pPr>
        <w:autoSpaceDE w:val="0"/>
        <w:autoSpaceDN w:val="0"/>
        <w:adjustRightInd w:val="0"/>
        <w:jc w:val="both"/>
        <w:rPr>
          <w:color w:val="000000"/>
        </w:rPr>
      </w:pPr>
      <w:r w:rsidRPr="00F07DDF">
        <w:rPr>
          <w:color w:val="000000"/>
        </w:rPr>
        <w:t>― выполнение плоскостной и полуобъемной аппликаций (без фиксации деталей наизобразительной поверхности («подвижная аппликация») и с фиксацией деталей наизобразительной плоскости с помощью пластилина и клея) с натуры, по образцу, представлению,воображению; выполнение предметной, сюжетной и декоративной аппликации;</w:t>
      </w:r>
    </w:p>
    <w:p w:rsidR="00E82F0E" w:rsidRPr="00F07DDF" w:rsidRDefault="00E82F0E" w:rsidP="00F07DDF">
      <w:pPr>
        <w:autoSpaceDE w:val="0"/>
        <w:autoSpaceDN w:val="0"/>
        <w:adjustRightInd w:val="0"/>
        <w:jc w:val="both"/>
        <w:rPr>
          <w:color w:val="000000"/>
        </w:rPr>
      </w:pPr>
      <w:r w:rsidRPr="00F07DDF">
        <w:rPr>
          <w:color w:val="000000"/>
        </w:rPr>
        <w:t>― проведение беседы о содержании рассматриваемых репродукций с картины художников,книжной иллюстрации, картинки, произведения народного и декоративно-прикладного искусства.</w:t>
      </w:r>
    </w:p>
    <w:p w:rsidR="00E82F0E" w:rsidRPr="00F07DDF" w:rsidRDefault="00E82F0E" w:rsidP="00F07DDF">
      <w:pPr>
        <w:autoSpaceDE w:val="0"/>
        <w:autoSpaceDN w:val="0"/>
        <w:adjustRightInd w:val="0"/>
        <w:jc w:val="both"/>
        <w:rPr>
          <w:i/>
          <w:color w:val="000000"/>
        </w:rPr>
      </w:pPr>
      <w:r w:rsidRPr="00F07DDF">
        <w:rPr>
          <w:i/>
          <w:color w:val="000000"/>
        </w:rPr>
        <w:t>Введение</w:t>
      </w:r>
    </w:p>
    <w:p w:rsidR="00E82F0E" w:rsidRPr="00F07DDF" w:rsidRDefault="00E82F0E" w:rsidP="00F07DDF">
      <w:pPr>
        <w:autoSpaceDE w:val="0"/>
        <w:autoSpaceDN w:val="0"/>
        <w:adjustRightInd w:val="0"/>
        <w:jc w:val="both"/>
        <w:rPr>
          <w:color w:val="000000"/>
        </w:rPr>
      </w:pPr>
      <w:r w:rsidRPr="00F07DDF">
        <w:rPr>
          <w:color w:val="000000"/>
        </w:rPr>
        <w:t>Человек и изобразительное искусство; урок изобразительного искусства; правила поведения иработы на уроках изобразительного искусства; правила организации рабочего места; материалы иинструменты, используемые в процессе изобразительной деятельности; правила их хранения.</w:t>
      </w:r>
    </w:p>
    <w:p w:rsidR="00E82F0E" w:rsidRPr="00F07DDF" w:rsidRDefault="00E82F0E" w:rsidP="00F07DDF">
      <w:pPr>
        <w:autoSpaceDE w:val="0"/>
        <w:autoSpaceDN w:val="0"/>
        <w:adjustRightInd w:val="0"/>
        <w:jc w:val="both"/>
        <w:rPr>
          <w:i/>
          <w:iCs/>
          <w:color w:val="000000"/>
        </w:rPr>
      </w:pPr>
      <w:r w:rsidRPr="00F07DDF">
        <w:rPr>
          <w:i/>
          <w:iCs/>
          <w:color w:val="000000"/>
        </w:rPr>
        <w:t>Подготовительный период обучения</w:t>
      </w:r>
    </w:p>
    <w:p w:rsidR="00E82F0E" w:rsidRPr="00F07DDF" w:rsidRDefault="00E82F0E" w:rsidP="00F07DDF">
      <w:pPr>
        <w:autoSpaceDE w:val="0"/>
        <w:autoSpaceDN w:val="0"/>
        <w:adjustRightInd w:val="0"/>
        <w:jc w:val="both"/>
        <w:rPr>
          <w:color w:val="000000"/>
        </w:rPr>
      </w:pPr>
      <w:r w:rsidRPr="00F07DDF">
        <w:rPr>
          <w:i/>
          <w:iCs/>
          <w:color w:val="000000"/>
        </w:rPr>
        <w:t xml:space="preserve">Формирование организационных умений: </w:t>
      </w:r>
      <w:r w:rsidRPr="00F07DDF">
        <w:rPr>
          <w:color w:val="000000"/>
        </w:rPr>
        <w:t>правильно сидеть, правильно держать и пользоватьсяинструментами (карандашами, кистью, красками), правильно располагать изобразительнуюповерхность на столе.</w:t>
      </w:r>
    </w:p>
    <w:p w:rsidR="00E82F0E" w:rsidRPr="00F07DDF" w:rsidRDefault="00E82F0E" w:rsidP="00F07DDF">
      <w:pPr>
        <w:autoSpaceDE w:val="0"/>
        <w:autoSpaceDN w:val="0"/>
        <w:adjustRightInd w:val="0"/>
        <w:jc w:val="both"/>
        <w:rPr>
          <w:color w:val="000000"/>
        </w:rPr>
      </w:pPr>
      <w:r w:rsidRPr="00F07DDF">
        <w:rPr>
          <w:i/>
          <w:iCs/>
          <w:color w:val="000000"/>
        </w:rPr>
        <w:t>Сенсорное воспитание</w:t>
      </w:r>
      <w:r w:rsidRPr="00F07DDF">
        <w:rPr>
          <w:color w:val="000000"/>
        </w:rPr>
        <w:t>: различение формы предметов при помощи зрения, осязания иобводящих движений руки; узнавание и показ основных геометрических фигур и тел (круг, квадрат,прямоугольник, шар, куб); узнавание, называние и отражение в аппликации и рисунке цветовспектра; ориентировка на плоскости листа бумаги.</w:t>
      </w:r>
    </w:p>
    <w:p w:rsidR="00E82F0E" w:rsidRPr="00F07DDF" w:rsidRDefault="00E82F0E" w:rsidP="00F07DDF">
      <w:pPr>
        <w:autoSpaceDE w:val="0"/>
        <w:autoSpaceDN w:val="0"/>
        <w:adjustRightInd w:val="0"/>
        <w:jc w:val="both"/>
        <w:rPr>
          <w:color w:val="000000"/>
        </w:rPr>
      </w:pPr>
      <w:r w:rsidRPr="00F07DDF">
        <w:rPr>
          <w:i/>
          <w:iCs/>
          <w:color w:val="000000"/>
        </w:rPr>
        <w:t>Развитие моторики рук</w:t>
      </w:r>
      <w:r w:rsidRPr="00F07DDF">
        <w:rPr>
          <w:color w:val="000000"/>
        </w:rPr>
        <w:t>: формирование правильного удержания карандаша и кисточки;</w:t>
      </w:r>
    </w:p>
    <w:p w:rsidR="00E82F0E" w:rsidRPr="00F07DDF" w:rsidRDefault="00E82F0E" w:rsidP="00F07DDF">
      <w:pPr>
        <w:autoSpaceDE w:val="0"/>
        <w:autoSpaceDN w:val="0"/>
        <w:adjustRightInd w:val="0"/>
        <w:jc w:val="both"/>
        <w:rPr>
          <w:color w:val="000000"/>
        </w:rPr>
      </w:pPr>
      <w:r w:rsidRPr="00F07DDF">
        <w:rPr>
          <w:color w:val="000000"/>
        </w:rPr>
        <w:t>формирование умения владеть карандашом; формирование навыка произвольной регуляциинажима; произвольного темпа движения (его замедление и ускорение), прекращения движения внужной точке; направления движения.</w:t>
      </w:r>
    </w:p>
    <w:p w:rsidR="00E82F0E" w:rsidRPr="00F07DDF" w:rsidRDefault="00E82F0E" w:rsidP="00F07DDF">
      <w:pPr>
        <w:autoSpaceDE w:val="0"/>
        <w:autoSpaceDN w:val="0"/>
        <w:adjustRightInd w:val="0"/>
        <w:jc w:val="both"/>
        <w:rPr>
          <w:color w:val="000000"/>
        </w:rPr>
      </w:pPr>
      <w:r w:rsidRPr="00F07DDF">
        <w:rPr>
          <w:i/>
          <w:iCs/>
          <w:color w:val="000000"/>
        </w:rPr>
        <w:t xml:space="preserve">Обучение приемам работы в изобразительной деятельности </w:t>
      </w:r>
      <w:r w:rsidRPr="00F07DDF">
        <w:rPr>
          <w:color w:val="000000"/>
        </w:rPr>
        <w:t>(лепке, выполнении аппликации,рисовании):</w:t>
      </w:r>
    </w:p>
    <w:p w:rsidR="00E82F0E" w:rsidRPr="00F07DDF" w:rsidRDefault="00E82F0E" w:rsidP="00F07DDF">
      <w:pPr>
        <w:autoSpaceDE w:val="0"/>
        <w:autoSpaceDN w:val="0"/>
        <w:adjustRightInd w:val="0"/>
        <w:jc w:val="both"/>
        <w:rPr>
          <w:color w:val="000000"/>
        </w:rPr>
      </w:pPr>
      <w:r w:rsidRPr="00F07DDF">
        <w:rPr>
          <w:color w:val="000000"/>
        </w:rPr>
        <w:t>Приемы лепки:</w:t>
      </w:r>
    </w:p>
    <w:p w:rsidR="00E82F0E" w:rsidRPr="00F07DDF" w:rsidRDefault="00E82F0E" w:rsidP="00F07DDF">
      <w:pPr>
        <w:autoSpaceDE w:val="0"/>
        <w:autoSpaceDN w:val="0"/>
        <w:adjustRightInd w:val="0"/>
        <w:jc w:val="both"/>
        <w:rPr>
          <w:color w:val="000000"/>
        </w:rPr>
      </w:pPr>
      <w:r w:rsidRPr="00F07DDF">
        <w:rPr>
          <w:color w:val="000000"/>
        </w:rPr>
        <w:t>― отщипывание кусков от целого куска пластилина и разминание;</w:t>
      </w:r>
    </w:p>
    <w:p w:rsidR="00E82F0E" w:rsidRPr="00F07DDF" w:rsidRDefault="00E82F0E" w:rsidP="00F07DDF">
      <w:pPr>
        <w:autoSpaceDE w:val="0"/>
        <w:autoSpaceDN w:val="0"/>
        <w:adjustRightInd w:val="0"/>
        <w:jc w:val="both"/>
        <w:rPr>
          <w:color w:val="000000"/>
        </w:rPr>
      </w:pPr>
      <w:r w:rsidRPr="00F07DDF">
        <w:rPr>
          <w:color w:val="000000"/>
        </w:rPr>
        <w:t>― размазывание по картону;</w:t>
      </w:r>
    </w:p>
    <w:p w:rsidR="00E82F0E" w:rsidRPr="00F07DDF" w:rsidRDefault="00E82F0E" w:rsidP="00F07DDF">
      <w:pPr>
        <w:autoSpaceDE w:val="0"/>
        <w:autoSpaceDN w:val="0"/>
        <w:adjustRightInd w:val="0"/>
        <w:jc w:val="both"/>
        <w:rPr>
          <w:color w:val="000000"/>
        </w:rPr>
      </w:pPr>
      <w:r w:rsidRPr="00F07DDF">
        <w:rPr>
          <w:color w:val="000000"/>
        </w:rPr>
        <w:t>― скатывание, раскатывание, сплющивание;</w:t>
      </w:r>
    </w:p>
    <w:p w:rsidR="00E82F0E" w:rsidRPr="00F07DDF" w:rsidRDefault="00E82F0E" w:rsidP="00F07DDF">
      <w:pPr>
        <w:autoSpaceDE w:val="0"/>
        <w:autoSpaceDN w:val="0"/>
        <w:adjustRightInd w:val="0"/>
        <w:jc w:val="both"/>
        <w:rPr>
          <w:color w:val="000000"/>
        </w:rPr>
      </w:pPr>
      <w:r w:rsidRPr="00F07DDF">
        <w:rPr>
          <w:color w:val="000000"/>
        </w:rPr>
        <w:t>― примазывание частей при составлении целого объемного изображения.</w:t>
      </w:r>
    </w:p>
    <w:p w:rsidR="00E82F0E" w:rsidRPr="00F07DDF" w:rsidRDefault="00E82F0E" w:rsidP="00F07DDF">
      <w:pPr>
        <w:autoSpaceDE w:val="0"/>
        <w:autoSpaceDN w:val="0"/>
        <w:adjustRightInd w:val="0"/>
        <w:jc w:val="both"/>
        <w:rPr>
          <w:color w:val="000000"/>
        </w:rPr>
      </w:pPr>
      <w:r w:rsidRPr="00F07DDF">
        <w:rPr>
          <w:color w:val="000000"/>
        </w:rPr>
        <w:t>Приемы работы с «подвижной аппликацией» для развития целостного восприятия объекта при</w:t>
      </w:r>
    </w:p>
    <w:p w:rsidR="00E82F0E" w:rsidRPr="00F07DDF" w:rsidRDefault="00E82F0E" w:rsidP="00F07DDF">
      <w:pPr>
        <w:autoSpaceDE w:val="0"/>
        <w:autoSpaceDN w:val="0"/>
        <w:adjustRightInd w:val="0"/>
        <w:jc w:val="both"/>
        <w:rPr>
          <w:color w:val="000000"/>
        </w:rPr>
      </w:pPr>
      <w:r w:rsidRPr="00F07DDF">
        <w:rPr>
          <w:color w:val="000000"/>
        </w:rPr>
        <w:t>подготовке детей к рисованию:</w:t>
      </w:r>
    </w:p>
    <w:p w:rsidR="00E82F0E" w:rsidRPr="00F07DDF" w:rsidRDefault="00E82F0E" w:rsidP="00F07DDF">
      <w:pPr>
        <w:autoSpaceDE w:val="0"/>
        <w:autoSpaceDN w:val="0"/>
        <w:adjustRightInd w:val="0"/>
        <w:jc w:val="both"/>
        <w:rPr>
          <w:color w:val="000000"/>
        </w:rPr>
      </w:pPr>
      <w:r w:rsidRPr="00F07DDF">
        <w:rPr>
          <w:color w:val="000000"/>
        </w:rPr>
        <w:t>― складывание целого изображения из его деталей без фиксации на плоскости листа;</w:t>
      </w:r>
    </w:p>
    <w:p w:rsidR="00E82F0E" w:rsidRPr="00F07DDF" w:rsidRDefault="00E82F0E" w:rsidP="00F07DDF">
      <w:pPr>
        <w:autoSpaceDE w:val="0"/>
        <w:autoSpaceDN w:val="0"/>
        <w:adjustRightInd w:val="0"/>
        <w:jc w:val="both"/>
        <w:rPr>
          <w:color w:val="000000"/>
        </w:rPr>
      </w:pPr>
      <w:r w:rsidRPr="00F07DDF">
        <w:rPr>
          <w:color w:val="000000"/>
        </w:rPr>
        <w:t>― совмещение аппликационного изображения объекта с контурным рисункомгеометрической фигуры без фиксации на плоскости листа;</w:t>
      </w:r>
    </w:p>
    <w:p w:rsidR="00E82F0E" w:rsidRPr="00F07DDF" w:rsidRDefault="00E82F0E" w:rsidP="00F07DDF">
      <w:pPr>
        <w:autoSpaceDE w:val="0"/>
        <w:autoSpaceDN w:val="0"/>
        <w:adjustRightInd w:val="0"/>
        <w:jc w:val="both"/>
        <w:rPr>
          <w:color w:val="000000"/>
        </w:rPr>
      </w:pPr>
      <w:r w:rsidRPr="00F07DDF">
        <w:rPr>
          <w:color w:val="000000"/>
        </w:rPr>
        <w:t>― расположение деталей предметных изображений или силуэтов на листе бумаги всоответствующих пространственных положениях;</w:t>
      </w:r>
    </w:p>
    <w:p w:rsidR="00E82F0E" w:rsidRPr="00F07DDF" w:rsidRDefault="00E82F0E" w:rsidP="00F07DDF">
      <w:pPr>
        <w:autoSpaceDE w:val="0"/>
        <w:autoSpaceDN w:val="0"/>
        <w:adjustRightInd w:val="0"/>
        <w:jc w:val="both"/>
        <w:rPr>
          <w:color w:val="000000"/>
        </w:rPr>
      </w:pPr>
      <w:r w:rsidRPr="00F07DDF">
        <w:rPr>
          <w:color w:val="000000"/>
        </w:rPr>
        <w:t>― составление по образцу композиции из нескольких объектов без фиксации на плоскостилиста.</w:t>
      </w:r>
    </w:p>
    <w:p w:rsidR="00E82F0E" w:rsidRPr="00F07DDF" w:rsidRDefault="00E82F0E" w:rsidP="00F07DDF">
      <w:pPr>
        <w:autoSpaceDE w:val="0"/>
        <w:autoSpaceDN w:val="0"/>
        <w:adjustRightInd w:val="0"/>
        <w:jc w:val="both"/>
        <w:rPr>
          <w:color w:val="000000"/>
        </w:rPr>
      </w:pPr>
      <w:r w:rsidRPr="00F07DDF">
        <w:rPr>
          <w:color w:val="000000"/>
        </w:rPr>
        <w:t>Приемы выполнения аппликации из бумаги:</w:t>
      </w:r>
    </w:p>
    <w:p w:rsidR="00E82F0E" w:rsidRPr="00F07DDF" w:rsidRDefault="00E82F0E" w:rsidP="00F07DDF">
      <w:pPr>
        <w:autoSpaceDE w:val="0"/>
        <w:autoSpaceDN w:val="0"/>
        <w:adjustRightInd w:val="0"/>
        <w:jc w:val="both"/>
        <w:rPr>
          <w:color w:val="000000"/>
        </w:rPr>
      </w:pPr>
      <w:r w:rsidRPr="00F07DDF">
        <w:rPr>
          <w:color w:val="000000"/>
        </w:rPr>
        <w:t>― приемы работы ножницами;</w:t>
      </w:r>
    </w:p>
    <w:p w:rsidR="00E82F0E" w:rsidRPr="00F07DDF" w:rsidRDefault="00E82F0E" w:rsidP="00F07DDF">
      <w:pPr>
        <w:autoSpaceDE w:val="0"/>
        <w:autoSpaceDN w:val="0"/>
        <w:adjustRightInd w:val="0"/>
        <w:jc w:val="both"/>
        <w:rPr>
          <w:color w:val="000000"/>
        </w:rPr>
      </w:pPr>
      <w:r w:rsidRPr="00F07DDF">
        <w:rPr>
          <w:color w:val="000000"/>
        </w:rPr>
        <w:t>― раскладывание деталей аппликации на плоскости листа относительно друг друга всоответствии с пространственными отношениями: внизу, наверху, над, под, справа от …, слева от…, посередине;</w:t>
      </w:r>
    </w:p>
    <w:p w:rsidR="00E82F0E" w:rsidRPr="00F07DDF" w:rsidRDefault="00E82F0E" w:rsidP="00F07DDF">
      <w:pPr>
        <w:autoSpaceDE w:val="0"/>
        <w:autoSpaceDN w:val="0"/>
        <w:adjustRightInd w:val="0"/>
        <w:jc w:val="both"/>
        <w:rPr>
          <w:color w:val="000000"/>
        </w:rPr>
      </w:pPr>
      <w:r w:rsidRPr="00F07DDF">
        <w:rPr>
          <w:color w:val="000000"/>
        </w:rPr>
        <w:t>― приемы соединения деталей аппликации с изобразительной поверхностью с помощьюпластилина.</w:t>
      </w:r>
    </w:p>
    <w:p w:rsidR="00E82F0E" w:rsidRPr="00F07DDF" w:rsidRDefault="00E82F0E" w:rsidP="00F07DDF">
      <w:pPr>
        <w:autoSpaceDE w:val="0"/>
        <w:autoSpaceDN w:val="0"/>
        <w:adjustRightInd w:val="0"/>
        <w:jc w:val="both"/>
        <w:rPr>
          <w:color w:val="000000"/>
        </w:rPr>
      </w:pPr>
      <w:r w:rsidRPr="00F07DDF">
        <w:rPr>
          <w:color w:val="000000"/>
        </w:rPr>
        <w:t>― приемы наклеивания деталей аппликации на изобразительную поверхность с помощью</w:t>
      </w:r>
    </w:p>
    <w:p w:rsidR="00E82F0E" w:rsidRPr="00F07DDF" w:rsidRDefault="00E82F0E" w:rsidP="00F07DDF">
      <w:pPr>
        <w:autoSpaceDE w:val="0"/>
        <w:autoSpaceDN w:val="0"/>
        <w:adjustRightInd w:val="0"/>
        <w:jc w:val="both"/>
        <w:rPr>
          <w:color w:val="000000"/>
        </w:rPr>
      </w:pPr>
      <w:r w:rsidRPr="00F07DDF">
        <w:rPr>
          <w:color w:val="000000"/>
        </w:rPr>
        <w:t>клея.</w:t>
      </w:r>
    </w:p>
    <w:p w:rsidR="00E82F0E" w:rsidRPr="00F07DDF" w:rsidRDefault="00E82F0E" w:rsidP="00F07DDF">
      <w:pPr>
        <w:autoSpaceDE w:val="0"/>
        <w:autoSpaceDN w:val="0"/>
        <w:adjustRightInd w:val="0"/>
        <w:jc w:val="both"/>
        <w:rPr>
          <w:color w:val="000000"/>
        </w:rPr>
      </w:pPr>
      <w:r w:rsidRPr="00F07DDF">
        <w:rPr>
          <w:color w:val="000000"/>
        </w:rPr>
        <w:t>Приемы рисования твердыми материалами (карандашом, фломастером, ручкой):</w:t>
      </w:r>
    </w:p>
    <w:p w:rsidR="00E82F0E" w:rsidRPr="00F07DDF" w:rsidRDefault="00E82F0E" w:rsidP="00F07DDF">
      <w:pPr>
        <w:autoSpaceDE w:val="0"/>
        <w:autoSpaceDN w:val="0"/>
        <w:adjustRightInd w:val="0"/>
        <w:jc w:val="both"/>
        <w:rPr>
          <w:color w:val="000000"/>
        </w:rPr>
      </w:pPr>
      <w:r w:rsidRPr="00F07DDF">
        <w:rPr>
          <w:color w:val="000000"/>
        </w:rPr>
        <w:t>― рисование с использованием точки (рисование точкой; рисование по заранеерасставленным точкам предметов несложной формы по образцу).</w:t>
      </w:r>
    </w:p>
    <w:p w:rsidR="00E82F0E" w:rsidRPr="00F07DDF" w:rsidRDefault="00E82F0E" w:rsidP="00F07DDF">
      <w:pPr>
        <w:autoSpaceDE w:val="0"/>
        <w:autoSpaceDN w:val="0"/>
        <w:adjustRightInd w:val="0"/>
        <w:jc w:val="both"/>
        <w:rPr>
          <w:color w:val="000000"/>
        </w:rPr>
      </w:pPr>
      <w:r w:rsidRPr="00F07DDF">
        <w:rPr>
          <w:color w:val="000000"/>
        </w:rPr>
        <w:t>― рисование разнохарактерных линий (упражнения в рисовании по клеткам прямыхвертикальных, горизонтальных, наклонных, зигзагообразных линий; рисование дугообразных,спиралеобразных линии; линий замкнутого контура (круг, овал). Рисование по клеткам предметовнесложной формы с использованием этих линии (по образцу);</w:t>
      </w:r>
    </w:p>
    <w:p w:rsidR="00E82F0E" w:rsidRPr="00F07DDF" w:rsidRDefault="00E82F0E" w:rsidP="00F07DDF">
      <w:pPr>
        <w:autoSpaceDE w:val="0"/>
        <w:autoSpaceDN w:val="0"/>
        <w:adjustRightInd w:val="0"/>
        <w:jc w:val="both"/>
        <w:rPr>
          <w:color w:val="000000"/>
        </w:rPr>
      </w:pPr>
      <w:r w:rsidRPr="00F07DDF">
        <w:rPr>
          <w:color w:val="000000"/>
        </w:rPr>
        <w:t>― рисование без отрыва руки с постоянной силой нажима и изменением силы нажима накарандаш. Упражнения в рисовании линий. Рисование предметов несложных форм (по образцу);</w:t>
      </w:r>
    </w:p>
    <w:p w:rsidR="00E82F0E" w:rsidRPr="00F07DDF" w:rsidRDefault="00E82F0E" w:rsidP="00F07DDF">
      <w:pPr>
        <w:autoSpaceDE w:val="0"/>
        <w:autoSpaceDN w:val="0"/>
        <w:adjustRightInd w:val="0"/>
        <w:jc w:val="both"/>
        <w:rPr>
          <w:color w:val="000000"/>
        </w:rPr>
      </w:pPr>
      <w:r w:rsidRPr="00F07DDF">
        <w:rPr>
          <w:color w:val="000000"/>
        </w:rPr>
        <w:t>― штрихование внутри контурного изображения; правила штрихования; приемыштрихования (беспорядочная штриховка и упорядоченная штриховка в виде сеточки);</w:t>
      </w:r>
    </w:p>
    <w:p w:rsidR="00E82F0E" w:rsidRPr="00F07DDF" w:rsidRDefault="00E82F0E" w:rsidP="00F07DDF">
      <w:pPr>
        <w:autoSpaceDE w:val="0"/>
        <w:autoSpaceDN w:val="0"/>
        <w:adjustRightInd w:val="0"/>
        <w:jc w:val="both"/>
        <w:rPr>
          <w:color w:val="000000"/>
        </w:rPr>
      </w:pPr>
      <w:r w:rsidRPr="00F07DDF">
        <w:rPr>
          <w:color w:val="000000"/>
        </w:rPr>
        <w:t>― рисование карандашом линий и предметов несложной формы двумя руками.</w:t>
      </w:r>
    </w:p>
    <w:p w:rsidR="00E82F0E" w:rsidRPr="00F07DDF" w:rsidRDefault="00E82F0E" w:rsidP="00F07DDF">
      <w:pPr>
        <w:autoSpaceDE w:val="0"/>
        <w:autoSpaceDN w:val="0"/>
        <w:adjustRightInd w:val="0"/>
        <w:jc w:val="both"/>
        <w:rPr>
          <w:color w:val="000000"/>
        </w:rPr>
      </w:pPr>
      <w:r w:rsidRPr="00F07DDF">
        <w:rPr>
          <w:color w:val="000000"/>
        </w:rPr>
        <w:t>Приемы работы красками:</w:t>
      </w:r>
    </w:p>
    <w:p w:rsidR="00E82F0E" w:rsidRPr="00F07DDF" w:rsidRDefault="00E82F0E" w:rsidP="00F07DDF">
      <w:pPr>
        <w:autoSpaceDE w:val="0"/>
        <w:autoSpaceDN w:val="0"/>
        <w:adjustRightInd w:val="0"/>
        <w:jc w:val="both"/>
        <w:rPr>
          <w:color w:val="000000"/>
        </w:rPr>
      </w:pPr>
      <w:r w:rsidRPr="00F07DDF">
        <w:rPr>
          <w:color w:val="000000"/>
        </w:rPr>
        <w:t xml:space="preserve">― </w:t>
      </w:r>
      <w:r w:rsidRPr="00F07DDF">
        <w:rPr>
          <w:i/>
          <w:iCs/>
          <w:color w:val="000000"/>
        </w:rPr>
        <w:t>приемы рисования руками</w:t>
      </w:r>
      <w:r w:rsidRPr="00F07DDF">
        <w:rPr>
          <w:color w:val="000000"/>
        </w:rPr>
        <w:t>: точечное рисование пальцами; линейное рисование пальцами;рисование ладонью, кулаком, ребром ладони;</w:t>
      </w:r>
    </w:p>
    <w:p w:rsidR="00E82F0E" w:rsidRPr="00F07DDF" w:rsidRDefault="00E82F0E" w:rsidP="00F07DDF">
      <w:pPr>
        <w:autoSpaceDE w:val="0"/>
        <w:autoSpaceDN w:val="0"/>
        <w:adjustRightInd w:val="0"/>
        <w:jc w:val="both"/>
        <w:rPr>
          <w:color w:val="000000"/>
        </w:rPr>
      </w:pPr>
      <w:r w:rsidRPr="00F07DDF">
        <w:rPr>
          <w:color w:val="000000"/>
        </w:rPr>
        <w:t xml:space="preserve">― </w:t>
      </w:r>
      <w:r w:rsidRPr="00F07DDF">
        <w:rPr>
          <w:i/>
          <w:iCs/>
          <w:color w:val="000000"/>
        </w:rPr>
        <w:t>приемы трафаретной печати</w:t>
      </w:r>
      <w:r w:rsidRPr="00F07DDF">
        <w:rPr>
          <w:color w:val="000000"/>
        </w:rPr>
        <w:t>: печать тампоном, карандашной резинкой, смятой бумагой,трубочкой и т.п.;</w:t>
      </w:r>
    </w:p>
    <w:p w:rsidR="00E82F0E" w:rsidRPr="00F07DDF" w:rsidRDefault="00E82F0E" w:rsidP="00F07DDF">
      <w:pPr>
        <w:autoSpaceDE w:val="0"/>
        <w:autoSpaceDN w:val="0"/>
        <w:adjustRightInd w:val="0"/>
        <w:jc w:val="both"/>
        <w:rPr>
          <w:color w:val="000000"/>
        </w:rPr>
      </w:pPr>
      <w:r w:rsidRPr="00F07DDF">
        <w:rPr>
          <w:i/>
          <w:iCs/>
          <w:color w:val="000000"/>
        </w:rPr>
        <w:t>приемы кистевого письма</w:t>
      </w:r>
      <w:r w:rsidRPr="00F07DDF">
        <w:rPr>
          <w:color w:val="000000"/>
        </w:rPr>
        <w:t>: примакивание кистью; наращивание массы; рисование сухойкистью; рисование по мокрому листу и т.д.</w:t>
      </w:r>
    </w:p>
    <w:p w:rsidR="00E82F0E" w:rsidRPr="00F07DDF" w:rsidRDefault="00E82F0E" w:rsidP="00F07DDF">
      <w:pPr>
        <w:autoSpaceDE w:val="0"/>
        <w:autoSpaceDN w:val="0"/>
        <w:adjustRightInd w:val="0"/>
        <w:jc w:val="both"/>
        <w:rPr>
          <w:color w:val="000000"/>
        </w:rPr>
      </w:pPr>
      <w:r w:rsidRPr="00F07DDF">
        <w:rPr>
          <w:i/>
          <w:iCs/>
          <w:color w:val="000000"/>
        </w:rPr>
        <w:t>Обучение действиям с шаблонами и трафаретами</w:t>
      </w:r>
      <w:r w:rsidRPr="00F07DDF">
        <w:rPr>
          <w:color w:val="000000"/>
        </w:rPr>
        <w:t>:</w:t>
      </w:r>
    </w:p>
    <w:p w:rsidR="00E82F0E" w:rsidRPr="00F07DDF" w:rsidRDefault="00E82F0E" w:rsidP="00F07DDF">
      <w:pPr>
        <w:autoSpaceDE w:val="0"/>
        <w:autoSpaceDN w:val="0"/>
        <w:adjustRightInd w:val="0"/>
        <w:jc w:val="both"/>
        <w:rPr>
          <w:color w:val="000000"/>
        </w:rPr>
      </w:pPr>
      <w:r w:rsidRPr="00F07DDF">
        <w:rPr>
          <w:color w:val="000000"/>
        </w:rPr>
        <w:t>― правила обведения шаблонов;</w:t>
      </w:r>
    </w:p>
    <w:p w:rsidR="00E82F0E" w:rsidRPr="00F07DDF" w:rsidRDefault="00E82F0E" w:rsidP="00F07DDF">
      <w:pPr>
        <w:autoSpaceDE w:val="0"/>
        <w:autoSpaceDN w:val="0"/>
        <w:adjustRightInd w:val="0"/>
        <w:jc w:val="both"/>
        <w:rPr>
          <w:color w:val="000000"/>
        </w:rPr>
      </w:pPr>
      <w:r w:rsidRPr="00F07DDF">
        <w:rPr>
          <w:color w:val="000000"/>
        </w:rPr>
        <w:t>― обведение шаблонов геометрических фигур, реальных предметов несложных форм, букв,цифр.</w:t>
      </w:r>
    </w:p>
    <w:p w:rsidR="00E82F0E" w:rsidRPr="00F07DDF" w:rsidRDefault="00E82F0E" w:rsidP="00F07DDF">
      <w:pPr>
        <w:autoSpaceDE w:val="0"/>
        <w:autoSpaceDN w:val="0"/>
        <w:adjustRightInd w:val="0"/>
        <w:jc w:val="both"/>
        <w:rPr>
          <w:i/>
          <w:iCs/>
          <w:color w:val="000000"/>
        </w:rPr>
      </w:pPr>
      <w:r w:rsidRPr="00F07DDF">
        <w:rPr>
          <w:i/>
          <w:iCs/>
          <w:color w:val="000000"/>
        </w:rPr>
        <w:t>Обучение композиционной деятельности</w:t>
      </w:r>
    </w:p>
    <w:p w:rsidR="00E82F0E" w:rsidRPr="00F07DDF" w:rsidRDefault="00E82F0E" w:rsidP="00F07DDF">
      <w:pPr>
        <w:autoSpaceDE w:val="0"/>
        <w:autoSpaceDN w:val="0"/>
        <w:adjustRightInd w:val="0"/>
        <w:jc w:val="both"/>
        <w:rPr>
          <w:i/>
          <w:iCs/>
          <w:color w:val="000000"/>
        </w:rPr>
      </w:pPr>
      <w:r w:rsidRPr="00F07DDF">
        <w:rPr>
          <w:i/>
          <w:iCs/>
          <w:color w:val="000000"/>
        </w:rPr>
        <w:t>Развитие умений воспринимать и изображать форму предметов, пропорции, конструкцию</w:t>
      </w:r>
    </w:p>
    <w:p w:rsidR="00E82F0E" w:rsidRPr="00F07DDF" w:rsidRDefault="00E82F0E" w:rsidP="00F07DDF">
      <w:pPr>
        <w:autoSpaceDE w:val="0"/>
        <w:autoSpaceDN w:val="0"/>
        <w:adjustRightInd w:val="0"/>
        <w:jc w:val="both"/>
        <w:rPr>
          <w:color w:val="000000"/>
        </w:rPr>
      </w:pPr>
      <w:r w:rsidRPr="00F07DDF">
        <w:rPr>
          <w:color w:val="000000"/>
        </w:rPr>
        <w:t>Формирование понятий: «предмет», «форма», «фигура», «силуэт», «деталь», «часть»,«элемент», «объем», «пропорции», «конструкция», «узор», «орнамент», «скульптура», «барельеф»,«симметрия», «аппликация» и т.п.</w:t>
      </w:r>
    </w:p>
    <w:p w:rsidR="00E82F0E" w:rsidRPr="00F07DDF" w:rsidRDefault="00E82F0E" w:rsidP="00F07DDF">
      <w:pPr>
        <w:autoSpaceDE w:val="0"/>
        <w:autoSpaceDN w:val="0"/>
        <w:adjustRightInd w:val="0"/>
        <w:jc w:val="both"/>
        <w:rPr>
          <w:color w:val="000000"/>
        </w:rPr>
      </w:pPr>
      <w:r w:rsidRPr="00F07DDF">
        <w:rPr>
          <w:color w:val="000000"/>
        </w:rPr>
        <w:t>Разнообразие форм предметного мира. Сходство и контраст форм. Геометрические фигуры.Природные формы. Трансформация форм. Передача разнообразных предметов на плоскости и впространстве и т.п.</w:t>
      </w:r>
    </w:p>
    <w:p w:rsidR="00E82F0E" w:rsidRPr="00F07DDF" w:rsidRDefault="00E82F0E" w:rsidP="00F07DDF">
      <w:pPr>
        <w:autoSpaceDE w:val="0"/>
        <w:autoSpaceDN w:val="0"/>
        <w:adjustRightInd w:val="0"/>
        <w:jc w:val="both"/>
        <w:rPr>
          <w:color w:val="000000"/>
        </w:rPr>
      </w:pPr>
      <w:r w:rsidRPr="00F07DDF">
        <w:rPr>
          <w:color w:val="000000"/>
        </w:rPr>
        <w:t>Обследование предметов, выделение их признаков и свойств, необходимых для передачи врисунке, аппликации, лепке предмета.</w:t>
      </w:r>
    </w:p>
    <w:p w:rsidR="00E82F0E" w:rsidRPr="00F07DDF" w:rsidRDefault="00E82F0E" w:rsidP="00F07DDF">
      <w:pPr>
        <w:autoSpaceDE w:val="0"/>
        <w:autoSpaceDN w:val="0"/>
        <w:adjustRightInd w:val="0"/>
        <w:jc w:val="both"/>
        <w:rPr>
          <w:color w:val="000000"/>
        </w:rPr>
      </w:pPr>
      <w:r w:rsidRPr="00F07DDF">
        <w:rPr>
          <w:color w:val="000000"/>
        </w:rPr>
        <w:t>Соотнесение формы предметов с геометрическими фигурами (метод обобщения).</w:t>
      </w:r>
    </w:p>
    <w:p w:rsidR="00E82F0E" w:rsidRPr="00F07DDF" w:rsidRDefault="00E82F0E" w:rsidP="00F07DDF">
      <w:pPr>
        <w:autoSpaceDE w:val="0"/>
        <w:autoSpaceDN w:val="0"/>
        <w:adjustRightInd w:val="0"/>
        <w:jc w:val="both"/>
        <w:rPr>
          <w:color w:val="000000"/>
        </w:rPr>
      </w:pPr>
      <w:r w:rsidRPr="00F07DDF">
        <w:rPr>
          <w:color w:val="000000"/>
        </w:rPr>
        <w:t>Передача пропорций предметов. Строение тела человека, животных и др.</w:t>
      </w:r>
    </w:p>
    <w:p w:rsidR="00E82F0E" w:rsidRPr="00F07DDF" w:rsidRDefault="00E82F0E" w:rsidP="00F07DDF">
      <w:pPr>
        <w:autoSpaceDE w:val="0"/>
        <w:autoSpaceDN w:val="0"/>
        <w:adjustRightInd w:val="0"/>
        <w:jc w:val="both"/>
        <w:rPr>
          <w:color w:val="000000"/>
        </w:rPr>
      </w:pPr>
      <w:r w:rsidRPr="00F07DDF">
        <w:rPr>
          <w:color w:val="000000"/>
        </w:rPr>
        <w:t>Передача движения различных одушевленных и неодушевленных предметов.</w:t>
      </w:r>
    </w:p>
    <w:p w:rsidR="00E82F0E" w:rsidRPr="00F07DDF" w:rsidRDefault="00E82F0E" w:rsidP="00F07DDF">
      <w:pPr>
        <w:autoSpaceDE w:val="0"/>
        <w:autoSpaceDN w:val="0"/>
        <w:adjustRightInd w:val="0"/>
        <w:jc w:val="both"/>
        <w:rPr>
          <w:color w:val="000000"/>
        </w:rPr>
      </w:pPr>
      <w:r w:rsidRPr="00F07DDF">
        <w:rPr>
          <w:color w:val="000000"/>
        </w:rPr>
        <w:t>Приемы и способы передачи формы предметов: лепка предметов из отдельных деталей ицелого куска пластилина; составление целого изображения из деталей, вырезанных из бумаги;вырезание или обрывание силуэта предмета из бумаги по контурной линии; рисование по опорнымточкам, дорисовывание, обведение шаблонов, рисование по клеткам, самостоятельное рисованиеформы объекта и т.п.</w:t>
      </w:r>
    </w:p>
    <w:p w:rsidR="00E82F0E" w:rsidRPr="00F07DDF" w:rsidRDefault="00E82F0E" w:rsidP="00F07DDF">
      <w:pPr>
        <w:autoSpaceDE w:val="0"/>
        <w:autoSpaceDN w:val="0"/>
        <w:adjustRightInd w:val="0"/>
        <w:jc w:val="both"/>
        <w:rPr>
          <w:color w:val="000000"/>
        </w:rPr>
      </w:pPr>
      <w:r w:rsidRPr="00F07DDF">
        <w:rPr>
          <w:color w:val="000000"/>
        </w:rPr>
        <w:t>Сходство и различия орнамента и узора. Виды орнаментов по форме: в полосе, замкнутый,сетчатый, по содержанию: геометрический, растительный, зооморфный, геральдический и т.д.</w:t>
      </w:r>
    </w:p>
    <w:p w:rsidR="00E82F0E" w:rsidRPr="00F07DDF" w:rsidRDefault="00E82F0E" w:rsidP="00F07DDF">
      <w:pPr>
        <w:autoSpaceDE w:val="0"/>
        <w:autoSpaceDN w:val="0"/>
        <w:adjustRightInd w:val="0"/>
        <w:jc w:val="both"/>
        <w:rPr>
          <w:color w:val="000000"/>
        </w:rPr>
      </w:pPr>
      <w:r w:rsidRPr="00F07DDF">
        <w:rPr>
          <w:color w:val="000000"/>
        </w:rPr>
        <w:t>Принципы построения орнамента в полосе, квадрате, круге, треугольнике (повторение одногоэлемента на протяжении всего орнамента; чередование элементов по форме, цвету; расположениеэлементов по краю, углам, в центре и т.п.).</w:t>
      </w:r>
    </w:p>
    <w:p w:rsidR="00E82F0E" w:rsidRPr="00F07DDF" w:rsidRDefault="00E82F0E" w:rsidP="00F07DDF">
      <w:pPr>
        <w:autoSpaceDE w:val="0"/>
        <w:autoSpaceDN w:val="0"/>
        <w:adjustRightInd w:val="0"/>
        <w:jc w:val="both"/>
        <w:rPr>
          <w:color w:val="000000"/>
        </w:rPr>
      </w:pPr>
      <w:r w:rsidRPr="00F07DDF">
        <w:rPr>
          <w:color w:val="000000"/>
        </w:rPr>
        <w:t>Практическое применение приемов и способов передачи графических образов в лепке,аппликации, рисунке.</w:t>
      </w:r>
    </w:p>
    <w:p w:rsidR="00E82F0E" w:rsidRPr="00F07DDF" w:rsidRDefault="00E82F0E" w:rsidP="00F07DDF">
      <w:pPr>
        <w:autoSpaceDE w:val="0"/>
        <w:autoSpaceDN w:val="0"/>
        <w:adjustRightInd w:val="0"/>
        <w:jc w:val="both"/>
        <w:rPr>
          <w:i/>
          <w:iCs/>
          <w:color w:val="000000"/>
        </w:rPr>
      </w:pPr>
      <w:r w:rsidRPr="00F07DDF">
        <w:rPr>
          <w:i/>
          <w:iCs/>
          <w:color w:val="000000"/>
        </w:rPr>
        <w:t>Развитие восприятия цвета предметов и формирование умения передавать его в рисунке спомощью красок</w:t>
      </w:r>
    </w:p>
    <w:p w:rsidR="00E82F0E" w:rsidRPr="00F07DDF" w:rsidRDefault="00E82F0E" w:rsidP="00F07DDF">
      <w:pPr>
        <w:autoSpaceDE w:val="0"/>
        <w:autoSpaceDN w:val="0"/>
        <w:adjustRightInd w:val="0"/>
        <w:jc w:val="both"/>
        <w:rPr>
          <w:color w:val="000000"/>
        </w:rPr>
      </w:pPr>
      <w:r w:rsidRPr="00F07DDF">
        <w:rPr>
          <w:color w:val="000000"/>
        </w:rPr>
        <w:t>Понятия: «цвет», «спектр», «краски», «акварель», «гуашь», «живопись» и т.д.</w:t>
      </w:r>
    </w:p>
    <w:p w:rsidR="00E82F0E" w:rsidRPr="00F07DDF" w:rsidRDefault="00E82F0E" w:rsidP="00F07DDF">
      <w:pPr>
        <w:autoSpaceDE w:val="0"/>
        <w:autoSpaceDN w:val="0"/>
        <w:adjustRightInd w:val="0"/>
        <w:jc w:val="both"/>
        <w:rPr>
          <w:color w:val="000000"/>
        </w:rPr>
      </w:pPr>
      <w:r w:rsidRPr="00F07DDF">
        <w:rPr>
          <w:color w:val="000000"/>
        </w:rPr>
        <w:t>Цвета солнечного спектра (основные, составные, дополнительные). Теплые и холодные цвета.Смешение цветов. Практическое овладение основами цветоведения.Различение и обозначением словом, некоторых ясно различимых оттенков цветов.</w:t>
      </w:r>
    </w:p>
    <w:p w:rsidR="00E82F0E" w:rsidRPr="00F07DDF" w:rsidRDefault="00E82F0E" w:rsidP="00F07DDF">
      <w:pPr>
        <w:autoSpaceDE w:val="0"/>
        <w:autoSpaceDN w:val="0"/>
        <w:adjustRightInd w:val="0"/>
        <w:jc w:val="both"/>
        <w:rPr>
          <w:color w:val="000000"/>
        </w:rPr>
      </w:pPr>
      <w:r w:rsidRPr="00F07DDF">
        <w:rPr>
          <w:color w:val="000000"/>
        </w:rPr>
        <w:t>Работа кистью и красками, получение новых цветов и оттенков путем смешения на палитреосновных цветов, отражение светлотности цвета (светло-зеленый, темно-зеленый и т.д.).</w:t>
      </w:r>
    </w:p>
    <w:p w:rsidR="00E82F0E" w:rsidRPr="00F07DDF" w:rsidRDefault="00E82F0E" w:rsidP="00F07DDF">
      <w:pPr>
        <w:autoSpaceDE w:val="0"/>
        <w:autoSpaceDN w:val="0"/>
        <w:adjustRightInd w:val="0"/>
        <w:jc w:val="both"/>
        <w:rPr>
          <w:color w:val="000000"/>
        </w:rPr>
      </w:pPr>
      <w:r w:rsidRPr="00F07DDF">
        <w:rPr>
          <w:color w:val="000000"/>
        </w:rPr>
        <w:t>Эмоциональное восприятие цвета. Передача с помощью цвета характера персонажа, егоэмоционального состояния (радость, грусть). Роль белых и черных красок в эмоциональномзвучании и выразительность образа. Подбор цветовых сочетаний при создании сказочных образов:добрые, злые образы.</w:t>
      </w:r>
    </w:p>
    <w:p w:rsidR="00E82F0E" w:rsidRPr="00F07DDF" w:rsidRDefault="00E82F0E" w:rsidP="00F07DDF">
      <w:pPr>
        <w:autoSpaceDE w:val="0"/>
        <w:autoSpaceDN w:val="0"/>
        <w:adjustRightInd w:val="0"/>
        <w:jc w:val="both"/>
        <w:rPr>
          <w:color w:val="000000"/>
        </w:rPr>
      </w:pPr>
      <w:r w:rsidRPr="00F07DDF">
        <w:rPr>
          <w:color w:val="000000"/>
        </w:rPr>
        <w:t>Приемы работы акварельными красками: кистевое письмо ― примакивание кистью;рисование сухой кистью; рисование по мокрому листу (алла прима), послойная живопись(лессировка) и т.д.</w:t>
      </w:r>
    </w:p>
    <w:p w:rsidR="00E82F0E" w:rsidRPr="00F07DDF" w:rsidRDefault="00E82F0E" w:rsidP="00F07DDF">
      <w:pPr>
        <w:autoSpaceDE w:val="0"/>
        <w:autoSpaceDN w:val="0"/>
        <w:adjustRightInd w:val="0"/>
        <w:jc w:val="both"/>
        <w:rPr>
          <w:color w:val="000000"/>
        </w:rPr>
      </w:pPr>
      <w:r w:rsidRPr="00F07DDF">
        <w:rPr>
          <w:color w:val="000000"/>
        </w:rPr>
        <w:t>Практическое применение цвета для передачи графических образов в рисовании с натуры илипо образцу, тематическом и декоративном рисовании, аппликации.</w:t>
      </w:r>
    </w:p>
    <w:p w:rsidR="00E82F0E" w:rsidRPr="00F07DDF" w:rsidRDefault="00E82F0E" w:rsidP="00F07DDF">
      <w:pPr>
        <w:autoSpaceDE w:val="0"/>
        <w:autoSpaceDN w:val="0"/>
        <w:adjustRightInd w:val="0"/>
        <w:jc w:val="both"/>
        <w:rPr>
          <w:i/>
          <w:iCs/>
          <w:color w:val="000000"/>
        </w:rPr>
      </w:pPr>
      <w:r w:rsidRPr="00F07DDF">
        <w:rPr>
          <w:i/>
          <w:iCs/>
          <w:color w:val="000000"/>
        </w:rPr>
        <w:t>Обучение восприятию произведений искусства</w:t>
      </w:r>
    </w:p>
    <w:p w:rsidR="00E82F0E" w:rsidRPr="00F07DDF" w:rsidRDefault="00E82F0E" w:rsidP="00F07DDF">
      <w:pPr>
        <w:autoSpaceDE w:val="0"/>
        <w:autoSpaceDN w:val="0"/>
        <w:adjustRightInd w:val="0"/>
        <w:jc w:val="both"/>
        <w:rPr>
          <w:color w:val="000000"/>
        </w:rPr>
      </w:pPr>
      <w:r w:rsidRPr="00F07DDF">
        <w:rPr>
          <w:color w:val="000000"/>
        </w:rPr>
        <w:t>Примерные темы бесед:</w:t>
      </w:r>
    </w:p>
    <w:p w:rsidR="00E82F0E" w:rsidRPr="00F07DDF" w:rsidRDefault="00E82F0E" w:rsidP="00F07DDF">
      <w:pPr>
        <w:autoSpaceDE w:val="0"/>
        <w:autoSpaceDN w:val="0"/>
        <w:adjustRightInd w:val="0"/>
        <w:jc w:val="both"/>
        <w:rPr>
          <w:color w:val="000000"/>
        </w:rPr>
      </w:pPr>
      <w:r w:rsidRPr="00F07DDF">
        <w:rPr>
          <w:color w:val="000000"/>
        </w:rPr>
        <w:t>«Изобразительное искусство в повседневной жизни человека. Работа художников,скульпторов, мастеров народных промыслов, дизайнеров».</w:t>
      </w:r>
    </w:p>
    <w:p w:rsidR="00E82F0E" w:rsidRPr="00F07DDF" w:rsidRDefault="00E82F0E" w:rsidP="00F07DDF">
      <w:pPr>
        <w:autoSpaceDE w:val="0"/>
        <w:autoSpaceDN w:val="0"/>
        <w:adjustRightInd w:val="0"/>
        <w:jc w:val="both"/>
        <w:rPr>
          <w:color w:val="000000"/>
        </w:rPr>
      </w:pPr>
      <w:r w:rsidRPr="00F07DDF">
        <w:rPr>
          <w:color w:val="000000"/>
        </w:rPr>
        <w:t>«Виды изобразительного искусства». Рисунок, живопись, скульптура, декоративно-прикладное искусства, архитектура, дизайн.</w:t>
      </w:r>
    </w:p>
    <w:p w:rsidR="00E82F0E" w:rsidRPr="00F07DDF" w:rsidRDefault="00E82F0E" w:rsidP="00F07DDF">
      <w:pPr>
        <w:autoSpaceDE w:val="0"/>
        <w:autoSpaceDN w:val="0"/>
        <w:adjustRightInd w:val="0"/>
        <w:jc w:val="both"/>
        <w:rPr>
          <w:color w:val="000000"/>
        </w:rPr>
      </w:pPr>
      <w:r w:rsidRPr="00F07DDF">
        <w:rPr>
          <w:color w:val="000000"/>
        </w:rPr>
        <w:t>«Как и о чем создаются картины» Пейзаж, портрет, натюрморт, сюжетная картина. Какиематериалы использует художник (краски, карандаши и др.). Красота и разнообразие природы,человека, зданий, предметов, выраженные средствами живописи и графики. Художники создалипроизведения живописи и графики: И. Билибин, В. Васнецов, Ю. Васнецов, В. Канашевич, А.Куинджи, А Саврасов, И .Остроухова, А. Пластов, В. Поленов, И Левитан, К. Юон, М. Сарьян, П.Сезан, И. Шишкин и т.д.</w:t>
      </w:r>
    </w:p>
    <w:p w:rsidR="00E82F0E" w:rsidRPr="00F07DDF" w:rsidRDefault="00E82F0E" w:rsidP="00F07DDF">
      <w:pPr>
        <w:autoSpaceDE w:val="0"/>
        <w:autoSpaceDN w:val="0"/>
        <w:adjustRightInd w:val="0"/>
        <w:jc w:val="both"/>
        <w:rPr>
          <w:color w:val="000000"/>
        </w:rPr>
      </w:pPr>
      <w:r w:rsidRPr="00F07DDF">
        <w:rPr>
          <w:color w:val="000000"/>
        </w:rPr>
        <w:t>«Как и о чем создаются скульптуры». Скульптурные изображения (статуя, бюст, статуэтка,группа из нескольких фигур). Какие материалы использует скульптор (мрамор, гранит, глина,пластилин и т.д.). Объем – основа языка скульптуры. Красота человека, животных, выраженнаясредствами скульптуры. Скульпторы создали произведения скульптуры: В. Ватагин, А. Опекушина,В. Мухина и т.д.</w:t>
      </w:r>
    </w:p>
    <w:p w:rsidR="00E82F0E" w:rsidRPr="00F07DDF" w:rsidRDefault="00E82F0E" w:rsidP="00F07DDF">
      <w:pPr>
        <w:autoSpaceDE w:val="0"/>
        <w:autoSpaceDN w:val="0"/>
        <w:adjustRightInd w:val="0"/>
        <w:jc w:val="both"/>
        <w:rPr>
          <w:color w:val="000000"/>
        </w:rPr>
      </w:pPr>
      <w:r w:rsidRPr="00F07DDF">
        <w:rPr>
          <w:color w:val="000000"/>
        </w:rPr>
        <w:t>«Как и для чего создаются произведения декоративно-прикладного искусства». Истоки этогоискусства и его роль в жизни человека (украшение жилища, предметов быта, орудий труда,костюмы). Какие материалы используют художники-декораторы. Разнообразие форм в природе какоснова декоративных форм в прикладном искусстве (цветы, раскраска бабочек, переплетениеветвей деревьев, морозные узоры на стеклах). Сказочные образы в народной культуре идекоративно-прикладном искусстве. Ознакомление с произведениями народных художественныхпромыслов в России с учетом местных условий. Произведения мастеров расписных промыслов(хохломская, городецкая, гжельская, жостовская роспись и т.д.).</w:t>
      </w:r>
    </w:p>
    <w:p w:rsidR="0059747D" w:rsidRPr="00F07DDF" w:rsidRDefault="0059747D" w:rsidP="00273C03">
      <w:pPr>
        <w:autoSpaceDE w:val="0"/>
        <w:autoSpaceDN w:val="0"/>
        <w:adjustRightInd w:val="0"/>
        <w:jc w:val="center"/>
        <w:rPr>
          <w:color w:val="000000"/>
        </w:rPr>
      </w:pPr>
    </w:p>
    <w:p w:rsidR="00E82F0E" w:rsidRPr="00F07DDF" w:rsidRDefault="00E82F0E" w:rsidP="00273C03">
      <w:pPr>
        <w:autoSpaceDE w:val="0"/>
        <w:autoSpaceDN w:val="0"/>
        <w:adjustRightInd w:val="0"/>
        <w:jc w:val="center"/>
        <w:rPr>
          <w:b/>
          <w:bCs/>
          <w:color w:val="000000"/>
        </w:rPr>
      </w:pPr>
      <w:r w:rsidRPr="00F07DDF">
        <w:rPr>
          <w:b/>
          <w:bCs/>
          <w:color w:val="000000"/>
        </w:rPr>
        <w:t>ФИЗИЧЕСКАЯ КУЛЬТУРА</w:t>
      </w:r>
    </w:p>
    <w:p w:rsidR="00E82F0E" w:rsidRPr="00F07DDF" w:rsidRDefault="00E82F0E" w:rsidP="00273C03">
      <w:pPr>
        <w:autoSpaceDE w:val="0"/>
        <w:autoSpaceDN w:val="0"/>
        <w:adjustRightInd w:val="0"/>
        <w:jc w:val="center"/>
        <w:rPr>
          <w:b/>
          <w:bCs/>
          <w:color w:val="000000"/>
        </w:rPr>
      </w:pPr>
      <w:r w:rsidRPr="00F07DDF">
        <w:rPr>
          <w:b/>
          <w:bCs/>
          <w:color w:val="000000"/>
        </w:rPr>
        <w:t>Пояснительная записка</w:t>
      </w:r>
    </w:p>
    <w:p w:rsidR="00E82F0E" w:rsidRPr="00F07DDF" w:rsidRDefault="00E82F0E" w:rsidP="00F07DDF">
      <w:pPr>
        <w:autoSpaceDE w:val="0"/>
        <w:autoSpaceDN w:val="0"/>
        <w:adjustRightInd w:val="0"/>
        <w:jc w:val="both"/>
        <w:rPr>
          <w:color w:val="000000"/>
        </w:rPr>
      </w:pPr>
      <w:r w:rsidRPr="00F07DDF">
        <w:rPr>
          <w:color w:val="000000"/>
        </w:rPr>
        <w:t>Физическая культура является составной частью образовательного процесса обучающихся сумственной отсталостью (интеллектуальными нарушениями). Она решает образовательные,воспитательные, коррекционно-развивающие и лечебно-оздоровительные задачи. Физическоевоспитание рассматривается и реализуется комплексно и находится в тесной связи с умственным,нравственным, эстетическим, трудовым обучением; занимает одно из важнейших мест в подготовкеэтой категории обучающихся к самостоятельной жизни, производительному труду, воспитываетположительные качества личности, способствует социальной интеграции школьников в общество.</w:t>
      </w:r>
    </w:p>
    <w:p w:rsidR="00E82F0E" w:rsidRPr="00F07DDF" w:rsidRDefault="00E82F0E" w:rsidP="00F07DDF">
      <w:pPr>
        <w:autoSpaceDE w:val="0"/>
        <w:autoSpaceDN w:val="0"/>
        <w:adjustRightInd w:val="0"/>
        <w:jc w:val="both"/>
        <w:rPr>
          <w:color w:val="000000"/>
        </w:rPr>
      </w:pPr>
      <w:r w:rsidRPr="00F07DDF">
        <w:rPr>
          <w:b/>
          <w:bCs/>
          <w:color w:val="000000"/>
        </w:rPr>
        <w:t xml:space="preserve">Основная цель изучения данного предмета </w:t>
      </w:r>
      <w:r w:rsidRPr="00F07DDF">
        <w:rPr>
          <w:color w:val="000000"/>
        </w:rPr>
        <w:t>заключается во всестороннем развитииличности обучающихся с умственной отсталостью (интеллектуальными нарушениями) в процессеприобщения их к физической культуре, коррекции недостатков психофизического развития,расширении индивидуальных двигательных возможностей, социальной адаптации.</w:t>
      </w:r>
    </w:p>
    <w:p w:rsidR="00E82F0E" w:rsidRPr="00F07DDF" w:rsidRDefault="00E82F0E" w:rsidP="00F07DDF">
      <w:pPr>
        <w:autoSpaceDE w:val="0"/>
        <w:autoSpaceDN w:val="0"/>
        <w:adjustRightInd w:val="0"/>
        <w:jc w:val="both"/>
        <w:rPr>
          <w:b/>
          <w:bCs/>
          <w:color w:val="000000"/>
        </w:rPr>
      </w:pPr>
      <w:r w:rsidRPr="00F07DDF">
        <w:rPr>
          <w:b/>
          <w:bCs/>
          <w:color w:val="000000"/>
        </w:rPr>
        <w:t>Основные задачи изучения предмета:</w:t>
      </w:r>
    </w:p>
    <w:p w:rsidR="00E82F0E" w:rsidRPr="00F07DDF" w:rsidRDefault="00E82F0E" w:rsidP="00F07DDF">
      <w:pPr>
        <w:autoSpaceDE w:val="0"/>
        <w:autoSpaceDN w:val="0"/>
        <w:adjustRightInd w:val="0"/>
        <w:jc w:val="both"/>
        <w:rPr>
          <w:color w:val="000000"/>
        </w:rPr>
      </w:pPr>
      <w:r w:rsidRPr="00F07DDF">
        <w:rPr>
          <w:color w:val="000000"/>
        </w:rPr>
        <w:t>Разнородность состава учащихся начального звена по психическим, двигательным ифизическим данным выдвигает ряд конкретных задач физического воспитания:</w:t>
      </w:r>
    </w:p>
    <w:p w:rsidR="00E82F0E" w:rsidRPr="00F07DDF" w:rsidRDefault="00E82F0E" w:rsidP="00F07DDF">
      <w:pPr>
        <w:autoSpaceDE w:val="0"/>
        <w:autoSpaceDN w:val="0"/>
        <w:adjustRightInd w:val="0"/>
        <w:jc w:val="both"/>
        <w:rPr>
          <w:color w:val="000000"/>
        </w:rPr>
      </w:pPr>
      <w:r w:rsidRPr="00F07DDF">
        <w:rPr>
          <w:color w:val="000000"/>
        </w:rPr>
        <w:t>― коррекция нарушений физического развития;</w:t>
      </w:r>
    </w:p>
    <w:p w:rsidR="00E82F0E" w:rsidRPr="00F07DDF" w:rsidRDefault="00E82F0E" w:rsidP="00F07DDF">
      <w:pPr>
        <w:autoSpaceDE w:val="0"/>
        <w:autoSpaceDN w:val="0"/>
        <w:adjustRightInd w:val="0"/>
        <w:jc w:val="both"/>
        <w:rPr>
          <w:color w:val="000000"/>
        </w:rPr>
      </w:pPr>
      <w:r w:rsidRPr="00F07DDF">
        <w:rPr>
          <w:color w:val="000000"/>
        </w:rPr>
        <w:t>― формирование двигательных умений и навыков;</w:t>
      </w:r>
    </w:p>
    <w:p w:rsidR="00E82F0E" w:rsidRPr="00F07DDF" w:rsidRDefault="00E82F0E" w:rsidP="00F07DDF">
      <w:pPr>
        <w:autoSpaceDE w:val="0"/>
        <w:autoSpaceDN w:val="0"/>
        <w:adjustRightInd w:val="0"/>
        <w:jc w:val="both"/>
        <w:rPr>
          <w:color w:val="000000"/>
        </w:rPr>
      </w:pPr>
      <w:r w:rsidRPr="00F07DDF">
        <w:rPr>
          <w:color w:val="000000"/>
        </w:rPr>
        <w:t>― развитие двигательных способностей в процессе обучения;</w:t>
      </w:r>
    </w:p>
    <w:p w:rsidR="00E82F0E" w:rsidRPr="00F07DDF" w:rsidRDefault="00E82F0E" w:rsidP="00F07DDF">
      <w:pPr>
        <w:autoSpaceDE w:val="0"/>
        <w:autoSpaceDN w:val="0"/>
        <w:adjustRightInd w:val="0"/>
        <w:jc w:val="both"/>
        <w:rPr>
          <w:color w:val="000000"/>
        </w:rPr>
      </w:pPr>
      <w:r w:rsidRPr="00F07DDF">
        <w:rPr>
          <w:color w:val="000000"/>
        </w:rPr>
        <w:t>― укрепление здоровья и закаливание организма, формирование правильной осанки;</w:t>
      </w:r>
    </w:p>
    <w:p w:rsidR="00E82F0E" w:rsidRPr="00F07DDF" w:rsidRDefault="00E82F0E" w:rsidP="00F07DDF">
      <w:pPr>
        <w:autoSpaceDE w:val="0"/>
        <w:autoSpaceDN w:val="0"/>
        <w:adjustRightInd w:val="0"/>
        <w:jc w:val="both"/>
        <w:rPr>
          <w:color w:val="000000"/>
        </w:rPr>
      </w:pPr>
      <w:r w:rsidRPr="00F07DDF">
        <w:rPr>
          <w:color w:val="000000"/>
        </w:rPr>
        <w:t>― раскрытие возможных избирательных способностей и интересов ребенка для освоения</w:t>
      </w:r>
    </w:p>
    <w:p w:rsidR="00E82F0E" w:rsidRPr="00F07DDF" w:rsidRDefault="00E82F0E" w:rsidP="00F07DDF">
      <w:pPr>
        <w:autoSpaceDE w:val="0"/>
        <w:autoSpaceDN w:val="0"/>
        <w:adjustRightInd w:val="0"/>
        <w:jc w:val="both"/>
        <w:rPr>
          <w:color w:val="000000"/>
        </w:rPr>
      </w:pPr>
      <w:r w:rsidRPr="00F07DDF">
        <w:rPr>
          <w:color w:val="000000"/>
        </w:rPr>
        <w:t>доступных видов спортивно-физкультурной деятельности;</w:t>
      </w:r>
    </w:p>
    <w:p w:rsidR="00E82F0E" w:rsidRPr="00F07DDF" w:rsidRDefault="00E82F0E" w:rsidP="00F07DDF">
      <w:pPr>
        <w:autoSpaceDE w:val="0"/>
        <w:autoSpaceDN w:val="0"/>
        <w:adjustRightInd w:val="0"/>
        <w:jc w:val="both"/>
        <w:rPr>
          <w:color w:val="000000"/>
        </w:rPr>
      </w:pPr>
      <w:r w:rsidRPr="00F07DDF">
        <w:rPr>
          <w:color w:val="000000"/>
        </w:rPr>
        <w:t>― формирование и воспитание гигиенических навыков при выполнении физическихупражнений;</w:t>
      </w:r>
    </w:p>
    <w:p w:rsidR="00E82F0E" w:rsidRPr="00F07DDF" w:rsidRDefault="00E82F0E" w:rsidP="00F07DDF">
      <w:pPr>
        <w:autoSpaceDE w:val="0"/>
        <w:autoSpaceDN w:val="0"/>
        <w:adjustRightInd w:val="0"/>
        <w:jc w:val="both"/>
        <w:rPr>
          <w:color w:val="00000A"/>
        </w:rPr>
      </w:pPr>
      <w:r w:rsidRPr="00F07DDF">
        <w:rPr>
          <w:color w:val="00000A"/>
        </w:rPr>
        <w:t>― формирование установки на сохранение и укрепление здоровья, навыков здорового ибезопасного образа жизни;</w:t>
      </w:r>
    </w:p>
    <w:p w:rsidR="00E82F0E" w:rsidRPr="00F07DDF" w:rsidRDefault="00E82F0E" w:rsidP="00F07DDF">
      <w:pPr>
        <w:autoSpaceDE w:val="0"/>
        <w:autoSpaceDN w:val="0"/>
        <w:adjustRightInd w:val="0"/>
        <w:jc w:val="both"/>
        <w:rPr>
          <w:color w:val="00000A"/>
        </w:rPr>
      </w:pPr>
      <w:r w:rsidRPr="00F07DDF">
        <w:rPr>
          <w:color w:val="00000A"/>
        </w:rPr>
        <w:t>― поддержание устойчивой физической работоспособности на достигнутом уровне;</w:t>
      </w:r>
    </w:p>
    <w:p w:rsidR="00E82F0E" w:rsidRPr="00F07DDF" w:rsidRDefault="00E82F0E" w:rsidP="00F07DDF">
      <w:pPr>
        <w:autoSpaceDE w:val="0"/>
        <w:autoSpaceDN w:val="0"/>
        <w:adjustRightInd w:val="0"/>
        <w:jc w:val="both"/>
        <w:rPr>
          <w:color w:val="00000A"/>
        </w:rPr>
      </w:pPr>
      <w:r w:rsidRPr="00F07DDF">
        <w:rPr>
          <w:color w:val="00000A"/>
        </w:rPr>
        <w:t>― формирование познавательных интересов, сообщение доступных теоретических сведенийпо физической культуре;</w:t>
      </w:r>
    </w:p>
    <w:p w:rsidR="00E82F0E" w:rsidRPr="00F07DDF" w:rsidRDefault="00E82F0E" w:rsidP="00F07DDF">
      <w:pPr>
        <w:autoSpaceDE w:val="0"/>
        <w:autoSpaceDN w:val="0"/>
        <w:adjustRightInd w:val="0"/>
        <w:jc w:val="both"/>
        <w:rPr>
          <w:color w:val="00000A"/>
        </w:rPr>
      </w:pPr>
      <w:r w:rsidRPr="00F07DDF">
        <w:rPr>
          <w:color w:val="00000A"/>
        </w:rPr>
        <w:t>― воспитание устойчивого интереса к занятиям физическими упражнениями;</w:t>
      </w:r>
    </w:p>
    <w:p w:rsidR="00E82F0E" w:rsidRPr="00F07DDF" w:rsidRDefault="00E82F0E" w:rsidP="00F07DDF">
      <w:pPr>
        <w:autoSpaceDE w:val="0"/>
        <w:autoSpaceDN w:val="0"/>
        <w:adjustRightInd w:val="0"/>
        <w:jc w:val="both"/>
        <w:rPr>
          <w:color w:val="00000A"/>
        </w:rPr>
      </w:pPr>
      <w:r w:rsidRPr="00F07DDF">
        <w:rPr>
          <w:color w:val="00000A"/>
        </w:rPr>
        <w:t>― воспитание нравственных, морально-волевых качеств (настойчивости, смелости), навыковкультурного поведения;</w:t>
      </w:r>
    </w:p>
    <w:p w:rsidR="00E82F0E" w:rsidRPr="00F07DDF" w:rsidRDefault="00E82F0E" w:rsidP="00F07DDF">
      <w:pPr>
        <w:autoSpaceDE w:val="0"/>
        <w:autoSpaceDN w:val="0"/>
        <w:adjustRightInd w:val="0"/>
        <w:jc w:val="both"/>
        <w:rPr>
          <w:color w:val="00000A"/>
        </w:rPr>
      </w:pPr>
      <w:r w:rsidRPr="00F07DDF">
        <w:rPr>
          <w:color w:val="00000A"/>
        </w:rPr>
        <w:t>Коррекция недостатков психического и физического развития с учетом возрастныхособенностей обучающихся, предусматривает:</w:t>
      </w:r>
    </w:p>
    <w:p w:rsidR="00E82F0E" w:rsidRPr="00F07DDF" w:rsidRDefault="00E82F0E" w:rsidP="00F07DDF">
      <w:pPr>
        <w:autoSpaceDE w:val="0"/>
        <w:autoSpaceDN w:val="0"/>
        <w:adjustRightInd w:val="0"/>
        <w:jc w:val="both"/>
        <w:rPr>
          <w:color w:val="00000A"/>
        </w:rPr>
      </w:pPr>
      <w:r w:rsidRPr="00F07DDF">
        <w:rPr>
          <w:color w:val="00000A"/>
        </w:rPr>
        <w:t>― обогащение чувственного опыта;</w:t>
      </w:r>
    </w:p>
    <w:p w:rsidR="00E82F0E" w:rsidRPr="00F07DDF" w:rsidRDefault="00E82F0E" w:rsidP="00F07DDF">
      <w:pPr>
        <w:autoSpaceDE w:val="0"/>
        <w:autoSpaceDN w:val="0"/>
        <w:adjustRightInd w:val="0"/>
        <w:jc w:val="both"/>
        <w:rPr>
          <w:color w:val="00000A"/>
        </w:rPr>
      </w:pPr>
      <w:r w:rsidRPr="00F07DDF">
        <w:rPr>
          <w:color w:val="00000A"/>
        </w:rPr>
        <w:t>― коррекцию и развитие сенсомоторной сферы;</w:t>
      </w:r>
    </w:p>
    <w:p w:rsidR="00E82F0E" w:rsidRPr="00F07DDF" w:rsidRDefault="00E82F0E" w:rsidP="00F07DDF">
      <w:pPr>
        <w:autoSpaceDE w:val="0"/>
        <w:autoSpaceDN w:val="0"/>
        <w:adjustRightInd w:val="0"/>
        <w:jc w:val="both"/>
        <w:rPr>
          <w:color w:val="00000A"/>
        </w:rPr>
      </w:pPr>
      <w:r w:rsidRPr="00F07DDF">
        <w:rPr>
          <w:color w:val="00000A"/>
        </w:rPr>
        <w:t>― формирование навыков общения, предметно-практической и познавательной деятельности.</w:t>
      </w:r>
    </w:p>
    <w:p w:rsidR="00E82F0E" w:rsidRPr="00F07DDF" w:rsidRDefault="00E82F0E" w:rsidP="00F07DDF">
      <w:pPr>
        <w:autoSpaceDE w:val="0"/>
        <w:autoSpaceDN w:val="0"/>
        <w:adjustRightInd w:val="0"/>
        <w:jc w:val="both"/>
        <w:rPr>
          <w:color w:val="00000A"/>
        </w:rPr>
      </w:pPr>
      <w:r w:rsidRPr="00F07DDF">
        <w:rPr>
          <w:color w:val="00000A"/>
        </w:rPr>
        <w:t>Содержание программы отражено в пяти разделах: «Зна</w:t>
      </w:r>
      <w:r w:rsidR="0059747D" w:rsidRPr="00F07DDF">
        <w:rPr>
          <w:color w:val="00000A"/>
        </w:rPr>
        <w:t>ния о физической культуре», «Ги</w:t>
      </w:r>
      <w:r w:rsidRPr="00F07DDF">
        <w:rPr>
          <w:color w:val="00000A"/>
        </w:rPr>
        <w:t>мнастика», «Легкая атлетика», «Лыжная и конькобежная подготовка», «Игры». Каждый изперечисленных разделов включает некоторые теоретические сведения и материал для практическойподготовки обучающихся.</w:t>
      </w:r>
    </w:p>
    <w:p w:rsidR="00E82F0E" w:rsidRPr="00F07DDF" w:rsidRDefault="00E82F0E" w:rsidP="00F07DDF">
      <w:pPr>
        <w:autoSpaceDE w:val="0"/>
        <w:autoSpaceDN w:val="0"/>
        <w:adjustRightInd w:val="0"/>
        <w:jc w:val="both"/>
        <w:rPr>
          <w:color w:val="00000A"/>
        </w:rPr>
      </w:pPr>
      <w:r w:rsidRPr="00F07DDF">
        <w:rPr>
          <w:color w:val="00000A"/>
        </w:rPr>
        <w:t>Программой предусмотрены следующие виды работы:</w:t>
      </w:r>
    </w:p>
    <w:p w:rsidR="00E82F0E" w:rsidRPr="00F07DDF" w:rsidRDefault="00E82F0E" w:rsidP="00F07DDF">
      <w:pPr>
        <w:autoSpaceDE w:val="0"/>
        <w:autoSpaceDN w:val="0"/>
        <w:adjustRightInd w:val="0"/>
        <w:jc w:val="both"/>
        <w:rPr>
          <w:color w:val="00000A"/>
        </w:rPr>
      </w:pPr>
      <w:r w:rsidRPr="00F07DDF">
        <w:rPr>
          <w:color w:val="00000A"/>
        </w:rPr>
        <w:t>― беседы о содержании и значении физических упражнений для повышения качестваздоровья и коррекции нарушенных функций;</w:t>
      </w:r>
    </w:p>
    <w:p w:rsidR="00E82F0E" w:rsidRPr="00F07DDF" w:rsidRDefault="00E82F0E" w:rsidP="00F07DDF">
      <w:pPr>
        <w:autoSpaceDE w:val="0"/>
        <w:autoSpaceDN w:val="0"/>
        <w:adjustRightInd w:val="0"/>
        <w:jc w:val="both"/>
        <w:rPr>
          <w:color w:val="00000A"/>
        </w:rPr>
      </w:pPr>
      <w:r w:rsidRPr="00F07DDF">
        <w:rPr>
          <w:color w:val="00000A"/>
        </w:rPr>
        <w:t>― выполнение физических упражнений на основе показа учителя;</w:t>
      </w:r>
    </w:p>
    <w:p w:rsidR="00E82F0E" w:rsidRPr="00F07DDF" w:rsidRDefault="00E82F0E" w:rsidP="00F07DDF">
      <w:pPr>
        <w:autoSpaceDE w:val="0"/>
        <w:autoSpaceDN w:val="0"/>
        <w:adjustRightInd w:val="0"/>
        <w:jc w:val="both"/>
        <w:rPr>
          <w:color w:val="00000A"/>
        </w:rPr>
      </w:pPr>
      <w:r w:rsidRPr="00F07DDF">
        <w:rPr>
          <w:color w:val="00000A"/>
        </w:rPr>
        <w:t>― выполнение физических упражнений без зрительного сопровождения, под словесную</w:t>
      </w:r>
    </w:p>
    <w:p w:rsidR="00E82F0E" w:rsidRPr="00F07DDF" w:rsidRDefault="00E82F0E" w:rsidP="00F07DDF">
      <w:pPr>
        <w:autoSpaceDE w:val="0"/>
        <w:autoSpaceDN w:val="0"/>
        <w:adjustRightInd w:val="0"/>
        <w:jc w:val="both"/>
        <w:rPr>
          <w:color w:val="00000A"/>
        </w:rPr>
      </w:pPr>
      <w:r w:rsidRPr="00F07DDF">
        <w:rPr>
          <w:color w:val="00000A"/>
        </w:rPr>
        <w:t>инструкцию учителя;</w:t>
      </w:r>
    </w:p>
    <w:p w:rsidR="00E82F0E" w:rsidRPr="00F07DDF" w:rsidRDefault="00E82F0E" w:rsidP="00F07DDF">
      <w:pPr>
        <w:autoSpaceDE w:val="0"/>
        <w:autoSpaceDN w:val="0"/>
        <w:adjustRightInd w:val="0"/>
        <w:jc w:val="both"/>
        <w:rPr>
          <w:color w:val="00000A"/>
        </w:rPr>
      </w:pPr>
      <w:r w:rsidRPr="00F07DDF">
        <w:rPr>
          <w:color w:val="00000A"/>
        </w:rPr>
        <w:t>― самостоятельное выполнение упражнений;</w:t>
      </w:r>
    </w:p>
    <w:p w:rsidR="00E82F0E" w:rsidRPr="00F07DDF" w:rsidRDefault="00E82F0E" w:rsidP="00F07DDF">
      <w:pPr>
        <w:autoSpaceDE w:val="0"/>
        <w:autoSpaceDN w:val="0"/>
        <w:adjustRightInd w:val="0"/>
        <w:jc w:val="both"/>
        <w:rPr>
          <w:color w:val="00000A"/>
        </w:rPr>
      </w:pPr>
      <w:r w:rsidRPr="00F07DDF">
        <w:rPr>
          <w:color w:val="00000A"/>
        </w:rPr>
        <w:t>― занятия в тренирующем режиме;</w:t>
      </w:r>
    </w:p>
    <w:p w:rsidR="00E82F0E" w:rsidRPr="00F07DDF" w:rsidRDefault="00E82F0E" w:rsidP="00F07DDF">
      <w:pPr>
        <w:autoSpaceDE w:val="0"/>
        <w:autoSpaceDN w:val="0"/>
        <w:adjustRightInd w:val="0"/>
        <w:jc w:val="both"/>
        <w:rPr>
          <w:color w:val="00000A"/>
        </w:rPr>
      </w:pPr>
      <w:r w:rsidRPr="00F07DDF">
        <w:rPr>
          <w:color w:val="00000A"/>
        </w:rPr>
        <w:t>― развитие двигательных качеств на программном материале гимнастики, легкой атлетики,формирование двигательных умений и навыков в процессе подвижных игр.</w:t>
      </w:r>
    </w:p>
    <w:p w:rsidR="00E82F0E" w:rsidRPr="00F07DDF" w:rsidRDefault="00E82F0E" w:rsidP="00F07DDF">
      <w:pPr>
        <w:autoSpaceDE w:val="0"/>
        <w:autoSpaceDN w:val="0"/>
        <w:adjustRightInd w:val="0"/>
        <w:jc w:val="both"/>
        <w:rPr>
          <w:b/>
          <w:bCs/>
          <w:i/>
          <w:iCs/>
          <w:color w:val="00000A"/>
        </w:rPr>
      </w:pPr>
      <w:r w:rsidRPr="00F07DDF">
        <w:rPr>
          <w:b/>
          <w:bCs/>
          <w:i/>
          <w:iCs/>
          <w:color w:val="00000A"/>
        </w:rPr>
        <w:t>Знания о физической культуре</w:t>
      </w:r>
    </w:p>
    <w:p w:rsidR="00E82F0E" w:rsidRPr="00F07DDF" w:rsidRDefault="00E82F0E" w:rsidP="00F07DDF">
      <w:pPr>
        <w:autoSpaceDE w:val="0"/>
        <w:autoSpaceDN w:val="0"/>
        <w:adjustRightInd w:val="0"/>
        <w:jc w:val="both"/>
        <w:rPr>
          <w:color w:val="00000A"/>
        </w:rPr>
      </w:pPr>
      <w:r w:rsidRPr="00F07DDF">
        <w:rPr>
          <w:color w:val="00000A"/>
        </w:rPr>
        <w:t>Чистота одежды и обуви. Правила утренней гигиены и их значение для человека. Правила</w:t>
      </w:r>
    </w:p>
    <w:p w:rsidR="00E82F0E" w:rsidRPr="00F07DDF" w:rsidRDefault="00E82F0E" w:rsidP="00F07DDF">
      <w:pPr>
        <w:autoSpaceDE w:val="0"/>
        <w:autoSpaceDN w:val="0"/>
        <w:adjustRightInd w:val="0"/>
        <w:jc w:val="both"/>
        <w:rPr>
          <w:color w:val="00000A"/>
        </w:rPr>
      </w:pPr>
      <w:r w:rsidRPr="00F07DDF">
        <w:rPr>
          <w:color w:val="00000A"/>
        </w:rPr>
        <w:t>поведения на уроках физической культуры (техника безопасности). Чистота зала, снарядов.</w:t>
      </w:r>
    </w:p>
    <w:p w:rsidR="00E82F0E" w:rsidRPr="00F07DDF" w:rsidRDefault="00E82F0E" w:rsidP="00F07DDF">
      <w:pPr>
        <w:autoSpaceDE w:val="0"/>
        <w:autoSpaceDN w:val="0"/>
        <w:adjustRightInd w:val="0"/>
        <w:jc w:val="both"/>
        <w:rPr>
          <w:color w:val="00000A"/>
        </w:rPr>
      </w:pPr>
      <w:r w:rsidRPr="00F07DDF">
        <w:rPr>
          <w:color w:val="00000A"/>
        </w:rPr>
        <w:t>Значение физических упражнений для здоровья человека. Формирование понятий: опрятность,аккуратность. Физическая нагрузка и отдых. Физическое развитие. Осанка. Физические качества.</w:t>
      </w:r>
    </w:p>
    <w:p w:rsidR="00E82F0E" w:rsidRPr="00F07DDF" w:rsidRDefault="00E82F0E" w:rsidP="00F07DDF">
      <w:pPr>
        <w:autoSpaceDE w:val="0"/>
        <w:autoSpaceDN w:val="0"/>
        <w:adjustRightInd w:val="0"/>
        <w:jc w:val="both"/>
        <w:rPr>
          <w:color w:val="00000A"/>
        </w:rPr>
      </w:pPr>
      <w:r w:rsidRPr="00F07DDF">
        <w:rPr>
          <w:color w:val="00000A"/>
        </w:rPr>
        <w:t>Понятия о предварительной и исполнительной командах. Предупреждение травм во время занятий.</w:t>
      </w:r>
    </w:p>
    <w:p w:rsidR="00E82F0E" w:rsidRPr="00F07DDF" w:rsidRDefault="00E82F0E" w:rsidP="00F07DDF">
      <w:pPr>
        <w:autoSpaceDE w:val="0"/>
        <w:autoSpaceDN w:val="0"/>
        <w:adjustRightInd w:val="0"/>
        <w:jc w:val="both"/>
        <w:rPr>
          <w:color w:val="00000A"/>
        </w:rPr>
      </w:pPr>
      <w:r w:rsidRPr="00F07DDF">
        <w:rPr>
          <w:color w:val="00000A"/>
        </w:rPr>
        <w:t>Значение и основные правила закаливания. Понятия: физическая культура, физическое воспитание.</w:t>
      </w:r>
    </w:p>
    <w:p w:rsidR="00E82F0E" w:rsidRPr="00F07DDF" w:rsidRDefault="00E82F0E" w:rsidP="00F07DDF">
      <w:pPr>
        <w:autoSpaceDE w:val="0"/>
        <w:autoSpaceDN w:val="0"/>
        <w:adjustRightInd w:val="0"/>
        <w:jc w:val="both"/>
        <w:rPr>
          <w:b/>
          <w:bCs/>
          <w:i/>
          <w:iCs/>
          <w:color w:val="00000A"/>
        </w:rPr>
      </w:pPr>
      <w:r w:rsidRPr="00F07DDF">
        <w:rPr>
          <w:b/>
          <w:bCs/>
          <w:i/>
          <w:iCs/>
          <w:color w:val="00000A"/>
        </w:rPr>
        <w:t>Гимнастика</w:t>
      </w:r>
    </w:p>
    <w:p w:rsidR="00E82F0E" w:rsidRPr="00F07DDF" w:rsidRDefault="00E82F0E" w:rsidP="00F07DDF">
      <w:pPr>
        <w:autoSpaceDE w:val="0"/>
        <w:autoSpaceDN w:val="0"/>
        <w:adjustRightInd w:val="0"/>
        <w:jc w:val="both"/>
        <w:rPr>
          <w:color w:val="00000A"/>
        </w:rPr>
      </w:pPr>
      <w:r w:rsidRPr="00F07DDF">
        <w:rPr>
          <w:b/>
          <w:bCs/>
          <w:color w:val="00000A"/>
        </w:rPr>
        <w:t xml:space="preserve">Теоретические сведения. </w:t>
      </w:r>
      <w:r w:rsidRPr="00F07DDF">
        <w:rPr>
          <w:color w:val="00000A"/>
        </w:rPr>
        <w:t>Одежда и обувь гимнаста. Эле</w:t>
      </w:r>
      <w:r w:rsidR="0059747D" w:rsidRPr="00F07DDF">
        <w:rPr>
          <w:color w:val="00000A"/>
        </w:rPr>
        <w:t>ментарные сведения о гимнастиче</w:t>
      </w:r>
      <w:r w:rsidRPr="00F07DDF">
        <w:rPr>
          <w:color w:val="00000A"/>
        </w:rPr>
        <w:t>ских снарядах и предметах. Правила поведения на уроках гимнастики. Понятия: колонна, шеренга,круг. Элементарные сведения о правильной осанке, равновесии. Элементарные сведения оскорости, ритме, темпе, степени мышечных усилий. Развитие двигательных способностей ифизических качеств с помощью средств гимнастики.</w:t>
      </w:r>
    </w:p>
    <w:p w:rsidR="00E82F0E" w:rsidRPr="00F07DDF" w:rsidRDefault="00E82F0E" w:rsidP="00F07DDF">
      <w:pPr>
        <w:autoSpaceDE w:val="0"/>
        <w:autoSpaceDN w:val="0"/>
        <w:adjustRightInd w:val="0"/>
        <w:jc w:val="both"/>
        <w:rPr>
          <w:b/>
          <w:bCs/>
          <w:color w:val="00000A"/>
        </w:rPr>
      </w:pPr>
      <w:r w:rsidRPr="00F07DDF">
        <w:rPr>
          <w:b/>
          <w:bCs/>
          <w:color w:val="00000A"/>
        </w:rPr>
        <w:t>Практический материал.</w:t>
      </w:r>
    </w:p>
    <w:p w:rsidR="00E82F0E" w:rsidRPr="00F07DDF" w:rsidRDefault="00E82F0E" w:rsidP="00F07DDF">
      <w:pPr>
        <w:autoSpaceDE w:val="0"/>
        <w:autoSpaceDN w:val="0"/>
        <w:adjustRightInd w:val="0"/>
        <w:jc w:val="both"/>
        <w:rPr>
          <w:color w:val="00000A"/>
        </w:rPr>
      </w:pPr>
      <w:r w:rsidRPr="00F07DDF">
        <w:rPr>
          <w:i/>
          <w:iCs/>
          <w:color w:val="00000A"/>
        </w:rPr>
        <w:t>Построения и перестроения</w:t>
      </w:r>
      <w:r w:rsidRPr="00F07DDF">
        <w:rPr>
          <w:color w:val="00000A"/>
        </w:rPr>
        <w:t>.</w:t>
      </w:r>
    </w:p>
    <w:p w:rsidR="00E82F0E" w:rsidRPr="00F07DDF" w:rsidRDefault="00E82F0E" w:rsidP="00F07DDF">
      <w:pPr>
        <w:autoSpaceDE w:val="0"/>
        <w:autoSpaceDN w:val="0"/>
        <w:adjustRightInd w:val="0"/>
        <w:jc w:val="both"/>
        <w:rPr>
          <w:color w:val="00000A"/>
        </w:rPr>
      </w:pPr>
      <w:r w:rsidRPr="00F07DDF">
        <w:rPr>
          <w:i/>
          <w:iCs/>
          <w:color w:val="00000A"/>
        </w:rPr>
        <w:t xml:space="preserve">Упражнения без предметов </w:t>
      </w:r>
      <w:r w:rsidRPr="00F07DDF">
        <w:rPr>
          <w:color w:val="00000A"/>
        </w:rPr>
        <w:t>(</w:t>
      </w:r>
      <w:r w:rsidRPr="00F07DDF">
        <w:rPr>
          <w:i/>
          <w:iCs/>
          <w:color w:val="00000A"/>
        </w:rPr>
        <w:t>коррегирующие и общеразвивающие упражнения</w:t>
      </w:r>
      <w:r w:rsidRPr="00F07DDF">
        <w:rPr>
          <w:color w:val="00000A"/>
        </w:rPr>
        <w:t>):</w:t>
      </w:r>
    </w:p>
    <w:p w:rsidR="00E82F0E" w:rsidRPr="00F07DDF" w:rsidRDefault="00E82F0E" w:rsidP="00F07DDF">
      <w:pPr>
        <w:autoSpaceDE w:val="0"/>
        <w:autoSpaceDN w:val="0"/>
        <w:adjustRightInd w:val="0"/>
        <w:jc w:val="both"/>
        <w:rPr>
          <w:color w:val="00000A"/>
        </w:rPr>
      </w:pPr>
      <w:r w:rsidRPr="00F07DDF">
        <w:rPr>
          <w:color w:val="00000A"/>
        </w:rPr>
        <w:t>основные положения и движения рук, ног, головы, туловища; упражнения для расслаблениямышц; мышц шеи; укрепления мышц спины и живота; развития мышц рук и плечевого пояса;мышц ног; на дыхание; для развития мышц кистей рук и пальцев; формирования правильнойосанки; укрепления мышц туловища.</w:t>
      </w:r>
    </w:p>
    <w:p w:rsidR="00E82F0E" w:rsidRPr="00F07DDF" w:rsidRDefault="00E82F0E" w:rsidP="00F07DDF">
      <w:pPr>
        <w:autoSpaceDE w:val="0"/>
        <w:autoSpaceDN w:val="0"/>
        <w:adjustRightInd w:val="0"/>
        <w:jc w:val="both"/>
        <w:rPr>
          <w:color w:val="00000A"/>
        </w:rPr>
      </w:pPr>
      <w:r w:rsidRPr="00F07DDF">
        <w:rPr>
          <w:i/>
          <w:iCs/>
          <w:color w:val="00000A"/>
        </w:rPr>
        <w:t>Упражнения с предметами</w:t>
      </w:r>
      <w:r w:rsidRPr="00F07DDF">
        <w:rPr>
          <w:color w:val="00000A"/>
        </w:rPr>
        <w:t>:</w:t>
      </w:r>
    </w:p>
    <w:p w:rsidR="00E82F0E" w:rsidRPr="00F07DDF" w:rsidRDefault="00E82F0E" w:rsidP="00F07DDF">
      <w:pPr>
        <w:autoSpaceDE w:val="0"/>
        <w:autoSpaceDN w:val="0"/>
        <w:adjustRightInd w:val="0"/>
        <w:jc w:val="both"/>
        <w:rPr>
          <w:color w:val="00000A"/>
        </w:rPr>
      </w:pPr>
      <w:r w:rsidRPr="00F07DDF">
        <w:rPr>
          <w:color w:val="00000A"/>
        </w:rPr>
        <w:t xml:space="preserve">с гимнастическими палками; флажками; малыми обручами; малыми мячами; большим мячом;набивными мячами (вес </w:t>
      </w:r>
      <w:smartTag w:uri="urn:schemas-microsoft-com:office:smarttags" w:element="metricconverter">
        <w:smartTagPr>
          <w:attr w:name="ProductID" w:val="2 кг"/>
        </w:smartTagPr>
        <w:r w:rsidRPr="00F07DDF">
          <w:rPr>
            <w:color w:val="00000A"/>
          </w:rPr>
          <w:t>2 кг</w:t>
        </w:r>
      </w:smartTag>
      <w:r w:rsidRPr="00F07DDF">
        <w:rPr>
          <w:color w:val="00000A"/>
        </w:rPr>
        <w:t>); упражнения на равновесие; лазанье и перелезание; упражнения дляразвития пространственно-временной дифференцировки и точности движений</w:t>
      </w:r>
      <w:r w:rsidRPr="00F07DDF">
        <w:rPr>
          <w:b/>
          <w:bCs/>
          <w:color w:val="00000A"/>
        </w:rPr>
        <w:t xml:space="preserve">; </w:t>
      </w:r>
      <w:r w:rsidRPr="00F07DDF">
        <w:rPr>
          <w:color w:val="00000A"/>
        </w:rPr>
        <w:t>переноска грузов ипередача предметов</w:t>
      </w:r>
      <w:r w:rsidRPr="00F07DDF">
        <w:rPr>
          <w:b/>
          <w:bCs/>
          <w:color w:val="00000A"/>
        </w:rPr>
        <w:t xml:space="preserve">; </w:t>
      </w:r>
      <w:r w:rsidRPr="00F07DDF">
        <w:rPr>
          <w:color w:val="00000A"/>
        </w:rPr>
        <w:t>прыжки.</w:t>
      </w:r>
    </w:p>
    <w:p w:rsidR="00E82F0E" w:rsidRPr="00F07DDF" w:rsidRDefault="00E82F0E" w:rsidP="00F07DDF">
      <w:pPr>
        <w:autoSpaceDE w:val="0"/>
        <w:autoSpaceDN w:val="0"/>
        <w:adjustRightInd w:val="0"/>
        <w:jc w:val="both"/>
        <w:rPr>
          <w:b/>
          <w:bCs/>
          <w:i/>
          <w:iCs/>
          <w:color w:val="00000A"/>
        </w:rPr>
      </w:pPr>
      <w:r w:rsidRPr="00F07DDF">
        <w:rPr>
          <w:b/>
          <w:bCs/>
          <w:i/>
          <w:iCs/>
          <w:color w:val="00000A"/>
        </w:rPr>
        <w:t>Легкая атлетика</w:t>
      </w:r>
    </w:p>
    <w:p w:rsidR="00E82F0E" w:rsidRPr="00F07DDF" w:rsidRDefault="00E82F0E" w:rsidP="00F07DDF">
      <w:pPr>
        <w:autoSpaceDE w:val="0"/>
        <w:autoSpaceDN w:val="0"/>
        <w:adjustRightInd w:val="0"/>
        <w:jc w:val="both"/>
        <w:rPr>
          <w:color w:val="00000A"/>
        </w:rPr>
      </w:pPr>
      <w:r w:rsidRPr="00F07DDF">
        <w:rPr>
          <w:b/>
          <w:bCs/>
          <w:color w:val="00000A"/>
        </w:rPr>
        <w:t>Теоретические сведения</w:t>
      </w:r>
      <w:r w:rsidRPr="00F07DDF">
        <w:rPr>
          <w:color w:val="00000A"/>
        </w:rPr>
        <w:t>. Элементарные понятия о ходьбе, беге, прыжках и метаниях.</w:t>
      </w:r>
    </w:p>
    <w:p w:rsidR="00E82F0E" w:rsidRPr="00F07DDF" w:rsidRDefault="00E82F0E" w:rsidP="00F07DDF">
      <w:pPr>
        <w:autoSpaceDE w:val="0"/>
        <w:autoSpaceDN w:val="0"/>
        <w:adjustRightInd w:val="0"/>
        <w:jc w:val="both"/>
        <w:rPr>
          <w:color w:val="00000A"/>
        </w:rPr>
      </w:pPr>
      <w:r w:rsidRPr="00F07DDF">
        <w:rPr>
          <w:color w:val="00000A"/>
        </w:rPr>
        <w:t>Правила поведения на уроках легкой атлетики. Понятие о начале ходьбы и бега; ознакомлениеучащихся с правилами дыхания во время ходьбы и бега. Ознакомление учащихся с правильнымположением тела во время выполнения ходьбы, бега, прыжков, метаний. Значение правильнойосанки при ходьбе. Развитие двигательных способностей и физических качеств средствами легкойатлетики.</w:t>
      </w:r>
    </w:p>
    <w:p w:rsidR="00E82F0E" w:rsidRPr="00F07DDF" w:rsidRDefault="00E82F0E" w:rsidP="00F07DDF">
      <w:pPr>
        <w:autoSpaceDE w:val="0"/>
        <w:autoSpaceDN w:val="0"/>
        <w:adjustRightInd w:val="0"/>
        <w:jc w:val="both"/>
        <w:rPr>
          <w:b/>
          <w:bCs/>
          <w:color w:val="00000A"/>
        </w:rPr>
      </w:pPr>
      <w:r w:rsidRPr="00F07DDF">
        <w:rPr>
          <w:b/>
          <w:bCs/>
          <w:color w:val="00000A"/>
        </w:rPr>
        <w:t>Практический материал:</w:t>
      </w:r>
    </w:p>
    <w:p w:rsidR="00E82F0E" w:rsidRPr="00F07DDF" w:rsidRDefault="00E82F0E" w:rsidP="00F07DDF">
      <w:pPr>
        <w:autoSpaceDE w:val="0"/>
        <w:autoSpaceDN w:val="0"/>
        <w:adjustRightInd w:val="0"/>
        <w:jc w:val="both"/>
        <w:rPr>
          <w:color w:val="00000A"/>
        </w:rPr>
      </w:pPr>
      <w:r w:rsidRPr="00F07DDF">
        <w:rPr>
          <w:i/>
          <w:iCs/>
          <w:color w:val="00000A"/>
        </w:rPr>
        <w:t>Ходьба</w:t>
      </w:r>
      <w:r w:rsidRPr="00F07DDF">
        <w:rPr>
          <w:color w:val="00000A"/>
        </w:rPr>
        <w:t>. Ходьба парами по кругу, взявшись за руки. Обычная ходьба в умеренном темпе в колоннепо одному в обход зала за учителем. Ходьба по прямой линии, ходьба на носках, на пятках, навнутреннем и внешнем своде стопы. Ходьба с сохранением правильной осанки. Ходьба вчередовании с бегом. Ходьба с изменением скорости. Ходьба с различным положением рук: на пояс, кплечам, перед грудью, за голову. Ходьба с изменением направлений по ориентирам и командамучителя. Ходьба с перешагиванием через большие мячи с высоким подниманием бедра. Ходьба вмедленном, среднем и быстром темпе. Ходьба с выполнением упражнений для рук в чередовании сдругими движениями; со сменой положений рук: вперед, вверх, с хлопками и т. д. Ходьба шеренгой соткрытыми и с закрытыми глазами.</w:t>
      </w:r>
    </w:p>
    <w:p w:rsidR="00E82F0E" w:rsidRPr="00F07DDF" w:rsidRDefault="00E82F0E" w:rsidP="00F07DDF">
      <w:pPr>
        <w:autoSpaceDE w:val="0"/>
        <w:autoSpaceDN w:val="0"/>
        <w:adjustRightInd w:val="0"/>
        <w:jc w:val="both"/>
        <w:rPr>
          <w:color w:val="00000A"/>
        </w:rPr>
      </w:pPr>
      <w:r w:rsidRPr="00F07DDF">
        <w:rPr>
          <w:i/>
          <w:iCs/>
          <w:color w:val="00000A"/>
        </w:rPr>
        <w:t>Бег</w:t>
      </w:r>
      <w:r w:rsidRPr="00F07DDF">
        <w:rPr>
          <w:color w:val="00000A"/>
        </w:rPr>
        <w:t>. Перебежки группами и по одному 15—20 м. Медленный бег с сохранением правильнойосанки, бег в колонне за учителем в заданном направлении. Чередование бега и ходьбы на расстоянии.Бег на носках. Бег на месте с высоким подниманием бедра. Бег с высоким подниманием бедра изахлестыванием голени назад. Бег с преодолением простейших препятствий (канавки, подлезаниепод сетку, обегание стойки и т. д.). Быстрый бег на скорость. Медленный бег. Чередование бега иходьбы. Высокий старт. Бег прямолинейный с параллельной постановкой стоп. Повторный бег наскорость. Низкий старт. Специальные беговые упражнения: бег с подниманием бедра, с захлестываниемголени назад, семенящий бег. Челночный бег.</w:t>
      </w:r>
    </w:p>
    <w:p w:rsidR="00E82F0E" w:rsidRPr="00F07DDF" w:rsidRDefault="00E82F0E" w:rsidP="00F07DDF">
      <w:pPr>
        <w:autoSpaceDE w:val="0"/>
        <w:autoSpaceDN w:val="0"/>
        <w:adjustRightInd w:val="0"/>
        <w:jc w:val="both"/>
        <w:rPr>
          <w:color w:val="00000A"/>
        </w:rPr>
      </w:pPr>
      <w:r w:rsidRPr="00F07DDF">
        <w:rPr>
          <w:i/>
          <w:iCs/>
          <w:color w:val="00000A"/>
        </w:rPr>
        <w:t>Прыжки</w:t>
      </w:r>
      <w:r w:rsidRPr="00F07DDF">
        <w:rPr>
          <w:color w:val="00000A"/>
        </w:rPr>
        <w:t>. Прыжки на двух ногах на месте и с продвижением вперед, назад, вправо, влево.Перепрыгивание через начерченную линию, шнур, набивной мяч. Прыжки с ноги на ногу на отрезкахдо. Подпрыгивание вверх на месте с захватом или касанием висящего предмета (мяча). Прыжки в длинус места. Прыжки на одной ноге на месте, с продвижением вперед, в стороны. Прыжки с высоты смягким приземлением. Прыжки в длину и высоту с шага. Прыжки с небольшого разбега в длину.Прыжки с прямого разбега в длину. Прыжки в длину с разбега без учета места отталкивания. Прыжки ввысоту с прямого разбега способом «согнув ноги». Прыжки в высоту способом «перешагивание».</w:t>
      </w:r>
    </w:p>
    <w:p w:rsidR="00E82F0E" w:rsidRPr="00F07DDF" w:rsidRDefault="00E82F0E" w:rsidP="00F07DDF">
      <w:pPr>
        <w:autoSpaceDE w:val="0"/>
        <w:autoSpaceDN w:val="0"/>
        <w:adjustRightInd w:val="0"/>
        <w:jc w:val="both"/>
        <w:rPr>
          <w:color w:val="00000A"/>
        </w:rPr>
      </w:pPr>
      <w:r w:rsidRPr="00F07DDF">
        <w:rPr>
          <w:i/>
          <w:iCs/>
          <w:color w:val="00000A"/>
        </w:rPr>
        <w:t>Метание</w:t>
      </w:r>
      <w:r w:rsidRPr="00F07DDF">
        <w:rPr>
          <w:color w:val="00000A"/>
        </w:rPr>
        <w:t>. Правильный захват различных предметов для выполнения метания одной и двумяруками. Прием и передача мяча, флажков, палок в шеренге, по кругу, в колонне. Произвольноеметание малых и больших мячей в игре. Броски и ловля волейбольных мячей. Метание колец нашесты. Метание с места малого мяча в стенку правой и левой рукой. Метание большого мячадвумя руками из-за головы и снизу с места в стену. Броски набивного мяча (</w:t>
      </w:r>
      <w:smartTag w:uri="urn:schemas-microsoft-com:office:smarttags" w:element="metricconverter">
        <w:smartTagPr>
          <w:attr w:name="ProductID" w:val="1 кг"/>
        </w:smartTagPr>
        <w:r w:rsidRPr="00F07DDF">
          <w:rPr>
            <w:color w:val="00000A"/>
          </w:rPr>
          <w:t>1 кг</w:t>
        </w:r>
      </w:smartTag>
      <w:r w:rsidRPr="00F07DDF">
        <w:rPr>
          <w:color w:val="00000A"/>
        </w:rPr>
        <w:t xml:space="preserve">) сидя двумя рукамииз-за головы. Метание теннисного мяча с места одной рукой в стену и на дальность. Метание мяча сместа в цель. Метание мячей с места в цель левой и правой руками. Метание теннисного мяча надальность отскока от баскетбольного щита. Метание теннисного мяча на дальность с места. Броскинабивного мяча (вес до </w:t>
      </w:r>
      <w:smartTag w:uri="urn:schemas-microsoft-com:office:smarttags" w:element="metricconverter">
        <w:smartTagPr>
          <w:attr w:name="ProductID" w:val="1 кг"/>
        </w:smartTagPr>
        <w:r w:rsidRPr="00F07DDF">
          <w:rPr>
            <w:color w:val="00000A"/>
          </w:rPr>
          <w:t>1 кг</w:t>
        </w:r>
      </w:smartTag>
      <w:r w:rsidRPr="00F07DDF">
        <w:rPr>
          <w:color w:val="00000A"/>
        </w:rPr>
        <w:t>) различными способами двумя руками.</w:t>
      </w:r>
    </w:p>
    <w:p w:rsidR="00E82F0E" w:rsidRPr="00F07DDF" w:rsidRDefault="00E82F0E" w:rsidP="00F07DDF">
      <w:pPr>
        <w:autoSpaceDE w:val="0"/>
        <w:autoSpaceDN w:val="0"/>
        <w:adjustRightInd w:val="0"/>
        <w:jc w:val="both"/>
        <w:rPr>
          <w:b/>
          <w:bCs/>
          <w:i/>
          <w:iCs/>
          <w:color w:val="00000A"/>
        </w:rPr>
      </w:pPr>
      <w:r w:rsidRPr="00F07DDF">
        <w:rPr>
          <w:b/>
          <w:bCs/>
          <w:i/>
          <w:iCs/>
          <w:color w:val="00000A"/>
        </w:rPr>
        <w:t>Лыжная подготовка</w:t>
      </w:r>
    </w:p>
    <w:p w:rsidR="00E82F0E" w:rsidRPr="00F07DDF" w:rsidRDefault="00E82F0E" w:rsidP="00F07DDF">
      <w:pPr>
        <w:autoSpaceDE w:val="0"/>
        <w:autoSpaceDN w:val="0"/>
        <w:adjustRightInd w:val="0"/>
        <w:jc w:val="both"/>
        <w:rPr>
          <w:i/>
          <w:iCs/>
          <w:color w:val="00000A"/>
        </w:rPr>
      </w:pPr>
      <w:r w:rsidRPr="00F07DDF">
        <w:rPr>
          <w:i/>
          <w:iCs/>
          <w:color w:val="00000A"/>
        </w:rPr>
        <w:t>Лыжная подготовка</w:t>
      </w:r>
    </w:p>
    <w:p w:rsidR="00E82F0E" w:rsidRPr="00F07DDF" w:rsidRDefault="00E82F0E" w:rsidP="00F07DDF">
      <w:pPr>
        <w:autoSpaceDE w:val="0"/>
        <w:autoSpaceDN w:val="0"/>
        <w:adjustRightInd w:val="0"/>
        <w:jc w:val="both"/>
        <w:rPr>
          <w:color w:val="00000A"/>
        </w:rPr>
      </w:pPr>
      <w:r w:rsidRPr="00F07DDF">
        <w:rPr>
          <w:b/>
          <w:bCs/>
          <w:color w:val="00000A"/>
        </w:rPr>
        <w:t xml:space="preserve">Теоретические сведения. </w:t>
      </w:r>
      <w:r w:rsidRPr="00F07DDF">
        <w:rPr>
          <w:color w:val="00000A"/>
        </w:rPr>
        <w:t>Элементарные понятия о ходьбе и передвижении на лыжах. Одеждаи обувь лыжника. Подготовка к занятиям на лыжах. Правила поведения на уроках лыжнойподготовки. Лыжный инвентарь; выбор лыж и палок. Одежда и обувь лыжника. Правила поведенияна уроках лыжной подготовки. Правильное техническое выполнение попеременного двухшажногохода. Виды подъемов и спусков. Предупреждение травм и обморожений.</w:t>
      </w:r>
    </w:p>
    <w:p w:rsidR="00E82F0E" w:rsidRPr="00F07DDF" w:rsidRDefault="00E82F0E" w:rsidP="00F07DDF">
      <w:pPr>
        <w:autoSpaceDE w:val="0"/>
        <w:autoSpaceDN w:val="0"/>
        <w:adjustRightInd w:val="0"/>
        <w:jc w:val="both"/>
        <w:rPr>
          <w:color w:val="00000A"/>
        </w:rPr>
      </w:pPr>
      <w:r w:rsidRPr="00F07DDF">
        <w:rPr>
          <w:b/>
          <w:bCs/>
          <w:color w:val="00000A"/>
        </w:rPr>
        <w:t xml:space="preserve">Практический материал. </w:t>
      </w:r>
      <w:r w:rsidRPr="00F07DDF">
        <w:rPr>
          <w:color w:val="00000A"/>
        </w:rPr>
        <w:t>Выполнение строевых команд. Передвижение на лыжах. Спуски,повороты, торможение.</w:t>
      </w:r>
    </w:p>
    <w:p w:rsidR="00E82F0E" w:rsidRPr="00F07DDF" w:rsidRDefault="00E82F0E" w:rsidP="00F07DDF">
      <w:pPr>
        <w:autoSpaceDE w:val="0"/>
        <w:autoSpaceDN w:val="0"/>
        <w:adjustRightInd w:val="0"/>
        <w:jc w:val="both"/>
        <w:rPr>
          <w:i/>
          <w:iCs/>
          <w:color w:val="00000A"/>
        </w:rPr>
      </w:pPr>
      <w:r w:rsidRPr="00F07DDF">
        <w:rPr>
          <w:i/>
          <w:iCs/>
          <w:color w:val="00000A"/>
        </w:rPr>
        <w:t>Конькобежная подготовка</w:t>
      </w:r>
    </w:p>
    <w:p w:rsidR="00E82F0E" w:rsidRPr="00F07DDF" w:rsidRDefault="00E82F0E" w:rsidP="00F07DDF">
      <w:pPr>
        <w:autoSpaceDE w:val="0"/>
        <w:autoSpaceDN w:val="0"/>
        <w:adjustRightInd w:val="0"/>
        <w:jc w:val="both"/>
        <w:rPr>
          <w:color w:val="00000A"/>
        </w:rPr>
      </w:pPr>
      <w:r w:rsidRPr="00F07DDF">
        <w:rPr>
          <w:b/>
          <w:bCs/>
          <w:color w:val="00000A"/>
        </w:rPr>
        <w:t xml:space="preserve">Теоретические сведения. </w:t>
      </w:r>
      <w:r w:rsidRPr="00F07DDF">
        <w:rPr>
          <w:color w:val="00000A"/>
        </w:rPr>
        <w:t>Одежда и обувь конькобежца. Подготовка к занятиям на коньках.Правила поведения на уроках. Основные части конька. Предупреждение травм и обморожений призанятиях на коньках.</w:t>
      </w:r>
    </w:p>
    <w:p w:rsidR="00E82F0E" w:rsidRPr="00F07DDF" w:rsidRDefault="00E82F0E" w:rsidP="00F07DDF">
      <w:pPr>
        <w:autoSpaceDE w:val="0"/>
        <w:autoSpaceDN w:val="0"/>
        <w:adjustRightInd w:val="0"/>
        <w:jc w:val="both"/>
        <w:rPr>
          <w:color w:val="00000A"/>
        </w:rPr>
      </w:pPr>
      <w:r w:rsidRPr="00F07DDF">
        <w:rPr>
          <w:b/>
          <w:bCs/>
          <w:color w:val="00000A"/>
        </w:rPr>
        <w:t xml:space="preserve">Практический материал. </w:t>
      </w:r>
      <w:r w:rsidRPr="00F07DDF">
        <w:rPr>
          <w:color w:val="00000A"/>
        </w:rPr>
        <w:t>Упражнение в зале: снимание и одевание ботинок; приседания;</w:t>
      </w:r>
    </w:p>
    <w:p w:rsidR="00E82F0E" w:rsidRPr="00F07DDF" w:rsidRDefault="00E82F0E" w:rsidP="00F07DDF">
      <w:pPr>
        <w:autoSpaceDE w:val="0"/>
        <w:autoSpaceDN w:val="0"/>
        <w:adjustRightInd w:val="0"/>
        <w:jc w:val="both"/>
        <w:rPr>
          <w:color w:val="00000A"/>
        </w:rPr>
      </w:pPr>
      <w:r w:rsidRPr="00F07DDF">
        <w:rPr>
          <w:color w:val="00000A"/>
        </w:rPr>
        <w:t>удержание равновесия; имитация правильного падения на коньках; перенос тяжести с одной ногина другую. Упражнения на льду: скольжение, торможение, повороты.</w:t>
      </w:r>
    </w:p>
    <w:p w:rsidR="00E82F0E" w:rsidRPr="00F07DDF" w:rsidRDefault="00E82F0E" w:rsidP="00F07DDF">
      <w:pPr>
        <w:autoSpaceDE w:val="0"/>
        <w:autoSpaceDN w:val="0"/>
        <w:adjustRightInd w:val="0"/>
        <w:jc w:val="both"/>
        <w:rPr>
          <w:b/>
          <w:bCs/>
          <w:i/>
          <w:iCs/>
          <w:color w:val="00000A"/>
        </w:rPr>
      </w:pPr>
      <w:r w:rsidRPr="00F07DDF">
        <w:rPr>
          <w:b/>
          <w:bCs/>
          <w:i/>
          <w:iCs/>
          <w:color w:val="00000A"/>
        </w:rPr>
        <w:t>Игры</w:t>
      </w:r>
    </w:p>
    <w:p w:rsidR="00E82F0E" w:rsidRPr="00F07DDF" w:rsidRDefault="00E82F0E" w:rsidP="00F07DDF">
      <w:pPr>
        <w:autoSpaceDE w:val="0"/>
        <w:autoSpaceDN w:val="0"/>
        <w:adjustRightInd w:val="0"/>
        <w:jc w:val="both"/>
        <w:rPr>
          <w:color w:val="00000A"/>
        </w:rPr>
      </w:pPr>
      <w:r w:rsidRPr="00F07DDF">
        <w:rPr>
          <w:b/>
          <w:bCs/>
          <w:color w:val="00000A"/>
        </w:rPr>
        <w:t xml:space="preserve">Теоретические сведения. </w:t>
      </w:r>
      <w:r w:rsidRPr="00F07DDF">
        <w:rPr>
          <w:color w:val="00000A"/>
        </w:rPr>
        <w:t>Элементарные сведения о правилах игр и поведении во время игр.Правила игр. Элементарные игровые технико-тактические взаимодействия (выбор места,взаимодействие с партнером, командой и соперником). Элементарные сведения по овладениюигровыми умениями (ловля мяча, передача, броски, удары по мячу</w:t>
      </w:r>
      <w:r w:rsidR="00F30C7C" w:rsidRPr="00F07DDF">
        <w:rPr>
          <w:color w:val="00000A"/>
        </w:rPr>
        <w:t>.</w:t>
      </w:r>
    </w:p>
    <w:p w:rsidR="00E82F0E" w:rsidRPr="00F07DDF" w:rsidRDefault="00E82F0E" w:rsidP="00F07DDF">
      <w:pPr>
        <w:autoSpaceDE w:val="0"/>
        <w:autoSpaceDN w:val="0"/>
        <w:adjustRightInd w:val="0"/>
        <w:jc w:val="both"/>
        <w:rPr>
          <w:color w:val="00000A"/>
        </w:rPr>
      </w:pPr>
      <w:r w:rsidRPr="00F07DDF">
        <w:rPr>
          <w:b/>
          <w:bCs/>
          <w:color w:val="00000A"/>
        </w:rPr>
        <w:t xml:space="preserve">Практический материал. </w:t>
      </w:r>
      <w:r w:rsidRPr="00F07DDF">
        <w:rPr>
          <w:i/>
          <w:iCs/>
          <w:color w:val="00000A"/>
        </w:rPr>
        <w:t>Подвижные игры</w:t>
      </w:r>
      <w:r w:rsidRPr="00F07DDF">
        <w:rPr>
          <w:color w:val="00000A"/>
        </w:rPr>
        <w:t>:</w:t>
      </w:r>
    </w:p>
    <w:p w:rsidR="00E82F0E" w:rsidRPr="00F07DDF" w:rsidRDefault="00E82F0E" w:rsidP="00F07DDF">
      <w:pPr>
        <w:autoSpaceDE w:val="0"/>
        <w:autoSpaceDN w:val="0"/>
        <w:adjustRightInd w:val="0"/>
        <w:jc w:val="both"/>
        <w:rPr>
          <w:color w:val="00000A"/>
        </w:rPr>
      </w:pPr>
      <w:r w:rsidRPr="00F07DDF">
        <w:rPr>
          <w:color w:val="00000A"/>
        </w:rPr>
        <w:t>Коррекционные игры;</w:t>
      </w:r>
    </w:p>
    <w:p w:rsidR="00E82F0E" w:rsidRPr="00F07DDF" w:rsidRDefault="00E82F0E" w:rsidP="00F07DDF">
      <w:pPr>
        <w:autoSpaceDE w:val="0"/>
        <w:autoSpaceDN w:val="0"/>
        <w:adjustRightInd w:val="0"/>
        <w:jc w:val="both"/>
        <w:rPr>
          <w:color w:val="00000A"/>
        </w:rPr>
      </w:pPr>
      <w:r w:rsidRPr="00F07DDF">
        <w:rPr>
          <w:color w:val="00000A"/>
        </w:rPr>
        <w:t>Игры с элементами общеразвивающих упражнений:</w:t>
      </w:r>
    </w:p>
    <w:p w:rsidR="00E82F0E" w:rsidRPr="00F07DDF" w:rsidRDefault="00E82F0E" w:rsidP="00F07DDF">
      <w:pPr>
        <w:autoSpaceDE w:val="0"/>
        <w:autoSpaceDN w:val="0"/>
        <w:adjustRightInd w:val="0"/>
        <w:jc w:val="both"/>
      </w:pPr>
      <w:r w:rsidRPr="00F07DDF">
        <w:t>игры с бегом; прыжками; лазанием; метанием и ловлей мяча (в том числе пионербол в IV-мклассе); построениями и перестроениями</w:t>
      </w:r>
      <w:r w:rsidR="00F30C7C" w:rsidRPr="00F07DDF">
        <w:t>; бросанием, ловлей, метанием.</w:t>
      </w:r>
    </w:p>
    <w:p w:rsidR="00F30C7C" w:rsidRPr="00F07DDF" w:rsidRDefault="00F30C7C" w:rsidP="00F07DDF">
      <w:pPr>
        <w:autoSpaceDE w:val="0"/>
        <w:autoSpaceDN w:val="0"/>
        <w:adjustRightInd w:val="0"/>
        <w:jc w:val="both"/>
      </w:pPr>
    </w:p>
    <w:p w:rsidR="008E14B4" w:rsidRPr="00F07DDF" w:rsidRDefault="008E14B4" w:rsidP="00273C03">
      <w:pPr>
        <w:autoSpaceDE w:val="0"/>
        <w:autoSpaceDN w:val="0"/>
        <w:adjustRightInd w:val="0"/>
        <w:jc w:val="center"/>
        <w:rPr>
          <w:b/>
          <w:bCs/>
          <w:color w:val="000000"/>
        </w:rPr>
      </w:pPr>
      <w:r w:rsidRPr="00F07DDF">
        <w:rPr>
          <w:b/>
          <w:bCs/>
          <w:color w:val="000000"/>
        </w:rPr>
        <w:t>РУЧНОЙ ТРУД.</w:t>
      </w:r>
    </w:p>
    <w:p w:rsidR="008E14B4" w:rsidRPr="00F07DDF" w:rsidRDefault="008E14B4" w:rsidP="00273C03">
      <w:pPr>
        <w:autoSpaceDE w:val="0"/>
        <w:autoSpaceDN w:val="0"/>
        <w:adjustRightInd w:val="0"/>
        <w:jc w:val="center"/>
        <w:rPr>
          <w:b/>
          <w:bCs/>
          <w:color w:val="000000"/>
        </w:rPr>
      </w:pPr>
      <w:r w:rsidRPr="00F07DDF">
        <w:rPr>
          <w:b/>
          <w:bCs/>
          <w:color w:val="000000"/>
        </w:rPr>
        <w:t>Пояснительная записка</w:t>
      </w:r>
    </w:p>
    <w:p w:rsidR="008E14B4" w:rsidRPr="00F07DDF" w:rsidRDefault="008E14B4" w:rsidP="00F07DDF">
      <w:pPr>
        <w:autoSpaceDE w:val="0"/>
        <w:autoSpaceDN w:val="0"/>
        <w:adjustRightInd w:val="0"/>
        <w:jc w:val="both"/>
        <w:rPr>
          <w:color w:val="000000"/>
        </w:rPr>
      </w:pPr>
      <w:r w:rsidRPr="00F07DDF">
        <w:rPr>
          <w:color w:val="000000"/>
        </w:rPr>
        <w:t>Труд –это основа любых культурных достижений, один из главных видов деятельности вжизни человека. 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8E14B4" w:rsidRPr="00F07DDF" w:rsidRDefault="008E14B4" w:rsidP="00F07DDF">
      <w:pPr>
        <w:autoSpaceDE w:val="0"/>
        <w:autoSpaceDN w:val="0"/>
        <w:adjustRightInd w:val="0"/>
        <w:jc w:val="both"/>
        <w:rPr>
          <w:color w:val="000000"/>
        </w:rPr>
      </w:pPr>
      <w:r w:rsidRPr="00F07DDF">
        <w:rPr>
          <w:b/>
          <w:bCs/>
          <w:color w:val="000000"/>
        </w:rPr>
        <w:t xml:space="preserve">Основная цель изучения данного предмета </w:t>
      </w:r>
      <w:r w:rsidRPr="00F07DDF">
        <w:rPr>
          <w:color w:val="000000"/>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8E14B4" w:rsidRPr="00F07DDF" w:rsidRDefault="008E14B4" w:rsidP="00F07DDF">
      <w:pPr>
        <w:autoSpaceDE w:val="0"/>
        <w:autoSpaceDN w:val="0"/>
        <w:adjustRightInd w:val="0"/>
        <w:jc w:val="both"/>
        <w:rPr>
          <w:color w:val="000000"/>
        </w:rPr>
      </w:pPr>
      <w:r w:rsidRPr="00F07DDF">
        <w:rPr>
          <w:b/>
          <w:bCs/>
          <w:color w:val="000000"/>
        </w:rPr>
        <w:t>Задачи изучения предмета:</w:t>
      </w:r>
    </w:p>
    <w:p w:rsidR="008E14B4" w:rsidRPr="00F07DDF" w:rsidRDefault="008E14B4" w:rsidP="00F07DDF">
      <w:pPr>
        <w:autoSpaceDE w:val="0"/>
        <w:autoSpaceDN w:val="0"/>
        <w:adjustRightInd w:val="0"/>
        <w:jc w:val="both"/>
        <w:rPr>
          <w:color w:val="000000"/>
        </w:rPr>
      </w:pPr>
      <w:r w:rsidRPr="00F07DDF">
        <w:rPr>
          <w:color w:val="000000"/>
        </w:rPr>
        <w:t xml:space="preserve">― формирование представлений о материальной культуре как продукте творческой предметно-преобразующей деятельности человека. </w:t>
      </w:r>
    </w:p>
    <w:p w:rsidR="008E14B4" w:rsidRPr="00F07DDF" w:rsidRDefault="008E14B4" w:rsidP="00F07DDF">
      <w:pPr>
        <w:autoSpaceDE w:val="0"/>
        <w:autoSpaceDN w:val="0"/>
        <w:adjustRightInd w:val="0"/>
        <w:jc w:val="both"/>
        <w:rPr>
          <w:color w:val="000000"/>
        </w:rPr>
      </w:pPr>
      <w:r w:rsidRPr="00F07DDF">
        <w:rPr>
          <w:color w:val="000000"/>
        </w:rPr>
        <w:t>― формирование представлений о гармоничном единстве природного и рукотворного мира и о месте в нём человека.</w:t>
      </w:r>
    </w:p>
    <w:p w:rsidR="008E14B4" w:rsidRPr="00F07DDF" w:rsidRDefault="008E14B4" w:rsidP="00F07DDF">
      <w:pPr>
        <w:autoSpaceDE w:val="0"/>
        <w:autoSpaceDN w:val="0"/>
        <w:adjustRightInd w:val="0"/>
        <w:jc w:val="both"/>
        <w:rPr>
          <w:color w:val="000000"/>
        </w:rPr>
      </w:pPr>
      <w:r w:rsidRPr="00F07DDF">
        <w:rPr>
          <w:color w:val="000000"/>
        </w:rPr>
        <w:t xml:space="preserve">― расширение культурного кругозора, обогащение знаний о культурно-исторических традициях в мире вещей. </w:t>
      </w:r>
    </w:p>
    <w:p w:rsidR="008E14B4" w:rsidRPr="00F07DDF" w:rsidRDefault="008E14B4" w:rsidP="00F07DDF">
      <w:pPr>
        <w:autoSpaceDE w:val="0"/>
        <w:autoSpaceDN w:val="0"/>
        <w:adjustRightInd w:val="0"/>
        <w:jc w:val="both"/>
        <w:rPr>
          <w:color w:val="000000"/>
        </w:rPr>
      </w:pPr>
      <w:r w:rsidRPr="00F07DDF">
        <w:rPr>
          <w:color w:val="000000"/>
        </w:rPr>
        <w:t xml:space="preserve">― расширение знаний о материалах и их свойствах, технологиях использования. </w:t>
      </w:r>
    </w:p>
    <w:p w:rsidR="008E14B4" w:rsidRPr="00F07DDF" w:rsidRDefault="008E14B4" w:rsidP="00F07DDF">
      <w:pPr>
        <w:autoSpaceDE w:val="0"/>
        <w:autoSpaceDN w:val="0"/>
        <w:adjustRightInd w:val="0"/>
        <w:jc w:val="both"/>
        <w:rPr>
          <w:color w:val="000000"/>
        </w:rPr>
      </w:pPr>
      <w:r w:rsidRPr="00F07DDF">
        <w:rPr>
          <w:color w:val="000000"/>
        </w:rPr>
        <w:t xml:space="preserve">― формирование практических умений и навыков использования различных материалов в предметно-преобразующей деятельности. </w:t>
      </w:r>
    </w:p>
    <w:p w:rsidR="008E14B4" w:rsidRPr="00F07DDF" w:rsidRDefault="008E14B4" w:rsidP="00F07DDF">
      <w:pPr>
        <w:autoSpaceDE w:val="0"/>
        <w:autoSpaceDN w:val="0"/>
        <w:adjustRightInd w:val="0"/>
        <w:jc w:val="both"/>
        <w:rPr>
          <w:color w:val="000000"/>
        </w:rPr>
      </w:pPr>
      <w:r w:rsidRPr="00F07DDF">
        <w:rPr>
          <w:color w:val="000000"/>
        </w:rPr>
        <w:t xml:space="preserve">― формирование интереса к разнообразным видам труда. </w:t>
      </w:r>
    </w:p>
    <w:p w:rsidR="008E14B4" w:rsidRPr="00F07DDF" w:rsidRDefault="008E14B4" w:rsidP="00F07DDF">
      <w:pPr>
        <w:autoSpaceDE w:val="0"/>
        <w:autoSpaceDN w:val="0"/>
        <w:adjustRightInd w:val="0"/>
        <w:jc w:val="both"/>
        <w:rPr>
          <w:color w:val="000000"/>
        </w:rPr>
      </w:pPr>
      <w:r w:rsidRPr="00F07DDF">
        <w:rPr>
          <w:color w:val="000000"/>
        </w:rPr>
        <w:t xml:space="preserve">― развитие познавательных психических процессов (восприятия, памяти, воображения, мышления, речи). </w:t>
      </w:r>
    </w:p>
    <w:p w:rsidR="008E14B4" w:rsidRPr="00F07DDF" w:rsidRDefault="008E14B4" w:rsidP="00F07DDF">
      <w:pPr>
        <w:autoSpaceDE w:val="0"/>
        <w:autoSpaceDN w:val="0"/>
        <w:adjustRightInd w:val="0"/>
        <w:jc w:val="both"/>
        <w:rPr>
          <w:color w:val="000000"/>
        </w:rPr>
      </w:pPr>
      <w:r w:rsidRPr="00F07DDF">
        <w:rPr>
          <w:color w:val="000000"/>
        </w:rPr>
        <w:t xml:space="preserve">― развитие умственной деятельности (анализ, синтез, сравнение, классификация, обобщение). </w:t>
      </w:r>
    </w:p>
    <w:p w:rsidR="008E14B4" w:rsidRPr="00F07DDF" w:rsidRDefault="008E14B4" w:rsidP="00F07DDF">
      <w:pPr>
        <w:autoSpaceDE w:val="0"/>
        <w:autoSpaceDN w:val="0"/>
        <w:adjustRightInd w:val="0"/>
        <w:jc w:val="both"/>
        <w:rPr>
          <w:color w:val="000000"/>
        </w:rPr>
      </w:pPr>
      <w:r w:rsidRPr="00F07DDF">
        <w:rPr>
          <w:color w:val="000000"/>
        </w:rPr>
        <w:t xml:space="preserve">― развитие сенсомоторных процессов, руки, глазомера через формирование практических умений. </w:t>
      </w:r>
    </w:p>
    <w:p w:rsidR="008E14B4" w:rsidRPr="00F07DDF" w:rsidRDefault="008E14B4" w:rsidP="00F07DDF">
      <w:pPr>
        <w:autoSpaceDE w:val="0"/>
        <w:autoSpaceDN w:val="0"/>
        <w:adjustRightInd w:val="0"/>
        <w:jc w:val="both"/>
        <w:rPr>
          <w:color w:val="000000"/>
        </w:rPr>
      </w:pPr>
      <w:r w:rsidRPr="00F07DDF">
        <w:rPr>
          <w:color w:val="000000"/>
        </w:rP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8E14B4" w:rsidRPr="00F07DDF" w:rsidRDefault="008E14B4" w:rsidP="00F07DDF">
      <w:pPr>
        <w:autoSpaceDE w:val="0"/>
        <w:autoSpaceDN w:val="0"/>
        <w:adjustRightInd w:val="0"/>
        <w:jc w:val="both"/>
        <w:rPr>
          <w:color w:val="000000"/>
        </w:rPr>
      </w:pPr>
      <w:r w:rsidRPr="00F07DDF">
        <w:rPr>
          <w:color w:val="000000"/>
        </w:rPr>
        <w:t xml:space="preserve">― формирование информационной грамотности, умения работать с различными источниками информации. </w:t>
      </w:r>
    </w:p>
    <w:p w:rsidR="008E14B4" w:rsidRPr="00F07DDF" w:rsidRDefault="008E14B4" w:rsidP="00F07DDF">
      <w:pPr>
        <w:autoSpaceDE w:val="0"/>
        <w:autoSpaceDN w:val="0"/>
        <w:adjustRightInd w:val="0"/>
        <w:jc w:val="both"/>
        <w:rPr>
          <w:color w:val="000000"/>
        </w:rPr>
      </w:pPr>
      <w:r w:rsidRPr="00F07DDF">
        <w:rPr>
          <w:color w:val="000000"/>
        </w:rP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8E14B4" w:rsidRPr="00F07DDF" w:rsidRDefault="008E14B4" w:rsidP="00F07DDF">
      <w:pPr>
        <w:autoSpaceDE w:val="0"/>
        <w:autoSpaceDN w:val="0"/>
        <w:adjustRightInd w:val="0"/>
        <w:jc w:val="both"/>
        <w:rPr>
          <w:color w:val="000000"/>
        </w:rPr>
      </w:pPr>
      <w:r w:rsidRPr="00F07DDF">
        <w:rPr>
          <w:color w:val="000000"/>
        </w:rPr>
        <w:t xml:space="preserve">Коррекция интеллектуальных и физических недостатков с учетом их возрастных особенностей, которая предусматривает: </w:t>
      </w:r>
    </w:p>
    <w:p w:rsidR="008E14B4" w:rsidRPr="00F07DDF" w:rsidRDefault="008E14B4" w:rsidP="00F07DDF">
      <w:pPr>
        <w:autoSpaceDE w:val="0"/>
        <w:autoSpaceDN w:val="0"/>
        <w:adjustRightInd w:val="0"/>
        <w:jc w:val="both"/>
        <w:rPr>
          <w:color w:val="000000"/>
        </w:rPr>
      </w:pPr>
      <w:r w:rsidRPr="00F07DDF">
        <w:rPr>
          <w:color w:val="000000"/>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8E14B4" w:rsidRPr="00F07DDF" w:rsidRDefault="008E14B4" w:rsidP="00F07DDF">
      <w:pPr>
        <w:autoSpaceDE w:val="0"/>
        <w:autoSpaceDN w:val="0"/>
        <w:adjustRightInd w:val="0"/>
        <w:jc w:val="both"/>
        <w:rPr>
          <w:color w:val="000000"/>
        </w:rPr>
      </w:pPr>
      <w:r w:rsidRPr="00F07DDF">
        <w:rPr>
          <w:color w:val="000000"/>
        </w:rP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8E14B4" w:rsidRPr="00F07DDF" w:rsidRDefault="008E14B4" w:rsidP="00F07DDF">
      <w:pPr>
        <w:autoSpaceDE w:val="0"/>
        <w:autoSpaceDN w:val="0"/>
        <w:adjustRightInd w:val="0"/>
        <w:jc w:val="both"/>
        <w:rPr>
          <w:color w:val="000000"/>
        </w:rPr>
      </w:pPr>
      <w:r w:rsidRPr="00F07DDF">
        <w:rPr>
          <w:color w:val="000000"/>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8E14B4" w:rsidRPr="00F07DDF" w:rsidRDefault="008E14B4" w:rsidP="00F07DDF">
      <w:pPr>
        <w:autoSpaceDE w:val="0"/>
        <w:autoSpaceDN w:val="0"/>
        <w:adjustRightInd w:val="0"/>
        <w:jc w:val="both"/>
        <w:rPr>
          <w:color w:val="000000"/>
        </w:rPr>
      </w:pPr>
      <w:r w:rsidRPr="00F07DDF">
        <w:rPr>
          <w:b/>
          <w:bCs/>
          <w:color w:val="000000"/>
        </w:rPr>
        <w:t>Работа с глиной и пластилином</w:t>
      </w:r>
    </w:p>
    <w:p w:rsidR="008E14B4" w:rsidRPr="00F07DDF" w:rsidRDefault="008E14B4" w:rsidP="00F07DDF">
      <w:pPr>
        <w:autoSpaceDE w:val="0"/>
        <w:autoSpaceDN w:val="0"/>
        <w:adjustRightInd w:val="0"/>
        <w:jc w:val="both"/>
        <w:rPr>
          <w:color w:val="000000"/>
        </w:rPr>
      </w:pPr>
      <w:r w:rsidRPr="00F07DDF">
        <w:rPr>
          <w:color w:val="000000"/>
        </w:rPr>
        <w:t>Элементарные знания о глине и пластилине (свойства материалов, цвет, форма). Глина ― строительный мате</w:t>
      </w:r>
      <w:r w:rsidR="00EB0E7A">
        <w:rPr>
          <w:color w:val="000000"/>
        </w:rPr>
        <w:t>риал. Применение глины для изго</w:t>
      </w:r>
      <w:r w:rsidRPr="00F07DDF">
        <w:rPr>
          <w:color w:val="000000"/>
        </w:rPr>
        <w:t>товления посуды. Применение глины д</w:t>
      </w:r>
      <w:r w:rsidR="00EB0E7A">
        <w:rPr>
          <w:color w:val="000000"/>
        </w:rPr>
        <w:t>ля скульптуры. Пластилин ― мате</w:t>
      </w:r>
      <w:r w:rsidRPr="00F07DDF">
        <w:rPr>
          <w:color w:val="000000"/>
        </w:rPr>
        <w:t>риал ручного труда. Организация рабочего</w:t>
      </w:r>
      <w:r w:rsidR="00EB0E7A">
        <w:rPr>
          <w:color w:val="000000"/>
        </w:rPr>
        <w:t xml:space="preserve"> места при выполнении лепных ра</w:t>
      </w:r>
      <w:r w:rsidRPr="00F07DDF">
        <w:rPr>
          <w:color w:val="000000"/>
        </w:rPr>
        <w:t xml:space="preserve">бот. Как правильно обращаться с пластилином. Инструменты для работы с пластилином. Лепка из глины и пластилина разными способами: </w:t>
      </w:r>
      <w:r w:rsidR="00EB0E7A">
        <w:rPr>
          <w:i/>
          <w:iCs/>
          <w:color w:val="000000"/>
        </w:rPr>
        <w:t>констру</w:t>
      </w:r>
      <w:r w:rsidRPr="00F07DDF">
        <w:rPr>
          <w:i/>
          <w:iCs/>
          <w:color w:val="000000"/>
        </w:rPr>
        <w:t>ктивным</w:t>
      </w:r>
      <w:r w:rsidRPr="00F07DDF">
        <w:rPr>
          <w:color w:val="000000"/>
        </w:rPr>
        <w:t xml:space="preserve">, </w:t>
      </w:r>
      <w:r w:rsidRPr="00F07DDF">
        <w:rPr>
          <w:i/>
          <w:iCs/>
          <w:color w:val="000000"/>
        </w:rPr>
        <w:t>пластическим, комбинированным</w:t>
      </w:r>
      <w:r w:rsidRPr="00F07DDF">
        <w:rPr>
          <w:color w:val="000000"/>
        </w:rP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8E14B4" w:rsidRPr="00F07DDF" w:rsidRDefault="008E14B4" w:rsidP="00F07DDF">
      <w:pPr>
        <w:autoSpaceDE w:val="0"/>
        <w:autoSpaceDN w:val="0"/>
        <w:adjustRightInd w:val="0"/>
        <w:jc w:val="both"/>
        <w:rPr>
          <w:color w:val="000000"/>
        </w:rPr>
      </w:pPr>
      <w:r w:rsidRPr="00F07DDF">
        <w:rPr>
          <w:b/>
          <w:bCs/>
          <w:color w:val="000000"/>
        </w:rPr>
        <w:t>Работа с природными материалами</w:t>
      </w:r>
    </w:p>
    <w:p w:rsidR="008E14B4" w:rsidRPr="00F07DDF" w:rsidRDefault="008E14B4" w:rsidP="00F07DDF">
      <w:pPr>
        <w:pStyle w:val="Default"/>
        <w:jc w:val="both"/>
      </w:pPr>
      <w:r w:rsidRPr="00F07DDF">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8E14B4" w:rsidRPr="00F07DDF" w:rsidRDefault="008E14B4" w:rsidP="00F07DDF">
      <w:pPr>
        <w:autoSpaceDE w:val="0"/>
        <w:autoSpaceDN w:val="0"/>
        <w:adjustRightInd w:val="0"/>
        <w:jc w:val="both"/>
        <w:rPr>
          <w:color w:val="000000"/>
        </w:rPr>
      </w:pPr>
      <w:r w:rsidRPr="00F07DDF">
        <w:rPr>
          <w:b/>
          <w:bCs/>
          <w:color w:val="000000"/>
        </w:rPr>
        <w:t>Работа с бумагой</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rsidR="008E14B4" w:rsidRPr="00F07DDF" w:rsidRDefault="008E14B4" w:rsidP="00F07DDF">
      <w:pPr>
        <w:autoSpaceDE w:val="0"/>
        <w:autoSpaceDN w:val="0"/>
        <w:adjustRightInd w:val="0"/>
        <w:jc w:val="both"/>
        <w:rPr>
          <w:color w:val="000000"/>
        </w:rPr>
      </w:pPr>
      <w:r w:rsidRPr="00F07DDF">
        <w:rPr>
          <w:b/>
          <w:bCs/>
          <w:i/>
          <w:iCs/>
          <w:color w:val="000000"/>
        </w:rPr>
        <w:t xml:space="preserve">Разметка бумаги. </w:t>
      </w:r>
      <w:r w:rsidRPr="00F07DDF">
        <w:rPr>
          <w:color w:val="000000"/>
        </w:rPr>
        <w:t xml:space="preserve">Экономная разметка бумаги. Приемы разметки: </w:t>
      </w:r>
    </w:p>
    <w:p w:rsidR="008E14B4" w:rsidRPr="00F07DDF" w:rsidRDefault="008E14B4" w:rsidP="00F07DDF">
      <w:pPr>
        <w:autoSpaceDE w:val="0"/>
        <w:autoSpaceDN w:val="0"/>
        <w:adjustRightInd w:val="0"/>
        <w:jc w:val="both"/>
        <w:rPr>
          <w:color w:val="000000"/>
        </w:rPr>
      </w:pPr>
      <w:r w:rsidRPr="00F07DDF">
        <w:rPr>
          <w:color w:val="000000"/>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8E14B4" w:rsidRPr="00F07DDF" w:rsidRDefault="008E14B4" w:rsidP="00F07DDF">
      <w:pPr>
        <w:autoSpaceDE w:val="0"/>
        <w:autoSpaceDN w:val="0"/>
        <w:adjustRightInd w:val="0"/>
        <w:jc w:val="both"/>
        <w:rPr>
          <w:color w:val="000000"/>
        </w:rPr>
      </w:pPr>
      <w:r w:rsidRPr="00F07DDF">
        <w:rPr>
          <w:color w:val="000000"/>
        </w:rPr>
        <w:t xml:space="preserve">- разметка с помощью чертежных инструментов (по линейке, угольнику, циркулем). Понятия: «линейка», «угольник», «циркуль». Их применение и устройство; </w:t>
      </w:r>
    </w:p>
    <w:p w:rsidR="008E14B4" w:rsidRPr="00F07DDF" w:rsidRDefault="008E14B4" w:rsidP="00F07DDF">
      <w:pPr>
        <w:autoSpaceDE w:val="0"/>
        <w:autoSpaceDN w:val="0"/>
        <w:adjustRightInd w:val="0"/>
        <w:jc w:val="both"/>
        <w:rPr>
          <w:color w:val="000000"/>
        </w:rPr>
      </w:pPr>
      <w:r w:rsidRPr="00F07DDF">
        <w:rPr>
          <w:color w:val="000000"/>
        </w:rPr>
        <w:t xml:space="preserve">- разметка с опорой на чертеж. Понятие «чертеж». Линии чертежа. Чтение чертежа. </w:t>
      </w:r>
    </w:p>
    <w:p w:rsidR="008E14B4" w:rsidRPr="00F07DDF" w:rsidRDefault="008E14B4" w:rsidP="00F07DDF">
      <w:pPr>
        <w:pStyle w:val="Default"/>
        <w:jc w:val="both"/>
      </w:pPr>
      <w:r w:rsidRPr="00F07DDF">
        <w:rPr>
          <w:b/>
          <w:bCs/>
          <w:i/>
          <w:iCs/>
        </w:rPr>
        <w:t>Вырезание ножницами из бумаги</w:t>
      </w:r>
      <w:r w:rsidRPr="00F07DDF">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rsidR="008E14B4" w:rsidRPr="00F07DDF" w:rsidRDefault="008E14B4" w:rsidP="00F07DDF">
      <w:pPr>
        <w:autoSpaceDE w:val="0"/>
        <w:autoSpaceDN w:val="0"/>
        <w:adjustRightInd w:val="0"/>
        <w:jc w:val="both"/>
        <w:rPr>
          <w:color w:val="000000"/>
        </w:rPr>
      </w:pPr>
      <w:r w:rsidRPr="00F07DDF">
        <w:rPr>
          <w:b/>
          <w:bCs/>
          <w:i/>
          <w:iCs/>
          <w:color w:val="000000"/>
        </w:rPr>
        <w:t>Обрывание бумаги</w:t>
      </w:r>
      <w:r w:rsidRPr="00F07DDF">
        <w:rPr>
          <w:color w:val="000000"/>
        </w:rPr>
        <w:t xml:space="preserve">. Разрывание бумаги по линии сгиба. Отрывание мелких кусочков от листа бумаги (бумажная мозаика). Обрывание по контуру (аппликация). </w:t>
      </w:r>
    </w:p>
    <w:p w:rsidR="008E14B4" w:rsidRPr="00F07DDF" w:rsidRDefault="008E14B4" w:rsidP="00F07DDF">
      <w:pPr>
        <w:autoSpaceDE w:val="0"/>
        <w:autoSpaceDN w:val="0"/>
        <w:adjustRightInd w:val="0"/>
        <w:jc w:val="both"/>
        <w:rPr>
          <w:color w:val="000000"/>
        </w:rPr>
      </w:pPr>
      <w:r w:rsidRPr="00F07DDF">
        <w:rPr>
          <w:b/>
          <w:bCs/>
          <w:i/>
          <w:iCs/>
          <w:color w:val="000000"/>
        </w:rPr>
        <w:t xml:space="preserve">Складывание фигурок из бумаги </w:t>
      </w:r>
      <w:r w:rsidRPr="00F07DDF">
        <w:rPr>
          <w:color w:val="000000"/>
        </w:rPr>
        <w:t xml:space="preserve">(оригами).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8E14B4" w:rsidRPr="00F07DDF" w:rsidRDefault="008E14B4" w:rsidP="00F07DDF">
      <w:pPr>
        <w:autoSpaceDE w:val="0"/>
        <w:autoSpaceDN w:val="0"/>
        <w:adjustRightInd w:val="0"/>
        <w:jc w:val="both"/>
        <w:rPr>
          <w:color w:val="000000"/>
        </w:rPr>
      </w:pPr>
      <w:r w:rsidRPr="00F07DDF">
        <w:rPr>
          <w:b/>
          <w:bCs/>
          <w:i/>
          <w:iCs/>
          <w:color w:val="000000"/>
        </w:rPr>
        <w:t xml:space="preserve">Сминание и скатывание бумаги </w:t>
      </w:r>
      <w:r w:rsidRPr="00F07DDF">
        <w:rPr>
          <w:color w:val="000000"/>
        </w:rPr>
        <w:t xml:space="preserve">в ладонях. Сминание пальцами и скатывание в ладонях бумаги (плоскостная и объемная аппликация). </w:t>
      </w:r>
    </w:p>
    <w:p w:rsidR="008E14B4" w:rsidRPr="00F07DDF" w:rsidRDefault="008E14B4" w:rsidP="00F07DDF">
      <w:pPr>
        <w:autoSpaceDE w:val="0"/>
        <w:autoSpaceDN w:val="0"/>
        <w:adjustRightInd w:val="0"/>
        <w:jc w:val="both"/>
        <w:rPr>
          <w:color w:val="000000"/>
        </w:rPr>
      </w:pPr>
      <w:r w:rsidRPr="00F07DDF">
        <w:rPr>
          <w:b/>
          <w:bCs/>
          <w:i/>
          <w:iCs/>
          <w:color w:val="000000"/>
        </w:rPr>
        <w:t xml:space="preserve">Конструирование из бумаги и картона </w:t>
      </w:r>
      <w:r w:rsidRPr="00F07DDF">
        <w:rPr>
          <w:color w:val="000000"/>
        </w:rPr>
        <w:t xml:space="preserve">(из плоских деталей; на основе геометрических тел (цилиндра, конуса), изготовление коробок). </w:t>
      </w:r>
    </w:p>
    <w:p w:rsidR="008E14B4" w:rsidRPr="00F07DDF" w:rsidRDefault="008E14B4" w:rsidP="00F07DDF">
      <w:pPr>
        <w:autoSpaceDE w:val="0"/>
        <w:autoSpaceDN w:val="0"/>
        <w:adjustRightInd w:val="0"/>
        <w:jc w:val="both"/>
        <w:rPr>
          <w:color w:val="000000"/>
        </w:rPr>
      </w:pPr>
      <w:r w:rsidRPr="00F07DDF">
        <w:rPr>
          <w:color w:val="000000"/>
        </w:rPr>
        <w:t>С</w:t>
      </w:r>
      <w:r w:rsidRPr="00F07DDF">
        <w:rPr>
          <w:b/>
          <w:bCs/>
          <w:i/>
          <w:iCs/>
          <w:color w:val="000000"/>
        </w:rPr>
        <w:t xml:space="preserve">оединение деталей изделия. </w:t>
      </w:r>
      <w:r w:rsidRPr="00F07DDF">
        <w:rPr>
          <w:color w:val="000000"/>
        </w:rPr>
        <w:t xml:space="preserve">Клеевое соединение. Правила работы с клеем и кистью. Приемы клеевого соединения: «точечное», «сплошное». Щелевое соединение деталей (щелевой замок). </w:t>
      </w:r>
    </w:p>
    <w:p w:rsidR="008E14B4" w:rsidRPr="00F07DDF" w:rsidRDefault="008E14B4" w:rsidP="00F07DDF">
      <w:pPr>
        <w:autoSpaceDE w:val="0"/>
        <w:autoSpaceDN w:val="0"/>
        <w:adjustRightInd w:val="0"/>
        <w:jc w:val="both"/>
        <w:rPr>
          <w:color w:val="000000"/>
        </w:rPr>
      </w:pPr>
      <w:r w:rsidRPr="00F07DDF">
        <w:rPr>
          <w:b/>
          <w:bCs/>
          <w:color w:val="000000"/>
        </w:rPr>
        <w:t>Картонажно-переплетные работы</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8E14B4" w:rsidRPr="00F07DDF" w:rsidRDefault="008E14B4" w:rsidP="00F07DDF">
      <w:pPr>
        <w:autoSpaceDE w:val="0"/>
        <w:autoSpaceDN w:val="0"/>
        <w:adjustRightInd w:val="0"/>
        <w:jc w:val="both"/>
        <w:rPr>
          <w:color w:val="000000"/>
        </w:rPr>
      </w:pPr>
      <w:r w:rsidRPr="00F07DDF">
        <w:rPr>
          <w:b/>
          <w:bCs/>
          <w:color w:val="000000"/>
        </w:rPr>
        <w:t>Работа с текстильными материалами</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w:t>
      </w:r>
      <w:r w:rsidRPr="00F07DDF">
        <w:rPr>
          <w:i/>
          <w:iCs/>
          <w:color w:val="000000"/>
        </w:rPr>
        <w:t xml:space="preserve">о </w:t>
      </w:r>
      <w:r w:rsidRPr="00F07DDF">
        <w:rPr>
          <w:b/>
          <w:bCs/>
          <w:i/>
          <w:iCs/>
          <w:color w:val="000000"/>
        </w:rPr>
        <w:t xml:space="preserve">нитках </w:t>
      </w:r>
      <w:r w:rsidRPr="00F07DDF">
        <w:rPr>
          <w:color w:val="000000"/>
        </w:rPr>
        <w:t xml:space="preserve">(откуда берутся нитки). Применение ниток. Свойства ниток. Цвет ниток. Как работать с нитками. Виды работы с нитками: </w:t>
      </w:r>
    </w:p>
    <w:p w:rsidR="008E14B4" w:rsidRPr="00F07DDF" w:rsidRDefault="008E14B4" w:rsidP="00F07DDF">
      <w:pPr>
        <w:autoSpaceDE w:val="0"/>
        <w:autoSpaceDN w:val="0"/>
        <w:adjustRightInd w:val="0"/>
        <w:jc w:val="both"/>
        <w:rPr>
          <w:color w:val="000000"/>
        </w:rPr>
      </w:pPr>
      <w:r w:rsidRPr="00F07DDF">
        <w:rPr>
          <w:b/>
          <w:bCs/>
          <w:i/>
          <w:iCs/>
          <w:color w:val="000000"/>
        </w:rPr>
        <w:t xml:space="preserve">Наматывание ниток </w:t>
      </w:r>
      <w:r w:rsidRPr="00F07DDF">
        <w:rPr>
          <w:color w:val="000000"/>
        </w:rPr>
        <w:t xml:space="preserve">на картонку (плоские игрушки, кисточки). </w:t>
      </w:r>
    </w:p>
    <w:p w:rsidR="008E14B4" w:rsidRPr="00F07DDF" w:rsidRDefault="008E14B4" w:rsidP="00F07DDF">
      <w:pPr>
        <w:autoSpaceDE w:val="0"/>
        <w:autoSpaceDN w:val="0"/>
        <w:adjustRightInd w:val="0"/>
        <w:jc w:val="both"/>
        <w:rPr>
          <w:color w:val="000000"/>
        </w:rPr>
      </w:pPr>
      <w:r w:rsidRPr="00F07DDF">
        <w:rPr>
          <w:b/>
          <w:bCs/>
          <w:i/>
          <w:iCs/>
          <w:color w:val="000000"/>
        </w:rPr>
        <w:t xml:space="preserve">Связывание ниток в пучок </w:t>
      </w:r>
      <w:r w:rsidRPr="00F07DDF">
        <w:rPr>
          <w:color w:val="000000"/>
        </w:rPr>
        <w:t>(ягоды, фигурки человечком, цветы).</w:t>
      </w:r>
    </w:p>
    <w:p w:rsidR="008E14B4" w:rsidRPr="00F07DDF" w:rsidRDefault="008E14B4" w:rsidP="00F07DDF">
      <w:pPr>
        <w:autoSpaceDE w:val="0"/>
        <w:autoSpaceDN w:val="0"/>
        <w:adjustRightInd w:val="0"/>
        <w:jc w:val="both"/>
        <w:rPr>
          <w:color w:val="000000"/>
        </w:rPr>
      </w:pPr>
      <w:r w:rsidRPr="00F07DDF">
        <w:rPr>
          <w:b/>
          <w:bCs/>
          <w:i/>
          <w:iCs/>
          <w:color w:val="000000"/>
        </w:rPr>
        <w:t>Шитье</w:t>
      </w:r>
      <w:r w:rsidRPr="00F07DDF">
        <w:rPr>
          <w:color w:val="000000"/>
        </w:rPr>
        <w:t xml:space="preserve">. Инструменты для швейных работ. Приемы шитья: «игла вверх-вниз», </w:t>
      </w:r>
    </w:p>
    <w:p w:rsidR="008E14B4" w:rsidRPr="00F07DDF" w:rsidRDefault="008E14B4" w:rsidP="00F07DDF">
      <w:pPr>
        <w:autoSpaceDE w:val="0"/>
        <w:autoSpaceDN w:val="0"/>
        <w:adjustRightInd w:val="0"/>
        <w:jc w:val="both"/>
        <w:rPr>
          <w:color w:val="000000"/>
        </w:rPr>
      </w:pPr>
      <w:r w:rsidRPr="00F07DDF">
        <w:rPr>
          <w:b/>
          <w:bCs/>
          <w:i/>
          <w:iCs/>
          <w:color w:val="000000"/>
        </w:rPr>
        <w:t>Вышивание</w:t>
      </w:r>
      <w:r w:rsidRPr="00F07DDF">
        <w:rPr>
          <w:color w:val="000000"/>
        </w:rP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w:t>
      </w:r>
      <w:r w:rsidRPr="00F07DDF">
        <w:rPr>
          <w:i/>
          <w:iCs/>
          <w:color w:val="000000"/>
        </w:rPr>
        <w:t xml:space="preserve">о </w:t>
      </w:r>
      <w:r w:rsidRPr="00F07DDF">
        <w:rPr>
          <w:b/>
          <w:bCs/>
          <w:i/>
          <w:iCs/>
          <w:color w:val="000000"/>
        </w:rPr>
        <w:t>тканях</w:t>
      </w:r>
      <w:r w:rsidRPr="00F07DDF">
        <w:rPr>
          <w:color w:val="000000"/>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8E14B4" w:rsidRPr="00F07DDF" w:rsidRDefault="008E14B4" w:rsidP="00F07DDF">
      <w:pPr>
        <w:autoSpaceDE w:val="0"/>
        <w:autoSpaceDN w:val="0"/>
        <w:adjustRightInd w:val="0"/>
        <w:jc w:val="both"/>
        <w:rPr>
          <w:color w:val="000000"/>
        </w:rPr>
      </w:pPr>
      <w:r w:rsidRPr="00F07DDF">
        <w:rPr>
          <w:b/>
          <w:bCs/>
          <w:i/>
          <w:iCs/>
          <w:color w:val="000000"/>
        </w:rPr>
        <w:t>Раскрой деталей из ткани</w:t>
      </w:r>
      <w:r w:rsidRPr="00F07DDF">
        <w:rPr>
          <w:color w:val="000000"/>
        </w:rPr>
        <w:t xml:space="preserve">. Понятие «лекало». Последовательность раскроя деталей из ткани. </w:t>
      </w:r>
    </w:p>
    <w:p w:rsidR="008E14B4" w:rsidRPr="00F07DDF" w:rsidRDefault="008E14B4" w:rsidP="00F07DDF">
      <w:pPr>
        <w:autoSpaceDE w:val="0"/>
        <w:autoSpaceDN w:val="0"/>
        <w:adjustRightInd w:val="0"/>
        <w:jc w:val="both"/>
        <w:rPr>
          <w:color w:val="000000"/>
        </w:rPr>
      </w:pPr>
      <w:r w:rsidRPr="00F07DDF">
        <w:rPr>
          <w:b/>
          <w:bCs/>
          <w:i/>
          <w:iCs/>
          <w:color w:val="000000"/>
        </w:rPr>
        <w:t>Шитье</w:t>
      </w:r>
      <w:r w:rsidRPr="00F07DDF">
        <w:rPr>
          <w:color w:val="000000"/>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8E14B4" w:rsidRPr="00F07DDF" w:rsidRDefault="008E14B4" w:rsidP="00F07DDF">
      <w:pPr>
        <w:autoSpaceDE w:val="0"/>
        <w:autoSpaceDN w:val="0"/>
        <w:adjustRightInd w:val="0"/>
        <w:jc w:val="both"/>
        <w:rPr>
          <w:color w:val="000000"/>
        </w:rPr>
      </w:pPr>
      <w:r w:rsidRPr="00F07DDF">
        <w:rPr>
          <w:b/>
          <w:bCs/>
          <w:i/>
          <w:iCs/>
          <w:color w:val="000000"/>
        </w:rPr>
        <w:t>Ткачество</w:t>
      </w:r>
      <w:r w:rsidRPr="00F07DDF">
        <w:rPr>
          <w:color w:val="000000"/>
        </w:rPr>
        <w:t xml:space="preserve">. Как ткут ткани. Виды переплетений ткани (редкие, плотные переплетения). Процесс ткачества (основа, уток, челнок, полотняное переплетение). </w:t>
      </w:r>
    </w:p>
    <w:p w:rsidR="008E14B4" w:rsidRPr="00F07DDF" w:rsidRDefault="008E14B4" w:rsidP="00F07DDF">
      <w:pPr>
        <w:autoSpaceDE w:val="0"/>
        <w:autoSpaceDN w:val="0"/>
        <w:adjustRightInd w:val="0"/>
        <w:jc w:val="both"/>
        <w:rPr>
          <w:color w:val="000000"/>
        </w:rPr>
      </w:pPr>
      <w:r w:rsidRPr="00F07DDF">
        <w:rPr>
          <w:b/>
          <w:bCs/>
          <w:i/>
          <w:iCs/>
          <w:color w:val="000000"/>
        </w:rPr>
        <w:t>Скручивание ткани</w:t>
      </w:r>
      <w:r w:rsidRPr="00F07DDF">
        <w:rPr>
          <w:color w:val="000000"/>
        </w:rPr>
        <w:t xml:space="preserve">. Историко-культурологические сведения (изготовление кукол-скруток из ткани в древние времена). </w:t>
      </w:r>
    </w:p>
    <w:p w:rsidR="008E14B4" w:rsidRPr="00F07DDF" w:rsidRDefault="008E14B4" w:rsidP="00F07DDF">
      <w:pPr>
        <w:autoSpaceDE w:val="0"/>
        <w:autoSpaceDN w:val="0"/>
        <w:adjustRightInd w:val="0"/>
        <w:jc w:val="both"/>
        <w:rPr>
          <w:color w:val="000000"/>
        </w:rPr>
      </w:pPr>
      <w:r w:rsidRPr="00F07DDF">
        <w:rPr>
          <w:b/>
          <w:bCs/>
          <w:i/>
          <w:iCs/>
          <w:color w:val="000000"/>
        </w:rPr>
        <w:t>Отделка изделий из ткани</w:t>
      </w:r>
      <w:r w:rsidRPr="00F07DDF">
        <w:rPr>
          <w:color w:val="000000"/>
        </w:rPr>
        <w:t xml:space="preserve">. Аппликация на ткани. Работа с тесьмой. Применение тесьмы. Виды тесьмы (простая, кружевная, с орнаментом). </w:t>
      </w:r>
    </w:p>
    <w:p w:rsidR="008E14B4" w:rsidRPr="00F07DDF" w:rsidRDefault="008E14B4" w:rsidP="00F07DDF">
      <w:pPr>
        <w:pStyle w:val="Default"/>
        <w:jc w:val="both"/>
      </w:pPr>
      <w:r w:rsidRPr="00F07DDF">
        <w:rPr>
          <w:b/>
          <w:bCs/>
          <w:i/>
          <w:iCs/>
        </w:rPr>
        <w:t>Ремонт одежды</w:t>
      </w:r>
      <w:r w:rsidRPr="00F07DDF">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8E14B4" w:rsidRPr="00F07DDF" w:rsidRDefault="008E14B4" w:rsidP="00F07DDF">
      <w:pPr>
        <w:autoSpaceDE w:val="0"/>
        <w:autoSpaceDN w:val="0"/>
        <w:adjustRightInd w:val="0"/>
        <w:jc w:val="both"/>
        <w:rPr>
          <w:color w:val="000000"/>
        </w:rPr>
      </w:pPr>
      <w:r w:rsidRPr="00F07DDF">
        <w:rPr>
          <w:b/>
          <w:bCs/>
          <w:color w:val="000000"/>
        </w:rPr>
        <w:t>Работа с древесными материалами</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8E14B4" w:rsidRPr="00F07DDF" w:rsidRDefault="008E14B4" w:rsidP="00F07DDF">
      <w:pPr>
        <w:autoSpaceDE w:val="0"/>
        <w:autoSpaceDN w:val="0"/>
        <w:adjustRightInd w:val="0"/>
        <w:jc w:val="both"/>
        <w:rPr>
          <w:color w:val="000000"/>
        </w:rPr>
      </w:pPr>
      <w:r w:rsidRPr="00F07DDF">
        <w:rPr>
          <w:color w:val="000000"/>
        </w:rPr>
        <w:t xml:space="preserve">Способы обработки древесины ручными инструментами и приспособлениями (зачистка напильником, наждачной бумагой). </w:t>
      </w:r>
    </w:p>
    <w:p w:rsidR="008E14B4" w:rsidRPr="00F07DDF" w:rsidRDefault="008E14B4" w:rsidP="00F07DDF">
      <w:pPr>
        <w:autoSpaceDE w:val="0"/>
        <w:autoSpaceDN w:val="0"/>
        <w:adjustRightInd w:val="0"/>
        <w:jc w:val="both"/>
        <w:rPr>
          <w:color w:val="000000"/>
        </w:rPr>
      </w:pPr>
      <w:r w:rsidRPr="00F07DDF">
        <w:rPr>
          <w:color w:val="000000"/>
        </w:rPr>
        <w:t xml:space="preserve">Способы обработки древесины ручными инструментами (пиление, заточка точилкой). </w:t>
      </w:r>
    </w:p>
    <w:p w:rsidR="008E14B4" w:rsidRPr="00F07DDF" w:rsidRDefault="008E14B4" w:rsidP="00F07DDF">
      <w:pPr>
        <w:autoSpaceDE w:val="0"/>
        <w:autoSpaceDN w:val="0"/>
        <w:adjustRightInd w:val="0"/>
        <w:jc w:val="both"/>
        <w:rPr>
          <w:color w:val="000000"/>
        </w:rPr>
      </w:pPr>
      <w:r w:rsidRPr="00F07DDF">
        <w:rPr>
          <w:color w:val="000000"/>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8E14B4" w:rsidRPr="00F07DDF" w:rsidRDefault="008E14B4" w:rsidP="00F07DDF">
      <w:pPr>
        <w:autoSpaceDE w:val="0"/>
        <w:autoSpaceDN w:val="0"/>
        <w:adjustRightInd w:val="0"/>
        <w:jc w:val="both"/>
        <w:rPr>
          <w:color w:val="000000"/>
        </w:rPr>
      </w:pPr>
      <w:r w:rsidRPr="00F07DDF">
        <w:rPr>
          <w:b/>
          <w:bCs/>
          <w:color w:val="000000"/>
        </w:rPr>
        <w:t>Работа металлом</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8E14B4" w:rsidRPr="00F07DDF" w:rsidRDefault="008E14B4" w:rsidP="00F07DDF">
      <w:pPr>
        <w:autoSpaceDE w:val="0"/>
        <w:autoSpaceDN w:val="0"/>
        <w:adjustRightInd w:val="0"/>
        <w:jc w:val="both"/>
        <w:rPr>
          <w:color w:val="000000"/>
        </w:rPr>
      </w:pPr>
      <w:r w:rsidRPr="00F07DDF">
        <w:rPr>
          <w:b/>
          <w:bCs/>
          <w:i/>
          <w:iCs/>
          <w:color w:val="000000"/>
        </w:rPr>
        <w:t>Работа с алюминиевой фольгой</w:t>
      </w:r>
      <w:r w:rsidRPr="00F07DDF">
        <w:rPr>
          <w:color w:val="000000"/>
        </w:rPr>
        <w:t xml:space="preserve">. Приемы обработки фольги: «сминание», «сгибание», «сжимание», «скручивание», «скатывание», «разрывание», «разрезание». </w:t>
      </w:r>
    </w:p>
    <w:p w:rsidR="008E14B4" w:rsidRPr="00F07DDF" w:rsidRDefault="008E14B4" w:rsidP="00F07DDF">
      <w:pPr>
        <w:autoSpaceDE w:val="0"/>
        <w:autoSpaceDN w:val="0"/>
        <w:adjustRightInd w:val="0"/>
        <w:jc w:val="both"/>
        <w:rPr>
          <w:color w:val="000000"/>
        </w:rPr>
      </w:pPr>
      <w:r w:rsidRPr="00F07DDF">
        <w:rPr>
          <w:b/>
          <w:bCs/>
          <w:color w:val="000000"/>
        </w:rPr>
        <w:t>Работа с проволокой</w:t>
      </w:r>
    </w:p>
    <w:p w:rsidR="008E14B4" w:rsidRPr="00F07DDF" w:rsidRDefault="008E14B4" w:rsidP="00F07DDF">
      <w:pPr>
        <w:autoSpaceDE w:val="0"/>
        <w:autoSpaceDN w:val="0"/>
        <w:adjustRightInd w:val="0"/>
        <w:jc w:val="both"/>
        <w:rPr>
          <w:color w:val="000000"/>
        </w:rPr>
      </w:pPr>
      <w:r w:rsidRPr="00F07DDF">
        <w:rPr>
          <w:color w:val="000000"/>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8E14B4" w:rsidRPr="00F07DDF" w:rsidRDefault="008E14B4" w:rsidP="00F07DDF">
      <w:pPr>
        <w:autoSpaceDE w:val="0"/>
        <w:autoSpaceDN w:val="0"/>
        <w:adjustRightInd w:val="0"/>
        <w:jc w:val="both"/>
        <w:rPr>
          <w:color w:val="000000"/>
        </w:rPr>
      </w:pPr>
      <w:r w:rsidRPr="00F07DDF">
        <w:rPr>
          <w:color w:val="000000"/>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8E14B4" w:rsidRPr="00F07DDF" w:rsidRDefault="008E14B4" w:rsidP="00F07DDF">
      <w:pPr>
        <w:autoSpaceDE w:val="0"/>
        <w:autoSpaceDN w:val="0"/>
        <w:adjustRightInd w:val="0"/>
        <w:jc w:val="both"/>
        <w:rPr>
          <w:color w:val="000000"/>
        </w:rPr>
      </w:pPr>
      <w:r w:rsidRPr="00F07DDF">
        <w:rPr>
          <w:color w:val="000000"/>
        </w:rPr>
        <w:t xml:space="preserve">Получение контуров геометрических фигур, букв, декоративных фигурок птиц, зверей, человечков. </w:t>
      </w:r>
    </w:p>
    <w:p w:rsidR="008E14B4" w:rsidRPr="00F07DDF" w:rsidRDefault="008E14B4" w:rsidP="00F07DDF">
      <w:pPr>
        <w:autoSpaceDE w:val="0"/>
        <w:autoSpaceDN w:val="0"/>
        <w:adjustRightInd w:val="0"/>
        <w:jc w:val="both"/>
        <w:rPr>
          <w:color w:val="000000"/>
        </w:rPr>
      </w:pPr>
      <w:r w:rsidRPr="00F07DDF">
        <w:rPr>
          <w:b/>
          <w:bCs/>
          <w:color w:val="000000"/>
        </w:rPr>
        <w:t>Работа с металлоконструктором</w:t>
      </w:r>
    </w:p>
    <w:p w:rsidR="008E14B4" w:rsidRPr="00F07DDF" w:rsidRDefault="008E14B4" w:rsidP="00F07DDF">
      <w:pPr>
        <w:autoSpaceDE w:val="0"/>
        <w:autoSpaceDN w:val="0"/>
        <w:adjustRightInd w:val="0"/>
        <w:jc w:val="both"/>
        <w:rPr>
          <w:color w:val="000000"/>
        </w:rPr>
      </w:pPr>
      <w:r w:rsidRPr="00F07DDF">
        <w:rPr>
          <w:color w:val="000000"/>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8E14B4" w:rsidRPr="00F07DDF" w:rsidRDefault="008E14B4" w:rsidP="00F07DDF">
      <w:pPr>
        <w:autoSpaceDE w:val="0"/>
        <w:autoSpaceDN w:val="0"/>
        <w:adjustRightInd w:val="0"/>
        <w:jc w:val="both"/>
        <w:rPr>
          <w:color w:val="000000"/>
        </w:rPr>
      </w:pPr>
      <w:r w:rsidRPr="00F07DDF">
        <w:rPr>
          <w:color w:val="000000"/>
        </w:rPr>
        <w:t xml:space="preserve">Соединение планок винтом и гайкой. </w:t>
      </w:r>
    </w:p>
    <w:p w:rsidR="008E14B4" w:rsidRPr="00F07DDF" w:rsidRDefault="008E14B4" w:rsidP="00F07DDF">
      <w:pPr>
        <w:autoSpaceDE w:val="0"/>
        <w:autoSpaceDN w:val="0"/>
        <w:adjustRightInd w:val="0"/>
        <w:jc w:val="both"/>
        <w:rPr>
          <w:color w:val="000000"/>
        </w:rPr>
      </w:pPr>
      <w:r w:rsidRPr="00F07DDF">
        <w:rPr>
          <w:b/>
          <w:bCs/>
          <w:color w:val="000000"/>
        </w:rPr>
        <w:t>Комбинированные работы с разными материалами</w:t>
      </w:r>
    </w:p>
    <w:p w:rsidR="008E14B4" w:rsidRPr="00F07DDF" w:rsidRDefault="008E14B4" w:rsidP="00F07DDF">
      <w:pPr>
        <w:autoSpaceDE w:val="0"/>
        <w:autoSpaceDN w:val="0"/>
        <w:adjustRightInd w:val="0"/>
        <w:jc w:val="both"/>
        <w:rPr>
          <w:color w:val="000000"/>
        </w:rPr>
      </w:pPr>
      <w:r w:rsidRPr="00F07DDF">
        <w:rPr>
          <w:color w:val="000000"/>
        </w:rPr>
        <w:t xml:space="preserve">Виды работ по комбинированию разных материалов: </w:t>
      </w:r>
    </w:p>
    <w:p w:rsidR="008E14B4" w:rsidRPr="00F07DDF" w:rsidRDefault="008E14B4" w:rsidP="00F07DDF">
      <w:pPr>
        <w:autoSpaceDE w:val="0"/>
        <w:autoSpaceDN w:val="0"/>
        <w:adjustRightInd w:val="0"/>
        <w:contextualSpacing/>
        <w:jc w:val="both"/>
        <w:rPr>
          <w:color w:val="000000"/>
        </w:rPr>
      </w:pPr>
      <w:r w:rsidRPr="00F07DDF">
        <w:rPr>
          <w:color w:val="000000"/>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197D84" w:rsidRPr="00F07DDF" w:rsidRDefault="00197D84" w:rsidP="00F07DDF">
      <w:pPr>
        <w:pStyle w:val="Default"/>
        <w:jc w:val="both"/>
      </w:pPr>
      <w:r w:rsidRPr="00F07DDF">
        <w:rPr>
          <w:b/>
          <w:bCs/>
        </w:rPr>
        <w:t>Программы отдельных учебных предметов</w:t>
      </w:r>
      <w:r w:rsidRPr="00F07DDF">
        <w:t xml:space="preserve">, курсов разрабатываются на основе: требований к результатам освоения адаптированной основной образовательной программы и программы формирования БУД. Программы отдельных учебных предметов, курсов содержат: </w:t>
      </w:r>
    </w:p>
    <w:p w:rsidR="00197D84" w:rsidRPr="00F07DDF" w:rsidRDefault="00197D84" w:rsidP="00F07DDF">
      <w:pPr>
        <w:pStyle w:val="Default"/>
        <w:jc w:val="both"/>
      </w:pPr>
      <w:r w:rsidRPr="00F07DDF">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197D84" w:rsidRPr="00F07DDF" w:rsidRDefault="00197D84" w:rsidP="00F07DDF">
      <w:pPr>
        <w:pStyle w:val="Default"/>
        <w:jc w:val="both"/>
      </w:pPr>
      <w:r w:rsidRPr="00F07DDF">
        <w:t xml:space="preserve">2) общую характеристику учебного предмета, курса; </w:t>
      </w:r>
    </w:p>
    <w:p w:rsidR="002D358A" w:rsidRPr="00F07DDF" w:rsidRDefault="00197D84" w:rsidP="00F07DDF">
      <w:pPr>
        <w:pStyle w:val="Default"/>
        <w:jc w:val="both"/>
        <w:rPr>
          <w:color w:val="auto"/>
        </w:rPr>
      </w:pPr>
      <w:r w:rsidRPr="00F07DDF">
        <w:t>3) описание места учебного предмета, курса в учебном плане.</w:t>
      </w:r>
      <w:r w:rsidR="002D358A" w:rsidRPr="00F07DDF">
        <w:rPr>
          <w:color w:val="auto"/>
        </w:rPr>
        <w:t xml:space="preserve">4) описание ценностных ориентиров содержания учебного предмета; </w:t>
      </w:r>
    </w:p>
    <w:p w:rsidR="002D358A" w:rsidRPr="00F07DDF" w:rsidRDefault="002D358A" w:rsidP="00F07DDF">
      <w:pPr>
        <w:pStyle w:val="Default"/>
        <w:jc w:val="both"/>
        <w:rPr>
          <w:color w:val="auto"/>
        </w:rPr>
      </w:pPr>
      <w:r w:rsidRPr="00F07DDF">
        <w:rPr>
          <w:color w:val="auto"/>
        </w:rPr>
        <w:t xml:space="preserve">5) личностные, метапредметные и предметные результаты освоения конкретного учебного предмета, курса; </w:t>
      </w:r>
    </w:p>
    <w:p w:rsidR="002D358A" w:rsidRPr="00F07DDF" w:rsidRDefault="002D358A" w:rsidP="00F07DDF">
      <w:pPr>
        <w:pStyle w:val="Default"/>
        <w:jc w:val="both"/>
        <w:rPr>
          <w:color w:val="auto"/>
        </w:rPr>
      </w:pPr>
      <w:r w:rsidRPr="00F07DDF">
        <w:rPr>
          <w:color w:val="auto"/>
        </w:rPr>
        <w:t xml:space="preserve">6) содержание учебного предмета, курса; </w:t>
      </w:r>
    </w:p>
    <w:p w:rsidR="002D358A" w:rsidRPr="00F07DDF" w:rsidRDefault="002D358A" w:rsidP="00F07DDF">
      <w:pPr>
        <w:autoSpaceDE w:val="0"/>
        <w:autoSpaceDN w:val="0"/>
        <w:adjustRightInd w:val="0"/>
        <w:contextualSpacing/>
        <w:jc w:val="both"/>
        <w:rPr>
          <w:color w:val="000000"/>
        </w:rPr>
      </w:pPr>
      <w:r w:rsidRPr="00F07DDF">
        <w:t>7) тематическое планирование с определением основных видов учебной деятельности обучающихся;</w:t>
      </w:r>
    </w:p>
    <w:p w:rsidR="000F4311" w:rsidRPr="00F07DDF" w:rsidRDefault="000F4311" w:rsidP="00F07DDF">
      <w:pPr>
        <w:pStyle w:val="Default"/>
        <w:jc w:val="both"/>
      </w:pPr>
    </w:p>
    <w:p w:rsidR="000F4311" w:rsidRPr="00493E35" w:rsidRDefault="000F4311" w:rsidP="00273C03">
      <w:pPr>
        <w:pStyle w:val="Default"/>
        <w:jc w:val="center"/>
        <w:rPr>
          <w:sz w:val="18"/>
        </w:rPr>
      </w:pPr>
      <w:r w:rsidRPr="00493E35">
        <w:rPr>
          <w:b/>
          <w:bCs/>
          <w:sz w:val="18"/>
        </w:rPr>
        <w:t>ПРОГРАММЫ КОРРЕКЦИОННЫХ КУРСОВ</w:t>
      </w:r>
    </w:p>
    <w:p w:rsidR="000F4311" w:rsidRPr="00F07DDF" w:rsidRDefault="000F4311" w:rsidP="00273C03">
      <w:pPr>
        <w:pStyle w:val="Default"/>
        <w:jc w:val="center"/>
      </w:pPr>
      <w:r w:rsidRPr="00F07DDF">
        <w:rPr>
          <w:b/>
          <w:bCs/>
        </w:rPr>
        <w:t>Логопедические занятия</w:t>
      </w:r>
    </w:p>
    <w:p w:rsidR="000F4311" w:rsidRPr="00F07DDF" w:rsidRDefault="000F4311" w:rsidP="00F07DDF">
      <w:pPr>
        <w:pStyle w:val="Default"/>
        <w:jc w:val="both"/>
      </w:pPr>
      <w:r w:rsidRPr="00F07DDF">
        <w:rPr>
          <w:b/>
          <w:bCs/>
        </w:rPr>
        <w:t xml:space="preserve">Цель </w:t>
      </w:r>
      <w:r w:rsidRPr="00F07DDF">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0F4311" w:rsidRPr="00F07DDF" w:rsidRDefault="000F4311" w:rsidP="00F07DDF">
      <w:pPr>
        <w:pStyle w:val="Default"/>
        <w:jc w:val="both"/>
      </w:pPr>
      <w:r w:rsidRPr="00F07DDF">
        <w:t xml:space="preserve">Основными </w:t>
      </w:r>
      <w:r w:rsidRPr="00F07DDF">
        <w:rPr>
          <w:b/>
          <w:bCs/>
        </w:rPr>
        <w:t xml:space="preserve">направлениями </w:t>
      </w:r>
      <w:r w:rsidRPr="00F07DDF">
        <w:t>логопедической работы является:</w:t>
      </w:r>
    </w:p>
    <w:p w:rsidR="000F4311" w:rsidRPr="00F07DDF" w:rsidRDefault="000F4311" w:rsidP="00F07DDF">
      <w:pPr>
        <w:pStyle w:val="Default"/>
        <w:jc w:val="both"/>
      </w:pPr>
      <w:r w:rsidRPr="00F07DDF">
        <w:t xml:space="preserve">диагностика и коррекция звукопроизношения (постановка, автоматизация и дифференциация звуков речи); </w:t>
      </w:r>
    </w:p>
    <w:p w:rsidR="000F4311" w:rsidRPr="00F07DDF" w:rsidRDefault="000F4311" w:rsidP="00F07DDF">
      <w:pPr>
        <w:pStyle w:val="Default"/>
        <w:jc w:val="both"/>
      </w:pPr>
      <w:r w:rsidRPr="00F07DDF">
        <w:t>диагностика и коррекция лексической стороны речи;</w:t>
      </w:r>
    </w:p>
    <w:p w:rsidR="000F4311" w:rsidRPr="00F07DDF" w:rsidRDefault="000F4311" w:rsidP="00F07DDF">
      <w:pPr>
        <w:pStyle w:val="Default"/>
        <w:jc w:val="both"/>
      </w:pPr>
      <w:r w:rsidRPr="00F07DDF">
        <w:t>диагностика и коррекция грамматического строя речи (синтаксической структуры речевых высказываний, словоизменения и словообразования);</w:t>
      </w:r>
    </w:p>
    <w:p w:rsidR="000F4311" w:rsidRPr="00F07DDF" w:rsidRDefault="000F4311" w:rsidP="00F07DDF">
      <w:pPr>
        <w:pStyle w:val="Default"/>
        <w:jc w:val="both"/>
      </w:pPr>
      <w:r w:rsidRPr="00F07DDF">
        <w:t>коррекция диалогической и формирование монологической форм речи; развитие коммуникативной функции речи;</w:t>
      </w:r>
    </w:p>
    <w:p w:rsidR="000F4311" w:rsidRPr="00F07DDF" w:rsidRDefault="000F4311" w:rsidP="00F07DDF">
      <w:pPr>
        <w:pStyle w:val="Default"/>
        <w:jc w:val="both"/>
      </w:pPr>
      <w:r w:rsidRPr="00F07DDF">
        <w:t xml:space="preserve">коррекция нарушений чтения и письма; </w:t>
      </w:r>
    </w:p>
    <w:p w:rsidR="000F4311" w:rsidRPr="00F07DDF" w:rsidRDefault="000F4311" w:rsidP="00F07DDF">
      <w:pPr>
        <w:pStyle w:val="Default"/>
        <w:jc w:val="both"/>
      </w:pPr>
      <w:r w:rsidRPr="00F07DDF">
        <w:t xml:space="preserve">расширение представлений об окружающей действительности; </w:t>
      </w:r>
    </w:p>
    <w:p w:rsidR="00197D84" w:rsidRPr="00F07DDF" w:rsidRDefault="000F4311" w:rsidP="00F07DDF">
      <w:pPr>
        <w:pStyle w:val="Default"/>
        <w:jc w:val="both"/>
      </w:pPr>
      <w:r w:rsidRPr="00F07DDF">
        <w:t>развитие познавательной сферы (мышления, памяти, внимания).</w:t>
      </w:r>
    </w:p>
    <w:p w:rsidR="000F4311" w:rsidRPr="00F07DDF" w:rsidRDefault="000F4311" w:rsidP="00F07DDF">
      <w:pPr>
        <w:pStyle w:val="Default"/>
        <w:jc w:val="both"/>
      </w:pPr>
      <w:r w:rsidRPr="00F07DDF">
        <w:rPr>
          <w:b/>
          <w:bCs/>
        </w:rPr>
        <w:t>Психокоррекционные занятия</w:t>
      </w:r>
    </w:p>
    <w:p w:rsidR="000F4311" w:rsidRPr="00F07DDF" w:rsidRDefault="000F4311" w:rsidP="00F07DDF">
      <w:pPr>
        <w:pStyle w:val="Default"/>
        <w:jc w:val="both"/>
      </w:pPr>
      <w:r w:rsidRPr="00F07DDF">
        <w:rPr>
          <w:b/>
          <w:bCs/>
        </w:rPr>
        <w:t xml:space="preserve">Цель </w:t>
      </w:r>
      <w:r w:rsidRPr="00F07DDF">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0F4311" w:rsidRPr="00F07DDF" w:rsidRDefault="000F4311" w:rsidP="00F07DDF">
      <w:pPr>
        <w:pStyle w:val="Default"/>
        <w:jc w:val="both"/>
      </w:pPr>
      <w:r w:rsidRPr="00F07DDF">
        <w:t xml:space="preserve">Основные </w:t>
      </w:r>
      <w:r w:rsidRPr="00F07DDF">
        <w:rPr>
          <w:b/>
          <w:bCs/>
        </w:rPr>
        <w:t xml:space="preserve">направления </w:t>
      </w:r>
      <w:r w:rsidRPr="00F07DDF">
        <w:t>работы:</w:t>
      </w:r>
    </w:p>
    <w:p w:rsidR="000F4311" w:rsidRPr="00F07DDF" w:rsidRDefault="000F4311" w:rsidP="00F07DDF">
      <w:pPr>
        <w:pStyle w:val="Default"/>
        <w:jc w:val="both"/>
      </w:pPr>
      <w:r w:rsidRPr="00F07DDF">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0F4311" w:rsidRPr="00F07DDF" w:rsidRDefault="000F4311" w:rsidP="00F07DDF">
      <w:pPr>
        <w:pStyle w:val="Default"/>
        <w:jc w:val="both"/>
      </w:pPr>
      <w:r w:rsidRPr="00F07DDF">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0F4311" w:rsidRPr="00F07DDF" w:rsidRDefault="000F4311" w:rsidP="00F07DDF">
      <w:pPr>
        <w:pStyle w:val="Default"/>
        <w:jc w:val="both"/>
      </w:pPr>
      <w:r w:rsidRPr="00F07DDF">
        <w:t xml:space="preserve">диагностика и развитие коммуникативной сферы и социальная интеграции (развитие способности к эмпатии, сопереживанию); </w:t>
      </w:r>
    </w:p>
    <w:p w:rsidR="000F4311" w:rsidRPr="00F07DDF" w:rsidRDefault="000F4311" w:rsidP="00F07DDF">
      <w:pPr>
        <w:pStyle w:val="Default"/>
        <w:jc w:val="both"/>
      </w:pPr>
      <w:r w:rsidRPr="00F07DDF">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197D84" w:rsidRPr="00F07DDF" w:rsidRDefault="00197D84" w:rsidP="00F07DDF">
      <w:pPr>
        <w:pStyle w:val="Default"/>
        <w:jc w:val="both"/>
        <w:rPr>
          <w:color w:val="auto"/>
        </w:rPr>
      </w:pPr>
    </w:p>
    <w:p w:rsidR="000F4311" w:rsidRPr="00F07DDF" w:rsidRDefault="000F4311" w:rsidP="00F07DDF">
      <w:pPr>
        <w:autoSpaceDE w:val="0"/>
        <w:autoSpaceDN w:val="0"/>
        <w:adjustRightInd w:val="0"/>
        <w:jc w:val="both"/>
        <w:rPr>
          <w:b/>
          <w:bCs/>
        </w:rPr>
      </w:pPr>
      <w:r w:rsidRPr="00F07DDF">
        <w:rPr>
          <w:b/>
          <w:bCs/>
        </w:rPr>
        <w:t>2.3.Программа духовно-нравственного развития для обучающихся с умственной  отсталостью.</w:t>
      </w:r>
    </w:p>
    <w:p w:rsidR="000F4311" w:rsidRPr="00F07DDF" w:rsidRDefault="000F4311" w:rsidP="00F07DDF">
      <w:pPr>
        <w:widowControl w:val="0"/>
        <w:tabs>
          <w:tab w:val="left" w:pos="6379"/>
        </w:tabs>
        <w:suppressAutoHyphens/>
        <w:overflowPunct w:val="0"/>
        <w:autoSpaceDE w:val="0"/>
        <w:spacing w:before="120"/>
        <w:ind w:firstLine="709"/>
        <w:jc w:val="both"/>
        <w:rPr>
          <w:rFonts w:eastAsia="Arial Unicode MS"/>
          <w:kern w:val="1"/>
          <w:lang w:eastAsia="ar-SA"/>
        </w:rPr>
      </w:pPr>
      <w:r w:rsidRPr="00F07DDF">
        <w:rPr>
          <w:rFonts w:eastAsia="Arial Unicode MS"/>
          <w:kern w:val="1"/>
          <w:lang w:eastAsia="ar-SA"/>
        </w:rPr>
        <w:t>Программа духовно-нравственного развития призвана направлять образо</w:t>
      </w:r>
      <w:r w:rsidRPr="00F07DDF">
        <w:rPr>
          <w:rFonts w:eastAsia="Arial Unicode MS"/>
          <w:kern w:val="1"/>
          <w:lang w:eastAsia="ar-SA"/>
        </w:rPr>
        <w:softHyphen/>
        <w:t>ва</w:t>
      </w:r>
      <w:r w:rsidRPr="00F07DDF">
        <w:rPr>
          <w:rFonts w:eastAsia="Arial Unicode MS"/>
          <w:kern w:val="1"/>
          <w:lang w:eastAsia="ar-SA"/>
        </w:rPr>
        <w:softHyphen/>
        <w:t>тель</w:t>
      </w:r>
      <w:r w:rsidRPr="00F07DDF">
        <w:rPr>
          <w:rFonts w:eastAsia="Arial Unicode MS"/>
          <w:kern w:val="1"/>
          <w:lang w:eastAsia="ar-SA"/>
        </w:rPr>
        <w:softHyphen/>
        <w:t>ный процесс на воспитание обучающихся с умственной отсталостью (интеллектуальными на</w:t>
      </w:r>
      <w:r w:rsidRPr="00F07DDF">
        <w:rPr>
          <w:rFonts w:eastAsia="Arial Unicode MS"/>
          <w:kern w:val="1"/>
          <w:lang w:eastAsia="ar-SA"/>
        </w:rPr>
        <w:softHyphen/>
        <w:t>рушениями) в духе любви к Ро</w:t>
      </w:r>
      <w:r w:rsidRPr="00F07DDF">
        <w:rPr>
          <w:rFonts w:eastAsia="Arial Unicode MS"/>
          <w:kern w:val="1"/>
          <w:lang w:eastAsia="ar-SA"/>
        </w:rPr>
        <w:softHyphen/>
        <w:t>ди</w:t>
      </w:r>
      <w:r w:rsidRPr="00F07DDF">
        <w:rPr>
          <w:rFonts w:eastAsia="Arial Unicode MS"/>
          <w:kern w:val="1"/>
          <w:lang w:eastAsia="ar-SA"/>
        </w:rPr>
        <w:softHyphen/>
        <w:t>не, уважения к культурно-историческому наследию сво</w:t>
      </w:r>
      <w:r w:rsidRPr="00F07DDF">
        <w:rPr>
          <w:rFonts w:eastAsia="Arial Unicode MS"/>
          <w:kern w:val="1"/>
          <w:lang w:eastAsia="ar-SA"/>
        </w:rPr>
        <w:softHyphen/>
        <w:t>его народа и своей страны, на фор</w:t>
      </w:r>
      <w:r w:rsidRPr="00F07DDF">
        <w:rPr>
          <w:rFonts w:eastAsia="Arial Unicode MS"/>
          <w:kern w:val="1"/>
          <w:lang w:eastAsia="ar-SA"/>
        </w:rPr>
        <w:softHyphen/>
        <w:t>ми</w:t>
      </w:r>
      <w:r w:rsidRPr="00F07DDF">
        <w:rPr>
          <w:rFonts w:eastAsia="Arial Unicode MS"/>
          <w:kern w:val="1"/>
          <w:lang w:eastAsia="ar-SA"/>
        </w:rPr>
        <w:softHyphen/>
        <w:t xml:space="preserve">рование основ социально ответственного поведения. </w:t>
      </w:r>
    </w:p>
    <w:p w:rsidR="000F4311" w:rsidRPr="00F07DDF" w:rsidRDefault="000F4311" w:rsidP="00F07DDF">
      <w:pPr>
        <w:widowControl w:val="0"/>
        <w:suppressAutoHyphens/>
        <w:overflowPunct w:val="0"/>
        <w:autoSpaceDE w:val="0"/>
        <w:ind w:firstLine="709"/>
        <w:jc w:val="both"/>
        <w:rPr>
          <w:rFonts w:eastAsia="Arial Unicode MS"/>
          <w:b/>
          <w:kern w:val="1"/>
          <w:lang w:eastAsia="ar-SA"/>
        </w:rPr>
      </w:pPr>
      <w:r w:rsidRPr="00F07DDF">
        <w:rPr>
          <w:rFonts w:eastAsia="Arial Unicode MS"/>
          <w:kern w:val="1"/>
          <w:lang w:eastAsia="ar-SA"/>
        </w:rPr>
        <w:t xml:space="preserve">Реализация программы </w:t>
      </w:r>
      <w:r w:rsidR="00DC49A5">
        <w:rPr>
          <w:rFonts w:eastAsia="Arial Unicode MS"/>
          <w:kern w:val="1"/>
          <w:lang w:eastAsia="ar-SA"/>
        </w:rPr>
        <w:t>проходит</w:t>
      </w:r>
      <w:r w:rsidRPr="00F07DDF">
        <w:rPr>
          <w:rFonts w:eastAsia="Arial Unicode MS"/>
          <w:kern w:val="1"/>
          <w:lang w:eastAsia="ar-SA"/>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0F4311" w:rsidRPr="00F07DDF" w:rsidRDefault="000F4311" w:rsidP="00F07DDF">
      <w:pPr>
        <w:widowControl w:val="0"/>
        <w:suppressAutoHyphens/>
        <w:overflowPunct w:val="0"/>
        <w:autoSpaceDE w:val="0"/>
        <w:ind w:firstLine="709"/>
        <w:jc w:val="both"/>
        <w:rPr>
          <w:rFonts w:eastAsia="Arial Unicode MS"/>
          <w:b/>
          <w:kern w:val="1"/>
          <w:lang w:eastAsia="ar-SA"/>
        </w:rPr>
      </w:pPr>
      <w:r w:rsidRPr="00F07DDF">
        <w:rPr>
          <w:rFonts w:eastAsia="Arial Unicode MS"/>
          <w:b/>
          <w:kern w:val="1"/>
          <w:lang w:eastAsia="ar-SA"/>
        </w:rPr>
        <w:t xml:space="preserve">Целью </w:t>
      </w:r>
      <w:r w:rsidRPr="00F07DDF">
        <w:rPr>
          <w:rFonts w:eastAsia="Arial Unicode MS"/>
          <w:kern w:val="1"/>
          <w:lang w:eastAsia="ar-SA"/>
        </w:rPr>
        <w:t>духовно-нравственного развития и воспитания обучающихся является со</w:t>
      </w:r>
      <w:r w:rsidRPr="00F07DDF">
        <w:rPr>
          <w:rFonts w:eastAsia="Arial Unicode MS"/>
          <w:kern w:val="1"/>
          <w:lang w:eastAsia="ar-SA"/>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E1CA4"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b/>
          <w:kern w:val="1"/>
          <w:lang w:eastAsia="ar-SA"/>
        </w:rPr>
        <w:t>Задачи</w:t>
      </w:r>
      <w:r w:rsidRPr="00F07DDF">
        <w:rPr>
          <w:rFonts w:eastAsia="Arial Unicode MS"/>
          <w:kern w:val="1"/>
          <w:lang w:eastAsia="ar-SA"/>
        </w:rPr>
        <w:t xml:space="preserve"> духовно-нравственного развития обучающихся с умственной отсталостью (интеллектуальными нарушениями)</w:t>
      </w:r>
      <w:r w:rsidR="009E1CA4" w:rsidRPr="00F07DDF">
        <w:rPr>
          <w:rFonts w:eastAsia="Arial Unicode MS"/>
          <w:kern w:val="1"/>
          <w:lang w:eastAsia="ar-SA"/>
        </w:rPr>
        <w:t>:</w:t>
      </w:r>
    </w:p>
    <w:p w:rsidR="000F4311" w:rsidRPr="00F07DDF" w:rsidRDefault="009E1CA4"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 xml:space="preserve">В </w:t>
      </w:r>
      <w:r w:rsidR="000F4311" w:rsidRPr="00F07DDF">
        <w:rPr>
          <w:rFonts w:eastAsia="Arial Unicode MS"/>
          <w:iCs/>
          <w:kern w:val="1"/>
          <w:lang w:eastAsia="ar-SA"/>
        </w:rPr>
        <w:t xml:space="preserve">области формирования </w:t>
      </w:r>
      <w:r w:rsidR="000F4311" w:rsidRPr="00F07DDF">
        <w:rPr>
          <w:rFonts w:eastAsia="Arial Unicode MS"/>
          <w:b/>
          <w:i/>
          <w:iCs/>
          <w:kern w:val="1"/>
          <w:lang w:eastAsia="ar-SA"/>
        </w:rPr>
        <w:t>личностной культуры</w:t>
      </w:r>
      <w:r w:rsidR="000F4311" w:rsidRPr="00F07DDF">
        <w:rPr>
          <w:rFonts w:eastAsia="Arial Unicode MS"/>
          <w:b/>
          <w:iCs/>
          <w:kern w:val="1"/>
          <w:lang w:eastAsia="ar-SA"/>
        </w:rPr>
        <w:t xml:space="preserve"> 1 - 4 классы</w:t>
      </w:r>
      <w:r w:rsidR="000F4311" w:rsidRPr="00F07DDF">
        <w:rPr>
          <w:rFonts w:eastAsia="Arial Unicode MS"/>
          <w:b/>
          <w:i/>
          <w:iCs/>
          <w:kern w:val="1"/>
          <w:lang w:eastAsia="ar-SA"/>
        </w:rPr>
        <w:t>:</w:t>
      </w:r>
    </w:p>
    <w:p w:rsidR="000F4311" w:rsidRPr="00F07DDF" w:rsidRDefault="000F4311" w:rsidP="00F07DDF">
      <w:pPr>
        <w:widowControl w:val="0"/>
        <w:numPr>
          <w:ilvl w:val="0"/>
          <w:numId w:val="25"/>
        </w:numPr>
        <w:overflowPunct w:val="0"/>
        <w:autoSpaceDE w:val="0"/>
        <w:jc w:val="both"/>
        <w:rPr>
          <w:rFonts w:eastAsia="Arial Unicode MS"/>
          <w:kern w:val="1"/>
          <w:lang w:eastAsia="ar-SA"/>
        </w:rPr>
      </w:pPr>
      <w:r w:rsidRPr="00F07DDF">
        <w:rPr>
          <w:rFonts w:eastAsia="Arial Unicode MS"/>
          <w:kern w:val="1"/>
          <w:lang w:eastAsia="ar-SA"/>
        </w:rPr>
        <w:t>формирование мотивации универсальной нравственной компетенции — «становиться лучше», активности в учебно-игровой, предметно</w:t>
      </w:r>
      <w:r w:rsidRPr="00F07DDF">
        <w:rPr>
          <w:rFonts w:eastAsia="PMingLiU"/>
          <w:kern w:val="1"/>
          <w:lang w:eastAsia="ar-SA"/>
        </w:rPr>
        <w:t>-</w:t>
      </w:r>
      <w:r w:rsidRPr="00F07DDF">
        <w:rPr>
          <w:rFonts w:eastAsia="Arial Unicode MS"/>
          <w:kern w:val="1"/>
          <w:lang w:eastAsia="ar-SA"/>
        </w:rPr>
        <w:t xml:space="preserve">продуктивной, социально ориентированной деятельности на основе нравственных установок и моральных норм;  </w:t>
      </w:r>
    </w:p>
    <w:p w:rsidR="000F4311" w:rsidRPr="00F07DDF" w:rsidRDefault="000F4311" w:rsidP="00F07DDF">
      <w:pPr>
        <w:widowControl w:val="0"/>
        <w:numPr>
          <w:ilvl w:val="0"/>
          <w:numId w:val="25"/>
        </w:numPr>
        <w:tabs>
          <w:tab w:val="left" w:pos="1440"/>
        </w:tabs>
        <w:overflowPunct w:val="0"/>
        <w:autoSpaceDE w:val="0"/>
        <w:jc w:val="both"/>
        <w:rPr>
          <w:rFonts w:eastAsia="Arial Unicode MS"/>
          <w:kern w:val="1"/>
          <w:lang w:eastAsia="ar-SA"/>
        </w:rPr>
      </w:pPr>
      <w:r w:rsidRPr="00F07DDF">
        <w:rPr>
          <w:rFonts w:eastAsia="Arial Unicode MS"/>
          <w:kern w:val="1"/>
          <w:lang w:eastAsia="ar-SA"/>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0F4311" w:rsidRPr="00F07DDF" w:rsidRDefault="000F4311" w:rsidP="00F07DDF">
      <w:pPr>
        <w:widowControl w:val="0"/>
        <w:numPr>
          <w:ilvl w:val="0"/>
          <w:numId w:val="25"/>
        </w:numPr>
        <w:tabs>
          <w:tab w:val="left" w:pos="1440"/>
        </w:tabs>
        <w:overflowPunct w:val="0"/>
        <w:autoSpaceDE w:val="0"/>
        <w:jc w:val="both"/>
        <w:rPr>
          <w:rFonts w:eastAsia="Arial Unicode MS"/>
          <w:kern w:val="1"/>
          <w:lang w:eastAsia="ar-SA"/>
        </w:rPr>
      </w:pPr>
      <w:r w:rsidRPr="00F07DDF">
        <w:rPr>
          <w:rFonts w:eastAsia="Arial Unicode MS"/>
          <w:kern w:val="1"/>
          <w:lang w:eastAsia="ar-SA"/>
        </w:rPr>
        <w:t>формирование первоначальных представлений о некоторых общечеловеческих (базовых) ценностях;</w:t>
      </w:r>
    </w:p>
    <w:p w:rsidR="000F4311" w:rsidRPr="00F07DDF" w:rsidRDefault="000F4311" w:rsidP="00F07DDF">
      <w:pPr>
        <w:widowControl w:val="0"/>
        <w:numPr>
          <w:ilvl w:val="0"/>
          <w:numId w:val="25"/>
        </w:numPr>
        <w:tabs>
          <w:tab w:val="left" w:pos="720"/>
          <w:tab w:val="left" w:pos="1440"/>
        </w:tabs>
        <w:overflowPunct w:val="0"/>
        <w:autoSpaceDE w:val="0"/>
        <w:jc w:val="both"/>
        <w:rPr>
          <w:rFonts w:eastAsia="Arial Unicode MS"/>
          <w:b/>
          <w:kern w:val="1"/>
          <w:lang w:eastAsia="ar-SA"/>
        </w:rPr>
      </w:pPr>
      <w:r w:rsidRPr="00F07DDF">
        <w:rPr>
          <w:rFonts w:eastAsia="Arial Unicode MS"/>
          <w:kern w:val="1"/>
          <w:lang w:eastAsia="ar-SA"/>
        </w:rPr>
        <w:t xml:space="preserve">развитие трудолюбия, способности к преодолению трудностей, настойчивости в достижении результата. </w:t>
      </w:r>
    </w:p>
    <w:p w:rsidR="000F4311" w:rsidRPr="00F07DDF" w:rsidRDefault="000F4311" w:rsidP="00F07DDF">
      <w:pPr>
        <w:widowControl w:val="0"/>
        <w:suppressAutoHyphens/>
        <w:overflowPunct w:val="0"/>
        <w:autoSpaceDE w:val="0"/>
        <w:ind w:firstLine="364"/>
        <w:jc w:val="both"/>
        <w:rPr>
          <w:rFonts w:eastAsia="Arial Unicode MS"/>
          <w:kern w:val="1"/>
          <w:lang w:eastAsia="ar-SA"/>
        </w:rPr>
      </w:pPr>
      <w:r w:rsidRPr="00F07DDF">
        <w:rPr>
          <w:rFonts w:eastAsia="Arial Unicode MS"/>
          <w:iCs/>
          <w:kern w:val="1"/>
          <w:lang w:eastAsia="ar-SA"/>
        </w:rPr>
        <w:t>В области формирования</w:t>
      </w:r>
      <w:r w:rsidRPr="00F07DDF">
        <w:rPr>
          <w:rFonts w:eastAsia="Arial Unicode MS"/>
          <w:b/>
          <w:i/>
          <w:iCs/>
          <w:kern w:val="1"/>
          <w:lang w:eastAsia="ar-SA"/>
        </w:rPr>
        <w:t xml:space="preserve"> социальной культуры</w:t>
      </w:r>
      <w:r w:rsidRPr="00F07DDF">
        <w:rPr>
          <w:rFonts w:eastAsia="Arial Unicode MS"/>
          <w:b/>
          <w:iCs/>
          <w:kern w:val="1"/>
          <w:lang w:eastAsia="ar-SA"/>
        </w:rPr>
        <w:t>:</w:t>
      </w:r>
    </w:p>
    <w:p w:rsidR="000F4311" w:rsidRPr="00F07DDF" w:rsidRDefault="000F4311" w:rsidP="00F07DDF">
      <w:pPr>
        <w:widowControl w:val="0"/>
        <w:numPr>
          <w:ilvl w:val="0"/>
          <w:numId w:val="26"/>
        </w:numPr>
        <w:overflowPunct w:val="0"/>
        <w:autoSpaceDE w:val="0"/>
        <w:jc w:val="both"/>
        <w:rPr>
          <w:rFonts w:eastAsia="Arial Unicode MS"/>
          <w:kern w:val="1"/>
          <w:lang w:eastAsia="ar-SA"/>
        </w:rPr>
      </w:pPr>
      <w:r w:rsidRPr="00F07DDF">
        <w:rPr>
          <w:rFonts w:eastAsia="Arial Unicode MS"/>
          <w:kern w:val="1"/>
          <w:lang w:eastAsia="ar-SA"/>
        </w:rPr>
        <w:t xml:space="preserve">воспитание положительного отношения к своему национальному языку и культуре; </w:t>
      </w:r>
    </w:p>
    <w:p w:rsidR="000F4311" w:rsidRPr="00F07DDF" w:rsidRDefault="000F4311" w:rsidP="00F07DDF">
      <w:pPr>
        <w:widowControl w:val="0"/>
        <w:numPr>
          <w:ilvl w:val="0"/>
          <w:numId w:val="26"/>
        </w:numPr>
        <w:overflowPunct w:val="0"/>
        <w:autoSpaceDE w:val="0"/>
        <w:jc w:val="both"/>
        <w:rPr>
          <w:rFonts w:eastAsia="Arial Unicode MS"/>
          <w:kern w:val="1"/>
          <w:lang w:eastAsia="ar-SA"/>
        </w:rPr>
      </w:pPr>
      <w:r w:rsidRPr="00F07DDF">
        <w:rPr>
          <w:rFonts w:eastAsia="Arial Unicode MS"/>
          <w:kern w:val="1"/>
          <w:lang w:eastAsia="ar-SA"/>
        </w:rPr>
        <w:t xml:space="preserve">формирование чувства причастности к коллективным делам; </w:t>
      </w:r>
    </w:p>
    <w:p w:rsidR="000F4311" w:rsidRPr="00F07DDF" w:rsidRDefault="000F4311" w:rsidP="00F07DDF">
      <w:pPr>
        <w:widowControl w:val="0"/>
        <w:numPr>
          <w:ilvl w:val="0"/>
          <w:numId w:val="26"/>
        </w:numPr>
        <w:overflowPunct w:val="0"/>
        <w:autoSpaceDE w:val="0"/>
        <w:jc w:val="both"/>
        <w:rPr>
          <w:rFonts w:eastAsia="Arial Unicode MS"/>
          <w:kern w:val="1"/>
          <w:lang w:eastAsia="ar-SA"/>
        </w:rPr>
      </w:pPr>
      <w:r w:rsidRPr="00F07DDF">
        <w:rPr>
          <w:rFonts w:eastAsia="Arial Unicode MS"/>
          <w:kern w:val="1"/>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0F4311" w:rsidRPr="00F07DDF" w:rsidRDefault="000F4311" w:rsidP="00F07DDF">
      <w:pPr>
        <w:widowControl w:val="0"/>
        <w:numPr>
          <w:ilvl w:val="0"/>
          <w:numId w:val="26"/>
        </w:numPr>
        <w:overflowPunct w:val="0"/>
        <w:autoSpaceDE w:val="0"/>
        <w:jc w:val="both"/>
        <w:rPr>
          <w:rFonts w:eastAsia="Arial Unicode MS"/>
          <w:kern w:val="1"/>
          <w:lang w:eastAsia="ar-SA"/>
        </w:rPr>
      </w:pPr>
      <w:r w:rsidRPr="00F07DDF">
        <w:rPr>
          <w:rFonts w:eastAsia="Arial Unicode MS"/>
          <w:kern w:val="1"/>
          <w:lang w:eastAsia="ar-SA"/>
        </w:rPr>
        <w:t xml:space="preserve">укрепление доверия к другим людям; </w:t>
      </w:r>
    </w:p>
    <w:p w:rsidR="000F4311" w:rsidRPr="00F07DDF" w:rsidRDefault="000F4311" w:rsidP="00F07DDF">
      <w:pPr>
        <w:widowControl w:val="0"/>
        <w:numPr>
          <w:ilvl w:val="0"/>
          <w:numId w:val="26"/>
        </w:numPr>
        <w:overflowPunct w:val="0"/>
        <w:autoSpaceDE w:val="0"/>
        <w:jc w:val="both"/>
        <w:rPr>
          <w:rFonts w:eastAsia="Arial Unicode MS"/>
          <w:b/>
          <w:kern w:val="1"/>
          <w:lang w:eastAsia="ar-SA"/>
        </w:rPr>
      </w:pPr>
      <w:r w:rsidRPr="00F07DDF">
        <w:rPr>
          <w:rFonts w:eastAsia="Arial Unicode MS"/>
          <w:kern w:val="1"/>
          <w:lang w:eastAsia="ar-SA"/>
        </w:rPr>
        <w:t>развитие доброжелательности и эмоциональной отзывчивости, понимания других людей и сопереживания им.</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iCs/>
          <w:kern w:val="1"/>
          <w:lang w:eastAsia="ar-SA"/>
        </w:rPr>
        <w:t>В области формирования</w:t>
      </w:r>
      <w:r w:rsidRPr="00F07DDF">
        <w:rPr>
          <w:rFonts w:eastAsia="Arial Unicode MS"/>
          <w:b/>
          <w:i/>
          <w:iCs/>
          <w:kern w:val="1"/>
          <w:lang w:eastAsia="ar-SA"/>
        </w:rPr>
        <w:t xml:space="preserve"> семейной культуры</w:t>
      </w:r>
      <w:r w:rsidRPr="00F07DDF">
        <w:rPr>
          <w:rFonts w:eastAsia="Arial Unicode MS"/>
          <w:b/>
          <w:iCs/>
          <w:kern w:val="1"/>
          <w:lang w:eastAsia="ar-SA"/>
        </w:rPr>
        <w:t>:</w:t>
      </w:r>
    </w:p>
    <w:p w:rsidR="000F4311" w:rsidRPr="00F07DDF" w:rsidRDefault="000F4311" w:rsidP="00F07DDF">
      <w:pPr>
        <w:widowControl w:val="0"/>
        <w:overflowPunct w:val="0"/>
        <w:autoSpaceDE w:val="0"/>
        <w:ind w:left="709"/>
        <w:jc w:val="both"/>
        <w:rPr>
          <w:rFonts w:eastAsia="Arial Unicode MS"/>
          <w:kern w:val="1"/>
          <w:lang w:eastAsia="ar-SA"/>
        </w:rPr>
      </w:pPr>
      <w:r w:rsidRPr="00F07DDF">
        <w:rPr>
          <w:rFonts w:eastAsia="Arial Unicode MS"/>
          <w:kern w:val="1"/>
          <w:lang w:eastAsia="ar-SA"/>
        </w:rPr>
        <w:t>формирование уважительного отношения к родителям, осознанного, заботливого отношения к старшим и младшим;</w:t>
      </w:r>
    </w:p>
    <w:p w:rsidR="009E1CA4" w:rsidRPr="00F07DDF" w:rsidRDefault="000F4311" w:rsidP="00F07DDF">
      <w:pPr>
        <w:widowControl w:val="0"/>
        <w:overflowPunct w:val="0"/>
        <w:autoSpaceDE w:val="0"/>
        <w:ind w:left="708"/>
        <w:jc w:val="both"/>
        <w:rPr>
          <w:rFonts w:eastAsia="Arial Unicode MS"/>
          <w:kern w:val="1"/>
          <w:lang w:eastAsia="ar-SA"/>
        </w:rPr>
      </w:pPr>
      <w:r w:rsidRPr="00F07DDF">
        <w:rPr>
          <w:rFonts w:eastAsia="Arial Unicode MS"/>
          <w:kern w:val="1"/>
          <w:lang w:eastAsia="ar-SA"/>
        </w:rPr>
        <w:t>формирование положительного отношения к семейным традициям и устоям.</w:t>
      </w:r>
    </w:p>
    <w:p w:rsidR="00166AE1" w:rsidRPr="00F07DDF" w:rsidRDefault="00166AE1" w:rsidP="00F07DDF">
      <w:pPr>
        <w:pStyle w:val="20"/>
        <w:keepNext/>
        <w:keepLines/>
        <w:shd w:val="clear" w:color="auto" w:fill="auto"/>
        <w:tabs>
          <w:tab w:val="left" w:pos="677"/>
        </w:tabs>
        <w:rPr>
          <w:sz w:val="24"/>
          <w:szCs w:val="24"/>
        </w:rPr>
      </w:pPr>
      <w:bookmarkStart w:id="1" w:name="bookmark48"/>
      <w:r w:rsidRPr="00F07DDF">
        <w:rPr>
          <w:rStyle w:val="2"/>
          <w:color w:val="000000"/>
          <w:sz w:val="24"/>
          <w:szCs w:val="24"/>
        </w:rPr>
        <w:t>Основные направления и ценностные основы духовно-нравственного развития и воспитания обучающихся на ступени начального общего образования.</w:t>
      </w:r>
      <w:bookmarkEnd w:id="1"/>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Общие задачи духовно-нравственного развития и воспитания учащихся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w:t>
      </w:r>
      <w:r w:rsidRPr="00F07DDF">
        <w:rPr>
          <w:rStyle w:val="51"/>
          <w:color w:val="000000"/>
          <w:sz w:val="24"/>
          <w:szCs w:val="24"/>
        </w:rPr>
        <w:softHyphen/>
        <w:t>нравственного развития личности гражданина России.</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Организация духовно-нравственного развития и воспитания обучающихся в перспективе достижения национального воспитательного идеала осуществляется по следующим на правлениям.</w:t>
      </w:r>
    </w:p>
    <w:p w:rsidR="00166AE1" w:rsidRPr="00F07DDF" w:rsidRDefault="00166AE1" w:rsidP="00F07DDF">
      <w:pPr>
        <w:pStyle w:val="510"/>
        <w:numPr>
          <w:ilvl w:val="0"/>
          <w:numId w:val="27"/>
        </w:numPr>
        <w:shd w:val="clear" w:color="auto" w:fill="auto"/>
        <w:tabs>
          <w:tab w:val="left" w:pos="778"/>
        </w:tabs>
        <w:spacing w:line="274" w:lineRule="exact"/>
        <w:ind w:firstLine="660"/>
        <w:jc w:val="both"/>
        <w:rPr>
          <w:b w:val="0"/>
          <w:sz w:val="24"/>
          <w:szCs w:val="24"/>
          <w:u w:val="single"/>
        </w:rPr>
      </w:pPr>
      <w:r w:rsidRPr="00F07DDF">
        <w:rPr>
          <w:rStyle w:val="51"/>
          <w:color w:val="000000"/>
          <w:sz w:val="24"/>
          <w:szCs w:val="24"/>
          <w:u w:val="single"/>
        </w:rPr>
        <w:t>Воспитание гражданственности, патриотизма, уважения к правам, свободам и обязанностям человека.</w:t>
      </w:r>
    </w:p>
    <w:p w:rsidR="00166AE1" w:rsidRPr="00F07DDF" w:rsidRDefault="00166AE1" w:rsidP="00F07DDF">
      <w:pPr>
        <w:pStyle w:val="90"/>
        <w:shd w:val="clear" w:color="auto" w:fill="auto"/>
        <w:ind w:firstLine="660"/>
        <w:rPr>
          <w:i w:val="0"/>
          <w:sz w:val="24"/>
          <w:szCs w:val="24"/>
        </w:rPr>
      </w:pPr>
      <w:r w:rsidRPr="00F07DDF">
        <w:rPr>
          <w:rStyle w:val="91"/>
          <w:b w:val="0"/>
          <w:color w:val="000000"/>
          <w:sz w:val="24"/>
          <w:szCs w:val="24"/>
        </w:rPr>
        <w:t xml:space="preserve">Ценности: </w:t>
      </w:r>
      <w:r w:rsidRPr="00F07DDF">
        <w:rPr>
          <w:rStyle w:val="9"/>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66AE1" w:rsidRPr="00F07DDF" w:rsidRDefault="00166AE1" w:rsidP="00F07DDF">
      <w:pPr>
        <w:pStyle w:val="510"/>
        <w:numPr>
          <w:ilvl w:val="0"/>
          <w:numId w:val="27"/>
        </w:numPr>
        <w:shd w:val="clear" w:color="auto" w:fill="auto"/>
        <w:tabs>
          <w:tab w:val="left" w:pos="872"/>
        </w:tabs>
        <w:spacing w:line="274" w:lineRule="exact"/>
        <w:ind w:firstLine="660"/>
        <w:jc w:val="both"/>
        <w:rPr>
          <w:b w:val="0"/>
          <w:sz w:val="24"/>
          <w:szCs w:val="24"/>
          <w:u w:val="single"/>
        </w:rPr>
      </w:pPr>
      <w:r w:rsidRPr="00F07DDF">
        <w:rPr>
          <w:rStyle w:val="51"/>
          <w:color w:val="000000"/>
          <w:sz w:val="24"/>
          <w:szCs w:val="24"/>
          <w:u w:val="single"/>
        </w:rPr>
        <w:t>Воспитание нравственных чувств и этического сознания.</w:t>
      </w:r>
    </w:p>
    <w:p w:rsidR="00166AE1" w:rsidRPr="00F07DDF" w:rsidRDefault="00166AE1" w:rsidP="00F07DDF">
      <w:pPr>
        <w:pStyle w:val="90"/>
        <w:shd w:val="clear" w:color="auto" w:fill="auto"/>
        <w:tabs>
          <w:tab w:val="left" w:pos="1961"/>
        </w:tabs>
        <w:ind w:firstLine="660"/>
        <w:rPr>
          <w:i w:val="0"/>
          <w:sz w:val="24"/>
          <w:szCs w:val="24"/>
        </w:rPr>
      </w:pPr>
      <w:r w:rsidRPr="00F07DDF">
        <w:rPr>
          <w:rStyle w:val="91"/>
          <w:b w:val="0"/>
          <w:color w:val="000000"/>
          <w:sz w:val="24"/>
          <w:szCs w:val="24"/>
        </w:rPr>
        <w:t>Ценности:</w:t>
      </w:r>
      <w:r w:rsidRPr="00F07DDF">
        <w:rPr>
          <w:rStyle w:val="91"/>
          <w:b w:val="0"/>
          <w:color w:val="000000"/>
          <w:sz w:val="24"/>
          <w:szCs w:val="24"/>
        </w:rPr>
        <w:tab/>
      </w:r>
      <w:r w:rsidRPr="00F07DDF">
        <w:rPr>
          <w:rStyle w:val="9"/>
          <w:color w:val="000000"/>
          <w:sz w:val="24"/>
          <w:szCs w:val="24"/>
        </w:rPr>
        <w:t>нравственный выбор; жизнь и смысл жизни; справедливость;</w:t>
      </w:r>
    </w:p>
    <w:p w:rsidR="00166AE1" w:rsidRPr="00F07DDF" w:rsidRDefault="00166AE1" w:rsidP="00F07DDF">
      <w:pPr>
        <w:pStyle w:val="90"/>
        <w:shd w:val="clear" w:color="auto" w:fill="auto"/>
        <w:rPr>
          <w:i w:val="0"/>
          <w:sz w:val="24"/>
          <w:szCs w:val="24"/>
        </w:rPr>
      </w:pPr>
      <w:r w:rsidRPr="00F07DDF">
        <w:rPr>
          <w:rStyle w:val="9"/>
          <w:color w:val="000000"/>
          <w:sz w:val="24"/>
          <w:szCs w:val="24"/>
        </w:rPr>
        <w:t>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166AE1" w:rsidRPr="00F07DDF" w:rsidRDefault="00166AE1" w:rsidP="00F07DDF">
      <w:pPr>
        <w:pStyle w:val="510"/>
        <w:numPr>
          <w:ilvl w:val="0"/>
          <w:numId w:val="27"/>
        </w:numPr>
        <w:shd w:val="clear" w:color="auto" w:fill="auto"/>
        <w:tabs>
          <w:tab w:val="left" w:pos="872"/>
        </w:tabs>
        <w:spacing w:line="274" w:lineRule="exact"/>
        <w:ind w:firstLine="660"/>
        <w:jc w:val="both"/>
        <w:rPr>
          <w:b w:val="0"/>
          <w:sz w:val="24"/>
          <w:szCs w:val="24"/>
          <w:u w:val="single"/>
        </w:rPr>
      </w:pPr>
      <w:r w:rsidRPr="00F07DDF">
        <w:rPr>
          <w:rStyle w:val="51"/>
          <w:color w:val="000000"/>
          <w:sz w:val="24"/>
          <w:szCs w:val="24"/>
          <w:u w:val="single"/>
        </w:rPr>
        <w:t>Воспитание трудолюбия, творческого отношения к учению, труду, жизни.</w:t>
      </w:r>
    </w:p>
    <w:p w:rsidR="00166AE1" w:rsidRPr="00F07DDF" w:rsidRDefault="00166AE1" w:rsidP="00F07DDF">
      <w:pPr>
        <w:pStyle w:val="90"/>
        <w:shd w:val="clear" w:color="auto" w:fill="auto"/>
        <w:ind w:firstLine="660"/>
        <w:rPr>
          <w:i w:val="0"/>
          <w:sz w:val="24"/>
          <w:szCs w:val="24"/>
        </w:rPr>
      </w:pPr>
      <w:r w:rsidRPr="00F07DDF">
        <w:rPr>
          <w:rStyle w:val="91"/>
          <w:b w:val="0"/>
          <w:color w:val="000000"/>
          <w:sz w:val="24"/>
          <w:szCs w:val="24"/>
        </w:rPr>
        <w:t xml:space="preserve">Ценности: </w:t>
      </w:r>
      <w:r w:rsidRPr="00F07DDF">
        <w:rPr>
          <w:rStyle w:val="9"/>
          <w:color w:val="000000"/>
          <w:sz w:val="24"/>
          <w:szCs w:val="24"/>
        </w:rPr>
        <w:t>уважение к труду; творчество и созидание; стремление к познанию и</w:t>
      </w:r>
    </w:p>
    <w:p w:rsidR="00166AE1" w:rsidRPr="00F07DDF" w:rsidRDefault="00166AE1" w:rsidP="00F07DDF">
      <w:pPr>
        <w:pStyle w:val="90"/>
        <w:shd w:val="clear" w:color="auto" w:fill="auto"/>
        <w:rPr>
          <w:i w:val="0"/>
          <w:sz w:val="24"/>
          <w:szCs w:val="24"/>
        </w:rPr>
      </w:pPr>
      <w:r w:rsidRPr="00F07DDF">
        <w:rPr>
          <w:rStyle w:val="9"/>
          <w:color w:val="000000"/>
          <w:sz w:val="24"/>
          <w:szCs w:val="24"/>
        </w:rPr>
        <w:t>истине; целеустремлённость и настойчивость, бережливость, трудолюбие.</w:t>
      </w:r>
    </w:p>
    <w:p w:rsidR="00166AE1" w:rsidRPr="00F07DDF" w:rsidRDefault="00166AE1" w:rsidP="00F07DDF">
      <w:pPr>
        <w:pStyle w:val="510"/>
        <w:numPr>
          <w:ilvl w:val="0"/>
          <w:numId w:val="27"/>
        </w:numPr>
        <w:shd w:val="clear" w:color="auto" w:fill="auto"/>
        <w:tabs>
          <w:tab w:val="left" w:pos="872"/>
        </w:tabs>
        <w:spacing w:line="274" w:lineRule="exact"/>
        <w:ind w:firstLine="660"/>
        <w:jc w:val="both"/>
        <w:rPr>
          <w:b w:val="0"/>
          <w:sz w:val="24"/>
          <w:szCs w:val="24"/>
          <w:u w:val="single"/>
        </w:rPr>
      </w:pPr>
      <w:r w:rsidRPr="00F07DDF">
        <w:rPr>
          <w:rStyle w:val="51"/>
          <w:color w:val="000000"/>
          <w:sz w:val="24"/>
          <w:szCs w:val="24"/>
          <w:u w:val="single"/>
        </w:rPr>
        <w:t>Формирование ценностного отношения к здоровью и здоровому образу жизни.</w:t>
      </w:r>
    </w:p>
    <w:p w:rsidR="00166AE1" w:rsidRPr="00F07DDF" w:rsidRDefault="00166AE1" w:rsidP="00F07DDF">
      <w:pPr>
        <w:pStyle w:val="90"/>
        <w:shd w:val="clear" w:color="auto" w:fill="auto"/>
        <w:ind w:firstLine="660"/>
        <w:rPr>
          <w:sz w:val="24"/>
          <w:szCs w:val="24"/>
        </w:rPr>
      </w:pPr>
      <w:r w:rsidRPr="00F07DDF">
        <w:rPr>
          <w:rStyle w:val="91"/>
          <w:b w:val="0"/>
          <w:color w:val="000000"/>
          <w:sz w:val="24"/>
          <w:szCs w:val="24"/>
        </w:rPr>
        <w:t xml:space="preserve">Ценности: </w:t>
      </w:r>
      <w:r w:rsidRPr="00F07DDF">
        <w:rPr>
          <w:rStyle w:val="9"/>
          <w:color w:val="000000"/>
          <w:sz w:val="24"/>
          <w:szCs w:val="24"/>
        </w:rPr>
        <w:t>здоровье физическое и стремление к здоровому образу жизни, здоровье</w:t>
      </w:r>
    </w:p>
    <w:p w:rsidR="00166AE1" w:rsidRPr="00F07DDF" w:rsidRDefault="00166AE1" w:rsidP="00F07DDF">
      <w:pPr>
        <w:pStyle w:val="90"/>
        <w:shd w:val="clear" w:color="auto" w:fill="auto"/>
        <w:rPr>
          <w:sz w:val="24"/>
          <w:szCs w:val="24"/>
        </w:rPr>
      </w:pPr>
      <w:r w:rsidRPr="00F07DDF">
        <w:rPr>
          <w:rStyle w:val="9"/>
          <w:color w:val="000000"/>
          <w:sz w:val="24"/>
          <w:szCs w:val="24"/>
        </w:rPr>
        <w:t>нравственное, психологическое, нервно-психическое и социально-психологическое.</w:t>
      </w:r>
    </w:p>
    <w:p w:rsidR="00166AE1" w:rsidRPr="00F07DDF" w:rsidRDefault="00166AE1" w:rsidP="00F07DDF">
      <w:pPr>
        <w:pStyle w:val="510"/>
        <w:numPr>
          <w:ilvl w:val="0"/>
          <w:numId w:val="27"/>
        </w:numPr>
        <w:shd w:val="clear" w:color="auto" w:fill="auto"/>
        <w:tabs>
          <w:tab w:val="left" w:pos="778"/>
        </w:tabs>
        <w:spacing w:line="274" w:lineRule="exact"/>
        <w:ind w:firstLine="660"/>
        <w:jc w:val="both"/>
        <w:rPr>
          <w:b w:val="0"/>
          <w:sz w:val="24"/>
          <w:szCs w:val="24"/>
          <w:u w:val="single"/>
        </w:rPr>
      </w:pPr>
      <w:r w:rsidRPr="00F07DDF">
        <w:rPr>
          <w:rStyle w:val="51"/>
          <w:color w:val="000000"/>
          <w:sz w:val="24"/>
          <w:szCs w:val="24"/>
          <w:u w:val="single"/>
        </w:rPr>
        <w:t>Воспитание ценностного отношения к природе, окружающей среде (экологическое воспитание).</w:t>
      </w:r>
    </w:p>
    <w:p w:rsidR="00166AE1" w:rsidRPr="00F07DDF" w:rsidRDefault="00166AE1" w:rsidP="00F07DDF">
      <w:pPr>
        <w:pStyle w:val="90"/>
        <w:shd w:val="clear" w:color="auto" w:fill="auto"/>
        <w:ind w:firstLine="660"/>
        <w:rPr>
          <w:i w:val="0"/>
          <w:sz w:val="24"/>
          <w:szCs w:val="24"/>
        </w:rPr>
      </w:pPr>
      <w:r w:rsidRPr="00F07DDF">
        <w:rPr>
          <w:rStyle w:val="91"/>
          <w:b w:val="0"/>
          <w:color w:val="000000"/>
          <w:sz w:val="24"/>
          <w:szCs w:val="24"/>
        </w:rPr>
        <w:t xml:space="preserve">Ценности: </w:t>
      </w:r>
      <w:r w:rsidRPr="00F07DDF">
        <w:rPr>
          <w:rStyle w:val="9"/>
          <w:color w:val="000000"/>
          <w:sz w:val="24"/>
          <w:szCs w:val="24"/>
        </w:rPr>
        <w:t>родная земля; заповедная природа; планета Земля; экологическое сознание.</w:t>
      </w:r>
    </w:p>
    <w:p w:rsidR="00166AE1" w:rsidRPr="00F07DDF" w:rsidRDefault="00166AE1" w:rsidP="00F07DDF">
      <w:pPr>
        <w:pStyle w:val="510"/>
        <w:numPr>
          <w:ilvl w:val="0"/>
          <w:numId w:val="27"/>
        </w:numPr>
        <w:shd w:val="clear" w:color="auto" w:fill="auto"/>
        <w:tabs>
          <w:tab w:val="left" w:pos="778"/>
        </w:tabs>
        <w:spacing w:line="274" w:lineRule="exact"/>
        <w:ind w:firstLine="660"/>
        <w:jc w:val="both"/>
        <w:rPr>
          <w:b w:val="0"/>
          <w:sz w:val="24"/>
          <w:szCs w:val="24"/>
          <w:u w:val="single"/>
        </w:rPr>
      </w:pPr>
      <w:r w:rsidRPr="00F07DDF">
        <w:rPr>
          <w:rStyle w:val="51"/>
          <w:color w:val="000000"/>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66AE1" w:rsidRPr="00F07DDF" w:rsidRDefault="00166AE1" w:rsidP="00F07DDF">
      <w:pPr>
        <w:pStyle w:val="90"/>
        <w:shd w:val="clear" w:color="auto" w:fill="auto"/>
        <w:ind w:firstLine="660"/>
        <w:rPr>
          <w:i w:val="0"/>
          <w:sz w:val="24"/>
          <w:szCs w:val="24"/>
        </w:rPr>
      </w:pPr>
      <w:r w:rsidRPr="00F07DDF">
        <w:rPr>
          <w:rStyle w:val="91"/>
          <w:b w:val="0"/>
          <w:color w:val="000000"/>
          <w:sz w:val="24"/>
          <w:szCs w:val="24"/>
        </w:rPr>
        <w:t xml:space="preserve">Ценности: </w:t>
      </w:r>
      <w:r w:rsidRPr="00F07DDF">
        <w:rPr>
          <w:rStyle w:val="9"/>
          <w:color w:val="000000"/>
          <w:sz w:val="24"/>
          <w:szCs w:val="24"/>
        </w:rPr>
        <w:t>красота; гармония; духовный мир человека; эстетическое развитие, самовыражение в творчестве и искусстве.</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Школа не отдает приоритет тому или иному направлению духовно-нравственного развития и воспитания, не выделяя отдельное направление для конкретных условий осуществления образовательного процесса как ведущее, поскольку в школе реализуется принцип индивидуализации. В качестве важнейшей цели образования остаётся духовно</w:t>
      </w:r>
      <w:r w:rsidRPr="00F07DDF">
        <w:rPr>
          <w:rStyle w:val="51"/>
          <w:color w:val="000000"/>
          <w:sz w:val="24"/>
          <w:szCs w:val="24"/>
        </w:rPr>
        <w:softHyphen/>
        <w:t>нравственное развитие личности в контексте становления её гражданственности.</w:t>
      </w:r>
    </w:p>
    <w:p w:rsidR="00166AE1" w:rsidRPr="00F07DDF" w:rsidRDefault="00166AE1" w:rsidP="00F07DDF">
      <w:pPr>
        <w:pStyle w:val="20"/>
        <w:keepNext/>
        <w:keepLines/>
        <w:shd w:val="clear" w:color="auto" w:fill="auto"/>
        <w:rPr>
          <w:b w:val="0"/>
          <w:sz w:val="24"/>
          <w:szCs w:val="24"/>
        </w:rPr>
      </w:pPr>
      <w:bookmarkStart w:id="2" w:name="bookmark49"/>
      <w:r w:rsidRPr="00F07DDF">
        <w:rPr>
          <w:rStyle w:val="2"/>
          <w:color w:val="000000"/>
          <w:sz w:val="24"/>
          <w:szCs w:val="24"/>
        </w:rPr>
        <w:t>Основные принципы организации духовно-нравственного развития и воспитания:</w:t>
      </w:r>
      <w:bookmarkEnd w:id="2"/>
    </w:p>
    <w:p w:rsidR="00166AE1" w:rsidRPr="00F07DDF" w:rsidRDefault="00166AE1" w:rsidP="00F07DDF">
      <w:pPr>
        <w:pStyle w:val="510"/>
        <w:shd w:val="clear" w:color="auto" w:fill="auto"/>
        <w:spacing w:line="274" w:lineRule="exact"/>
        <w:jc w:val="both"/>
        <w:rPr>
          <w:b w:val="0"/>
          <w:sz w:val="24"/>
          <w:szCs w:val="24"/>
        </w:rPr>
      </w:pPr>
      <w:r w:rsidRPr="00F07DDF">
        <w:rPr>
          <w:rStyle w:val="51"/>
          <w:color w:val="000000"/>
          <w:sz w:val="24"/>
          <w:szCs w:val="24"/>
        </w:rPr>
        <w:t>аксиологический принцип; принцип следования нравственному примеру; принцип идентификации (персонификации);</w:t>
      </w:r>
    </w:p>
    <w:p w:rsidR="00166AE1" w:rsidRPr="00F07DDF" w:rsidRDefault="00166AE1" w:rsidP="00F07DDF">
      <w:pPr>
        <w:pStyle w:val="510"/>
        <w:shd w:val="clear" w:color="auto" w:fill="auto"/>
        <w:spacing w:line="274" w:lineRule="exact"/>
        <w:jc w:val="both"/>
        <w:rPr>
          <w:b w:val="0"/>
          <w:sz w:val="24"/>
          <w:szCs w:val="24"/>
        </w:rPr>
      </w:pPr>
      <w:r w:rsidRPr="00F07DDF">
        <w:rPr>
          <w:rStyle w:val="51"/>
          <w:color w:val="000000"/>
          <w:sz w:val="24"/>
          <w:szCs w:val="24"/>
        </w:rPr>
        <w:t>принцип диалогического общения; принцип полисубъектности воспитания; системно-</w:t>
      </w:r>
    </w:p>
    <w:p w:rsidR="00166AE1" w:rsidRPr="00F07DDF" w:rsidRDefault="00166AE1" w:rsidP="00F07DDF">
      <w:pPr>
        <w:pStyle w:val="510"/>
        <w:shd w:val="clear" w:color="auto" w:fill="auto"/>
        <w:spacing w:line="240" w:lineRule="exact"/>
        <w:jc w:val="both"/>
        <w:rPr>
          <w:rStyle w:val="51"/>
          <w:color w:val="000000"/>
          <w:sz w:val="24"/>
          <w:szCs w:val="24"/>
        </w:rPr>
      </w:pPr>
      <w:r w:rsidRPr="00F07DDF">
        <w:rPr>
          <w:rStyle w:val="51"/>
          <w:color w:val="000000"/>
          <w:sz w:val="24"/>
          <w:szCs w:val="24"/>
        </w:rPr>
        <w:t>деятельностной организации воспитания.</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 xml:space="preserve">В основе реализации программы духовно-нравственного развития положен </w:t>
      </w:r>
      <w:r w:rsidRPr="00F07DDF">
        <w:rPr>
          <w:rFonts w:eastAsia="Arial Unicode MS"/>
          <w:b/>
          <w:kern w:val="1"/>
          <w:lang w:eastAsia="ar-SA"/>
        </w:rPr>
        <w:t>п</w:t>
      </w:r>
      <w:r w:rsidRPr="00F07DDF">
        <w:rPr>
          <w:rFonts w:eastAsia="Arial Unicode MS"/>
          <w:b/>
          <w:bCs/>
          <w:kern w:val="1"/>
          <w:lang w:eastAsia="ar-SA"/>
        </w:rPr>
        <w:t xml:space="preserve">ринцип системно-деятельностной организации воспитания. </w:t>
      </w:r>
      <w:r w:rsidRPr="00F07DDF">
        <w:rPr>
          <w:rFonts w:eastAsia="Arial Unicode MS"/>
          <w:bCs/>
          <w:kern w:val="1"/>
          <w:lang w:eastAsia="ar-SA"/>
        </w:rPr>
        <w:t>Он пред</w:t>
      </w:r>
      <w:r w:rsidRPr="00F07DDF">
        <w:rPr>
          <w:rFonts w:eastAsia="Arial Unicode MS"/>
          <w:bCs/>
          <w:kern w:val="1"/>
          <w:lang w:eastAsia="ar-SA"/>
        </w:rPr>
        <w:softHyphen/>
        <w:t>полагает, что в</w:t>
      </w:r>
      <w:r w:rsidRPr="00F07DDF">
        <w:rPr>
          <w:rFonts w:eastAsia="Arial Unicode MS"/>
          <w:kern w:val="1"/>
          <w:lang w:eastAsia="ar-SA"/>
        </w:rPr>
        <w:t>оспитание, направленное на духовно-нравственноеразвитие обу</w:t>
      </w:r>
      <w:r w:rsidRPr="00F07DDF">
        <w:rPr>
          <w:rFonts w:eastAsia="Arial Unicode MS"/>
          <w:kern w:val="1"/>
          <w:lang w:eastAsia="ar-SA"/>
        </w:rPr>
        <w:softHyphen/>
        <w:t>ча</w:t>
      </w:r>
      <w:r w:rsidRPr="00F07DDF">
        <w:rPr>
          <w:rFonts w:eastAsia="Arial Unicode MS"/>
          <w:kern w:val="1"/>
          <w:lang w:eastAsia="ar-SA"/>
        </w:rPr>
        <w:softHyphen/>
        <w:t>ю</w:t>
      </w:r>
      <w:r w:rsidRPr="00F07DDF">
        <w:rPr>
          <w:rFonts w:eastAsia="Arial Unicode MS"/>
          <w:kern w:val="1"/>
          <w:lang w:eastAsia="ar-SA"/>
        </w:rPr>
        <w:softHyphen/>
        <w:t>щихся с умственной отсталостью (интеллектуальными нарушениями) и поддерживаемое всем укладом школьной жизни, включает в себя ор</w:t>
      </w:r>
      <w:r w:rsidRPr="00F07DDF">
        <w:rPr>
          <w:rFonts w:eastAsia="Arial Unicode MS"/>
          <w:kern w:val="1"/>
          <w:lang w:eastAsia="ar-SA"/>
        </w:rPr>
        <w:softHyphen/>
        <w:t xml:space="preserve">ганизацию учебной, внеучебной, общественно значимой деятельности школьников. </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Содержание различных видов деятельности обу</w:t>
      </w:r>
      <w:r w:rsidRPr="00F07DDF">
        <w:rPr>
          <w:rFonts w:eastAsia="Arial Unicode MS"/>
          <w:kern w:val="1"/>
          <w:lang w:eastAsia="ar-SA"/>
        </w:rPr>
        <w:softHyphen/>
        <w:t>ча</w:t>
      </w:r>
      <w:r w:rsidRPr="00F07DDF">
        <w:rPr>
          <w:rFonts w:eastAsia="Arial Unicode MS"/>
          <w:kern w:val="1"/>
          <w:lang w:eastAsia="ar-SA"/>
        </w:rPr>
        <w:softHyphen/>
        <w:t>ю</w:t>
      </w:r>
      <w:r w:rsidRPr="00F07DDF">
        <w:rPr>
          <w:rFonts w:eastAsia="Arial Unicode MS"/>
          <w:kern w:val="1"/>
          <w:lang w:eastAsia="ar-SA"/>
        </w:rPr>
        <w:softHyphen/>
        <w:t>щихся с умственной от</w:t>
      </w:r>
      <w:r w:rsidRPr="00F07DDF">
        <w:rPr>
          <w:rFonts w:eastAsia="Arial Unicode MS"/>
          <w:kern w:val="1"/>
          <w:lang w:eastAsia="ar-SA"/>
        </w:rPr>
        <w:softHyphen/>
        <w:t>с</w:t>
      </w:r>
      <w:r w:rsidRPr="00F07DDF">
        <w:rPr>
          <w:rFonts w:eastAsia="Arial Unicode MS"/>
          <w:kern w:val="1"/>
          <w:lang w:eastAsia="ar-SA"/>
        </w:rPr>
        <w:softHyphen/>
        <w:t>та</w:t>
      </w:r>
      <w:r w:rsidRPr="00F07DDF">
        <w:rPr>
          <w:rFonts w:eastAsia="Arial Unicode MS"/>
          <w:kern w:val="1"/>
          <w:lang w:eastAsia="ar-SA"/>
        </w:rPr>
        <w:softHyphen/>
        <w:t>ло</w:t>
      </w:r>
      <w:r w:rsidRPr="00F07DDF">
        <w:rPr>
          <w:rFonts w:eastAsia="Arial Unicode MS"/>
          <w:kern w:val="1"/>
          <w:lang w:eastAsia="ar-SA"/>
        </w:rPr>
        <w:softHyphen/>
        <w:t>с</w:t>
      </w:r>
      <w:r w:rsidRPr="00F07DDF">
        <w:rPr>
          <w:rFonts w:eastAsia="Arial Unicode MS"/>
          <w:kern w:val="1"/>
          <w:lang w:eastAsia="ar-SA"/>
        </w:rPr>
        <w:softHyphen/>
        <w:t>тью (интеллектуальными нарушениями) должно интегрировать в себя и предполагать фор</w:t>
      </w:r>
      <w:r w:rsidRPr="00F07DDF">
        <w:rPr>
          <w:rFonts w:eastAsia="Arial Unicode MS"/>
          <w:kern w:val="1"/>
          <w:lang w:eastAsia="ar-SA"/>
        </w:rPr>
        <w:softHyphen/>
        <w:t>ми</w:t>
      </w:r>
      <w:r w:rsidRPr="00F07DDF">
        <w:rPr>
          <w:rFonts w:eastAsia="Arial Unicode MS"/>
          <w:kern w:val="1"/>
          <w:lang w:eastAsia="ar-SA"/>
        </w:rPr>
        <w:softHyphen/>
        <w:t>рование за</w:t>
      </w:r>
      <w:r w:rsidRPr="00F07DDF">
        <w:rPr>
          <w:rFonts w:eastAsia="Arial Unicode MS"/>
          <w:kern w:val="1"/>
          <w:lang w:eastAsia="ar-SA"/>
        </w:rPr>
        <w:softHyphen/>
        <w:t>ло</w:t>
      </w:r>
      <w:r w:rsidRPr="00F07DDF">
        <w:rPr>
          <w:rFonts w:eastAsia="Arial Unicode MS"/>
          <w:kern w:val="1"/>
          <w:lang w:eastAsia="ar-SA"/>
        </w:rPr>
        <w:softHyphen/>
        <w:t>жен</w:t>
      </w:r>
      <w:r w:rsidRPr="00F07DDF">
        <w:rPr>
          <w:rFonts w:eastAsia="Arial Unicode MS"/>
          <w:kern w:val="1"/>
          <w:lang w:eastAsia="ar-SA"/>
        </w:rPr>
        <w:softHyphen/>
        <w:t>ных в программе духовно-нравственного развития общественных иде</w:t>
      </w:r>
      <w:r w:rsidRPr="00F07DDF">
        <w:rPr>
          <w:rFonts w:eastAsia="Arial Unicode MS"/>
          <w:kern w:val="1"/>
          <w:lang w:eastAsia="ar-SA"/>
        </w:rPr>
        <w:softHyphen/>
        <w:t>а</w:t>
      </w:r>
      <w:r w:rsidRPr="00F07DDF">
        <w:rPr>
          <w:rFonts w:eastAsia="Arial Unicode MS"/>
          <w:kern w:val="1"/>
          <w:lang w:eastAsia="ar-SA"/>
        </w:rPr>
        <w:softHyphen/>
        <w:t>лов и це</w:t>
      </w:r>
      <w:r w:rsidRPr="00F07DDF">
        <w:rPr>
          <w:rFonts w:eastAsia="Arial Unicode MS"/>
          <w:kern w:val="1"/>
          <w:lang w:eastAsia="ar-SA"/>
        </w:rPr>
        <w:softHyphen/>
        <w:t>н</w:t>
      </w:r>
      <w:r w:rsidRPr="00F07DDF">
        <w:rPr>
          <w:rFonts w:eastAsia="Arial Unicode MS"/>
          <w:kern w:val="1"/>
          <w:lang w:eastAsia="ar-SA"/>
        </w:rPr>
        <w:softHyphen/>
        <w:t>но</w:t>
      </w:r>
      <w:r w:rsidRPr="00F07DDF">
        <w:rPr>
          <w:rFonts w:eastAsia="Arial Unicode MS"/>
          <w:kern w:val="1"/>
          <w:lang w:eastAsia="ar-SA"/>
        </w:rPr>
        <w:softHyphen/>
        <w:t>с</w:t>
      </w:r>
      <w:r w:rsidRPr="00F07DDF">
        <w:rPr>
          <w:rFonts w:eastAsia="Arial Unicode MS"/>
          <w:kern w:val="1"/>
          <w:lang w:eastAsia="ar-SA"/>
        </w:rPr>
        <w:softHyphen/>
        <w:t xml:space="preserve">тей.  </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Для обучающихся с умственной отсталостью (интеллектуальными нарушениями) сло</w:t>
      </w:r>
      <w:r w:rsidRPr="00F07DDF">
        <w:rPr>
          <w:rFonts w:eastAsia="Arial Unicode MS"/>
          <w:kern w:val="1"/>
          <w:lang w:eastAsia="ar-SA"/>
        </w:rPr>
        <w:softHyphen/>
        <w:t>ва учителя, поступки, ценности и оценки имеют нравственное значение, учащиеся ис</w:t>
      </w:r>
      <w:r w:rsidRPr="00F07DDF">
        <w:rPr>
          <w:rFonts w:eastAsia="Arial Unicode MS"/>
          <w:kern w:val="1"/>
          <w:lang w:eastAsia="ar-SA"/>
        </w:rPr>
        <w:softHyphen/>
        <w:t>пы</w:t>
      </w:r>
      <w:r w:rsidRPr="00F07DDF">
        <w:rPr>
          <w:rFonts w:eastAsia="Arial Unicode MS"/>
          <w:kern w:val="1"/>
          <w:lang w:eastAsia="ar-SA"/>
        </w:rPr>
        <w:softHyphen/>
        <w:t>тывают большое доверие к учителю. Именно педагог не только словами, но и всем сво</w:t>
      </w:r>
      <w:r w:rsidRPr="00F07DDF">
        <w:rPr>
          <w:rFonts w:eastAsia="Arial Unicode MS"/>
          <w:kern w:val="1"/>
          <w:lang w:eastAsia="ar-SA"/>
        </w:rPr>
        <w:softHyphen/>
        <w:t>им поведением, своей личностью формирует устойчивые представления ребёнка о спра</w:t>
      </w:r>
      <w:r w:rsidRPr="00F07DDF">
        <w:rPr>
          <w:rFonts w:eastAsia="Arial Unicode MS"/>
          <w:kern w:val="1"/>
          <w:lang w:eastAsia="ar-SA"/>
        </w:rPr>
        <w:softHyphen/>
        <w:t>ве</w:t>
      </w:r>
      <w:r w:rsidRPr="00F07DDF">
        <w:rPr>
          <w:rFonts w:eastAsia="Arial Unicode MS"/>
          <w:kern w:val="1"/>
          <w:lang w:eastAsia="ar-SA"/>
        </w:rPr>
        <w:softHyphen/>
        <w:t>д</w:t>
      </w:r>
      <w:r w:rsidRPr="00F07DDF">
        <w:rPr>
          <w:rFonts w:eastAsia="Arial Unicode MS"/>
          <w:kern w:val="1"/>
          <w:lang w:eastAsia="ar-SA"/>
        </w:rPr>
        <w:softHyphen/>
        <w:t>ли</w:t>
      </w:r>
      <w:r w:rsidRPr="00F07DDF">
        <w:rPr>
          <w:rFonts w:eastAsia="Arial Unicode MS"/>
          <w:kern w:val="1"/>
          <w:lang w:eastAsia="ar-SA"/>
        </w:rPr>
        <w:softHyphen/>
        <w:t>вости, человечности, нравственности, об отношениях между людьми. Характер отно</w:t>
      </w:r>
      <w:r w:rsidRPr="00F07DDF">
        <w:rPr>
          <w:rFonts w:eastAsia="Arial Unicode MS"/>
          <w:kern w:val="1"/>
          <w:lang w:eastAsia="ar-SA"/>
        </w:rPr>
        <w:softHyphen/>
        <w:t>ше</w:t>
      </w:r>
      <w:r w:rsidRPr="00F07DDF">
        <w:rPr>
          <w:rFonts w:eastAsia="Arial Unicode MS"/>
          <w:kern w:val="1"/>
          <w:lang w:eastAsia="ar-SA"/>
        </w:rPr>
        <w:softHyphen/>
        <w:t>ний между педагогом и детьми во многом определяет качество духовно-нравственного раз</w:t>
      </w:r>
      <w:r w:rsidRPr="00F07DDF">
        <w:rPr>
          <w:rFonts w:eastAsia="Arial Unicode MS"/>
          <w:kern w:val="1"/>
          <w:lang w:eastAsia="ar-SA"/>
        </w:rPr>
        <w:softHyphen/>
        <w:t>вития детей.</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Родители (законные представители), так же как и педагог, подают ребён</w:t>
      </w:r>
      <w:r w:rsidRPr="00F07DDF">
        <w:rPr>
          <w:rFonts w:eastAsia="Arial Unicode MS"/>
          <w:kern w:val="1"/>
          <w:lang w:eastAsia="ar-SA"/>
        </w:rPr>
        <w:softHyphen/>
        <w:t>ку первый при</w:t>
      </w:r>
      <w:r w:rsidRPr="00F07DDF">
        <w:rPr>
          <w:rFonts w:eastAsia="Arial Unicode MS"/>
          <w:kern w:val="1"/>
          <w:lang w:eastAsia="ar-SA"/>
        </w:rPr>
        <w:softHyphen/>
        <w:t>мер нравственности. Пример окружающих имеет огромное зна</w:t>
      </w:r>
      <w:r w:rsidRPr="00F07DDF">
        <w:rPr>
          <w:rFonts w:eastAsia="Arial Unicode MS"/>
          <w:kern w:val="1"/>
          <w:lang w:eastAsia="ar-SA"/>
        </w:rPr>
        <w:softHyphen/>
        <w:t>чение в нравственном ра</w:t>
      </w:r>
      <w:r w:rsidRPr="00F07DDF">
        <w:rPr>
          <w:rFonts w:eastAsia="Arial Unicode MS"/>
          <w:kern w:val="1"/>
          <w:lang w:eastAsia="ar-SA"/>
        </w:rPr>
        <w:softHyphen/>
        <w:t>звитии личности обучающегося с умственной отсталостью (интеллектуальными на</w:t>
      </w:r>
      <w:r w:rsidRPr="00F07DDF">
        <w:rPr>
          <w:rFonts w:eastAsia="Arial Unicode MS"/>
          <w:kern w:val="1"/>
          <w:lang w:eastAsia="ar-SA"/>
        </w:rPr>
        <w:softHyphen/>
        <w:t>ру</w:t>
      </w:r>
      <w:r w:rsidRPr="00F07DDF">
        <w:rPr>
          <w:rFonts w:eastAsia="Arial Unicode MS"/>
          <w:kern w:val="1"/>
          <w:lang w:eastAsia="ar-SA"/>
        </w:rPr>
        <w:softHyphen/>
        <w:t>ше</w:t>
      </w:r>
      <w:r w:rsidRPr="00F07DDF">
        <w:rPr>
          <w:rFonts w:eastAsia="Arial Unicode MS"/>
          <w:kern w:val="1"/>
          <w:lang w:eastAsia="ar-SA"/>
        </w:rPr>
        <w:softHyphen/>
        <w:t>ниями).</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Наполнение всего уклада жизни обучающихся обеспечивается также мно</w:t>
      </w:r>
      <w:r w:rsidRPr="00F07DDF">
        <w:rPr>
          <w:rFonts w:eastAsia="Arial Unicode MS"/>
          <w:kern w:val="1"/>
          <w:lang w:eastAsia="ar-SA"/>
        </w:rPr>
        <w:softHyphen/>
        <w:t>же</w:t>
      </w:r>
      <w:r w:rsidRPr="00F07DDF">
        <w:rPr>
          <w:rFonts w:eastAsia="Arial Unicode MS"/>
          <w:kern w:val="1"/>
          <w:lang w:eastAsia="ar-SA"/>
        </w:rPr>
        <w:softHyphen/>
        <w:t>с</w:t>
      </w:r>
      <w:r w:rsidRPr="00F07DDF">
        <w:rPr>
          <w:rFonts w:eastAsia="Arial Unicode MS"/>
          <w:kern w:val="1"/>
          <w:lang w:eastAsia="ar-SA"/>
        </w:rPr>
        <w:softHyphen/>
        <w:t>т</w:t>
      </w:r>
      <w:r w:rsidRPr="00F07DDF">
        <w:rPr>
          <w:rFonts w:eastAsia="Arial Unicode MS"/>
          <w:kern w:val="1"/>
          <w:lang w:eastAsia="ar-SA"/>
        </w:rPr>
        <w:softHyphen/>
        <w:t>вом при</w:t>
      </w:r>
      <w:r w:rsidRPr="00F07DDF">
        <w:rPr>
          <w:rFonts w:eastAsia="Arial Unicode MS"/>
          <w:kern w:val="1"/>
          <w:lang w:eastAsia="ar-SA"/>
        </w:rPr>
        <w:softHyphen/>
        <w:t>меров духовно-нравственного поведения, которые широко пред</w:t>
      </w:r>
      <w:r w:rsidRPr="00F07DDF">
        <w:rPr>
          <w:rFonts w:eastAsia="Arial Unicode MS"/>
          <w:kern w:val="1"/>
          <w:lang w:eastAsia="ar-SA"/>
        </w:rPr>
        <w:softHyphen/>
        <w:t>с</w:t>
      </w:r>
      <w:r w:rsidRPr="00F07DDF">
        <w:rPr>
          <w:rFonts w:eastAsia="Arial Unicode MS"/>
          <w:kern w:val="1"/>
          <w:lang w:eastAsia="ar-SA"/>
        </w:rPr>
        <w:softHyphen/>
        <w:t>та</w:t>
      </w:r>
      <w:r w:rsidRPr="00F07DDF">
        <w:rPr>
          <w:rFonts w:eastAsia="Arial Unicode MS"/>
          <w:kern w:val="1"/>
          <w:lang w:eastAsia="ar-SA"/>
        </w:rPr>
        <w:softHyphen/>
        <w:t>в</w:t>
      </w:r>
      <w:r w:rsidRPr="00F07DDF">
        <w:rPr>
          <w:rFonts w:eastAsia="Arial Unicode MS"/>
          <w:kern w:val="1"/>
          <w:lang w:eastAsia="ar-SA"/>
        </w:rPr>
        <w:softHyphen/>
        <w:t>лены в оте</w:t>
      </w:r>
      <w:r w:rsidRPr="00F07DDF">
        <w:rPr>
          <w:rFonts w:eastAsia="Arial Unicode MS"/>
          <w:kern w:val="1"/>
          <w:lang w:eastAsia="ar-SA"/>
        </w:rPr>
        <w:softHyphen/>
        <w:t>че</w:t>
      </w:r>
      <w:r w:rsidRPr="00F07DDF">
        <w:rPr>
          <w:rFonts w:eastAsia="Arial Unicode MS"/>
          <w:kern w:val="1"/>
          <w:lang w:eastAsia="ar-SA"/>
        </w:rPr>
        <w:softHyphen/>
        <w:t>с</w:t>
      </w:r>
      <w:r w:rsidRPr="00F07DDF">
        <w:rPr>
          <w:rFonts w:eastAsia="Arial Unicode MS"/>
          <w:kern w:val="1"/>
          <w:lang w:eastAsia="ar-SA"/>
        </w:rPr>
        <w:softHyphen/>
        <w:t>т</w:t>
      </w:r>
      <w:r w:rsidRPr="00F07DDF">
        <w:rPr>
          <w:rFonts w:eastAsia="Arial Unicode MS"/>
          <w:kern w:val="1"/>
          <w:lang w:eastAsia="ar-SA"/>
        </w:rPr>
        <w:softHyphen/>
        <w:t>ве</w:t>
      </w:r>
      <w:r w:rsidRPr="00F07DDF">
        <w:rPr>
          <w:rFonts w:eastAsia="Arial Unicode MS"/>
          <w:kern w:val="1"/>
          <w:lang w:eastAsia="ar-SA"/>
        </w:rPr>
        <w:softHyphen/>
        <w:t>н</w:t>
      </w:r>
      <w:r w:rsidRPr="00F07DDF">
        <w:rPr>
          <w:rFonts w:eastAsia="Arial Unicode MS"/>
          <w:kern w:val="1"/>
          <w:lang w:eastAsia="ar-SA"/>
        </w:rPr>
        <w:softHyphen/>
        <w:t>ной и мировой истории, истории и культуре традиционных ре</w:t>
      </w:r>
      <w:r w:rsidRPr="00F07DDF">
        <w:rPr>
          <w:rFonts w:eastAsia="Arial Unicode MS"/>
          <w:kern w:val="1"/>
          <w:lang w:eastAsia="ar-SA"/>
        </w:rPr>
        <w:softHyphen/>
        <w:t>ли</w:t>
      </w:r>
      <w:r w:rsidRPr="00F07DDF">
        <w:rPr>
          <w:rFonts w:eastAsia="Arial Unicode MS"/>
          <w:kern w:val="1"/>
          <w:lang w:eastAsia="ar-SA"/>
        </w:rPr>
        <w:softHyphen/>
        <w:t>гий, истории и духовно-нра</w:t>
      </w:r>
      <w:r w:rsidRPr="00F07DDF">
        <w:rPr>
          <w:rFonts w:eastAsia="Arial Unicode MS"/>
          <w:kern w:val="1"/>
          <w:lang w:eastAsia="ar-SA"/>
        </w:rPr>
        <w:softHyphen/>
        <w:t>вственной культуре народов Российской Фе</w:t>
      </w:r>
      <w:r w:rsidRPr="00F07DDF">
        <w:rPr>
          <w:rFonts w:eastAsia="Arial Unicode MS"/>
          <w:kern w:val="1"/>
          <w:lang w:eastAsia="ar-SA"/>
        </w:rPr>
        <w:softHyphen/>
        <w:t>де</w:t>
      </w:r>
      <w:r w:rsidRPr="00F07DDF">
        <w:rPr>
          <w:rFonts w:eastAsia="Arial Unicode MS"/>
          <w:kern w:val="1"/>
          <w:lang w:eastAsia="ar-SA"/>
        </w:rPr>
        <w:softHyphen/>
        <w:t>ра</w:t>
      </w:r>
      <w:r w:rsidRPr="00F07DDF">
        <w:rPr>
          <w:rFonts w:eastAsia="Arial Unicode MS"/>
          <w:kern w:val="1"/>
          <w:lang w:eastAsia="ar-SA"/>
        </w:rPr>
        <w:softHyphen/>
        <w:t>ции, литературе и различных видах ис</w:t>
      </w:r>
      <w:r w:rsidRPr="00F07DDF">
        <w:rPr>
          <w:rFonts w:eastAsia="Arial Unicode MS"/>
          <w:kern w:val="1"/>
          <w:lang w:eastAsia="ar-SA"/>
        </w:rPr>
        <w:softHyphen/>
        <w:t>ку</w:t>
      </w:r>
      <w:r w:rsidRPr="00F07DDF">
        <w:rPr>
          <w:rFonts w:eastAsia="Arial Unicode MS"/>
          <w:kern w:val="1"/>
          <w:lang w:eastAsia="ar-SA"/>
        </w:rPr>
        <w:softHyphen/>
        <w:t>сства, сказках, легендах и ми</w:t>
      </w:r>
      <w:r w:rsidRPr="00F07DDF">
        <w:rPr>
          <w:rFonts w:eastAsia="Arial Unicode MS"/>
          <w:kern w:val="1"/>
          <w:lang w:eastAsia="ar-SA"/>
        </w:rPr>
        <w:softHyphen/>
        <w:t>фах. Важно использовать и примеры реального нра</w:t>
      </w:r>
      <w:r w:rsidRPr="00F07DDF">
        <w:rPr>
          <w:rFonts w:eastAsia="Arial Unicode MS"/>
          <w:kern w:val="1"/>
          <w:lang w:eastAsia="ar-SA"/>
        </w:rPr>
        <w:softHyphen/>
        <w:t>в</w:t>
      </w:r>
      <w:r w:rsidRPr="00F07DDF">
        <w:rPr>
          <w:rFonts w:eastAsia="Arial Unicode MS"/>
          <w:kern w:val="1"/>
          <w:lang w:eastAsia="ar-SA"/>
        </w:rPr>
        <w:softHyphen/>
        <w:t>с</w:t>
      </w:r>
      <w:r w:rsidRPr="00F07DDF">
        <w:rPr>
          <w:rFonts w:eastAsia="Arial Unicode MS"/>
          <w:kern w:val="1"/>
          <w:lang w:eastAsia="ar-SA"/>
        </w:rPr>
        <w:softHyphen/>
        <w:t>т</w:t>
      </w:r>
      <w:r w:rsidRPr="00F07DDF">
        <w:rPr>
          <w:rFonts w:eastAsia="Arial Unicode MS"/>
          <w:kern w:val="1"/>
          <w:lang w:eastAsia="ar-SA"/>
        </w:rPr>
        <w:softHyphen/>
        <w:t>ве</w:t>
      </w:r>
      <w:r w:rsidRPr="00F07DDF">
        <w:rPr>
          <w:rFonts w:eastAsia="Arial Unicode MS"/>
          <w:kern w:val="1"/>
          <w:lang w:eastAsia="ar-SA"/>
        </w:rPr>
        <w:softHyphen/>
        <w:t>н</w:t>
      </w:r>
      <w:r w:rsidRPr="00F07DDF">
        <w:rPr>
          <w:rFonts w:eastAsia="Arial Unicode MS"/>
          <w:kern w:val="1"/>
          <w:lang w:eastAsia="ar-SA"/>
        </w:rPr>
        <w:softHyphen/>
        <w:t>но</w:t>
      </w:r>
      <w:r w:rsidRPr="00F07DDF">
        <w:rPr>
          <w:rFonts w:eastAsia="Arial Unicode MS"/>
          <w:kern w:val="1"/>
          <w:lang w:eastAsia="ar-SA"/>
        </w:rPr>
        <w:softHyphen/>
        <w:t>го поведения, ко</w:t>
      </w:r>
      <w:r w:rsidRPr="00F07DDF">
        <w:rPr>
          <w:rFonts w:eastAsia="Arial Unicode MS"/>
          <w:kern w:val="1"/>
          <w:lang w:eastAsia="ar-SA"/>
        </w:rPr>
        <w:softHyphen/>
        <w:t>то</w:t>
      </w:r>
      <w:r w:rsidRPr="00F07DDF">
        <w:rPr>
          <w:rFonts w:eastAsia="Arial Unicode MS"/>
          <w:kern w:val="1"/>
          <w:lang w:eastAsia="ar-SA"/>
        </w:rPr>
        <w:softHyphen/>
        <w:t>рые могут активно противодействовать тем образцам циничного, амо</w:t>
      </w:r>
      <w:r w:rsidRPr="00F07DDF">
        <w:rPr>
          <w:rFonts w:eastAsia="Arial Unicode MS"/>
          <w:kern w:val="1"/>
          <w:lang w:eastAsia="ar-SA"/>
        </w:rPr>
        <w:softHyphen/>
        <w:t>раль</w:t>
      </w:r>
      <w:r w:rsidRPr="00F07DDF">
        <w:rPr>
          <w:rFonts w:eastAsia="Arial Unicode MS"/>
          <w:kern w:val="1"/>
          <w:lang w:eastAsia="ar-SA"/>
        </w:rPr>
        <w:softHyphen/>
        <w:t>но</w:t>
      </w:r>
      <w:r w:rsidRPr="00F07DDF">
        <w:rPr>
          <w:rFonts w:eastAsia="Arial Unicode MS"/>
          <w:kern w:val="1"/>
          <w:lang w:eastAsia="ar-SA"/>
        </w:rPr>
        <w:softHyphen/>
        <w:t>го, откровенно разрушительного поведения, которые в большом количестве и при</w:t>
      </w:r>
      <w:r w:rsidRPr="00F07DDF">
        <w:rPr>
          <w:rFonts w:eastAsia="Arial Unicode MS"/>
          <w:kern w:val="1"/>
          <w:lang w:eastAsia="ar-SA"/>
        </w:rPr>
        <w:softHyphen/>
        <w:t>в</w:t>
      </w:r>
      <w:r w:rsidRPr="00F07DDF">
        <w:rPr>
          <w:rFonts w:eastAsia="Arial Unicode MS"/>
          <w:kern w:val="1"/>
          <w:lang w:eastAsia="ar-SA"/>
        </w:rPr>
        <w:softHyphen/>
        <w:t>ле</w:t>
      </w:r>
      <w:r w:rsidRPr="00F07DDF">
        <w:rPr>
          <w:rFonts w:eastAsia="Arial Unicode MS"/>
          <w:kern w:val="1"/>
          <w:lang w:eastAsia="ar-SA"/>
        </w:rPr>
        <w:softHyphen/>
        <w:t>кательной форме обрушивают на детское сознание компьютерные игры, телевидение и дру</w:t>
      </w:r>
      <w:r w:rsidRPr="00F07DDF">
        <w:rPr>
          <w:rFonts w:eastAsia="Arial Unicode MS"/>
          <w:kern w:val="1"/>
          <w:lang w:eastAsia="ar-SA"/>
        </w:rPr>
        <w:softHyphen/>
        <w:t xml:space="preserve">гие источники информации. </w:t>
      </w:r>
    </w:p>
    <w:p w:rsidR="000F4311" w:rsidRPr="00F07DDF" w:rsidRDefault="000F4311"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Нравственное развитие обучающихся с умственной отсталостью (интел</w:t>
      </w:r>
      <w:r w:rsidRPr="00F07DDF">
        <w:rPr>
          <w:rFonts w:eastAsia="Arial Unicode MS"/>
          <w:kern w:val="1"/>
          <w:lang w:eastAsia="ar-SA"/>
        </w:rPr>
        <w:softHyphen/>
        <w:t>лек</w:t>
      </w:r>
      <w:r w:rsidRPr="00F07DDF">
        <w:rPr>
          <w:rFonts w:eastAsia="Arial Unicode MS"/>
          <w:kern w:val="1"/>
          <w:lang w:eastAsia="ar-SA"/>
        </w:rPr>
        <w:softHyphen/>
        <w:t>ту</w:t>
      </w:r>
      <w:r w:rsidRPr="00F07DDF">
        <w:rPr>
          <w:rFonts w:eastAsia="Arial Unicode MS"/>
          <w:kern w:val="1"/>
          <w:lang w:eastAsia="ar-SA"/>
        </w:rPr>
        <w:softHyphen/>
        <w:t>аль</w:t>
      </w:r>
      <w:r w:rsidRPr="00F07DDF">
        <w:rPr>
          <w:rFonts w:eastAsia="Arial Unicode MS"/>
          <w:kern w:val="1"/>
          <w:lang w:eastAsia="ar-SA"/>
        </w:rPr>
        <w:softHyphen/>
        <w:t>ны</w:t>
      </w:r>
      <w:r w:rsidRPr="00F07DDF">
        <w:rPr>
          <w:rFonts w:eastAsia="Arial Unicode MS"/>
          <w:kern w:val="1"/>
          <w:lang w:eastAsia="ar-SA"/>
        </w:rPr>
        <w:softHyphen/>
        <w:t>ми нарушениями) лежит в ос</w:t>
      </w:r>
      <w:r w:rsidRPr="00F07DDF">
        <w:rPr>
          <w:rFonts w:eastAsia="Arial Unicode MS"/>
          <w:kern w:val="1"/>
          <w:lang w:eastAsia="ar-SA"/>
        </w:rPr>
        <w:softHyphen/>
        <w:t>но</w:t>
      </w:r>
      <w:r w:rsidRPr="00F07DDF">
        <w:rPr>
          <w:rFonts w:eastAsia="Arial Unicode MS"/>
          <w:kern w:val="1"/>
          <w:lang w:eastAsia="ar-SA"/>
        </w:rPr>
        <w:softHyphen/>
        <w:t>ве их «вра</w:t>
      </w:r>
      <w:r w:rsidRPr="00F07DDF">
        <w:rPr>
          <w:rFonts w:eastAsia="Arial Unicode MS"/>
          <w:kern w:val="1"/>
          <w:lang w:eastAsia="ar-SA"/>
        </w:rPr>
        <w:softHyphen/>
        <w:t>стания в человеческую культуру», подлинной со</w:t>
      </w:r>
      <w:r w:rsidRPr="00F07DDF">
        <w:rPr>
          <w:rFonts w:eastAsia="Arial Unicode MS"/>
          <w:kern w:val="1"/>
          <w:lang w:eastAsia="ar-SA"/>
        </w:rPr>
        <w:softHyphen/>
        <w:t>ци</w:t>
      </w:r>
      <w:r w:rsidRPr="00F07DDF">
        <w:rPr>
          <w:rFonts w:eastAsia="Arial Unicode MS"/>
          <w:kern w:val="1"/>
          <w:lang w:eastAsia="ar-SA"/>
        </w:rPr>
        <w:softHyphen/>
        <w:t>ализации и ин</w:t>
      </w:r>
      <w:r w:rsidRPr="00F07DDF">
        <w:rPr>
          <w:rFonts w:eastAsia="Arial Unicode MS"/>
          <w:kern w:val="1"/>
          <w:lang w:eastAsia="ar-SA"/>
        </w:rPr>
        <w:softHyphen/>
        <w:t>теграции в общество, при</w:t>
      </w:r>
      <w:r w:rsidRPr="00F07DDF">
        <w:rPr>
          <w:rFonts w:eastAsia="Arial Unicode MS"/>
          <w:kern w:val="1"/>
          <w:lang w:eastAsia="ar-SA"/>
        </w:rPr>
        <w:softHyphen/>
        <w:t>звано способствовать преодолению изоляции про</w:t>
      </w:r>
      <w:r w:rsidRPr="00F07DDF">
        <w:rPr>
          <w:rFonts w:eastAsia="Arial Unicode MS"/>
          <w:kern w:val="1"/>
          <w:lang w:eastAsia="ar-SA"/>
        </w:rPr>
        <w:softHyphen/>
        <w:t>блемного детства. Для этого не</w:t>
      </w:r>
      <w:r w:rsidRPr="00F07DDF">
        <w:rPr>
          <w:rFonts w:eastAsia="Arial Unicode MS"/>
          <w:kern w:val="1"/>
          <w:lang w:eastAsia="ar-SA"/>
        </w:rPr>
        <w:softHyphen/>
        <w:t>об</w:t>
      </w:r>
      <w:r w:rsidRPr="00F07DDF">
        <w:rPr>
          <w:rFonts w:eastAsia="Arial Unicode MS"/>
          <w:kern w:val="1"/>
          <w:lang w:eastAsia="ar-SA"/>
        </w:rPr>
        <w:softHyphen/>
        <w:t>хо</w:t>
      </w:r>
      <w:r w:rsidRPr="00F07DDF">
        <w:rPr>
          <w:rFonts w:eastAsia="Arial Unicode MS"/>
          <w:kern w:val="1"/>
          <w:lang w:eastAsia="ar-SA"/>
        </w:rPr>
        <w:softHyphen/>
        <w:t>ди</w:t>
      </w:r>
      <w:r w:rsidRPr="00F07DDF">
        <w:rPr>
          <w:rFonts w:eastAsia="Arial Unicode MS"/>
          <w:kern w:val="1"/>
          <w:lang w:eastAsia="ar-SA"/>
        </w:rPr>
        <w:softHyphen/>
        <w:t>мо формировать и стимулировать стре</w:t>
      </w:r>
      <w:r w:rsidRPr="00F07DDF">
        <w:rPr>
          <w:rFonts w:eastAsia="Arial Unicode MS"/>
          <w:kern w:val="1"/>
          <w:lang w:eastAsia="ar-SA"/>
        </w:rPr>
        <w:softHyphen/>
        <w:t>мление ре</w:t>
      </w:r>
      <w:r w:rsidRPr="00F07DDF">
        <w:rPr>
          <w:rFonts w:eastAsia="Arial Unicode MS"/>
          <w:kern w:val="1"/>
          <w:lang w:eastAsia="ar-SA"/>
        </w:rPr>
        <w:softHyphen/>
        <w:t>бён</w:t>
      </w:r>
      <w:r w:rsidRPr="00F07DDF">
        <w:rPr>
          <w:rFonts w:eastAsia="Arial Unicode MS"/>
          <w:kern w:val="1"/>
          <w:lang w:eastAsia="ar-SA"/>
        </w:rPr>
        <w:softHyphen/>
        <w:t>ка включиться в посильное решение про</w:t>
      </w:r>
      <w:r w:rsidRPr="00F07DDF">
        <w:rPr>
          <w:rFonts w:eastAsia="Arial Unicode MS"/>
          <w:kern w:val="1"/>
          <w:lang w:eastAsia="ar-SA"/>
        </w:rPr>
        <w:softHyphen/>
        <w:t>блем школьного кол</w:t>
      </w:r>
      <w:r w:rsidRPr="00F07DDF">
        <w:rPr>
          <w:rFonts w:eastAsia="Arial Unicode MS"/>
          <w:kern w:val="1"/>
          <w:lang w:eastAsia="ar-SA"/>
        </w:rPr>
        <w:softHyphen/>
        <w:t>лектива, своей семьи, села, го</w:t>
      </w:r>
      <w:r w:rsidRPr="00F07DDF">
        <w:rPr>
          <w:rFonts w:eastAsia="Arial Unicode MS"/>
          <w:kern w:val="1"/>
          <w:lang w:eastAsia="ar-SA"/>
        </w:rPr>
        <w:softHyphen/>
        <w:t>рода, микрорайона, участвовать в со</w:t>
      </w:r>
      <w:r w:rsidRPr="00F07DDF">
        <w:rPr>
          <w:rFonts w:eastAsia="Arial Unicode MS"/>
          <w:kern w:val="1"/>
          <w:lang w:eastAsia="ar-SA"/>
        </w:rPr>
        <w:softHyphen/>
        <w:t>в</w:t>
      </w:r>
      <w:r w:rsidRPr="00F07DDF">
        <w:rPr>
          <w:rFonts w:eastAsia="Arial Unicode MS"/>
          <w:kern w:val="1"/>
          <w:lang w:eastAsia="ar-SA"/>
        </w:rPr>
        <w:softHyphen/>
        <w:t>мес</w:t>
      </w:r>
      <w:r w:rsidRPr="00F07DDF">
        <w:rPr>
          <w:rFonts w:eastAsia="Arial Unicode MS"/>
          <w:kern w:val="1"/>
          <w:lang w:eastAsia="ar-SA"/>
        </w:rPr>
        <w:softHyphen/>
        <w:t>т</w:t>
      </w:r>
      <w:r w:rsidRPr="00F07DDF">
        <w:rPr>
          <w:rFonts w:eastAsia="Arial Unicode MS"/>
          <w:kern w:val="1"/>
          <w:lang w:eastAsia="ar-SA"/>
        </w:rPr>
        <w:softHyphen/>
        <w:t>ной общественно полезной деятельности детей и взрослых.</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i/>
          <w:iCs/>
          <w:kern w:val="1"/>
          <w:lang w:eastAsia="ar-SA"/>
        </w:rPr>
        <w:t>Воспитание гражданственности, патриотизма, уваженияк правам, свободам и обязанностям человека</w:t>
      </w:r>
      <w:r w:rsidRPr="00F07DDF">
        <w:rPr>
          <w:rFonts w:eastAsia="Arial Unicode MS"/>
          <w:b/>
          <w:iCs/>
          <w:kern w:val="1"/>
          <w:lang w:eastAsia="ar-SA"/>
        </w:rPr>
        <w:t>:</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любовь к близким, к своей школе, своему селу, городу, народу, России;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элементарные представления о своей «малой» Родине, ее людях, о ближайшем окружении и о себе;</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стремление активно участвовать в делах класса, школы, семьи, своего села, города;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уважение к защитникам Родины;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положительное отношение к своему национальному языку и культуре;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элементарные представления о национальных героях и важнейших событиях истории России и её народов;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умение отвечать за свои поступки;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негативное отношение к нарушениям порядка в классе, дома, на улице, к невыполнению человеком своих обязанностей. </w:t>
      </w:r>
    </w:p>
    <w:p w:rsidR="009E1CA4" w:rsidRPr="00F07DDF" w:rsidRDefault="009E1CA4" w:rsidP="00F07DDF">
      <w:pPr>
        <w:widowControl w:val="0"/>
        <w:numPr>
          <w:ilvl w:val="0"/>
          <w:numId w:val="28"/>
        </w:numPr>
        <w:overflowPunct w:val="0"/>
        <w:autoSpaceDE w:val="0"/>
        <w:jc w:val="both"/>
        <w:rPr>
          <w:rFonts w:eastAsia="Arial Unicode MS"/>
          <w:kern w:val="1"/>
          <w:lang w:eastAsia="ar-SA"/>
        </w:rPr>
      </w:pPr>
      <w:r w:rsidRPr="00F07DDF">
        <w:rPr>
          <w:rFonts w:eastAsia="Arial Unicode MS"/>
          <w:kern w:val="1"/>
          <w:lang w:eastAsia="ar-SA"/>
        </w:rPr>
        <w:t xml:space="preserve">интерес к государственным праздникам и важнейшим событиям в жизни России, субъекта Российской Федерации, </w:t>
      </w:r>
      <w:r w:rsidR="00166AE1" w:rsidRPr="00F07DDF">
        <w:rPr>
          <w:rFonts w:eastAsia="Arial Unicode MS"/>
          <w:kern w:val="1"/>
          <w:lang w:eastAsia="ar-SA"/>
        </w:rPr>
        <w:t>Тюменской области.</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i/>
          <w:iCs/>
          <w:kern w:val="1"/>
          <w:lang w:eastAsia="ar-SA"/>
        </w:rPr>
        <w:t>Воспитание нравственных чувств и этического сознания</w:t>
      </w:r>
      <w:r w:rsidRPr="00F07DDF">
        <w:rPr>
          <w:rFonts w:eastAsia="Arial Unicode MS"/>
          <w:b/>
          <w:iCs/>
          <w:kern w:val="1"/>
          <w:lang w:eastAsia="ar-SA"/>
        </w:rPr>
        <w:t>:</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различение хороших и плохих поступков; способность признаться в проступке и проанализировать его;</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представления о том, что такое «хорошо» и что такое «плохо», касающиеся жизни в семье и в обществе;</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 xml:space="preserve">уважительное отношение к родителям, старшим, доброжелательное отношение к сверстникам и младшим; </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 xml:space="preserve">установление дружеских взаимоотношений в коллективе, основанных на взаимопомощи и взаимной поддержке; </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 xml:space="preserve">бережное, гуманное отношение ко всему живому; </w:t>
      </w:r>
    </w:p>
    <w:p w:rsidR="009E1CA4" w:rsidRPr="00F07DDF" w:rsidRDefault="009E1CA4" w:rsidP="00F07DDF">
      <w:pPr>
        <w:widowControl w:val="0"/>
        <w:numPr>
          <w:ilvl w:val="0"/>
          <w:numId w:val="29"/>
        </w:numPr>
        <w:overflowPunct w:val="0"/>
        <w:autoSpaceDE w:val="0"/>
        <w:jc w:val="both"/>
        <w:rPr>
          <w:rFonts w:eastAsia="Arial Unicode MS"/>
          <w:kern w:val="1"/>
          <w:lang w:eastAsia="ar-SA"/>
        </w:rPr>
      </w:pPr>
      <w:r w:rsidRPr="00F07DDF">
        <w:rPr>
          <w:rFonts w:eastAsia="Arial Unicode MS"/>
          <w:kern w:val="1"/>
          <w:lang w:eastAsia="ar-SA"/>
        </w:rPr>
        <w:t>представления о недопустимости плохих поступков;</w:t>
      </w:r>
    </w:p>
    <w:p w:rsidR="009E1CA4" w:rsidRPr="00F07DDF" w:rsidRDefault="009E1CA4" w:rsidP="00F07DDF">
      <w:pPr>
        <w:widowControl w:val="0"/>
        <w:numPr>
          <w:ilvl w:val="0"/>
          <w:numId w:val="29"/>
        </w:numPr>
        <w:overflowPunct w:val="0"/>
        <w:autoSpaceDE w:val="0"/>
        <w:jc w:val="both"/>
        <w:rPr>
          <w:rFonts w:eastAsia="Arial Unicode MS"/>
          <w:b/>
          <w:kern w:val="1"/>
          <w:lang w:eastAsia="ar-SA"/>
        </w:rPr>
      </w:pPr>
      <w:r w:rsidRPr="00F07DDF">
        <w:rPr>
          <w:rFonts w:eastAsia="Arial Unicode MS"/>
          <w:kern w:val="1"/>
          <w:lang w:eastAsia="ar-SA"/>
        </w:rPr>
        <w:t>знание правил этики, культуры речи (о недопустимости грубого, не</w:t>
      </w:r>
      <w:r w:rsidRPr="00F07DDF">
        <w:rPr>
          <w:rFonts w:eastAsia="Arial Unicode MS"/>
          <w:kern w:val="1"/>
          <w:lang w:eastAsia="ar-SA"/>
        </w:rPr>
        <w:softHyphen/>
        <w:t>ве</w:t>
      </w:r>
      <w:r w:rsidRPr="00F07DDF">
        <w:rPr>
          <w:rFonts w:eastAsia="Arial Unicode MS"/>
          <w:kern w:val="1"/>
          <w:lang w:eastAsia="ar-SA"/>
        </w:rPr>
        <w:softHyphen/>
        <w:t>ж</w:t>
      </w:r>
      <w:r w:rsidRPr="00F07DDF">
        <w:rPr>
          <w:rFonts w:eastAsia="Arial Unicode MS"/>
          <w:kern w:val="1"/>
          <w:lang w:eastAsia="ar-SA"/>
        </w:rPr>
        <w:softHyphen/>
        <w:t>ли</w:t>
      </w:r>
      <w:r w:rsidRPr="00F07DDF">
        <w:rPr>
          <w:rFonts w:eastAsia="Arial Unicode MS"/>
          <w:kern w:val="1"/>
          <w:lang w:eastAsia="ar-SA"/>
        </w:rPr>
        <w:softHyphen/>
        <w:t>вого обращения, использования грубых и нецензурных слов и выражений).</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i/>
          <w:iCs/>
          <w:kern w:val="1"/>
          <w:lang w:eastAsia="ar-SA"/>
        </w:rPr>
        <w:t>Воспитание трудолюбия, активного отношения к учению, труду, жизни</w:t>
      </w:r>
      <w:r w:rsidRPr="00F07DDF">
        <w:rPr>
          <w:rFonts w:eastAsia="Arial Unicode MS"/>
          <w:b/>
          <w:iCs/>
          <w:kern w:val="1"/>
          <w:lang w:eastAsia="ar-SA"/>
        </w:rPr>
        <w:t>:</w:t>
      </w:r>
    </w:p>
    <w:p w:rsidR="009E1CA4" w:rsidRPr="00F07DDF" w:rsidRDefault="009E1CA4" w:rsidP="00F07DDF">
      <w:pPr>
        <w:widowControl w:val="0"/>
        <w:numPr>
          <w:ilvl w:val="0"/>
          <w:numId w:val="30"/>
        </w:numPr>
        <w:overflowPunct w:val="0"/>
        <w:autoSpaceDE w:val="0"/>
        <w:jc w:val="both"/>
        <w:rPr>
          <w:rFonts w:eastAsia="Arial Unicode MS"/>
          <w:kern w:val="1"/>
          <w:lang w:eastAsia="ar-SA"/>
        </w:rPr>
      </w:pPr>
      <w:r w:rsidRPr="00F07DDF">
        <w:rPr>
          <w:rFonts w:eastAsia="Arial Unicode MS"/>
          <w:kern w:val="1"/>
          <w:lang w:eastAsia="ar-SA"/>
        </w:rPr>
        <w:t xml:space="preserve">первоначальные представления о нравственных основах учёбы, ведущей роли образования, труда в жизни человека и общества; </w:t>
      </w:r>
    </w:p>
    <w:p w:rsidR="009E1CA4" w:rsidRPr="00F07DDF" w:rsidRDefault="009E1CA4" w:rsidP="00F07DDF">
      <w:pPr>
        <w:widowControl w:val="0"/>
        <w:numPr>
          <w:ilvl w:val="0"/>
          <w:numId w:val="30"/>
        </w:numPr>
        <w:overflowPunct w:val="0"/>
        <w:autoSpaceDE w:val="0"/>
        <w:jc w:val="both"/>
        <w:rPr>
          <w:rFonts w:eastAsia="Arial Unicode MS"/>
          <w:kern w:val="1"/>
          <w:lang w:eastAsia="ar-SA"/>
        </w:rPr>
      </w:pPr>
      <w:r w:rsidRPr="00F07DDF">
        <w:rPr>
          <w:rFonts w:eastAsia="Arial Unicode MS"/>
          <w:kern w:val="1"/>
          <w:lang w:eastAsia="ar-SA"/>
        </w:rPr>
        <w:t xml:space="preserve">уважение к труду и творчеству близких, товарищей по классу и школе;  </w:t>
      </w:r>
    </w:p>
    <w:p w:rsidR="009E1CA4" w:rsidRPr="00F07DDF" w:rsidRDefault="009E1CA4" w:rsidP="00F07DDF">
      <w:pPr>
        <w:widowControl w:val="0"/>
        <w:numPr>
          <w:ilvl w:val="0"/>
          <w:numId w:val="30"/>
        </w:numPr>
        <w:overflowPunct w:val="0"/>
        <w:autoSpaceDE w:val="0"/>
        <w:jc w:val="both"/>
        <w:rPr>
          <w:rFonts w:eastAsia="Arial Unicode MS"/>
          <w:kern w:val="1"/>
          <w:lang w:eastAsia="ar-SA"/>
        </w:rPr>
      </w:pPr>
      <w:r w:rsidRPr="00F07DDF">
        <w:rPr>
          <w:rFonts w:eastAsia="Arial Unicode MS"/>
          <w:kern w:val="1"/>
          <w:lang w:eastAsia="ar-SA"/>
        </w:rPr>
        <w:t xml:space="preserve">первоначальные навыки коллективной работы, в том числе при выполнении коллективных заданий,  общественно-полезной деятельности; </w:t>
      </w:r>
    </w:p>
    <w:p w:rsidR="009E1CA4" w:rsidRPr="00F07DDF" w:rsidRDefault="009E1CA4" w:rsidP="00F07DDF">
      <w:pPr>
        <w:widowControl w:val="0"/>
        <w:numPr>
          <w:ilvl w:val="0"/>
          <w:numId w:val="30"/>
        </w:numPr>
        <w:overflowPunct w:val="0"/>
        <w:autoSpaceDE w:val="0"/>
        <w:jc w:val="both"/>
        <w:rPr>
          <w:rFonts w:eastAsia="Arial Unicode MS"/>
          <w:b/>
          <w:kern w:val="1"/>
          <w:lang w:eastAsia="ar-SA"/>
        </w:rPr>
      </w:pPr>
      <w:r w:rsidRPr="00F07DDF">
        <w:rPr>
          <w:rFonts w:eastAsia="Arial Unicode MS"/>
          <w:kern w:val="1"/>
          <w:lang w:eastAsia="ar-SA"/>
        </w:rPr>
        <w:t xml:space="preserve">соблюдение порядка на рабочем месте. </w:t>
      </w:r>
    </w:p>
    <w:p w:rsidR="000A258F" w:rsidRPr="00F07DDF" w:rsidRDefault="000A258F" w:rsidP="00F07DDF">
      <w:pPr>
        <w:pStyle w:val="90"/>
        <w:shd w:val="clear" w:color="auto" w:fill="auto"/>
        <w:rPr>
          <w:b/>
          <w:sz w:val="24"/>
          <w:szCs w:val="24"/>
        </w:rPr>
      </w:pPr>
      <w:r w:rsidRPr="00F07DDF">
        <w:rPr>
          <w:rStyle w:val="9"/>
          <w:b/>
          <w:color w:val="000000"/>
          <w:sz w:val="24"/>
          <w:szCs w:val="24"/>
        </w:rPr>
        <w:t>Формирование ценностного отношения к здоровью и здоровому образу жизни:</w:t>
      </w:r>
    </w:p>
    <w:p w:rsidR="000A258F" w:rsidRPr="00F07DDF" w:rsidRDefault="000A258F" w:rsidP="00273C03">
      <w:pPr>
        <w:pStyle w:val="510"/>
        <w:numPr>
          <w:ilvl w:val="0"/>
          <w:numId w:val="68"/>
        </w:numPr>
        <w:shd w:val="clear" w:color="auto" w:fill="auto"/>
        <w:tabs>
          <w:tab w:val="left" w:pos="805"/>
        </w:tabs>
        <w:spacing w:line="274" w:lineRule="exact"/>
        <w:jc w:val="both"/>
        <w:rPr>
          <w:b w:val="0"/>
          <w:sz w:val="24"/>
          <w:szCs w:val="24"/>
        </w:rPr>
      </w:pPr>
      <w:r w:rsidRPr="00F07DDF">
        <w:rPr>
          <w:rStyle w:val="51"/>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0A258F" w:rsidRPr="00F07DDF" w:rsidRDefault="000A258F" w:rsidP="00273C03">
      <w:pPr>
        <w:pStyle w:val="510"/>
        <w:numPr>
          <w:ilvl w:val="0"/>
          <w:numId w:val="68"/>
        </w:numPr>
        <w:shd w:val="clear" w:color="auto" w:fill="auto"/>
        <w:tabs>
          <w:tab w:val="left" w:pos="898"/>
        </w:tabs>
        <w:spacing w:line="274" w:lineRule="exact"/>
        <w:jc w:val="both"/>
        <w:rPr>
          <w:b w:val="0"/>
          <w:sz w:val="24"/>
          <w:szCs w:val="24"/>
        </w:rPr>
      </w:pPr>
      <w:r w:rsidRPr="00F07DDF">
        <w:rPr>
          <w:rStyle w:val="51"/>
          <w:color w:val="000000"/>
          <w:sz w:val="24"/>
          <w:szCs w:val="24"/>
        </w:rPr>
        <w:t>элементарные представления о единстве и взаимовлиянии различных видов</w:t>
      </w:r>
    </w:p>
    <w:p w:rsidR="000A258F" w:rsidRPr="00F07DDF" w:rsidRDefault="000A258F" w:rsidP="00273C03">
      <w:pPr>
        <w:pStyle w:val="510"/>
        <w:numPr>
          <w:ilvl w:val="0"/>
          <w:numId w:val="68"/>
        </w:numPr>
        <w:shd w:val="clear" w:color="auto" w:fill="auto"/>
        <w:tabs>
          <w:tab w:val="left" w:pos="2741"/>
        </w:tabs>
        <w:spacing w:line="274" w:lineRule="exact"/>
        <w:jc w:val="both"/>
        <w:rPr>
          <w:b w:val="0"/>
          <w:sz w:val="24"/>
          <w:szCs w:val="24"/>
        </w:rPr>
      </w:pPr>
      <w:r w:rsidRPr="00F07DDF">
        <w:rPr>
          <w:rStyle w:val="51"/>
          <w:color w:val="000000"/>
          <w:sz w:val="24"/>
          <w:szCs w:val="24"/>
        </w:rPr>
        <w:t>здоровья человека:</w:t>
      </w:r>
      <w:r w:rsidRPr="00F07DDF">
        <w:rPr>
          <w:rStyle w:val="51"/>
          <w:color w:val="000000"/>
          <w:sz w:val="24"/>
          <w:szCs w:val="24"/>
        </w:rPr>
        <w:tab/>
        <w:t>физического, нравственного (душевного), социально</w:t>
      </w:r>
      <w:r w:rsidRPr="00F07DDF">
        <w:rPr>
          <w:rStyle w:val="51"/>
          <w:color w:val="000000"/>
          <w:sz w:val="24"/>
          <w:szCs w:val="24"/>
        </w:rPr>
        <w:softHyphen/>
      </w:r>
    </w:p>
    <w:p w:rsidR="000A258F" w:rsidRPr="00F07DDF" w:rsidRDefault="000A258F" w:rsidP="00273C03">
      <w:pPr>
        <w:pStyle w:val="510"/>
        <w:numPr>
          <w:ilvl w:val="0"/>
          <w:numId w:val="68"/>
        </w:numPr>
        <w:shd w:val="clear" w:color="auto" w:fill="auto"/>
        <w:spacing w:line="274" w:lineRule="exact"/>
        <w:jc w:val="both"/>
        <w:rPr>
          <w:b w:val="0"/>
          <w:sz w:val="24"/>
          <w:szCs w:val="24"/>
        </w:rPr>
      </w:pPr>
      <w:r w:rsidRPr="00F07DDF">
        <w:rPr>
          <w:rStyle w:val="51"/>
          <w:color w:val="000000"/>
          <w:sz w:val="24"/>
          <w:szCs w:val="24"/>
        </w:rPr>
        <w:t>психологического (здоровья семьи и школьного коллектива);</w:t>
      </w:r>
    </w:p>
    <w:p w:rsidR="000A258F" w:rsidRPr="00F07DDF" w:rsidRDefault="000A258F" w:rsidP="00273C03">
      <w:pPr>
        <w:pStyle w:val="510"/>
        <w:numPr>
          <w:ilvl w:val="0"/>
          <w:numId w:val="68"/>
        </w:numPr>
        <w:shd w:val="clear" w:color="auto" w:fill="auto"/>
        <w:tabs>
          <w:tab w:val="left" w:pos="814"/>
        </w:tabs>
        <w:spacing w:line="274" w:lineRule="exact"/>
        <w:jc w:val="both"/>
        <w:rPr>
          <w:b w:val="0"/>
          <w:sz w:val="24"/>
          <w:szCs w:val="24"/>
        </w:rPr>
      </w:pPr>
      <w:r w:rsidRPr="00F07DDF">
        <w:rPr>
          <w:rStyle w:val="51"/>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0A258F" w:rsidRPr="00F07DDF" w:rsidRDefault="000A258F" w:rsidP="00273C03">
      <w:pPr>
        <w:pStyle w:val="510"/>
        <w:numPr>
          <w:ilvl w:val="0"/>
          <w:numId w:val="68"/>
        </w:numPr>
        <w:shd w:val="clear" w:color="auto" w:fill="auto"/>
        <w:tabs>
          <w:tab w:val="left" w:pos="805"/>
        </w:tabs>
        <w:spacing w:line="274" w:lineRule="exact"/>
        <w:jc w:val="both"/>
        <w:rPr>
          <w:b w:val="0"/>
          <w:sz w:val="24"/>
          <w:szCs w:val="24"/>
        </w:rPr>
      </w:pPr>
      <w:r w:rsidRPr="00F07DDF">
        <w:rPr>
          <w:rStyle w:val="51"/>
          <w:color w:val="000000"/>
          <w:sz w:val="24"/>
          <w:szCs w:val="24"/>
        </w:rPr>
        <w:t>понимание важности физической культуры и спорта для здоровья человека, его образования, труда и творчества;</w:t>
      </w:r>
    </w:p>
    <w:p w:rsidR="000A258F" w:rsidRPr="00F07DDF" w:rsidRDefault="000A258F" w:rsidP="00273C03">
      <w:pPr>
        <w:pStyle w:val="510"/>
        <w:numPr>
          <w:ilvl w:val="0"/>
          <w:numId w:val="68"/>
        </w:numPr>
        <w:shd w:val="clear" w:color="auto" w:fill="auto"/>
        <w:tabs>
          <w:tab w:val="left" w:pos="805"/>
        </w:tabs>
        <w:spacing w:line="274" w:lineRule="exact"/>
        <w:jc w:val="both"/>
        <w:rPr>
          <w:b w:val="0"/>
          <w:sz w:val="24"/>
          <w:szCs w:val="24"/>
        </w:rPr>
      </w:pPr>
      <w:r w:rsidRPr="00F07DDF">
        <w:rPr>
          <w:rStyle w:val="51"/>
          <w:color w:val="000000"/>
          <w:sz w:val="24"/>
          <w:szCs w:val="24"/>
        </w:rPr>
        <w:t>знание и выполнение санитарно-гигиенических правил, соблюдение здоровье</w:t>
      </w:r>
      <w:r w:rsidRPr="00F07DDF">
        <w:rPr>
          <w:rStyle w:val="51"/>
          <w:color w:val="000000"/>
          <w:sz w:val="24"/>
          <w:szCs w:val="24"/>
        </w:rPr>
        <w:softHyphen/>
        <w:t>сберегающего режима дня;</w:t>
      </w:r>
    </w:p>
    <w:p w:rsidR="000A258F" w:rsidRPr="00F07DDF" w:rsidRDefault="000A258F" w:rsidP="00273C03">
      <w:pPr>
        <w:pStyle w:val="510"/>
        <w:numPr>
          <w:ilvl w:val="0"/>
          <w:numId w:val="68"/>
        </w:numPr>
        <w:shd w:val="clear" w:color="auto" w:fill="auto"/>
        <w:tabs>
          <w:tab w:val="left" w:pos="805"/>
        </w:tabs>
        <w:spacing w:line="274" w:lineRule="exact"/>
        <w:jc w:val="both"/>
        <w:rPr>
          <w:b w:val="0"/>
          <w:sz w:val="24"/>
          <w:szCs w:val="24"/>
        </w:rPr>
      </w:pPr>
      <w:r w:rsidRPr="00F07DDF">
        <w:rPr>
          <w:rStyle w:val="51"/>
          <w:color w:val="000000"/>
          <w:sz w:val="24"/>
          <w:szCs w:val="24"/>
        </w:rPr>
        <w:t>интерес к прогулкам на природе, подвижным играм, участию в спортивных соревнованиях;</w:t>
      </w:r>
    </w:p>
    <w:p w:rsidR="000A258F" w:rsidRPr="00F07DDF" w:rsidRDefault="000A258F" w:rsidP="00273C03">
      <w:pPr>
        <w:pStyle w:val="510"/>
        <w:numPr>
          <w:ilvl w:val="0"/>
          <w:numId w:val="68"/>
        </w:numPr>
        <w:shd w:val="clear" w:color="auto" w:fill="auto"/>
        <w:tabs>
          <w:tab w:val="left" w:pos="898"/>
        </w:tabs>
        <w:spacing w:line="274" w:lineRule="exact"/>
        <w:jc w:val="both"/>
        <w:rPr>
          <w:b w:val="0"/>
          <w:sz w:val="24"/>
          <w:szCs w:val="24"/>
        </w:rPr>
      </w:pPr>
      <w:r w:rsidRPr="00F07DDF">
        <w:rPr>
          <w:rStyle w:val="51"/>
          <w:color w:val="000000"/>
          <w:sz w:val="24"/>
          <w:szCs w:val="24"/>
        </w:rPr>
        <w:t>первоначальные представления об оздоровительном влиянии природы на человека;</w:t>
      </w:r>
    </w:p>
    <w:p w:rsidR="000A258F" w:rsidRPr="00F07DDF" w:rsidRDefault="000A258F" w:rsidP="00273C03">
      <w:pPr>
        <w:pStyle w:val="510"/>
        <w:numPr>
          <w:ilvl w:val="0"/>
          <w:numId w:val="68"/>
        </w:numPr>
        <w:shd w:val="clear" w:color="auto" w:fill="auto"/>
        <w:tabs>
          <w:tab w:val="left" w:pos="805"/>
        </w:tabs>
        <w:spacing w:line="274" w:lineRule="exact"/>
        <w:jc w:val="both"/>
        <w:rPr>
          <w:b w:val="0"/>
          <w:sz w:val="24"/>
          <w:szCs w:val="24"/>
        </w:rPr>
      </w:pPr>
      <w:r w:rsidRPr="00F07DDF">
        <w:rPr>
          <w:rStyle w:val="51"/>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0A258F" w:rsidRPr="00F07DDF" w:rsidRDefault="000A258F" w:rsidP="00273C03">
      <w:pPr>
        <w:pStyle w:val="510"/>
        <w:numPr>
          <w:ilvl w:val="0"/>
          <w:numId w:val="68"/>
        </w:numPr>
        <w:shd w:val="clear" w:color="auto" w:fill="auto"/>
        <w:tabs>
          <w:tab w:val="left" w:pos="777"/>
        </w:tabs>
        <w:spacing w:line="274" w:lineRule="exact"/>
        <w:jc w:val="both"/>
        <w:rPr>
          <w:b w:val="0"/>
          <w:sz w:val="24"/>
          <w:szCs w:val="24"/>
        </w:rPr>
      </w:pPr>
      <w:r w:rsidRPr="00F07DDF">
        <w:rPr>
          <w:rStyle w:val="51"/>
          <w:color w:val="000000"/>
          <w:sz w:val="24"/>
          <w:szCs w:val="24"/>
        </w:rPr>
        <w:t>отрицательное отношение к невыполнению правил личной гигиены и санитарии, уклонению от занятий физкультурой.</w:t>
      </w:r>
    </w:p>
    <w:p w:rsidR="000A258F" w:rsidRPr="00F07DDF" w:rsidRDefault="000A258F" w:rsidP="00F07DDF">
      <w:pPr>
        <w:pStyle w:val="90"/>
        <w:shd w:val="clear" w:color="auto" w:fill="auto"/>
        <w:rPr>
          <w:b/>
          <w:sz w:val="24"/>
          <w:szCs w:val="24"/>
        </w:rPr>
      </w:pPr>
      <w:r w:rsidRPr="00F07DDF">
        <w:rPr>
          <w:rStyle w:val="9"/>
          <w:b/>
          <w:color w:val="000000"/>
          <w:sz w:val="24"/>
          <w:szCs w:val="24"/>
        </w:rPr>
        <w:t>Воспитание ценностного отношения к природе, окружающей среде (экологическое воспитание):</w:t>
      </w:r>
    </w:p>
    <w:p w:rsidR="000A258F" w:rsidRPr="00F07DDF" w:rsidRDefault="000A258F" w:rsidP="00273C03">
      <w:pPr>
        <w:pStyle w:val="510"/>
        <w:numPr>
          <w:ilvl w:val="0"/>
          <w:numId w:val="69"/>
        </w:numPr>
        <w:shd w:val="clear" w:color="auto" w:fill="auto"/>
        <w:tabs>
          <w:tab w:val="left" w:pos="777"/>
        </w:tabs>
        <w:spacing w:line="274" w:lineRule="exact"/>
        <w:jc w:val="both"/>
        <w:rPr>
          <w:b w:val="0"/>
          <w:sz w:val="24"/>
          <w:szCs w:val="24"/>
        </w:rPr>
      </w:pPr>
      <w:r w:rsidRPr="00F07DDF">
        <w:rPr>
          <w:rStyle w:val="51"/>
          <w:color w:val="000000"/>
          <w:sz w:val="24"/>
          <w:szCs w:val="24"/>
        </w:rPr>
        <w:t>развитие интереса к природе, природным явлениям и формам жизни, понимание активной роли человека в при роде;</w:t>
      </w:r>
    </w:p>
    <w:p w:rsidR="000A258F" w:rsidRPr="00F07DDF" w:rsidRDefault="000A258F" w:rsidP="00273C03">
      <w:pPr>
        <w:pStyle w:val="510"/>
        <w:numPr>
          <w:ilvl w:val="0"/>
          <w:numId w:val="69"/>
        </w:numPr>
        <w:shd w:val="clear" w:color="auto" w:fill="auto"/>
        <w:tabs>
          <w:tab w:val="left" w:pos="858"/>
        </w:tabs>
        <w:spacing w:line="274" w:lineRule="exact"/>
        <w:jc w:val="both"/>
        <w:rPr>
          <w:b w:val="0"/>
          <w:sz w:val="24"/>
          <w:szCs w:val="24"/>
        </w:rPr>
      </w:pPr>
      <w:r w:rsidRPr="00F07DDF">
        <w:rPr>
          <w:rStyle w:val="51"/>
          <w:color w:val="000000"/>
          <w:sz w:val="24"/>
          <w:szCs w:val="24"/>
        </w:rPr>
        <w:t>ценностное отношение к природе и всем формам жизни;</w:t>
      </w:r>
    </w:p>
    <w:p w:rsidR="000A258F" w:rsidRPr="00F07DDF" w:rsidRDefault="000A258F" w:rsidP="00273C03">
      <w:pPr>
        <w:pStyle w:val="510"/>
        <w:numPr>
          <w:ilvl w:val="0"/>
          <w:numId w:val="69"/>
        </w:numPr>
        <w:shd w:val="clear" w:color="auto" w:fill="auto"/>
        <w:tabs>
          <w:tab w:val="left" w:pos="858"/>
        </w:tabs>
        <w:spacing w:line="274" w:lineRule="exact"/>
        <w:jc w:val="both"/>
        <w:rPr>
          <w:b w:val="0"/>
          <w:sz w:val="24"/>
          <w:szCs w:val="24"/>
        </w:rPr>
      </w:pPr>
      <w:r w:rsidRPr="00F07DDF">
        <w:rPr>
          <w:rStyle w:val="51"/>
          <w:color w:val="000000"/>
          <w:sz w:val="24"/>
          <w:szCs w:val="24"/>
        </w:rPr>
        <w:t>элементарный опыт природоохранительной деятельности;</w:t>
      </w:r>
    </w:p>
    <w:p w:rsidR="000A258F" w:rsidRPr="00F07DDF" w:rsidRDefault="000A258F" w:rsidP="00273C03">
      <w:pPr>
        <w:pStyle w:val="510"/>
        <w:numPr>
          <w:ilvl w:val="0"/>
          <w:numId w:val="69"/>
        </w:numPr>
        <w:shd w:val="clear" w:color="auto" w:fill="auto"/>
        <w:tabs>
          <w:tab w:val="left" w:pos="858"/>
        </w:tabs>
        <w:spacing w:line="274" w:lineRule="exact"/>
        <w:jc w:val="both"/>
        <w:rPr>
          <w:b w:val="0"/>
          <w:sz w:val="24"/>
          <w:szCs w:val="24"/>
        </w:rPr>
      </w:pPr>
      <w:r w:rsidRPr="00F07DDF">
        <w:rPr>
          <w:rStyle w:val="51"/>
          <w:color w:val="000000"/>
          <w:sz w:val="24"/>
          <w:szCs w:val="24"/>
        </w:rPr>
        <w:t>бережное отношение к растениям и животным.</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i/>
          <w:iCs/>
          <w:kern w:val="1"/>
          <w:lang w:eastAsia="ar-SA"/>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F07DDF">
        <w:rPr>
          <w:rFonts w:eastAsia="Arial Unicode MS"/>
          <w:b/>
          <w:iCs/>
          <w:kern w:val="1"/>
          <w:lang w:eastAsia="ar-SA"/>
        </w:rPr>
        <w:t>:</w:t>
      </w:r>
    </w:p>
    <w:p w:rsidR="009E1CA4" w:rsidRPr="00F07DDF" w:rsidRDefault="009E1CA4" w:rsidP="00F07DDF">
      <w:pPr>
        <w:widowControl w:val="0"/>
        <w:numPr>
          <w:ilvl w:val="0"/>
          <w:numId w:val="31"/>
        </w:numPr>
        <w:overflowPunct w:val="0"/>
        <w:autoSpaceDE w:val="0"/>
        <w:jc w:val="both"/>
        <w:rPr>
          <w:rFonts w:eastAsia="Arial Unicode MS"/>
          <w:kern w:val="1"/>
          <w:lang w:eastAsia="ar-SA"/>
        </w:rPr>
      </w:pPr>
      <w:r w:rsidRPr="00F07DDF">
        <w:rPr>
          <w:rFonts w:eastAsia="Arial Unicode MS"/>
          <w:kern w:val="1"/>
          <w:lang w:eastAsia="ar-SA"/>
        </w:rPr>
        <w:t>различение красивого и некрасивого, прекрасного и безобразного;</w:t>
      </w:r>
    </w:p>
    <w:p w:rsidR="009E1CA4" w:rsidRPr="00F07DDF" w:rsidRDefault="009E1CA4" w:rsidP="00F07DDF">
      <w:pPr>
        <w:widowControl w:val="0"/>
        <w:numPr>
          <w:ilvl w:val="0"/>
          <w:numId w:val="31"/>
        </w:numPr>
        <w:overflowPunct w:val="0"/>
        <w:autoSpaceDE w:val="0"/>
        <w:jc w:val="both"/>
        <w:rPr>
          <w:rFonts w:eastAsia="Arial Unicode MS"/>
          <w:kern w:val="1"/>
          <w:lang w:eastAsia="ar-SA"/>
        </w:rPr>
      </w:pPr>
      <w:r w:rsidRPr="00F07DDF">
        <w:rPr>
          <w:rFonts w:eastAsia="Arial Unicode MS"/>
          <w:kern w:val="1"/>
          <w:lang w:eastAsia="ar-SA"/>
        </w:rPr>
        <w:t xml:space="preserve">формирование элементарных представлений о красоте; </w:t>
      </w:r>
    </w:p>
    <w:p w:rsidR="009E1CA4" w:rsidRPr="00F07DDF" w:rsidRDefault="009E1CA4" w:rsidP="00F07DDF">
      <w:pPr>
        <w:widowControl w:val="0"/>
        <w:numPr>
          <w:ilvl w:val="0"/>
          <w:numId w:val="31"/>
        </w:numPr>
        <w:overflowPunct w:val="0"/>
        <w:autoSpaceDE w:val="0"/>
        <w:jc w:val="both"/>
        <w:rPr>
          <w:rFonts w:eastAsia="Arial Unicode MS"/>
          <w:kern w:val="1"/>
          <w:lang w:eastAsia="ar-SA"/>
        </w:rPr>
      </w:pPr>
      <w:r w:rsidRPr="00F07DDF">
        <w:rPr>
          <w:rFonts w:eastAsia="Arial Unicode MS"/>
          <w:kern w:val="1"/>
          <w:lang w:eastAsia="ar-SA"/>
        </w:rPr>
        <w:t xml:space="preserve">формирование умения видеть красоту природы и человека; </w:t>
      </w:r>
    </w:p>
    <w:p w:rsidR="009E1CA4" w:rsidRPr="00F07DDF" w:rsidRDefault="009E1CA4" w:rsidP="00F07DDF">
      <w:pPr>
        <w:widowControl w:val="0"/>
        <w:numPr>
          <w:ilvl w:val="0"/>
          <w:numId w:val="31"/>
        </w:numPr>
        <w:overflowPunct w:val="0"/>
        <w:autoSpaceDE w:val="0"/>
        <w:jc w:val="both"/>
        <w:rPr>
          <w:rFonts w:eastAsia="Arial Unicode MS"/>
          <w:kern w:val="1"/>
          <w:lang w:eastAsia="ar-SA"/>
        </w:rPr>
      </w:pPr>
      <w:r w:rsidRPr="00F07DDF">
        <w:rPr>
          <w:rFonts w:eastAsia="Arial Unicode MS"/>
          <w:kern w:val="1"/>
          <w:lang w:eastAsia="ar-SA"/>
        </w:rPr>
        <w:t xml:space="preserve">интерес к продуктам художественного творчества; </w:t>
      </w:r>
    </w:p>
    <w:p w:rsidR="009E1CA4" w:rsidRPr="00F07DDF" w:rsidRDefault="009E1CA4" w:rsidP="00F07DDF">
      <w:pPr>
        <w:widowControl w:val="0"/>
        <w:numPr>
          <w:ilvl w:val="0"/>
          <w:numId w:val="31"/>
        </w:numPr>
        <w:overflowPunct w:val="0"/>
        <w:autoSpaceDE w:val="0"/>
        <w:jc w:val="both"/>
        <w:rPr>
          <w:rFonts w:eastAsia="Arial Unicode MS"/>
          <w:kern w:val="1"/>
          <w:lang w:eastAsia="ar-SA"/>
        </w:rPr>
      </w:pPr>
      <w:r w:rsidRPr="00F07DDF">
        <w:rPr>
          <w:rFonts w:eastAsia="Arial Unicode MS"/>
          <w:kern w:val="1"/>
          <w:lang w:eastAsia="ar-SA"/>
        </w:rPr>
        <w:t xml:space="preserve">представления и положительное отношение к аккуратности и опрятности; </w:t>
      </w:r>
    </w:p>
    <w:p w:rsidR="009E1CA4" w:rsidRPr="00F07DDF" w:rsidRDefault="009E1CA4" w:rsidP="00F07DDF">
      <w:pPr>
        <w:widowControl w:val="0"/>
        <w:numPr>
          <w:ilvl w:val="0"/>
          <w:numId w:val="31"/>
        </w:numPr>
        <w:overflowPunct w:val="0"/>
        <w:autoSpaceDE w:val="0"/>
        <w:jc w:val="both"/>
        <w:rPr>
          <w:rFonts w:eastAsia="Arial Unicode MS"/>
          <w:b/>
          <w:kern w:val="1"/>
          <w:lang w:eastAsia="ar-SA"/>
        </w:rPr>
      </w:pPr>
      <w:r w:rsidRPr="00F07DDF">
        <w:rPr>
          <w:rFonts w:eastAsia="Arial Unicode MS"/>
          <w:kern w:val="1"/>
          <w:lang w:eastAsia="ar-SA"/>
        </w:rPr>
        <w:t xml:space="preserve">представления и отрицательное отношение к некрасивым поступкам и неряшливости. </w:t>
      </w:r>
    </w:p>
    <w:p w:rsidR="009E1CA4" w:rsidRPr="00F07DDF" w:rsidRDefault="009E1CA4" w:rsidP="00F07DDF">
      <w:pPr>
        <w:widowControl w:val="0"/>
        <w:suppressAutoHyphens/>
        <w:overflowPunct w:val="0"/>
        <w:autoSpaceDE w:val="0"/>
        <w:jc w:val="both"/>
        <w:rPr>
          <w:rFonts w:eastAsia="Arial Unicode MS"/>
          <w:bCs/>
          <w:kern w:val="1"/>
          <w:lang w:eastAsia="ar-SA"/>
        </w:rPr>
      </w:pPr>
      <w:r w:rsidRPr="00F07DDF">
        <w:rPr>
          <w:rFonts w:eastAsia="Arial Unicode MS"/>
          <w:b/>
          <w:bCs/>
          <w:kern w:val="1"/>
          <w:lang w:eastAsia="ar-SA"/>
        </w:rPr>
        <w:t>Условия реализации основных направлений</w:t>
      </w:r>
      <w:r w:rsidR="002F56D7">
        <w:rPr>
          <w:rFonts w:eastAsia="Arial Unicode MS"/>
          <w:b/>
          <w:bCs/>
          <w:kern w:val="1"/>
          <w:lang w:eastAsia="ar-SA"/>
        </w:rPr>
        <w:t xml:space="preserve"> </w:t>
      </w:r>
      <w:r w:rsidRPr="00F07DDF">
        <w:rPr>
          <w:rFonts w:eastAsia="Arial Unicode MS"/>
          <w:b/>
          <w:bCs/>
          <w:kern w:val="1"/>
          <w:lang w:eastAsia="ar-SA"/>
        </w:rPr>
        <w:t xml:space="preserve">духовно-нравственного развития обучающихся с умственной отсталостью </w:t>
      </w:r>
      <w:r w:rsidRPr="00F07DDF">
        <w:rPr>
          <w:rFonts w:eastAsia="Arial Unicode MS"/>
          <w:b/>
          <w:kern w:val="1"/>
          <w:lang w:eastAsia="ar-SA"/>
        </w:rPr>
        <w:t>(интеллектуальными нарушениями)</w:t>
      </w:r>
    </w:p>
    <w:p w:rsidR="009E1CA4" w:rsidRPr="00F07DDF" w:rsidRDefault="009E1CA4" w:rsidP="00F07DDF">
      <w:pPr>
        <w:widowControl w:val="0"/>
        <w:suppressAutoHyphens/>
        <w:overflowPunct w:val="0"/>
        <w:autoSpaceDE w:val="0"/>
        <w:ind w:firstLine="709"/>
        <w:jc w:val="both"/>
        <w:rPr>
          <w:rFonts w:eastAsia="Arial Unicode MS"/>
          <w:kern w:val="1"/>
          <w:lang w:eastAsia="ar-SA"/>
        </w:rPr>
      </w:pPr>
      <w:r w:rsidRPr="00F07DDF">
        <w:rPr>
          <w:rFonts w:eastAsia="Arial Unicode MS"/>
          <w:bCs/>
          <w:kern w:val="1"/>
          <w:lang w:eastAsia="ar-SA"/>
        </w:rPr>
        <w:t>Направления коррекционно-воспитательной работы по духовно-н</w:t>
      </w:r>
      <w:r w:rsidRPr="00F07DDF">
        <w:rPr>
          <w:rFonts w:eastAsia="Arial Unicode MS"/>
          <w:kern w:val="1"/>
          <w:lang w:eastAsia="ar-SA"/>
        </w:rPr>
        <w:t>равственному раз</w:t>
      </w:r>
      <w:r w:rsidRPr="00F07DDF">
        <w:rPr>
          <w:rFonts w:eastAsia="Arial Unicode MS"/>
          <w:kern w:val="1"/>
          <w:lang w:eastAsia="ar-SA"/>
        </w:rPr>
        <w:softHyphen/>
        <w:t>ви</w:t>
      </w:r>
      <w:r w:rsidRPr="00F07DDF">
        <w:rPr>
          <w:rFonts w:eastAsia="Arial Unicode MS"/>
          <w:kern w:val="1"/>
          <w:lang w:eastAsia="ar-SA"/>
        </w:rPr>
        <w:softHyphen/>
        <w:t xml:space="preserve">тию обучающихся с умственной отсталостью (интеллектуальными нарушениями) </w:t>
      </w:r>
      <w:r w:rsidRPr="00F07DDF">
        <w:rPr>
          <w:rFonts w:eastAsia="Arial Unicode MS"/>
          <w:bCs/>
          <w:kern w:val="1"/>
          <w:lang w:eastAsia="ar-SA"/>
        </w:rPr>
        <w:t>ре</w:t>
      </w:r>
      <w:r w:rsidRPr="00F07DDF">
        <w:rPr>
          <w:rFonts w:eastAsia="Arial Unicode MS"/>
          <w:bCs/>
          <w:kern w:val="1"/>
          <w:lang w:eastAsia="ar-SA"/>
        </w:rPr>
        <w:softHyphen/>
        <w:t>а</w:t>
      </w:r>
      <w:r w:rsidRPr="00F07DDF">
        <w:rPr>
          <w:rFonts w:eastAsia="Arial Unicode MS"/>
          <w:bCs/>
          <w:kern w:val="1"/>
          <w:lang w:eastAsia="ar-SA"/>
        </w:rPr>
        <w:softHyphen/>
        <w:t>ли</w:t>
      </w:r>
      <w:r w:rsidRPr="00F07DDF">
        <w:rPr>
          <w:rFonts w:eastAsia="Arial Unicode MS"/>
          <w:bCs/>
          <w:kern w:val="1"/>
          <w:lang w:eastAsia="ar-SA"/>
        </w:rPr>
        <w:softHyphen/>
        <w:t xml:space="preserve">зуются как во внеурочной деятельности, так и в процессе </w:t>
      </w:r>
      <w:r w:rsidRPr="00F07DDF">
        <w:rPr>
          <w:rFonts w:eastAsia="Arial Unicode MS"/>
          <w:kern w:val="1"/>
          <w:lang w:eastAsia="ar-SA"/>
        </w:rPr>
        <w:t>изучения всех учебных пред</w:t>
      </w:r>
      <w:r w:rsidRPr="00F07DDF">
        <w:rPr>
          <w:rFonts w:eastAsia="Arial Unicode MS"/>
          <w:kern w:val="1"/>
          <w:lang w:eastAsia="ar-SA"/>
        </w:rPr>
        <w:softHyphen/>
        <w:t>ме</w:t>
      </w:r>
      <w:r w:rsidRPr="00F07DDF">
        <w:rPr>
          <w:rFonts w:eastAsia="Arial Unicode MS"/>
          <w:kern w:val="1"/>
          <w:lang w:eastAsia="ar-SA"/>
        </w:rPr>
        <w:softHyphen/>
        <w:t xml:space="preserve">тов.  </w:t>
      </w:r>
    </w:p>
    <w:p w:rsidR="009E1CA4" w:rsidRPr="00F07DDF" w:rsidRDefault="009E1CA4" w:rsidP="00F07DDF">
      <w:pPr>
        <w:widowControl w:val="0"/>
        <w:suppressAutoHyphens/>
        <w:overflowPunct w:val="0"/>
        <w:autoSpaceDE w:val="0"/>
        <w:ind w:firstLine="709"/>
        <w:jc w:val="both"/>
        <w:rPr>
          <w:rFonts w:eastAsia="Arial Unicode MS"/>
          <w:b/>
          <w:bCs/>
          <w:i/>
          <w:kern w:val="1"/>
          <w:lang w:eastAsia="ar-SA"/>
        </w:rPr>
      </w:pPr>
      <w:r w:rsidRPr="00F07DDF">
        <w:rPr>
          <w:rFonts w:eastAsia="Arial Unicode MS"/>
          <w:kern w:val="1"/>
          <w:lang w:eastAsia="ar-SA"/>
        </w:rPr>
        <w:t>Содержание и используемые формы работы должны соответствовать возрастным осо</w:t>
      </w:r>
      <w:r w:rsidRPr="00F07DDF">
        <w:rPr>
          <w:rFonts w:eastAsia="Arial Unicode MS"/>
          <w:kern w:val="1"/>
          <w:lang w:eastAsia="ar-SA"/>
        </w:rPr>
        <w:softHyphen/>
        <w:t>бенностям обучающихся, уровню их интеллектуального развития, а также пре</w:t>
      </w:r>
      <w:r w:rsidRPr="00F07DDF">
        <w:rPr>
          <w:rFonts w:eastAsia="Arial Unicode MS"/>
          <w:kern w:val="1"/>
          <w:lang w:eastAsia="ar-SA"/>
        </w:rPr>
        <w:softHyphen/>
        <w:t>ду</w:t>
      </w:r>
      <w:r w:rsidRPr="00F07DDF">
        <w:rPr>
          <w:rFonts w:eastAsia="Arial Unicode MS"/>
          <w:kern w:val="1"/>
          <w:lang w:eastAsia="ar-SA"/>
        </w:rPr>
        <w:softHyphen/>
        <w:t>с</w:t>
      </w:r>
      <w:r w:rsidRPr="00F07DDF">
        <w:rPr>
          <w:rFonts w:eastAsia="Arial Unicode MS"/>
          <w:kern w:val="1"/>
          <w:lang w:eastAsia="ar-SA"/>
        </w:rPr>
        <w:softHyphen/>
        <w:t>матривать учет психофизиологических особенностей и возможностей детей и подростков.</w:t>
      </w:r>
    </w:p>
    <w:p w:rsidR="00166AE1" w:rsidRPr="00F07DDF" w:rsidRDefault="00166AE1" w:rsidP="00F07DDF">
      <w:pPr>
        <w:pStyle w:val="20"/>
        <w:keepNext/>
        <w:keepLines/>
        <w:shd w:val="clear" w:color="auto" w:fill="auto"/>
        <w:tabs>
          <w:tab w:val="left" w:pos="1339"/>
        </w:tabs>
        <w:rPr>
          <w:sz w:val="24"/>
          <w:szCs w:val="24"/>
        </w:rPr>
      </w:pPr>
      <w:bookmarkStart w:id="3" w:name="bookmark54"/>
      <w:r w:rsidRPr="00F07DDF">
        <w:rPr>
          <w:rStyle w:val="2"/>
          <w:color w:val="000000"/>
          <w:sz w:val="24"/>
          <w:szCs w:val="24"/>
        </w:rPr>
        <w:t>Совместная деятельность образовательного учреждения, семьи и общественности по духовно-нравственному развитию и воспитанию обучающихся</w:t>
      </w:r>
      <w:bookmarkEnd w:id="3"/>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F07DDF">
        <w:rPr>
          <w:rStyle w:val="51"/>
          <w:color w:val="000000"/>
          <w:sz w:val="24"/>
          <w:szCs w:val="24"/>
        </w:rPr>
        <w:soft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 xml:space="preserve">При разработке и осуществлении программы духовно-нравственного развития и воспитания обучающихся на ступени начального общего образования школа, являясь компонентом регионального культурно-образовательного кластера,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w:t>
      </w:r>
      <w:r w:rsidR="00DC49A5">
        <w:rPr>
          <w:rStyle w:val="51"/>
          <w:color w:val="000000"/>
          <w:sz w:val="24"/>
          <w:szCs w:val="24"/>
        </w:rPr>
        <w:t xml:space="preserve">используются </w:t>
      </w:r>
      <w:r w:rsidRPr="00F07DDF">
        <w:rPr>
          <w:rStyle w:val="51"/>
          <w:color w:val="000000"/>
          <w:sz w:val="24"/>
          <w:szCs w:val="24"/>
        </w:rPr>
        <w:t xml:space="preserve"> различные формы взаимодействия:</w:t>
      </w:r>
    </w:p>
    <w:p w:rsidR="00166AE1" w:rsidRPr="00F07DDF" w:rsidRDefault="00166AE1" w:rsidP="00273C03">
      <w:pPr>
        <w:pStyle w:val="510"/>
        <w:numPr>
          <w:ilvl w:val="0"/>
          <w:numId w:val="70"/>
        </w:numPr>
        <w:shd w:val="clear" w:color="auto" w:fill="auto"/>
        <w:tabs>
          <w:tab w:val="left" w:pos="803"/>
        </w:tabs>
        <w:spacing w:line="274" w:lineRule="exact"/>
        <w:jc w:val="both"/>
        <w:rPr>
          <w:b w:val="0"/>
          <w:sz w:val="24"/>
          <w:szCs w:val="24"/>
        </w:rPr>
      </w:pPr>
      <w:r w:rsidRPr="00F07DDF">
        <w:rPr>
          <w:rStyle w:val="51"/>
          <w:color w:val="000000"/>
          <w:sz w:val="24"/>
          <w:szCs w:val="24"/>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166AE1" w:rsidRPr="00F07DDF" w:rsidRDefault="00166AE1" w:rsidP="00273C03">
      <w:pPr>
        <w:pStyle w:val="510"/>
        <w:numPr>
          <w:ilvl w:val="0"/>
          <w:numId w:val="70"/>
        </w:numPr>
        <w:shd w:val="clear" w:color="auto" w:fill="auto"/>
        <w:tabs>
          <w:tab w:val="left" w:pos="803"/>
        </w:tabs>
        <w:spacing w:line="274" w:lineRule="exact"/>
        <w:jc w:val="both"/>
        <w:rPr>
          <w:b w:val="0"/>
          <w:sz w:val="24"/>
          <w:szCs w:val="24"/>
        </w:rPr>
      </w:pPr>
      <w:r w:rsidRPr="00F07DDF">
        <w:rPr>
          <w:rStyle w:val="51"/>
          <w:color w:val="000000"/>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w:t>
      </w:r>
      <w:r w:rsidRPr="00F07DDF">
        <w:rPr>
          <w:rStyle w:val="51"/>
          <w:color w:val="000000"/>
          <w:sz w:val="24"/>
          <w:szCs w:val="24"/>
        </w:rPr>
        <w:softHyphen/>
        <w:t>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166AE1" w:rsidRPr="00F07DDF" w:rsidRDefault="00166AE1" w:rsidP="00273C03">
      <w:pPr>
        <w:pStyle w:val="510"/>
        <w:numPr>
          <w:ilvl w:val="0"/>
          <w:numId w:val="70"/>
        </w:numPr>
        <w:shd w:val="clear" w:color="auto" w:fill="auto"/>
        <w:tabs>
          <w:tab w:val="left" w:pos="803"/>
        </w:tabs>
        <w:spacing w:line="274" w:lineRule="exact"/>
        <w:jc w:val="both"/>
        <w:rPr>
          <w:b w:val="0"/>
          <w:sz w:val="24"/>
          <w:szCs w:val="24"/>
        </w:rPr>
      </w:pPr>
      <w:r w:rsidRPr="00F07DDF">
        <w:rPr>
          <w:rStyle w:val="51"/>
          <w:color w:val="000000"/>
          <w:sz w:val="24"/>
          <w:szCs w:val="24"/>
        </w:rPr>
        <w:t>проведение совместных мероприятий по направлениям духовно-нравственного развития и воспитания в школе.</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Повышение педагогической культуры родителей (законных представителей) обучающихся</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w:t>
      </w:r>
      <w:r w:rsidRPr="00F07DDF">
        <w:rPr>
          <w:rStyle w:val="51"/>
          <w:color w:val="000000"/>
          <w:sz w:val="24"/>
          <w:szCs w:val="24"/>
        </w:rPr>
        <w:softHyphen/>
        <w:t>нравственного развития и воспитания обучающихся на ступени начального общего образования.</w:t>
      </w:r>
    </w:p>
    <w:p w:rsidR="00166AE1" w:rsidRPr="00F07DDF" w:rsidRDefault="00166AE1" w:rsidP="00F07DDF">
      <w:pPr>
        <w:pStyle w:val="510"/>
        <w:shd w:val="clear" w:color="auto" w:fill="auto"/>
        <w:tabs>
          <w:tab w:val="left" w:pos="2088"/>
          <w:tab w:val="left" w:pos="8016"/>
        </w:tabs>
        <w:spacing w:line="274" w:lineRule="exact"/>
        <w:ind w:firstLine="660"/>
        <w:jc w:val="both"/>
        <w:rPr>
          <w:b w:val="0"/>
          <w:sz w:val="24"/>
          <w:szCs w:val="24"/>
        </w:rPr>
      </w:pPr>
      <w:r w:rsidRPr="00F07DDF">
        <w:rPr>
          <w:rStyle w:val="51"/>
          <w:color w:val="000000"/>
          <w:sz w:val="24"/>
          <w:szCs w:val="24"/>
        </w:rPr>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w:t>
      </w:r>
      <w:r w:rsidRPr="00F07DDF">
        <w:rPr>
          <w:rStyle w:val="51"/>
          <w:color w:val="000000"/>
          <w:sz w:val="24"/>
          <w:szCs w:val="24"/>
        </w:rPr>
        <w:tab/>
        <w:t>взаимодействия семьи и образовательного учреждения,</w:t>
      </w:r>
      <w:r w:rsidR="002F56D7">
        <w:rPr>
          <w:rStyle w:val="51"/>
          <w:color w:val="000000"/>
          <w:sz w:val="24"/>
          <w:szCs w:val="24"/>
        </w:rPr>
        <w:t xml:space="preserve"> </w:t>
      </w:r>
      <w:r w:rsidRPr="00F07DDF">
        <w:rPr>
          <w:rStyle w:val="51"/>
          <w:color w:val="000000"/>
          <w:sz w:val="24"/>
          <w:szCs w:val="24"/>
        </w:rPr>
        <w:t>систематического повышения педагогической культуры родителей (законныхпредставителей).</w:t>
      </w:r>
    </w:p>
    <w:p w:rsidR="00166AE1" w:rsidRPr="00F07DDF" w:rsidRDefault="00166AE1" w:rsidP="00F07DDF">
      <w:pPr>
        <w:pStyle w:val="510"/>
        <w:shd w:val="clear" w:color="auto" w:fill="auto"/>
        <w:spacing w:line="274" w:lineRule="exact"/>
        <w:jc w:val="both"/>
        <w:rPr>
          <w:b w:val="0"/>
          <w:sz w:val="24"/>
          <w:szCs w:val="24"/>
        </w:rPr>
      </w:pPr>
      <w:r w:rsidRPr="00F07DDF">
        <w:rPr>
          <w:rStyle w:val="51"/>
          <w:color w:val="000000"/>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w:t>
      </w:r>
    </w:p>
    <w:p w:rsidR="00166AE1" w:rsidRPr="00F07DDF" w:rsidRDefault="00166AE1" w:rsidP="00F07DDF">
      <w:pPr>
        <w:pStyle w:val="510"/>
        <w:shd w:val="clear" w:color="auto" w:fill="auto"/>
        <w:spacing w:line="274" w:lineRule="exact"/>
        <w:jc w:val="both"/>
        <w:rPr>
          <w:b w:val="0"/>
          <w:sz w:val="24"/>
          <w:szCs w:val="24"/>
        </w:rPr>
      </w:pPr>
      <w:r w:rsidRPr="00F07DDF">
        <w:rPr>
          <w:rStyle w:val="51"/>
          <w:color w:val="000000"/>
          <w:sz w:val="24"/>
          <w:szCs w:val="24"/>
        </w:rPr>
        <w:t>Семейного кодекса Российской Федерации, в Федеральном Законе «Об образовании в Российской Федерации».</w:t>
      </w:r>
    </w:p>
    <w:p w:rsidR="00166AE1" w:rsidRPr="00F07DDF" w:rsidRDefault="00166AE1" w:rsidP="00F07DDF">
      <w:pPr>
        <w:pStyle w:val="510"/>
        <w:shd w:val="clear" w:color="auto" w:fill="auto"/>
        <w:spacing w:line="274" w:lineRule="exact"/>
        <w:ind w:firstLine="800"/>
        <w:jc w:val="both"/>
        <w:rPr>
          <w:b w:val="0"/>
          <w:sz w:val="24"/>
          <w:szCs w:val="24"/>
        </w:rPr>
      </w:pPr>
      <w:r w:rsidRPr="00F07DDF">
        <w:rPr>
          <w:rStyle w:val="51"/>
          <w:color w:val="000000"/>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w:t>
      </w:r>
      <w:r w:rsidR="00DC49A5">
        <w:rPr>
          <w:rStyle w:val="51"/>
          <w:color w:val="000000"/>
          <w:sz w:val="24"/>
          <w:szCs w:val="24"/>
        </w:rPr>
        <w:t xml:space="preserve">основывается </w:t>
      </w:r>
      <w:r w:rsidRPr="00F07DDF">
        <w:rPr>
          <w:rStyle w:val="51"/>
          <w:color w:val="000000"/>
          <w:sz w:val="24"/>
          <w:szCs w:val="24"/>
        </w:rPr>
        <w:t>на следующих принципах:</w:t>
      </w:r>
    </w:p>
    <w:p w:rsidR="00166AE1" w:rsidRPr="00F07DDF" w:rsidRDefault="00166AE1" w:rsidP="009662FA">
      <w:pPr>
        <w:pStyle w:val="510"/>
        <w:numPr>
          <w:ilvl w:val="0"/>
          <w:numId w:val="32"/>
        </w:numPr>
        <w:shd w:val="clear" w:color="auto" w:fill="auto"/>
        <w:tabs>
          <w:tab w:val="left" w:pos="868"/>
        </w:tabs>
        <w:spacing w:line="274" w:lineRule="exact"/>
        <w:ind w:firstLine="660"/>
        <w:jc w:val="both"/>
        <w:rPr>
          <w:b w:val="0"/>
          <w:sz w:val="24"/>
          <w:szCs w:val="24"/>
        </w:rPr>
      </w:pPr>
      <w:r w:rsidRPr="00F07DDF">
        <w:rPr>
          <w:rStyle w:val="51"/>
          <w:color w:val="000000"/>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66AE1" w:rsidRPr="00F07DDF" w:rsidRDefault="00166AE1" w:rsidP="009662FA">
      <w:pPr>
        <w:pStyle w:val="510"/>
        <w:numPr>
          <w:ilvl w:val="0"/>
          <w:numId w:val="32"/>
        </w:numPr>
        <w:shd w:val="clear" w:color="auto" w:fill="auto"/>
        <w:tabs>
          <w:tab w:val="left" w:pos="868"/>
        </w:tabs>
        <w:spacing w:line="274" w:lineRule="exact"/>
        <w:ind w:firstLine="660"/>
        <w:jc w:val="both"/>
        <w:rPr>
          <w:b w:val="0"/>
          <w:sz w:val="24"/>
          <w:szCs w:val="24"/>
        </w:rPr>
      </w:pPr>
      <w:r w:rsidRPr="00F07DDF">
        <w:rPr>
          <w:rStyle w:val="51"/>
          <w:color w:val="000000"/>
          <w:sz w:val="24"/>
          <w:szCs w:val="24"/>
        </w:rPr>
        <w:t>сочетание педагогического просвещения с педагогическим самообразованием родителей (законных представителей);</w:t>
      </w:r>
    </w:p>
    <w:p w:rsidR="00166AE1" w:rsidRPr="00F07DDF" w:rsidRDefault="00166AE1" w:rsidP="009662FA">
      <w:pPr>
        <w:pStyle w:val="510"/>
        <w:numPr>
          <w:ilvl w:val="0"/>
          <w:numId w:val="32"/>
        </w:numPr>
        <w:shd w:val="clear" w:color="auto" w:fill="auto"/>
        <w:tabs>
          <w:tab w:val="left" w:pos="868"/>
        </w:tabs>
        <w:spacing w:line="274" w:lineRule="exact"/>
        <w:ind w:firstLine="660"/>
        <w:jc w:val="both"/>
        <w:rPr>
          <w:b w:val="0"/>
          <w:sz w:val="24"/>
          <w:szCs w:val="24"/>
        </w:rPr>
      </w:pPr>
      <w:r w:rsidRPr="00F07DDF">
        <w:rPr>
          <w:rStyle w:val="51"/>
          <w:color w:val="000000"/>
          <w:sz w:val="24"/>
          <w:szCs w:val="24"/>
        </w:rPr>
        <w:t>педагогическое внимание, уважение и требовательность к родителям (законным представителям);</w:t>
      </w:r>
    </w:p>
    <w:p w:rsidR="00166AE1" w:rsidRPr="00F07DDF" w:rsidRDefault="00166AE1" w:rsidP="009662FA">
      <w:pPr>
        <w:pStyle w:val="510"/>
        <w:numPr>
          <w:ilvl w:val="0"/>
          <w:numId w:val="32"/>
        </w:numPr>
        <w:shd w:val="clear" w:color="auto" w:fill="auto"/>
        <w:tabs>
          <w:tab w:val="left" w:pos="868"/>
        </w:tabs>
        <w:spacing w:line="274" w:lineRule="exact"/>
        <w:ind w:firstLine="660"/>
        <w:jc w:val="both"/>
        <w:rPr>
          <w:b w:val="0"/>
          <w:sz w:val="24"/>
          <w:szCs w:val="24"/>
        </w:rPr>
      </w:pPr>
      <w:r w:rsidRPr="00F07DDF">
        <w:rPr>
          <w:rStyle w:val="51"/>
          <w:color w:val="000000"/>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66AE1" w:rsidRPr="00F07DDF" w:rsidRDefault="00166AE1" w:rsidP="009662FA">
      <w:pPr>
        <w:pStyle w:val="510"/>
        <w:numPr>
          <w:ilvl w:val="0"/>
          <w:numId w:val="32"/>
        </w:numPr>
        <w:shd w:val="clear" w:color="auto" w:fill="auto"/>
        <w:tabs>
          <w:tab w:val="left" w:pos="868"/>
        </w:tabs>
        <w:spacing w:line="274" w:lineRule="exact"/>
        <w:ind w:firstLine="660"/>
        <w:jc w:val="both"/>
        <w:rPr>
          <w:b w:val="0"/>
          <w:sz w:val="24"/>
          <w:szCs w:val="24"/>
        </w:rPr>
      </w:pPr>
      <w:r w:rsidRPr="00F07DDF">
        <w:rPr>
          <w:rStyle w:val="51"/>
          <w:color w:val="000000"/>
          <w:sz w:val="24"/>
          <w:szCs w:val="24"/>
        </w:rPr>
        <w:t>содействие родителям (законным представителям) в решении индивидуальных проблем воспитания детей;</w:t>
      </w:r>
    </w:p>
    <w:p w:rsidR="00166AE1" w:rsidRPr="00F07DDF" w:rsidRDefault="00166AE1" w:rsidP="009662FA">
      <w:pPr>
        <w:pStyle w:val="510"/>
        <w:numPr>
          <w:ilvl w:val="0"/>
          <w:numId w:val="32"/>
        </w:numPr>
        <w:shd w:val="clear" w:color="auto" w:fill="auto"/>
        <w:tabs>
          <w:tab w:val="left" w:pos="868"/>
        </w:tabs>
        <w:spacing w:line="274" w:lineRule="exact"/>
        <w:ind w:firstLine="660"/>
        <w:jc w:val="both"/>
        <w:rPr>
          <w:b w:val="0"/>
          <w:sz w:val="24"/>
          <w:szCs w:val="24"/>
        </w:rPr>
      </w:pPr>
      <w:r w:rsidRPr="00F07DDF">
        <w:rPr>
          <w:rStyle w:val="51"/>
          <w:color w:val="000000"/>
          <w:sz w:val="24"/>
          <w:szCs w:val="24"/>
        </w:rPr>
        <w:t>опора на положительный опыт семейного воспитания.</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166AE1" w:rsidRPr="00F07DDF" w:rsidRDefault="00166AE1" w:rsidP="00F07DDF">
      <w:pPr>
        <w:pStyle w:val="510"/>
        <w:shd w:val="clear" w:color="auto" w:fill="auto"/>
        <w:spacing w:line="274" w:lineRule="exact"/>
        <w:ind w:firstLine="800"/>
        <w:jc w:val="both"/>
        <w:rPr>
          <w:b w:val="0"/>
          <w:sz w:val="24"/>
          <w:szCs w:val="24"/>
        </w:rPr>
      </w:pPr>
      <w:r w:rsidRPr="00F07DDF">
        <w:rPr>
          <w:rStyle w:val="51"/>
          <w:color w:val="000000"/>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w:t>
      </w:r>
      <w:r w:rsidRPr="00F07DDF">
        <w:rPr>
          <w:rStyle w:val="51"/>
          <w:color w:val="000000"/>
          <w:sz w:val="24"/>
          <w:szCs w:val="24"/>
        </w:rPr>
        <w:softHyphen/>
        <w:t>нравственного развития и воспитания учащихся на ступени начального общего образования.</w:t>
      </w:r>
    </w:p>
    <w:p w:rsidR="00166AE1" w:rsidRPr="00F07DDF" w:rsidRDefault="00166AE1" w:rsidP="00F07DDF">
      <w:pPr>
        <w:pStyle w:val="510"/>
        <w:shd w:val="clear" w:color="auto" w:fill="auto"/>
        <w:spacing w:line="274" w:lineRule="exact"/>
        <w:ind w:firstLine="660"/>
        <w:jc w:val="both"/>
        <w:rPr>
          <w:b w:val="0"/>
          <w:sz w:val="24"/>
          <w:szCs w:val="24"/>
        </w:rPr>
      </w:pPr>
      <w:r w:rsidRPr="00F07DDF">
        <w:rPr>
          <w:rStyle w:val="51"/>
          <w:color w:val="000000"/>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учащимися и подготавливать к ней.</w:t>
      </w:r>
    </w:p>
    <w:p w:rsidR="00166AE1" w:rsidRPr="00F07DDF" w:rsidRDefault="00166AE1" w:rsidP="00F07DDF">
      <w:pPr>
        <w:pStyle w:val="510"/>
        <w:shd w:val="clear" w:color="auto" w:fill="auto"/>
        <w:spacing w:line="274" w:lineRule="exact"/>
        <w:ind w:firstLine="660"/>
        <w:jc w:val="both"/>
        <w:rPr>
          <w:rStyle w:val="51"/>
          <w:color w:val="000000"/>
          <w:sz w:val="24"/>
          <w:szCs w:val="24"/>
        </w:rPr>
      </w:pPr>
      <w:r w:rsidRPr="00F07DDF">
        <w:rPr>
          <w:rStyle w:val="51"/>
          <w:color w:val="000000"/>
          <w:sz w:val="24"/>
          <w:szCs w:val="24"/>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kern w:val="1"/>
          <w:lang w:eastAsia="ar-SA"/>
        </w:rPr>
        <w:t>Планируемые результаты духовно-нравственного развития</w:t>
      </w:r>
      <w:r w:rsidR="002F56D7">
        <w:rPr>
          <w:rFonts w:eastAsia="Arial Unicode MS"/>
          <w:b/>
          <w:bCs/>
          <w:kern w:val="1"/>
          <w:lang w:eastAsia="ar-SA"/>
        </w:rPr>
        <w:t xml:space="preserve"> </w:t>
      </w:r>
      <w:r w:rsidRPr="00F07DDF">
        <w:rPr>
          <w:rFonts w:eastAsia="Arial Unicode MS"/>
          <w:b/>
          <w:bCs/>
          <w:kern w:val="1"/>
          <w:lang w:eastAsia="ar-SA"/>
        </w:rPr>
        <w:t xml:space="preserve">обучающихся с умственной отсталостью </w:t>
      </w:r>
      <w:r w:rsidRPr="00F07DDF">
        <w:rPr>
          <w:rFonts w:eastAsia="Arial Unicode MS"/>
          <w:b/>
          <w:kern w:val="1"/>
          <w:lang w:eastAsia="ar-SA"/>
        </w:rPr>
        <w:t>(интеллектуальными нарушениями)</w:t>
      </w:r>
    </w:p>
    <w:p w:rsidR="009E1CA4" w:rsidRPr="00F07DDF" w:rsidRDefault="009E1CA4"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9E1CA4" w:rsidRPr="00F07DDF" w:rsidRDefault="009E1CA4"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В результате реализации программы духовно-нравственного развития должно обеспечиваться:</w:t>
      </w:r>
    </w:p>
    <w:p w:rsidR="009E1CA4" w:rsidRPr="00F07DDF" w:rsidRDefault="009E1CA4" w:rsidP="00F07DDF">
      <w:pPr>
        <w:widowControl w:val="0"/>
        <w:numPr>
          <w:ilvl w:val="0"/>
          <w:numId w:val="34"/>
        </w:numPr>
        <w:tabs>
          <w:tab w:val="left" w:pos="1080"/>
        </w:tabs>
        <w:suppressAutoHyphens/>
        <w:overflowPunct w:val="0"/>
        <w:autoSpaceDE w:val="0"/>
        <w:jc w:val="both"/>
        <w:rPr>
          <w:rFonts w:eastAsia="Arial Unicode MS"/>
          <w:kern w:val="1"/>
          <w:lang w:eastAsia="ar-SA"/>
        </w:rPr>
      </w:pPr>
      <w:r w:rsidRPr="00F07DDF">
        <w:rPr>
          <w:rFonts w:eastAsia="Arial Unicode MS"/>
          <w:kern w:val="1"/>
          <w:lang w:eastAsia="ar-SA"/>
        </w:rPr>
        <w:t>приобретение обучающимися представлений и знаний (о Родине, о бли</w:t>
      </w:r>
      <w:r w:rsidRPr="00F07DDF">
        <w:rPr>
          <w:rFonts w:eastAsia="Arial Unicode MS"/>
          <w:kern w:val="1"/>
          <w:lang w:eastAsia="ar-SA"/>
        </w:rPr>
        <w:softHyphen/>
        <w:t>жайшем окружении и о себе, об общественных нормах, социально одо</w:t>
      </w:r>
      <w:r w:rsidRPr="00F07DDF">
        <w:rPr>
          <w:rFonts w:eastAsia="Arial Unicode MS"/>
          <w:kern w:val="1"/>
          <w:lang w:eastAsia="ar-SA"/>
        </w:rPr>
        <w:softHyphen/>
        <w:t>б</w:t>
      </w:r>
      <w:r w:rsidRPr="00F07DDF">
        <w:rPr>
          <w:rFonts w:eastAsia="Arial Unicode MS"/>
          <w:kern w:val="1"/>
          <w:lang w:eastAsia="ar-SA"/>
        </w:rPr>
        <w:softHyphen/>
        <w:t>ря</w:t>
      </w:r>
      <w:r w:rsidRPr="00F07DDF">
        <w:rPr>
          <w:rFonts w:eastAsia="Arial Unicode MS"/>
          <w:kern w:val="1"/>
          <w:lang w:eastAsia="ar-SA"/>
        </w:rPr>
        <w:softHyphen/>
        <w:t>емых и не одобряемых формах поведения в обществе и  т. п.), первичного по</w:t>
      </w:r>
      <w:r w:rsidRPr="00F07DDF">
        <w:rPr>
          <w:rFonts w:eastAsia="Arial Unicode MS"/>
          <w:kern w:val="1"/>
          <w:lang w:eastAsia="ar-SA"/>
        </w:rPr>
        <w:softHyphen/>
        <w:t>ни</w:t>
      </w:r>
      <w:r w:rsidRPr="00F07DDF">
        <w:rPr>
          <w:rFonts w:eastAsia="Arial Unicode MS"/>
          <w:kern w:val="1"/>
          <w:lang w:eastAsia="ar-SA"/>
        </w:rPr>
        <w:softHyphen/>
        <w:t xml:space="preserve">мания социальной реальности и повседневной жизни;  </w:t>
      </w:r>
    </w:p>
    <w:p w:rsidR="009E1CA4" w:rsidRPr="00F07DDF" w:rsidRDefault="009E1CA4" w:rsidP="00F07DDF">
      <w:pPr>
        <w:widowControl w:val="0"/>
        <w:numPr>
          <w:ilvl w:val="0"/>
          <w:numId w:val="34"/>
        </w:numPr>
        <w:tabs>
          <w:tab w:val="left" w:pos="1080"/>
          <w:tab w:val="left" w:pos="1440"/>
        </w:tabs>
        <w:suppressAutoHyphens/>
        <w:overflowPunct w:val="0"/>
        <w:autoSpaceDE w:val="0"/>
        <w:jc w:val="both"/>
        <w:rPr>
          <w:rFonts w:eastAsia="Arial Unicode MS"/>
          <w:kern w:val="1"/>
          <w:lang w:eastAsia="ar-SA"/>
        </w:rPr>
      </w:pPr>
      <w:r w:rsidRPr="00F07DDF">
        <w:rPr>
          <w:rFonts w:eastAsia="Arial Unicode MS"/>
          <w:kern w:val="1"/>
          <w:lang w:eastAsia="ar-SA"/>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9E1CA4" w:rsidRPr="00F07DDF" w:rsidRDefault="009E1CA4" w:rsidP="00F07DDF">
      <w:pPr>
        <w:widowControl w:val="0"/>
        <w:numPr>
          <w:ilvl w:val="0"/>
          <w:numId w:val="34"/>
        </w:numPr>
        <w:tabs>
          <w:tab w:val="left" w:pos="1080"/>
        </w:tabs>
        <w:overflowPunct w:val="0"/>
        <w:autoSpaceDE w:val="0"/>
        <w:jc w:val="both"/>
        <w:rPr>
          <w:rFonts w:eastAsia="Arial Unicode MS"/>
          <w:kern w:val="1"/>
          <w:lang w:eastAsia="ar-SA"/>
        </w:rPr>
      </w:pPr>
      <w:r w:rsidRPr="00F07DDF">
        <w:rPr>
          <w:rFonts w:eastAsia="Arial Unicode MS"/>
          <w:kern w:val="1"/>
          <w:lang w:eastAsia="ar-SA"/>
        </w:rPr>
        <w:t>приобретение обучающимся нравственных моделей поведения, ко</w:t>
      </w:r>
      <w:r w:rsidRPr="00F07DDF">
        <w:rPr>
          <w:rFonts w:eastAsia="Arial Unicode MS"/>
          <w:kern w:val="1"/>
          <w:lang w:eastAsia="ar-SA"/>
        </w:rPr>
        <w:softHyphen/>
        <w:t>то</w:t>
      </w:r>
      <w:r w:rsidRPr="00F07DDF">
        <w:rPr>
          <w:rFonts w:eastAsia="Arial Unicode MS"/>
          <w:kern w:val="1"/>
          <w:lang w:eastAsia="ar-SA"/>
        </w:rPr>
        <w:softHyphen/>
        <w:t xml:space="preserve">рые он усвоил вследствие участия в той или иной общественно значимой деятельности; </w:t>
      </w:r>
    </w:p>
    <w:p w:rsidR="009E1CA4" w:rsidRPr="00F07DDF" w:rsidRDefault="009E1CA4" w:rsidP="00F07DDF">
      <w:pPr>
        <w:widowControl w:val="0"/>
        <w:numPr>
          <w:ilvl w:val="0"/>
          <w:numId w:val="34"/>
        </w:numPr>
        <w:tabs>
          <w:tab w:val="left" w:pos="1080"/>
        </w:tabs>
        <w:overflowPunct w:val="0"/>
        <w:autoSpaceDE w:val="0"/>
        <w:jc w:val="both"/>
        <w:rPr>
          <w:rFonts w:eastAsia="Arial Unicode MS"/>
          <w:kern w:val="1"/>
          <w:lang w:eastAsia="ar-SA"/>
        </w:rPr>
      </w:pPr>
      <w:r w:rsidRPr="00F07DDF">
        <w:rPr>
          <w:rFonts w:eastAsia="Arial Unicode MS"/>
          <w:kern w:val="1"/>
          <w:lang w:eastAsia="ar-SA"/>
        </w:rPr>
        <w:t xml:space="preserve">развитие обучающегося как личности, формирование его социальной компетентности, чувства патриотизма и т. д. </w:t>
      </w:r>
    </w:p>
    <w:p w:rsidR="009E1CA4" w:rsidRPr="00F07DDF" w:rsidRDefault="009E1CA4" w:rsidP="00F07DDF">
      <w:pPr>
        <w:widowControl w:val="0"/>
        <w:suppressAutoHyphens/>
        <w:overflowPunct w:val="0"/>
        <w:autoSpaceDE w:val="0"/>
        <w:ind w:firstLine="709"/>
        <w:jc w:val="both"/>
        <w:rPr>
          <w:rFonts w:eastAsia="Arial Unicode MS"/>
          <w:kern w:val="1"/>
          <w:lang w:eastAsia="ar-SA"/>
        </w:rPr>
      </w:pPr>
      <w:r w:rsidRPr="00F07DDF">
        <w:rPr>
          <w:rFonts w:eastAsia="Arial Unicode MS"/>
          <w:kern w:val="1"/>
          <w:lang w:eastAsia="ar-SA"/>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9E1CA4" w:rsidRPr="00F07DDF" w:rsidRDefault="009E1CA4" w:rsidP="00F07DDF">
      <w:pPr>
        <w:widowControl w:val="0"/>
        <w:suppressAutoHyphens/>
        <w:overflowPunct w:val="0"/>
        <w:autoSpaceDE w:val="0"/>
        <w:ind w:firstLine="709"/>
        <w:jc w:val="both"/>
        <w:rPr>
          <w:rFonts w:eastAsia="Arial Unicode MS"/>
          <w:b/>
          <w:bCs/>
          <w:i/>
          <w:iCs/>
          <w:kern w:val="1"/>
          <w:lang w:eastAsia="ar-SA"/>
        </w:rPr>
      </w:pPr>
      <w:r w:rsidRPr="00F07DDF">
        <w:rPr>
          <w:rFonts w:eastAsia="Arial Unicode MS"/>
          <w:kern w:val="1"/>
          <w:lang w:eastAsia="ar-SA"/>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i/>
          <w:iCs/>
          <w:kern w:val="1"/>
          <w:lang w:eastAsia="ar-SA"/>
        </w:rPr>
        <w:t>Воспитание гражданственности, патриотизма, уваженияк правам, свободам и обязанностям человека</w:t>
      </w:r>
      <w:r w:rsidRPr="00F07DDF">
        <w:rPr>
          <w:rFonts w:eastAsia="Arial Unicode MS"/>
          <w:b/>
          <w:iCs/>
          <w:kern w:val="1"/>
          <w:lang w:eastAsia="ar-SA"/>
        </w:rPr>
        <w:t>:</w:t>
      </w:r>
    </w:p>
    <w:p w:rsidR="009E1CA4" w:rsidRPr="00F07DDF" w:rsidRDefault="009E1CA4" w:rsidP="00F07DDF">
      <w:pPr>
        <w:widowControl w:val="0"/>
        <w:numPr>
          <w:ilvl w:val="0"/>
          <w:numId w:val="35"/>
        </w:numPr>
        <w:overflowPunct w:val="0"/>
        <w:autoSpaceDE w:val="0"/>
        <w:jc w:val="both"/>
        <w:rPr>
          <w:rFonts w:eastAsia="Arial Unicode MS"/>
          <w:kern w:val="1"/>
          <w:lang w:eastAsia="ar-SA"/>
        </w:rPr>
      </w:pPr>
      <w:r w:rsidRPr="00F07DDF">
        <w:rPr>
          <w:rFonts w:eastAsia="Arial Unicode MS"/>
          <w:kern w:val="1"/>
          <w:lang w:eastAsia="ar-SA"/>
        </w:rPr>
        <w:t xml:space="preserve">положительное отношение и любовь к близким, к своей школе, своему селу, городу, народу, России; </w:t>
      </w:r>
    </w:p>
    <w:p w:rsidR="009E1CA4" w:rsidRPr="00F07DDF" w:rsidRDefault="009E1CA4" w:rsidP="00F07DDF">
      <w:pPr>
        <w:widowControl w:val="0"/>
        <w:numPr>
          <w:ilvl w:val="0"/>
          <w:numId w:val="35"/>
        </w:numPr>
        <w:overflowPunct w:val="0"/>
        <w:autoSpaceDE w:val="0"/>
        <w:jc w:val="both"/>
        <w:rPr>
          <w:rFonts w:eastAsia="Arial Unicode MS"/>
          <w:b/>
          <w:kern w:val="1"/>
          <w:lang w:eastAsia="ar-SA"/>
        </w:rPr>
      </w:pPr>
      <w:r w:rsidRPr="00F07DDF">
        <w:rPr>
          <w:rFonts w:eastAsia="Arial Unicode MS"/>
          <w:kern w:val="1"/>
          <w:lang w:eastAsia="ar-SA"/>
        </w:rPr>
        <w:t xml:space="preserve">опыт ролевого взаимодействия в классе, школе, семье.  </w:t>
      </w:r>
    </w:p>
    <w:p w:rsidR="009E1CA4" w:rsidRPr="00F07DDF" w:rsidRDefault="009E1CA4" w:rsidP="00F07DDF">
      <w:pPr>
        <w:widowControl w:val="0"/>
        <w:suppressAutoHyphens/>
        <w:autoSpaceDE w:val="0"/>
        <w:jc w:val="both"/>
        <w:rPr>
          <w:rFonts w:eastAsia="Arial Unicode MS"/>
          <w:kern w:val="1"/>
          <w:lang w:eastAsia="ar-SA"/>
        </w:rPr>
      </w:pPr>
      <w:r w:rsidRPr="00F07DDF">
        <w:rPr>
          <w:rFonts w:eastAsia="Arial Unicode MS"/>
          <w:b/>
          <w:bCs/>
          <w:i/>
          <w:kern w:val="1"/>
          <w:lang w:eastAsia="ar-SA"/>
        </w:rPr>
        <w:t>Воспитание нравственных чувств и этического сознания</w:t>
      </w:r>
      <w:r w:rsidR="002D358A" w:rsidRPr="00F07DDF">
        <w:rPr>
          <w:rFonts w:eastAsia="Arial Unicode MS"/>
          <w:iCs/>
          <w:kern w:val="1"/>
          <w:lang w:eastAsia="ar-SA"/>
        </w:rPr>
        <w:t>:</w:t>
      </w:r>
    </w:p>
    <w:p w:rsidR="009E1CA4" w:rsidRPr="00F07DDF" w:rsidRDefault="009E1CA4" w:rsidP="00F07DDF">
      <w:pPr>
        <w:widowControl w:val="0"/>
        <w:numPr>
          <w:ilvl w:val="0"/>
          <w:numId w:val="36"/>
        </w:numPr>
        <w:overflowPunct w:val="0"/>
        <w:autoSpaceDE w:val="0"/>
        <w:jc w:val="both"/>
        <w:rPr>
          <w:rFonts w:eastAsia="Arial Unicode MS"/>
          <w:kern w:val="1"/>
          <w:lang w:eastAsia="ar-SA"/>
        </w:rPr>
      </w:pPr>
      <w:r w:rsidRPr="00F07DDF">
        <w:rPr>
          <w:rFonts w:eastAsia="Arial Unicode MS"/>
          <w:kern w:val="1"/>
          <w:lang w:eastAsia="ar-SA"/>
        </w:rPr>
        <w:t xml:space="preserve">неравнодушие к жизненным проблемам других людей, сочувствие к человеку, находящемуся в трудной ситуации; </w:t>
      </w:r>
    </w:p>
    <w:p w:rsidR="009E1CA4" w:rsidRPr="00F07DDF" w:rsidRDefault="009E1CA4" w:rsidP="00F07DDF">
      <w:pPr>
        <w:widowControl w:val="0"/>
        <w:numPr>
          <w:ilvl w:val="0"/>
          <w:numId w:val="36"/>
        </w:numPr>
        <w:overflowPunct w:val="0"/>
        <w:autoSpaceDE w:val="0"/>
        <w:jc w:val="both"/>
        <w:rPr>
          <w:rFonts w:eastAsia="Arial Unicode MS"/>
          <w:b/>
          <w:kern w:val="1"/>
          <w:lang w:eastAsia="ar-SA"/>
        </w:rPr>
      </w:pPr>
      <w:r w:rsidRPr="00F07DDF">
        <w:rPr>
          <w:rFonts w:eastAsia="Arial Unicode MS"/>
          <w:kern w:val="1"/>
          <w:lang w:eastAsia="ar-SA"/>
        </w:rPr>
        <w:t xml:space="preserve">уважительное отношение к родителям (законным представителям), к старшим, заботливое отношение к младшим. </w:t>
      </w:r>
    </w:p>
    <w:p w:rsidR="009E1CA4" w:rsidRPr="00F07DDF" w:rsidRDefault="009E1CA4" w:rsidP="00F07DDF">
      <w:pPr>
        <w:widowControl w:val="0"/>
        <w:suppressAutoHyphens/>
        <w:overflowPunct w:val="0"/>
        <w:autoSpaceDE w:val="0"/>
        <w:jc w:val="both"/>
        <w:rPr>
          <w:rFonts w:eastAsia="Arial Unicode MS"/>
          <w:kern w:val="1"/>
          <w:lang w:eastAsia="ar-SA"/>
        </w:rPr>
      </w:pPr>
      <w:r w:rsidRPr="00F07DDF">
        <w:rPr>
          <w:rFonts w:eastAsia="Arial Unicode MS"/>
          <w:b/>
          <w:bCs/>
          <w:i/>
          <w:kern w:val="1"/>
          <w:lang w:eastAsia="ar-SA"/>
        </w:rPr>
        <w:t>Воспитание трудолюбия, творческого отношения к учению, труду, жизни</w:t>
      </w:r>
      <w:r w:rsidR="002D358A" w:rsidRPr="00F07DDF">
        <w:rPr>
          <w:rFonts w:eastAsia="Arial Unicode MS"/>
          <w:b/>
          <w:bCs/>
          <w:i/>
          <w:kern w:val="1"/>
          <w:lang w:eastAsia="ar-SA"/>
        </w:rPr>
        <w:t>:</w:t>
      </w:r>
    </w:p>
    <w:p w:rsidR="009E1CA4" w:rsidRPr="00F07DDF" w:rsidRDefault="009E1CA4" w:rsidP="00F07DDF">
      <w:pPr>
        <w:widowControl w:val="0"/>
        <w:numPr>
          <w:ilvl w:val="0"/>
          <w:numId w:val="37"/>
        </w:numPr>
        <w:overflowPunct w:val="0"/>
        <w:autoSpaceDE w:val="0"/>
        <w:jc w:val="both"/>
        <w:rPr>
          <w:rFonts w:eastAsia="Arial Unicode MS"/>
          <w:kern w:val="1"/>
          <w:lang w:eastAsia="ar-SA"/>
        </w:rPr>
      </w:pPr>
      <w:r w:rsidRPr="00F07DDF">
        <w:rPr>
          <w:rFonts w:eastAsia="Arial Unicode MS"/>
          <w:kern w:val="1"/>
          <w:lang w:eastAsia="ar-SA"/>
        </w:rPr>
        <w:t xml:space="preserve">положительное отношение к учебному труду; </w:t>
      </w:r>
    </w:p>
    <w:p w:rsidR="009E1CA4" w:rsidRPr="00F07DDF" w:rsidRDefault="009E1CA4" w:rsidP="00F07DDF">
      <w:pPr>
        <w:widowControl w:val="0"/>
        <w:numPr>
          <w:ilvl w:val="0"/>
          <w:numId w:val="37"/>
        </w:numPr>
        <w:overflowPunct w:val="0"/>
        <w:autoSpaceDE w:val="0"/>
        <w:jc w:val="both"/>
        <w:rPr>
          <w:rFonts w:eastAsia="Arial Unicode MS"/>
          <w:kern w:val="1"/>
          <w:lang w:eastAsia="ar-SA"/>
        </w:rPr>
      </w:pPr>
      <w:r w:rsidRPr="00F07DDF">
        <w:rPr>
          <w:rFonts w:eastAsia="Arial Unicode MS"/>
          <w:kern w:val="1"/>
          <w:lang w:eastAsia="ar-SA"/>
        </w:rPr>
        <w:t xml:space="preserve">первоначальные навыки трудового сотрудничества со сверстниками, старшими детьми и взрослыми; </w:t>
      </w:r>
    </w:p>
    <w:p w:rsidR="009E1CA4" w:rsidRPr="00F07DDF" w:rsidRDefault="009E1CA4" w:rsidP="00F07DDF">
      <w:pPr>
        <w:widowControl w:val="0"/>
        <w:numPr>
          <w:ilvl w:val="0"/>
          <w:numId w:val="37"/>
        </w:numPr>
        <w:overflowPunct w:val="0"/>
        <w:autoSpaceDE w:val="0"/>
        <w:jc w:val="both"/>
        <w:rPr>
          <w:rFonts w:eastAsia="Arial Unicode MS"/>
          <w:b/>
          <w:kern w:val="1"/>
          <w:lang w:eastAsia="ar-SA"/>
        </w:rPr>
      </w:pPr>
      <w:r w:rsidRPr="00F07DDF">
        <w:rPr>
          <w:rFonts w:eastAsia="Arial Unicode MS"/>
          <w:kern w:val="1"/>
          <w:lang w:eastAsia="ar-SA"/>
        </w:rPr>
        <w:t xml:space="preserve">первоначальный опыт участия в различных видах общественно-полезной и личностно значимой деятельности. </w:t>
      </w:r>
    </w:p>
    <w:p w:rsidR="000A258F" w:rsidRPr="00F07DDF" w:rsidRDefault="000A258F" w:rsidP="00F07DDF">
      <w:pPr>
        <w:pStyle w:val="510"/>
        <w:shd w:val="clear" w:color="auto" w:fill="auto"/>
        <w:spacing w:line="274" w:lineRule="exact"/>
        <w:jc w:val="both"/>
        <w:rPr>
          <w:i/>
          <w:sz w:val="24"/>
          <w:szCs w:val="24"/>
        </w:rPr>
      </w:pPr>
      <w:r w:rsidRPr="00F07DDF">
        <w:rPr>
          <w:rStyle w:val="51"/>
          <w:i/>
          <w:color w:val="000000"/>
          <w:sz w:val="24"/>
          <w:szCs w:val="24"/>
        </w:rPr>
        <w:t>Формирование ценностного отношения к здоровью и здоровому образу жизни:</w:t>
      </w:r>
    </w:p>
    <w:p w:rsidR="000A258F" w:rsidRPr="00F07DDF" w:rsidRDefault="000A258F" w:rsidP="00F07DDF">
      <w:pPr>
        <w:pStyle w:val="510"/>
        <w:numPr>
          <w:ilvl w:val="0"/>
          <w:numId w:val="39"/>
        </w:numPr>
        <w:shd w:val="clear" w:color="auto" w:fill="auto"/>
        <w:tabs>
          <w:tab w:val="left" w:pos="1321"/>
        </w:tabs>
        <w:spacing w:line="274" w:lineRule="exact"/>
        <w:jc w:val="both"/>
        <w:rPr>
          <w:b w:val="0"/>
          <w:sz w:val="24"/>
          <w:szCs w:val="24"/>
        </w:rPr>
      </w:pPr>
      <w:r w:rsidRPr="00F07DDF">
        <w:rPr>
          <w:rStyle w:val="51"/>
          <w:color w:val="000000"/>
          <w:sz w:val="24"/>
          <w:szCs w:val="24"/>
        </w:rPr>
        <w:t>ценностное отношение к своему здоровью, здоровью близких и окружающих людей;</w:t>
      </w:r>
    </w:p>
    <w:p w:rsidR="000A258F" w:rsidRPr="00F07DDF" w:rsidRDefault="000A258F" w:rsidP="00F07DDF">
      <w:pPr>
        <w:pStyle w:val="510"/>
        <w:numPr>
          <w:ilvl w:val="0"/>
          <w:numId w:val="39"/>
        </w:numPr>
        <w:shd w:val="clear" w:color="auto" w:fill="auto"/>
        <w:spacing w:line="274" w:lineRule="exact"/>
        <w:jc w:val="both"/>
        <w:rPr>
          <w:b w:val="0"/>
          <w:sz w:val="24"/>
          <w:szCs w:val="24"/>
        </w:rPr>
      </w:pPr>
      <w:r w:rsidRPr="00F07DDF">
        <w:rPr>
          <w:rStyle w:val="51"/>
          <w:color w:val="000000"/>
          <w:sz w:val="24"/>
          <w:szCs w:val="24"/>
        </w:rPr>
        <w:t xml:space="preserve">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A258F" w:rsidRPr="00F07DDF" w:rsidRDefault="000A258F" w:rsidP="00F07DDF">
      <w:pPr>
        <w:pStyle w:val="510"/>
        <w:numPr>
          <w:ilvl w:val="0"/>
          <w:numId w:val="39"/>
        </w:numPr>
        <w:shd w:val="clear" w:color="auto" w:fill="auto"/>
        <w:tabs>
          <w:tab w:val="left" w:pos="1310"/>
        </w:tabs>
        <w:spacing w:line="274" w:lineRule="exact"/>
        <w:jc w:val="both"/>
        <w:rPr>
          <w:b w:val="0"/>
          <w:sz w:val="24"/>
          <w:szCs w:val="24"/>
        </w:rPr>
      </w:pPr>
      <w:r w:rsidRPr="00F07DDF">
        <w:rPr>
          <w:rStyle w:val="51"/>
          <w:color w:val="000000"/>
          <w:sz w:val="24"/>
          <w:szCs w:val="24"/>
        </w:rPr>
        <w:t>первоначальный личный опыт здоровьесберегающей деятельности;</w:t>
      </w:r>
    </w:p>
    <w:p w:rsidR="000A258F" w:rsidRPr="00F07DDF" w:rsidRDefault="000A258F" w:rsidP="00F07DDF">
      <w:pPr>
        <w:pStyle w:val="510"/>
        <w:numPr>
          <w:ilvl w:val="0"/>
          <w:numId w:val="39"/>
        </w:numPr>
        <w:shd w:val="clear" w:color="auto" w:fill="auto"/>
        <w:tabs>
          <w:tab w:val="left" w:pos="1321"/>
        </w:tabs>
        <w:spacing w:line="274" w:lineRule="exact"/>
        <w:jc w:val="both"/>
        <w:rPr>
          <w:b w:val="0"/>
          <w:sz w:val="24"/>
          <w:szCs w:val="24"/>
        </w:rPr>
      </w:pPr>
      <w:r w:rsidRPr="00F07DDF">
        <w:rPr>
          <w:rStyle w:val="51"/>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0A258F" w:rsidRPr="00F07DDF" w:rsidRDefault="000A258F" w:rsidP="00F07DDF">
      <w:pPr>
        <w:pStyle w:val="510"/>
        <w:numPr>
          <w:ilvl w:val="0"/>
          <w:numId w:val="39"/>
        </w:numPr>
        <w:shd w:val="clear" w:color="auto" w:fill="auto"/>
        <w:tabs>
          <w:tab w:val="left" w:pos="1321"/>
        </w:tabs>
        <w:spacing w:line="274" w:lineRule="exact"/>
        <w:jc w:val="both"/>
        <w:rPr>
          <w:b w:val="0"/>
          <w:sz w:val="24"/>
          <w:szCs w:val="24"/>
        </w:rPr>
      </w:pPr>
      <w:r w:rsidRPr="00F07DDF">
        <w:rPr>
          <w:rStyle w:val="51"/>
          <w:color w:val="000000"/>
          <w:sz w:val="24"/>
          <w:szCs w:val="24"/>
        </w:rPr>
        <w:t>знания о возможном негативном влиянии компьютерных игр, телевидения, рекламы на здоровье человека.</w:t>
      </w:r>
    </w:p>
    <w:p w:rsidR="000A258F" w:rsidRPr="00F07DDF" w:rsidRDefault="000A258F" w:rsidP="00F07DDF">
      <w:pPr>
        <w:pStyle w:val="510"/>
        <w:shd w:val="clear" w:color="auto" w:fill="auto"/>
        <w:spacing w:line="274" w:lineRule="exact"/>
        <w:jc w:val="both"/>
        <w:rPr>
          <w:i/>
          <w:sz w:val="24"/>
          <w:szCs w:val="24"/>
        </w:rPr>
      </w:pPr>
      <w:r w:rsidRPr="00F07DDF">
        <w:rPr>
          <w:rStyle w:val="51"/>
          <w:i/>
          <w:color w:val="000000"/>
          <w:sz w:val="24"/>
          <w:szCs w:val="24"/>
        </w:rPr>
        <w:t>Воспитание ценностного отношения к природе, окружающей среде (экологическое воспитание):</w:t>
      </w:r>
    </w:p>
    <w:p w:rsidR="000A258F" w:rsidRPr="00F07DDF" w:rsidRDefault="000A258F" w:rsidP="00F07DDF">
      <w:pPr>
        <w:pStyle w:val="510"/>
        <w:numPr>
          <w:ilvl w:val="0"/>
          <w:numId w:val="39"/>
        </w:numPr>
        <w:shd w:val="clear" w:color="auto" w:fill="auto"/>
        <w:tabs>
          <w:tab w:val="left" w:pos="1310"/>
        </w:tabs>
        <w:spacing w:line="274" w:lineRule="exact"/>
        <w:jc w:val="both"/>
        <w:rPr>
          <w:b w:val="0"/>
          <w:sz w:val="24"/>
          <w:szCs w:val="24"/>
        </w:rPr>
      </w:pPr>
      <w:r w:rsidRPr="00F07DDF">
        <w:rPr>
          <w:rStyle w:val="51"/>
          <w:color w:val="000000"/>
          <w:sz w:val="24"/>
          <w:szCs w:val="24"/>
        </w:rPr>
        <w:t>ценностное отношение к природе;</w:t>
      </w:r>
    </w:p>
    <w:p w:rsidR="000A258F" w:rsidRPr="00F07DDF" w:rsidRDefault="000A258F" w:rsidP="00F07DDF">
      <w:pPr>
        <w:pStyle w:val="510"/>
        <w:numPr>
          <w:ilvl w:val="0"/>
          <w:numId w:val="39"/>
        </w:numPr>
        <w:shd w:val="clear" w:color="auto" w:fill="auto"/>
        <w:tabs>
          <w:tab w:val="left" w:pos="1317"/>
        </w:tabs>
        <w:spacing w:line="274" w:lineRule="exact"/>
        <w:jc w:val="both"/>
        <w:rPr>
          <w:b w:val="0"/>
          <w:sz w:val="24"/>
          <w:szCs w:val="24"/>
        </w:rPr>
      </w:pPr>
      <w:r w:rsidRPr="00F07DDF">
        <w:rPr>
          <w:rStyle w:val="51"/>
          <w:color w:val="000000"/>
          <w:sz w:val="24"/>
          <w:szCs w:val="24"/>
        </w:rPr>
        <w:t>первоначальный опыт эстетического, эмоционально-нравственного отношения к природе;</w:t>
      </w:r>
    </w:p>
    <w:p w:rsidR="000A258F" w:rsidRPr="00F07DDF" w:rsidRDefault="000A258F" w:rsidP="00F07DDF">
      <w:pPr>
        <w:pStyle w:val="510"/>
        <w:numPr>
          <w:ilvl w:val="0"/>
          <w:numId w:val="39"/>
        </w:numPr>
        <w:shd w:val="clear" w:color="auto" w:fill="auto"/>
        <w:tabs>
          <w:tab w:val="left" w:pos="1317"/>
        </w:tabs>
        <w:spacing w:line="274" w:lineRule="exact"/>
        <w:jc w:val="both"/>
        <w:rPr>
          <w:b w:val="0"/>
          <w:sz w:val="24"/>
          <w:szCs w:val="24"/>
        </w:rPr>
      </w:pPr>
      <w:r w:rsidRPr="00F07DDF">
        <w:rPr>
          <w:rStyle w:val="51"/>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A258F" w:rsidRPr="00F07DDF" w:rsidRDefault="000A258F" w:rsidP="00F07DDF">
      <w:pPr>
        <w:pStyle w:val="510"/>
        <w:numPr>
          <w:ilvl w:val="0"/>
          <w:numId w:val="39"/>
        </w:numPr>
        <w:shd w:val="clear" w:color="auto" w:fill="auto"/>
        <w:tabs>
          <w:tab w:val="left" w:pos="1317"/>
        </w:tabs>
        <w:spacing w:line="274" w:lineRule="exact"/>
        <w:jc w:val="both"/>
        <w:rPr>
          <w:b w:val="0"/>
          <w:sz w:val="24"/>
          <w:szCs w:val="24"/>
        </w:rPr>
      </w:pPr>
      <w:r w:rsidRPr="00F07DDF">
        <w:rPr>
          <w:rStyle w:val="51"/>
          <w:color w:val="000000"/>
          <w:sz w:val="24"/>
          <w:szCs w:val="24"/>
        </w:rPr>
        <w:t>первоначальный опыт участия в природоохранной деятельности в школе, на пришкольном участке, по месту жительства;</w:t>
      </w:r>
    </w:p>
    <w:p w:rsidR="000A258F" w:rsidRPr="00F07DDF" w:rsidRDefault="000A258F" w:rsidP="00F07DDF">
      <w:pPr>
        <w:pStyle w:val="510"/>
        <w:numPr>
          <w:ilvl w:val="0"/>
          <w:numId w:val="39"/>
        </w:numPr>
        <w:shd w:val="clear" w:color="auto" w:fill="auto"/>
        <w:tabs>
          <w:tab w:val="left" w:pos="1310"/>
        </w:tabs>
        <w:spacing w:line="274" w:lineRule="exact"/>
        <w:jc w:val="both"/>
        <w:rPr>
          <w:b w:val="0"/>
          <w:sz w:val="24"/>
          <w:szCs w:val="24"/>
        </w:rPr>
      </w:pPr>
      <w:r w:rsidRPr="00F07DDF">
        <w:rPr>
          <w:rStyle w:val="51"/>
          <w:color w:val="000000"/>
          <w:sz w:val="24"/>
          <w:szCs w:val="24"/>
        </w:rPr>
        <w:t>личный опыт участия в экологических инициативах, проектах.</w:t>
      </w:r>
    </w:p>
    <w:p w:rsidR="009E1CA4" w:rsidRPr="00F07DDF" w:rsidRDefault="009E1CA4" w:rsidP="00F07DDF">
      <w:pPr>
        <w:widowControl w:val="0"/>
        <w:suppressAutoHyphens/>
        <w:overflowPunct w:val="0"/>
        <w:autoSpaceDE w:val="0"/>
        <w:jc w:val="both"/>
        <w:rPr>
          <w:rFonts w:eastAsia="Arial Unicode MS"/>
          <w:b/>
          <w:iCs/>
          <w:kern w:val="1"/>
          <w:lang w:eastAsia="ar-SA"/>
        </w:rPr>
      </w:pPr>
      <w:r w:rsidRPr="00F07DDF">
        <w:rPr>
          <w:rFonts w:eastAsia="Arial Unicode MS"/>
          <w:b/>
          <w:bCs/>
          <w:i/>
          <w:kern w:val="1"/>
          <w:lang w:eastAsia="ar-SA"/>
        </w:rPr>
        <w:t>Воспитание ценностного отношения к прекрасному,формирование представлений об эстетических идеалах и ценностях (эстетическое воспитание</w:t>
      </w:r>
      <w:r w:rsidR="002D358A" w:rsidRPr="00F07DDF">
        <w:rPr>
          <w:rFonts w:eastAsia="Arial Unicode MS"/>
          <w:b/>
          <w:bCs/>
          <w:i/>
          <w:kern w:val="1"/>
          <w:lang w:eastAsia="ar-SA"/>
        </w:rPr>
        <w:t>:</w:t>
      </w:r>
    </w:p>
    <w:p w:rsidR="009E1CA4" w:rsidRPr="00F07DDF" w:rsidRDefault="009E1CA4" w:rsidP="00F07DDF">
      <w:pPr>
        <w:widowControl w:val="0"/>
        <w:numPr>
          <w:ilvl w:val="0"/>
          <w:numId w:val="38"/>
        </w:numPr>
        <w:overflowPunct w:val="0"/>
        <w:autoSpaceDE w:val="0"/>
        <w:jc w:val="both"/>
        <w:rPr>
          <w:rFonts w:eastAsia="Arial Unicode MS"/>
          <w:kern w:val="1"/>
          <w:lang w:eastAsia="ar-SA"/>
        </w:rPr>
      </w:pPr>
      <w:r w:rsidRPr="00F07DDF">
        <w:rPr>
          <w:rFonts w:eastAsia="Arial Unicode MS"/>
          <w:kern w:val="1"/>
          <w:lang w:eastAsia="ar-SA"/>
        </w:rPr>
        <w:t xml:space="preserve">первоначальные умения видеть красоту в окружающем мире; </w:t>
      </w:r>
    </w:p>
    <w:p w:rsidR="009E1CA4" w:rsidRPr="00F07DDF" w:rsidRDefault="009E1CA4" w:rsidP="00F07DDF">
      <w:pPr>
        <w:widowControl w:val="0"/>
        <w:numPr>
          <w:ilvl w:val="0"/>
          <w:numId w:val="38"/>
        </w:numPr>
        <w:overflowPunct w:val="0"/>
        <w:autoSpaceDE w:val="0"/>
        <w:jc w:val="both"/>
        <w:rPr>
          <w:rFonts w:eastAsia="Arial Unicode MS"/>
          <w:b/>
          <w:kern w:val="1"/>
          <w:lang w:eastAsia="ar-SA"/>
        </w:rPr>
      </w:pPr>
      <w:r w:rsidRPr="00F07DDF">
        <w:rPr>
          <w:rFonts w:eastAsia="Arial Unicode MS"/>
          <w:kern w:val="1"/>
          <w:lang w:eastAsia="ar-SA"/>
        </w:rPr>
        <w:t xml:space="preserve">первоначальные умения видеть красоту в поведении, поступках людей. </w:t>
      </w:r>
    </w:p>
    <w:p w:rsidR="000A258F" w:rsidRPr="00F07DDF" w:rsidRDefault="000A258F" w:rsidP="00F07DDF">
      <w:pPr>
        <w:pStyle w:val="20"/>
        <w:keepNext/>
        <w:keepLines/>
        <w:shd w:val="clear" w:color="auto" w:fill="auto"/>
        <w:tabs>
          <w:tab w:val="left" w:pos="1211"/>
        </w:tabs>
        <w:spacing w:line="278" w:lineRule="exact"/>
        <w:rPr>
          <w:sz w:val="24"/>
          <w:szCs w:val="24"/>
        </w:rPr>
      </w:pPr>
      <w:bookmarkStart w:id="4" w:name="bookmark56"/>
      <w:r w:rsidRPr="00F07DDF">
        <w:rPr>
          <w:rStyle w:val="2"/>
          <w:color w:val="000000"/>
          <w:sz w:val="24"/>
          <w:szCs w:val="24"/>
        </w:rPr>
        <w:t>Мероприятия, традиции школы, атрибуты, направленные на реализацию программы</w:t>
      </w:r>
      <w:bookmarkEnd w:id="4"/>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Школьные праздники.</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День знаний, мероприятия предметных недель, Благотворительные акции в рамках «Я-помню,я- горжусь», « Покормите птиц зимой», Дни здоровья, Праздники «Посвящение в первоклассники», «Посвящение первоклассников в пешеходы», «Прощай, азбука», «Прощание с начальной школой».</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КТД: «Мастерская Деда Мороза», «Открытка ветерану», акция «Чистый двор»; Мероприятия по правилам дорожного движения: оформление памяток «Дом - школа - дом», мероприятия «Знай правила движения, как таблицу умножения» (1 - 2 класс), «Азбука юного пешехода» (3 класс), «За безопасность дорожного движения»; викторины и познавательные игры: «Знаешь ли ты правила дорожного движения» (2 - 3 класс), «Знающий пешеход» (4 класс); «Письмо водителю»,  встречи с инспектором ГИБДД;</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Дни здоровья, спортивный праздник «Папа, мама, я - спортивная семья»</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Конкурсы рисунков, творческих работ по итогам экскурсий.</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 xml:space="preserve">Мероприятия, посвященные Дню Победы, выполнение музейных проектов «Никто не забыт, ничто не забыто», «Мой домашний музей». «Мои родственники – участники ВОВ», «Города –герои», встречи с ветеранами, тружениками тыла, детьми войны, поздравление ветеранов. Сборы по созданию органов самоуправления - распределение общественных поручений: командир созвездия, помощник командира, звезда знаний, чистоты, книголюбов, культуры, здоровья, мастеров. </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2"/>
          <w:b w:val="0"/>
          <w:color w:val="000000"/>
          <w:sz w:val="24"/>
          <w:szCs w:val="24"/>
        </w:rPr>
        <w:t xml:space="preserve">Внешкольная деятельность основана </w:t>
      </w:r>
      <w:r w:rsidRPr="00F07DDF">
        <w:rPr>
          <w:rStyle w:val="21"/>
          <w:color w:val="000000"/>
          <w:sz w:val="24"/>
          <w:szCs w:val="24"/>
        </w:rPr>
        <w:t>на деятельности обучающихся в различных учреждениях села (Дополнительное образование, Спорткомплекс, Дворец культуры, Детская библиотека);</w:t>
      </w:r>
    </w:p>
    <w:p w:rsidR="000A258F" w:rsidRPr="00F07DDF" w:rsidRDefault="000A258F" w:rsidP="00F07DDF">
      <w:pPr>
        <w:pStyle w:val="510"/>
        <w:shd w:val="clear" w:color="auto" w:fill="auto"/>
        <w:spacing w:line="274" w:lineRule="exact"/>
        <w:jc w:val="both"/>
        <w:rPr>
          <w:b w:val="0"/>
          <w:sz w:val="24"/>
          <w:szCs w:val="24"/>
        </w:rPr>
      </w:pPr>
      <w:r w:rsidRPr="00F07DDF">
        <w:rPr>
          <w:rStyle w:val="51"/>
          <w:color w:val="000000"/>
          <w:sz w:val="24"/>
          <w:szCs w:val="24"/>
        </w:rPr>
        <w:t>Взаимодействие с семьей.</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Программа предусматривает следующие виды и формы работы с семьей:</w:t>
      </w:r>
    </w:p>
    <w:p w:rsidR="000A258F" w:rsidRPr="00F07DDF" w:rsidRDefault="000A258F" w:rsidP="009662FA">
      <w:pPr>
        <w:pStyle w:val="210"/>
        <w:numPr>
          <w:ilvl w:val="0"/>
          <w:numId w:val="32"/>
        </w:numPr>
        <w:shd w:val="clear" w:color="auto" w:fill="auto"/>
        <w:tabs>
          <w:tab w:val="left" w:pos="1371"/>
        </w:tabs>
        <w:spacing w:after="0" w:line="274" w:lineRule="exact"/>
        <w:ind w:firstLine="560"/>
        <w:jc w:val="both"/>
        <w:rPr>
          <w:sz w:val="24"/>
          <w:szCs w:val="24"/>
        </w:rPr>
      </w:pPr>
      <w:r w:rsidRPr="00F07DDF">
        <w:rPr>
          <w:rStyle w:val="21"/>
          <w:color w:val="000000"/>
          <w:sz w:val="24"/>
          <w:szCs w:val="24"/>
        </w:rPr>
        <w:t>мониторинг удовлетворенности родителей условиями и качеством образования;</w:t>
      </w:r>
    </w:p>
    <w:p w:rsidR="000A258F" w:rsidRPr="00F07DDF" w:rsidRDefault="000A258F" w:rsidP="009662FA">
      <w:pPr>
        <w:pStyle w:val="210"/>
        <w:numPr>
          <w:ilvl w:val="0"/>
          <w:numId w:val="32"/>
        </w:numPr>
        <w:shd w:val="clear" w:color="auto" w:fill="auto"/>
        <w:tabs>
          <w:tab w:val="left" w:pos="1371"/>
        </w:tabs>
        <w:spacing w:after="0" w:line="274" w:lineRule="exact"/>
        <w:ind w:firstLine="560"/>
        <w:jc w:val="both"/>
        <w:rPr>
          <w:sz w:val="24"/>
          <w:szCs w:val="24"/>
        </w:rPr>
      </w:pPr>
      <w:r w:rsidRPr="00F07DDF">
        <w:rPr>
          <w:rStyle w:val="21"/>
          <w:color w:val="000000"/>
          <w:sz w:val="24"/>
          <w:szCs w:val="24"/>
        </w:rPr>
        <w:t>день открытых дверей для родителей, общешкольные и классные родительские собрания (лекции, беседы, диспуты, круглые столы);</w:t>
      </w:r>
    </w:p>
    <w:p w:rsidR="000A258F" w:rsidRPr="00F07DDF" w:rsidRDefault="000A258F" w:rsidP="009662FA">
      <w:pPr>
        <w:pStyle w:val="210"/>
        <w:numPr>
          <w:ilvl w:val="0"/>
          <w:numId w:val="32"/>
        </w:numPr>
        <w:shd w:val="clear" w:color="auto" w:fill="auto"/>
        <w:tabs>
          <w:tab w:val="left" w:pos="1371"/>
        </w:tabs>
        <w:spacing w:after="0" w:line="274" w:lineRule="exact"/>
        <w:ind w:firstLine="560"/>
        <w:jc w:val="both"/>
        <w:rPr>
          <w:sz w:val="24"/>
          <w:szCs w:val="24"/>
        </w:rPr>
      </w:pPr>
      <w:r w:rsidRPr="00F07DDF">
        <w:rPr>
          <w:rStyle w:val="21"/>
          <w:color w:val="000000"/>
          <w:sz w:val="24"/>
          <w:szCs w:val="24"/>
        </w:rPr>
        <w:t>интеллектуальные и спортивные конкурсы «Папа, мама, я - спортивная семья», «Папа, мама, я - интеллектуальная семья»;</w:t>
      </w:r>
    </w:p>
    <w:p w:rsidR="000A258F" w:rsidRPr="00F07DDF" w:rsidRDefault="000A258F" w:rsidP="009662FA">
      <w:pPr>
        <w:pStyle w:val="210"/>
        <w:numPr>
          <w:ilvl w:val="0"/>
          <w:numId w:val="32"/>
        </w:numPr>
        <w:shd w:val="clear" w:color="auto" w:fill="auto"/>
        <w:tabs>
          <w:tab w:val="left" w:pos="1371"/>
        </w:tabs>
        <w:spacing w:after="0" w:line="274" w:lineRule="exact"/>
        <w:ind w:firstLine="560"/>
        <w:jc w:val="both"/>
        <w:rPr>
          <w:sz w:val="24"/>
          <w:szCs w:val="24"/>
        </w:rPr>
      </w:pPr>
      <w:r w:rsidRPr="00F07DDF">
        <w:rPr>
          <w:rStyle w:val="21"/>
          <w:color w:val="000000"/>
          <w:sz w:val="24"/>
          <w:szCs w:val="24"/>
        </w:rPr>
        <w:t>индивидуальные консультации, оказываемые психологами, социальными педагогами, классными руководителями по вопросам воспитания;</w:t>
      </w:r>
    </w:p>
    <w:p w:rsidR="000A258F" w:rsidRPr="00F07DDF" w:rsidRDefault="000A258F" w:rsidP="009662FA">
      <w:pPr>
        <w:pStyle w:val="210"/>
        <w:numPr>
          <w:ilvl w:val="0"/>
          <w:numId w:val="32"/>
        </w:numPr>
        <w:shd w:val="clear" w:color="auto" w:fill="auto"/>
        <w:tabs>
          <w:tab w:val="left" w:pos="1371"/>
        </w:tabs>
        <w:spacing w:after="0" w:line="274" w:lineRule="exact"/>
        <w:ind w:firstLine="560"/>
        <w:jc w:val="both"/>
        <w:rPr>
          <w:sz w:val="24"/>
          <w:szCs w:val="24"/>
        </w:rPr>
      </w:pPr>
      <w:r w:rsidRPr="00F07DDF">
        <w:rPr>
          <w:rStyle w:val="21"/>
          <w:color w:val="000000"/>
          <w:sz w:val="24"/>
          <w:szCs w:val="24"/>
        </w:rPr>
        <w:t>общешкольная родительская конференция, издание памяток для родителей по вопросам тематических классных и общешкольных собраний;</w:t>
      </w:r>
    </w:p>
    <w:p w:rsidR="000A258F" w:rsidRPr="00F07DDF" w:rsidRDefault="000A258F" w:rsidP="009662FA">
      <w:pPr>
        <w:pStyle w:val="210"/>
        <w:numPr>
          <w:ilvl w:val="0"/>
          <w:numId w:val="32"/>
        </w:numPr>
        <w:shd w:val="clear" w:color="auto" w:fill="auto"/>
        <w:tabs>
          <w:tab w:val="left" w:pos="1371"/>
        </w:tabs>
        <w:spacing w:after="0" w:line="274" w:lineRule="exact"/>
        <w:ind w:firstLine="560"/>
        <w:jc w:val="both"/>
        <w:rPr>
          <w:sz w:val="24"/>
          <w:szCs w:val="24"/>
        </w:rPr>
      </w:pPr>
      <w:r w:rsidRPr="00F07DDF">
        <w:rPr>
          <w:rStyle w:val="21"/>
          <w:color w:val="000000"/>
          <w:sz w:val="24"/>
          <w:szCs w:val="24"/>
        </w:rPr>
        <w:t>родительский всеобуч в форме родительских собраний, направленных на обсуждение с родителями актуальных вопросов воспитания детей в семье и школе, знакомство родителей с задачами и итогами работы школы; родительские конференции, посвященные обмену опытом семейного воспитания, в форме организационно</w:t>
      </w:r>
      <w:r w:rsidRPr="00F07DDF">
        <w:rPr>
          <w:rStyle w:val="21"/>
          <w:color w:val="000000"/>
          <w:sz w:val="24"/>
          <w:szCs w:val="24"/>
        </w:rPr>
        <w:softHyphen/>
        <w:t>деятельностной и психологической игры,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Просвещение родителей через размещение информации на сайте школы, создание информационных стендов, книжных выставок:</w:t>
      </w:r>
    </w:p>
    <w:p w:rsidR="000A258F" w:rsidRPr="00F07DDF" w:rsidRDefault="000A258F" w:rsidP="009662FA">
      <w:pPr>
        <w:pStyle w:val="210"/>
        <w:numPr>
          <w:ilvl w:val="0"/>
          <w:numId w:val="32"/>
        </w:numPr>
        <w:shd w:val="clear" w:color="auto" w:fill="auto"/>
        <w:tabs>
          <w:tab w:val="left" w:pos="952"/>
        </w:tabs>
        <w:spacing w:after="0" w:line="240" w:lineRule="exact"/>
        <w:ind w:firstLine="0"/>
        <w:jc w:val="both"/>
        <w:rPr>
          <w:sz w:val="24"/>
          <w:szCs w:val="24"/>
        </w:rPr>
      </w:pPr>
      <w:r w:rsidRPr="00F07DDF">
        <w:rPr>
          <w:rStyle w:val="21"/>
          <w:color w:val="000000"/>
          <w:sz w:val="24"/>
          <w:szCs w:val="24"/>
        </w:rPr>
        <w:t>о нормативно - правовой базе по воспитанию ребенка, правовыми аспектами;</w:t>
      </w:r>
    </w:p>
    <w:p w:rsidR="000A258F" w:rsidRPr="00F07DDF" w:rsidRDefault="000A258F" w:rsidP="009662FA">
      <w:pPr>
        <w:pStyle w:val="210"/>
        <w:numPr>
          <w:ilvl w:val="0"/>
          <w:numId w:val="32"/>
        </w:numPr>
        <w:shd w:val="clear" w:color="auto" w:fill="auto"/>
        <w:tabs>
          <w:tab w:val="left" w:pos="952"/>
          <w:tab w:val="left" w:pos="8949"/>
        </w:tabs>
        <w:spacing w:after="0" w:line="274" w:lineRule="exact"/>
        <w:ind w:firstLine="0"/>
        <w:jc w:val="both"/>
        <w:rPr>
          <w:sz w:val="24"/>
          <w:szCs w:val="24"/>
        </w:rPr>
      </w:pPr>
      <w:r w:rsidRPr="00F07DDF">
        <w:rPr>
          <w:rStyle w:val="21"/>
          <w:color w:val="000000"/>
          <w:sz w:val="24"/>
          <w:szCs w:val="24"/>
        </w:rPr>
        <w:t>связанными с ответственностью родителей за воспитание детей: статьями</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Конституции Российской Федерации; Семейного кодекса Российской Федерации; Федерального закона «Об образовании в Российской Федерации», Устава школы (права и обязанности родителей);</w:t>
      </w:r>
    </w:p>
    <w:p w:rsidR="000A258F" w:rsidRPr="00F07DDF" w:rsidRDefault="000A258F" w:rsidP="009662FA">
      <w:pPr>
        <w:pStyle w:val="210"/>
        <w:numPr>
          <w:ilvl w:val="0"/>
          <w:numId w:val="32"/>
        </w:numPr>
        <w:shd w:val="clear" w:color="auto" w:fill="auto"/>
        <w:tabs>
          <w:tab w:val="left" w:pos="952"/>
        </w:tabs>
        <w:spacing w:after="0" w:line="293" w:lineRule="exact"/>
        <w:ind w:firstLine="0"/>
        <w:jc w:val="both"/>
        <w:rPr>
          <w:sz w:val="24"/>
          <w:szCs w:val="24"/>
        </w:rPr>
      </w:pPr>
      <w:r w:rsidRPr="00F07DDF">
        <w:rPr>
          <w:rStyle w:val="21"/>
          <w:color w:val="000000"/>
          <w:sz w:val="24"/>
          <w:szCs w:val="24"/>
        </w:rPr>
        <w:t>о социально-психологической службе;</w:t>
      </w:r>
    </w:p>
    <w:p w:rsidR="000A258F" w:rsidRPr="00F07DDF" w:rsidRDefault="000A258F" w:rsidP="009662FA">
      <w:pPr>
        <w:pStyle w:val="210"/>
        <w:numPr>
          <w:ilvl w:val="0"/>
          <w:numId w:val="32"/>
        </w:numPr>
        <w:shd w:val="clear" w:color="auto" w:fill="auto"/>
        <w:tabs>
          <w:tab w:val="left" w:pos="952"/>
        </w:tabs>
        <w:spacing w:after="0" w:line="293" w:lineRule="exact"/>
        <w:ind w:firstLine="0"/>
        <w:jc w:val="both"/>
        <w:rPr>
          <w:sz w:val="24"/>
          <w:szCs w:val="24"/>
        </w:rPr>
      </w:pPr>
      <w:r w:rsidRPr="00F07DDF">
        <w:rPr>
          <w:rStyle w:val="21"/>
          <w:color w:val="000000"/>
          <w:sz w:val="24"/>
          <w:szCs w:val="24"/>
        </w:rPr>
        <w:t>о литературе для родителей в библиотеке школы;</w:t>
      </w:r>
    </w:p>
    <w:p w:rsidR="000A258F" w:rsidRPr="00F07DDF" w:rsidRDefault="000A258F" w:rsidP="009662FA">
      <w:pPr>
        <w:pStyle w:val="210"/>
        <w:numPr>
          <w:ilvl w:val="0"/>
          <w:numId w:val="32"/>
        </w:numPr>
        <w:shd w:val="clear" w:color="auto" w:fill="auto"/>
        <w:tabs>
          <w:tab w:val="left" w:pos="901"/>
        </w:tabs>
        <w:spacing w:after="0" w:line="293" w:lineRule="exact"/>
        <w:ind w:firstLine="0"/>
        <w:jc w:val="both"/>
        <w:rPr>
          <w:sz w:val="24"/>
          <w:szCs w:val="24"/>
        </w:rPr>
      </w:pPr>
      <w:r w:rsidRPr="00F07DDF">
        <w:rPr>
          <w:rStyle w:val="21"/>
          <w:color w:val="000000"/>
          <w:sz w:val="24"/>
          <w:szCs w:val="24"/>
        </w:rPr>
        <w:t>о подготовке ребенка к школе;</w:t>
      </w:r>
    </w:p>
    <w:p w:rsidR="000A258F" w:rsidRPr="00F07DDF" w:rsidRDefault="000A258F" w:rsidP="009662FA">
      <w:pPr>
        <w:pStyle w:val="210"/>
        <w:numPr>
          <w:ilvl w:val="0"/>
          <w:numId w:val="32"/>
        </w:numPr>
        <w:shd w:val="clear" w:color="auto" w:fill="auto"/>
        <w:tabs>
          <w:tab w:val="left" w:pos="901"/>
        </w:tabs>
        <w:spacing w:after="0" w:line="293" w:lineRule="exact"/>
        <w:ind w:firstLine="0"/>
        <w:jc w:val="both"/>
        <w:rPr>
          <w:sz w:val="24"/>
          <w:szCs w:val="24"/>
        </w:rPr>
      </w:pPr>
      <w:r w:rsidRPr="00F07DDF">
        <w:rPr>
          <w:rStyle w:val="21"/>
          <w:color w:val="000000"/>
          <w:sz w:val="24"/>
          <w:szCs w:val="24"/>
        </w:rPr>
        <w:t>о режиме работы школы;</w:t>
      </w:r>
    </w:p>
    <w:p w:rsidR="000A258F" w:rsidRPr="00F07DDF" w:rsidRDefault="000A258F" w:rsidP="009662FA">
      <w:pPr>
        <w:pStyle w:val="210"/>
        <w:numPr>
          <w:ilvl w:val="0"/>
          <w:numId w:val="32"/>
        </w:numPr>
        <w:shd w:val="clear" w:color="auto" w:fill="auto"/>
        <w:tabs>
          <w:tab w:val="left" w:pos="901"/>
        </w:tabs>
        <w:spacing w:after="0" w:line="293" w:lineRule="exact"/>
        <w:ind w:firstLine="0"/>
        <w:jc w:val="both"/>
        <w:rPr>
          <w:sz w:val="24"/>
          <w:szCs w:val="24"/>
        </w:rPr>
      </w:pPr>
      <w:r w:rsidRPr="00F07DDF">
        <w:rPr>
          <w:rStyle w:val="21"/>
          <w:color w:val="000000"/>
          <w:sz w:val="24"/>
          <w:szCs w:val="24"/>
        </w:rPr>
        <w:t>книжные выставки в библиотеке школы по вопросам семейного воспитания;</w:t>
      </w:r>
    </w:p>
    <w:p w:rsidR="000A258F" w:rsidRPr="00F07DDF" w:rsidRDefault="000A258F" w:rsidP="009662FA">
      <w:pPr>
        <w:pStyle w:val="210"/>
        <w:numPr>
          <w:ilvl w:val="0"/>
          <w:numId w:val="32"/>
        </w:numPr>
        <w:shd w:val="clear" w:color="auto" w:fill="auto"/>
        <w:tabs>
          <w:tab w:val="left" w:pos="901"/>
        </w:tabs>
        <w:spacing w:after="0" w:line="274" w:lineRule="exact"/>
        <w:ind w:firstLine="0"/>
        <w:jc w:val="both"/>
        <w:rPr>
          <w:sz w:val="24"/>
          <w:szCs w:val="24"/>
        </w:rPr>
      </w:pPr>
      <w:r w:rsidRPr="00F07DDF">
        <w:rPr>
          <w:rStyle w:val="21"/>
          <w:color w:val="000000"/>
          <w:sz w:val="24"/>
          <w:szCs w:val="24"/>
        </w:rPr>
        <w:t>индивидуальные консультации по подбору литературы.</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Распространение лучшего опыта семейного воспитания через: обсуждение вопросов на классных родительских собраниях по темам «Истоки глубинной привязанности в детско</w:t>
      </w:r>
      <w:r w:rsidRPr="00F07DDF">
        <w:rPr>
          <w:rStyle w:val="21"/>
          <w:color w:val="000000"/>
          <w:sz w:val="24"/>
          <w:szCs w:val="24"/>
        </w:rPr>
        <w:softHyphen/>
        <w:t>родительских отношениях», «Иерархия отношений в семье и особенности семейного воспитания», «Типичные недостатки семейного воспитания и пути их преодоления», «Способы общения и методы педагогического воздействия на ребенка в семье».</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Участие родителей в управлении школой учебно-воспитательным процессом, в организации деятельности общественных родительских формирований через :</w:t>
      </w:r>
    </w:p>
    <w:p w:rsidR="000A258F" w:rsidRPr="00F07DDF" w:rsidRDefault="000A258F" w:rsidP="009662FA">
      <w:pPr>
        <w:pStyle w:val="210"/>
        <w:numPr>
          <w:ilvl w:val="0"/>
          <w:numId w:val="32"/>
        </w:numPr>
        <w:shd w:val="clear" w:color="auto" w:fill="auto"/>
        <w:tabs>
          <w:tab w:val="left" w:pos="901"/>
        </w:tabs>
        <w:spacing w:after="0" w:line="269" w:lineRule="exact"/>
        <w:ind w:firstLine="0"/>
        <w:jc w:val="both"/>
        <w:rPr>
          <w:sz w:val="24"/>
          <w:szCs w:val="24"/>
        </w:rPr>
      </w:pPr>
      <w:r w:rsidRPr="00F07DDF">
        <w:rPr>
          <w:rStyle w:val="21"/>
          <w:color w:val="000000"/>
          <w:sz w:val="24"/>
          <w:szCs w:val="24"/>
        </w:rPr>
        <w:t>работу Управляющего Совета, классные родительские комитеты; деятельность инициативных родителей;</w:t>
      </w:r>
    </w:p>
    <w:p w:rsidR="000A258F" w:rsidRPr="00F07DDF" w:rsidRDefault="000A258F" w:rsidP="009662FA">
      <w:pPr>
        <w:pStyle w:val="210"/>
        <w:numPr>
          <w:ilvl w:val="0"/>
          <w:numId w:val="32"/>
        </w:numPr>
        <w:shd w:val="clear" w:color="auto" w:fill="auto"/>
        <w:tabs>
          <w:tab w:val="left" w:pos="901"/>
        </w:tabs>
        <w:spacing w:after="0" w:line="274" w:lineRule="exact"/>
        <w:ind w:firstLine="0"/>
        <w:jc w:val="both"/>
        <w:rPr>
          <w:sz w:val="24"/>
          <w:szCs w:val="24"/>
        </w:rPr>
      </w:pPr>
      <w:r w:rsidRPr="00F07DDF">
        <w:rPr>
          <w:rStyle w:val="21"/>
          <w:color w:val="000000"/>
          <w:sz w:val="24"/>
          <w:szCs w:val="24"/>
        </w:rPr>
        <w:t>обсуждение разделов новой редакции Устава школы.</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Поощрение родителей, активно участвующих в жизни школы, по итогам года, итогам проведения акций, различных мероприятий.</w:t>
      </w:r>
    </w:p>
    <w:p w:rsidR="000A258F" w:rsidRPr="00F07DDF" w:rsidRDefault="000A258F" w:rsidP="00F07DDF">
      <w:pPr>
        <w:pStyle w:val="510"/>
        <w:shd w:val="clear" w:color="auto" w:fill="auto"/>
        <w:spacing w:line="274" w:lineRule="exact"/>
        <w:jc w:val="both"/>
        <w:rPr>
          <w:b w:val="0"/>
          <w:sz w:val="24"/>
          <w:szCs w:val="24"/>
        </w:rPr>
      </w:pPr>
      <w:r w:rsidRPr="00F07DDF">
        <w:rPr>
          <w:rStyle w:val="51"/>
          <w:color w:val="000000"/>
          <w:sz w:val="24"/>
          <w:szCs w:val="24"/>
        </w:rPr>
        <w:t>Взаимодействие с районными службами службами и организациями.</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Совместная деятельность с ГИБДД, КДН, ПДН, КЦСОН.</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w:t>
      </w:r>
    </w:p>
    <w:p w:rsidR="000A258F" w:rsidRPr="00F07DDF" w:rsidRDefault="000A258F" w:rsidP="00F07DDF">
      <w:pPr>
        <w:pStyle w:val="210"/>
        <w:shd w:val="clear" w:color="auto" w:fill="auto"/>
        <w:spacing w:after="0" w:line="274" w:lineRule="exact"/>
        <w:ind w:firstLine="0"/>
        <w:jc w:val="both"/>
        <w:rPr>
          <w:sz w:val="24"/>
          <w:szCs w:val="24"/>
        </w:rPr>
      </w:pPr>
      <w:r w:rsidRPr="00F07DDF">
        <w:rPr>
          <w:rStyle w:val="21"/>
          <w:color w:val="000000"/>
          <w:sz w:val="24"/>
          <w:szCs w:val="24"/>
        </w:rPr>
        <w:t>практические занятия, психологические тренинги  по профилактике межличностных отношений.</w:t>
      </w:r>
    </w:p>
    <w:p w:rsidR="00C74565" w:rsidRPr="00C74565" w:rsidRDefault="000A258F" w:rsidP="00C74565">
      <w:pPr>
        <w:pStyle w:val="a5"/>
        <w:ind w:firstLine="720"/>
        <w:jc w:val="both"/>
        <w:rPr>
          <w:rFonts w:ascii="Times New Roman" w:hAnsi="Times New Roman"/>
          <w:sz w:val="24"/>
          <w:szCs w:val="24"/>
        </w:rPr>
      </w:pPr>
      <w:r w:rsidRPr="00C74565">
        <w:rPr>
          <w:rFonts w:ascii="Times New Roman" w:hAnsi="Times New Roman"/>
          <w:b/>
          <w:bCs/>
          <w:sz w:val="24"/>
          <w:szCs w:val="24"/>
        </w:rPr>
        <w:t>2.4. Программа</w:t>
      </w:r>
      <w:r w:rsidR="002F56D7">
        <w:rPr>
          <w:rFonts w:ascii="Times New Roman" w:hAnsi="Times New Roman"/>
          <w:b/>
          <w:bCs/>
          <w:sz w:val="24"/>
          <w:szCs w:val="24"/>
        </w:rPr>
        <w:t xml:space="preserve"> </w:t>
      </w:r>
      <w:r w:rsidRPr="00C74565">
        <w:rPr>
          <w:rFonts w:ascii="Times New Roman" w:hAnsi="Times New Roman"/>
          <w:b/>
          <w:bCs/>
          <w:sz w:val="24"/>
          <w:szCs w:val="24"/>
        </w:rPr>
        <w:t>формирования экологической культуры, здорового и безопасного образа жизни.</w:t>
      </w:r>
      <w:r w:rsidR="002F56D7">
        <w:rPr>
          <w:rFonts w:ascii="Times New Roman" w:hAnsi="Times New Roman"/>
          <w:b/>
          <w:bCs/>
          <w:sz w:val="24"/>
          <w:szCs w:val="24"/>
        </w:rPr>
        <w:t xml:space="preserve"> </w:t>
      </w:r>
      <w:r w:rsidR="00C74565" w:rsidRPr="00C74565">
        <w:rPr>
          <w:rFonts w:ascii="Times New Roman" w:hAnsi="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Программа формирования экологической культуры, здоровья и безопасного образа жизни для обучающихся с умственной отсталостью (интеллектуальными нарушениями) сформирована с учётом факторов, оказывающих существенное влияние на состояние здоровья детей: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-неблагоприятные социальные (неполные семьи), экономические (малообеспеченные и многодетные семьи) и экологические условия;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-особенности отношения обучающихся к своему здоровью, что связано с отсутствием у детей опыта «нездоровья» и восприятием ребёнком состояния болезни </w:t>
      </w:r>
      <w:r w:rsidRPr="00C74565">
        <w:rPr>
          <w:rFonts w:ascii="Times New Roman" w:hAnsi="Times New Roman"/>
          <w:spacing w:val="-1"/>
          <w:sz w:val="24"/>
          <w:szCs w:val="24"/>
        </w:rPr>
        <w:t xml:space="preserve">главным образом как ограничения свободы (необходимость лежать в постели, болезненные уколы), </w:t>
      </w:r>
      <w:r w:rsidRPr="00C74565">
        <w:rPr>
          <w:rFonts w:ascii="Times New Roman" w:hAnsi="Times New Roman"/>
          <w:sz w:val="24"/>
          <w:szCs w:val="24"/>
        </w:rPr>
        <w:t xml:space="preserve">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C74565" w:rsidRPr="00C74565" w:rsidRDefault="00C74565" w:rsidP="00C74565">
      <w:pPr>
        <w:pStyle w:val="a5"/>
        <w:jc w:val="both"/>
        <w:rPr>
          <w:rFonts w:ascii="Times New Roman" w:hAnsi="Times New Roman"/>
          <w:b/>
          <w:spacing w:val="-10"/>
          <w:sz w:val="24"/>
          <w:szCs w:val="24"/>
        </w:rPr>
      </w:pPr>
      <w:r w:rsidRPr="00C74565">
        <w:rPr>
          <w:rFonts w:ascii="Times New Roman" w:hAnsi="Times New Roman"/>
          <w:sz w:val="24"/>
          <w:szCs w:val="24"/>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C74565" w:rsidRPr="00C74565" w:rsidRDefault="00C74565" w:rsidP="00C74565">
      <w:pPr>
        <w:pStyle w:val="a5"/>
        <w:jc w:val="both"/>
        <w:rPr>
          <w:rFonts w:ascii="Times New Roman" w:hAnsi="Times New Roman"/>
          <w:b/>
          <w:spacing w:val="-10"/>
          <w:sz w:val="24"/>
          <w:szCs w:val="24"/>
        </w:rPr>
      </w:pPr>
      <w:r w:rsidRPr="00C74565">
        <w:rPr>
          <w:rFonts w:ascii="Times New Roman" w:hAnsi="Times New Roman"/>
          <w:b/>
          <w:spacing w:val="-10"/>
          <w:sz w:val="24"/>
          <w:szCs w:val="24"/>
        </w:rPr>
        <w:t>Цель, задачи и результаты деятельности.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b/>
          <w:i/>
          <w:spacing w:val="-2"/>
          <w:sz w:val="24"/>
          <w:szCs w:val="24"/>
        </w:rPr>
        <w:t>Цель    программы</w:t>
      </w:r>
      <w:r w:rsidRPr="00C74565">
        <w:rPr>
          <w:rFonts w:ascii="Times New Roman" w:hAnsi="Times New Roman"/>
          <w:b/>
          <w:spacing w:val="-2"/>
          <w:sz w:val="24"/>
          <w:szCs w:val="24"/>
        </w:rPr>
        <w:t xml:space="preserve">:  </w:t>
      </w:r>
      <w:r w:rsidRPr="00C74565">
        <w:rPr>
          <w:rFonts w:ascii="Times New Roman" w:hAnsi="Times New Roman"/>
          <w:spacing w:val="-2"/>
          <w:sz w:val="24"/>
          <w:szCs w:val="24"/>
        </w:rPr>
        <w:t xml:space="preserve">   обеспечить</w:t>
      </w:r>
      <w:r w:rsidRPr="00C74565">
        <w:rPr>
          <w:rFonts w:ascii="Times New Roman" w:hAnsi="Times New Roman"/>
          <w:sz w:val="24"/>
          <w:szCs w:val="24"/>
        </w:rPr>
        <w:tab/>
        <w:t xml:space="preserve">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 умственной отсталостью (интеллектуальными нарушениями), способствующей познавательному и эмоциональному развитию детей, достижению планируемых результатов.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b/>
          <w:i/>
          <w:spacing w:val="-3"/>
          <w:sz w:val="24"/>
          <w:szCs w:val="24"/>
        </w:rPr>
        <w:t>Задачи</w:t>
      </w:r>
      <w:r w:rsidRPr="00C74565">
        <w:rPr>
          <w:rFonts w:ascii="Times New Roman" w:hAnsi="Times New Roman"/>
          <w:spacing w:val="-3"/>
          <w:sz w:val="24"/>
          <w:szCs w:val="24"/>
        </w:rPr>
        <w:t xml:space="preserve"> формирования экологической культуры, здорового и безопасного образа жизни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5"/>
          <w:sz w:val="24"/>
          <w:szCs w:val="24"/>
        </w:rPr>
        <w:t>обучающихся, сгруппированы по трем уровням:</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i/>
          <w:iCs/>
          <w:spacing w:val="-4"/>
          <w:sz w:val="24"/>
          <w:szCs w:val="24"/>
        </w:rPr>
        <w:t>В области формирования личностной культуры:</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 xml:space="preserve">сформировать умения противостоять в пределах возможностей действиям и влияниям, </w:t>
      </w:r>
      <w:r w:rsidRPr="00C74565">
        <w:rPr>
          <w:rFonts w:ascii="Times New Roman" w:hAnsi="Times New Roman"/>
          <w:spacing w:val="-1"/>
          <w:sz w:val="24"/>
          <w:szCs w:val="24"/>
        </w:rPr>
        <w:t>представляющим угрозу для жизни, физического и нравственного здоровья;</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сформировать представление о позитивных факторах, влияющих на здоровье;</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научить ребенка составлять, анализировать и контролировать режим дня;</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обучить элементарным навыкам эмоциональной разгрузки (релаксации);</w:t>
      </w:r>
    </w:p>
    <w:p w:rsidR="00C74565" w:rsidRPr="00C74565" w:rsidRDefault="00C74565" w:rsidP="00C74565">
      <w:pPr>
        <w:pStyle w:val="a5"/>
        <w:widowControl w:val="0"/>
        <w:numPr>
          <w:ilvl w:val="0"/>
          <w:numId w:val="71"/>
        </w:numPr>
        <w:autoSpaceDE w:val="0"/>
        <w:autoSpaceDN w:val="0"/>
        <w:adjustRightInd w:val="0"/>
        <w:ind w:left="0"/>
        <w:jc w:val="both"/>
        <w:rPr>
          <w:rFonts w:ascii="Times New Roman" w:hAnsi="Times New Roman"/>
          <w:sz w:val="24"/>
          <w:szCs w:val="24"/>
        </w:rPr>
      </w:pPr>
      <w:r w:rsidRPr="00C74565">
        <w:rPr>
          <w:rFonts w:ascii="Times New Roman" w:hAnsi="Times New Roman"/>
          <w:spacing w:val="-1"/>
          <w:sz w:val="24"/>
          <w:szCs w:val="24"/>
        </w:rPr>
        <w:t>расширять знания и навыки по экологической культуре.</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i/>
          <w:iCs/>
          <w:spacing w:val="-1"/>
          <w:sz w:val="24"/>
          <w:szCs w:val="24"/>
        </w:rPr>
        <w:t>В области формирования социальной культуры:</w:t>
      </w:r>
    </w:p>
    <w:p w:rsidR="00C74565" w:rsidRPr="00C74565" w:rsidRDefault="00C74565" w:rsidP="00C74565">
      <w:pPr>
        <w:pStyle w:val="a5"/>
        <w:widowControl w:val="0"/>
        <w:numPr>
          <w:ilvl w:val="0"/>
          <w:numId w:val="72"/>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научить обучающихся осознанно выбирать поступки, поведение, позволяющие сохранять и укреплять здоровье, охранять природу;</w:t>
      </w:r>
    </w:p>
    <w:p w:rsidR="00C74565" w:rsidRPr="00C74565" w:rsidRDefault="00C74565" w:rsidP="00C74565">
      <w:pPr>
        <w:pStyle w:val="a5"/>
        <w:widowControl w:val="0"/>
        <w:numPr>
          <w:ilvl w:val="0"/>
          <w:numId w:val="72"/>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C74565" w:rsidRPr="00C74565" w:rsidRDefault="00C74565" w:rsidP="00C74565">
      <w:pPr>
        <w:pStyle w:val="a5"/>
        <w:widowControl w:val="0"/>
        <w:numPr>
          <w:ilvl w:val="0"/>
          <w:numId w:val="72"/>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C74565" w:rsidRPr="00C74565" w:rsidRDefault="00C74565" w:rsidP="00C74565">
      <w:pPr>
        <w:pStyle w:val="a5"/>
        <w:widowControl w:val="0"/>
        <w:numPr>
          <w:ilvl w:val="0"/>
          <w:numId w:val="72"/>
        </w:numPr>
        <w:autoSpaceDE w:val="0"/>
        <w:autoSpaceDN w:val="0"/>
        <w:adjustRightInd w:val="0"/>
        <w:ind w:left="0"/>
        <w:jc w:val="both"/>
        <w:rPr>
          <w:rFonts w:ascii="Times New Roman" w:hAnsi="Times New Roman"/>
          <w:sz w:val="24"/>
          <w:szCs w:val="24"/>
        </w:rPr>
      </w:pPr>
      <w:r w:rsidRPr="00C74565">
        <w:rPr>
          <w:rFonts w:ascii="Times New Roman" w:hAnsi="Times New Roman"/>
          <w:spacing w:val="-1"/>
          <w:sz w:val="24"/>
          <w:szCs w:val="24"/>
        </w:rPr>
        <w:t>сформировать навыки позитивного коммуникативного общения;</w:t>
      </w:r>
    </w:p>
    <w:p w:rsidR="00C74565" w:rsidRPr="00C74565" w:rsidRDefault="00C74565" w:rsidP="00C74565">
      <w:pPr>
        <w:pStyle w:val="a5"/>
        <w:widowControl w:val="0"/>
        <w:numPr>
          <w:ilvl w:val="0"/>
          <w:numId w:val="72"/>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i/>
          <w:iCs/>
          <w:spacing w:val="-1"/>
          <w:sz w:val="24"/>
          <w:szCs w:val="24"/>
        </w:rPr>
        <w:t>В области семейной культуры:</w:t>
      </w:r>
    </w:p>
    <w:p w:rsidR="00C74565" w:rsidRPr="00C74565" w:rsidRDefault="00C74565" w:rsidP="00C74565">
      <w:pPr>
        <w:pStyle w:val="a5"/>
        <w:widowControl w:val="0"/>
        <w:numPr>
          <w:ilvl w:val="0"/>
          <w:numId w:val="73"/>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сформировать представление о рациональной организации режима дня, учебы и отдыха, двигательной активности;</w:t>
      </w:r>
    </w:p>
    <w:p w:rsidR="00C74565" w:rsidRPr="00C74565" w:rsidRDefault="00C74565" w:rsidP="00C74565">
      <w:pPr>
        <w:pStyle w:val="a5"/>
        <w:widowControl w:val="0"/>
        <w:numPr>
          <w:ilvl w:val="0"/>
          <w:numId w:val="73"/>
        </w:numPr>
        <w:autoSpaceDE w:val="0"/>
        <w:autoSpaceDN w:val="0"/>
        <w:adjustRightInd w:val="0"/>
        <w:ind w:left="0"/>
        <w:jc w:val="both"/>
        <w:rPr>
          <w:rFonts w:ascii="Times New Roman" w:hAnsi="Times New Roman"/>
          <w:sz w:val="24"/>
          <w:szCs w:val="24"/>
        </w:rPr>
      </w:pPr>
      <w:r w:rsidRPr="00C74565">
        <w:rPr>
          <w:rFonts w:ascii="Times New Roman" w:hAnsi="Times New Roman"/>
          <w:sz w:val="24"/>
          <w:szCs w:val="24"/>
        </w:rPr>
        <w:t>сформировать представление об основных компонентах экологической культуры и здорового образа жизни;</w:t>
      </w:r>
    </w:p>
    <w:p w:rsidR="00C74565" w:rsidRPr="00C74565" w:rsidRDefault="00C74565" w:rsidP="00C74565">
      <w:pPr>
        <w:pStyle w:val="a5"/>
        <w:widowControl w:val="0"/>
        <w:numPr>
          <w:ilvl w:val="0"/>
          <w:numId w:val="73"/>
        </w:numPr>
        <w:autoSpaceDE w:val="0"/>
        <w:autoSpaceDN w:val="0"/>
        <w:adjustRightInd w:val="0"/>
        <w:ind w:left="0"/>
        <w:jc w:val="both"/>
        <w:rPr>
          <w:rFonts w:ascii="Times New Roman" w:hAnsi="Times New Roman"/>
          <w:sz w:val="24"/>
          <w:szCs w:val="24"/>
        </w:rPr>
      </w:pPr>
      <w:r w:rsidRPr="00C74565">
        <w:rPr>
          <w:rFonts w:ascii="Times New Roman" w:hAnsi="Times New Roman"/>
          <w:spacing w:val="-1"/>
          <w:sz w:val="24"/>
          <w:szCs w:val="24"/>
        </w:rPr>
        <w:t xml:space="preserve">сформировать потребность ребёнка безбоязненно обращаться к врачу по любым вопросам </w:t>
      </w:r>
      <w:r w:rsidRPr="00C74565">
        <w:rPr>
          <w:rFonts w:ascii="Times New Roman" w:hAnsi="Times New Roman"/>
          <w:sz w:val="24"/>
          <w:szCs w:val="24"/>
        </w:rPr>
        <w:t>состояния здоровья, в том числе связанным с особенностями роста и развития.</w:t>
      </w:r>
    </w:p>
    <w:p w:rsidR="00C74565" w:rsidRPr="00C74565" w:rsidRDefault="00C74565" w:rsidP="00C74565">
      <w:pPr>
        <w:pStyle w:val="a5"/>
        <w:ind w:firstLine="360"/>
        <w:jc w:val="both"/>
        <w:rPr>
          <w:rFonts w:ascii="Times New Roman" w:hAnsi="Times New Roman"/>
          <w:sz w:val="24"/>
          <w:szCs w:val="24"/>
        </w:rPr>
      </w:pPr>
      <w:r w:rsidRPr="00C74565">
        <w:rPr>
          <w:rFonts w:ascii="Times New Roman" w:hAnsi="Times New Roman"/>
          <w:sz w:val="24"/>
          <w:szCs w:val="24"/>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 xml:space="preserve">Программа формирования экологической культуры, здорового и безопасного образа жизни </w:t>
      </w:r>
      <w:r w:rsidRPr="00C74565">
        <w:rPr>
          <w:rFonts w:ascii="Times New Roman" w:hAnsi="Times New Roman"/>
          <w:sz w:val="24"/>
          <w:szCs w:val="24"/>
        </w:rPr>
        <w:t>для обучающихся с умственной отсталостью (интеллектуальными нарушениями)</w:t>
      </w:r>
      <w:r w:rsidRPr="00C74565">
        <w:rPr>
          <w:rFonts w:ascii="Times New Roman" w:hAnsi="Times New Roman"/>
          <w:spacing w:val="-1"/>
          <w:sz w:val="24"/>
          <w:szCs w:val="24"/>
        </w:rPr>
        <w:t>-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r w:rsidRPr="00C74565">
        <w:rPr>
          <w:rFonts w:ascii="Times New Roman" w:hAnsi="Times New Roman"/>
          <w:spacing w:val="-1"/>
          <w:sz w:val="24"/>
          <w:szCs w:val="24"/>
        </w:rPr>
        <w:c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74565" w:rsidRPr="00C74565" w:rsidRDefault="00C74565" w:rsidP="00C74565">
      <w:pPr>
        <w:pStyle w:val="a5"/>
        <w:jc w:val="both"/>
        <w:rPr>
          <w:rFonts w:ascii="Times New Roman" w:hAnsi="Times New Roman"/>
          <w:b/>
          <w:i/>
          <w:spacing w:val="-1"/>
          <w:sz w:val="24"/>
          <w:szCs w:val="24"/>
        </w:rPr>
      </w:pPr>
      <w:r w:rsidRPr="00C74565">
        <w:rPr>
          <w:rFonts w:ascii="Times New Roman" w:hAnsi="Times New Roman"/>
          <w:b/>
          <w:i/>
          <w:spacing w:val="-1"/>
          <w:sz w:val="24"/>
          <w:szCs w:val="24"/>
        </w:rPr>
        <w:t>Планируемые результаты:</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i/>
          <w:iCs/>
          <w:spacing w:val="-1"/>
          <w:sz w:val="24"/>
          <w:szCs w:val="24"/>
        </w:rPr>
        <w:t xml:space="preserve">К личностным результатам </w:t>
      </w:r>
      <w:r w:rsidRPr="00C74565">
        <w:rPr>
          <w:rFonts w:ascii="Times New Roman" w:hAnsi="Times New Roman"/>
          <w:spacing w:val="-1"/>
          <w:sz w:val="24"/>
          <w:szCs w:val="24"/>
        </w:rPr>
        <w:t>обучающихся относятся: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готовность и способность обучающихся к саморазвитию в сфере здоровья и безопасности, экологической культуры;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сформированность мотивации к познанию закономерностей формирования и сохранения здоровья человека;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наличие ценностно-смысловых установок на здоровый и безопасный образ жизни;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активная позиция в отношении сохранения собственного здоровья и здоровья окружающих;</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развитие способности к преодолению трудностей, целеустремленности и настойчивости в достижении результата;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внутренняя позиция при самостоятельном выборе стиля поведения в повседневной и экстремальной ситуации.</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spacing w:val="-1"/>
          <w:sz w:val="24"/>
          <w:szCs w:val="24"/>
        </w:rPr>
        <w:t xml:space="preserve">К </w:t>
      </w:r>
      <w:r w:rsidRPr="00C74565">
        <w:rPr>
          <w:rFonts w:ascii="Times New Roman" w:hAnsi="Times New Roman"/>
          <w:i/>
          <w:iCs/>
          <w:spacing w:val="-1"/>
          <w:sz w:val="24"/>
          <w:szCs w:val="24"/>
        </w:rPr>
        <w:t xml:space="preserve">межпредметным результатам </w:t>
      </w:r>
      <w:r w:rsidRPr="00C74565">
        <w:rPr>
          <w:rFonts w:ascii="Times New Roman" w:hAnsi="Times New Roman"/>
          <w:spacing w:val="-1"/>
          <w:sz w:val="24"/>
          <w:szCs w:val="24"/>
        </w:rPr>
        <w:t>относятся: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1"/>
          <w:sz w:val="24"/>
          <w:szCs w:val="24"/>
        </w:rPr>
        <w:t>- освоенные на базе одного, нескольких или всех учебных предметов базовых учебных действий</w:t>
      </w:r>
      <w:r w:rsidRPr="00C74565">
        <w:rPr>
          <w:rFonts w:ascii="Times New Roman" w:hAnsi="Times New Roman"/>
          <w:sz w:val="24"/>
          <w:szCs w:val="24"/>
        </w:rPr>
        <w:t xml:space="preserve"> (познавательные, регулятивные, личностные и коммуникативные), позволяющие сохранять здоровье в процессе обучения и других видах деятельности;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w:t>
      </w:r>
      <w:r w:rsidRPr="00C74565">
        <w:rPr>
          <w:rFonts w:ascii="Times New Roman" w:hAnsi="Times New Roman"/>
          <w:spacing w:val="-1"/>
          <w:sz w:val="24"/>
          <w:szCs w:val="24"/>
        </w:rPr>
        <w:t xml:space="preserve">как фактора, способствующего развитию ребенка и достижению планируемых результатов общего </w:t>
      </w:r>
      <w:r w:rsidRPr="00C74565">
        <w:rPr>
          <w:rFonts w:ascii="Times New Roman" w:hAnsi="Times New Roman"/>
          <w:sz w:val="24"/>
          <w:szCs w:val="24"/>
        </w:rPr>
        <w:t>образования.</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spacing w:val="-1"/>
          <w:sz w:val="24"/>
          <w:szCs w:val="24"/>
        </w:rPr>
        <w:t xml:space="preserve">К </w:t>
      </w:r>
      <w:r w:rsidRPr="00C74565">
        <w:rPr>
          <w:rFonts w:ascii="Times New Roman" w:hAnsi="Times New Roman"/>
          <w:i/>
          <w:iCs/>
          <w:spacing w:val="-1"/>
          <w:sz w:val="24"/>
          <w:szCs w:val="24"/>
        </w:rPr>
        <w:t xml:space="preserve">предметным результатам </w:t>
      </w:r>
      <w:r w:rsidRPr="00C74565">
        <w:rPr>
          <w:rFonts w:ascii="Times New Roman" w:hAnsi="Times New Roman"/>
          <w:spacing w:val="-1"/>
          <w:sz w:val="24"/>
          <w:szCs w:val="24"/>
        </w:rPr>
        <w:t>относятся: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 овладение основами грамотного поведения в природе и социуме, правил безопасного образа жизни;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sz w:val="24"/>
          <w:szCs w:val="24"/>
        </w:rPr>
        <w:t>Программа</w:t>
      </w:r>
      <w:r w:rsidRPr="00C74565">
        <w:rPr>
          <w:rFonts w:ascii="Times New Roman" w:hAnsi="Times New Roman"/>
          <w:spacing w:val="-1"/>
          <w:sz w:val="24"/>
          <w:szCs w:val="24"/>
        </w:rPr>
        <w:t xml:space="preserve"> формирования экологической культуры</w:t>
      </w:r>
      <w:r w:rsidRPr="00C74565">
        <w:rPr>
          <w:rFonts w:ascii="Times New Roman" w:hAnsi="Times New Roman"/>
          <w:sz w:val="24"/>
          <w:szCs w:val="24"/>
        </w:rPr>
        <w:t xml:space="preserve">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3"/>
          <w:sz w:val="24"/>
          <w:szCs w:val="24"/>
        </w:rPr>
        <w:t xml:space="preserve">- приобретение знаний о здоровье, здоровом образе жизни, возможностях человеческого </w:t>
      </w:r>
      <w:r w:rsidRPr="00C74565">
        <w:rPr>
          <w:rFonts w:ascii="Times New Roman" w:hAnsi="Times New Roman"/>
          <w:sz w:val="24"/>
          <w:szCs w:val="24"/>
        </w:rPr>
        <w:t>организма, об основных условиях, способах укрепления здоровья;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практическое освоение методов и форм физической культуры, здоровьесбережения, простых элементов спортивной подготовки;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4"/>
          <w:sz w:val="24"/>
          <w:szCs w:val="24"/>
        </w:rPr>
        <w:t xml:space="preserve">- составление здоровьесберегающего режима дня и контроль его выполнения, соблюдения </w:t>
      </w:r>
      <w:r w:rsidRPr="00C74565">
        <w:rPr>
          <w:rFonts w:ascii="Times New Roman" w:hAnsi="Times New Roman"/>
          <w:sz w:val="24"/>
          <w:szCs w:val="24"/>
        </w:rPr>
        <w:t>санитарно-гигиенических норм труда и отдыха;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4"/>
          <w:sz w:val="24"/>
          <w:szCs w:val="24"/>
        </w:rPr>
        <w:t xml:space="preserve">- получение навыков личной гигиены, рационального использования природных факторов, </w:t>
      </w:r>
      <w:r w:rsidRPr="00C74565">
        <w:rPr>
          <w:rFonts w:ascii="Times New Roman" w:hAnsi="Times New Roman"/>
          <w:sz w:val="24"/>
          <w:szCs w:val="24"/>
        </w:rPr>
        <w:t>экологически грамотного питания;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4"/>
          <w:sz w:val="24"/>
          <w:szCs w:val="24"/>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noProof/>
          <w:sz w:val="24"/>
          <w:szCs w:val="24"/>
        </w:rPr>
        <w:t xml:space="preserve">- </w:t>
      </w:r>
      <w:r w:rsidRPr="00C74565">
        <w:rPr>
          <w:rFonts w:ascii="Times New Roman" w:hAnsi="Times New Roman"/>
          <w:sz w:val="24"/>
          <w:szCs w:val="24"/>
        </w:rPr>
        <w:t>получение знаний о возможном негативном влиянии компьютерных игр, телевидения, рекламы на здоровье человека;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понимание значения занятий физическими упражнениями, активного образа жизни, спорта для укрепления своего здоровья.</w:t>
      </w:r>
    </w:p>
    <w:p w:rsidR="00C74565" w:rsidRPr="00C74565" w:rsidRDefault="00C74565" w:rsidP="00C74565">
      <w:pPr>
        <w:pStyle w:val="a5"/>
        <w:jc w:val="both"/>
        <w:rPr>
          <w:rFonts w:ascii="Times New Roman" w:hAnsi="Times New Roman"/>
          <w:b/>
          <w:sz w:val="24"/>
          <w:szCs w:val="24"/>
        </w:rPr>
      </w:pPr>
      <w:r w:rsidRPr="00C74565">
        <w:rPr>
          <w:rFonts w:ascii="Times New Roman" w:hAnsi="Times New Roman"/>
          <w:b/>
          <w:sz w:val="24"/>
          <w:szCs w:val="24"/>
        </w:rPr>
        <w:t>Направления деятельности программы.</w:t>
      </w:r>
    </w:p>
    <w:p w:rsidR="00C74565" w:rsidRPr="00C74565" w:rsidRDefault="00C74565" w:rsidP="00C74565">
      <w:pPr>
        <w:pStyle w:val="a5"/>
        <w:ind w:firstLine="720"/>
        <w:jc w:val="both"/>
        <w:rPr>
          <w:rFonts w:ascii="Times New Roman" w:hAnsi="Times New Roman"/>
          <w:spacing w:val="-1"/>
          <w:sz w:val="24"/>
          <w:szCs w:val="24"/>
        </w:rPr>
      </w:pPr>
      <w:r w:rsidRPr="00C74565">
        <w:rPr>
          <w:rFonts w:ascii="Times New Roman" w:hAnsi="Times New Roman"/>
          <w:spacing w:val="-1"/>
          <w:sz w:val="24"/>
          <w:szCs w:val="24"/>
        </w:rPr>
        <w:t>Программа формирования экологической культуры, здорового и безопасного образа жизни обучающихся с умственной отсталостью (интеллектуальными нарушениями) реализуется по следующим направлениям:</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C74565" w:rsidRPr="00C74565" w:rsidRDefault="00C74565" w:rsidP="00C74565">
      <w:pPr>
        <w:pStyle w:val="a5"/>
        <w:jc w:val="both"/>
        <w:rPr>
          <w:rFonts w:ascii="Times New Roman" w:hAnsi="Times New Roman"/>
          <w:spacing w:val="-1"/>
          <w:sz w:val="24"/>
          <w:szCs w:val="24"/>
        </w:rPr>
      </w:pPr>
      <w:r w:rsidRPr="00C74565">
        <w:rPr>
          <w:rFonts w:ascii="Times New Roman" w:hAnsi="Times New Roman"/>
          <w:spacing w:val="-1"/>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C74565" w:rsidRPr="00C74565" w:rsidRDefault="00C74565" w:rsidP="00C74565">
      <w:pPr>
        <w:pStyle w:val="a5"/>
        <w:ind w:firstLine="720"/>
        <w:jc w:val="both"/>
        <w:rPr>
          <w:rFonts w:ascii="Times New Roman" w:hAnsi="Times New Roman"/>
          <w:spacing w:val="-1"/>
          <w:sz w:val="24"/>
          <w:szCs w:val="24"/>
        </w:rPr>
      </w:pPr>
      <w:r w:rsidRPr="00C74565">
        <w:rPr>
          <w:rFonts w:ascii="Times New Roman" w:hAnsi="Times New Roman"/>
          <w:spacing w:val="-1"/>
          <w:sz w:val="24"/>
          <w:szCs w:val="24"/>
        </w:rPr>
        <w:t>Наиболее эффективным путём формирования экологической культуры, здорового и безопасного образа жизни обучающихся с умственной отсталостью (интеллектуальными нарушениями)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Анализируя возможности учреждения можно выделить следующие услуги и условия, которыми располагает  МАОУ Вагайская СОШ:</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и одноместными партами.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Для проведения занятий на свежем воздухе, прогулок имеется оборудованная игровая площадка. Есть кабинеты учителя-логопеда, педагога-психолога, сенсорная комната, медицинский кабинет. Санузлы для мальчиков и девочек расположены на всех этажах.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В школе работает </w:t>
      </w:r>
      <w:r w:rsidRPr="00C74565">
        <w:rPr>
          <w:rFonts w:ascii="Times New Roman" w:hAnsi="Times New Roman"/>
          <w:iCs/>
          <w:sz w:val="24"/>
          <w:szCs w:val="24"/>
        </w:rPr>
        <w:t>столовая,</w:t>
      </w:r>
      <w:r w:rsidRPr="00C74565">
        <w:rPr>
          <w:rFonts w:ascii="Times New Roman" w:hAnsi="Times New Roman"/>
          <w:sz w:val="24"/>
          <w:szCs w:val="24"/>
        </w:rPr>
        <w:t xml:space="preserve">позволяющая организовывать качественное горячее питание обучающихся в урочное и внеурочное время.  Система организации питания в школе ставит перед собой следующие задачи: обеспечить </w:t>
      </w:r>
      <w:r w:rsidRPr="00C74565">
        <w:rPr>
          <w:rFonts w:ascii="Times New Roman" w:hAnsi="Times New Roman"/>
          <w:spacing w:val="-7"/>
          <w:sz w:val="24"/>
          <w:szCs w:val="24"/>
        </w:rPr>
        <w:t xml:space="preserve">учащимся    полноценное    горячее    питание;    следить    за    калорийностью    и    сбалансированностью  </w:t>
      </w:r>
      <w:r w:rsidRPr="00C74565">
        <w:rPr>
          <w:rFonts w:ascii="Times New Roman" w:hAnsi="Times New Roman"/>
          <w:sz w:val="24"/>
          <w:szCs w:val="24"/>
        </w:rPr>
        <w:t>питания; прививать учащимся навыки здорового образа жизни; формировать культуру питания и навыки самообслуживания. Ежедневно проверяется качество приготовленной пищи. Питание в столовой проходит организованно.</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В школе функционирует </w:t>
      </w:r>
      <w:r>
        <w:rPr>
          <w:rFonts w:ascii="Times New Roman" w:hAnsi="Times New Roman"/>
          <w:sz w:val="24"/>
          <w:szCs w:val="24"/>
        </w:rPr>
        <w:t xml:space="preserve">2 </w:t>
      </w:r>
      <w:r w:rsidRPr="00C74565">
        <w:rPr>
          <w:rFonts w:ascii="Times New Roman" w:hAnsi="Times New Roman"/>
          <w:iCs/>
          <w:sz w:val="24"/>
          <w:szCs w:val="24"/>
        </w:rPr>
        <w:t>спортивны</w:t>
      </w:r>
      <w:r>
        <w:rPr>
          <w:rFonts w:ascii="Times New Roman" w:hAnsi="Times New Roman"/>
          <w:iCs/>
          <w:sz w:val="24"/>
          <w:szCs w:val="24"/>
        </w:rPr>
        <w:t>х</w:t>
      </w:r>
      <w:r w:rsidRPr="00C74565">
        <w:rPr>
          <w:rFonts w:ascii="Times New Roman" w:hAnsi="Times New Roman"/>
          <w:iCs/>
          <w:sz w:val="24"/>
          <w:szCs w:val="24"/>
        </w:rPr>
        <w:t xml:space="preserve">  зал</w:t>
      </w:r>
      <w:r>
        <w:rPr>
          <w:rFonts w:ascii="Times New Roman" w:hAnsi="Times New Roman"/>
          <w:iCs/>
          <w:sz w:val="24"/>
          <w:szCs w:val="24"/>
        </w:rPr>
        <w:t>а</w:t>
      </w:r>
      <w:r w:rsidRPr="00C74565">
        <w:rPr>
          <w:rFonts w:ascii="Times New Roman" w:hAnsi="Times New Roman"/>
          <w:sz w:val="24"/>
          <w:szCs w:val="24"/>
        </w:rPr>
        <w:t>, имеется всё необходимое оборудование.Соблюдается режим проветривания.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Эффективное функционирование созданной здоровьсберегающей инфраструктуры в школе </w:t>
      </w:r>
      <w:r w:rsidRPr="00C74565">
        <w:rPr>
          <w:rFonts w:ascii="Times New Roman" w:hAnsi="Times New Roman"/>
          <w:spacing w:val="-2"/>
          <w:sz w:val="24"/>
          <w:szCs w:val="24"/>
        </w:rPr>
        <w:t xml:space="preserve">поддерживает квалифицированный состав педагогическихработников, работников </w:t>
      </w:r>
      <w:r w:rsidRPr="00C74565">
        <w:rPr>
          <w:rFonts w:ascii="Times New Roman" w:hAnsi="Times New Roman"/>
          <w:sz w:val="24"/>
          <w:szCs w:val="24"/>
        </w:rPr>
        <w:t>столовой и обслуживающего персонала.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Оздоровительную работу с обучающимися обеспечивают: медицинская сестра,  педагог-психолог, учитель – логопед, учитель физической культуры.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отдыха.Организация образовательного процесса строится с учетом </w:t>
      </w:r>
      <w:r w:rsidRPr="00C74565">
        <w:rPr>
          <w:rFonts w:ascii="Times New Roman" w:hAnsi="Times New Roman"/>
          <w:iCs/>
          <w:sz w:val="24"/>
          <w:szCs w:val="24"/>
        </w:rPr>
        <w:t>гигиенических норм и требований</w:t>
      </w:r>
      <w:r w:rsidRPr="00C74565">
        <w:rPr>
          <w:rFonts w:ascii="Times New Roman" w:hAnsi="Times New Roman"/>
          <w:sz w:val="24"/>
          <w:szCs w:val="24"/>
        </w:rPr>
        <w:t>к организации и объёму учебной и внеучебной нагрузки (выполнение домашних заданий, занятия в кружках и спортивных секциях).</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b/>
          <w:i/>
          <w:spacing w:val="-2"/>
          <w:sz w:val="24"/>
          <w:szCs w:val="24"/>
        </w:rPr>
        <w:t xml:space="preserve">Использование возможностей УМК в </w:t>
      </w:r>
      <w:r w:rsidRPr="00C74565">
        <w:rPr>
          <w:rFonts w:ascii="Times New Roman" w:hAnsi="Times New Roman"/>
          <w:b/>
          <w:i/>
          <w:sz w:val="24"/>
          <w:szCs w:val="24"/>
        </w:rPr>
        <w:t>образовательном процессе</w:t>
      </w:r>
      <w:r w:rsidRPr="00C74565">
        <w:rPr>
          <w:rFonts w:ascii="Times New Roman" w:hAnsi="Times New Roman"/>
          <w:sz w:val="24"/>
          <w:szCs w:val="24"/>
        </w:rPr>
        <w:t>.</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Основная идея УМК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 деятельностного подхода, позволяющего ориентировать педагога на достижение личностных и метапредметных результатов обучения обучающихся.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w:t>
      </w:r>
      <w:r w:rsidRPr="00C74565">
        <w:rPr>
          <w:rFonts w:ascii="Times New Roman" w:hAnsi="Times New Roman"/>
          <w:spacing w:val="-1"/>
          <w:sz w:val="24"/>
          <w:szCs w:val="24"/>
        </w:rPr>
        <w:t xml:space="preserve">основных правил поведения в обществе на основе традиционных духовных идеалов и нравственных </w:t>
      </w:r>
      <w:r w:rsidRPr="00C74565">
        <w:rPr>
          <w:rFonts w:ascii="Times New Roman" w:hAnsi="Times New Roman"/>
          <w:sz w:val="24"/>
          <w:szCs w:val="24"/>
        </w:rPr>
        <w:t>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1"/>
          <w:sz w:val="24"/>
          <w:szCs w:val="24"/>
        </w:rPr>
        <w:t xml:space="preserve">Учебники курса «Русский язык» содержат задания, мотивирующие учащихся на здоровый образ </w:t>
      </w:r>
      <w:r w:rsidRPr="00C74565">
        <w:rPr>
          <w:rFonts w:ascii="Times New Roman" w:hAnsi="Times New Roman"/>
          <w:sz w:val="24"/>
          <w:szCs w:val="24"/>
        </w:rPr>
        <w:t>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xml:space="preserve">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w:t>
      </w:r>
      <w:r w:rsidRPr="00C74565">
        <w:rPr>
          <w:rFonts w:ascii="Times New Roman" w:hAnsi="Times New Roman"/>
          <w:spacing w:val="-1"/>
          <w:sz w:val="24"/>
          <w:szCs w:val="24"/>
        </w:rPr>
        <w:t>жизненный опыт. Возможность выбора заданий для реализации творческих способностей учащихся.</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В курсе «Окружающий мир (Развитие устной речи на основе наблюдения предметов и явлений окружающей действительности)»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В курсе «Социально-бытовая ориентировка»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w:t>
      </w:r>
    </w:p>
    <w:p w:rsidR="00C74565" w:rsidRPr="00C74565" w:rsidRDefault="00C74565" w:rsidP="003D01C0">
      <w:pPr>
        <w:pStyle w:val="a5"/>
        <w:jc w:val="both"/>
        <w:rPr>
          <w:rFonts w:ascii="Times New Roman" w:hAnsi="Times New Roman"/>
          <w:spacing w:val="-1"/>
          <w:sz w:val="24"/>
          <w:szCs w:val="24"/>
        </w:rPr>
      </w:pPr>
      <w:r w:rsidRPr="00C74565">
        <w:rPr>
          <w:rFonts w:ascii="Times New Roman" w:hAnsi="Times New Roman"/>
          <w:sz w:val="24"/>
          <w:szCs w:val="24"/>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w:t>
      </w:r>
      <w:r w:rsidRPr="00C74565">
        <w:rPr>
          <w:rFonts w:ascii="Times New Roman" w:hAnsi="Times New Roman"/>
          <w:spacing w:val="-1"/>
          <w:sz w:val="24"/>
          <w:szCs w:val="24"/>
        </w:rPr>
        <w:t xml:space="preserve">человека, осознавать значимость усилий каждого для благополучия и процветания Родины. </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1"/>
          <w:sz w:val="24"/>
          <w:szCs w:val="24"/>
        </w:rPr>
        <w:t>Учебно-</w:t>
      </w:r>
      <w:r w:rsidRPr="00C74565">
        <w:rPr>
          <w:rFonts w:ascii="Times New Roman" w:hAnsi="Times New Roman"/>
          <w:sz w:val="24"/>
          <w:szCs w:val="24"/>
        </w:rPr>
        <w:t>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C74565" w:rsidRPr="00C74565" w:rsidRDefault="00C74565" w:rsidP="00C74565">
      <w:pPr>
        <w:pStyle w:val="a5"/>
        <w:jc w:val="both"/>
        <w:rPr>
          <w:rFonts w:ascii="Times New Roman" w:hAnsi="Times New Roman"/>
          <w:b/>
          <w:sz w:val="24"/>
          <w:szCs w:val="24"/>
        </w:rPr>
      </w:pPr>
      <w:r w:rsidRPr="00C74565">
        <w:rPr>
          <w:rFonts w:ascii="Times New Roman" w:hAnsi="Times New Roman"/>
          <w:b/>
          <w:spacing w:val="-4"/>
          <w:sz w:val="24"/>
          <w:szCs w:val="24"/>
        </w:rPr>
        <w:t xml:space="preserve"> Модель  организации  работы  школы  по  формированию  обучающихся  экологической </w:t>
      </w:r>
      <w:r w:rsidRPr="00C74565">
        <w:rPr>
          <w:rFonts w:ascii="Times New Roman" w:hAnsi="Times New Roman"/>
          <w:b/>
          <w:sz w:val="24"/>
          <w:szCs w:val="24"/>
        </w:rPr>
        <w:t>культуры, здорового и безопасного образа жизни</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xml:space="preserve">Модель организации работы по формированию экологической культуры, здорового и безопасного образа жизни обучающихся </w:t>
      </w:r>
      <w:r w:rsidRPr="00C74565">
        <w:rPr>
          <w:rFonts w:ascii="Times New Roman" w:hAnsi="Times New Roman"/>
          <w:sz w:val="24"/>
          <w:szCs w:val="24"/>
          <w:lang w:val="en-US"/>
        </w:rPr>
        <w:t>c</w:t>
      </w:r>
      <w:r w:rsidRPr="00C74565">
        <w:rPr>
          <w:rFonts w:ascii="Times New Roman" w:hAnsi="Times New Roman"/>
          <w:sz w:val="24"/>
          <w:szCs w:val="24"/>
        </w:rPr>
        <w:t xml:space="preserve"> умственной отсталостью строится на основе экологической культуры.</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xml:space="preserve">Экологическая культура соединяет человека и природу и отражает истинно человеческое отношение к природе. </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w:t>
      </w:r>
      <w:r w:rsidRPr="00C74565">
        <w:rPr>
          <w:rFonts w:ascii="Times New Roman" w:hAnsi="Times New Roman"/>
          <w:sz w:val="24"/>
          <w:szCs w:val="24"/>
        </w:rPr>
        <w:tab/>
        <w:t>в     урочное и     внеурочное     время     связана     с  использованием:</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-эколого-ценностного поте</w:t>
      </w:r>
      <w:r>
        <w:rPr>
          <w:rFonts w:ascii="Times New Roman" w:hAnsi="Times New Roman"/>
          <w:sz w:val="24"/>
          <w:szCs w:val="24"/>
        </w:rPr>
        <w:t xml:space="preserve">нциала учебных дисциплин в УМК </w:t>
      </w:r>
      <w:r w:rsidRPr="00C74565">
        <w:rPr>
          <w:rFonts w:ascii="Times New Roman" w:hAnsi="Times New Roman"/>
          <w:sz w:val="24"/>
          <w:szCs w:val="24"/>
        </w:rPr>
        <w:t>«Окружающий мир», «Чтение», «Социально-бытовая ориентировка» и др.), в содержании которых представлены разные аспекты экологического образования;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-разнообразных форм внеклассной и внешкольной деятельности обучающихся: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недели Экологии (экологические выставки и конкурсы, выпуск плакатов и стенгазет);</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-классные и библиотечные часы, экскурсии в природу, коллективные и индивидуальные проекты обучающихся с участием родителей;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участие в экологических акциях.</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xml:space="preserve">Рациональная организация учебной и внеучебной деятельности </w:t>
      </w:r>
      <w:r w:rsidRPr="00C74565">
        <w:rPr>
          <w:rFonts w:ascii="Times New Roman" w:hAnsi="Times New Roman"/>
          <w:spacing w:val="-1"/>
          <w:sz w:val="24"/>
          <w:szCs w:val="24"/>
        </w:rPr>
        <w:t>обучающихся</w:t>
      </w:r>
      <w:r w:rsidRPr="00C74565">
        <w:rPr>
          <w:rFonts w:ascii="Times New Roman" w:hAnsi="Times New Roman"/>
          <w:spacing w:val="-1"/>
          <w:sz w:val="24"/>
          <w:szCs w:val="24"/>
          <w:u w:val="single"/>
        </w:rPr>
        <w:t xml:space="preserve">, </w:t>
      </w:r>
      <w:r w:rsidRPr="00C74565">
        <w:rPr>
          <w:rFonts w:ascii="Times New Roman" w:hAnsi="Times New Roman"/>
          <w:spacing w:val="-1"/>
          <w:sz w:val="24"/>
          <w:szCs w:val="24"/>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w:t>
      </w:r>
      <w:r w:rsidRPr="00C74565">
        <w:rPr>
          <w:rFonts w:ascii="Times New Roman" w:hAnsi="Times New Roman"/>
          <w:sz w:val="24"/>
          <w:szCs w:val="24"/>
        </w:rPr>
        <w:t xml:space="preserve">нормального чередования труда и отдыха, </w:t>
      </w:r>
      <w:r w:rsidRPr="00C74565">
        <w:rPr>
          <w:rFonts w:ascii="Times New Roman" w:hAnsi="Times New Roman"/>
          <w:i/>
          <w:iCs/>
          <w:sz w:val="24"/>
          <w:szCs w:val="24"/>
        </w:rPr>
        <w:t>включает</w:t>
      </w:r>
      <w:r w:rsidRPr="00C74565">
        <w:rPr>
          <w:rFonts w:ascii="Times New Roman" w:hAnsi="Times New Roman"/>
          <w:sz w:val="24"/>
          <w:szCs w:val="24"/>
        </w:rPr>
        <w:t>:</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C74565">
        <w:rPr>
          <w:rFonts w:ascii="Times New Roman" w:hAnsi="Times New Roman"/>
          <w:i/>
          <w:iCs/>
          <w:sz w:val="24"/>
          <w:szCs w:val="24"/>
        </w:rPr>
        <w:t>;</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введение любых инноваций в учебный процесс только под контролем специалистов;</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1"/>
          <w:sz w:val="24"/>
          <w:szCs w:val="24"/>
        </w:rPr>
        <w:t xml:space="preserve">Создавая условия для снятия перегрузки, нормального чередования труда </w:t>
      </w:r>
      <w:r w:rsidRPr="00C74565">
        <w:rPr>
          <w:rFonts w:ascii="Times New Roman" w:hAnsi="Times New Roman"/>
          <w:sz w:val="24"/>
          <w:szCs w:val="24"/>
        </w:rPr>
        <w:t>и отдыха, повышение эффективности учебного процесса, предотвращения напряжения и переутомления в школе предусмотрен оптимальный годовой календарный учебный график, позволяющий равномерно чередовать учебную деятельность и отдых первоклассников (обучение только в первую смену, продолжительность уроков не более 35 минут, пятидневная учебная неделя, дополнительные каникулы).</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1"/>
          <w:sz w:val="24"/>
          <w:szCs w:val="24"/>
        </w:rPr>
        <w:t xml:space="preserve">В школе строго соблюдаются все </w:t>
      </w:r>
      <w:r w:rsidRPr="00C74565">
        <w:rPr>
          <w:rFonts w:ascii="Times New Roman" w:hAnsi="Times New Roman"/>
          <w:i/>
          <w:iCs/>
          <w:spacing w:val="-1"/>
          <w:sz w:val="24"/>
          <w:szCs w:val="24"/>
        </w:rPr>
        <w:t>требования к использованию технических средств обучения</w:t>
      </w:r>
      <w:r w:rsidRPr="00C74565">
        <w:rPr>
          <w:rFonts w:ascii="Times New Roman" w:hAnsi="Times New Roman"/>
          <w:spacing w:val="-1"/>
          <w:sz w:val="24"/>
          <w:szCs w:val="24"/>
        </w:rPr>
        <w:t xml:space="preserve">, </w:t>
      </w:r>
      <w:r w:rsidRPr="00C74565">
        <w:rPr>
          <w:rFonts w:ascii="Times New Roman" w:hAnsi="Times New Roman"/>
          <w:sz w:val="24"/>
          <w:szCs w:val="24"/>
        </w:rPr>
        <w:t>в том числе компьютеров и аудиовизуальных средств. В МАОУ Вагайская СОШ имеются  современные компьютеры</w:t>
      </w:r>
      <w:r w:rsidRPr="00C74565">
        <w:rPr>
          <w:rFonts w:ascii="Times New Roman" w:hAnsi="Times New Roman"/>
          <w:spacing w:val="-13"/>
          <w:sz w:val="24"/>
          <w:szCs w:val="24"/>
        </w:rPr>
        <w:t xml:space="preserve"> с  доступом</w:t>
      </w:r>
      <w:r w:rsidRPr="00C74565">
        <w:rPr>
          <w:rFonts w:ascii="Times New Roman" w:hAnsi="Times New Roman"/>
          <w:spacing w:val="-12"/>
          <w:sz w:val="24"/>
          <w:szCs w:val="24"/>
        </w:rPr>
        <w:t xml:space="preserve">в Интернет, интерактивная доска, большинство кабинетов обеспечены </w:t>
      </w:r>
      <w:r w:rsidRPr="00C74565">
        <w:rPr>
          <w:rFonts w:ascii="Times New Roman" w:hAnsi="Times New Roman"/>
          <w:spacing w:val="-2"/>
          <w:sz w:val="24"/>
          <w:szCs w:val="24"/>
        </w:rPr>
        <w:t>мультимедийным оборудованием, что позволяет на уроке использовать     презентации, просмотр видеоматериала.</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i/>
          <w:iCs/>
          <w:spacing w:val="-3"/>
          <w:sz w:val="24"/>
          <w:szCs w:val="24"/>
        </w:rPr>
        <w:t xml:space="preserve">Эффективная организация физкультурно-оздоровительной работы,   </w:t>
      </w:r>
      <w:r w:rsidRPr="00C74565">
        <w:rPr>
          <w:rFonts w:ascii="Times New Roman" w:hAnsi="Times New Roman"/>
          <w:spacing w:val="-3"/>
          <w:sz w:val="24"/>
          <w:szCs w:val="24"/>
        </w:rPr>
        <w:t xml:space="preserve">направленная    на </w:t>
      </w:r>
      <w:r w:rsidRPr="00C74565">
        <w:rPr>
          <w:rFonts w:ascii="Times New Roman" w:hAnsi="Times New Roman"/>
          <w:spacing w:val="-4"/>
          <w:sz w:val="24"/>
          <w:szCs w:val="24"/>
        </w:rPr>
        <w:t xml:space="preserve">обеспечение   рациональной </w:t>
      </w:r>
      <w:r w:rsidRPr="00C74565">
        <w:rPr>
          <w:rFonts w:ascii="Times New Roman" w:hAnsi="Times New Roman"/>
          <w:sz w:val="24"/>
          <w:szCs w:val="24"/>
        </w:rPr>
        <w:tab/>
      </w:r>
      <w:r w:rsidRPr="00C74565">
        <w:rPr>
          <w:rFonts w:ascii="Times New Roman" w:hAnsi="Times New Roman"/>
          <w:spacing w:val="-4"/>
          <w:sz w:val="24"/>
          <w:szCs w:val="24"/>
        </w:rPr>
        <w:t xml:space="preserve">организации   двигательного </w:t>
      </w:r>
      <w:r w:rsidRPr="00C74565">
        <w:rPr>
          <w:rFonts w:ascii="Times New Roman" w:hAnsi="Times New Roman"/>
          <w:sz w:val="24"/>
          <w:szCs w:val="24"/>
        </w:rPr>
        <w:tab/>
      </w:r>
      <w:r w:rsidRPr="00C74565">
        <w:rPr>
          <w:rFonts w:ascii="Times New Roman" w:hAnsi="Times New Roman"/>
          <w:spacing w:val="-2"/>
          <w:sz w:val="24"/>
          <w:szCs w:val="24"/>
        </w:rPr>
        <w:t xml:space="preserve">режима обучающихся, </w:t>
      </w:r>
      <w:r w:rsidRPr="00C74565">
        <w:rPr>
          <w:rFonts w:ascii="Times New Roman" w:hAnsi="Times New Roman"/>
          <w:spacing w:val="-1"/>
          <w:sz w:val="24"/>
          <w:szCs w:val="24"/>
        </w:rPr>
        <w:t xml:space="preserve">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w:t>
      </w:r>
      <w:r w:rsidRPr="00C74565">
        <w:rPr>
          <w:rFonts w:ascii="Times New Roman" w:hAnsi="Times New Roman"/>
          <w:sz w:val="24"/>
          <w:szCs w:val="24"/>
        </w:rPr>
        <w:t xml:space="preserve">и формирование культуры здоровья, </w:t>
      </w:r>
      <w:r w:rsidRPr="00C74565">
        <w:rPr>
          <w:rFonts w:ascii="Times New Roman" w:hAnsi="Times New Roman"/>
          <w:i/>
          <w:iCs/>
          <w:sz w:val="24"/>
          <w:szCs w:val="24"/>
        </w:rPr>
        <w:t>включает:</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полноценную и эффективную работу с обучающимися всех групп здоровья (на уроках физического воспитания, в секциях и т. п.);</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рациональную и соответствующую организацию уроков физической культуры и занятий активно-двигательного характера;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 .. организацию динамических перемен, физкультминуток на уроках, способствующих эмоциональной разгрузке и повышению двигательной активности;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организацию работы спортивных секций и создание условий для их эффективного функционирования;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pacing w:val="-3"/>
          <w:sz w:val="24"/>
          <w:szCs w:val="24"/>
        </w:rPr>
        <w:t xml:space="preserve">..  </w:t>
      </w:r>
      <w:r w:rsidRPr="00C74565">
        <w:rPr>
          <w:rFonts w:ascii="Times New Roman" w:hAnsi="Times New Roman"/>
          <w:sz w:val="24"/>
          <w:szCs w:val="24"/>
        </w:rPr>
        <w:t>регулярное проведение спортивно-оздоровительных мероприятий (дней и недель здоровья и спорта, соревнований и т. п.).</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Реализация этого блока зависит от администрации образовательного учреждения, учителя физического воспитания,   медицинского работника, а также всех педагогов.</w:t>
      </w:r>
    </w:p>
    <w:p w:rsidR="00C74565" w:rsidRPr="00C74565" w:rsidRDefault="00C74565" w:rsidP="003D01C0">
      <w:pPr>
        <w:rPr>
          <w:b/>
          <w:lang w:eastAsia="en-US"/>
        </w:rPr>
      </w:pPr>
      <w:r w:rsidRPr="00C74565">
        <w:rPr>
          <w:b/>
          <w:lang w:eastAsia="en-US"/>
        </w:rPr>
        <w:t>Комплексный план мероприятий, направленных на реализацию программы</w:t>
      </w:r>
      <w:r w:rsidR="003D01C0">
        <w:rPr>
          <w:b/>
          <w:lang w:eastAsia="en-US"/>
        </w:rPr>
        <w:t xml:space="preserve"> ф</w:t>
      </w:r>
      <w:r w:rsidRPr="00C74565">
        <w:rPr>
          <w:b/>
          <w:lang w:eastAsia="en-US"/>
        </w:rPr>
        <w:t>ормирования здорового и безопасного образа жизни</w:t>
      </w:r>
    </w:p>
    <w:p w:rsidR="00C74565" w:rsidRPr="00C74565" w:rsidRDefault="00C74565" w:rsidP="00C74565">
      <w:pPr>
        <w:jc w:val="both"/>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2"/>
        <w:gridCol w:w="5364"/>
      </w:tblGrid>
      <w:tr w:rsidR="00C74565" w:rsidRPr="00C74565" w:rsidTr="00084B7E">
        <w:tc>
          <w:tcPr>
            <w:tcW w:w="4512"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b/>
                <w:i/>
                <w:lang w:eastAsia="en-US"/>
              </w:rPr>
            </w:pPr>
            <w:r w:rsidRPr="00C74565">
              <w:rPr>
                <w:b/>
                <w:i/>
                <w:lang w:eastAsia="en-US"/>
              </w:rPr>
              <w:t>Направление деятельности</w:t>
            </w:r>
          </w:p>
        </w:tc>
        <w:tc>
          <w:tcPr>
            <w:tcW w:w="5364"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b/>
                <w:i/>
                <w:lang w:eastAsia="en-US"/>
              </w:rPr>
            </w:pPr>
            <w:r w:rsidRPr="00C74565">
              <w:rPr>
                <w:b/>
                <w:i/>
                <w:lang w:eastAsia="en-US"/>
              </w:rPr>
              <w:t>Содержание деятельности, мероприятия</w:t>
            </w:r>
          </w:p>
        </w:tc>
      </w:tr>
      <w:tr w:rsidR="00C74565" w:rsidRPr="00C74565" w:rsidTr="00084B7E">
        <w:tc>
          <w:tcPr>
            <w:tcW w:w="4512"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i/>
                <w:lang w:eastAsia="en-US"/>
              </w:rPr>
            </w:pPr>
            <w:r w:rsidRPr="00C74565">
              <w:rPr>
                <w:i/>
                <w:u w:val="single"/>
                <w:lang w:eastAsia="en-US"/>
              </w:rPr>
              <w:t xml:space="preserve">Здоровьесберегающая инфраструктура </w:t>
            </w:r>
            <w:r w:rsidRPr="00C74565">
              <w:rPr>
                <w:lang w:eastAsia="en-US"/>
              </w:rPr>
              <w:t>направлена на создание условий для эффективной организации образовательного процесса</w:t>
            </w:r>
          </w:p>
        </w:tc>
        <w:tc>
          <w:tcPr>
            <w:tcW w:w="5364"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numPr>
                <w:ilvl w:val="0"/>
                <w:numId w:val="74"/>
              </w:numPr>
              <w:ind w:left="0" w:firstLine="0"/>
              <w:contextualSpacing/>
              <w:jc w:val="both"/>
              <w:rPr>
                <w:lang w:eastAsia="en-US"/>
              </w:rPr>
            </w:pPr>
            <w:r w:rsidRPr="00C74565">
              <w:rPr>
                <w:lang w:eastAsia="en-US"/>
              </w:rPr>
              <w:t>Витаминизация блюд.</w:t>
            </w:r>
          </w:p>
          <w:p w:rsidR="00C74565" w:rsidRPr="00C74565" w:rsidRDefault="00C74565" w:rsidP="00C74565">
            <w:pPr>
              <w:numPr>
                <w:ilvl w:val="0"/>
                <w:numId w:val="74"/>
              </w:numPr>
              <w:ind w:left="0" w:firstLine="0"/>
              <w:contextualSpacing/>
              <w:jc w:val="both"/>
              <w:rPr>
                <w:lang w:eastAsia="en-US"/>
              </w:rPr>
            </w:pPr>
            <w:r w:rsidRPr="00C74565">
              <w:rPr>
                <w:lang w:eastAsia="en-US"/>
              </w:rPr>
              <w:t>Организация работы горячего питания.</w:t>
            </w:r>
          </w:p>
          <w:p w:rsidR="00C74565" w:rsidRPr="00C74565" w:rsidRDefault="00C74565" w:rsidP="00C74565">
            <w:pPr>
              <w:numPr>
                <w:ilvl w:val="0"/>
                <w:numId w:val="74"/>
              </w:numPr>
              <w:ind w:left="0" w:firstLine="0"/>
              <w:contextualSpacing/>
              <w:jc w:val="both"/>
              <w:rPr>
                <w:lang w:eastAsia="en-US"/>
              </w:rPr>
            </w:pPr>
            <w:r w:rsidRPr="00C74565">
              <w:rPr>
                <w:lang w:eastAsia="en-US"/>
              </w:rPr>
              <w:t>Наличие различных видов спортивного оборудования в спорт. зале и на спорт. площадке.</w:t>
            </w:r>
          </w:p>
          <w:p w:rsidR="00C74565" w:rsidRPr="00C74565" w:rsidRDefault="00C74565" w:rsidP="00C74565">
            <w:pPr>
              <w:numPr>
                <w:ilvl w:val="0"/>
                <w:numId w:val="74"/>
              </w:numPr>
              <w:ind w:left="0" w:firstLine="0"/>
              <w:contextualSpacing/>
              <w:jc w:val="both"/>
              <w:rPr>
                <w:lang w:eastAsia="en-US"/>
              </w:rPr>
            </w:pPr>
            <w:r w:rsidRPr="00C74565">
              <w:rPr>
                <w:lang w:eastAsia="en-US"/>
              </w:rPr>
              <w:t>Наличие в штате педагога-психолога, учителя-логопеда, учителя физкультуры,   мед. работника.</w:t>
            </w:r>
          </w:p>
        </w:tc>
      </w:tr>
      <w:tr w:rsidR="00C74565" w:rsidRPr="00C74565" w:rsidTr="00084B7E">
        <w:tc>
          <w:tcPr>
            <w:tcW w:w="4512"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lang w:eastAsia="en-US"/>
              </w:rPr>
            </w:pPr>
            <w:r w:rsidRPr="00C74565">
              <w:rPr>
                <w:i/>
                <w:u w:val="single"/>
                <w:lang w:eastAsia="en-US"/>
              </w:rPr>
              <w:t>Формирование культуры здорового и безопасного образа жизни средствами урочной деятельности</w:t>
            </w:r>
          </w:p>
          <w:p w:rsidR="00C74565" w:rsidRPr="00C74565" w:rsidRDefault="00C74565" w:rsidP="00C74565">
            <w:pPr>
              <w:contextualSpacing/>
              <w:jc w:val="both"/>
              <w:rPr>
                <w:lang w:eastAsia="en-US"/>
              </w:rPr>
            </w:pPr>
            <w:r w:rsidRPr="00C74565">
              <w:rPr>
                <w:lang w:eastAsia="en-US"/>
              </w:rPr>
              <w:t>установка на здоровый образ жизни, укрепление физического, нравственного и духовного здоровья.</w:t>
            </w:r>
          </w:p>
        </w:tc>
        <w:tc>
          <w:tcPr>
            <w:tcW w:w="5364"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numPr>
                <w:ilvl w:val="0"/>
                <w:numId w:val="74"/>
              </w:numPr>
              <w:ind w:left="0" w:firstLine="0"/>
              <w:contextualSpacing/>
              <w:jc w:val="both"/>
              <w:rPr>
                <w:lang w:eastAsia="en-US"/>
              </w:rPr>
            </w:pPr>
            <w:r w:rsidRPr="00C74565">
              <w:rPr>
                <w:lang w:eastAsia="en-US"/>
              </w:rPr>
              <w:t>Проведение тематических педсоветов по вопросам нормирования домашней работы обучающихся.</w:t>
            </w:r>
          </w:p>
          <w:p w:rsidR="00C74565" w:rsidRPr="00C74565" w:rsidRDefault="00C74565" w:rsidP="00C74565">
            <w:pPr>
              <w:numPr>
                <w:ilvl w:val="0"/>
                <w:numId w:val="74"/>
              </w:numPr>
              <w:ind w:left="0" w:firstLine="0"/>
              <w:contextualSpacing/>
              <w:jc w:val="both"/>
              <w:rPr>
                <w:lang w:eastAsia="en-US"/>
              </w:rPr>
            </w:pPr>
            <w:r w:rsidRPr="00C74565">
              <w:rPr>
                <w:lang w:eastAsia="en-US"/>
              </w:rPr>
              <w:t>Замеры объёма времени, расходуемого учащимися на выполнение тех или иных заданий.</w:t>
            </w:r>
          </w:p>
          <w:p w:rsidR="00C74565" w:rsidRPr="00C74565" w:rsidRDefault="00C74565" w:rsidP="00C74565">
            <w:pPr>
              <w:numPr>
                <w:ilvl w:val="0"/>
                <w:numId w:val="74"/>
              </w:numPr>
              <w:ind w:left="0" w:firstLine="0"/>
              <w:contextualSpacing/>
              <w:jc w:val="both"/>
              <w:rPr>
                <w:lang w:eastAsia="en-US"/>
              </w:rPr>
            </w:pPr>
            <w:r w:rsidRPr="00C74565">
              <w:rPr>
                <w:lang w:eastAsia="en-US"/>
              </w:rPr>
              <w:t>Наличие в школе оснащенного компьютерного класса, режим работы в этих классах, режим использования ТСО и компьютерной техники на уроке.</w:t>
            </w:r>
          </w:p>
          <w:p w:rsidR="00C74565" w:rsidRPr="00C74565" w:rsidRDefault="00C74565" w:rsidP="00C74565">
            <w:pPr>
              <w:numPr>
                <w:ilvl w:val="0"/>
                <w:numId w:val="74"/>
              </w:numPr>
              <w:ind w:left="0" w:firstLine="0"/>
              <w:contextualSpacing/>
              <w:jc w:val="both"/>
              <w:rPr>
                <w:lang w:eastAsia="en-US"/>
              </w:rPr>
            </w:pPr>
            <w:r w:rsidRPr="00C74565">
              <w:rPr>
                <w:lang w:eastAsia="en-US"/>
              </w:rPr>
              <w:t>Проведение психологических тренингов для учителей по вопросам индивидуального подхода к обучающимся.</w:t>
            </w:r>
          </w:p>
          <w:p w:rsidR="00C74565" w:rsidRPr="00C74565" w:rsidRDefault="00C74565" w:rsidP="00C74565">
            <w:pPr>
              <w:numPr>
                <w:ilvl w:val="0"/>
                <w:numId w:val="74"/>
              </w:numPr>
              <w:ind w:left="0" w:firstLine="0"/>
              <w:contextualSpacing/>
              <w:jc w:val="both"/>
              <w:rPr>
                <w:lang w:eastAsia="en-US"/>
              </w:rPr>
            </w:pPr>
            <w:r w:rsidRPr="00C74565">
              <w:rPr>
                <w:lang w:eastAsia="en-US"/>
              </w:rPr>
              <w:t>Разработка разноуровневых заданий для самостоятельной работы учащихся.</w:t>
            </w:r>
          </w:p>
          <w:p w:rsidR="00C74565" w:rsidRPr="00C74565" w:rsidRDefault="00C74565" w:rsidP="00C74565">
            <w:pPr>
              <w:numPr>
                <w:ilvl w:val="0"/>
                <w:numId w:val="74"/>
              </w:numPr>
              <w:ind w:left="0" w:firstLine="0"/>
              <w:contextualSpacing/>
              <w:jc w:val="both"/>
              <w:rPr>
                <w:lang w:eastAsia="en-US"/>
              </w:rPr>
            </w:pPr>
            <w:r w:rsidRPr="00C74565">
              <w:rPr>
                <w:lang w:eastAsia="en-US"/>
              </w:rPr>
              <w:t>Создание ситуаций выбора учащимися заданий, форм их представления и т.п.</w:t>
            </w:r>
          </w:p>
        </w:tc>
      </w:tr>
      <w:tr w:rsidR="00C74565" w:rsidRPr="00C74565" w:rsidTr="00084B7E">
        <w:tc>
          <w:tcPr>
            <w:tcW w:w="4512"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lang w:eastAsia="en-US"/>
              </w:rPr>
            </w:pPr>
            <w:r w:rsidRPr="00C74565">
              <w:rPr>
                <w:i/>
                <w:u w:val="single"/>
                <w:lang w:eastAsia="en-US"/>
              </w:rPr>
              <w:t>Организация физкультурно-оздоровительной работы</w:t>
            </w:r>
          </w:p>
          <w:p w:rsidR="00C74565" w:rsidRPr="00C74565" w:rsidRDefault="00C74565" w:rsidP="00C74565">
            <w:pPr>
              <w:contextualSpacing/>
              <w:jc w:val="both"/>
              <w:rPr>
                <w:i/>
                <w:u w:val="single"/>
                <w:lang w:eastAsia="en-US"/>
              </w:rPr>
            </w:pPr>
            <w:r w:rsidRPr="00C74565">
              <w:rPr>
                <w:lang w:eastAsia="en-US"/>
              </w:rPr>
              <w:t>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5364"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numPr>
                <w:ilvl w:val="0"/>
                <w:numId w:val="74"/>
              </w:numPr>
              <w:ind w:left="0" w:firstLine="0"/>
              <w:contextualSpacing/>
              <w:jc w:val="both"/>
              <w:rPr>
                <w:lang w:eastAsia="en-US"/>
              </w:rPr>
            </w:pPr>
            <w:r w:rsidRPr="00C74565">
              <w:rPr>
                <w:lang w:eastAsia="en-US"/>
              </w:rPr>
              <w:t>Игры и соревнования «Весёлые старты».</w:t>
            </w:r>
          </w:p>
          <w:p w:rsidR="00C74565" w:rsidRPr="00C74565" w:rsidRDefault="00C74565" w:rsidP="00C74565">
            <w:pPr>
              <w:numPr>
                <w:ilvl w:val="0"/>
                <w:numId w:val="74"/>
              </w:numPr>
              <w:ind w:left="0" w:firstLine="0"/>
              <w:contextualSpacing/>
              <w:jc w:val="both"/>
              <w:rPr>
                <w:lang w:eastAsia="en-US"/>
              </w:rPr>
            </w:pPr>
            <w:r w:rsidRPr="00C74565">
              <w:rPr>
                <w:lang w:eastAsia="en-US"/>
              </w:rPr>
              <w:t>Оздоровительные минутки на уроках.</w:t>
            </w:r>
          </w:p>
          <w:p w:rsidR="00C74565" w:rsidRPr="00C74565" w:rsidRDefault="00C74565" w:rsidP="00C74565">
            <w:pPr>
              <w:numPr>
                <w:ilvl w:val="0"/>
                <w:numId w:val="74"/>
              </w:numPr>
              <w:ind w:left="0" w:firstLine="0"/>
              <w:contextualSpacing/>
              <w:jc w:val="both"/>
              <w:rPr>
                <w:lang w:eastAsia="en-US"/>
              </w:rPr>
            </w:pPr>
            <w:r w:rsidRPr="00C74565">
              <w:rPr>
                <w:lang w:eastAsia="en-US"/>
              </w:rPr>
              <w:t>Ритмические паузы на переменах.</w:t>
            </w:r>
          </w:p>
          <w:p w:rsidR="00C74565" w:rsidRPr="00C74565" w:rsidRDefault="00C74565" w:rsidP="00C74565">
            <w:pPr>
              <w:numPr>
                <w:ilvl w:val="0"/>
                <w:numId w:val="74"/>
              </w:numPr>
              <w:ind w:left="0" w:firstLine="0"/>
              <w:contextualSpacing/>
              <w:jc w:val="both"/>
              <w:rPr>
                <w:lang w:eastAsia="en-US"/>
              </w:rPr>
            </w:pPr>
            <w:r w:rsidRPr="00C74565">
              <w:rPr>
                <w:lang w:eastAsia="en-US"/>
              </w:rPr>
              <w:t xml:space="preserve"> «Дни здоровья».</w:t>
            </w:r>
          </w:p>
          <w:p w:rsidR="00C74565" w:rsidRPr="00C74565" w:rsidRDefault="00C74565" w:rsidP="00C74565">
            <w:pPr>
              <w:numPr>
                <w:ilvl w:val="0"/>
                <w:numId w:val="74"/>
              </w:numPr>
              <w:ind w:left="0" w:firstLine="0"/>
              <w:contextualSpacing/>
              <w:jc w:val="both"/>
              <w:rPr>
                <w:lang w:eastAsia="en-US"/>
              </w:rPr>
            </w:pPr>
            <w:r w:rsidRPr="00C74565">
              <w:rPr>
                <w:lang w:eastAsia="en-US"/>
              </w:rPr>
              <w:t>Проведение классных часов</w:t>
            </w:r>
          </w:p>
          <w:p w:rsidR="00C74565" w:rsidRPr="00C74565" w:rsidRDefault="00C74565" w:rsidP="00C74565">
            <w:pPr>
              <w:numPr>
                <w:ilvl w:val="0"/>
                <w:numId w:val="74"/>
              </w:numPr>
              <w:ind w:left="0" w:firstLine="0"/>
              <w:contextualSpacing/>
              <w:jc w:val="both"/>
              <w:rPr>
                <w:lang w:eastAsia="en-US"/>
              </w:rPr>
            </w:pPr>
            <w:r w:rsidRPr="00C74565">
              <w:rPr>
                <w:lang w:eastAsia="en-US"/>
              </w:rPr>
              <w:t>Тренинг безопасного поведения «Вредные привычки»</w:t>
            </w:r>
          </w:p>
        </w:tc>
      </w:tr>
      <w:tr w:rsidR="00C74565" w:rsidRPr="00C74565" w:rsidTr="00084B7E">
        <w:tc>
          <w:tcPr>
            <w:tcW w:w="4512"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lang w:eastAsia="en-US"/>
              </w:rPr>
            </w:pPr>
            <w:r w:rsidRPr="00C74565">
              <w:rPr>
                <w:i/>
                <w:u w:val="single"/>
                <w:lang w:eastAsia="en-US"/>
              </w:rPr>
              <w:t xml:space="preserve">Совместная экологическая деятельность родителей (законных представителей), обучающихся и педагогов </w:t>
            </w:r>
          </w:p>
          <w:p w:rsidR="00C74565" w:rsidRPr="00C74565" w:rsidRDefault="00C74565" w:rsidP="00C74565">
            <w:pPr>
              <w:contextualSpacing/>
              <w:jc w:val="both"/>
              <w:rPr>
                <w:i/>
                <w:u w:val="single"/>
                <w:lang w:eastAsia="en-US"/>
              </w:rPr>
            </w:pPr>
            <w:r w:rsidRPr="00C74565">
              <w:rPr>
                <w:lang w:eastAsia="en-US"/>
              </w:rPr>
              <w:t xml:space="preserve"> направленная на расширение опыта общения с природой.</w:t>
            </w:r>
          </w:p>
        </w:tc>
        <w:tc>
          <w:tcPr>
            <w:tcW w:w="5364"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numPr>
                <w:ilvl w:val="0"/>
                <w:numId w:val="74"/>
              </w:numPr>
              <w:ind w:left="0" w:firstLine="0"/>
              <w:contextualSpacing/>
              <w:jc w:val="both"/>
              <w:rPr>
                <w:lang w:eastAsia="en-US"/>
              </w:rPr>
            </w:pPr>
            <w:r w:rsidRPr="00C74565">
              <w:rPr>
                <w:lang w:eastAsia="en-US"/>
              </w:rPr>
              <w:t>Реализация кружков «Волейбол»,  «Футбол»,«ЮИД» и др.</w:t>
            </w:r>
          </w:p>
        </w:tc>
      </w:tr>
      <w:tr w:rsidR="00C74565" w:rsidRPr="00C74565" w:rsidTr="00084B7E">
        <w:tc>
          <w:tcPr>
            <w:tcW w:w="4512"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contextualSpacing/>
              <w:jc w:val="both"/>
              <w:rPr>
                <w:i/>
                <w:u w:val="single"/>
                <w:lang w:eastAsia="en-US"/>
              </w:rPr>
            </w:pPr>
            <w:r w:rsidRPr="00C74565">
              <w:rPr>
                <w:i/>
                <w:u w:val="single"/>
                <w:lang w:eastAsia="en-US"/>
              </w:rPr>
              <w:t>Просветительская работа с родителями</w:t>
            </w:r>
            <w:r w:rsidRPr="00C74565">
              <w:rPr>
                <w:lang w:eastAsia="en-US"/>
              </w:rPr>
              <w:t xml:space="preserve"> направлена на объединение усилий для формирования ЗОЖ у обучающихся</w:t>
            </w:r>
          </w:p>
        </w:tc>
        <w:tc>
          <w:tcPr>
            <w:tcW w:w="5364" w:type="dxa"/>
            <w:tcBorders>
              <w:top w:val="single" w:sz="4" w:space="0" w:color="auto"/>
              <w:left w:val="single" w:sz="4" w:space="0" w:color="auto"/>
              <w:bottom w:val="single" w:sz="4" w:space="0" w:color="auto"/>
              <w:right w:val="single" w:sz="4" w:space="0" w:color="auto"/>
            </w:tcBorders>
          </w:tcPr>
          <w:p w:rsidR="00C74565" w:rsidRPr="00C74565" w:rsidRDefault="00C74565" w:rsidP="00C74565">
            <w:pPr>
              <w:numPr>
                <w:ilvl w:val="0"/>
                <w:numId w:val="74"/>
              </w:numPr>
              <w:ind w:left="0" w:firstLine="0"/>
              <w:contextualSpacing/>
              <w:jc w:val="both"/>
              <w:rPr>
                <w:lang w:eastAsia="en-US"/>
              </w:rPr>
            </w:pPr>
            <w:r w:rsidRPr="00C74565">
              <w:rPr>
                <w:lang w:eastAsia="en-US"/>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C74565" w:rsidRPr="00C74565" w:rsidRDefault="00C74565" w:rsidP="00C74565">
            <w:pPr>
              <w:numPr>
                <w:ilvl w:val="0"/>
                <w:numId w:val="74"/>
              </w:numPr>
              <w:ind w:left="0" w:firstLine="0"/>
              <w:contextualSpacing/>
              <w:jc w:val="both"/>
              <w:rPr>
                <w:lang w:eastAsia="en-US"/>
              </w:rPr>
            </w:pPr>
            <w:r w:rsidRPr="00C74565">
              <w:rPr>
                <w:lang w:eastAsia="en-US"/>
              </w:rPr>
              <w:t>Совместные праздники для детей и родителей по профилактике вредных привычек  («Папа, мама, я – спортивная семья»,  «День победы»  и т.д.).</w:t>
            </w:r>
          </w:p>
        </w:tc>
      </w:tr>
    </w:tbl>
    <w:p w:rsidR="00C74565" w:rsidRPr="00C74565" w:rsidRDefault="00C74565" w:rsidP="00C74565">
      <w:pPr>
        <w:pStyle w:val="a5"/>
        <w:jc w:val="both"/>
        <w:rPr>
          <w:rFonts w:ascii="Times New Roman" w:hAnsi="Times New Roman"/>
          <w:b/>
          <w:spacing w:val="-4"/>
          <w:sz w:val="24"/>
          <w:szCs w:val="24"/>
        </w:rPr>
      </w:pP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Программа формирования экологической  культуры,  здорового и безопасного образа жизни, предусматривает разные формы организации занятий: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интеграцию в базовые образовательные дисциплины;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проведение часов здоровья, экологических акций;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факультативные занятия; занятия в кружках;</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проведение досуговых мероприятий: конкурсов, праздников, викторин, экскурсий.</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4"/>
          <w:sz w:val="24"/>
          <w:szCs w:val="24"/>
        </w:rPr>
        <w:t xml:space="preserve">Модель  организации  работы  школы  по  формированию  обучающихся  экологической </w:t>
      </w:r>
      <w:r w:rsidRPr="00C74565">
        <w:rPr>
          <w:rFonts w:ascii="Times New Roman" w:hAnsi="Times New Roman"/>
          <w:sz w:val="24"/>
          <w:szCs w:val="24"/>
        </w:rPr>
        <w:t>культуры, здорового и безопасного образа жизни включает в себя:</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i/>
          <w:sz w:val="24"/>
          <w:szCs w:val="24"/>
        </w:rPr>
        <w:t xml:space="preserve"> Просветительско-воспитательную    работу    с    обучающимися</w:t>
      </w:r>
      <w:r w:rsidRPr="00C74565">
        <w:rPr>
          <w:rFonts w:ascii="Times New Roman" w:hAnsi="Times New Roman"/>
          <w:sz w:val="24"/>
          <w:szCs w:val="24"/>
        </w:rPr>
        <w:t>:</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-лекции, беседы, консультации по проблемам сохранения и укрепления здоровья, профилактике вредных привычек, охране   природы;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 охрану   природы;</w:t>
      </w:r>
    </w:p>
    <w:p w:rsidR="00C74565" w:rsidRPr="00C74565" w:rsidRDefault="00C74565" w:rsidP="00C74565">
      <w:pPr>
        <w:pStyle w:val="a5"/>
        <w:ind w:firstLine="720"/>
        <w:jc w:val="both"/>
        <w:rPr>
          <w:rFonts w:ascii="Times New Roman" w:hAnsi="Times New Roman"/>
          <w:i/>
          <w:sz w:val="24"/>
          <w:szCs w:val="24"/>
        </w:rPr>
      </w:pPr>
      <w:r w:rsidRPr="00C74565">
        <w:rPr>
          <w:rFonts w:ascii="Times New Roman" w:hAnsi="Times New Roman"/>
          <w:i/>
          <w:sz w:val="24"/>
          <w:szCs w:val="24"/>
        </w:rPr>
        <w:t>Просветительскую и методическую работу с педагогами, специалистами, направленную на повышение квалификации работников школы по проблемам охраны и укрепления здоровья детей: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-проведение соответствующих лекций, семинаров, круглых столов и т. п.;</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-привлечение педагогов, медицинских работников и родителей (законных представителей) к совместной работе по проведению оздоровительных мероприятий и спортивных соревнований.</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i/>
          <w:sz w:val="24"/>
          <w:szCs w:val="24"/>
        </w:rPr>
        <w:t>Просветительскую  работу с родителями (законными представителями)</w:t>
      </w:r>
      <w:r w:rsidRPr="00C74565">
        <w:rPr>
          <w:rFonts w:ascii="Times New Roman" w:hAnsi="Times New Roman"/>
          <w:sz w:val="24"/>
          <w:szCs w:val="24"/>
        </w:rPr>
        <w:t>:</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sz w:val="24"/>
          <w:szCs w:val="24"/>
        </w:rPr>
        <w:t>Складывающаяся система работы с родителями (законными представителями) по формированию экологически целесообразного, здорового и безопасного уклада школьной жизни, вопросам охраны и укрепления здоровья детей направлена на повышение их уровня знаний и включает:</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-изучение условий жизни ребенка в семье, собеседование с родителями накануне учебного года (классные руководители составляют социальный паспорт класса);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-коллективные и индивидуальные консультации для родителей;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проведение родительских собраний, соответствующих лекций, семинаров, круглых столов (тематика по проблемам сохранения здоровья детей с участием работников школы, с приглашением специалистов по здоровьесохранению; разработка анкет (сбор информации о формах организации здоровьесберегающего семейного досуга);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 занятий по профилактике вредных привычек, к проведению экологических акций;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-создание библиотечки детского здоровья, доступной для родителей и т.п.</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 разработка соответствующей страницы школьного сайта; </w:t>
      </w:r>
    </w:p>
    <w:p w:rsidR="00C74565" w:rsidRPr="00C74565" w:rsidRDefault="00C74565" w:rsidP="00C74565">
      <w:pPr>
        <w:pStyle w:val="a5"/>
        <w:ind w:firstLine="720"/>
        <w:jc w:val="both"/>
        <w:rPr>
          <w:rFonts w:ascii="Times New Roman" w:hAnsi="Times New Roman"/>
          <w:i/>
          <w:sz w:val="24"/>
          <w:szCs w:val="24"/>
        </w:rPr>
      </w:pPr>
      <w:r w:rsidRPr="00C74565">
        <w:rPr>
          <w:rFonts w:ascii="Times New Roman" w:hAnsi="Times New Roman"/>
          <w:i/>
          <w:spacing w:val="-4"/>
          <w:sz w:val="24"/>
          <w:szCs w:val="24"/>
        </w:rPr>
        <w:t xml:space="preserve">Модель  организации  работы  школы  по  формированию  обучающихся  экологической </w:t>
      </w:r>
      <w:r w:rsidRPr="00C74565">
        <w:rPr>
          <w:rFonts w:ascii="Times New Roman" w:hAnsi="Times New Roman"/>
          <w:i/>
          <w:sz w:val="24"/>
          <w:szCs w:val="24"/>
        </w:rPr>
        <w:t>культуры, здорового и безопасного образа жизни реализуется путём:</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w:t>
      </w:r>
      <w:r w:rsidRPr="00C74565">
        <w:rPr>
          <w:rFonts w:ascii="Times New Roman" w:hAnsi="Times New Roman"/>
          <w:spacing w:val="-1"/>
          <w:sz w:val="24"/>
          <w:szCs w:val="24"/>
        </w:rPr>
        <w:t xml:space="preserve">санитарно-гигиенический требований и норм. Во внеурочной деятельности организуются подвижные </w:t>
      </w:r>
      <w:r w:rsidRPr="00C74565">
        <w:rPr>
          <w:rFonts w:ascii="Times New Roman" w:hAnsi="Times New Roman"/>
          <w:sz w:val="24"/>
          <w:szCs w:val="24"/>
        </w:rPr>
        <w:t xml:space="preserve">игры </w:t>
      </w:r>
      <w:r w:rsidR="003D01C0">
        <w:rPr>
          <w:rFonts w:ascii="Times New Roman" w:hAnsi="Times New Roman"/>
          <w:sz w:val="24"/>
          <w:szCs w:val="24"/>
        </w:rPr>
        <w:t>во время перемен, дни здоровья,</w:t>
      </w:r>
      <w:r w:rsidRPr="00C74565">
        <w:rPr>
          <w:rFonts w:ascii="Times New Roman" w:hAnsi="Times New Roman"/>
          <w:sz w:val="24"/>
          <w:szCs w:val="24"/>
        </w:rPr>
        <w:t xml:space="preserve"> тематические беседы, выпуск газет, организация встреч с медицинским работником, беседы с родителями о соблюдении режима дня школьников.</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C74565" w:rsidRPr="00C74565" w:rsidRDefault="00C74565" w:rsidP="00C74565">
      <w:pPr>
        <w:pStyle w:val="a5"/>
        <w:jc w:val="both"/>
        <w:rPr>
          <w:rFonts w:ascii="Times New Roman" w:hAnsi="Times New Roman"/>
          <w:b/>
          <w:spacing w:val="-1"/>
          <w:sz w:val="24"/>
          <w:szCs w:val="24"/>
        </w:rPr>
      </w:pPr>
      <w:r w:rsidRPr="00C74565">
        <w:rPr>
          <w:rFonts w:ascii="Times New Roman" w:hAnsi="Times New Roman"/>
          <w:b/>
          <w:sz w:val="24"/>
          <w:szCs w:val="24"/>
        </w:rPr>
        <w:t xml:space="preserve"> Критерии, показатели эффективности деятельности образовательного учреждения в части </w:t>
      </w:r>
      <w:r w:rsidRPr="00C74565">
        <w:rPr>
          <w:rFonts w:ascii="Times New Roman" w:hAnsi="Times New Roman"/>
          <w:b/>
          <w:spacing w:val="-1"/>
          <w:sz w:val="24"/>
          <w:szCs w:val="24"/>
        </w:rPr>
        <w:t>формирования здорового и безопасного образа жизни и экологической культуры обучающихся.</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7"/>
          <w:sz w:val="24"/>
          <w:szCs w:val="24"/>
        </w:rPr>
        <w:t xml:space="preserve">Основные     результаты     реализации     программы </w:t>
      </w:r>
      <w:r w:rsidRPr="00C74565">
        <w:rPr>
          <w:rFonts w:ascii="Times New Roman" w:hAnsi="Times New Roman"/>
          <w:sz w:val="24"/>
          <w:szCs w:val="24"/>
        </w:rPr>
        <w:tab/>
        <w:t>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C74565" w:rsidRPr="00C74565" w:rsidRDefault="00C74565" w:rsidP="003D01C0">
      <w:pPr>
        <w:pStyle w:val="a5"/>
        <w:jc w:val="both"/>
        <w:rPr>
          <w:rFonts w:ascii="Times New Roman" w:hAnsi="Times New Roman"/>
          <w:spacing w:val="-8"/>
          <w:sz w:val="24"/>
          <w:szCs w:val="24"/>
        </w:rPr>
      </w:pPr>
      <w:r w:rsidRPr="00C74565">
        <w:rPr>
          <w:rFonts w:ascii="Times New Roman" w:hAnsi="Times New Roman"/>
          <w:sz w:val="24"/>
          <w:szCs w:val="24"/>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и классных </w:t>
      </w:r>
      <w:r w:rsidRPr="00C74565">
        <w:rPr>
          <w:rFonts w:ascii="Times New Roman" w:hAnsi="Times New Roman"/>
          <w:spacing w:val="-2"/>
          <w:sz w:val="24"/>
          <w:szCs w:val="24"/>
        </w:rPr>
        <w:t>часах</w:t>
      </w:r>
      <w:r w:rsidRPr="00C74565">
        <w:rPr>
          <w:rFonts w:ascii="Times New Roman" w:hAnsi="Times New Roman"/>
          <w:sz w:val="24"/>
          <w:szCs w:val="24"/>
        </w:rPr>
        <w:tab/>
      </w:r>
      <w:r w:rsidRPr="00C74565">
        <w:rPr>
          <w:rFonts w:ascii="Times New Roman" w:hAnsi="Times New Roman"/>
          <w:spacing w:val="-8"/>
          <w:sz w:val="24"/>
          <w:szCs w:val="24"/>
        </w:rPr>
        <w:t xml:space="preserve">в    процессе    обсуждения    вопросов,    связанных    с    охраной    и    укреплением    здоровья.    </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Критериями эффективности реализации программы является овладение обучающимися умениями: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pacing w:val="-6"/>
          <w:sz w:val="24"/>
          <w:szCs w:val="24"/>
        </w:rPr>
        <w:t>следовать социальным установкам экологически культурного,</w:t>
      </w:r>
      <w:r w:rsidRPr="00C74565">
        <w:rPr>
          <w:rFonts w:ascii="Times New Roman" w:hAnsi="Times New Roman"/>
          <w:sz w:val="24"/>
          <w:szCs w:val="24"/>
        </w:rPr>
        <w:tab/>
      </w:r>
      <w:r w:rsidRPr="00C74565">
        <w:rPr>
          <w:rFonts w:ascii="Times New Roman" w:hAnsi="Times New Roman"/>
          <w:spacing w:val="-2"/>
          <w:sz w:val="24"/>
          <w:szCs w:val="24"/>
        </w:rPr>
        <w:t xml:space="preserve">здоровьесберегающего, </w:t>
      </w:r>
      <w:r w:rsidRPr="00C74565">
        <w:rPr>
          <w:rFonts w:ascii="Times New Roman" w:hAnsi="Times New Roman"/>
          <w:sz w:val="24"/>
          <w:szCs w:val="24"/>
        </w:rPr>
        <w:t>безопасного поведения (в отношении к природе и людям), самостоятельно планировать его;</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-сравнивать свое поведение с образцом, обращаться за помощью к взрослым, принимать её;</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pacing w:val="-1"/>
          <w:sz w:val="24"/>
          <w:szCs w:val="24"/>
        </w:rPr>
        <w:t xml:space="preserve">В программе определены </w:t>
      </w:r>
      <w:r w:rsidRPr="00C74565">
        <w:rPr>
          <w:rFonts w:ascii="Times New Roman" w:hAnsi="Times New Roman"/>
          <w:i/>
          <w:iCs/>
          <w:spacing w:val="-1"/>
          <w:sz w:val="24"/>
          <w:szCs w:val="24"/>
        </w:rPr>
        <w:t xml:space="preserve">планируемые результаты </w:t>
      </w:r>
      <w:r w:rsidRPr="00C74565">
        <w:rPr>
          <w:rFonts w:ascii="Times New Roman" w:hAnsi="Times New Roman"/>
          <w:spacing w:val="-1"/>
          <w:sz w:val="24"/>
          <w:szCs w:val="24"/>
        </w:rPr>
        <w:t xml:space="preserve">деятельности участников образовательного </w:t>
      </w:r>
      <w:r w:rsidRPr="00C74565">
        <w:rPr>
          <w:rFonts w:ascii="Times New Roman" w:hAnsi="Times New Roman"/>
          <w:sz w:val="24"/>
          <w:szCs w:val="24"/>
        </w:rPr>
        <w:t xml:space="preserve">процесса по формированию экологической культуры, здорового и безопасного образа жизни, </w:t>
      </w:r>
      <w:r w:rsidRPr="00C74565">
        <w:rPr>
          <w:rFonts w:ascii="Times New Roman" w:hAnsi="Times New Roman"/>
          <w:spacing w:val="-1"/>
          <w:sz w:val="24"/>
          <w:szCs w:val="24"/>
        </w:rPr>
        <w:t>которые соотнесены с Программой духовно-нравственного развития.</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Уровни форсированности экологической культуры, здорового и безопасного образа жизни:</w:t>
      </w:r>
      <w:r w:rsidRPr="00C74565">
        <w:rPr>
          <w:rFonts w:ascii="Times New Roman" w:hAnsi="Times New Roman"/>
          <w:i/>
          <w:iCs/>
          <w:sz w:val="24"/>
          <w:szCs w:val="24"/>
        </w:rPr>
        <w:t xml:space="preserve">Высокий уровень: у </w:t>
      </w:r>
      <w:r w:rsidRPr="00C74565">
        <w:rPr>
          <w:rFonts w:ascii="Times New Roman" w:hAnsi="Times New Roman"/>
          <w:sz w:val="24"/>
          <w:szCs w:val="24"/>
        </w:rPr>
        <w:t xml:space="preserve">обучающихся выражены ответственное отношение к сохранению </w:t>
      </w:r>
      <w:r w:rsidRPr="00C74565">
        <w:rPr>
          <w:rFonts w:ascii="Times New Roman" w:hAnsi="Times New Roman"/>
          <w:spacing w:val="-1"/>
          <w:sz w:val="24"/>
          <w:szCs w:val="24"/>
        </w:rPr>
        <w:t xml:space="preserve">собственного здоровья и жизни, здоровья и жизни окружающих, постоянный интерес и мотивация к </w:t>
      </w:r>
      <w:r w:rsidRPr="00C74565">
        <w:rPr>
          <w:rFonts w:ascii="Times New Roman" w:hAnsi="Times New Roman"/>
          <w:sz w:val="24"/>
          <w:szCs w:val="24"/>
        </w:rPr>
        <w:t xml:space="preserve">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w:t>
      </w:r>
      <w:r w:rsidRPr="00C74565">
        <w:rPr>
          <w:rFonts w:ascii="Times New Roman" w:hAnsi="Times New Roman"/>
          <w:spacing w:val="-1"/>
          <w:sz w:val="24"/>
          <w:szCs w:val="24"/>
        </w:rPr>
        <w:t xml:space="preserve">с системами социальных, психологических и гуманитарных знаний. Сформирован комплекс умений </w:t>
      </w:r>
      <w:r w:rsidRPr="00C74565">
        <w:rPr>
          <w:rFonts w:ascii="Times New Roman" w:hAnsi="Times New Roman"/>
          <w:sz w:val="24"/>
          <w:szCs w:val="24"/>
        </w:rPr>
        <w:t>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i/>
          <w:iCs/>
          <w:spacing w:val="-1"/>
          <w:sz w:val="24"/>
          <w:szCs w:val="24"/>
        </w:rPr>
        <w:t xml:space="preserve">Средний уровень </w:t>
      </w:r>
      <w:r w:rsidRPr="00C74565">
        <w:rPr>
          <w:rFonts w:ascii="Times New Roman" w:hAnsi="Times New Roman"/>
          <w:spacing w:val="-1"/>
          <w:sz w:val="24"/>
          <w:szCs w:val="24"/>
        </w:rPr>
        <w:t xml:space="preserve">позволяет обучающимся выполнять большинство стандартных требований в сфере </w:t>
      </w:r>
      <w:r w:rsidRPr="00C74565">
        <w:rPr>
          <w:rFonts w:ascii="Times New Roman" w:hAnsi="Times New Roman"/>
          <w:sz w:val="24"/>
          <w:szCs w:val="24"/>
        </w:rPr>
        <w:t xml:space="preserve">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w:t>
      </w:r>
      <w:r w:rsidRPr="00C74565">
        <w:rPr>
          <w:rFonts w:ascii="Times New Roman" w:hAnsi="Times New Roman"/>
          <w:spacing w:val="-1"/>
          <w:sz w:val="24"/>
          <w:szCs w:val="24"/>
        </w:rPr>
        <w:t xml:space="preserve">порядка, ответственное отношение к сохранению собственного здоровья и жизни, здоровья и жизни </w:t>
      </w:r>
      <w:r w:rsidRPr="00C74565">
        <w:rPr>
          <w:rFonts w:ascii="Times New Roman" w:hAnsi="Times New Roman"/>
          <w:sz w:val="24"/>
          <w:szCs w:val="24"/>
        </w:rPr>
        <w:t>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i/>
          <w:iCs/>
          <w:sz w:val="24"/>
          <w:szCs w:val="24"/>
        </w:rPr>
        <w:t xml:space="preserve">Низкий уровень </w:t>
      </w:r>
      <w:r w:rsidRPr="00C74565">
        <w:rPr>
          <w:rFonts w:ascii="Times New Roman" w:hAnsi="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C74565" w:rsidRPr="00C74565" w:rsidRDefault="00C74565" w:rsidP="00C74565">
      <w:pPr>
        <w:pStyle w:val="a5"/>
        <w:jc w:val="both"/>
        <w:rPr>
          <w:rFonts w:ascii="Times New Roman" w:hAnsi="Times New Roman"/>
          <w:b/>
          <w:sz w:val="24"/>
          <w:szCs w:val="24"/>
        </w:rPr>
      </w:pPr>
      <w:r w:rsidRPr="00C74565">
        <w:rPr>
          <w:rFonts w:ascii="Times New Roman" w:hAnsi="Times New Roman"/>
          <w:b/>
          <w:sz w:val="24"/>
          <w:szCs w:val="24"/>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C74565" w:rsidRPr="00C74565" w:rsidRDefault="00C74565" w:rsidP="003D01C0">
      <w:pPr>
        <w:pStyle w:val="a5"/>
        <w:jc w:val="both"/>
        <w:rPr>
          <w:rFonts w:ascii="Times New Roman" w:hAnsi="Times New Roman"/>
          <w:sz w:val="24"/>
          <w:szCs w:val="24"/>
        </w:rPr>
      </w:pPr>
      <w:r w:rsidRPr="00C74565">
        <w:rPr>
          <w:rFonts w:ascii="Times New Roman" w:hAnsi="Times New Roman"/>
          <w:sz w:val="24"/>
          <w:szCs w:val="24"/>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w:t>
      </w:r>
      <w:r w:rsidR="00543C08">
        <w:rPr>
          <w:rFonts w:ascii="Times New Roman" w:hAnsi="Times New Roman"/>
          <w:sz w:val="24"/>
          <w:szCs w:val="24"/>
        </w:rPr>
        <w:t>етирования, опроса</w:t>
      </w:r>
      <w:r w:rsidRPr="00C74565">
        <w:rPr>
          <w:rFonts w:ascii="Times New Roman" w:hAnsi="Times New Roman"/>
          <w:sz w:val="24"/>
          <w:szCs w:val="24"/>
        </w:rPr>
        <w:t>.</w:t>
      </w:r>
    </w:p>
    <w:p w:rsidR="00C74565" w:rsidRPr="00C74565" w:rsidRDefault="00C74565" w:rsidP="00543C08">
      <w:pPr>
        <w:pStyle w:val="a5"/>
        <w:jc w:val="both"/>
        <w:rPr>
          <w:rFonts w:ascii="Times New Roman" w:hAnsi="Times New Roman"/>
          <w:sz w:val="24"/>
          <w:szCs w:val="24"/>
        </w:rPr>
      </w:pPr>
      <w:r w:rsidRPr="00C74565">
        <w:rPr>
          <w:rFonts w:ascii="Times New Roman" w:hAnsi="Times New Roman"/>
          <w:sz w:val="24"/>
          <w:szCs w:val="24"/>
        </w:rPr>
        <w:t>Работа по формированию здорового образа жизни начинается с анкетиро</w:t>
      </w:r>
      <w:r w:rsidR="00543C08">
        <w:rPr>
          <w:rFonts w:ascii="Times New Roman" w:hAnsi="Times New Roman"/>
          <w:sz w:val="24"/>
          <w:szCs w:val="24"/>
        </w:rPr>
        <w:t>вания обучающихся</w:t>
      </w:r>
      <w:r w:rsidRPr="00C74565">
        <w:rPr>
          <w:rFonts w:ascii="Times New Roman" w:hAnsi="Times New Roman"/>
          <w:sz w:val="24"/>
          <w:szCs w:val="24"/>
        </w:rPr>
        <w:t xml:space="preserve">,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w:t>
      </w:r>
      <w:r w:rsidR="00543C08">
        <w:rPr>
          <w:rFonts w:ascii="Times New Roman" w:hAnsi="Times New Roman"/>
          <w:sz w:val="24"/>
          <w:szCs w:val="24"/>
        </w:rPr>
        <w:t xml:space="preserve">выявление: динамики сезонных </w:t>
      </w:r>
      <w:r w:rsidRPr="00C74565">
        <w:rPr>
          <w:rFonts w:ascii="Times New Roman" w:hAnsi="Times New Roman"/>
          <w:sz w:val="24"/>
          <w:szCs w:val="24"/>
        </w:rPr>
        <w:t>заболеваний; динамики школьного травматизма; утомляемости учащихся и т.п.</w:t>
      </w:r>
    </w:p>
    <w:p w:rsidR="00C74565" w:rsidRPr="00C74565" w:rsidRDefault="00C74565" w:rsidP="00543C08">
      <w:pPr>
        <w:pStyle w:val="a5"/>
        <w:jc w:val="both"/>
        <w:rPr>
          <w:rFonts w:ascii="Times New Roman" w:hAnsi="Times New Roman"/>
          <w:sz w:val="24"/>
          <w:szCs w:val="24"/>
        </w:rPr>
      </w:pPr>
      <w:r w:rsidRPr="00C74565">
        <w:rPr>
          <w:rFonts w:ascii="Times New Roman" w:hAnsi="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C74565" w:rsidRPr="00C74565" w:rsidRDefault="00543C08" w:rsidP="00C74565">
      <w:pPr>
        <w:pStyle w:val="a5"/>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анкетирование,</w:t>
      </w:r>
      <w:r w:rsidR="00C74565" w:rsidRPr="00C74565">
        <w:rPr>
          <w:rFonts w:ascii="Times New Roman" w:hAnsi="Times New Roman"/>
          <w:sz w:val="24"/>
          <w:szCs w:val="24"/>
        </w:rPr>
        <w:t xml:space="preserve"> мониторинговое обследование</w:t>
      </w:r>
      <w:r w:rsidR="00C74565" w:rsidRPr="00C74565">
        <w:rPr>
          <w:rFonts w:ascii="Times New Roman" w:hAnsi="Times New Roman"/>
          <w:sz w:val="24"/>
          <w:szCs w:val="24"/>
        </w:rPr>
        <w:tab/>
        <w:t>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2)</w:t>
      </w:r>
      <w:r w:rsidRPr="00C74565">
        <w:rPr>
          <w:rFonts w:ascii="Times New Roman" w:hAnsi="Times New Roman"/>
          <w:sz w:val="24"/>
          <w:szCs w:val="24"/>
        </w:rPr>
        <w:tab/>
        <w:t>мониторинг гигиенических условий реализации основной образовательной программы начального общего образования: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требований к воздушно-тепловому режиму;</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-требований к водоснабжению и канализации;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-требований к естественному, иску</w:t>
      </w:r>
      <w:r w:rsidR="00543C08">
        <w:rPr>
          <w:rFonts w:ascii="Times New Roman" w:hAnsi="Times New Roman"/>
          <w:sz w:val="24"/>
          <w:szCs w:val="24"/>
        </w:rPr>
        <w:t>сственному освещению</w:t>
      </w:r>
      <w:r w:rsidRPr="00C74565">
        <w:rPr>
          <w:rFonts w:ascii="Times New Roman" w:hAnsi="Times New Roman"/>
          <w:sz w:val="24"/>
          <w:szCs w:val="24"/>
        </w:rPr>
        <w:t>;</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-требований к расстановке мебели, организации учебного места и учебным доскам;</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-требований к организации учебного процесса;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-требования к учебным и книжным изданиям, компьютерным средствам обучения;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-требования к организации питания;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 xml:space="preserve">-требований к организации медицинского обеспечения. </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3)</w:t>
      </w:r>
      <w:r w:rsidRPr="00C74565">
        <w:rPr>
          <w:rFonts w:ascii="Times New Roman" w:hAnsi="Times New Roman"/>
          <w:sz w:val="24"/>
          <w:szCs w:val="24"/>
        </w:rPr>
        <w:tab/>
        <w:t>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4)</w:t>
      </w:r>
      <w:r w:rsidRPr="00C74565">
        <w:rPr>
          <w:rFonts w:ascii="Times New Roman" w:hAnsi="Times New Roman"/>
          <w:sz w:val="24"/>
          <w:szCs w:val="24"/>
        </w:rPr>
        <w:tab/>
        <w:t>прогнозирование и планирование вариантов дальнейшего совершенствования развития здоровьеформирующего образовательного процесса;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5)</w:t>
      </w:r>
      <w:r w:rsidRPr="00C74565">
        <w:rPr>
          <w:rFonts w:ascii="Times New Roman" w:hAnsi="Times New Roman"/>
          <w:sz w:val="24"/>
          <w:szCs w:val="24"/>
        </w:rPr>
        <w:tab/>
        <w:t>распространение накопленного опыта формирования культуры здорового и безопасного образа жизни школьников.</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6)</w:t>
      </w:r>
      <w:r w:rsidRPr="00C74565">
        <w:rPr>
          <w:rFonts w:ascii="Times New Roman" w:hAnsi="Times New Roman"/>
          <w:sz w:val="24"/>
          <w:szCs w:val="24"/>
        </w:rPr>
        <w:tab/>
        <w:t>мониторинг качества формирования у педагогов и родителей культуры здорового и безопасного образа жизни;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7)</w:t>
      </w:r>
      <w:r w:rsidRPr="00C74565">
        <w:rPr>
          <w:rFonts w:ascii="Times New Roman" w:hAnsi="Times New Roman"/>
          <w:sz w:val="24"/>
          <w:szCs w:val="24"/>
        </w:rPr>
        <w:tab/>
        <w:t xml:space="preserve">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C74565" w:rsidRPr="00C74565" w:rsidRDefault="00C74565" w:rsidP="00C74565">
      <w:pPr>
        <w:pStyle w:val="a5"/>
        <w:ind w:firstLine="720"/>
        <w:jc w:val="both"/>
        <w:rPr>
          <w:rFonts w:ascii="Times New Roman" w:hAnsi="Times New Roman"/>
          <w:sz w:val="24"/>
          <w:szCs w:val="24"/>
        </w:rPr>
      </w:pPr>
      <w:r w:rsidRPr="00C74565">
        <w:rPr>
          <w:rFonts w:ascii="Times New Roman" w:hAnsi="Times New Roman"/>
          <w:sz w:val="24"/>
          <w:szCs w:val="24"/>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Улучшение состояния здоровья учащихся и учителей.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Создание системы мониторинга состояния здоровья детей, их социального благополучия.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Обеспечение систематического учета, контроля и анализа ситуации.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Повышение заинтересованности работников школы-интернат в укреплении здоровья обучающихся, воспитанников.</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Стимулирование повышения внимания обучающихся, воспитанников и их родителей (законных представителей)  к вопросам здорового образа жизни.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Улучшение социально-психологической, экологической ситуации в школе-интернат.</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Составление паспортов здоровья у 100% обучающихся школы;</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Улучшение условий для занятия физкультурной подготовкой;</w:t>
      </w:r>
    </w:p>
    <w:p w:rsidR="00C74565" w:rsidRPr="00C74565" w:rsidRDefault="00C74565" w:rsidP="00C74565">
      <w:pPr>
        <w:pStyle w:val="a5"/>
        <w:jc w:val="both"/>
        <w:rPr>
          <w:rFonts w:ascii="Times New Roman" w:hAnsi="Times New Roman"/>
          <w:sz w:val="24"/>
          <w:szCs w:val="24"/>
        </w:rPr>
      </w:pPr>
      <w:r w:rsidRPr="00C74565">
        <w:rPr>
          <w:rFonts w:ascii="Times New Roman" w:hAnsi="Times New Roman"/>
          <w:sz w:val="24"/>
          <w:szCs w:val="24"/>
        </w:rPr>
        <w:t>•</w:t>
      </w:r>
      <w:r w:rsidRPr="00C74565">
        <w:rPr>
          <w:rFonts w:ascii="Times New Roman" w:hAnsi="Times New Roman"/>
          <w:sz w:val="24"/>
          <w:szCs w:val="24"/>
        </w:rPr>
        <w:tab/>
        <w:t xml:space="preserve">Увеличение доли обучающихся, охваченных кружковой деятельностью до 80%. </w:t>
      </w:r>
    </w:p>
    <w:p w:rsidR="00C74565" w:rsidRPr="00C74565" w:rsidRDefault="00C74565" w:rsidP="00762688">
      <w:pPr>
        <w:pStyle w:val="a5"/>
        <w:jc w:val="both"/>
        <w:rPr>
          <w:rFonts w:ascii="Times New Roman" w:hAnsi="Times New Roman"/>
          <w:sz w:val="24"/>
          <w:szCs w:val="24"/>
        </w:rPr>
      </w:pPr>
      <w:r w:rsidRPr="00C74565">
        <w:rPr>
          <w:rFonts w:ascii="Times New Roman" w:hAnsi="Times New Roman"/>
          <w:sz w:val="24"/>
          <w:szCs w:val="24"/>
        </w:rPr>
        <w:t>Школа несет ответственность за выполнение своей Программы по формированию экологической культуры, здорового и безопасного образа жизни перед родителями учащихся и учредителем. Базовой задачей для педагогического коллектива школы-интернат в рамках Программы по формированию экологической культуры, здорового и безопасного образа жизни становится развитие у обучающихся, воспитанников с умственной отсталостью (интеллектуальными нарушениями) экологически ориентированного поведения, через координацию здоровьесберегающего воспитания в условиях общеобразовательного учреждения.</w:t>
      </w:r>
    </w:p>
    <w:p w:rsidR="003D2BC5" w:rsidRPr="00762688" w:rsidRDefault="003D2BC5" w:rsidP="00C74565">
      <w:pPr>
        <w:pStyle w:val="20"/>
        <w:keepNext/>
        <w:keepLines/>
        <w:shd w:val="clear" w:color="auto" w:fill="auto"/>
        <w:spacing w:line="240" w:lineRule="auto"/>
        <w:rPr>
          <w:b w:val="0"/>
          <w:sz w:val="24"/>
          <w:szCs w:val="24"/>
        </w:rPr>
      </w:pPr>
      <w:bookmarkStart w:id="5" w:name="bookmark66"/>
      <w:r w:rsidRPr="00762688">
        <w:rPr>
          <w:rStyle w:val="2"/>
          <w:b/>
          <w:color w:val="000000"/>
          <w:sz w:val="24"/>
          <w:szCs w:val="24"/>
        </w:rPr>
        <w:t>Оценка эффективности реализации программы</w:t>
      </w:r>
      <w:bookmarkEnd w:id="5"/>
    </w:p>
    <w:p w:rsidR="003D2BC5" w:rsidRPr="00C74565" w:rsidRDefault="003D2BC5" w:rsidP="00C74565">
      <w:pPr>
        <w:pStyle w:val="510"/>
        <w:shd w:val="clear" w:color="auto" w:fill="auto"/>
        <w:spacing w:line="240" w:lineRule="auto"/>
        <w:jc w:val="both"/>
        <w:rPr>
          <w:b w:val="0"/>
          <w:sz w:val="24"/>
          <w:szCs w:val="24"/>
        </w:rPr>
      </w:pPr>
      <w:r w:rsidRPr="00C74565">
        <w:rPr>
          <w:rStyle w:val="51"/>
          <w:color w:val="000000"/>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D2BC5" w:rsidRPr="00F07DDF" w:rsidRDefault="003D2BC5" w:rsidP="00F07DDF">
      <w:pPr>
        <w:pStyle w:val="20"/>
        <w:keepNext/>
        <w:keepLines/>
        <w:shd w:val="clear" w:color="auto" w:fill="auto"/>
        <w:spacing w:line="240" w:lineRule="exact"/>
        <w:rPr>
          <w:sz w:val="24"/>
          <w:szCs w:val="24"/>
        </w:rPr>
      </w:pPr>
      <w:bookmarkStart w:id="6" w:name="bookmark68"/>
      <w:r w:rsidRPr="00F07DDF">
        <w:rPr>
          <w:rStyle w:val="2"/>
          <w:color w:val="000000"/>
          <w:sz w:val="24"/>
          <w:szCs w:val="24"/>
        </w:rPr>
        <w:t xml:space="preserve">2.5. </w:t>
      </w:r>
      <w:r w:rsidRPr="00F00898">
        <w:rPr>
          <w:rStyle w:val="2"/>
          <w:b/>
          <w:color w:val="000000"/>
          <w:sz w:val="24"/>
          <w:szCs w:val="24"/>
        </w:rPr>
        <w:t>Программа коррекционной работы</w:t>
      </w:r>
      <w:bookmarkEnd w:id="6"/>
    </w:p>
    <w:p w:rsidR="003D2BC5" w:rsidRPr="00F07DDF" w:rsidRDefault="003D2BC5" w:rsidP="00F07DDF">
      <w:pPr>
        <w:pStyle w:val="20"/>
        <w:keepNext/>
        <w:keepLines/>
        <w:shd w:val="clear" w:color="auto" w:fill="auto"/>
        <w:ind w:firstLine="580"/>
        <w:rPr>
          <w:sz w:val="24"/>
          <w:szCs w:val="24"/>
        </w:rPr>
      </w:pPr>
      <w:bookmarkStart w:id="7" w:name="bookmark69"/>
      <w:r w:rsidRPr="00F07DDF">
        <w:rPr>
          <w:rStyle w:val="2"/>
          <w:color w:val="000000"/>
          <w:sz w:val="24"/>
          <w:szCs w:val="24"/>
        </w:rPr>
        <w:t>Цель программы:</w:t>
      </w:r>
      <w:bookmarkEnd w:id="7"/>
    </w:p>
    <w:p w:rsidR="003D2BC5" w:rsidRPr="00F07DDF" w:rsidRDefault="003D2BC5" w:rsidP="00F07DDF">
      <w:pPr>
        <w:pStyle w:val="510"/>
        <w:numPr>
          <w:ilvl w:val="0"/>
          <w:numId w:val="55"/>
        </w:numPr>
        <w:shd w:val="clear" w:color="auto" w:fill="auto"/>
        <w:tabs>
          <w:tab w:val="left" w:pos="1405"/>
        </w:tabs>
        <w:spacing w:line="274" w:lineRule="exact"/>
        <w:jc w:val="both"/>
        <w:rPr>
          <w:b w:val="0"/>
          <w:sz w:val="24"/>
          <w:szCs w:val="24"/>
        </w:rPr>
      </w:pPr>
      <w:r w:rsidRPr="00F07DDF">
        <w:rPr>
          <w:rStyle w:val="51"/>
          <w:color w:val="000000"/>
          <w:sz w:val="24"/>
          <w:szCs w:val="24"/>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p>
    <w:p w:rsidR="003D2BC5" w:rsidRPr="00F07DDF" w:rsidRDefault="003D2BC5" w:rsidP="00F07DDF">
      <w:pPr>
        <w:pStyle w:val="510"/>
        <w:numPr>
          <w:ilvl w:val="0"/>
          <w:numId w:val="55"/>
        </w:numPr>
        <w:shd w:val="clear" w:color="auto" w:fill="auto"/>
        <w:tabs>
          <w:tab w:val="left" w:pos="1405"/>
        </w:tabs>
        <w:spacing w:line="274" w:lineRule="exact"/>
        <w:jc w:val="both"/>
        <w:rPr>
          <w:b w:val="0"/>
          <w:sz w:val="24"/>
          <w:szCs w:val="24"/>
        </w:rPr>
      </w:pPr>
      <w:r w:rsidRPr="00F07DDF">
        <w:rPr>
          <w:rStyle w:val="51"/>
          <w:color w:val="000000"/>
          <w:sz w:val="24"/>
          <w:szCs w:val="24"/>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D2BC5" w:rsidRPr="00F07DDF" w:rsidRDefault="003D2BC5" w:rsidP="00F07DDF">
      <w:pPr>
        <w:pStyle w:val="510"/>
        <w:numPr>
          <w:ilvl w:val="0"/>
          <w:numId w:val="55"/>
        </w:numPr>
        <w:shd w:val="clear" w:color="auto" w:fill="auto"/>
        <w:tabs>
          <w:tab w:val="left" w:pos="1405"/>
        </w:tabs>
        <w:spacing w:line="274" w:lineRule="exact"/>
        <w:jc w:val="both"/>
        <w:rPr>
          <w:b w:val="0"/>
          <w:sz w:val="24"/>
          <w:szCs w:val="24"/>
        </w:rPr>
      </w:pPr>
      <w:r w:rsidRPr="00F07DDF">
        <w:rPr>
          <w:rStyle w:val="51"/>
          <w:color w:val="000000"/>
          <w:sz w:val="24"/>
          <w:szCs w:val="24"/>
        </w:rPr>
        <w:t>Предоставление вариативных форм получения образования:</w:t>
      </w:r>
    </w:p>
    <w:p w:rsidR="003D2BC5" w:rsidRPr="00F07DDF" w:rsidRDefault="003D2BC5" w:rsidP="00F07DDF">
      <w:pPr>
        <w:pStyle w:val="510"/>
        <w:numPr>
          <w:ilvl w:val="0"/>
          <w:numId w:val="56"/>
        </w:numPr>
        <w:shd w:val="clear" w:color="auto" w:fill="auto"/>
        <w:tabs>
          <w:tab w:val="left" w:pos="1405"/>
        </w:tabs>
        <w:spacing w:line="274" w:lineRule="exact"/>
        <w:jc w:val="both"/>
        <w:rPr>
          <w:b w:val="0"/>
          <w:sz w:val="24"/>
          <w:szCs w:val="24"/>
        </w:rPr>
      </w:pPr>
      <w:r w:rsidRPr="00F07DDF">
        <w:rPr>
          <w:rStyle w:val="51"/>
          <w:color w:val="000000"/>
          <w:sz w:val="24"/>
          <w:szCs w:val="24"/>
        </w:rPr>
        <w:t>обучение в общеобразовательном классе;</w:t>
      </w:r>
    </w:p>
    <w:p w:rsidR="003D2BC5" w:rsidRPr="00F07DDF" w:rsidRDefault="003D2BC5" w:rsidP="00F07DDF">
      <w:pPr>
        <w:pStyle w:val="510"/>
        <w:numPr>
          <w:ilvl w:val="0"/>
          <w:numId w:val="56"/>
        </w:numPr>
        <w:shd w:val="clear" w:color="auto" w:fill="auto"/>
        <w:tabs>
          <w:tab w:val="left" w:pos="1405"/>
        </w:tabs>
        <w:spacing w:line="274" w:lineRule="exact"/>
        <w:jc w:val="both"/>
        <w:rPr>
          <w:b w:val="0"/>
          <w:sz w:val="24"/>
          <w:szCs w:val="24"/>
        </w:rPr>
      </w:pPr>
      <w:r w:rsidRPr="00F07DDF">
        <w:rPr>
          <w:rStyle w:val="51"/>
          <w:color w:val="000000"/>
          <w:sz w:val="24"/>
          <w:szCs w:val="24"/>
        </w:rPr>
        <w:t>обучение по индивидуальной программе, с использованием надомной и (или) дистанционной формы обучения.</w:t>
      </w:r>
    </w:p>
    <w:p w:rsidR="003D2BC5" w:rsidRPr="00F07DDF" w:rsidRDefault="003D2BC5" w:rsidP="00F07DDF">
      <w:pPr>
        <w:pStyle w:val="510"/>
        <w:numPr>
          <w:ilvl w:val="0"/>
          <w:numId w:val="55"/>
        </w:numPr>
        <w:shd w:val="clear" w:color="auto" w:fill="auto"/>
        <w:tabs>
          <w:tab w:val="left" w:pos="1405"/>
        </w:tabs>
        <w:spacing w:line="274" w:lineRule="exact"/>
        <w:jc w:val="both"/>
        <w:rPr>
          <w:b w:val="0"/>
          <w:sz w:val="24"/>
          <w:szCs w:val="24"/>
        </w:rPr>
      </w:pPr>
      <w:r w:rsidRPr="00F07DDF">
        <w:rPr>
          <w:rStyle w:val="51"/>
          <w:color w:val="000000"/>
          <w:sz w:val="24"/>
          <w:szCs w:val="24"/>
        </w:rPr>
        <w:t>Предоставление различных вариантов специального сопровождения детей с ограниченными возможностями здоровья.</w:t>
      </w:r>
    </w:p>
    <w:p w:rsidR="003D2BC5" w:rsidRPr="00F07DDF" w:rsidRDefault="003D2BC5" w:rsidP="00F07DDF">
      <w:pPr>
        <w:pStyle w:val="510"/>
        <w:shd w:val="clear" w:color="auto" w:fill="auto"/>
        <w:spacing w:line="274" w:lineRule="exact"/>
        <w:ind w:firstLine="580"/>
        <w:jc w:val="both"/>
        <w:rPr>
          <w:sz w:val="24"/>
          <w:szCs w:val="24"/>
        </w:rPr>
      </w:pPr>
      <w:r w:rsidRPr="00F07DDF">
        <w:rPr>
          <w:rStyle w:val="51"/>
          <w:color w:val="000000"/>
          <w:sz w:val="24"/>
          <w:szCs w:val="24"/>
        </w:rPr>
        <w:t>Задачи программы:</w:t>
      </w:r>
    </w:p>
    <w:p w:rsidR="003D2BC5" w:rsidRPr="00F07DDF" w:rsidRDefault="003D2BC5" w:rsidP="00F07DDF">
      <w:pPr>
        <w:pStyle w:val="510"/>
        <w:numPr>
          <w:ilvl w:val="0"/>
          <w:numId w:val="57"/>
        </w:numPr>
        <w:shd w:val="clear" w:color="auto" w:fill="auto"/>
        <w:tabs>
          <w:tab w:val="left" w:pos="1457"/>
        </w:tabs>
        <w:spacing w:line="274" w:lineRule="exact"/>
        <w:jc w:val="both"/>
        <w:rPr>
          <w:b w:val="0"/>
          <w:sz w:val="24"/>
          <w:szCs w:val="24"/>
        </w:rPr>
      </w:pPr>
      <w:r w:rsidRPr="00F07DDF">
        <w:rPr>
          <w:rStyle w:val="51"/>
          <w:color w:val="000000"/>
          <w:sz w:val="24"/>
          <w:szCs w:val="24"/>
        </w:rPr>
        <w:t>своевременное выявление детей с трудностями адаптации, обусловленными ограниченными возможностями здоровья;</w:t>
      </w:r>
    </w:p>
    <w:p w:rsidR="003D2BC5" w:rsidRPr="00F07DDF" w:rsidRDefault="003D2BC5" w:rsidP="00F07DDF">
      <w:pPr>
        <w:pStyle w:val="510"/>
        <w:numPr>
          <w:ilvl w:val="0"/>
          <w:numId w:val="57"/>
        </w:numPr>
        <w:shd w:val="clear" w:color="auto" w:fill="auto"/>
        <w:tabs>
          <w:tab w:val="left" w:pos="1457"/>
        </w:tabs>
        <w:spacing w:line="274" w:lineRule="exact"/>
        <w:jc w:val="both"/>
        <w:rPr>
          <w:b w:val="0"/>
          <w:sz w:val="24"/>
          <w:szCs w:val="24"/>
        </w:rPr>
      </w:pPr>
      <w:r w:rsidRPr="00F07DDF">
        <w:rPr>
          <w:rStyle w:val="51"/>
          <w:color w:val="000000"/>
          <w:sz w:val="24"/>
          <w:szCs w:val="24"/>
        </w:rPr>
        <w:t>определение особых образовательных потребностей детей с ограниченными возможностями здоровья, детей-инвалидов;</w:t>
      </w:r>
    </w:p>
    <w:p w:rsidR="003D2BC5" w:rsidRPr="00F07DDF" w:rsidRDefault="003D2BC5" w:rsidP="00F07DDF">
      <w:pPr>
        <w:pStyle w:val="510"/>
        <w:numPr>
          <w:ilvl w:val="0"/>
          <w:numId w:val="57"/>
        </w:numPr>
        <w:shd w:val="clear" w:color="auto" w:fill="auto"/>
        <w:tabs>
          <w:tab w:val="left" w:pos="1559"/>
        </w:tabs>
        <w:spacing w:line="274" w:lineRule="exact"/>
        <w:jc w:val="both"/>
        <w:rPr>
          <w:b w:val="0"/>
          <w:sz w:val="24"/>
          <w:szCs w:val="24"/>
        </w:rPr>
      </w:pPr>
      <w:r w:rsidRPr="00F07DDF">
        <w:rPr>
          <w:rStyle w:val="51"/>
          <w:color w:val="000000"/>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D2BC5" w:rsidRPr="00F07DDF" w:rsidRDefault="003D2BC5" w:rsidP="00F07DDF">
      <w:pPr>
        <w:pStyle w:val="510"/>
        <w:numPr>
          <w:ilvl w:val="0"/>
          <w:numId w:val="57"/>
        </w:numPr>
        <w:shd w:val="clear" w:color="auto" w:fill="auto"/>
        <w:tabs>
          <w:tab w:val="left" w:pos="1559"/>
        </w:tabs>
        <w:spacing w:line="274" w:lineRule="exact"/>
        <w:jc w:val="both"/>
        <w:rPr>
          <w:b w:val="0"/>
          <w:sz w:val="24"/>
          <w:szCs w:val="24"/>
        </w:rPr>
      </w:pPr>
      <w:r w:rsidRPr="00F07DDF">
        <w:rPr>
          <w:rStyle w:val="51"/>
          <w:color w:val="000000"/>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Школе;</w:t>
      </w:r>
    </w:p>
    <w:p w:rsidR="003D2BC5" w:rsidRPr="00F07DDF" w:rsidRDefault="003D2BC5" w:rsidP="00F07DDF">
      <w:pPr>
        <w:pStyle w:val="510"/>
        <w:numPr>
          <w:ilvl w:val="0"/>
          <w:numId w:val="57"/>
        </w:numPr>
        <w:shd w:val="clear" w:color="auto" w:fill="auto"/>
        <w:tabs>
          <w:tab w:val="left" w:pos="1749"/>
        </w:tabs>
        <w:spacing w:line="274" w:lineRule="exact"/>
        <w:jc w:val="both"/>
        <w:rPr>
          <w:b w:val="0"/>
          <w:sz w:val="24"/>
          <w:szCs w:val="24"/>
        </w:rPr>
      </w:pPr>
      <w:r w:rsidRPr="00F07DDF">
        <w:rPr>
          <w:rStyle w:val="51"/>
          <w:color w:val="000000"/>
          <w:sz w:val="24"/>
          <w:szCs w:val="24"/>
        </w:rPr>
        <w:t>осуществление индивидуально ориентированной психолого-медико</w:t>
      </w:r>
      <w:r w:rsidRPr="00F07DDF">
        <w:rPr>
          <w:rStyle w:val="51"/>
          <w:color w:val="000000"/>
          <w:sz w:val="24"/>
          <w:szCs w:val="24"/>
        </w:rPr>
        <w:softHyphen/>
      </w:r>
      <w:r w:rsidR="002F56D7">
        <w:rPr>
          <w:rStyle w:val="51"/>
          <w:color w:val="000000"/>
          <w:sz w:val="24"/>
          <w:szCs w:val="24"/>
        </w:rPr>
        <w:t>-</w:t>
      </w:r>
      <w:r w:rsidRPr="00F07DDF">
        <w:rPr>
          <w:rStyle w:val="51"/>
          <w:color w:val="000000"/>
          <w:sz w:val="24"/>
          <w:szCs w:val="24"/>
        </w:rPr>
        <w:t>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D2BC5" w:rsidRPr="00F07DDF" w:rsidRDefault="003D2BC5" w:rsidP="00F07DDF">
      <w:pPr>
        <w:pStyle w:val="510"/>
        <w:numPr>
          <w:ilvl w:val="0"/>
          <w:numId w:val="57"/>
        </w:numPr>
        <w:shd w:val="clear" w:color="auto" w:fill="auto"/>
        <w:spacing w:line="274" w:lineRule="exact"/>
        <w:jc w:val="both"/>
        <w:rPr>
          <w:b w:val="0"/>
          <w:sz w:val="24"/>
          <w:szCs w:val="24"/>
        </w:rPr>
      </w:pPr>
      <w:r w:rsidRPr="00F07DDF">
        <w:rPr>
          <w:rStyle w:val="51"/>
          <w:color w:val="000000"/>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Школы;</w:t>
      </w:r>
    </w:p>
    <w:p w:rsidR="003D2BC5" w:rsidRPr="00F07DDF" w:rsidRDefault="003D2BC5" w:rsidP="00F07DDF">
      <w:pPr>
        <w:pStyle w:val="510"/>
        <w:numPr>
          <w:ilvl w:val="0"/>
          <w:numId w:val="57"/>
        </w:numPr>
        <w:shd w:val="clear" w:color="auto" w:fill="auto"/>
        <w:spacing w:line="274" w:lineRule="exact"/>
        <w:jc w:val="both"/>
        <w:rPr>
          <w:b w:val="0"/>
          <w:sz w:val="24"/>
          <w:szCs w:val="24"/>
        </w:rPr>
      </w:pPr>
      <w:r w:rsidRPr="00F07DDF">
        <w:rPr>
          <w:rStyle w:val="51"/>
          <w:color w:val="000000"/>
          <w:sz w:val="24"/>
          <w:szCs w:val="24"/>
        </w:rPr>
        <w:t>реализация системы мероприятий по социальной адаптации детей с ограниченными возможностями здоровья;</w:t>
      </w:r>
    </w:p>
    <w:p w:rsidR="003D2BC5" w:rsidRPr="00F07DDF" w:rsidRDefault="003D2BC5" w:rsidP="00F07DDF">
      <w:pPr>
        <w:pStyle w:val="510"/>
        <w:numPr>
          <w:ilvl w:val="0"/>
          <w:numId w:val="57"/>
        </w:numPr>
        <w:shd w:val="clear" w:color="auto" w:fill="auto"/>
        <w:spacing w:line="274" w:lineRule="exact"/>
        <w:jc w:val="both"/>
        <w:rPr>
          <w:b w:val="0"/>
          <w:sz w:val="24"/>
          <w:szCs w:val="24"/>
        </w:rPr>
      </w:pPr>
      <w:r w:rsidRPr="00F07DDF">
        <w:rPr>
          <w:rStyle w:val="51"/>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D2BC5" w:rsidRPr="00F07DDF" w:rsidRDefault="003D2BC5" w:rsidP="00F07DDF">
      <w:pPr>
        <w:pStyle w:val="510"/>
        <w:shd w:val="clear" w:color="auto" w:fill="auto"/>
        <w:spacing w:line="274" w:lineRule="exact"/>
        <w:ind w:firstLine="580"/>
        <w:jc w:val="both"/>
        <w:rPr>
          <w:sz w:val="24"/>
          <w:szCs w:val="24"/>
        </w:rPr>
      </w:pPr>
      <w:r w:rsidRPr="00F07DDF">
        <w:rPr>
          <w:rStyle w:val="51"/>
          <w:color w:val="000000"/>
          <w:sz w:val="24"/>
          <w:szCs w:val="24"/>
        </w:rPr>
        <w:t>Принципы содержания программы:</w:t>
      </w:r>
    </w:p>
    <w:p w:rsidR="003D2BC5" w:rsidRPr="00F07DDF" w:rsidRDefault="003D2BC5" w:rsidP="00F07DDF">
      <w:pPr>
        <w:pStyle w:val="510"/>
        <w:numPr>
          <w:ilvl w:val="0"/>
          <w:numId w:val="58"/>
        </w:numPr>
        <w:shd w:val="clear" w:color="auto" w:fill="auto"/>
        <w:tabs>
          <w:tab w:val="left" w:pos="1462"/>
        </w:tabs>
        <w:spacing w:line="274" w:lineRule="exact"/>
        <w:jc w:val="both"/>
        <w:rPr>
          <w:b w:val="0"/>
          <w:sz w:val="24"/>
          <w:szCs w:val="24"/>
        </w:rPr>
      </w:pPr>
      <w:r w:rsidRPr="00F07DDF">
        <w:rPr>
          <w:rStyle w:val="511"/>
          <w:bCs w:val="0"/>
          <w:color w:val="000000"/>
          <w:sz w:val="24"/>
          <w:szCs w:val="24"/>
        </w:rPr>
        <w:t>Соблюдение интересов ребёнка</w:t>
      </w:r>
      <w:r w:rsidRPr="00F07DDF">
        <w:rPr>
          <w:rStyle w:val="511"/>
          <w:bCs w:val="0"/>
          <w:i w:val="0"/>
          <w:color w:val="000000"/>
          <w:sz w:val="24"/>
          <w:szCs w:val="24"/>
        </w:rPr>
        <w:t>.</w:t>
      </w:r>
      <w:r w:rsidRPr="00F07DDF">
        <w:rPr>
          <w:rStyle w:val="51"/>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3D2BC5" w:rsidRPr="00F07DDF" w:rsidRDefault="003D2BC5" w:rsidP="00F07DDF">
      <w:pPr>
        <w:pStyle w:val="510"/>
        <w:numPr>
          <w:ilvl w:val="0"/>
          <w:numId w:val="58"/>
        </w:numPr>
        <w:shd w:val="clear" w:color="auto" w:fill="auto"/>
        <w:tabs>
          <w:tab w:val="left" w:pos="1559"/>
        </w:tabs>
        <w:spacing w:line="274" w:lineRule="exact"/>
        <w:jc w:val="both"/>
        <w:rPr>
          <w:b w:val="0"/>
          <w:sz w:val="24"/>
          <w:szCs w:val="24"/>
        </w:rPr>
      </w:pPr>
      <w:r w:rsidRPr="00F07DDF">
        <w:rPr>
          <w:rStyle w:val="511"/>
          <w:bCs w:val="0"/>
          <w:color w:val="000000"/>
          <w:sz w:val="24"/>
          <w:szCs w:val="24"/>
        </w:rPr>
        <w:t>Системность</w:t>
      </w:r>
      <w:r w:rsidRPr="00F07DDF">
        <w:rPr>
          <w:rStyle w:val="511"/>
          <w:bCs w:val="0"/>
          <w:i w:val="0"/>
          <w:color w:val="000000"/>
          <w:sz w:val="24"/>
          <w:szCs w:val="24"/>
        </w:rPr>
        <w:t>.</w:t>
      </w:r>
      <w:r w:rsidRPr="00F07DDF">
        <w:rPr>
          <w:rStyle w:val="51"/>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D2BC5" w:rsidRPr="00F07DDF" w:rsidRDefault="003D2BC5" w:rsidP="00F07DDF">
      <w:pPr>
        <w:pStyle w:val="510"/>
        <w:numPr>
          <w:ilvl w:val="0"/>
          <w:numId w:val="58"/>
        </w:numPr>
        <w:shd w:val="clear" w:color="auto" w:fill="auto"/>
        <w:tabs>
          <w:tab w:val="left" w:pos="1457"/>
        </w:tabs>
        <w:spacing w:line="274" w:lineRule="exact"/>
        <w:jc w:val="both"/>
        <w:rPr>
          <w:b w:val="0"/>
          <w:sz w:val="24"/>
          <w:szCs w:val="24"/>
        </w:rPr>
      </w:pPr>
      <w:r w:rsidRPr="00F07DDF">
        <w:rPr>
          <w:rStyle w:val="511"/>
          <w:bCs w:val="0"/>
          <w:color w:val="000000"/>
          <w:sz w:val="24"/>
          <w:szCs w:val="24"/>
        </w:rPr>
        <w:t>Непрерывность.</w:t>
      </w:r>
      <w:r w:rsidRPr="00F07DDF">
        <w:rPr>
          <w:rStyle w:val="51"/>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w:t>
      </w:r>
    </w:p>
    <w:p w:rsidR="003D2BC5" w:rsidRPr="00F07DDF" w:rsidRDefault="003D2BC5" w:rsidP="00F07DDF">
      <w:pPr>
        <w:pStyle w:val="510"/>
        <w:numPr>
          <w:ilvl w:val="0"/>
          <w:numId w:val="58"/>
        </w:numPr>
        <w:shd w:val="clear" w:color="auto" w:fill="auto"/>
        <w:spacing w:line="274" w:lineRule="exact"/>
        <w:jc w:val="both"/>
        <w:rPr>
          <w:b w:val="0"/>
          <w:sz w:val="24"/>
          <w:szCs w:val="24"/>
        </w:rPr>
      </w:pPr>
      <w:r w:rsidRPr="00F07DDF">
        <w:rPr>
          <w:rStyle w:val="51"/>
          <w:color w:val="000000"/>
          <w:sz w:val="24"/>
          <w:szCs w:val="24"/>
        </w:rPr>
        <w:t>подхода к её решению.</w:t>
      </w:r>
    </w:p>
    <w:p w:rsidR="003D2BC5" w:rsidRPr="00F07DDF" w:rsidRDefault="003D2BC5" w:rsidP="00F07DDF">
      <w:pPr>
        <w:pStyle w:val="510"/>
        <w:numPr>
          <w:ilvl w:val="0"/>
          <w:numId w:val="58"/>
        </w:numPr>
        <w:shd w:val="clear" w:color="auto" w:fill="auto"/>
        <w:tabs>
          <w:tab w:val="left" w:pos="1467"/>
        </w:tabs>
        <w:spacing w:line="274" w:lineRule="exact"/>
        <w:jc w:val="both"/>
        <w:rPr>
          <w:b w:val="0"/>
          <w:sz w:val="24"/>
          <w:szCs w:val="24"/>
        </w:rPr>
      </w:pPr>
      <w:r w:rsidRPr="00F07DDF">
        <w:rPr>
          <w:rStyle w:val="511"/>
          <w:bCs w:val="0"/>
          <w:color w:val="000000"/>
          <w:sz w:val="24"/>
          <w:szCs w:val="24"/>
        </w:rPr>
        <w:t>Вариативность</w:t>
      </w:r>
      <w:r w:rsidRPr="00F07DDF">
        <w:rPr>
          <w:rStyle w:val="511"/>
          <w:bCs w:val="0"/>
          <w:i w:val="0"/>
          <w:color w:val="000000"/>
          <w:sz w:val="24"/>
          <w:szCs w:val="24"/>
        </w:rPr>
        <w:t>.</w:t>
      </w:r>
      <w:r w:rsidRPr="00F07DDF">
        <w:rPr>
          <w:rStyle w:val="51"/>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D2BC5" w:rsidRPr="00F07DDF" w:rsidRDefault="003D2BC5" w:rsidP="00F07DDF">
      <w:pPr>
        <w:pStyle w:val="510"/>
        <w:numPr>
          <w:ilvl w:val="0"/>
          <w:numId w:val="58"/>
        </w:numPr>
        <w:shd w:val="clear" w:color="auto" w:fill="auto"/>
        <w:spacing w:line="274" w:lineRule="exact"/>
        <w:jc w:val="both"/>
        <w:rPr>
          <w:b w:val="0"/>
          <w:sz w:val="24"/>
          <w:szCs w:val="24"/>
        </w:rPr>
      </w:pPr>
      <w:r w:rsidRPr="00F07DDF">
        <w:rPr>
          <w:rStyle w:val="511"/>
          <w:bCs w:val="0"/>
          <w:color w:val="000000"/>
          <w:sz w:val="24"/>
          <w:szCs w:val="24"/>
        </w:rPr>
        <w:t>Рекомендательный характер оказания помощи</w:t>
      </w:r>
      <w:r w:rsidRPr="00F07DDF">
        <w:rPr>
          <w:rStyle w:val="511"/>
          <w:bCs w:val="0"/>
          <w:i w:val="0"/>
          <w:color w:val="000000"/>
          <w:sz w:val="24"/>
          <w:szCs w:val="24"/>
        </w:rPr>
        <w:t>.</w:t>
      </w:r>
      <w:r w:rsidRPr="00F07DDF">
        <w:rPr>
          <w:rStyle w:val="51"/>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D2BC5" w:rsidRPr="00F07DDF" w:rsidRDefault="003D2BC5" w:rsidP="00F07DDF">
      <w:pPr>
        <w:pStyle w:val="510"/>
        <w:shd w:val="clear" w:color="auto" w:fill="auto"/>
        <w:spacing w:line="274" w:lineRule="exact"/>
        <w:ind w:firstLine="560"/>
        <w:jc w:val="both"/>
        <w:rPr>
          <w:sz w:val="24"/>
          <w:szCs w:val="24"/>
        </w:rPr>
      </w:pPr>
      <w:r w:rsidRPr="00F07DDF">
        <w:rPr>
          <w:rStyle w:val="51"/>
          <w:color w:val="000000"/>
          <w:sz w:val="24"/>
          <w:szCs w:val="24"/>
        </w:rPr>
        <w:t>Направления работы:</w:t>
      </w:r>
    </w:p>
    <w:p w:rsidR="003D2BC5" w:rsidRPr="00F07DDF" w:rsidRDefault="003D2BC5" w:rsidP="00F07DDF">
      <w:pPr>
        <w:pStyle w:val="510"/>
        <w:numPr>
          <w:ilvl w:val="0"/>
          <w:numId w:val="59"/>
        </w:numPr>
        <w:shd w:val="clear" w:color="auto" w:fill="auto"/>
        <w:tabs>
          <w:tab w:val="left" w:pos="1467"/>
        </w:tabs>
        <w:spacing w:line="274" w:lineRule="exact"/>
        <w:jc w:val="both"/>
        <w:rPr>
          <w:b w:val="0"/>
          <w:sz w:val="24"/>
          <w:szCs w:val="24"/>
        </w:rPr>
      </w:pPr>
      <w:r w:rsidRPr="00F07DDF">
        <w:rPr>
          <w:rStyle w:val="511"/>
          <w:bCs w:val="0"/>
          <w:color w:val="000000"/>
          <w:sz w:val="24"/>
          <w:szCs w:val="24"/>
        </w:rPr>
        <w:t>диагностическая работа</w:t>
      </w:r>
      <w:r w:rsidRPr="00F07DDF">
        <w:rPr>
          <w:rStyle w:val="511"/>
          <w:bCs w:val="0"/>
          <w:i w:val="0"/>
          <w:color w:val="000000"/>
          <w:sz w:val="24"/>
          <w:szCs w:val="24"/>
        </w:rPr>
        <w:t>,</w:t>
      </w:r>
      <w:r w:rsidRPr="00F07DDF">
        <w:rPr>
          <w:rStyle w:val="51"/>
          <w:color w:val="000000"/>
          <w:sz w:val="24"/>
          <w:szCs w:val="24"/>
        </w:rPr>
        <w:t xml:space="preserve"> обеспечивающая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D2BC5" w:rsidRPr="00F07DDF" w:rsidRDefault="003D2BC5" w:rsidP="00F07DDF">
      <w:pPr>
        <w:pStyle w:val="510"/>
        <w:numPr>
          <w:ilvl w:val="0"/>
          <w:numId w:val="59"/>
        </w:numPr>
        <w:shd w:val="clear" w:color="auto" w:fill="auto"/>
        <w:tabs>
          <w:tab w:val="left" w:pos="1710"/>
        </w:tabs>
        <w:spacing w:line="274" w:lineRule="exact"/>
        <w:jc w:val="both"/>
        <w:rPr>
          <w:b w:val="0"/>
          <w:sz w:val="24"/>
          <w:szCs w:val="24"/>
        </w:rPr>
      </w:pPr>
      <w:r w:rsidRPr="00F07DDF">
        <w:rPr>
          <w:rStyle w:val="511"/>
          <w:bCs w:val="0"/>
          <w:color w:val="000000"/>
          <w:sz w:val="24"/>
          <w:szCs w:val="24"/>
        </w:rPr>
        <w:t>коррекционно-развивающая работа</w:t>
      </w:r>
      <w:r w:rsidRPr="00F07DDF">
        <w:rPr>
          <w:rStyle w:val="511"/>
          <w:bCs w:val="0"/>
          <w:i w:val="0"/>
          <w:color w:val="000000"/>
          <w:sz w:val="24"/>
          <w:szCs w:val="24"/>
        </w:rPr>
        <w:t>,</w:t>
      </w:r>
      <w:r w:rsidRPr="00F07DDF">
        <w:rPr>
          <w:rStyle w:val="51"/>
          <w:color w:val="000000"/>
          <w:sz w:val="24"/>
          <w:szCs w:val="24"/>
        </w:rPr>
        <w:t xml:space="preserve"> обеспечивающая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w:t>
      </w:r>
    </w:p>
    <w:p w:rsidR="003D2BC5" w:rsidRPr="00F07DDF" w:rsidRDefault="003D2BC5" w:rsidP="00F07DDF">
      <w:pPr>
        <w:pStyle w:val="510"/>
        <w:numPr>
          <w:ilvl w:val="0"/>
          <w:numId w:val="59"/>
        </w:numPr>
        <w:shd w:val="clear" w:color="auto" w:fill="auto"/>
        <w:tabs>
          <w:tab w:val="left" w:pos="1467"/>
        </w:tabs>
        <w:spacing w:line="274" w:lineRule="exact"/>
        <w:jc w:val="both"/>
        <w:rPr>
          <w:b w:val="0"/>
          <w:sz w:val="24"/>
          <w:szCs w:val="24"/>
        </w:rPr>
      </w:pPr>
      <w:r w:rsidRPr="00F07DDF">
        <w:rPr>
          <w:rStyle w:val="511"/>
          <w:bCs w:val="0"/>
          <w:color w:val="000000"/>
          <w:sz w:val="24"/>
          <w:szCs w:val="24"/>
        </w:rPr>
        <w:t>консультативная работа,</w:t>
      </w:r>
      <w:r w:rsidRPr="00F07DDF">
        <w:rPr>
          <w:rStyle w:val="51"/>
          <w:color w:val="000000"/>
          <w:sz w:val="24"/>
          <w:szCs w:val="24"/>
        </w:rPr>
        <w:t xml:space="preserve"> обеспечивающая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D2BC5" w:rsidRPr="00F07DDF" w:rsidRDefault="003D2BC5" w:rsidP="00F07DDF">
      <w:pPr>
        <w:pStyle w:val="510"/>
        <w:numPr>
          <w:ilvl w:val="0"/>
          <w:numId w:val="59"/>
        </w:numPr>
        <w:shd w:val="clear" w:color="auto" w:fill="auto"/>
        <w:tabs>
          <w:tab w:val="left" w:pos="1467"/>
        </w:tabs>
        <w:spacing w:line="274" w:lineRule="exact"/>
        <w:jc w:val="both"/>
        <w:rPr>
          <w:b w:val="0"/>
          <w:sz w:val="24"/>
          <w:szCs w:val="24"/>
        </w:rPr>
      </w:pPr>
      <w:r w:rsidRPr="00F07DDF">
        <w:rPr>
          <w:rStyle w:val="511"/>
          <w:bCs w:val="0"/>
          <w:color w:val="000000"/>
          <w:sz w:val="24"/>
          <w:szCs w:val="24"/>
        </w:rPr>
        <w:t>информационно-просветительская работа,</w:t>
      </w:r>
      <w:r w:rsidRPr="00F07DDF">
        <w:rPr>
          <w:rStyle w:val="51"/>
          <w:color w:val="000000"/>
          <w:sz w:val="24"/>
          <w:szCs w:val="24"/>
        </w:rPr>
        <w:t xml:space="preserve"> направленная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D2BC5" w:rsidRPr="00F07DDF" w:rsidRDefault="003D2BC5" w:rsidP="00F07DDF">
      <w:pPr>
        <w:pStyle w:val="510"/>
        <w:shd w:val="clear" w:color="auto" w:fill="auto"/>
        <w:spacing w:line="274" w:lineRule="exact"/>
        <w:ind w:firstLine="560"/>
        <w:jc w:val="both"/>
        <w:rPr>
          <w:sz w:val="24"/>
          <w:szCs w:val="24"/>
        </w:rPr>
      </w:pPr>
      <w:r w:rsidRPr="00F07DDF">
        <w:rPr>
          <w:rStyle w:val="51"/>
          <w:color w:val="000000"/>
          <w:sz w:val="24"/>
          <w:szCs w:val="24"/>
        </w:rPr>
        <w:t>Характеристика содержания:</w:t>
      </w:r>
    </w:p>
    <w:p w:rsidR="003D2BC5" w:rsidRPr="00F07DDF" w:rsidRDefault="003D2BC5" w:rsidP="00F07DDF">
      <w:pPr>
        <w:pStyle w:val="90"/>
        <w:shd w:val="clear" w:color="auto" w:fill="auto"/>
        <w:ind w:firstLine="560"/>
        <w:rPr>
          <w:b/>
          <w:i w:val="0"/>
          <w:sz w:val="24"/>
          <w:szCs w:val="24"/>
        </w:rPr>
      </w:pPr>
      <w:r w:rsidRPr="00F07DDF">
        <w:rPr>
          <w:rStyle w:val="9"/>
          <w:b/>
          <w:color w:val="000000"/>
          <w:sz w:val="24"/>
          <w:szCs w:val="24"/>
        </w:rPr>
        <w:t>Диагностическая работа:</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своевременное выявление детей, нуждающихся в специализированной помощи;</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ранняя (с первых дней пребывания ребёнка в Школе) диагностика отклонений в развитии и анализ причин трудностей адаптации;</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комплексный сбор сведений о ребёнке на основании диагностической информации от специалистов разного профиля;</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изучение развития эмоционально-волевой сферы и личностных особенностей обучающихся;</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изучение социальной ситуации развития и условий семейного воспитания ребёнка;</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изучение адаптивных возможностей и уровня социализации ребёнка с ограниченными возможностями здоровья;</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системный разносторонний контроль специалистов за уровнем и динамикой развития ребёнка;</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анализ успешности коррекционно-развивающей работы.</w:t>
      </w:r>
    </w:p>
    <w:p w:rsidR="003D2BC5" w:rsidRPr="00F07DDF" w:rsidRDefault="003D2BC5" w:rsidP="00F07DDF">
      <w:pPr>
        <w:pStyle w:val="90"/>
        <w:numPr>
          <w:ilvl w:val="0"/>
          <w:numId w:val="60"/>
        </w:numPr>
        <w:shd w:val="clear" w:color="auto" w:fill="auto"/>
        <w:rPr>
          <w:i w:val="0"/>
          <w:sz w:val="24"/>
          <w:szCs w:val="24"/>
        </w:rPr>
      </w:pPr>
      <w:r w:rsidRPr="00F07DDF">
        <w:rPr>
          <w:rStyle w:val="9"/>
          <w:color w:val="000000"/>
          <w:sz w:val="24"/>
          <w:szCs w:val="24"/>
        </w:rPr>
        <w:t>Коррекционно-развивающая работа:</w:t>
      </w:r>
    </w:p>
    <w:p w:rsidR="003D2BC5" w:rsidRPr="00F07DDF" w:rsidRDefault="003D2BC5" w:rsidP="00F07DDF">
      <w:pPr>
        <w:pStyle w:val="510"/>
        <w:numPr>
          <w:ilvl w:val="0"/>
          <w:numId w:val="60"/>
        </w:numPr>
        <w:shd w:val="clear" w:color="auto" w:fill="auto"/>
        <w:tabs>
          <w:tab w:val="left" w:pos="1467"/>
        </w:tabs>
        <w:spacing w:line="274" w:lineRule="exact"/>
        <w:jc w:val="both"/>
        <w:rPr>
          <w:b w:val="0"/>
          <w:sz w:val="24"/>
          <w:szCs w:val="24"/>
        </w:rPr>
      </w:pPr>
      <w:r w:rsidRPr="00F07DDF">
        <w:rPr>
          <w:rStyle w:val="51"/>
          <w:color w:val="000000"/>
          <w:sz w:val="24"/>
          <w:szCs w:val="24"/>
        </w:rPr>
        <w:t>выбор оптимальных для развития ребёнка с ограниченными возможностями</w:t>
      </w:r>
    </w:p>
    <w:p w:rsidR="003D2BC5" w:rsidRPr="00F07DDF" w:rsidRDefault="003D2BC5" w:rsidP="00F07DDF">
      <w:pPr>
        <w:pStyle w:val="510"/>
        <w:numPr>
          <w:ilvl w:val="0"/>
          <w:numId w:val="60"/>
        </w:numPr>
        <w:shd w:val="clear" w:color="auto" w:fill="auto"/>
        <w:spacing w:line="274" w:lineRule="exact"/>
        <w:jc w:val="both"/>
        <w:rPr>
          <w:b w:val="0"/>
          <w:sz w:val="24"/>
          <w:szCs w:val="24"/>
        </w:rPr>
      </w:pPr>
      <w:r w:rsidRPr="00F07DDF">
        <w:rPr>
          <w:rStyle w:val="51"/>
          <w:color w:val="000000"/>
          <w:sz w:val="24"/>
          <w:szCs w:val="24"/>
        </w:rPr>
        <w:t>здоровья коррекционных программ, методик, методов и приёмов обучения в соответствии с его особыми образовательными потребностями;</w:t>
      </w:r>
    </w:p>
    <w:p w:rsidR="003D2BC5" w:rsidRPr="00F07DDF" w:rsidRDefault="003D2BC5" w:rsidP="00F07DDF">
      <w:pPr>
        <w:pStyle w:val="510"/>
        <w:numPr>
          <w:ilvl w:val="0"/>
          <w:numId w:val="60"/>
        </w:numPr>
        <w:shd w:val="clear" w:color="auto" w:fill="auto"/>
        <w:tabs>
          <w:tab w:val="left" w:pos="1497"/>
        </w:tabs>
        <w:spacing w:line="274" w:lineRule="exact"/>
        <w:jc w:val="both"/>
        <w:rPr>
          <w:b w:val="0"/>
          <w:sz w:val="24"/>
          <w:szCs w:val="24"/>
        </w:rPr>
      </w:pPr>
      <w:r w:rsidRPr="00F07DDF">
        <w:rPr>
          <w:rStyle w:val="51"/>
          <w:color w:val="000000"/>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D2BC5" w:rsidRPr="00F07DDF" w:rsidRDefault="003D2BC5" w:rsidP="00F07DDF">
      <w:pPr>
        <w:pStyle w:val="510"/>
        <w:numPr>
          <w:ilvl w:val="0"/>
          <w:numId w:val="60"/>
        </w:numPr>
        <w:shd w:val="clear" w:color="auto" w:fill="auto"/>
        <w:tabs>
          <w:tab w:val="left" w:pos="1497"/>
        </w:tabs>
        <w:spacing w:line="274" w:lineRule="exact"/>
        <w:jc w:val="both"/>
        <w:rPr>
          <w:b w:val="0"/>
          <w:sz w:val="24"/>
          <w:szCs w:val="24"/>
        </w:rPr>
      </w:pPr>
      <w:r w:rsidRPr="00F07DDF">
        <w:rPr>
          <w:rStyle w:val="51"/>
          <w:color w:val="000000"/>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D2BC5" w:rsidRPr="00F07DDF" w:rsidRDefault="003D2BC5" w:rsidP="00F07DDF">
      <w:pPr>
        <w:pStyle w:val="510"/>
        <w:numPr>
          <w:ilvl w:val="0"/>
          <w:numId w:val="60"/>
        </w:numPr>
        <w:shd w:val="clear" w:color="auto" w:fill="auto"/>
        <w:tabs>
          <w:tab w:val="left" w:pos="1468"/>
        </w:tabs>
        <w:spacing w:line="274" w:lineRule="exact"/>
        <w:jc w:val="both"/>
        <w:rPr>
          <w:b w:val="0"/>
          <w:sz w:val="24"/>
          <w:szCs w:val="24"/>
        </w:rPr>
      </w:pPr>
      <w:r w:rsidRPr="00F07DDF">
        <w:rPr>
          <w:rStyle w:val="51"/>
          <w:color w:val="000000"/>
          <w:sz w:val="24"/>
          <w:szCs w:val="24"/>
        </w:rPr>
        <w:t>коррекция и развитие высших психических функций;</w:t>
      </w:r>
    </w:p>
    <w:p w:rsidR="003D2BC5" w:rsidRPr="00F07DDF" w:rsidRDefault="003D2BC5" w:rsidP="00F07DDF">
      <w:pPr>
        <w:pStyle w:val="510"/>
        <w:numPr>
          <w:ilvl w:val="0"/>
          <w:numId w:val="60"/>
        </w:numPr>
        <w:shd w:val="clear" w:color="auto" w:fill="auto"/>
        <w:tabs>
          <w:tab w:val="left" w:pos="1497"/>
        </w:tabs>
        <w:spacing w:line="274" w:lineRule="exact"/>
        <w:jc w:val="both"/>
        <w:rPr>
          <w:b w:val="0"/>
          <w:sz w:val="24"/>
          <w:szCs w:val="24"/>
        </w:rPr>
      </w:pPr>
      <w:r w:rsidRPr="00F07DDF">
        <w:rPr>
          <w:rStyle w:val="51"/>
          <w:color w:val="000000"/>
          <w:sz w:val="24"/>
          <w:szCs w:val="24"/>
        </w:rPr>
        <w:t>развитие эмоционально-волевой и личностной сфер ребёнка и психокоррекция его поведения;</w:t>
      </w:r>
    </w:p>
    <w:p w:rsidR="003D2BC5" w:rsidRPr="00F07DDF" w:rsidRDefault="003D2BC5" w:rsidP="00F07DDF">
      <w:pPr>
        <w:pStyle w:val="510"/>
        <w:numPr>
          <w:ilvl w:val="0"/>
          <w:numId w:val="60"/>
        </w:numPr>
        <w:shd w:val="clear" w:color="auto" w:fill="auto"/>
        <w:tabs>
          <w:tab w:val="left" w:pos="1497"/>
        </w:tabs>
        <w:spacing w:line="274" w:lineRule="exact"/>
        <w:jc w:val="both"/>
        <w:rPr>
          <w:b w:val="0"/>
          <w:sz w:val="24"/>
          <w:szCs w:val="24"/>
        </w:rPr>
      </w:pPr>
      <w:r w:rsidRPr="00F07DDF">
        <w:rPr>
          <w:rStyle w:val="51"/>
          <w:color w:val="000000"/>
          <w:sz w:val="24"/>
          <w:szCs w:val="24"/>
        </w:rPr>
        <w:t>социальная защита ребёнка в случаях неблагоприятных условий жизни при психотравмирующих обстоятельствах.</w:t>
      </w:r>
    </w:p>
    <w:p w:rsidR="003D2BC5" w:rsidRPr="00F07DDF" w:rsidRDefault="003D2BC5" w:rsidP="00F07DDF">
      <w:pPr>
        <w:pStyle w:val="90"/>
        <w:shd w:val="clear" w:color="auto" w:fill="auto"/>
        <w:ind w:firstLine="560"/>
        <w:rPr>
          <w:b/>
          <w:i w:val="0"/>
          <w:sz w:val="24"/>
          <w:szCs w:val="24"/>
        </w:rPr>
      </w:pPr>
      <w:r w:rsidRPr="00F07DDF">
        <w:rPr>
          <w:rStyle w:val="9"/>
          <w:b/>
          <w:color w:val="000000"/>
          <w:sz w:val="24"/>
          <w:szCs w:val="24"/>
        </w:rPr>
        <w:t>Консультативная работа:</w:t>
      </w:r>
    </w:p>
    <w:p w:rsidR="003D2BC5" w:rsidRPr="00F07DDF" w:rsidRDefault="003D2BC5" w:rsidP="00F07DDF">
      <w:pPr>
        <w:pStyle w:val="510"/>
        <w:numPr>
          <w:ilvl w:val="0"/>
          <w:numId w:val="61"/>
        </w:numPr>
        <w:shd w:val="clear" w:color="auto" w:fill="auto"/>
        <w:tabs>
          <w:tab w:val="left" w:pos="1497"/>
        </w:tabs>
        <w:spacing w:line="274" w:lineRule="exact"/>
        <w:jc w:val="both"/>
        <w:rPr>
          <w:b w:val="0"/>
          <w:sz w:val="24"/>
          <w:szCs w:val="24"/>
        </w:rPr>
      </w:pPr>
      <w:r w:rsidRPr="00F07DDF">
        <w:rPr>
          <w:rStyle w:val="51"/>
          <w:color w:val="000000"/>
          <w:sz w:val="24"/>
          <w:szCs w:val="24"/>
        </w:rPr>
        <w:t>выработка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3D2BC5" w:rsidRPr="00F07DDF" w:rsidRDefault="003D2BC5" w:rsidP="00F07DDF">
      <w:pPr>
        <w:pStyle w:val="510"/>
        <w:numPr>
          <w:ilvl w:val="0"/>
          <w:numId w:val="61"/>
        </w:numPr>
        <w:shd w:val="clear" w:color="auto" w:fill="auto"/>
        <w:tabs>
          <w:tab w:val="left" w:pos="1497"/>
        </w:tabs>
        <w:spacing w:line="274" w:lineRule="exact"/>
        <w:jc w:val="both"/>
        <w:rPr>
          <w:b w:val="0"/>
          <w:sz w:val="24"/>
          <w:szCs w:val="24"/>
        </w:rPr>
      </w:pPr>
      <w:r w:rsidRPr="00F07DDF">
        <w:rPr>
          <w:rStyle w:val="51"/>
          <w:color w:val="000000"/>
          <w:sz w:val="24"/>
          <w:szCs w:val="24"/>
        </w:rPr>
        <w:t>консультирование специалистами педагогов по выбору индивидуально</w:t>
      </w:r>
      <w:r w:rsidRPr="00F07DDF">
        <w:rPr>
          <w:rStyle w:val="51"/>
          <w:color w:val="000000"/>
          <w:sz w:val="24"/>
          <w:szCs w:val="24"/>
        </w:rPr>
        <w:softHyphen/>
        <w:t>ориентированных методов и приёмов работы с обучающимся с ограниченными возможностями здоровья;</w:t>
      </w:r>
    </w:p>
    <w:p w:rsidR="003D2BC5" w:rsidRPr="00F07DDF" w:rsidRDefault="003D2BC5" w:rsidP="00F07DDF">
      <w:pPr>
        <w:pStyle w:val="510"/>
        <w:numPr>
          <w:ilvl w:val="0"/>
          <w:numId w:val="61"/>
        </w:numPr>
        <w:shd w:val="clear" w:color="auto" w:fill="auto"/>
        <w:tabs>
          <w:tab w:val="left" w:pos="1497"/>
        </w:tabs>
        <w:spacing w:line="274" w:lineRule="exact"/>
        <w:jc w:val="both"/>
        <w:rPr>
          <w:b w:val="0"/>
          <w:sz w:val="24"/>
          <w:szCs w:val="24"/>
        </w:rPr>
      </w:pPr>
      <w:r w:rsidRPr="00F07DDF">
        <w:rPr>
          <w:rStyle w:val="51"/>
          <w:color w:val="000000"/>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3D2BC5" w:rsidRPr="00F07DDF" w:rsidRDefault="003D2BC5" w:rsidP="00F07DDF">
      <w:pPr>
        <w:pStyle w:val="90"/>
        <w:shd w:val="clear" w:color="auto" w:fill="auto"/>
        <w:ind w:firstLine="560"/>
        <w:rPr>
          <w:b/>
          <w:i w:val="0"/>
          <w:sz w:val="24"/>
          <w:szCs w:val="24"/>
        </w:rPr>
      </w:pPr>
      <w:r w:rsidRPr="00F07DDF">
        <w:rPr>
          <w:rStyle w:val="9"/>
          <w:b/>
          <w:color w:val="000000"/>
          <w:sz w:val="24"/>
          <w:szCs w:val="24"/>
        </w:rPr>
        <w:t>Информационно-просветительская работа:</w:t>
      </w:r>
    </w:p>
    <w:p w:rsidR="003D2BC5" w:rsidRPr="00F07DDF" w:rsidRDefault="003D2BC5" w:rsidP="00F07DDF">
      <w:pPr>
        <w:pStyle w:val="510"/>
        <w:numPr>
          <w:ilvl w:val="0"/>
          <w:numId w:val="62"/>
        </w:numPr>
        <w:shd w:val="clear" w:color="auto" w:fill="auto"/>
        <w:tabs>
          <w:tab w:val="left" w:pos="1497"/>
        </w:tabs>
        <w:spacing w:line="274" w:lineRule="exact"/>
        <w:jc w:val="both"/>
        <w:rPr>
          <w:b w:val="0"/>
          <w:sz w:val="24"/>
          <w:szCs w:val="24"/>
        </w:rPr>
      </w:pPr>
      <w:r w:rsidRPr="00F07DDF">
        <w:rPr>
          <w:rStyle w:val="51"/>
          <w:color w:val="000000"/>
          <w:sz w:val="24"/>
          <w:szCs w:val="24"/>
        </w:rPr>
        <w:t>использование различных форм просветительской деятельности (лекции, беседы, информационные стенды, печатные материалы), направленных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w:t>
      </w:r>
    </w:p>
    <w:p w:rsidR="003D2BC5" w:rsidRPr="00F07DDF" w:rsidRDefault="003D2BC5" w:rsidP="00F07DDF">
      <w:pPr>
        <w:pStyle w:val="510"/>
        <w:numPr>
          <w:ilvl w:val="0"/>
          <w:numId w:val="62"/>
        </w:numPr>
        <w:shd w:val="clear" w:color="auto" w:fill="auto"/>
        <w:tabs>
          <w:tab w:val="left" w:pos="1497"/>
        </w:tabs>
        <w:spacing w:line="274" w:lineRule="exact"/>
        <w:jc w:val="both"/>
        <w:rPr>
          <w:b w:val="0"/>
          <w:sz w:val="24"/>
          <w:szCs w:val="24"/>
        </w:rPr>
      </w:pPr>
      <w:r w:rsidRPr="00F07DDF">
        <w:rPr>
          <w:rStyle w:val="51"/>
          <w:color w:val="000000"/>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D2BC5" w:rsidRPr="00F07DDF" w:rsidRDefault="003D2BC5" w:rsidP="00F07DDF">
      <w:pPr>
        <w:pStyle w:val="510"/>
        <w:shd w:val="clear" w:color="auto" w:fill="auto"/>
        <w:spacing w:line="274" w:lineRule="exact"/>
        <w:ind w:firstLine="560"/>
        <w:jc w:val="both"/>
        <w:rPr>
          <w:sz w:val="24"/>
          <w:szCs w:val="24"/>
        </w:rPr>
      </w:pPr>
      <w:r w:rsidRPr="00F07DDF">
        <w:rPr>
          <w:rStyle w:val="51"/>
          <w:color w:val="000000"/>
          <w:sz w:val="24"/>
          <w:szCs w:val="24"/>
        </w:rPr>
        <w:t>Этапы реализации программы:</w:t>
      </w:r>
    </w:p>
    <w:p w:rsidR="003D2BC5" w:rsidRPr="00F07DDF" w:rsidRDefault="003D2BC5" w:rsidP="00F07DDF">
      <w:pPr>
        <w:pStyle w:val="90"/>
        <w:numPr>
          <w:ilvl w:val="0"/>
          <w:numId w:val="44"/>
        </w:numPr>
        <w:shd w:val="clear" w:color="auto" w:fill="auto"/>
        <w:tabs>
          <w:tab w:val="left" w:pos="1497"/>
        </w:tabs>
        <w:ind w:firstLine="560"/>
        <w:rPr>
          <w:i w:val="0"/>
          <w:sz w:val="24"/>
          <w:szCs w:val="24"/>
        </w:rPr>
      </w:pPr>
      <w:r w:rsidRPr="00F07DDF">
        <w:rPr>
          <w:rStyle w:val="9"/>
          <w:color w:val="000000"/>
          <w:sz w:val="24"/>
          <w:szCs w:val="24"/>
        </w:rPr>
        <w:t>Диагностика детей, нуждающихся в коррекционной работе</w:t>
      </w:r>
      <w:r w:rsidRPr="00F07DDF">
        <w:rPr>
          <w:rStyle w:val="91"/>
          <w:b w:val="0"/>
          <w:color w:val="000000"/>
          <w:sz w:val="24"/>
          <w:szCs w:val="24"/>
        </w:rPr>
        <w:t xml:space="preserve"> (информационно</w:t>
      </w:r>
      <w:r w:rsidRPr="00F07DDF">
        <w:rPr>
          <w:rStyle w:val="91"/>
          <w:b w:val="0"/>
          <w:color w:val="000000"/>
          <w:sz w:val="24"/>
          <w:szCs w:val="24"/>
        </w:rPr>
        <w:softHyphen/>
        <w:t>аналитическая деятельность).</w:t>
      </w:r>
    </w:p>
    <w:p w:rsidR="003D2BC5" w:rsidRPr="00F07DDF" w:rsidRDefault="003D2BC5" w:rsidP="00F07DDF">
      <w:pPr>
        <w:pStyle w:val="510"/>
        <w:shd w:val="clear" w:color="auto" w:fill="auto"/>
        <w:spacing w:line="274" w:lineRule="exact"/>
        <w:ind w:firstLine="560"/>
        <w:jc w:val="both"/>
        <w:rPr>
          <w:b w:val="0"/>
          <w:sz w:val="24"/>
          <w:szCs w:val="24"/>
        </w:rPr>
      </w:pPr>
      <w:r w:rsidRPr="00F07DDF">
        <w:rPr>
          <w:rStyle w:val="51"/>
          <w:color w:val="000000"/>
          <w:sz w:val="24"/>
          <w:szCs w:val="24"/>
        </w:rPr>
        <w:t>1.1 Выявление детей с ограниченными возможностями здоровья, проживающих в микрорайоне школы.</w:t>
      </w:r>
    </w:p>
    <w:p w:rsidR="003D2BC5" w:rsidRPr="00F07DDF" w:rsidRDefault="003D2BC5" w:rsidP="00F07DDF">
      <w:pPr>
        <w:pStyle w:val="510"/>
        <w:shd w:val="clear" w:color="auto" w:fill="auto"/>
        <w:tabs>
          <w:tab w:val="left" w:pos="3998"/>
        </w:tabs>
        <w:spacing w:line="274" w:lineRule="exact"/>
        <w:ind w:firstLine="560"/>
        <w:jc w:val="both"/>
        <w:rPr>
          <w:b w:val="0"/>
          <w:sz w:val="24"/>
          <w:szCs w:val="24"/>
        </w:rPr>
      </w:pPr>
      <w:r w:rsidRPr="00F07DDF">
        <w:rPr>
          <w:rStyle w:val="51"/>
          <w:color w:val="000000"/>
          <w:sz w:val="24"/>
          <w:szCs w:val="24"/>
        </w:rPr>
        <w:t>Ожидаемые результаты:</w:t>
      </w:r>
      <w:r w:rsidRPr="00F07DDF">
        <w:rPr>
          <w:rStyle w:val="51"/>
          <w:color w:val="000000"/>
          <w:sz w:val="24"/>
          <w:szCs w:val="24"/>
        </w:rPr>
        <w:tab/>
        <w:t>созданный банк данных детей с ограниченными</w:t>
      </w:r>
    </w:p>
    <w:p w:rsidR="003D2BC5" w:rsidRPr="00F07DDF" w:rsidRDefault="003D2BC5" w:rsidP="00F07DDF">
      <w:pPr>
        <w:pStyle w:val="510"/>
        <w:shd w:val="clear" w:color="auto" w:fill="auto"/>
        <w:spacing w:line="274" w:lineRule="exact"/>
        <w:jc w:val="both"/>
        <w:rPr>
          <w:b w:val="0"/>
          <w:sz w:val="24"/>
          <w:szCs w:val="24"/>
        </w:rPr>
      </w:pPr>
      <w:r w:rsidRPr="00F07DDF">
        <w:rPr>
          <w:rStyle w:val="51"/>
          <w:color w:val="000000"/>
          <w:sz w:val="24"/>
          <w:szCs w:val="24"/>
        </w:rPr>
        <w:t>возможностями здоровья.</w:t>
      </w:r>
    </w:p>
    <w:p w:rsidR="003D2BC5" w:rsidRPr="00F07DDF" w:rsidRDefault="003D2BC5" w:rsidP="00F07DDF">
      <w:pPr>
        <w:pStyle w:val="510"/>
        <w:numPr>
          <w:ilvl w:val="1"/>
          <w:numId w:val="44"/>
        </w:numPr>
        <w:shd w:val="clear" w:color="auto" w:fill="auto"/>
        <w:tabs>
          <w:tab w:val="left" w:pos="1561"/>
        </w:tabs>
        <w:spacing w:line="274" w:lineRule="exact"/>
        <w:ind w:firstLine="560"/>
        <w:jc w:val="both"/>
        <w:rPr>
          <w:b w:val="0"/>
          <w:sz w:val="24"/>
          <w:szCs w:val="24"/>
        </w:rPr>
      </w:pPr>
      <w:r w:rsidRPr="00F07DDF">
        <w:rPr>
          <w:rStyle w:val="51"/>
          <w:color w:val="000000"/>
          <w:sz w:val="24"/>
          <w:szCs w:val="24"/>
        </w:rPr>
        <w:t>Уточнение детей «группы риска», нуждающихся в профилактике школьной неуспеваемости, школьной и социальной дезадаптации.</w:t>
      </w:r>
    </w:p>
    <w:p w:rsidR="003D2BC5" w:rsidRPr="00F07DDF" w:rsidRDefault="003D2BC5" w:rsidP="00F07DDF">
      <w:pPr>
        <w:pStyle w:val="510"/>
        <w:shd w:val="clear" w:color="auto" w:fill="auto"/>
        <w:spacing w:line="274" w:lineRule="exact"/>
        <w:ind w:firstLine="560"/>
        <w:jc w:val="both"/>
        <w:rPr>
          <w:b w:val="0"/>
          <w:sz w:val="24"/>
          <w:szCs w:val="24"/>
        </w:rPr>
      </w:pPr>
      <w:r w:rsidRPr="00F07DDF">
        <w:rPr>
          <w:rStyle w:val="51"/>
          <w:color w:val="000000"/>
          <w:sz w:val="24"/>
          <w:szCs w:val="24"/>
        </w:rPr>
        <w:t>Ожидаемые результаты: обновленные списки с учетом выбывших и вновь принятых детей.</w:t>
      </w:r>
    </w:p>
    <w:p w:rsidR="003D2BC5" w:rsidRPr="00F07DDF" w:rsidRDefault="003D2BC5" w:rsidP="00F07DDF">
      <w:pPr>
        <w:pStyle w:val="510"/>
        <w:numPr>
          <w:ilvl w:val="1"/>
          <w:numId w:val="44"/>
        </w:numPr>
        <w:shd w:val="clear" w:color="auto" w:fill="auto"/>
        <w:tabs>
          <w:tab w:val="left" w:pos="1565"/>
        </w:tabs>
        <w:spacing w:line="274" w:lineRule="exact"/>
        <w:ind w:firstLine="560"/>
        <w:jc w:val="both"/>
        <w:rPr>
          <w:b w:val="0"/>
          <w:sz w:val="24"/>
          <w:szCs w:val="24"/>
        </w:rPr>
      </w:pPr>
      <w:r w:rsidRPr="00F07DDF">
        <w:rPr>
          <w:rStyle w:val="51"/>
          <w:color w:val="000000"/>
          <w:sz w:val="24"/>
          <w:szCs w:val="24"/>
        </w:rPr>
        <w:t>Определение особых потребностей предоставления образовательных услуг детям, нуждающимся в коррекции.</w:t>
      </w:r>
    </w:p>
    <w:p w:rsidR="003D2BC5" w:rsidRPr="00F07DDF" w:rsidRDefault="003D2BC5" w:rsidP="00F07DDF">
      <w:pPr>
        <w:pStyle w:val="510"/>
        <w:shd w:val="clear" w:color="auto" w:fill="auto"/>
        <w:spacing w:line="274" w:lineRule="exact"/>
        <w:ind w:firstLine="560"/>
        <w:jc w:val="both"/>
        <w:rPr>
          <w:b w:val="0"/>
          <w:sz w:val="24"/>
          <w:szCs w:val="24"/>
        </w:rPr>
      </w:pPr>
      <w:r w:rsidRPr="00F07DDF">
        <w:rPr>
          <w:rStyle w:val="51"/>
          <w:color w:val="000000"/>
          <w:sz w:val="24"/>
          <w:szCs w:val="24"/>
        </w:rPr>
        <w:t>Ожидаемые результаты: перечень потребностей для организации коррекционной работы.</w:t>
      </w:r>
    </w:p>
    <w:p w:rsidR="003D2BC5" w:rsidRPr="00F07DDF" w:rsidRDefault="003D2BC5" w:rsidP="00F07DDF">
      <w:pPr>
        <w:pStyle w:val="510"/>
        <w:numPr>
          <w:ilvl w:val="1"/>
          <w:numId w:val="44"/>
        </w:numPr>
        <w:shd w:val="clear" w:color="auto" w:fill="auto"/>
        <w:tabs>
          <w:tab w:val="left" w:pos="1561"/>
        </w:tabs>
        <w:spacing w:line="274" w:lineRule="exact"/>
        <w:ind w:firstLine="560"/>
        <w:jc w:val="both"/>
        <w:rPr>
          <w:b w:val="0"/>
          <w:sz w:val="24"/>
          <w:szCs w:val="24"/>
        </w:rPr>
      </w:pPr>
      <w:r w:rsidRPr="00F07DDF">
        <w:rPr>
          <w:rStyle w:val="51"/>
          <w:color w:val="000000"/>
          <w:sz w:val="24"/>
          <w:szCs w:val="24"/>
        </w:rPr>
        <w:t>Формы предоставления образовательных услуг с учетом образовательных потребностей детей. Ожидаемые результаты: определение формы получения образования каждым ребенком с учетом рекомендации ПМПК и ресурсов школы.</w:t>
      </w:r>
    </w:p>
    <w:p w:rsidR="003D2BC5" w:rsidRPr="00F07DDF" w:rsidRDefault="003D2BC5" w:rsidP="00F07DDF">
      <w:pPr>
        <w:pStyle w:val="90"/>
        <w:numPr>
          <w:ilvl w:val="0"/>
          <w:numId w:val="44"/>
        </w:numPr>
        <w:shd w:val="clear" w:color="auto" w:fill="auto"/>
        <w:tabs>
          <w:tab w:val="left" w:pos="1388"/>
        </w:tabs>
        <w:ind w:firstLine="560"/>
        <w:rPr>
          <w:i w:val="0"/>
          <w:sz w:val="24"/>
          <w:szCs w:val="24"/>
        </w:rPr>
      </w:pPr>
      <w:r w:rsidRPr="00F07DDF">
        <w:rPr>
          <w:rStyle w:val="9"/>
          <w:color w:val="000000"/>
          <w:sz w:val="24"/>
          <w:szCs w:val="24"/>
        </w:rPr>
        <w:t>Деятельность по освоению основной образовательной программы и обеспечению коррекции недостатков в физическом и (или) психическом развитии (организационно-</w:t>
      </w:r>
    </w:p>
    <w:p w:rsidR="003D2BC5" w:rsidRPr="00F07DDF" w:rsidRDefault="003D2BC5" w:rsidP="00F07DDF">
      <w:pPr>
        <w:pStyle w:val="90"/>
        <w:shd w:val="clear" w:color="auto" w:fill="auto"/>
        <w:spacing w:line="240" w:lineRule="exact"/>
        <w:rPr>
          <w:i w:val="0"/>
          <w:sz w:val="24"/>
          <w:szCs w:val="24"/>
        </w:rPr>
      </w:pPr>
      <w:r w:rsidRPr="00F07DDF">
        <w:rPr>
          <w:rStyle w:val="9"/>
          <w:color w:val="000000"/>
          <w:sz w:val="24"/>
          <w:szCs w:val="24"/>
        </w:rPr>
        <w:t>исполнительская деятельность).</w:t>
      </w:r>
    </w:p>
    <w:p w:rsidR="003D2BC5" w:rsidRPr="00F07DDF" w:rsidRDefault="003D2BC5" w:rsidP="009662FA">
      <w:pPr>
        <w:pStyle w:val="510"/>
        <w:numPr>
          <w:ilvl w:val="0"/>
          <w:numId w:val="45"/>
        </w:numPr>
        <w:shd w:val="clear" w:color="auto" w:fill="auto"/>
        <w:tabs>
          <w:tab w:val="left" w:pos="1520"/>
        </w:tabs>
        <w:spacing w:line="240" w:lineRule="exact"/>
        <w:ind w:firstLine="560"/>
        <w:jc w:val="both"/>
        <w:rPr>
          <w:b w:val="0"/>
          <w:sz w:val="24"/>
          <w:szCs w:val="24"/>
        </w:rPr>
      </w:pPr>
      <w:r w:rsidRPr="00F07DDF">
        <w:rPr>
          <w:rStyle w:val="51"/>
          <w:color w:val="000000"/>
          <w:sz w:val="24"/>
          <w:szCs w:val="24"/>
        </w:rPr>
        <w:t>Психолого-медико-педагогическое сопровождение.</w:t>
      </w:r>
    </w:p>
    <w:p w:rsidR="003D2BC5" w:rsidRPr="00F07DDF" w:rsidRDefault="003D2BC5" w:rsidP="00F07DDF">
      <w:pPr>
        <w:pStyle w:val="510"/>
        <w:shd w:val="clear" w:color="auto" w:fill="auto"/>
        <w:spacing w:line="274" w:lineRule="exact"/>
        <w:ind w:firstLine="560"/>
        <w:jc w:val="both"/>
        <w:rPr>
          <w:b w:val="0"/>
          <w:sz w:val="24"/>
          <w:szCs w:val="24"/>
        </w:rPr>
      </w:pPr>
      <w:r w:rsidRPr="00F07DDF">
        <w:rPr>
          <w:rStyle w:val="51"/>
          <w:i/>
          <w:color w:val="000000"/>
          <w:sz w:val="24"/>
          <w:szCs w:val="24"/>
        </w:rPr>
        <w:t>Ожидаемые результаты</w:t>
      </w:r>
      <w:r w:rsidRPr="00F07DDF">
        <w:rPr>
          <w:rStyle w:val="51"/>
          <w:color w:val="000000"/>
          <w:sz w:val="24"/>
          <w:szCs w:val="24"/>
        </w:rPr>
        <w:t>: деятельность участников образовательного процесса по оказанию психолого-медико-педагогической помощи в соответствии с рекомендациями ПМПК школы с учетом особенностей психического и физического развития, индивидуальных возможностей детей.</w:t>
      </w:r>
    </w:p>
    <w:p w:rsidR="003D2BC5" w:rsidRPr="00F07DDF" w:rsidRDefault="003D2BC5" w:rsidP="009662FA">
      <w:pPr>
        <w:pStyle w:val="510"/>
        <w:numPr>
          <w:ilvl w:val="0"/>
          <w:numId w:val="45"/>
        </w:numPr>
        <w:shd w:val="clear" w:color="auto" w:fill="auto"/>
        <w:tabs>
          <w:tab w:val="left" w:pos="1541"/>
        </w:tabs>
        <w:spacing w:line="274" w:lineRule="exact"/>
        <w:ind w:firstLine="560"/>
        <w:jc w:val="both"/>
        <w:rPr>
          <w:b w:val="0"/>
          <w:sz w:val="24"/>
          <w:szCs w:val="24"/>
        </w:rPr>
      </w:pPr>
      <w:r w:rsidRPr="00F07DDF">
        <w:rPr>
          <w:rStyle w:val="51"/>
          <w:color w:val="000000"/>
          <w:sz w:val="24"/>
          <w:szCs w:val="24"/>
        </w:rPr>
        <w:t>Обеспечение возможности образования и воспитания по дополнительным программам и получения дополнительных образовательных услуг.</w:t>
      </w:r>
    </w:p>
    <w:p w:rsidR="003D2BC5" w:rsidRPr="00F07DDF" w:rsidRDefault="003D2BC5" w:rsidP="00F07DDF">
      <w:pPr>
        <w:pStyle w:val="510"/>
        <w:shd w:val="clear" w:color="auto" w:fill="auto"/>
        <w:spacing w:line="274" w:lineRule="exact"/>
        <w:ind w:firstLine="560"/>
        <w:jc w:val="both"/>
        <w:rPr>
          <w:b w:val="0"/>
          <w:sz w:val="24"/>
          <w:szCs w:val="24"/>
        </w:rPr>
      </w:pPr>
      <w:r w:rsidRPr="00F07DDF">
        <w:rPr>
          <w:rStyle w:val="51"/>
          <w:i/>
          <w:color w:val="000000"/>
          <w:sz w:val="24"/>
          <w:szCs w:val="24"/>
        </w:rPr>
        <w:t>Ожидаемые результаты</w:t>
      </w:r>
      <w:r w:rsidRPr="00F07DDF">
        <w:rPr>
          <w:rStyle w:val="51"/>
          <w:color w:val="000000"/>
          <w:sz w:val="24"/>
          <w:szCs w:val="24"/>
        </w:rPr>
        <w:t>: организация образовательного процесса по разработанным и утвержденным индивидуальным программам с учетом специфики образовательных потребностей ребенка.</w:t>
      </w:r>
    </w:p>
    <w:p w:rsidR="003D2BC5" w:rsidRPr="00F07DDF" w:rsidRDefault="003D2BC5" w:rsidP="009662FA">
      <w:pPr>
        <w:pStyle w:val="510"/>
        <w:numPr>
          <w:ilvl w:val="0"/>
          <w:numId w:val="45"/>
        </w:numPr>
        <w:shd w:val="clear" w:color="auto" w:fill="auto"/>
        <w:tabs>
          <w:tab w:val="left" w:pos="1539"/>
        </w:tabs>
        <w:spacing w:line="240" w:lineRule="exact"/>
        <w:ind w:firstLine="560"/>
        <w:jc w:val="both"/>
        <w:rPr>
          <w:b w:val="0"/>
          <w:sz w:val="24"/>
          <w:szCs w:val="24"/>
        </w:rPr>
      </w:pPr>
      <w:r w:rsidRPr="00F07DDF">
        <w:rPr>
          <w:rStyle w:val="51"/>
          <w:color w:val="000000"/>
          <w:sz w:val="24"/>
          <w:szCs w:val="24"/>
        </w:rPr>
        <w:t>Реализация системы мер по социальной адаптации детей с ОВЗ.</w:t>
      </w:r>
    </w:p>
    <w:p w:rsidR="003D2BC5" w:rsidRPr="00F07DDF" w:rsidRDefault="003D2BC5" w:rsidP="00F07DDF">
      <w:pPr>
        <w:pStyle w:val="510"/>
        <w:shd w:val="clear" w:color="auto" w:fill="auto"/>
        <w:spacing w:line="274" w:lineRule="exact"/>
        <w:ind w:firstLine="560"/>
        <w:jc w:val="both"/>
        <w:rPr>
          <w:b w:val="0"/>
          <w:sz w:val="24"/>
          <w:szCs w:val="24"/>
        </w:rPr>
      </w:pPr>
      <w:r w:rsidRPr="00F07DDF">
        <w:rPr>
          <w:rStyle w:val="51"/>
          <w:i/>
          <w:color w:val="000000"/>
          <w:sz w:val="24"/>
          <w:szCs w:val="24"/>
        </w:rPr>
        <w:t>Ожидаемые результаты</w:t>
      </w:r>
      <w:r w:rsidRPr="00F07DDF">
        <w:rPr>
          <w:rStyle w:val="51"/>
          <w:color w:val="000000"/>
          <w:sz w:val="24"/>
          <w:szCs w:val="24"/>
        </w:rPr>
        <w:t>: проведение мероприятий участниками образовательного процесса по включению детей с особыми образовательными потребностями в общешкольную воспитывающую среду.</w:t>
      </w:r>
    </w:p>
    <w:p w:rsidR="003D2BC5" w:rsidRPr="00F07DDF" w:rsidRDefault="003D2BC5" w:rsidP="009662FA">
      <w:pPr>
        <w:pStyle w:val="510"/>
        <w:numPr>
          <w:ilvl w:val="0"/>
          <w:numId w:val="45"/>
        </w:numPr>
        <w:shd w:val="clear" w:color="auto" w:fill="auto"/>
        <w:tabs>
          <w:tab w:val="left" w:pos="1541"/>
        </w:tabs>
        <w:ind w:firstLine="560"/>
        <w:jc w:val="both"/>
        <w:rPr>
          <w:b w:val="0"/>
          <w:sz w:val="24"/>
          <w:szCs w:val="24"/>
        </w:rPr>
      </w:pPr>
      <w:r w:rsidRPr="00F07DDF">
        <w:rPr>
          <w:rStyle w:val="51"/>
          <w:color w:val="000000"/>
          <w:sz w:val="24"/>
          <w:szCs w:val="24"/>
        </w:rPr>
        <w:t>Оказание консультативной и методической помощи родителям по медицинским, социальным и правовым вопросам.</w:t>
      </w:r>
    </w:p>
    <w:p w:rsidR="003D2BC5" w:rsidRPr="00F07DDF" w:rsidRDefault="003D2BC5" w:rsidP="00F07DDF">
      <w:pPr>
        <w:pStyle w:val="510"/>
        <w:shd w:val="clear" w:color="auto" w:fill="auto"/>
        <w:tabs>
          <w:tab w:val="left" w:pos="4075"/>
        </w:tabs>
        <w:spacing w:line="274" w:lineRule="exact"/>
        <w:ind w:firstLine="560"/>
        <w:jc w:val="both"/>
        <w:rPr>
          <w:b w:val="0"/>
          <w:sz w:val="24"/>
          <w:szCs w:val="24"/>
        </w:rPr>
      </w:pPr>
      <w:r w:rsidRPr="00F07DDF">
        <w:rPr>
          <w:rStyle w:val="51"/>
          <w:i/>
          <w:color w:val="000000"/>
          <w:sz w:val="24"/>
          <w:szCs w:val="24"/>
        </w:rPr>
        <w:t>Ожидаемые результаты</w:t>
      </w:r>
      <w:r w:rsidRPr="00F07DDF">
        <w:rPr>
          <w:rStyle w:val="51"/>
          <w:color w:val="000000"/>
          <w:sz w:val="24"/>
          <w:szCs w:val="24"/>
        </w:rPr>
        <w:t xml:space="preserve">: </w:t>
      </w:r>
      <w:r w:rsidRPr="00F07DDF">
        <w:rPr>
          <w:rStyle w:val="51"/>
          <w:color w:val="000000"/>
          <w:sz w:val="24"/>
          <w:szCs w:val="24"/>
        </w:rPr>
        <w:tab/>
        <w:t>подготовка рекомендаций родителям, проведение</w:t>
      </w:r>
    </w:p>
    <w:p w:rsidR="003D2BC5" w:rsidRPr="00F07DDF" w:rsidRDefault="003D2BC5" w:rsidP="00F07DDF">
      <w:pPr>
        <w:pStyle w:val="510"/>
        <w:shd w:val="clear" w:color="auto" w:fill="auto"/>
        <w:spacing w:line="274" w:lineRule="exact"/>
        <w:jc w:val="both"/>
        <w:rPr>
          <w:b w:val="0"/>
          <w:sz w:val="24"/>
          <w:szCs w:val="24"/>
        </w:rPr>
      </w:pPr>
      <w:r w:rsidRPr="00F07DDF">
        <w:rPr>
          <w:rStyle w:val="51"/>
          <w:color w:val="000000"/>
          <w:sz w:val="24"/>
          <w:szCs w:val="24"/>
        </w:rPr>
        <w:t>консультаций по медицинским, социальным и правовым вопросам.</w:t>
      </w:r>
    </w:p>
    <w:p w:rsidR="003D2BC5" w:rsidRPr="006D574D" w:rsidRDefault="003D2BC5" w:rsidP="00B97C1D">
      <w:pPr>
        <w:pStyle w:val="510"/>
        <w:numPr>
          <w:ilvl w:val="0"/>
          <w:numId w:val="44"/>
        </w:numPr>
        <w:shd w:val="clear" w:color="auto" w:fill="auto"/>
        <w:tabs>
          <w:tab w:val="left" w:pos="1466"/>
          <w:tab w:val="left" w:pos="7024"/>
        </w:tabs>
        <w:spacing w:line="274" w:lineRule="exact"/>
        <w:ind w:firstLine="560"/>
        <w:jc w:val="both"/>
        <w:rPr>
          <w:b w:val="0"/>
          <w:sz w:val="24"/>
          <w:szCs w:val="24"/>
        </w:rPr>
      </w:pPr>
      <w:r w:rsidRPr="006D574D">
        <w:rPr>
          <w:rStyle w:val="511"/>
          <w:bCs w:val="0"/>
          <w:i w:val="0"/>
          <w:color w:val="000000"/>
          <w:sz w:val="24"/>
          <w:szCs w:val="24"/>
        </w:rPr>
        <w:t>Диагностика коррекционно-развивающей образовательной среды</w:t>
      </w:r>
      <w:r w:rsidRPr="006D574D">
        <w:rPr>
          <w:rStyle w:val="51"/>
          <w:color w:val="000000"/>
          <w:sz w:val="24"/>
          <w:szCs w:val="24"/>
        </w:rPr>
        <w:t xml:space="preserve"> (контрольно</w:t>
      </w:r>
      <w:r w:rsidRPr="006D574D">
        <w:rPr>
          <w:rStyle w:val="51"/>
          <w:color w:val="000000"/>
          <w:sz w:val="24"/>
          <w:szCs w:val="24"/>
        </w:rPr>
        <w:softHyphen/>
      </w:r>
      <w:r w:rsidR="006D574D" w:rsidRPr="006D574D">
        <w:rPr>
          <w:rStyle w:val="51"/>
          <w:color w:val="000000"/>
          <w:sz w:val="24"/>
          <w:szCs w:val="24"/>
        </w:rPr>
        <w:t>-</w:t>
      </w:r>
      <w:r w:rsidRPr="006D574D">
        <w:rPr>
          <w:rStyle w:val="51"/>
          <w:color w:val="000000"/>
          <w:sz w:val="24"/>
          <w:szCs w:val="24"/>
        </w:rPr>
        <w:t>диагностическая деятельность). Ожидаемый результат:</w:t>
      </w:r>
      <w:r w:rsidRPr="006D574D">
        <w:rPr>
          <w:rStyle w:val="51"/>
          <w:color w:val="000000"/>
          <w:sz w:val="24"/>
          <w:szCs w:val="24"/>
        </w:rPr>
        <w:tab/>
        <w:t>констатация соответствиясозданных условий и выбранных коррекционно-развивающих и образовательных программ особым образовательным потребностям ребёнка.</w:t>
      </w:r>
    </w:p>
    <w:p w:rsidR="003D2BC5" w:rsidRPr="00F07DDF" w:rsidRDefault="003D2BC5" w:rsidP="00F07DDF">
      <w:pPr>
        <w:pStyle w:val="510"/>
        <w:numPr>
          <w:ilvl w:val="0"/>
          <w:numId w:val="44"/>
        </w:numPr>
        <w:shd w:val="clear" w:color="auto" w:fill="auto"/>
        <w:tabs>
          <w:tab w:val="left" w:pos="1466"/>
          <w:tab w:val="left" w:pos="7274"/>
        </w:tabs>
        <w:spacing w:line="274" w:lineRule="exact"/>
        <w:ind w:firstLine="561"/>
        <w:jc w:val="both"/>
        <w:rPr>
          <w:b w:val="0"/>
          <w:sz w:val="24"/>
          <w:szCs w:val="24"/>
        </w:rPr>
      </w:pPr>
      <w:r w:rsidRPr="00F07DDF">
        <w:rPr>
          <w:rStyle w:val="511"/>
          <w:bCs w:val="0"/>
          <w:i w:val="0"/>
          <w:color w:val="000000"/>
          <w:sz w:val="24"/>
          <w:szCs w:val="24"/>
        </w:rPr>
        <w:t>Регуляция и корректировка</w:t>
      </w:r>
      <w:r w:rsidRPr="00F07DDF">
        <w:rPr>
          <w:rStyle w:val="51"/>
          <w:color w:val="000000"/>
          <w:sz w:val="24"/>
          <w:szCs w:val="24"/>
        </w:rPr>
        <w:t xml:space="preserve"> коррекционной работы (регулятивно</w:t>
      </w:r>
      <w:r w:rsidRPr="00F07DDF">
        <w:rPr>
          <w:rStyle w:val="51"/>
          <w:color w:val="000000"/>
          <w:sz w:val="24"/>
          <w:szCs w:val="24"/>
        </w:rPr>
        <w:softHyphen/>
        <w:t>корректировочная деятельность). Ожидаемый результат: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D2BC5" w:rsidRPr="00F07DDF" w:rsidRDefault="003D2BC5" w:rsidP="00F07DDF">
      <w:pPr>
        <w:pStyle w:val="510"/>
        <w:shd w:val="clear" w:color="auto" w:fill="auto"/>
        <w:spacing w:line="274" w:lineRule="exact"/>
        <w:ind w:firstLine="561"/>
        <w:jc w:val="both"/>
        <w:rPr>
          <w:sz w:val="24"/>
          <w:szCs w:val="24"/>
        </w:rPr>
      </w:pPr>
      <w:r w:rsidRPr="00F07DDF">
        <w:rPr>
          <w:rStyle w:val="51"/>
          <w:color w:val="000000"/>
          <w:sz w:val="24"/>
          <w:szCs w:val="24"/>
        </w:rPr>
        <w:t>Механизм реализации программы</w:t>
      </w:r>
    </w:p>
    <w:p w:rsidR="003D2BC5" w:rsidRPr="00F07DDF" w:rsidRDefault="003D2BC5" w:rsidP="009662FA">
      <w:pPr>
        <w:pStyle w:val="510"/>
        <w:numPr>
          <w:ilvl w:val="0"/>
          <w:numId w:val="46"/>
        </w:numPr>
        <w:shd w:val="clear" w:color="auto" w:fill="auto"/>
        <w:tabs>
          <w:tab w:val="left" w:pos="1466"/>
        </w:tabs>
        <w:spacing w:line="274" w:lineRule="exact"/>
        <w:ind w:firstLine="560"/>
        <w:jc w:val="both"/>
        <w:rPr>
          <w:b w:val="0"/>
          <w:sz w:val="24"/>
          <w:szCs w:val="24"/>
        </w:rPr>
      </w:pPr>
      <w:r w:rsidRPr="00F07DDF">
        <w:rPr>
          <w:rStyle w:val="511"/>
          <w:bCs w:val="0"/>
          <w:color w:val="000000"/>
          <w:sz w:val="24"/>
          <w:szCs w:val="24"/>
        </w:rPr>
        <w:t>Взаимодействие специалистов школы</w:t>
      </w:r>
      <w:r w:rsidRPr="00F07DDF">
        <w:rPr>
          <w:rStyle w:val="511"/>
          <w:bCs w:val="0"/>
          <w:i w:val="0"/>
          <w:color w:val="000000"/>
          <w:sz w:val="24"/>
          <w:szCs w:val="24"/>
        </w:rPr>
        <w:t xml:space="preserve"> (педагогов, </w:t>
      </w:r>
      <w:r w:rsidR="006D574D">
        <w:rPr>
          <w:rStyle w:val="511"/>
          <w:bCs w:val="0"/>
          <w:i w:val="0"/>
          <w:color w:val="000000"/>
          <w:sz w:val="24"/>
          <w:szCs w:val="24"/>
        </w:rPr>
        <w:t>психолога, логопеда, медицинского работника</w:t>
      </w:r>
      <w:r w:rsidRPr="00F07DDF">
        <w:rPr>
          <w:rStyle w:val="511"/>
          <w:bCs w:val="0"/>
          <w:i w:val="0"/>
          <w:color w:val="000000"/>
          <w:sz w:val="24"/>
          <w:szCs w:val="24"/>
        </w:rPr>
        <w:t>),</w:t>
      </w:r>
      <w:r w:rsidRPr="00F07DDF">
        <w:rPr>
          <w:rStyle w:val="51"/>
          <w:color w:val="000000"/>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3D2BC5" w:rsidRPr="00F07DDF" w:rsidRDefault="003D2BC5" w:rsidP="00F07DDF">
      <w:pPr>
        <w:pStyle w:val="510"/>
        <w:numPr>
          <w:ilvl w:val="0"/>
          <w:numId w:val="63"/>
        </w:numPr>
        <w:shd w:val="clear" w:color="auto" w:fill="auto"/>
        <w:tabs>
          <w:tab w:val="left" w:pos="1493"/>
        </w:tabs>
        <w:spacing w:line="274" w:lineRule="exact"/>
        <w:jc w:val="both"/>
        <w:rPr>
          <w:b w:val="0"/>
          <w:sz w:val="24"/>
          <w:szCs w:val="24"/>
        </w:rPr>
      </w:pPr>
      <w:r w:rsidRPr="00F07DDF">
        <w:rPr>
          <w:rStyle w:val="51"/>
          <w:color w:val="000000"/>
          <w:sz w:val="24"/>
          <w:szCs w:val="24"/>
        </w:rPr>
        <w:t>комплексное определение и решение проблем ребёнка, предоставлении ему квалифицированной помощи специалистов разного профиля;</w:t>
      </w:r>
    </w:p>
    <w:p w:rsidR="003D2BC5" w:rsidRPr="00F07DDF" w:rsidRDefault="003D2BC5" w:rsidP="00F07DDF">
      <w:pPr>
        <w:pStyle w:val="510"/>
        <w:numPr>
          <w:ilvl w:val="0"/>
          <w:numId w:val="63"/>
        </w:numPr>
        <w:shd w:val="clear" w:color="auto" w:fill="auto"/>
        <w:tabs>
          <w:tab w:val="left" w:pos="1496"/>
        </w:tabs>
        <w:spacing w:line="274" w:lineRule="exact"/>
        <w:jc w:val="both"/>
        <w:rPr>
          <w:b w:val="0"/>
          <w:sz w:val="24"/>
          <w:szCs w:val="24"/>
        </w:rPr>
      </w:pPr>
      <w:r w:rsidRPr="00F07DDF">
        <w:rPr>
          <w:rStyle w:val="51"/>
          <w:color w:val="000000"/>
          <w:sz w:val="24"/>
          <w:szCs w:val="24"/>
        </w:rPr>
        <w:t>многоаспектный анализ личностного и познавательного развития ребёнка;</w:t>
      </w:r>
    </w:p>
    <w:p w:rsidR="003D2BC5" w:rsidRPr="00F07DDF" w:rsidRDefault="003D2BC5" w:rsidP="00F07DDF">
      <w:pPr>
        <w:pStyle w:val="510"/>
        <w:numPr>
          <w:ilvl w:val="0"/>
          <w:numId w:val="63"/>
        </w:numPr>
        <w:shd w:val="clear" w:color="auto" w:fill="auto"/>
        <w:tabs>
          <w:tab w:val="left" w:pos="1498"/>
        </w:tabs>
        <w:spacing w:line="274" w:lineRule="exact"/>
        <w:jc w:val="both"/>
        <w:rPr>
          <w:b w:val="0"/>
          <w:sz w:val="24"/>
          <w:szCs w:val="24"/>
        </w:rPr>
      </w:pPr>
      <w:r w:rsidRPr="00F07DDF">
        <w:rPr>
          <w:rStyle w:val="51"/>
          <w:color w:val="000000"/>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D2BC5" w:rsidRPr="00F07DDF" w:rsidRDefault="003D2BC5" w:rsidP="009662FA">
      <w:pPr>
        <w:pStyle w:val="510"/>
        <w:numPr>
          <w:ilvl w:val="0"/>
          <w:numId w:val="46"/>
        </w:numPr>
        <w:shd w:val="clear" w:color="auto" w:fill="auto"/>
        <w:tabs>
          <w:tab w:val="left" w:pos="1466"/>
        </w:tabs>
        <w:spacing w:line="274" w:lineRule="exact"/>
        <w:ind w:firstLine="560"/>
        <w:jc w:val="both"/>
        <w:rPr>
          <w:b w:val="0"/>
          <w:sz w:val="24"/>
          <w:szCs w:val="24"/>
        </w:rPr>
      </w:pPr>
      <w:r w:rsidRPr="00F07DDF">
        <w:rPr>
          <w:rStyle w:val="511"/>
          <w:bCs w:val="0"/>
          <w:color w:val="000000"/>
          <w:sz w:val="24"/>
          <w:szCs w:val="24"/>
        </w:rPr>
        <w:t>Социальное</w:t>
      </w:r>
      <w:r w:rsidRPr="00F07DDF">
        <w:rPr>
          <w:rStyle w:val="51"/>
          <w:color w:val="000000"/>
          <w:sz w:val="24"/>
          <w:szCs w:val="24"/>
        </w:rPr>
        <w:t xml:space="preserve"> партнёрство, включающее:</w:t>
      </w:r>
    </w:p>
    <w:p w:rsidR="003D2BC5" w:rsidRPr="00F07DDF" w:rsidRDefault="003D2BC5" w:rsidP="00F07DDF">
      <w:pPr>
        <w:pStyle w:val="510"/>
        <w:numPr>
          <w:ilvl w:val="0"/>
          <w:numId w:val="64"/>
        </w:numPr>
        <w:shd w:val="clear" w:color="auto" w:fill="auto"/>
        <w:tabs>
          <w:tab w:val="left" w:pos="1496"/>
        </w:tabs>
        <w:spacing w:line="274" w:lineRule="exact"/>
        <w:jc w:val="both"/>
        <w:rPr>
          <w:b w:val="0"/>
          <w:sz w:val="24"/>
          <w:szCs w:val="24"/>
        </w:rPr>
      </w:pPr>
      <w:r w:rsidRPr="00F07DDF">
        <w:rPr>
          <w:rStyle w:val="51"/>
          <w:color w:val="000000"/>
          <w:sz w:val="24"/>
          <w:szCs w:val="24"/>
        </w:rPr>
        <w:t>сотрудничество с региональной ПМПК,;</w:t>
      </w:r>
    </w:p>
    <w:p w:rsidR="003D2BC5" w:rsidRPr="00F07DDF" w:rsidRDefault="003D2BC5" w:rsidP="00F07DDF">
      <w:pPr>
        <w:pStyle w:val="510"/>
        <w:numPr>
          <w:ilvl w:val="0"/>
          <w:numId w:val="64"/>
        </w:numPr>
        <w:shd w:val="clear" w:color="auto" w:fill="auto"/>
        <w:tabs>
          <w:tab w:val="left" w:pos="1493"/>
        </w:tabs>
        <w:spacing w:line="274" w:lineRule="exact"/>
        <w:jc w:val="both"/>
        <w:rPr>
          <w:b w:val="0"/>
          <w:sz w:val="24"/>
          <w:szCs w:val="24"/>
        </w:rPr>
      </w:pPr>
      <w:r w:rsidRPr="00F07DDF">
        <w:rPr>
          <w:rStyle w:val="51"/>
          <w:color w:val="000000"/>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D2BC5" w:rsidRPr="00F07DDF" w:rsidRDefault="003D2BC5" w:rsidP="00F07DDF">
      <w:pPr>
        <w:pStyle w:val="510"/>
        <w:numPr>
          <w:ilvl w:val="0"/>
          <w:numId w:val="64"/>
        </w:numPr>
        <w:shd w:val="clear" w:color="auto" w:fill="auto"/>
        <w:tabs>
          <w:tab w:val="left" w:pos="1496"/>
        </w:tabs>
        <w:spacing w:line="274" w:lineRule="exact"/>
        <w:jc w:val="both"/>
        <w:rPr>
          <w:rStyle w:val="51"/>
          <w:sz w:val="24"/>
          <w:szCs w:val="24"/>
        </w:rPr>
      </w:pPr>
      <w:r w:rsidRPr="00F07DDF">
        <w:rPr>
          <w:rStyle w:val="51"/>
          <w:color w:val="000000"/>
          <w:sz w:val="24"/>
          <w:szCs w:val="24"/>
        </w:rPr>
        <w:t>сотрудничество с родительской общественностью.</w:t>
      </w:r>
    </w:p>
    <w:p w:rsidR="00761DAF" w:rsidRPr="00F07DDF" w:rsidRDefault="00761DAF" w:rsidP="00F07DDF">
      <w:pPr>
        <w:pStyle w:val="510"/>
        <w:shd w:val="clear" w:color="auto" w:fill="auto"/>
        <w:tabs>
          <w:tab w:val="left" w:pos="1496"/>
        </w:tabs>
        <w:spacing w:line="274" w:lineRule="exact"/>
        <w:jc w:val="both"/>
        <w:rPr>
          <w:b w:val="0"/>
          <w:sz w:val="24"/>
          <w:szCs w:val="24"/>
        </w:rPr>
      </w:pPr>
    </w:p>
    <w:p w:rsidR="003D2BC5" w:rsidRPr="00F07DDF" w:rsidRDefault="003D2BC5" w:rsidP="00F07DDF">
      <w:pPr>
        <w:pStyle w:val="20"/>
        <w:keepNext/>
        <w:keepLines/>
        <w:shd w:val="clear" w:color="auto" w:fill="auto"/>
        <w:spacing w:line="240" w:lineRule="exact"/>
        <w:ind w:firstLine="560"/>
        <w:rPr>
          <w:sz w:val="24"/>
          <w:szCs w:val="24"/>
        </w:rPr>
      </w:pPr>
      <w:bookmarkStart w:id="8" w:name="bookmark70"/>
      <w:r w:rsidRPr="00F07DDF">
        <w:rPr>
          <w:rStyle w:val="2"/>
          <w:color w:val="000000"/>
          <w:sz w:val="24"/>
          <w:szCs w:val="24"/>
        </w:rPr>
        <w:t>Требования к условиям реализации программы</w:t>
      </w:r>
      <w:bookmarkEnd w:id="8"/>
    </w:p>
    <w:p w:rsidR="003D2BC5" w:rsidRPr="00F07DDF" w:rsidRDefault="003D2BC5" w:rsidP="00F07DDF">
      <w:pPr>
        <w:pStyle w:val="90"/>
        <w:shd w:val="clear" w:color="auto" w:fill="auto"/>
        <w:spacing w:line="240" w:lineRule="exact"/>
        <w:ind w:firstLine="560"/>
        <w:rPr>
          <w:sz w:val="24"/>
          <w:szCs w:val="24"/>
          <w:u w:val="single"/>
        </w:rPr>
      </w:pPr>
      <w:r w:rsidRPr="00F07DDF">
        <w:rPr>
          <w:rStyle w:val="9"/>
          <w:color w:val="000000"/>
          <w:sz w:val="24"/>
          <w:szCs w:val="24"/>
          <w:u w:val="single"/>
        </w:rPr>
        <w:t>Нормативно-правовые условия:</w:t>
      </w:r>
    </w:p>
    <w:p w:rsidR="003D2BC5" w:rsidRPr="00F07DDF" w:rsidRDefault="003D2BC5" w:rsidP="009662FA">
      <w:pPr>
        <w:pStyle w:val="510"/>
        <w:numPr>
          <w:ilvl w:val="0"/>
          <w:numId w:val="47"/>
        </w:numPr>
        <w:shd w:val="clear" w:color="auto" w:fill="auto"/>
        <w:tabs>
          <w:tab w:val="left" w:pos="1393"/>
        </w:tabs>
        <w:spacing w:line="274" w:lineRule="exact"/>
        <w:ind w:hanging="160"/>
        <w:jc w:val="both"/>
        <w:rPr>
          <w:b w:val="0"/>
          <w:sz w:val="24"/>
          <w:szCs w:val="24"/>
        </w:rPr>
      </w:pPr>
      <w:r w:rsidRPr="00F07DDF">
        <w:rPr>
          <w:rStyle w:val="51"/>
          <w:color w:val="000000"/>
          <w:sz w:val="24"/>
          <w:szCs w:val="24"/>
        </w:rPr>
        <w:t>Разработать и утвердить Положение о психолого-медико- педагогическом консилиуме школы.</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Материально-технические условия:</w:t>
      </w:r>
    </w:p>
    <w:p w:rsidR="003D2BC5" w:rsidRPr="00F07DDF" w:rsidRDefault="003D2BC5" w:rsidP="009662FA">
      <w:pPr>
        <w:pStyle w:val="510"/>
        <w:numPr>
          <w:ilvl w:val="0"/>
          <w:numId w:val="48"/>
        </w:numPr>
        <w:shd w:val="clear" w:color="auto" w:fill="auto"/>
        <w:tabs>
          <w:tab w:val="left" w:pos="1642"/>
        </w:tabs>
        <w:spacing w:line="274" w:lineRule="exact"/>
        <w:ind w:left="727" w:hanging="160"/>
        <w:jc w:val="both"/>
        <w:rPr>
          <w:b w:val="0"/>
          <w:sz w:val="24"/>
          <w:szCs w:val="24"/>
        </w:rPr>
      </w:pPr>
      <w:r w:rsidRPr="00F07DDF">
        <w:rPr>
          <w:rStyle w:val="51"/>
          <w:color w:val="000000"/>
          <w:sz w:val="24"/>
          <w:szCs w:val="24"/>
        </w:rPr>
        <w:t>Приобрести дополнительные (специальные) компьютеры для дистанционного обучения детей с ОВЗ</w:t>
      </w:r>
      <w:r w:rsidR="006D574D">
        <w:rPr>
          <w:rStyle w:val="51"/>
          <w:color w:val="000000"/>
          <w:sz w:val="24"/>
          <w:szCs w:val="24"/>
        </w:rPr>
        <w:t xml:space="preserve"> ( при необходимости)</w:t>
      </w:r>
      <w:r w:rsidRPr="00F07DDF">
        <w:rPr>
          <w:rStyle w:val="51"/>
          <w:color w:val="000000"/>
          <w:sz w:val="24"/>
          <w:szCs w:val="24"/>
        </w:rPr>
        <w:t>.</w:t>
      </w:r>
    </w:p>
    <w:p w:rsidR="003D2BC5" w:rsidRPr="00F07DDF" w:rsidRDefault="003D2BC5" w:rsidP="009662FA">
      <w:pPr>
        <w:pStyle w:val="510"/>
        <w:numPr>
          <w:ilvl w:val="0"/>
          <w:numId w:val="48"/>
        </w:numPr>
        <w:shd w:val="clear" w:color="auto" w:fill="auto"/>
        <w:tabs>
          <w:tab w:val="left" w:pos="1429"/>
        </w:tabs>
        <w:spacing w:line="274" w:lineRule="exact"/>
        <w:ind w:firstLine="560"/>
        <w:jc w:val="both"/>
        <w:rPr>
          <w:b w:val="0"/>
          <w:sz w:val="24"/>
          <w:szCs w:val="24"/>
        </w:rPr>
      </w:pPr>
      <w:r w:rsidRPr="00F07DDF">
        <w:rPr>
          <w:rStyle w:val="51"/>
          <w:color w:val="000000"/>
          <w:sz w:val="24"/>
          <w:szCs w:val="24"/>
        </w:rPr>
        <w:t>Приобрести специализированное учебное оборудование (при необходимости с учетом специфики заболевания детей).</w:t>
      </w:r>
    </w:p>
    <w:p w:rsidR="003D2BC5" w:rsidRPr="00F07DDF" w:rsidRDefault="003D2BC5" w:rsidP="009662FA">
      <w:pPr>
        <w:pStyle w:val="510"/>
        <w:numPr>
          <w:ilvl w:val="0"/>
          <w:numId w:val="48"/>
        </w:numPr>
        <w:shd w:val="clear" w:color="auto" w:fill="auto"/>
        <w:tabs>
          <w:tab w:val="left" w:pos="1417"/>
        </w:tabs>
        <w:spacing w:line="274" w:lineRule="exact"/>
        <w:ind w:left="670" w:hanging="160"/>
        <w:jc w:val="both"/>
        <w:rPr>
          <w:b w:val="0"/>
          <w:sz w:val="24"/>
          <w:szCs w:val="24"/>
        </w:rPr>
      </w:pPr>
      <w:r w:rsidRPr="00F07DDF">
        <w:rPr>
          <w:rStyle w:val="51"/>
          <w:color w:val="000000"/>
          <w:sz w:val="24"/>
          <w:szCs w:val="24"/>
        </w:rPr>
        <w:t>Установить специальные учебные места (при необходимости с учетом специфики заболевания детей).</w:t>
      </w:r>
    </w:p>
    <w:p w:rsidR="003D2BC5" w:rsidRPr="00F07DDF" w:rsidRDefault="003D2BC5" w:rsidP="009662FA">
      <w:pPr>
        <w:pStyle w:val="510"/>
        <w:numPr>
          <w:ilvl w:val="0"/>
          <w:numId w:val="48"/>
        </w:numPr>
        <w:shd w:val="clear" w:color="auto" w:fill="auto"/>
        <w:tabs>
          <w:tab w:val="left" w:pos="1417"/>
        </w:tabs>
        <w:spacing w:line="274" w:lineRule="exact"/>
        <w:ind w:left="727" w:hanging="160"/>
        <w:jc w:val="both"/>
        <w:rPr>
          <w:b w:val="0"/>
          <w:sz w:val="24"/>
          <w:szCs w:val="24"/>
        </w:rPr>
      </w:pPr>
      <w:r w:rsidRPr="00F07DDF">
        <w:rPr>
          <w:rStyle w:val="51"/>
          <w:color w:val="000000"/>
          <w:sz w:val="24"/>
          <w:szCs w:val="24"/>
        </w:rPr>
        <w:t>Установить пандусы и подъемники для беспрепятственного доступа в здание школы и её помещения.</w:t>
      </w:r>
    </w:p>
    <w:p w:rsidR="003D2BC5" w:rsidRPr="00F07DDF" w:rsidRDefault="003D2BC5" w:rsidP="009662FA">
      <w:pPr>
        <w:pStyle w:val="510"/>
        <w:numPr>
          <w:ilvl w:val="0"/>
          <w:numId w:val="48"/>
        </w:numPr>
        <w:shd w:val="clear" w:color="auto" w:fill="auto"/>
        <w:tabs>
          <w:tab w:val="left" w:pos="1417"/>
        </w:tabs>
        <w:spacing w:line="274" w:lineRule="exact"/>
        <w:ind w:firstLine="560"/>
        <w:jc w:val="both"/>
        <w:rPr>
          <w:b w:val="0"/>
          <w:sz w:val="24"/>
          <w:szCs w:val="24"/>
        </w:rPr>
      </w:pPr>
      <w:r w:rsidRPr="00F07DDF">
        <w:rPr>
          <w:rStyle w:val="51"/>
          <w:color w:val="000000"/>
          <w:sz w:val="24"/>
          <w:szCs w:val="24"/>
        </w:rPr>
        <w:t>Оборудовать места общего пользования для детей-инвалидов.</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Кадровые условия:</w:t>
      </w:r>
    </w:p>
    <w:p w:rsidR="003D2BC5" w:rsidRPr="00F07DDF" w:rsidRDefault="003D2BC5" w:rsidP="009662FA">
      <w:pPr>
        <w:pStyle w:val="510"/>
        <w:numPr>
          <w:ilvl w:val="0"/>
          <w:numId w:val="49"/>
        </w:numPr>
        <w:shd w:val="clear" w:color="auto" w:fill="auto"/>
        <w:tabs>
          <w:tab w:val="left" w:pos="1393"/>
        </w:tabs>
        <w:spacing w:line="274" w:lineRule="exact"/>
        <w:ind w:firstLine="560"/>
        <w:jc w:val="both"/>
        <w:rPr>
          <w:b w:val="0"/>
          <w:sz w:val="24"/>
          <w:szCs w:val="24"/>
        </w:rPr>
      </w:pPr>
      <w:r w:rsidRPr="00F07DDF">
        <w:rPr>
          <w:rStyle w:val="51"/>
          <w:color w:val="000000"/>
          <w:sz w:val="24"/>
          <w:szCs w:val="24"/>
        </w:rPr>
        <w:t>Продолжить подготовку кадров по дистанционному обучению детей с ОВЗ.</w:t>
      </w:r>
    </w:p>
    <w:p w:rsidR="003D2BC5" w:rsidRPr="00F07DDF" w:rsidRDefault="003D2BC5" w:rsidP="009662FA">
      <w:pPr>
        <w:pStyle w:val="510"/>
        <w:numPr>
          <w:ilvl w:val="0"/>
          <w:numId w:val="49"/>
        </w:numPr>
        <w:shd w:val="clear" w:color="auto" w:fill="auto"/>
        <w:spacing w:line="274" w:lineRule="exact"/>
        <w:ind w:left="727" w:hanging="160"/>
        <w:jc w:val="both"/>
        <w:rPr>
          <w:b w:val="0"/>
          <w:sz w:val="24"/>
          <w:szCs w:val="24"/>
        </w:rPr>
      </w:pPr>
      <w:r w:rsidRPr="00F07DDF">
        <w:rPr>
          <w:rStyle w:val="51"/>
          <w:color w:val="000000"/>
          <w:sz w:val="24"/>
          <w:szCs w:val="24"/>
        </w:rPr>
        <w:t xml:space="preserve"> Организовать подготовку, переподготовку и повышение квалификации педагогов, занимающихся решением вопросов образования детей с особыми образовательными потребностями.</w:t>
      </w:r>
    </w:p>
    <w:p w:rsidR="003D2BC5" w:rsidRPr="00F07DDF" w:rsidRDefault="003D2BC5" w:rsidP="009662FA">
      <w:pPr>
        <w:pStyle w:val="510"/>
        <w:numPr>
          <w:ilvl w:val="0"/>
          <w:numId w:val="49"/>
        </w:numPr>
        <w:shd w:val="clear" w:color="auto" w:fill="auto"/>
        <w:tabs>
          <w:tab w:val="left" w:pos="1642"/>
          <w:tab w:val="left" w:pos="3139"/>
          <w:tab w:val="left" w:pos="6490"/>
        </w:tabs>
        <w:spacing w:line="274" w:lineRule="exact"/>
        <w:ind w:firstLine="560"/>
        <w:jc w:val="both"/>
        <w:rPr>
          <w:b w:val="0"/>
          <w:sz w:val="24"/>
          <w:szCs w:val="24"/>
        </w:rPr>
      </w:pPr>
      <w:r w:rsidRPr="00F07DDF">
        <w:rPr>
          <w:rStyle w:val="51"/>
          <w:color w:val="000000"/>
          <w:sz w:val="24"/>
          <w:szCs w:val="24"/>
        </w:rPr>
        <w:t>Рассмотреть</w:t>
      </w:r>
      <w:r w:rsidRPr="00F07DDF">
        <w:rPr>
          <w:rStyle w:val="51"/>
          <w:color w:val="000000"/>
          <w:sz w:val="24"/>
          <w:szCs w:val="24"/>
        </w:rPr>
        <w:tab/>
        <w:t>вопрос о возможности</w:t>
      </w:r>
      <w:r w:rsidRPr="00F07DDF">
        <w:rPr>
          <w:rStyle w:val="51"/>
          <w:color w:val="000000"/>
          <w:sz w:val="24"/>
          <w:szCs w:val="24"/>
        </w:rPr>
        <w:tab/>
        <w:t>введения ставки педагога,</w:t>
      </w:r>
    </w:p>
    <w:p w:rsidR="003D2BC5" w:rsidRPr="00F07DDF" w:rsidRDefault="003D2BC5" w:rsidP="00F07DDF">
      <w:pPr>
        <w:pStyle w:val="510"/>
        <w:shd w:val="clear" w:color="auto" w:fill="auto"/>
        <w:tabs>
          <w:tab w:val="left" w:pos="8229"/>
        </w:tabs>
        <w:spacing w:line="274" w:lineRule="exact"/>
        <w:jc w:val="both"/>
        <w:rPr>
          <w:b w:val="0"/>
          <w:sz w:val="24"/>
          <w:szCs w:val="24"/>
        </w:rPr>
      </w:pPr>
      <w:r w:rsidRPr="00F07DDF">
        <w:rPr>
          <w:rStyle w:val="51"/>
          <w:color w:val="000000"/>
          <w:sz w:val="24"/>
          <w:szCs w:val="24"/>
        </w:rPr>
        <w:t xml:space="preserve">сопровождающего ребенка - инвалида, учителя-дефектолога (по возможности и </w:t>
      </w:r>
    </w:p>
    <w:p w:rsidR="003D2BC5" w:rsidRPr="00F07DDF" w:rsidRDefault="003D2BC5" w:rsidP="00F07DDF">
      <w:pPr>
        <w:pStyle w:val="510"/>
        <w:shd w:val="clear" w:color="auto" w:fill="auto"/>
        <w:spacing w:line="274" w:lineRule="exact"/>
        <w:jc w:val="both"/>
        <w:rPr>
          <w:b w:val="0"/>
          <w:sz w:val="24"/>
          <w:szCs w:val="24"/>
        </w:rPr>
      </w:pPr>
      <w:r w:rsidRPr="00F07DDF">
        <w:rPr>
          <w:rStyle w:val="51"/>
          <w:color w:val="000000"/>
          <w:sz w:val="24"/>
          <w:szCs w:val="24"/>
        </w:rPr>
        <w:t>необходимости).</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Финансовые условия:</w:t>
      </w:r>
    </w:p>
    <w:p w:rsidR="003D2BC5" w:rsidRPr="00F07DDF" w:rsidRDefault="003D2BC5" w:rsidP="009662FA">
      <w:pPr>
        <w:pStyle w:val="510"/>
        <w:numPr>
          <w:ilvl w:val="0"/>
          <w:numId w:val="50"/>
        </w:numPr>
        <w:shd w:val="clear" w:color="auto" w:fill="auto"/>
        <w:tabs>
          <w:tab w:val="left" w:pos="1424"/>
        </w:tabs>
        <w:spacing w:line="274" w:lineRule="exact"/>
        <w:ind w:firstLine="560"/>
        <w:jc w:val="both"/>
        <w:rPr>
          <w:b w:val="0"/>
          <w:sz w:val="24"/>
          <w:szCs w:val="24"/>
        </w:rPr>
      </w:pPr>
      <w:r w:rsidRPr="00F07DDF">
        <w:rPr>
          <w:rStyle w:val="51"/>
          <w:color w:val="000000"/>
          <w:sz w:val="24"/>
          <w:szCs w:val="24"/>
        </w:rPr>
        <w:t>Разработать и утвердить смету расходов на установку пандусов и подъемников для обеспечения беспрепятственного доступа в здание школы и её помещения.</w:t>
      </w:r>
    </w:p>
    <w:p w:rsidR="003D2BC5" w:rsidRPr="00F07DDF" w:rsidRDefault="003D2BC5" w:rsidP="009662FA">
      <w:pPr>
        <w:pStyle w:val="510"/>
        <w:numPr>
          <w:ilvl w:val="0"/>
          <w:numId w:val="50"/>
        </w:numPr>
        <w:shd w:val="clear" w:color="auto" w:fill="auto"/>
        <w:tabs>
          <w:tab w:val="left" w:pos="1419"/>
        </w:tabs>
        <w:spacing w:line="274" w:lineRule="exact"/>
        <w:ind w:firstLine="560"/>
        <w:jc w:val="both"/>
        <w:rPr>
          <w:b w:val="0"/>
          <w:sz w:val="24"/>
          <w:szCs w:val="24"/>
        </w:rPr>
      </w:pPr>
      <w:r w:rsidRPr="00F07DDF">
        <w:rPr>
          <w:rStyle w:val="51"/>
          <w:color w:val="000000"/>
          <w:sz w:val="24"/>
          <w:szCs w:val="24"/>
        </w:rPr>
        <w:t>Изыскать дополнительные средства на установку пандусов и подъемников, оборудования мест общего пользования.</w:t>
      </w:r>
    </w:p>
    <w:p w:rsidR="003D2BC5" w:rsidRPr="00F07DDF" w:rsidRDefault="003D2BC5" w:rsidP="009662FA">
      <w:pPr>
        <w:pStyle w:val="510"/>
        <w:numPr>
          <w:ilvl w:val="0"/>
          <w:numId w:val="50"/>
        </w:numPr>
        <w:shd w:val="clear" w:color="auto" w:fill="auto"/>
        <w:tabs>
          <w:tab w:val="left" w:pos="1433"/>
        </w:tabs>
        <w:spacing w:line="274" w:lineRule="exact"/>
        <w:ind w:firstLine="560"/>
        <w:jc w:val="both"/>
        <w:rPr>
          <w:b w:val="0"/>
          <w:sz w:val="24"/>
          <w:szCs w:val="24"/>
        </w:rPr>
      </w:pPr>
      <w:r w:rsidRPr="00F07DDF">
        <w:rPr>
          <w:rStyle w:val="51"/>
          <w:color w:val="000000"/>
          <w:sz w:val="24"/>
          <w:szCs w:val="24"/>
        </w:rPr>
        <w:t>Изыскать дополнительные средства на приобретение специальных учебников, учебных пособий, дидактических материалов, в том числе цифровых образовательных ресурсов.</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Информационные условия:</w:t>
      </w:r>
    </w:p>
    <w:p w:rsidR="003D2BC5" w:rsidRPr="00F07DDF" w:rsidRDefault="003D2BC5" w:rsidP="009662FA">
      <w:pPr>
        <w:pStyle w:val="510"/>
        <w:numPr>
          <w:ilvl w:val="0"/>
          <w:numId w:val="51"/>
        </w:numPr>
        <w:shd w:val="clear" w:color="auto" w:fill="auto"/>
        <w:tabs>
          <w:tab w:val="left" w:pos="1429"/>
        </w:tabs>
        <w:spacing w:line="274" w:lineRule="exact"/>
        <w:ind w:firstLine="560"/>
        <w:jc w:val="both"/>
        <w:rPr>
          <w:b w:val="0"/>
          <w:sz w:val="24"/>
          <w:szCs w:val="24"/>
        </w:rPr>
      </w:pPr>
      <w:r w:rsidRPr="00F07DDF">
        <w:rPr>
          <w:rStyle w:val="51"/>
          <w:color w:val="000000"/>
          <w:sz w:val="24"/>
          <w:szCs w:val="24"/>
        </w:rPr>
        <w:t>Создать модель сетевого взаимодействия учреждений города для оказания консультативной и методической помощи детям с ограниченными возможностями здоровья и их родителям по медицинским, социальным, правовым и другим вопросам.</w:t>
      </w:r>
    </w:p>
    <w:p w:rsidR="003D2BC5" w:rsidRPr="00F07DDF" w:rsidRDefault="003D2BC5" w:rsidP="009662FA">
      <w:pPr>
        <w:pStyle w:val="510"/>
        <w:numPr>
          <w:ilvl w:val="0"/>
          <w:numId w:val="51"/>
        </w:numPr>
        <w:shd w:val="clear" w:color="auto" w:fill="auto"/>
        <w:tabs>
          <w:tab w:val="left" w:pos="1642"/>
        </w:tabs>
        <w:spacing w:line="274" w:lineRule="exact"/>
        <w:ind w:left="727" w:hanging="160"/>
        <w:jc w:val="both"/>
        <w:rPr>
          <w:b w:val="0"/>
          <w:sz w:val="24"/>
          <w:szCs w:val="24"/>
        </w:rPr>
      </w:pPr>
      <w:r w:rsidRPr="00F07DDF">
        <w:rPr>
          <w:rStyle w:val="51"/>
          <w:color w:val="000000"/>
          <w:sz w:val="24"/>
          <w:szCs w:val="24"/>
        </w:rPr>
        <w:t>Организовать доступ к сетевым источникам информации родителя рассматриваемой категории детей.</w:t>
      </w:r>
    </w:p>
    <w:p w:rsidR="003D2BC5" w:rsidRPr="00F07DDF" w:rsidRDefault="003D2BC5" w:rsidP="009662FA">
      <w:pPr>
        <w:pStyle w:val="510"/>
        <w:numPr>
          <w:ilvl w:val="0"/>
          <w:numId w:val="51"/>
        </w:numPr>
        <w:shd w:val="clear" w:color="auto" w:fill="auto"/>
        <w:tabs>
          <w:tab w:val="left" w:pos="1424"/>
        </w:tabs>
        <w:spacing w:line="274" w:lineRule="exact"/>
        <w:ind w:firstLine="560"/>
        <w:jc w:val="both"/>
        <w:rPr>
          <w:b w:val="0"/>
          <w:sz w:val="24"/>
          <w:szCs w:val="24"/>
        </w:rPr>
      </w:pPr>
      <w:r w:rsidRPr="00F07DDF">
        <w:rPr>
          <w:rStyle w:val="51"/>
          <w:color w:val="000000"/>
          <w:sz w:val="24"/>
          <w:szCs w:val="24"/>
        </w:rPr>
        <w:t>Создать фонд мультимедио, ауди-видиоматериалами по всем направлениям коррекционной деятельности.</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Программно-методические условия:</w:t>
      </w:r>
    </w:p>
    <w:p w:rsidR="003D2BC5" w:rsidRPr="00F07DDF" w:rsidRDefault="003D2BC5" w:rsidP="009662FA">
      <w:pPr>
        <w:pStyle w:val="510"/>
        <w:numPr>
          <w:ilvl w:val="0"/>
          <w:numId w:val="52"/>
        </w:numPr>
        <w:shd w:val="clear" w:color="auto" w:fill="auto"/>
        <w:tabs>
          <w:tab w:val="left" w:pos="1419"/>
        </w:tabs>
        <w:spacing w:line="274" w:lineRule="exact"/>
        <w:ind w:firstLine="560"/>
        <w:jc w:val="both"/>
        <w:rPr>
          <w:b w:val="0"/>
          <w:sz w:val="24"/>
          <w:szCs w:val="24"/>
        </w:rPr>
      </w:pPr>
      <w:r w:rsidRPr="00F07DDF">
        <w:rPr>
          <w:rStyle w:val="51"/>
          <w:color w:val="000000"/>
          <w:sz w:val="24"/>
          <w:szCs w:val="24"/>
        </w:rPr>
        <w:t>Разработать и использовать индивидуальные планы коррекционных мероприятий с учетом специфики заболеваний детей и их потребностей.</w:t>
      </w:r>
    </w:p>
    <w:p w:rsidR="003D2BC5" w:rsidRPr="00F07DDF" w:rsidRDefault="003D2BC5" w:rsidP="009662FA">
      <w:pPr>
        <w:pStyle w:val="510"/>
        <w:numPr>
          <w:ilvl w:val="0"/>
          <w:numId w:val="52"/>
        </w:numPr>
        <w:shd w:val="clear" w:color="auto" w:fill="auto"/>
        <w:tabs>
          <w:tab w:val="left" w:pos="1419"/>
        </w:tabs>
        <w:spacing w:line="274" w:lineRule="exact"/>
        <w:ind w:firstLine="560"/>
        <w:jc w:val="both"/>
        <w:rPr>
          <w:b w:val="0"/>
          <w:sz w:val="24"/>
          <w:szCs w:val="24"/>
        </w:rPr>
      </w:pPr>
      <w:r w:rsidRPr="00F07DDF">
        <w:rPr>
          <w:rStyle w:val="51"/>
          <w:color w:val="000000"/>
          <w:sz w:val="24"/>
          <w:szCs w:val="24"/>
        </w:rPr>
        <w:t>Разработать и использовать специальные программы по предметам или адаптировать имеющиеся программы, позволяющие освоить образовательную программу.</w:t>
      </w:r>
    </w:p>
    <w:p w:rsidR="003D2BC5" w:rsidRPr="00F07DDF" w:rsidRDefault="003D2BC5" w:rsidP="009662FA">
      <w:pPr>
        <w:pStyle w:val="510"/>
        <w:numPr>
          <w:ilvl w:val="0"/>
          <w:numId w:val="52"/>
        </w:numPr>
        <w:shd w:val="clear" w:color="auto" w:fill="auto"/>
        <w:tabs>
          <w:tab w:val="left" w:pos="1429"/>
        </w:tabs>
        <w:spacing w:line="274" w:lineRule="exact"/>
        <w:ind w:firstLine="560"/>
        <w:jc w:val="both"/>
        <w:rPr>
          <w:b w:val="0"/>
          <w:sz w:val="24"/>
          <w:szCs w:val="24"/>
        </w:rPr>
      </w:pPr>
      <w:r w:rsidRPr="00F07DDF">
        <w:rPr>
          <w:rStyle w:val="51"/>
          <w:color w:val="000000"/>
          <w:sz w:val="24"/>
          <w:szCs w:val="24"/>
        </w:rPr>
        <w:t>Использовать или приобрести (при необходимости: в случаях обучения детей с выраженными нарушениями психического и (или) физического развития по индивидуальному учебному плану) специальные учебники, учебные пособия, дидактические материалы для специальных коррекционных учебных заведений, в том числе цифровые образовательные ресурсы.</w:t>
      </w:r>
    </w:p>
    <w:p w:rsidR="003D2BC5" w:rsidRPr="00F07DDF" w:rsidRDefault="003D2BC5" w:rsidP="009662FA">
      <w:pPr>
        <w:pStyle w:val="510"/>
        <w:numPr>
          <w:ilvl w:val="0"/>
          <w:numId w:val="52"/>
        </w:numPr>
        <w:shd w:val="clear" w:color="auto" w:fill="auto"/>
        <w:tabs>
          <w:tab w:val="left" w:pos="1419"/>
        </w:tabs>
        <w:spacing w:line="274" w:lineRule="exact"/>
        <w:ind w:firstLine="560"/>
        <w:jc w:val="both"/>
        <w:rPr>
          <w:b w:val="0"/>
          <w:sz w:val="24"/>
          <w:szCs w:val="24"/>
        </w:rPr>
      </w:pPr>
      <w:r w:rsidRPr="00F07DDF">
        <w:rPr>
          <w:rStyle w:val="51"/>
          <w:color w:val="000000"/>
          <w:sz w:val="24"/>
          <w:szCs w:val="24"/>
        </w:rPr>
        <w:t>Разработать и реализовать план мероприятий по социализации детей с ОВЗ, способствующих вовлечению в общешкольную воспитывающую среду.</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Мотивационные условия:</w:t>
      </w:r>
    </w:p>
    <w:p w:rsidR="003D2BC5" w:rsidRPr="00F07DDF" w:rsidRDefault="003D2BC5" w:rsidP="009662FA">
      <w:pPr>
        <w:pStyle w:val="510"/>
        <w:numPr>
          <w:ilvl w:val="0"/>
          <w:numId w:val="53"/>
        </w:numPr>
        <w:shd w:val="clear" w:color="auto" w:fill="auto"/>
        <w:tabs>
          <w:tab w:val="left" w:pos="1642"/>
        </w:tabs>
        <w:spacing w:line="274" w:lineRule="exact"/>
        <w:ind w:firstLine="560"/>
        <w:jc w:val="both"/>
        <w:rPr>
          <w:b w:val="0"/>
          <w:sz w:val="24"/>
          <w:szCs w:val="24"/>
        </w:rPr>
      </w:pPr>
      <w:r w:rsidRPr="00F07DDF">
        <w:rPr>
          <w:rStyle w:val="51"/>
          <w:color w:val="000000"/>
          <w:sz w:val="24"/>
          <w:szCs w:val="24"/>
        </w:rPr>
        <w:t>Выявить заинтересованность (сопротивление) педагогов в организации коррекционной работы с детьми, имеющими особые образовательные потребности.</w:t>
      </w:r>
    </w:p>
    <w:p w:rsidR="003D2BC5" w:rsidRPr="00F07DDF" w:rsidRDefault="003D2BC5" w:rsidP="009662FA">
      <w:pPr>
        <w:pStyle w:val="510"/>
        <w:numPr>
          <w:ilvl w:val="0"/>
          <w:numId w:val="53"/>
        </w:numPr>
        <w:shd w:val="clear" w:color="auto" w:fill="auto"/>
        <w:tabs>
          <w:tab w:val="left" w:pos="1417"/>
        </w:tabs>
        <w:spacing w:line="274" w:lineRule="exact"/>
        <w:ind w:firstLine="560"/>
        <w:jc w:val="both"/>
        <w:rPr>
          <w:b w:val="0"/>
          <w:sz w:val="24"/>
          <w:szCs w:val="24"/>
        </w:rPr>
      </w:pPr>
      <w:r w:rsidRPr="00F07DDF">
        <w:rPr>
          <w:rStyle w:val="51"/>
          <w:color w:val="000000"/>
          <w:sz w:val="24"/>
          <w:szCs w:val="24"/>
        </w:rPr>
        <w:t>Предусмотреть использование фонда оплаты труда для педагогов, работающих с детьми, имеющими особые образовательные потребности (компенсационные выплаты и выплаты стимулирующего характера).</w:t>
      </w:r>
    </w:p>
    <w:p w:rsidR="003D2BC5" w:rsidRPr="00F07DDF" w:rsidRDefault="003D2BC5" w:rsidP="00F07DDF">
      <w:pPr>
        <w:pStyle w:val="90"/>
        <w:shd w:val="clear" w:color="auto" w:fill="auto"/>
        <w:ind w:firstLine="560"/>
        <w:rPr>
          <w:sz w:val="24"/>
          <w:szCs w:val="24"/>
          <w:u w:val="single"/>
        </w:rPr>
      </w:pPr>
      <w:r w:rsidRPr="00F07DDF">
        <w:rPr>
          <w:rStyle w:val="9"/>
          <w:color w:val="000000"/>
          <w:sz w:val="24"/>
          <w:szCs w:val="24"/>
          <w:u w:val="single"/>
        </w:rPr>
        <w:t>Психолого-педагогическое условия:</w:t>
      </w:r>
    </w:p>
    <w:p w:rsidR="003D2BC5" w:rsidRPr="00F07DDF" w:rsidRDefault="003D2BC5" w:rsidP="009662FA">
      <w:pPr>
        <w:pStyle w:val="510"/>
        <w:numPr>
          <w:ilvl w:val="0"/>
          <w:numId w:val="54"/>
        </w:numPr>
        <w:shd w:val="clear" w:color="auto" w:fill="auto"/>
        <w:tabs>
          <w:tab w:val="left" w:pos="1390"/>
        </w:tabs>
        <w:spacing w:line="274" w:lineRule="exact"/>
        <w:ind w:firstLine="560"/>
        <w:jc w:val="both"/>
        <w:rPr>
          <w:b w:val="0"/>
          <w:sz w:val="24"/>
          <w:szCs w:val="24"/>
        </w:rPr>
      </w:pPr>
      <w:r w:rsidRPr="00F07DDF">
        <w:rPr>
          <w:rStyle w:val="51"/>
          <w:color w:val="000000"/>
          <w:sz w:val="24"/>
          <w:szCs w:val="24"/>
        </w:rPr>
        <w:t>Создать психолого-медико-педагогический консилиум школы.</w:t>
      </w:r>
    </w:p>
    <w:p w:rsidR="003D2BC5" w:rsidRPr="00F07DDF" w:rsidRDefault="003D2BC5" w:rsidP="009662FA">
      <w:pPr>
        <w:pStyle w:val="510"/>
        <w:numPr>
          <w:ilvl w:val="0"/>
          <w:numId w:val="54"/>
        </w:numPr>
        <w:shd w:val="clear" w:color="auto" w:fill="auto"/>
        <w:tabs>
          <w:tab w:val="left" w:pos="1533"/>
        </w:tabs>
        <w:spacing w:line="274" w:lineRule="exact"/>
        <w:ind w:firstLine="560"/>
        <w:jc w:val="both"/>
        <w:rPr>
          <w:b w:val="0"/>
          <w:sz w:val="24"/>
          <w:szCs w:val="24"/>
        </w:rPr>
      </w:pPr>
      <w:r w:rsidRPr="00F07DDF">
        <w:rPr>
          <w:rStyle w:val="51"/>
          <w:color w:val="000000"/>
          <w:sz w:val="24"/>
          <w:szCs w:val="24"/>
        </w:rPr>
        <w:t>Выстроить взаимодействие специалистов различного профиля школы, обеспечивающее системное сопровождение детей с особыми образовательными потребностями.</w:t>
      </w:r>
    </w:p>
    <w:p w:rsidR="008E14B4" w:rsidRPr="00F07DDF" w:rsidRDefault="003D2BC5" w:rsidP="00F07DDF">
      <w:pPr>
        <w:ind w:firstLine="709"/>
        <w:jc w:val="both"/>
        <w:rPr>
          <w:rStyle w:val="51"/>
          <w:b w:val="0"/>
          <w:bCs w:val="0"/>
          <w:color w:val="000000"/>
        </w:rPr>
      </w:pPr>
      <w:r w:rsidRPr="00F07DDF">
        <w:rPr>
          <w:rStyle w:val="51"/>
          <w:b w:val="0"/>
          <w:bCs w:val="0"/>
          <w:color w:val="000000"/>
        </w:rPr>
        <w:t>Организовать взаимодействие со специальными учебными учреждениями, имеющимися в городе.</w:t>
      </w:r>
    </w:p>
    <w:p w:rsidR="00BD4FCC" w:rsidRPr="00F07DDF" w:rsidRDefault="00BD4FCC" w:rsidP="00F07DDF">
      <w:pPr>
        <w:pStyle w:val="Default"/>
        <w:jc w:val="both"/>
      </w:pPr>
      <w:r w:rsidRPr="00F07DDF">
        <w:rPr>
          <w:b/>
          <w:bCs/>
        </w:rPr>
        <w:t xml:space="preserve">2.6. Программа внеурочной деятельности </w:t>
      </w:r>
    </w:p>
    <w:p w:rsidR="00BD4FCC" w:rsidRPr="00F07DDF" w:rsidRDefault="00BD4FCC" w:rsidP="00F07DDF">
      <w:pPr>
        <w:pStyle w:val="Default"/>
        <w:jc w:val="both"/>
      </w:pPr>
      <w:r w:rsidRPr="00F07DDF">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BD4FCC" w:rsidRPr="00F07DDF" w:rsidRDefault="00BD4FCC" w:rsidP="00F07DDF">
      <w:pPr>
        <w:pStyle w:val="Default"/>
        <w:jc w:val="both"/>
      </w:pPr>
      <w:r w:rsidRPr="00F07DDF">
        <w:rPr>
          <w:b/>
          <w:bCs/>
        </w:rPr>
        <w:t xml:space="preserve">Основные задачи: </w:t>
      </w:r>
    </w:p>
    <w:p w:rsidR="00BD4FCC" w:rsidRPr="00F07DDF" w:rsidRDefault="00BD4FCC" w:rsidP="00F07DDF">
      <w:pPr>
        <w:pStyle w:val="Default"/>
        <w:numPr>
          <w:ilvl w:val="0"/>
          <w:numId w:val="65"/>
        </w:numPr>
        <w:spacing w:after="55"/>
        <w:jc w:val="both"/>
      </w:pPr>
      <w:r w:rsidRPr="00F07DDF">
        <w:t xml:space="preserve">коррекция всех компонентов психофизического, интеллектуального, личностного развития обучающихся с умственной отсталостью с учетом их возрастных и индивидуальных особенностей; </w:t>
      </w:r>
    </w:p>
    <w:p w:rsidR="00BD4FCC" w:rsidRPr="00F07DDF" w:rsidRDefault="00BD4FCC" w:rsidP="00F07DDF">
      <w:pPr>
        <w:pStyle w:val="Default"/>
        <w:numPr>
          <w:ilvl w:val="0"/>
          <w:numId w:val="65"/>
        </w:numPr>
        <w:spacing w:after="55"/>
        <w:jc w:val="both"/>
      </w:pPr>
      <w:r w:rsidRPr="00F07DDF">
        <w:t xml:space="preserve">развитие активности, самостоятельности и независимости в повседневной жизни; </w:t>
      </w:r>
    </w:p>
    <w:p w:rsidR="00BD4FCC" w:rsidRPr="00F07DDF" w:rsidRDefault="00BD4FCC" w:rsidP="00F07DDF">
      <w:pPr>
        <w:pStyle w:val="Default"/>
        <w:numPr>
          <w:ilvl w:val="0"/>
          <w:numId w:val="65"/>
        </w:numPr>
        <w:spacing w:after="55"/>
        <w:jc w:val="both"/>
      </w:pPr>
      <w:r w:rsidRPr="00F07DDF">
        <w:t xml:space="preserve">развитие возможных избирательных способностей и интересов обучающегося в разных видах деятельности; </w:t>
      </w:r>
    </w:p>
    <w:p w:rsidR="00BD4FCC" w:rsidRPr="00F07DDF" w:rsidRDefault="00BD4FCC" w:rsidP="00F07DDF">
      <w:pPr>
        <w:pStyle w:val="Default"/>
        <w:numPr>
          <w:ilvl w:val="0"/>
          <w:numId w:val="65"/>
        </w:numPr>
        <w:spacing w:after="55"/>
        <w:jc w:val="both"/>
      </w:pPr>
      <w:r w:rsidRPr="00F07DDF">
        <w:t xml:space="preserve">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BD4FCC" w:rsidRPr="00F07DDF" w:rsidRDefault="00BD4FCC" w:rsidP="00F07DDF">
      <w:pPr>
        <w:pStyle w:val="Default"/>
        <w:numPr>
          <w:ilvl w:val="0"/>
          <w:numId w:val="65"/>
        </w:numPr>
        <w:spacing w:after="55"/>
        <w:jc w:val="both"/>
      </w:pPr>
      <w:r w:rsidRPr="00F07DDF">
        <w:t xml:space="preserve">развитие трудолюбия, способности к преодолению трудностей, целеустремлённости и настойчивости в достижении результата; </w:t>
      </w:r>
    </w:p>
    <w:p w:rsidR="00BD4FCC" w:rsidRPr="00F07DDF" w:rsidRDefault="00BD4FCC" w:rsidP="00F07DDF">
      <w:pPr>
        <w:pStyle w:val="Default"/>
        <w:numPr>
          <w:ilvl w:val="0"/>
          <w:numId w:val="65"/>
        </w:numPr>
        <w:spacing w:after="55"/>
        <w:jc w:val="both"/>
      </w:pPr>
      <w:r w:rsidRPr="00F07DDF">
        <w:t xml:space="preserve">расширение представлений обучающегося о мире и о себе, его социального опыта; </w:t>
      </w:r>
    </w:p>
    <w:p w:rsidR="00BD4FCC" w:rsidRPr="00F07DDF" w:rsidRDefault="00BD4FCC" w:rsidP="00F07DDF">
      <w:pPr>
        <w:pStyle w:val="Default"/>
        <w:numPr>
          <w:ilvl w:val="0"/>
          <w:numId w:val="65"/>
        </w:numPr>
        <w:spacing w:after="55"/>
        <w:jc w:val="both"/>
      </w:pPr>
      <w:r w:rsidRPr="00F07DDF">
        <w:t xml:space="preserve">формирование положительного отношения к базовым общественным ценностям; </w:t>
      </w:r>
    </w:p>
    <w:p w:rsidR="00BD4FCC" w:rsidRPr="00F07DDF" w:rsidRDefault="00BD4FCC" w:rsidP="00F07DDF">
      <w:pPr>
        <w:pStyle w:val="Default"/>
        <w:numPr>
          <w:ilvl w:val="0"/>
          <w:numId w:val="65"/>
        </w:numPr>
        <w:spacing w:after="55"/>
        <w:jc w:val="both"/>
      </w:pPr>
      <w:r w:rsidRPr="00F07DDF">
        <w:t xml:space="preserve">формирование умений, навыков социального общения людей; </w:t>
      </w:r>
    </w:p>
    <w:p w:rsidR="00BD4FCC" w:rsidRPr="00F07DDF" w:rsidRDefault="00BD4FCC" w:rsidP="00F07DDF">
      <w:pPr>
        <w:pStyle w:val="Default"/>
        <w:numPr>
          <w:ilvl w:val="0"/>
          <w:numId w:val="65"/>
        </w:numPr>
        <w:spacing w:after="55"/>
        <w:jc w:val="both"/>
      </w:pPr>
      <w:r w:rsidRPr="00F07DDF">
        <w:t xml:space="preserve">расширение круга общения, выход обучающегося за пределы семьи и образовательной организации; </w:t>
      </w:r>
    </w:p>
    <w:p w:rsidR="00BD4FCC" w:rsidRPr="00F07DDF" w:rsidRDefault="00BD4FCC" w:rsidP="00F07DDF">
      <w:pPr>
        <w:pStyle w:val="Default"/>
        <w:numPr>
          <w:ilvl w:val="0"/>
          <w:numId w:val="65"/>
        </w:numPr>
        <w:spacing w:after="55"/>
        <w:jc w:val="both"/>
      </w:pPr>
      <w:r w:rsidRPr="00F07DDF">
        <w:t xml:space="preserve">развитие навыков осуществления сотрудничества с педагогами, сверстниками, родителями, старшими детьми в решении общих проблем; </w:t>
      </w:r>
    </w:p>
    <w:p w:rsidR="00BD4FCC" w:rsidRPr="00F07DDF" w:rsidRDefault="00BD4FCC" w:rsidP="00F07DDF">
      <w:pPr>
        <w:pStyle w:val="Default"/>
        <w:numPr>
          <w:ilvl w:val="0"/>
          <w:numId w:val="65"/>
        </w:numPr>
        <w:spacing w:after="55"/>
        <w:jc w:val="both"/>
      </w:pPr>
      <w:r w:rsidRPr="00F07DDF">
        <w:t xml:space="preserve">укрепление доверия к другим людям; </w:t>
      </w:r>
    </w:p>
    <w:p w:rsidR="00BD4FCC" w:rsidRPr="00F07DDF" w:rsidRDefault="00BD4FCC" w:rsidP="00F07DDF">
      <w:pPr>
        <w:pStyle w:val="Default"/>
        <w:numPr>
          <w:ilvl w:val="0"/>
          <w:numId w:val="65"/>
        </w:numPr>
        <w:jc w:val="both"/>
      </w:pPr>
      <w:r w:rsidRPr="00F07DDF">
        <w:t xml:space="preserve">развитие доброжелательности и эмоциональной отзывчивости, понимания других людей и сопереживания им. </w:t>
      </w:r>
    </w:p>
    <w:p w:rsidR="00BD4FCC" w:rsidRPr="00F07DDF" w:rsidRDefault="00BD4FCC" w:rsidP="00F07DDF">
      <w:pPr>
        <w:pStyle w:val="Default"/>
        <w:jc w:val="both"/>
      </w:pPr>
      <w:r w:rsidRPr="00F07DDF">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организации их свободного времени. </w:t>
      </w:r>
    </w:p>
    <w:p w:rsidR="00BD4FCC" w:rsidRPr="00F07DDF" w:rsidRDefault="00BD4FCC" w:rsidP="00F07DDF">
      <w:pPr>
        <w:pStyle w:val="Default"/>
        <w:jc w:val="both"/>
        <w:rPr>
          <w:i/>
        </w:rPr>
      </w:pPr>
      <w:r w:rsidRPr="00F07DDF">
        <w:rPr>
          <w:i/>
        </w:rPr>
        <w:t xml:space="preserve">Внеурочная деятельность ориентирована на создание условий для: </w:t>
      </w:r>
    </w:p>
    <w:p w:rsidR="00BD4FCC" w:rsidRPr="00F07DDF" w:rsidRDefault="00BD4FCC" w:rsidP="009662FA">
      <w:pPr>
        <w:pStyle w:val="Default"/>
        <w:numPr>
          <w:ilvl w:val="0"/>
          <w:numId w:val="66"/>
        </w:numPr>
        <w:tabs>
          <w:tab w:val="clear" w:pos="720"/>
          <w:tab w:val="num" w:pos="360"/>
        </w:tabs>
        <w:spacing w:after="55"/>
        <w:ind w:left="360"/>
        <w:jc w:val="both"/>
      </w:pPr>
      <w:r w:rsidRPr="00F07DDF">
        <w:t xml:space="preserve">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w:t>
      </w:r>
    </w:p>
    <w:p w:rsidR="00BD4FCC" w:rsidRPr="00F07DDF" w:rsidRDefault="00BD4FCC" w:rsidP="009662FA">
      <w:pPr>
        <w:pStyle w:val="Default"/>
        <w:numPr>
          <w:ilvl w:val="0"/>
          <w:numId w:val="66"/>
        </w:numPr>
        <w:tabs>
          <w:tab w:val="clear" w:pos="720"/>
          <w:tab w:val="num" w:pos="360"/>
        </w:tabs>
        <w:spacing w:after="55"/>
        <w:ind w:left="360"/>
        <w:jc w:val="both"/>
      </w:pPr>
      <w:r w:rsidRPr="00F07DDF">
        <w:t xml:space="preserve">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w:t>
      </w:r>
    </w:p>
    <w:p w:rsidR="00BD4FCC" w:rsidRPr="00F07DDF" w:rsidRDefault="00BD4FCC" w:rsidP="009662FA">
      <w:pPr>
        <w:pStyle w:val="Default"/>
        <w:numPr>
          <w:ilvl w:val="0"/>
          <w:numId w:val="66"/>
        </w:numPr>
        <w:tabs>
          <w:tab w:val="clear" w:pos="720"/>
          <w:tab w:val="num" w:pos="360"/>
        </w:tabs>
        <w:ind w:left="360"/>
        <w:jc w:val="both"/>
      </w:pPr>
      <w:r w:rsidRPr="00F07DDF">
        <w:t xml:space="preserve">активного взаимодействия со сверстниками и педагогами. </w:t>
      </w:r>
    </w:p>
    <w:p w:rsidR="00BD4FCC" w:rsidRPr="00F07DDF" w:rsidRDefault="00BD4FCC" w:rsidP="00F07DDF">
      <w:pPr>
        <w:pStyle w:val="Default"/>
        <w:jc w:val="both"/>
      </w:pPr>
      <w:r w:rsidRPr="00F07DDF">
        <w:t xml:space="preserve">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 </w:t>
      </w:r>
    </w:p>
    <w:p w:rsidR="00BD4FCC" w:rsidRPr="00F07DDF" w:rsidRDefault="00BD4FCC" w:rsidP="00F07DDF">
      <w:pPr>
        <w:pStyle w:val="Default"/>
        <w:jc w:val="both"/>
      </w:pPr>
      <w:r w:rsidRPr="00F07DDF">
        <w:t>Коррекционно-развивающее направление является обязательной частью внеурочной деятельности, поддерживающей процесс освоения содержания АООП начального общего и основного общего образования обуча</w:t>
      </w:r>
      <w:r w:rsidR="00232E14" w:rsidRPr="00F07DDF">
        <w:t>ющихся с умственной отсталостью</w:t>
      </w:r>
      <w:r w:rsidRPr="00F07DDF">
        <w:t>. Содержание этого направления представлено коррекционно-развиваю</w:t>
      </w:r>
      <w:r w:rsidR="00D04F49">
        <w:t xml:space="preserve">щими занятиями (логопедическими, педагогическими </w:t>
      </w:r>
      <w:r w:rsidRPr="00F07DDF">
        <w:t xml:space="preserve">и психокоррекционными занятиями). </w:t>
      </w:r>
    </w:p>
    <w:p w:rsidR="00BD4FCC" w:rsidRPr="00F07DDF" w:rsidRDefault="00BD4FCC" w:rsidP="00F07DDF">
      <w:pPr>
        <w:pStyle w:val="Default"/>
        <w:jc w:val="both"/>
      </w:pPr>
      <w:r w:rsidRPr="00F07DDF">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BD4FCC" w:rsidRPr="00F07DDF" w:rsidRDefault="00BD4FCC" w:rsidP="00F07DDF">
      <w:pPr>
        <w:pStyle w:val="Default"/>
        <w:jc w:val="both"/>
      </w:pPr>
      <w:r w:rsidRPr="00F07DDF">
        <w:rPr>
          <w:b/>
          <w:bCs/>
        </w:rPr>
        <w:t xml:space="preserve">Через внеурочную деятельность </w:t>
      </w:r>
      <w:r w:rsidRPr="00F07DDF">
        <w:t xml:space="preserve">обучающиеся с умственной отсталостью, приобретают навыки к самообслуживанию. Уход осуществляется в процессе гигиенических процедур, одевания и раздевания, приема пищи. Во время ухода ребенок должен чувствовать уважительное, доброжелательное отношение взрослого, которое будет способствовать появлению у него доверия и желания взаимодействовать с взрослым. </w:t>
      </w:r>
    </w:p>
    <w:p w:rsidR="00BD4FCC" w:rsidRPr="00F07DDF" w:rsidRDefault="00BD4FCC" w:rsidP="00F07DDF">
      <w:pPr>
        <w:pStyle w:val="Default"/>
        <w:jc w:val="both"/>
      </w:pPr>
      <w:r w:rsidRPr="00F07DDF">
        <w:t xml:space="preserve">Присмотр происходит во время прогулки, свободной деятельности обучающегося с целью предотвращения случаев, когда обучающийся может причинить вред себе, окружающим или имуществу. </w:t>
      </w:r>
    </w:p>
    <w:p w:rsidR="00BD4FCC" w:rsidRPr="00F07DDF" w:rsidRDefault="00BD4FCC" w:rsidP="00F07DDF">
      <w:pPr>
        <w:pStyle w:val="Default"/>
        <w:jc w:val="both"/>
      </w:pPr>
      <w:r w:rsidRPr="00F07DDF">
        <w:t xml:space="preserve">При организации внеурочной деятельности обучающихся важно использовать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целесообразно использовать возможности организации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реализуемые на внеурочной деятельности, включаются в специальную индивидуальную образовательную программу. </w:t>
      </w:r>
    </w:p>
    <w:p w:rsidR="00BD4FCC" w:rsidRPr="00F07DDF" w:rsidRDefault="00BD4FCC" w:rsidP="00F07DDF">
      <w:pPr>
        <w:pStyle w:val="Default"/>
        <w:jc w:val="both"/>
      </w:pPr>
      <w:r w:rsidRPr="00F07DDF">
        <w:rPr>
          <w:b/>
          <w:bCs/>
        </w:rPr>
        <w:t xml:space="preserve">Содержание и организация внеучебной деятельности учащихся. </w:t>
      </w:r>
    </w:p>
    <w:p w:rsidR="00BD4FCC" w:rsidRPr="00F07DDF" w:rsidRDefault="00BD4FCC" w:rsidP="00557F5C">
      <w:pPr>
        <w:pStyle w:val="Default"/>
        <w:jc w:val="both"/>
        <w:rPr>
          <w:color w:val="auto"/>
        </w:rPr>
      </w:pPr>
      <w:r w:rsidRPr="00F07DDF">
        <w:t xml:space="preserve">Содержание внеучебной деятельности учащихся во 1-4-х классов обусловлено целевым ориентиром - образом выпускника начальной школы. Оно направлено на формирование нравственного, познавательного, коммуникативного, эстетического и </w:t>
      </w:r>
      <w:r w:rsidRPr="00F07DDF">
        <w:rPr>
          <w:color w:val="auto"/>
        </w:rPr>
        <w:t xml:space="preserve">физического потенциалов учеников, на развитие и проявление их индивидуальных особенностей. </w:t>
      </w:r>
    </w:p>
    <w:p w:rsidR="00BD4FCC" w:rsidRPr="00F07DDF" w:rsidRDefault="00BD4FCC" w:rsidP="00F07DDF">
      <w:pPr>
        <w:pStyle w:val="Default"/>
        <w:jc w:val="both"/>
        <w:rPr>
          <w:color w:val="auto"/>
        </w:rPr>
      </w:pPr>
      <w:r w:rsidRPr="00F07DDF">
        <w:rPr>
          <w:b/>
          <w:bCs/>
          <w:color w:val="auto"/>
        </w:rPr>
        <w:t xml:space="preserve">Нравственный потенциал </w:t>
      </w:r>
    </w:p>
    <w:p w:rsidR="00BD4FCC" w:rsidRPr="00F07DDF" w:rsidRDefault="00BD4FCC" w:rsidP="00F07DDF">
      <w:pPr>
        <w:pStyle w:val="Default"/>
        <w:jc w:val="both"/>
        <w:rPr>
          <w:color w:val="auto"/>
        </w:rPr>
      </w:pPr>
      <w:r w:rsidRPr="00F07DDF">
        <w:rPr>
          <w:color w:val="auto"/>
        </w:rPr>
        <w:t xml:space="preserve">Восприятие и понимание учащимися таких ценностей, как «семья», «школа», «учитель», «Родина», «природа», «дружба со сверстниками», «уважение к старшим». </w:t>
      </w:r>
    </w:p>
    <w:p w:rsidR="00BD4FCC" w:rsidRPr="00F07DDF" w:rsidRDefault="00BD4FCC" w:rsidP="00F07DDF">
      <w:pPr>
        <w:pStyle w:val="Default"/>
        <w:jc w:val="both"/>
        <w:rPr>
          <w:color w:val="auto"/>
        </w:rPr>
      </w:pPr>
      <w:r w:rsidRPr="00F07DDF">
        <w:rPr>
          <w:color w:val="auto"/>
        </w:rPr>
        <w:t xml:space="preserve">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w:t>
      </w:r>
    </w:p>
    <w:p w:rsidR="00BD4FCC" w:rsidRPr="00F07DDF" w:rsidRDefault="00BD4FCC" w:rsidP="00F07DDF">
      <w:pPr>
        <w:pStyle w:val="Default"/>
        <w:jc w:val="both"/>
        <w:rPr>
          <w:color w:val="auto"/>
        </w:rPr>
      </w:pPr>
      <w:r w:rsidRPr="00F07DDF">
        <w:rPr>
          <w:color w:val="auto"/>
        </w:rPr>
        <w:t xml:space="preserve">Наличие опыта участия в подготовке и проведении общественно полезных дел, осуществления индивидуального и коллективного выбора поручений и заданий в процессе организации жизнедеятельности в классе и школе. </w:t>
      </w:r>
    </w:p>
    <w:p w:rsidR="00BD4FCC" w:rsidRPr="00F07DDF" w:rsidRDefault="00BD4FCC" w:rsidP="00F07DDF">
      <w:pPr>
        <w:pStyle w:val="Default"/>
        <w:jc w:val="both"/>
        <w:rPr>
          <w:color w:val="auto"/>
        </w:rPr>
      </w:pPr>
      <w:r w:rsidRPr="00F07DDF">
        <w:rPr>
          <w:b/>
          <w:bCs/>
          <w:color w:val="auto"/>
        </w:rPr>
        <w:t xml:space="preserve">Познавательный потенциал </w:t>
      </w:r>
    </w:p>
    <w:p w:rsidR="00BD4FCC" w:rsidRPr="00F07DDF" w:rsidRDefault="00BD4FCC" w:rsidP="00F07DDF">
      <w:pPr>
        <w:pStyle w:val="Default"/>
        <w:jc w:val="both"/>
        <w:rPr>
          <w:color w:val="auto"/>
        </w:rPr>
      </w:pPr>
      <w:r w:rsidRPr="00F07DDF">
        <w:rPr>
          <w:color w:val="auto"/>
        </w:rPr>
        <w:t xml:space="preserve">Наблюдательность, активность и прилежание в учебном труде, устойчивый интерес к познанию. Сформированность основных черт индивидуального стиля учебной деятельности, готовности к обучению в основной школе. </w:t>
      </w:r>
    </w:p>
    <w:p w:rsidR="00BD4FCC" w:rsidRPr="00F07DDF" w:rsidRDefault="00BD4FCC" w:rsidP="00F07DDF">
      <w:pPr>
        <w:pStyle w:val="Default"/>
        <w:jc w:val="both"/>
        <w:rPr>
          <w:color w:val="auto"/>
        </w:rPr>
      </w:pPr>
      <w:r w:rsidRPr="00F07DDF">
        <w:rPr>
          <w:b/>
          <w:bCs/>
          <w:color w:val="auto"/>
        </w:rPr>
        <w:t xml:space="preserve">Коммуникативный потенциал </w:t>
      </w:r>
    </w:p>
    <w:p w:rsidR="00BD4FCC" w:rsidRPr="00F07DDF" w:rsidRDefault="00BD4FCC" w:rsidP="00F07DDF">
      <w:pPr>
        <w:pStyle w:val="Default"/>
        <w:jc w:val="both"/>
        <w:rPr>
          <w:color w:val="auto"/>
        </w:rPr>
      </w:pPr>
      <w:r w:rsidRPr="00F07DDF">
        <w:rPr>
          <w:color w:val="auto"/>
        </w:rPr>
        <w:t xml:space="preserve">Овладение простейшими коммуникативными умениями и навыками: умение говорить и слушать; способность сопереживать, сочувствовать, проявлять внимание к другим людям, животным, природе. Сформированность первичных навыков саморегуляции. </w:t>
      </w:r>
    </w:p>
    <w:p w:rsidR="00BD4FCC" w:rsidRPr="00F07DDF" w:rsidRDefault="00BD4FCC" w:rsidP="00F07DDF">
      <w:pPr>
        <w:pStyle w:val="Default"/>
        <w:jc w:val="both"/>
        <w:rPr>
          <w:color w:val="auto"/>
        </w:rPr>
      </w:pPr>
      <w:r w:rsidRPr="00F07DDF">
        <w:rPr>
          <w:b/>
          <w:bCs/>
          <w:color w:val="auto"/>
        </w:rPr>
        <w:t xml:space="preserve">Эстетический потенциал </w:t>
      </w:r>
    </w:p>
    <w:p w:rsidR="00BD4FCC" w:rsidRPr="00F07DDF" w:rsidRDefault="00BD4FCC" w:rsidP="00F07DDF">
      <w:pPr>
        <w:pStyle w:val="Default"/>
        <w:jc w:val="both"/>
        <w:rPr>
          <w:color w:val="auto"/>
        </w:rPr>
      </w:pPr>
      <w:r w:rsidRPr="00F07DDF">
        <w:rPr>
          <w:color w:val="auto"/>
        </w:rPr>
        <w:t xml:space="preserve">Эстетическая восприимчивость предметов и явлений в окружающей природной и социальной среде, наличие личностного </w:t>
      </w:r>
    </w:p>
    <w:p w:rsidR="00BD4FCC" w:rsidRPr="00F07DDF" w:rsidRDefault="00BD4FCC" w:rsidP="00F07DDF">
      <w:pPr>
        <w:pStyle w:val="Default"/>
        <w:jc w:val="both"/>
        <w:rPr>
          <w:color w:val="auto"/>
        </w:rPr>
      </w:pPr>
      <w:r w:rsidRPr="00F07DDF">
        <w:rPr>
          <w:color w:val="auto"/>
        </w:rPr>
        <w:t xml:space="preserve">(собственного, индивидуального) эмоционально окрашенного отношения к произведениям искусства. </w:t>
      </w:r>
    </w:p>
    <w:p w:rsidR="00BD4FCC" w:rsidRPr="00F07DDF" w:rsidRDefault="00BD4FCC" w:rsidP="00F07DDF">
      <w:pPr>
        <w:pStyle w:val="Default"/>
        <w:jc w:val="both"/>
        <w:rPr>
          <w:color w:val="auto"/>
        </w:rPr>
      </w:pPr>
      <w:r w:rsidRPr="00F07DDF">
        <w:rPr>
          <w:b/>
          <w:bCs/>
          <w:color w:val="auto"/>
        </w:rPr>
        <w:t xml:space="preserve">Физический потенциал </w:t>
      </w:r>
    </w:p>
    <w:p w:rsidR="00BD4FCC" w:rsidRPr="00F07DDF" w:rsidRDefault="00BD4FCC" w:rsidP="00F07DDF">
      <w:pPr>
        <w:pStyle w:val="Default"/>
        <w:jc w:val="both"/>
        <w:rPr>
          <w:color w:val="auto"/>
        </w:rPr>
      </w:pPr>
      <w:r w:rsidRPr="00F07DDF">
        <w:rPr>
          <w:color w:val="auto"/>
        </w:rPr>
        <w:t xml:space="preserve">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 </w:t>
      </w:r>
    </w:p>
    <w:p w:rsidR="00BD4FCC" w:rsidRPr="00F07DDF" w:rsidRDefault="00BD4FCC" w:rsidP="00F07DDF">
      <w:pPr>
        <w:pStyle w:val="Default"/>
        <w:jc w:val="both"/>
        <w:rPr>
          <w:color w:val="auto"/>
        </w:rPr>
      </w:pPr>
      <w:r w:rsidRPr="00F07DDF">
        <w:rPr>
          <w:color w:val="auto"/>
        </w:rPr>
        <w:t xml:space="preserve">Организационно-деятельностный компонент воспитательного процесса включает и такие элементы, как: </w:t>
      </w:r>
    </w:p>
    <w:p w:rsidR="00BD4FCC" w:rsidRPr="00F07DDF" w:rsidRDefault="00BD4FCC" w:rsidP="00F07DDF">
      <w:pPr>
        <w:pStyle w:val="Default"/>
        <w:jc w:val="both"/>
        <w:rPr>
          <w:color w:val="auto"/>
        </w:rPr>
      </w:pPr>
      <w:r w:rsidRPr="00F07DDF">
        <w:rPr>
          <w:b/>
          <w:bCs/>
          <w:color w:val="auto"/>
        </w:rPr>
        <w:t xml:space="preserve">• технологии воспитания: </w:t>
      </w:r>
      <w:r w:rsidRPr="00F07DDF">
        <w:rPr>
          <w:color w:val="auto"/>
        </w:rPr>
        <w:t xml:space="preserve">приемы и методы моделирования воспитательной системы класса, методы коллективной творческой деятельности, игровые и др.; </w:t>
      </w:r>
    </w:p>
    <w:p w:rsidR="00BD4FCC" w:rsidRPr="00F07DDF" w:rsidRDefault="00BD4FCC" w:rsidP="00F07DDF">
      <w:pPr>
        <w:pStyle w:val="Default"/>
        <w:jc w:val="both"/>
        <w:rPr>
          <w:color w:val="auto"/>
        </w:rPr>
      </w:pPr>
      <w:r w:rsidRPr="00F07DDF">
        <w:rPr>
          <w:b/>
          <w:bCs/>
        </w:rPr>
        <w:t xml:space="preserve">• формы организации воспитательного процесса: </w:t>
      </w:r>
      <w:r w:rsidRPr="00F07DDF">
        <w:t xml:space="preserve">праздник, коллективное творческое дело, викторина, конкурс, выставка, экскурсия, устный журнал, беседа и др. </w:t>
      </w:r>
    </w:p>
    <w:p w:rsidR="002C58DC" w:rsidRPr="00F07DDF" w:rsidRDefault="002C58DC" w:rsidP="00557F5C">
      <w:pPr>
        <w:pStyle w:val="Default"/>
        <w:jc w:val="both"/>
        <w:rPr>
          <w:color w:val="auto"/>
        </w:rPr>
      </w:pPr>
      <w:r w:rsidRPr="00F07DDF">
        <w:rPr>
          <w:color w:val="auto"/>
        </w:rPr>
        <w:t xml:space="preserve">В МАОУ Вагайская  СОШ  выбрана </w:t>
      </w:r>
      <w:r w:rsidRPr="00F07DDF">
        <w:rPr>
          <w:b/>
          <w:bCs/>
          <w:color w:val="auto"/>
        </w:rPr>
        <w:t xml:space="preserve">оптимизационная модель </w:t>
      </w:r>
      <w:r w:rsidRPr="00F07DDF">
        <w:rPr>
          <w:color w:val="auto"/>
        </w:rPr>
        <w:t>внеурочной деятельности. Данная модель предполагает, что в ее реализации принимают участие все педагогические работники (учителя,  социальный педагог, педагог-психолог, учитель-логопед, педагоги-организаторы), привлекаются учреждения культуры  села Вагай. Координирующую роль выполняет классный руководитель в соответствии со своими должностной инструкцией, реализуемыми функциями и задачами:</w:t>
      </w:r>
    </w:p>
    <w:p w:rsidR="002C58DC" w:rsidRPr="00F07DDF" w:rsidRDefault="002C58DC" w:rsidP="00557F5C">
      <w:pPr>
        <w:pStyle w:val="Default"/>
        <w:jc w:val="both"/>
        <w:rPr>
          <w:color w:val="auto"/>
        </w:rPr>
      </w:pPr>
      <w:r w:rsidRPr="00F07DDF">
        <w:rPr>
          <w:color w:val="auto"/>
        </w:rPr>
        <w:t>- взаимодействует с педагогическими работниками МАОУ Вагайская СОШ ;</w:t>
      </w:r>
    </w:p>
    <w:p w:rsidR="002C58DC" w:rsidRPr="00F07DDF" w:rsidRDefault="002C58DC" w:rsidP="00557F5C">
      <w:pPr>
        <w:pStyle w:val="Default"/>
        <w:jc w:val="both"/>
        <w:rPr>
          <w:color w:val="auto"/>
        </w:rPr>
      </w:pPr>
      <w:r w:rsidRPr="00F07DDF">
        <w:rPr>
          <w:color w:val="auto"/>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2C58DC" w:rsidRPr="00F07DDF" w:rsidRDefault="002C58DC" w:rsidP="00557F5C">
      <w:pPr>
        <w:pStyle w:val="Default"/>
        <w:jc w:val="both"/>
        <w:rPr>
          <w:color w:val="auto"/>
        </w:rPr>
      </w:pPr>
      <w:r w:rsidRPr="00F07DDF">
        <w:rPr>
          <w:color w:val="auto"/>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2C58DC" w:rsidRPr="00F07DDF" w:rsidRDefault="002C58DC" w:rsidP="00557F5C">
      <w:pPr>
        <w:pStyle w:val="Default"/>
        <w:jc w:val="both"/>
      </w:pPr>
      <w:r w:rsidRPr="00F07DDF">
        <w:rPr>
          <w:color w:val="auto"/>
        </w:rPr>
        <w:t>- организует социально- значимую, творческую деятельность обучающихся.</w:t>
      </w:r>
    </w:p>
    <w:p w:rsidR="002C58DC" w:rsidRPr="00F07DDF" w:rsidRDefault="002C58DC" w:rsidP="00557F5C">
      <w:pPr>
        <w:jc w:val="both"/>
      </w:pPr>
      <w:r w:rsidRPr="00F07DDF">
        <w:t>Преимущества оптимизационной модели состоят в создании единого образовательного пространства в школе, содержательном и организационном единстве всех структурных подразделений.</w:t>
      </w:r>
    </w:p>
    <w:p w:rsidR="002C58DC" w:rsidRPr="00F07DDF" w:rsidRDefault="002C58DC" w:rsidP="00F07DDF">
      <w:pPr>
        <w:ind w:firstLine="709"/>
        <w:jc w:val="both"/>
        <w:rPr>
          <w:rStyle w:val="51"/>
          <w:b w:val="0"/>
          <w:bCs w:val="0"/>
          <w:color w:val="000000"/>
        </w:rPr>
      </w:pPr>
    </w:p>
    <w:p w:rsidR="00761DAF" w:rsidRPr="00F07DDF" w:rsidRDefault="00761DAF" w:rsidP="00F07DDF">
      <w:pPr>
        <w:ind w:firstLine="709"/>
        <w:jc w:val="both"/>
        <w:rPr>
          <w:rStyle w:val="51"/>
          <w:b w:val="0"/>
          <w:bCs w:val="0"/>
          <w:color w:val="000000"/>
        </w:rPr>
      </w:pPr>
    </w:p>
    <w:p w:rsidR="00761DAF" w:rsidRPr="00F07DDF" w:rsidRDefault="00761DAF"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Pr="00F07DDF" w:rsidRDefault="00B07267" w:rsidP="00F07DDF">
      <w:pPr>
        <w:ind w:firstLine="709"/>
        <w:jc w:val="both"/>
        <w:rPr>
          <w:rStyle w:val="51"/>
          <w:b w:val="0"/>
          <w:bCs w:val="0"/>
          <w:color w:val="000000"/>
        </w:rPr>
      </w:pPr>
    </w:p>
    <w:p w:rsidR="00B07267" w:rsidRDefault="00B07267"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084B7E" w:rsidRDefault="00084B7E"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557F5C" w:rsidRDefault="00557F5C" w:rsidP="00F07DDF">
      <w:pPr>
        <w:ind w:firstLine="709"/>
        <w:jc w:val="both"/>
        <w:rPr>
          <w:rStyle w:val="51"/>
          <w:b w:val="0"/>
          <w:bCs w:val="0"/>
          <w:color w:val="000000"/>
        </w:rPr>
      </w:pPr>
    </w:p>
    <w:p w:rsidR="00761DAF" w:rsidRPr="00084B7E" w:rsidRDefault="00761DAF" w:rsidP="009662FA">
      <w:pPr>
        <w:pStyle w:val="11"/>
        <w:keepNext/>
        <w:keepLines/>
        <w:numPr>
          <w:ilvl w:val="0"/>
          <w:numId w:val="53"/>
        </w:numPr>
        <w:shd w:val="clear" w:color="auto" w:fill="auto"/>
        <w:tabs>
          <w:tab w:val="left" w:pos="854"/>
        </w:tabs>
        <w:spacing w:after="0" w:line="280" w:lineRule="exact"/>
        <w:jc w:val="center"/>
        <w:rPr>
          <w:b w:val="0"/>
          <w:sz w:val="24"/>
          <w:szCs w:val="24"/>
        </w:rPr>
      </w:pPr>
      <w:bookmarkStart w:id="9" w:name="bookmark71"/>
      <w:r w:rsidRPr="00084B7E">
        <w:rPr>
          <w:rStyle w:val="10"/>
          <w:b/>
          <w:color w:val="000000"/>
          <w:sz w:val="24"/>
          <w:szCs w:val="24"/>
        </w:rPr>
        <w:t>Организационный раздел</w:t>
      </w:r>
      <w:bookmarkEnd w:id="9"/>
    </w:p>
    <w:p w:rsidR="00761DAF" w:rsidRPr="00F07DDF" w:rsidRDefault="00761DAF" w:rsidP="009662FA">
      <w:pPr>
        <w:ind w:firstLine="709"/>
        <w:jc w:val="center"/>
        <w:rPr>
          <w:rStyle w:val="2"/>
          <w:bCs w:val="0"/>
          <w:color w:val="000000"/>
        </w:rPr>
      </w:pPr>
      <w:bookmarkStart w:id="10" w:name="bookmark72"/>
      <w:r w:rsidRPr="00F07DDF">
        <w:rPr>
          <w:rStyle w:val="2"/>
          <w:bCs w:val="0"/>
          <w:color w:val="000000"/>
        </w:rPr>
        <w:t xml:space="preserve">3.1. Учебный план </w:t>
      </w:r>
      <w:bookmarkEnd w:id="10"/>
      <w:r w:rsidR="002F56D7">
        <w:rPr>
          <w:rStyle w:val="2"/>
          <w:bCs w:val="0"/>
          <w:color w:val="000000"/>
        </w:rPr>
        <w:t xml:space="preserve"> </w:t>
      </w:r>
    </w:p>
    <w:p w:rsidR="00C65E41" w:rsidRPr="00F07DDF" w:rsidRDefault="00C65E41" w:rsidP="00F07DDF">
      <w:pPr>
        <w:jc w:val="both"/>
      </w:pPr>
      <w:r w:rsidRPr="00F07DDF">
        <w:t>Учебный план МАОУ Вагайская СОШ реализующей адаптированные образовательные программы для детей с ограниченными возможностями здоровья (для учащихся с умственной отсталостью) составлен на основе Примерного учебного плана общеобразовательной организации, реализующей адаптированные образовательные программы для детей с ограниченными возможностями здоровья (для учащихся с умственной отсталостью).</w:t>
      </w:r>
    </w:p>
    <w:p w:rsidR="00C65E41" w:rsidRPr="00F07DDF" w:rsidRDefault="00C65E41" w:rsidP="00F07DDF">
      <w:pPr>
        <w:autoSpaceDE w:val="0"/>
        <w:ind w:firstLine="454"/>
        <w:jc w:val="both"/>
        <w:textAlignment w:val="center"/>
        <w:rPr>
          <w:kern w:val="1"/>
          <w:lang w:eastAsia="ar-SA"/>
        </w:rPr>
      </w:pPr>
      <w:r w:rsidRPr="00F07DDF">
        <w:rPr>
          <w:kern w:val="1"/>
          <w:lang w:eastAsia="ar-SA"/>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65E41" w:rsidRPr="00F07DDF" w:rsidRDefault="00C65E41" w:rsidP="00F07DDF">
      <w:pPr>
        <w:pStyle w:val="Default"/>
        <w:jc w:val="both"/>
      </w:pPr>
      <w:r w:rsidRPr="00F07DDF">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65E41" w:rsidRPr="00F07DDF" w:rsidRDefault="00C65E41" w:rsidP="00F07DDF">
      <w:pPr>
        <w:pStyle w:val="a4"/>
        <w:ind w:left="0"/>
        <w:jc w:val="both"/>
        <w:rPr>
          <w:rFonts w:ascii="Times New Roman" w:hAnsi="Times New Roman"/>
          <w:sz w:val="24"/>
          <w:szCs w:val="24"/>
        </w:rPr>
      </w:pPr>
      <w:r w:rsidRPr="00F07DDF">
        <w:rPr>
          <w:rFonts w:ascii="Times New Roman" w:hAnsi="Times New Roman"/>
          <w:sz w:val="24"/>
          <w:szCs w:val="24"/>
        </w:rPr>
        <w:t xml:space="preserve"> 1.2. Учебные планы МАОУ Вагайская СОШ, реализующей адаптированные основные общеобразовательные программы для детей слабослышащих и позднооглохших,                  с умственной отсталостью, со сложными дефектами и ТМНР, ЗПР формируются в соответствии с:</w:t>
      </w:r>
    </w:p>
    <w:p w:rsidR="00C65E41" w:rsidRPr="00F07DDF" w:rsidRDefault="00C65E41" w:rsidP="00F07DDF">
      <w:pPr>
        <w:pStyle w:val="a4"/>
        <w:ind w:left="0"/>
        <w:jc w:val="both"/>
        <w:rPr>
          <w:rFonts w:ascii="Times New Roman" w:hAnsi="Times New Roman"/>
          <w:sz w:val="24"/>
          <w:szCs w:val="24"/>
        </w:rPr>
      </w:pPr>
      <w:r w:rsidRPr="00F07DDF">
        <w:rPr>
          <w:rFonts w:ascii="Times New Roman" w:hAnsi="Times New Roman"/>
          <w:sz w:val="24"/>
          <w:szCs w:val="24"/>
        </w:rPr>
        <w:t xml:space="preserve"> - Федеральным Законом от 29.12.2012 № 273-ФЗ «Об образовании в Российской Федерации»; 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 (далее – ФГОС обучающихся с интеллектуальными нарушениями) (для I классов образовательных учреждений; </w:t>
      </w:r>
    </w:p>
    <w:p w:rsidR="00C65E41" w:rsidRPr="00F07DDF" w:rsidRDefault="00C65E41" w:rsidP="00F07DDF">
      <w:pPr>
        <w:pStyle w:val="a4"/>
        <w:spacing w:after="0" w:line="240" w:lineRule="auto"/>
        <w:ind w:left="0"/>
        <w:jc w:val="both"/>
        <w:rPr>
          <w:rFonts w:ascii="Times New Roman" w:hAnsi="Times New Roman"/>
          <w:color w:val="222222"/>
          <w:sz w:val="24"/>
          <w:szCs w:val="24"/>
        </w:rPr>
      </w:pPr>
      <w:r w:rsidRPr="00F07DDF">
        <w:rPr>
          <w:rFonts w:ascii="Times New Roman" w:hAnsi="Times New Roman"/>
          <w:sz w:val="24"/>
          <w:szCs w:val="24"/>
        </w:rPr>
        <w:t>- Приказ Министерства образования и науки Российской Федерации от 30</w:t>
      </w:r>
      <w:r w:rsidRPr="00F07DDF">
        <w:rPr>
          <w:rFonts w:ascii="Times New Roman" w:hAnsi="Times New Roman"/>
          <w:color w:val="222222"/>
          <w:sz w:val="24"/>
          <w:szCs w:val="24"/>
        </w:rPr>
        <w:t xml:space="preserve">  августа </w:t>
      </w:r>
      <w:smartTag w:uri="urn:schemas-microsoft-com:office:smarttags" w:element="metricconverter">
        <w:smartTagPr>
          <w:attr w:name="ProductID" w:val="2013 г"/>
        </w:smartTagPr>
        <w:r w:rsidRPr="00F07DDF">
          <w:rPr>
            <w:rFonts w:ascii="Times New Roman" w:hAnsi="Times New Roman"/>
            <w:color w:val="222222"/>
            <w:sz w:val="24"/>
            <w:szCs w:val="24"/>
          </w:rPr>
          <w:t>2013 г</w:t>
        </w:r>
      </w:smartTag>
      <w:r w:rsidRPr="00F07DDF">
        <w:rPr>
          <w:rFonts w:ascii="Times New Roman" w:hAnsi="Times New Roman"/>
          <w:color w:val="222222"/>
          <w:sz w:val="24"/>
          <w:szCs w:val="24"/>
        </w:rPr>
        <w:t xml:space="preserve">. </w:t>
      </w:r>
      <w:r w:rsidRPr="00F07DDF">
        <w:rPr>
          <w:rFonts w:ascii="Times New Roman" w:hAnsi="Times New Roman"/>
          <w:sz w:val="24"/>
          <w:szCs w:val="24"/>
        </w:rPr>
        <w:t xml:space="preserve">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Приказа Минобрнауки России от 28.05.2014 №598);</w:t>
      </w:r>
    </w:p>
    <w:p w:rsidR="00C65E41" w:rsidRPr="00F07DDF" w:rsidRDefault="00C65E41" w:rsidP="00F07DDF">
      <w:pPr>
        <w:pStyle w:val="a4"/>
        <w:ind w:left="0"/>
        <w:jc w:val="both"/>
        <w:rPr>
          <w:rFonts w:ascii="Times New Roman" w:hAnsi="Times New Roman"/>
          <w:sz w:val="24"/>
          <w:szCs w:val="24"/>
        </w:rPr>
      </w:pPr>
      <w:r w:rsidRPr="00F07DDF">
        <w:rPr>
          <w:rFonts w:ascii="Times New Roman" w:hAnsi="Times New Roman"/>
          <w:sz w:val="24"/>
          <w:szCs w:val="24"/>
        </w:rPr>
        <w:t>- Методические рекомендации по формированию учебных планов общеобразовательных учреждений Тюменской области (письмо №3437 от 14.05.2014г. и от 19.05.2015 № 3259);</w:t>
      </w:r>
    </w:p>
    <w:p w:rsidR="00C65E41" w:rsidRPr="00F07DDF" w:rsidRDefault="00C65E41" w:rsidP="00F07DDF">
      <w:pPr>
        <w:pStyle w:val="Default"/>
        <w:jc w:val="both"/>
      </w:pPr>
      <w:r w:rsidRPr="00F07DDF">
        <w:t xml:space="preserve">1.3. При формировании учебных планов для обучающихся с ОВЗ со сложной структурой дефекта учитываются нарушения, входящие в структуру дефекта (например, для глухих обучающихся с умственной отсталостью, и другие). </w:t>
      </w:r>
    </w:p>
    <w:p w:rsidR="00C65E41" w:rsidRPr="00F07DDF" w:rsidRDefault="00C65E41" w:rsidP="00F07DDF">
      <w:pPr>
        <w:jc w:val="both"/>
      </w:pPr>
      <w:r w:rsidRPr="00F07DDF">
        <w:t>1.4. Учебный план МАОУ Вагайская СОШ на 201</w:t>
      </w:r>
      <w:r w:rsidR="00D04F49">
        <w:t>7</w:t>
      </w:r>
      <w:r w:rsidRPr="00F07DDF">
        <w:t>/2018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(далееСанПиН 2.4.2.2821-10).</w:t>
      </w:r>
    </w:p>
    <w:p w:rsidR="00C65E41" w:rsidRPr="00F07DDF" w:rsidRDefault="00C65E41" w:rsidP="00F07DDF">
      <w:pPr>
        <w:jc w:val="both"/>
      </w:pPr>
      <w:r w:rsidRPr="00F07DDF">
        <w:t>1.5. Для использования при реализации образовательных программ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 с изменениями  от 26 января 2016г. №38;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14.12.2009 № 729).</w:t>
      </w:r>
    </w:p>
    <w:p w:rsidR="00C65E41" w:rsidRPr="00F07DDF" w:rsidRDefault="00C65E41" w:rsidP="00F07DDF">
      <w:pPr>
        <w:jc w:val="both"/>
        <w:rPr>
          <w:b/>
          <w:bCs/>
        </w:rPr>
      </w:pPr>
      <w:r w:rsidRPr="00F07DDF">
        <w:rPr>
          <w:b/>
          <w:bCs/>
        </w:rPr>
        <w:t>2.Особенности учебного плана.</w:t>
      </w:r>
    </w:p>
    <w:p w:rsidR="00C65E41" w:rsidRPr="00F07DDF" w:rsidRDefault="00C65E41" w:rsidP="00F07DDF">
      <w:pPr>
        <w:pStyle w:val="Default"/>
        <w:jc w:val="both"/>
      </w:pPr>
      <w:r w:rsidRPr="00F07DDF">
        <w:t>Учебный план позволяет определить основные направления образования и задачи коррекционного развития детей и подростков школьного возраста (от 7–9  лет</w:t>
      </w:r>
      <w:r w:rsidR="00D04F49">
        <w:t xml:space="preserve"> с ОВЗ</w:t>
      </w:r>
      <w:r w:rsidRPr="00F07DDF">
        <w:t xml:space="preserve">. Особенности развития учащихся, связанные с основным заболеванием в сочетании с различными социальными условиями, в которых воспитываются дети и подростки, затрудняют стандартизацию их образования, так как каждый учащийся нуждается в специальных образовательных условиях. Это предполагает наличие для отдельных детей : </w:t>
      </w:r>
    </w:p>
    <w:p w:rsidR="00C65E41" w:rsidRPr="00F07DDF" w:rsidRDefault="00C65E41" w:rsidP="00F07DDF">
      <w:pPr>
        <w:pStyle w:val="Default"/>
        <w:spacing w:after="27"/>
        <w:jc w:val="both"/>
      </w:pPr>
      <w:r w:rsidRPr="00F07DDF">
        <w:t xml:space="preserve">– гибкого учебного плана, позволяющего учитывать специфику нарушений и особые образовательные потребности; </w:t>
      </w:r>
    </w:p>
    <w:p w:rsidR="00C65E41" w:rsidRPr="00F07DDF" w:rsidRDefault="00C65E41" w:rsidP="00F07DDF">
      <w:pPr>
        <w:pStyle w:val="Default"/>
        <w:spacing w:after="27"/>
        <w:jc w:val="both"/>
      </w:pPr>
      <w:r w:rsidRPr="00F07DDF">
        <w:t xml:space="preserve">– разноуровневых программ, адаптированных для индивидуального обучения; </w:t>
      </w:r>
    </w:p>
    <w:p w:rsidR="00C65E41" w:rsidRPr="00F07DDF" w:rsidRDefault="00C65E41" w:rsidP="00F07DDF">
      <w:pPr>
        <w:pStyle w:val="Default"/>
        <w:spacing w:after="27"/>
        <w:jc w:val="both"/>
      </w:pPr>
      <w:r w:rsidRPr="00F07DDF">
        <w:t xml:space="preserve">– поддержку и развитие сложившегося уровня индивидуализации и вариативности образования; </w:t>
      </w:r>
    </w:p>
    <w:p w:rsidR="00C65E41" w:rsidRPr="00F07DDF" w:rsidRDefault="00C65E41" w:rsidP="00F07DDF">
      <w:pPr>
        <w:pStyle w:val="Default"/>
        <w:jc w:val="both"/>
      </w:pPr>
      <w:r w:rsidRPr="00F07DDF">
        <w:t xml:space="preserve">– интегративное изучение отдельных дисциплин. </w:t>
      </w:r>
    </w:p>
    <w:p w:rsidR="00C65E41" w:rsidRPr="00F07DDF" w:rsidRDefault="00C65E41" w:rsidP="00F07DDF">
      <w:pPr>
        <w:pStyle w:val="Default"/>
        <w:jc w:val="both"/>
      </w:pPr>
      <w:r w:rsidRPr="00F07DDF">
        <w:t xml:space="preserve">        Обучение предполагается по индивидуальным образовательным программам и планам, разработанным в соответствии с рекомендациями психолого-медико-педагогического консилиума школы. </w:t>
      </w:r>
    </w:p>
    <w:p w:rsidR="00C65E41" w:rsidRPr="00F07DDF" w:rsidRDefault="00C65E41" w:rsidP="00F07DDF">
      <w:pPr>
        <w:pStyle w:val="Default"/>
        <w:jc w:val="both"/>
      </w:pPr>
      <w:r w:rsidRPr="00F07DDF">
        <w:rPr>
          <w:b/>
          <w:bCs/>
        </w:rPr>
        <w:t>3.Предметы, входящие в основную нагрузку.</w:t>
      </w:r>
    </w:p>
    <w:p w:rsidR="00C65E41" w:rsidRPr="00F07DDF" w:rsidRDefault="00C65E41" w:rsidP="00F07DDF">
      <w:pPr>
        <w:pStyle w:val="Default"/>
        <w:jc w:val="both"/>
      </w:pPr>
      <w:r w:rsidRPr="00F07DDF">
        <w:rPr>
          <w:i/>
          <w:iCs/>
        </w:rPr>
        <w:t xml:space="preserve">Учебный план состоит из инвариантной и вариативной частей. </w:t>
      </w:r>
    </w:p>
    <w:p w:rsidR="00C65E41" w:rsidRPr="00F07DDF" w:rsidRDefault="00C65E41" w:rsidP="00F07DDF">
      <w:pPr>
        <w:pStyle w:val="Default"/>
        <w:jc w:val="both"/>
      </w:pPr>
      <w:r w:rsidRPr="00F07DDF">
        <w:rPr>
          <w:i/>
          <w:iCs/>
        </w:rPr>
        <w:t xml:space="preserve">Инвариантная часть </w:t>
      </w:r>
      <w:r w:rsidRPr="00F07DDF">
        <w:t xml:space="preserve">учебного плана МАОУ Вагайская СОШ реализует полностью федеральный компонент государственных адаптированных образовательных программ, обеспечивает овладение необходимым минимумом знаний, умений и навыков. </w:t>
      </w:r>
    </w:p>
    <w:p w:rsidR="00C65E41" w:rsidRPr="00F07DDF" w:rsidRDefault="00C65E41" w:rsidP="00F07DDF">
      <w:pPr>
        <w:jc w:val="both"/>
      </w:pPr>
      <w:r w:rsidRPr="00F07DDF">
        <w:rPr>
          <w:i/>
          <w:iCs/>
        </w:rPr>
        <w:t xml:space="preserve">Вариативная часть </w:t>
      </w:r>
      <w:r w:rsidRPr="00F07DDF">
        <w:t xml:space="preserve">учебного плана обеспечивает реализацию школьного компонента. Максимально допустимая нагрузка учащихся состоит из суммы часов инвариантной и вариативной частей учебного плана и не превышает максимально допустимой нагрузки. </w:t>
      </w:r>
    </w:p>
    <w:p w:rsidR="00C65E41" w:rsidRPr="00F07DDF" w:rsidRDefault="00C65E41" w:rsidP="00F07DDF">
      <w:pPr>
        <w:pStyle w:val="Default"/>
        <w:jc w:val="both"/>
      </w:pPr>
      <w:r w:rsidRPr="00F07DDF">
        <w:rPr>
          <w:b/>
          <w:bCs/>
        </w:rPr>
        <w:t xml:space="preserve">Федеральный компонент </w:t>
      </w:r>
      <w:r w:rsidRPr="00F07DDF">
        <w:t>состоит из 6 образовательных областей и включает в себя:</w:t>
      </w:r>
    </w:p>
    <w:p w:rsidR="00C65E41" w:rsidRPr="00F07DDF" w:rsidRDefault="00C65E41" w:rsidP="00F07DDF">
      <w:pPr>
        <w:pStyle w:val="Default"/>
        <w:jc w:val="both"/>
      </w:pPr>
      <w:r w:rsidRPr="00F07DDF">
        <w:t xml:space="preserve">1. Язык и речевая практика - русский язык, чтение, речевая практика; </w:t>
      </w:r>
    </w:p>
    <w:p w:rsidR="00C65E41" w:rsidRPr="00F07DDF" w:rsidRDefault="00C65E41" w:rsidP="00F07DDF">
      <w:pPr>
        <w:pStyle w:val="Default"/>
        <w:spacing w:after="36"/>
        <w:jc w:val="both"/>
      </w:pPr>
      <w:r w:rsidRPr="00F07DDF">
        <w:t xml:space="preserve">2. Математика                       - математика; </w:t>
      </w:r>
    </w:p>
    <w:p w:rsidR="00C65E41" w:rsidRPr="00F07DDF" w:rsidRDefault="00C65E41" w:rsidP="00F07DDF">
      <w:pPr>
        <w:pStyle w:val="Default"/>
        <w:spacing w:after="36"/>
        <w:jc w:val="both"/>
      </w:pPr>
      <w:r w:rsidRPr="00F07DDF">
        <w:t xml:space="preserve">3. Естествознание                - мир природы и человека; </w:t>
      </w:r>
    </w:p>
    <w:p w:rsidR="00C65E41" w:rsidRPr="00F07DDF" w:rsidRDefault="00C65E41" w:rsidP="00F07DDF">
      <w:pPr>
        <w:pStyle w:val="Default"/>
        <w:spacing w:after="36"/>
        <w:jc w:val="both"/>
      </w:pPr>
      <w:r w:rsidRPr="00F07DDF">
        <w:t xml:space="preserve">4. Искусство                         - музыка, изобразительное искусство; </w:t>
      </w:r>
    </w:p>
    <w:p w:rsidR="00C65E41" w:rsidRPr="00F07DDF" w:rsidRDefault="00C65E41" w:rsidP="00F07DDF">
      <w:pPr>
        <w:pStyle w:val="Default"/>
        <w:spacing w:after="36"/>
        <w:jc w:val="both"/>
      </w:pPr>
      <w:r w:rsidRPr="00F07DDF">
        <w:t xml:space="preserve">5. Физическая культура        - физическая культура; </w:t>
      </w:r>
    </w:p>
    <w:p w:rsidR="00C65E41" w:rsidRPr="00F07DDF" w:rsidRDefault="00C65E41" w:rsidP="00F07DDF">
      <w:pPr>
        <w:pStyle w:val="Default"/>
        <w:jc w:val="both"/>
      </w:pPr>
      <w:r w:rsidRPr="00F07DDF">
        <w:t>6. Технологии                        - ручной труд.</w:t>
      </w:r>
    </w:p>
    <w:p w:rsidR="00C65E41" w:rsidRPr="00F07DDF" w:rsidRDefault="00C65E41" w:rsidP="00F07DDF">
      <w:pPr>
        <w:jc w:val="both"/>
      </w:pPr>
      <w:r w:rsidRPr="00F07DDF">
        <w:t>Задача общеобразовательных предметов и трудового обучения заключается в обеспечении учащихся тем уровнем знаний, умений и навыков, которые необходимы для их успешной адаптации.</w:t>
      </w:r>
    </w:p>
    <w:p w:rsidR="00C65E41" w:rsidRPr="00F07DDF" w:rsidRDefault="00D04F49" w:rsidP="00F07DDF">
      <w:pPr>
        <w:pStyle w:val="Default"/>
        <w:jc w:val="both"/>
      </w:pPr>
      <w:r>
        <w:t xml:space="preserve">Учебный план </w:t>
      </w:r>
      <w:r w:rsidR="00C65E41" w:rsidRPr="00F07DDF">
        <w:t xml:space="preserve">включает 9 обязательных учебных предметов, в процессе усвоения которых учащиеся достигают уровня элементарной грамотности, овладевают навыками общения, учебного  труда, культуры поведения. </w:t>
      </w:r>
    </w:p>
    <w:p w:rsidR="00C65E41" w:rsidRPr="00F07DDF" w:rsidRDefault="00C65E41" w:rsidP="00F07DDF">
      <w:pPr>
        <w:pStyle w:val="Default"/>
        <w:jc w:val="both"/>
        <w:rPr>
          <w:b/>
          <w:bCs/>
        </w:rPr>
      </w:pPr>
      <w:r w:rsidRPr="00F07DDF">
        <w:rPr>
          <w:b/>
          <w:bCs/>
        </w:rPr>
        <w:t>4.Особенности организации учебного процесса.</w:t>
      </w:r>
    </w:p>
    <w:p w:rsidR="00C65E41" w:rsidRPr="00F07DDF" w:rsidRDefault="00C65E41" w:rsidP="00F07DDF">
      <w:pPr>
        <w:pStyle w:val="Default"/>
        <w:jc w:val="both"/>
      </w:pPr>
      <w:r w:rsidRPr="00F07DDF">
        <w:t xml:space="preserve">Обучение должно осуществляться индивидуально или малыми группами (не более шести человек). Основополагающим принципом организации учебного процесса является гибкость учебного плана, который разрабатывается на основе базисного учебного плана учреждения. Индивидуальный учебный план для каждого учащегося должен быть основан на психолого-медико-педагогических рекомендациях. </w:t>
      </w:r>
    </w:p>
    <w:p w:rsidR="00C65E41" w:rsidRPr="00F07DDF" w:rsidRDefault="00C65E41" w:rsidP="00F07DDF">
      <w:pPr>
        <w:pStyle w:val="Default"/>
        <w:jc w:val="both"/>
      </w:pPr>
      <w:r w:rsidRPr="00F07DDF">
        <w:t xml:space="preserve">     Предполагается согласование индивидуального образовательного маршрута учащегося с его родителями или лицами, их заменяющими. Возможно изменение учебного плана как в сторону уменьшения количества часов в неделю, так и в сторону их увеличения, что связано с особенностями развития обучающихся, с характером протекания заболевания.</w:t>
      </w:r>
    </w:p>
    <w:p w:rsidR="00C65E41" w:rsidRPr="00F07DDF" w:rsidRDefault="00C65E41" w:rsidP="00F07DDF">
      <w:pPr>
        <w:pStyle w:val="Default"/>
        <w:jc w:val="both"/>
      </w:pPr>
      <w:r w:rsidRPr="00F07DDF">
        <w:t xml:space="preserve">       Учебно-воспитательный процесс имеет целью: </w:t>
      </w:r>
    </w:p>
    <w:p w:rsidR="00C65E41" w:rsidRPr="00F07DDF" w:rsidRDefault="00C65E41" w:rsidP="00F07DDF">
      <w:pPr>
        <w:pStyle w:val="Default"/>
        <w:spacing w:after="27"/>
        <w:jc w:val="both"/>
      </w:pPr>
      <w:r w:rsidRPr="00F07DDF">
        <w:t xml:space="preserve">– формирование социально-значимых умений и навыков, необходимых для социализации, ориентации в социальной среде, повседневных жизненных ситуациях; </w:t>
      </w:r>
    </w:p>
    <w:p w:rsidR="00C65E41" w:rsidRPr="00F07DDF" w:rsidRDefault="00C65E41" w:rsidP="00F07DDF">
      <w:pPr>
        <w:pStyle w:val="Default"/>
        <w:spacing w:after="27"/>
        <w:jc w:val="both"/>
      </w:pPr>
      <w:r w:rsidRPr="00F07DDF">
        <w:t xml:space="preserve">– формирование максимально возможного навыка самостоятельности; </w:t>
      </w:r>
    </w:p>
    <w:p w:rsidR="00C65E41" w:rsidRPr="00F07DDF" w:rsidRDefault="00C65E41" w:rsidP="00F07DDF">
      <w:pPr>
        <w:pStyle w:val="Default"/>
        <w:jc w:val="both"/>
      </w:pPr>
      <w:r w:rsidRPr="00F07DDF">
        <w:t xml:space="preserve">– совершенствование качества жизни учащихся. </w:t>
      </w:r>
    </w:p>
    <w:p w:rsidR="00C65E41" w:rsidRPr="00F07DDF" w:rsidRDefault="00C65E41" w:rsidP="00F07DDF">
      <w:pPr>
        <w:pStyle w:val="Default"/>
        <w:jc w:val="both"/>
      </w:pPr>
      <w:r w:rsidRPr="00F07DDF">
        <w:t xml:space="preserve">           Обучение детей и подростков в соответствии с учебным планом по «Программе» осуществляется на основании рекомендаций Центральной медико-психолого-педагогической комиссии. </w:t>
      </w:r>
    </w:p>
    <w:p w:rsidR="00C65E41" w:rsidRPr="00F07DDF" w:rsidRDefault="00C65E41" w:rsidP="00F07DDF">
      <w:pPr>
        <w:pStyle w:val="Default"/>
        <w:jc w:val="both"/>
      </w:pPr>
      <w:r w:rsidRPr="00F07DDF">
        <w:t xml:space="preserve">          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w:t>
      </w:r>
    </w:p>
    <w:p w:rsidR="00C65E41" w:rsidRPr="00F07DDF" w:rsidRDefault="00C65E41" w:rsidP="00F07DDF">
      <w:pPr>
        <w:pStyle w:val="Default"/>
        <w:jc w:val="both"/>
        <w:rPr>
          <w:color w:val="00000A"/>
        </w:rPr>
      </w:pPr>
      <w:r w:rsidRPr="00F07DDF">
        <w:t xml:space="preserve">        Коррекционно-развивающая область включает часы следующих коррекционных курсов: «Логопедическая ритмика», «Произношение», «Развитие речи». В структуру коррекционно-развивающей области включаются индивидуальные и подгрупповые </w:t>
      </w:r>
      <w:r w:rsidRPr="00F07DDF">
        <w:rPr>
          <w:color w:val="00000A"/>
        </w:rPr>
        <w:t>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w:t>
      </w:r>
    </w:p>
    <w:p w:rsidR="00C65E41" w:rsidRPr="00F07DDF" w:rsidRDefault="00C65E41" w:rsidP="00F07DDF">
      <w:pPr>
        <w:autoSpaceDE w:val="0"/>
        <w:autoSpaceDN w:val="0"/>
        <w:adjustRightInd w:val="0"/>
        <w:jc w:val="both"/>
        <w:rPr>
          <w:color w:val="00000A"/>
        </w:rPr>
      </w:pPr>
      <w:r w:rsidRPr="00F07DDF">
        <w:rPr>
          <w:color w:val="00000A"/>
        </w:rPr>
        <w:t xml:space="preserve">        Реабилитационно-коррекционные мероприятия могут реализовываться как во время внеурочной деятельности так и во время урочной деятельности.</w:t>
      </w:r>
    </w:p>
    <w:p w:rsidR="00C65E41" w:rsidRDefault="00C65E41" w:rsidP="00F07DDF">
      <w:pPr>
        <w:pStyle w:val="Default"/>
        <w:ind w:left="360"/>
        <w:jc w:val="both"/>
        <w:rPr>
          <w:b/>
        </w:rPr>
      </w:pPr>
      <w:r w:rsidRPr="009662FA">
        <w:rPr>
          <w:b/>
        </w:rPr>
        <w:t xml:space="preserve">Вариант учебного плана для обучающихся с умеренной умственной отсталостью (вариант 9.1)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380"/>
        <w:gridCol w:w="872"/>
        <w:gridCol w:w="63"/>
        <w:gridCol w:w="927"/>
        <w:gridCol w:w="930"/>
        <w:gridCol w:w="931"/>
        <w:gridCol w:w="936"/>
      </w:tblGrid>
      <w:tr w:rsidR="00D04F49" w:rsidRPr="00CC6FDF" w:rsidTr="00B97C1D">
        <w:trPr>
          <w:trHeight w:val="278"/>
        </w:trPr>
        <w:tc>
          <w:tcPr>
            <w:tcW w:w="2306" w:type="dxa"/>
            <w:vMerge w:val="restart"/>
            <w:shd w:val="clear" w:color="auto" w:fill="auto"/>
          </w:tcPr>
          <w:p w:rsidR="00D04F49" w:rsidRPr="00CC6FDF" w:rsidRDefault="00D04F49" w:rsidP="00B97C1D">
            <w:pPr>
              <w:pStyle w:val="Default"/>
              <w:jc w:val="both"/>
            </w:pPr>
            <w:r w:rsidRPr="00CC6FDF">
              <w:t>Предметные области</w:t>
            </w:r>
          </w:p>
        </w:tc>
        <w:tc>
          <w:tcPr>
            <w:tcW w:w="2380" w:type="dxa"/>
            <w:vMerge w:val="restart"/>
            <w:shd w:val="clear" w:color="auto" w:fill="auto"/>
          </w:tcPr>
          <w:p w:rsidR="00D04F49" w:rsidRPr="00CC6FDF" w:rsidRDefault="00D04F49" w:rsidP="00B97C1D">
            <w:pPr>
              <w:jc w:val="both"/>
            </w:pPr>
          </w:p>
          <w:p w:rsidR="00D04F49" w:rsidRPr="00CC6FDF" w:rsidRDefault="00D04F49" w:rsidP="00B97C1D">
            <w:pPr>
              <w:pStyle w:val="Default"/>
              <w:jc w:val="both"/>
            </w:pPr>
            <w:r w:rsidRPr="00CC6FDF">
              <w:t>Учебные предметы</w:t>
            </w:r>
          </w:p>
        </w:tc>
        <w:tc>
          <w:tcPr>
            <w:tcW w:w="4659" w:type="dxa"/>
            <w:gridSpan w:val="6"/>
            <w:shd w:val="clear" w:color="auto" w:fill="auto"/>
          </w:tcPr>
          <w:p w:rsidR="00D04F49" w:rsidRPr="00CC6FDF" w:rsidRDefault="00D04F49" w:rsidP="00B97C1D">
            <w:pPr>
              <w:jc w:val="both"/>
            </w:pPr>
            <w:r w:rsidRPr="00CC6FDF">
              <w:t>Количество часов в неделю</w:t>
            </w:r>
          </w:p>
          <w:p w:rsidR="00D04F49" w:rsidRPr="00CC6FDF" w:rsidRDefault="00D04F49" w:rsidP="00B97C1D">
            <w:pPr>
              <w:jc w:val="both"/>
            </w:pPr>
          </w:p>
        </w:tc>
      </w:tr>
      <w:tr w:rsidR="00D04F49" w:rsidRPr="00CC6FDF" w:rsidTr="00B97C1D">
        <w:trPr>
          <w:trHeight w:val="277"/>
        </w:trPr>
        <w:tc>
          <w:tcPr>
            <w:tcW w:w="2306" w:type="dxa"/>
            <w:vMerge/>
            <w:shd w:val="clear" w:color="auto" w:fill="auto"/>
          </w:tcPr>
          <w:p w:rsidR="00D04F49" w:rsidRPr="00CC6FDF" w:rsidRDefault="00D04F49" w:rsidP="00B97C1D">
            <w:pPr>
              <w:pStyle w:val="Default"/>
              <w:jc w:val="both"/>
            </w:pPr>
          </w:p>
        </w:tc>
        <w:tc>
          <w:tcPr>
            <w:tcW w:w="2380" w:type="dxa"/>
            <w:vMerge/>
            <w:shd w:val="clear" w:color="auto" w:fill="auto"/>
          </w:tcPr>
          <w:p w:rsidR="00D04F49" w:rsidRPr="00CC6FDF" w:rsidRDefault="00D04F49" w:rsidP="00B97C1D">
            <w:pPr>
              <w:jc w:val="both"/>
            </w:pPr>
          </w:p>
        </w:tc>
        <w:tc>
          <w:tcPr>
            <w:tcW w:w="872" w:type="dxa"/>
            <w:shd w:val="clear" w:color="auto" w:fill="auto"/>
          </w:tcPr>
          <w:p w:rsidR="00D04F49" w:rsidRPr="00CC6FDF" w:rsidRDefault="00D04F49" w:rsidP="00B97C1D">
            <w:pPr>
              <w:jc w:val="both"/>
            </w:pPr>
            <w:r w:rsidRPr="00CC6FDF">
              <w:t>1 класс</w:t>
            </w:r>
          </w:p>
        </w:tc>
        <w:tc>
          <w:tcPr>
            <w:tcW w:w="990" w:type="dxa"/>
            <w:gridSpan w:val="2"/>
            <w:shd w:val="clear" w:color="auto" w:fill="auto"/>
          </w:tcPr>
          <w:p w:rsidR="00D04F49" w:rsidRPr="00CC6FDF" w:rsidRDefault="00D04F49" w:rsidP="00B97C1D">
            <w:pPr>
              <w:jc w:val="both"/>
            </w:pPr>
            <w:r w:rsidRPr="00CC6FDF">
              <w:t>2 класс</w:t>
            </w:r>
          </w:p>
        </w:tc>
        <w:tc>
          <w:tcPr>
            <w:tcW w:w="930" w:type="dxa"/>
            <w:shd w:val="clear" w:color="auto" w:fill="auto"/>
          </w:tcPr>
          <w:p w:rsidR="00D04F49" w:rsidRPr="00CC6FDF" w:rsidRDefault="00D04F49" w:rsidP="00B97C1D">
            <w:pPr>
              <w:jc w:val="both"/>
            </w:pPr>
            <w:r w:rsidRPr="00CC6FDF">
              <w:t>3 класс</w:t>
            </w:r>
          </w:p>
        </w:tc>
        <w:tc>
          <w:tcPr>
            <w:tcW w:w="931" w:type="dxa"/>
            <w:shd w:val="clear" w:color="auto" w:fill="auto"/>
          </w:tcPr>
          <w:p w:rsidR="00D04F49" w:rsidRPr="00CC6FDF" w:rsidRDefault="00D04F49" w:rsidP="00B97C1D">
            <w:pPr>
              <w:jc w:val="both"/>
            </w:pPr>
            <w:r w:rsidRPr="00CC6FDF">
              <w:t>4 класс</w:t>
            </w:r>
          </w:p>
        </w:tc>
        <w:tc>
          <w:tcPr>
            <w:tcW w:w="936" w:type="dxa"/>
            <w:shd w:val="clear" w:color="auto" w:fill="auto"/>
          </w:tcPr>
          <w:p w:rsidR="00D04F49" w:rsidRPr="00CC6FDF" w:rsidRDefault="00D04F49" w:rsidP="00B97C1D">
            <w:pPr>
              <w:jc w:val="both"/>
            </w:pPr>
            <w:r w:rsidRPr="00CC6FDF">
              <w:t xml:space="preserve">Всего </w:t>
            </w:r>
          </w:p>
        </w:tc>
      </w:tr>
      <w:tr w:rsidR="00D04F49" w:rsidRPr="00CC6FDF" w:rsidTr="00B97C1D">
        <w:tc>
          <w:tcPr>
            <w:tcW w:w="2306" w:type="dxa"/>
            <w:shd w:val="clear" w:color="auto" w:fill="auto"/>
          </w:tcPr>
          <w:p w:rsidR="00D04F49" w:rsidRPr="00CC6FDF" w:rsidRDefault="00D04F49" w:rsidP="00B97C1D">
            <w:pPr>
              <w:autoSpaceDE w:val="0"/>
              <w:autoSpaceDN w:val="0"/>
              <w:adjustRightInd w:val="0"/>
              <w:jc w:val="both"/>
              <w:rPr>
                <w:color w:val="00000A"/>
              </w:rPr>
            </w:pPr>
            <w:r w:rsidRPr="00CC6FDF">
              <w:rPr>
                <w:color w:val="00000A"/>
              </w:rPr>
              <w:t>Язык и речевая  практика</w:t>
            </w:r>
          </w:p>
          <w:p w:rsidR="00D04F49" w:rsidRPr="00CC6FDF" w:rsidRDefault="00D04F49" w:rsidP="00B97C1D">
            <w:pPr>
              <w:pStyle w:val="Default"/>
              <w:jc w:val="both"/>
            </w:pPr>
          </w:p>
        </w:tc>
        <w:tc>
          <w:tcPr>
            <w:tcW w:w="2380" w:type="dxa"/>
            <w:shd w:val="clear" w:color="auto" w:fill="auto"/>
          </w:tcPr>
          <w:p w:rsidR="00D04F49" w:rsidRPr="00CC6FDF" w:rsidRDefault="00D04F49" w:rsidP="00B97C1D">
            <w:pPr>
              <w:autoSpaceDE w:val="0"/>
              <w:autoSpaceDN w:val="0"/>
              <w:adjustRightInd w:val="0"/>
              <w:jc w:val="both"/>
              <w:rPr>
                <w:color w:val="00000A"/>
              </w:rPr>
            </w:pPr>
            <w:r w:rsidRPr="00CC6FDF">
              <w:rPr>
                <w:color w:val="00000A"/>
              </w:rPr>
              <w:t>1.Русский язык</w:t>
            </w:r>
          </w:p>
          <w:p w:rsidR="00D04F49" w:rsidRPr="00CC6FDF" w:rsidRDefault="00D04F49" w:rsidP="00B97C1D">
            <w:pPr>
              <w:autoSpaceDE w:val="0"/>
              <w:autoSpaceDN w:val="0"/>
              <w:adjustRightInd w:val="0"/>
              <w:jc w:val="both"/>
              <w:rPr>
                <w:color w:val="00000A"/>
              </w:rPr>
            </w:pPr>
            <w:r w:rsidRPr="00CC6FDF">
              <w:rPr>
                <w:color w:val="00000A"/>
              </w:rPr>
              <w:t>2.Чтение</w:t>
            </w:r>
          </w:p>
          <w:p w:rsidR="00D04F49" w:rsidRPr="00CC6FDF" w:rsidRDefault="00D04F49" w:rsidP="00B97C1D">
            <w:pPr>
              <w:autoSpaceDE w:val="0"/>
              <w:autoSpaceDN w:val="0"/>
              <w:adjustRightInd w:val="0"/>
              <w:jc w:val="both"/>
              <w:rPr>
                <w:color w:val="00000A"/>
              </w:rPr>
            </w:pPr>
            <w:r w:rsidRPr="00CC6FDF">
              <w:t>3.Речевая  практика</w:t>
            </w:r>
          </w:p>
        </w:tc>
        <w:tc>
          <w:tcPr>
            <w:tcW w:w="872" w:type="dxa"/>
            <w:shd w:val="clear" w:color="auto" w:fill="auto"/>
          </w:tcPr>
          <w:p w:rsidR="00D04F49" w:rsidRPr="00CC6FDF" w:rsidRDefault="00D04F49" w:rsidP="00B97C1D">
            <w:pPr>
              <w:pStyle w:val="Default"/>
              <w:jc w:val="both"/>
            </w:pPr>
            <w:r w:rsidRPr="00CC6FDF">
              <w:t xml:space="preserve"> 3</w:t>
            </w:r>
          </w:p>
          <w:p w:rsidR="00D04F49" w:rsidRPr="00CC6FDF" w:rsidRDefault="00D04F49" w:rsidP="00B97C1D">
            <w:pPr>
              <w:pStyle w:val="Default"/>
              <w:jc w:val="both"/>
            </w:pPr>
            <w:r w:rsidRPr="00CC6FDF">
              <w:t>3</w:t>
            </w:r>
          </w:p>
          <w:p w:rsidR="00D04F49" w:rsidRPr="00CC6FDF" w:rsidRDefault="00D04F49" w:rsidP="00B97C1D">
            <w:pPr>
              <w:pStyle w:val="Default"/>
              <w:jc w:val="both"/>
            </w:pPr>
            <w:r w:rsidRPr="00CC6FDF">
              <w:t>2</w:t>
            </w:r>
          </w:p>
        </w:tc>
        <w:tc>
          <w:tcPr>
            <w:tcW w:w="990" w:type="dxa"/>
            <w:gridSpan w:val="2"/>
            <w:shd w:val="clear" w:color="auto" w:fill="auto"/>
          </w:tcPr>
          <w:p w:rsidR="00D04F49" w:rsidRPr="00CC6FDF" w:rsidRDefault="00D04F49" w:rsidP="00B97C1D">
            <w:pPr>
              <w:pStyle w:val="Default"/>
              <w:jc w:val="both"/>
            </w:pPr>
            <w:r w:rsidRPr="00CC6FDF">
              <w:t xml:space="preserve">3 </w:t>
            </w:r>
          </w:p>
          <w:p w:rsidR="00D04F49" w:rsidRPr="00CC6FDF" w:rsidRDefault="00D04F49" w:rsidP="00B97C1D">
            <w:pPr>
              <w:pStyle w:val="Default"/>
              <w:jc w:val="both"/>
            </w:pPr>
            <w:r w:rsidRPr="00CC6FDF">
              <w:t>4</w:t>
            </w:r>
          </w:p>
          <w:p w:rsidR="00D04F49" w:rsidRPr="00CC6FDF" w:rsidRDefault="00D04F49" w:rsidP="00B97C1D">
            <w:pPr>
              <w:pStyle w:val="Default"/>
              <w:jc w:val="both"/>
            </w:pPr>
            <w:r w:rsidRPr="00CC6FDF">
              <w:t>2</w:t>
            </w:r>
          </w:p>
        </w:tc>
        <w:tc>
          <w:tcPr>
            <w:tcW w:w="930" w:type="dxa"/>
            <w:shd w:val="clear" w:color="auto" w:fill="auto"/>
          </w:tcPr>
          <w:p w:rsidR="00D04F49" w:rsidRPr="00CC6FDF" w:rsidRDefault="00D04F49" w:rsidP="00B97C1D">
            <w:pPr>
              <w:pStyle w:val="Default"/>
              <w:jc w:val="both"/>
            </w:pPr>
            <w:r w:rsidRPr="00CC6FDF">
              <w:t xml:space="preserve"> 3</w:t>
            </w:r>
          </w:p>
          <w:p w:rsidR="00D04F49" w:rsidRPr="00CC6FDF" w:rsidRDefault="00D04F49" w:rsidP="00B97C1D">
            <w:pPr>
              <w:pStyle w:val="Default"/>
              <w:jc w:val="both"/>
            </w:pPr>
            <w:r w:rsidRPr="00CC6FDF">
              <w:t>4</w:t>
            </w:r>
          </w:p>
          <w:p w:rsidR="00D04F49" w:rsidRPr="00CC6FDF" w:rsidRDefault="00D04F49" w:rsidP="00B97C1D">
            <w:pPr>
              <w:pStyle w:val="Default"/>
              <w:jc w:val="both"/>
            </w:pPr>
            <w:r w:rsidRPr="00CC6FDF">
              <w:t>2</w:t>
            </w:r>
          </w:p>
        </w:tc>
        <w:tc>
          <w:tcPr>
            <w:tcW w:w="931" w:type="dxa"/>
            <w:shd w:val="clear" w:color="auto" w:fill="auto"/>
          </w:tcPr>
          <w:p w:rsidR="00D04F49" w:rsidRPr="00CC6FDF" w:rsidRDefault="00D04F49" w:rsidP="00B97C1D">
            <w:pPr>
              <w:pStyle w:val="Default"/>
              <w:jc w:val="both"/>
            </w:pPr>
            <w:r w:rsidRPr="00CC6FDF">
              <w:t>3</w:t>
            </w:r>
          </w:p>
          <w:p w:rsidR="00D04F49" w:rsidRPr="00CC6FDF" w:rsidRDefault="00D04F49" w:rsidP="00B97C1D">
            <w:pPr>
              <w:pStyle w:val="Default"/>
              <w:jc w:val="both"/>
            </w:pPr>
            <w:r>
              <w:t>4</w:t>
            </w:r>
          </w:p>
          <w:p w:rsidR="00D04F49" w:rsidRPr="00CC6FDF" w:rsidRDefault="00D04F49" w:rsidP="00B97C1D">
            <w:pPr>
              <w:pStyle w:val="Default"/>
              <w:jc w:val="both"/>
            </w:pPr>
            <w:r w:rsidRPr="00CC6FDF">
              <w:t>2</w:t>
            </w:r>
          </w:p>
        </w:tc>
        <w:tc>
          <w:tcPr>
            <w:tcW w:w="936" w:type="dxa"/>
            <w:shd w:val="clear" w:color="auto" w:fill="auto"/>
          </w:tcPr>
          <w:p w:rsidR="00D04F49" w:rsidRPr="00CC6FDF" w:rsidRDefault="00D04F49" w:rsidP="00B97C1D">
            <w:pPr>
              <w:pStyle w:val="Default"/>
              <w:jc w:val="both"/>
            </w:pPr>
            <w:r w:rsidRPr="00CC6FDF">
              <w:t>12</w:t>
            </w:r>
          </w:p>
          <w:p w:rsidR="00D04F49" w:rsidRPr="00CC6FDF" w:rsidRDefault="00D04F49" w:rsidP="00B97C1D">
            <w:pPr>
              <w:pStyle w:val="Default"/>
              <w:jc w:val="both"/>
            </w:pPr>
            <w:r>
              <w:t>15</w:t>
            </w:r>
          </w:p>
          <w:p w:rsidR="00D04F49" w:rsidRPr="00CC6FDF" w:rsidRDefault="00D04F49" w:rsidP="00B97C1D">
            <w:pPr>
              <w:pStyle w:val="Default"/>
              <w:jc w:val="both"/>
            </w:pPr>
            <w:r w:rsidRPr="00CC6FDF">
              <w:t>8</w:t>
            </w:r>
          </w:p>
        </w:tc>
      </w:tr>
      <w:tr w:rsidR="00D04F49" w:rsidRPr="00CC6FDF" w:rsidTr="00B97C1D">
        <w:tc>
          <w:tcPr>
            <w:tcW w:w="2306" w:type="dxa"/>
            <w:shd w:val="clear" w:color="auto" w:fill="auto"/>
          </w:tcPr>
          <w:p w:rsidR="00D04F49" w:rsidRPr="00CC6FDF" w:rsidRDefault="00D04F49" w:rsidP="00B97C1D">
            <w:pPr>
              <w:pStyle w:val="Default"/>
              <w:jc w:val="both"/>
            </w:pPr>
            <w:r w:rsidRPr="00CC6FDF">
              <w:t>Математика</w:t>
            </w:r>
          </w:p>
        </w:tc>
        <w:tc>
          <w:tcPr>
            <w:tcW w:w="2380" w:type="dxa"/>
            <w:shd w:val="clear" w:color="auto" w:fill="auto"/>
          </w:tcPr>
          <w:p w:rsidR="00D04F49" w:rsidRPr="00CC6FDF" w:rsidRDefault="00D04F49" w:rsidP="00B97C1D">
            <w:pPr>
              <w:pStyle w:val="Default"/>
              <w:jc w:val="both"/>
            </w:pPr>
            <w:r w:rsidRPr="00CC6FDF">
              <w:t>Математика</w:t>
            </w:r>
          </w:p>
        </w:tc>
        <w:tc>
          <w:tcPr>
            <w:tcW w:w="872" w:type="dxa"/>
            <w:shd w:val="clear" w:color="auto" w:fill="auto"/>
          </w:tcPr>
          <w:p w:rsidR="00D04F49" w:rsidRPr="00CC6FDF" w:rsidRDefault="00D04F49" w:rsidP="00B97C1D">
            <w:pPr>
              <w:pStyle w:val="Default"/>
              <w:jc w:val="both"/>
            </w:pPr>
            <w:r w:rsidRPr="00CC6FDF">
              <w:t>3</w:t>
            </w:r>
          </w:p>
        </w:tc>
        <w:tc>
          <w:tcPr>
            <w:tcW w:w="990" w:type="dxa"/>
            <w:gridSpan w:val="2"/>
            <w:shd w:val="clear" w:color="auto" w:fill="auto"/>
          </w:tcPr>
          <w:p w:rsidR="00D04F49" w:rsidRPr="00CC6FDF" w:rsidRDefault="00D04F49" w:rsidP="00B97C1D">
            <w:pPr>
              <w:pStyle w:val="Default"/>
              <w:jc w:val="both"/>
            </w:pPr>
            <w:r w:rsidRPr="00CC6FDF">
              <w:t>4</w:t>
            </w:r>
          </w:p>
        </w:tc>
        <w:tc>
          <w:tcPr>
            <w:tcW w:w="930" w:type="dxa"/>
            <w:shd w:val="clear" w:color="auto" w:fill="auto"/>
          </w:tcPr>
          <w:p w:rsidR="00D04F49" w:rsidRPr="00CC6FDF" w:rsidRDefault="00D04F49" w:rsidP="00B97C1D">
            <w:pPr>
              <w:pStyle w:val="Default"/>
              <w:jc w:val="both"/>
            </w:pPr>
            <w:r w:rsidRPr="00CC6FDF">
              <w:t>4</w:t>
            </w:r>
          </w:p>
        </w:tc>
        <w:tc>
          <w:tcPr>
            <w:tcW w:w="931" w:type="dxa"/>
            <w:shd w:val="clear" w:color="auto" w:fill="auto"/>
          </w:tcPr>
          <w:p w:rsidR="00D04F49" w:rsidRPr="00CC6FDF" w:rsidRDefault="00D04F49" w:rsidP="00B97C1D">
            <w:pPr>
              <w:pStyle w:val="Default"/>
              <w:jc w:val="both"/>
            </w:pPr>
            <w:r w:rsidRPr="00CC6FDF">
              <w:t>4</w:t>
            </w:r>
          </w:p>
        </w:tc>
        <w:tc>
          <w:tcPr>
            <w:tcW w:w="936" w:type="dxa"/>
            <w:shd w:val="clear" w:color="auto" w:fill="auto"/>
          </w:tcPr>
          <w:p w:rsidR="00D04F49" w:rsidRPr="00CC6FDF" w:rsidRDefault="00D04F49" w:rsidP="00B97C1D">
            <w:pPr>
              <w:pStyle w:val="Default"/>
              <w:jc w:val="both"/>
            </w:pPr>
            <w:r w:rsidRPr="00CC6FDF">
              <w:t>15</w:t>
            </w:r>
          </w:p>
        </w:tc>
      </w:tr>
      <w:tr w:rsidR="00D04F49" w:rsidRPr="00CC6FDF" w:rsidTr="00B97C1D">
        <w:tc>
          <w:tcPr>
            <w:tcW w:w="2306" w:type="dxa"/>
            <w:shd w:val="clear" w:color="auto" w:fill="auto"/>
          </w:tcPr>
          <w:p w:rsidR="00D04F49" w:rsidRPr="00CC6FDF" w:rsidRDefault="00D04F49" w:rsidP="00B97C1D">
            <w:pPr>
              <w:pStyle w:val="Default"/>
              <w:jc w:val="both"/>
            </w:pPr>
            <w:r w:rsidRPr="00CC6FDF">
              <w:rPr>
                <w:color w:val="00000A"/>
              </w:rPr>
              <w:t>Естествознание</w:t>
            </w:r>
          </w:p>
        </w:tc>
        <w:tc>
          <w:tcPr>
            <w:tcW w:w="2380" w:type="dxa"/>
            <w:shd w:val="clear" w:color="auto" w:fill="auto"/>
          </w:tcPr>
          <w:p w:rsidR="00D04F49" w:rsidRPr="00CC6FDF" w:rsidRDefault="00D04F49" w:rsidP="00B97C1D">
            <w:pPr>
              <w:autoSpaceDE w:val="0"/>
              <w:autoSpaceDN w:val="0"/>
              <w:adjustRightInd w:val="0"/>
              <w:jc w:val="both"/>
              <w:rPr>
                <w:color w:val="00000A"/>
              </w:rPr>
            </w:pPr>
            <w:r w:rsidRPr="00CC6FDF">
              <w:rPr>
                <w:color w:val="00000A"/>
              </w:rPr>
              <w:t>Мир природы и</w:t>
            </w:r>
          </w:p>
          <w:p w:rsidR="00D04F49" w:rsidRPr="00CC6FDF" w:rsidRDefault="00D04F49" w:rsidP="00B97C1D">
            <w:pPr>
              <w:pStyle w:val="Default"/>
              <w:jc w:val="both"/>
            </w:pPr>
            <w:r w:rsidRPr="00CC6FDF">
              <w:rPr>
                <w:color w:val="00000A"/>
              </w:rPr>
              <w:t>человека</w:t>
            </w:r>
          </w:p>
        </w:tc>
        <w:tc>
          <w:tcPr>
            <w:tcW w:w="872" w:type="dxa"/>
            <w:shd w:val="clear" w:color="auto" w:fill="auto"/>
          </w:tcPr>
          <w:p w:rsidR="00D04F49" w:rsidRPr="00CC6FDF" w:rsidRDefault="00D04F49" w:rsidP="00B97C1D">
            <w:pPr>
              <w:pStyle w:val="Default"/>
              <w:jc w:val="both"/>
            </w:pPr>
            <w:r w:rsidRPr="00CC6FDF">
              <w:t>2</w:t>
            </w:r>
          </w:p>
        </w:tc>
        <w:tc>
          <w:tcPr>
            <w:tcW w:w="990" w:type="dxa"/>
            <w:gridSpan w:val="2"/>
            <w:shd w:val="clear" w:color="auto" w:fill="auto"/>
          </w:tcPr>
          <w:p w:rsidR="00D04F49" w:rsidRPr="00CC6FDF" w:rsidRDefault="00D04F49" w:rsidP="00B97C1D">
            <w:pPr>
              <w:pStyle w:val="Default"/>
              <w:jc w:val="both"/>
            </w:pPr>
            <w:r w:rsidRPr="00CC6FDF">
              <w:t>1</w:t>
            </w:r>
          </w:p>
        </w:tc>
        <w:tc>
          <w:tcPr>
            <w:tcW w:w="930" w:type="dxa"/>
            <w:shd w:val="clear" w:color="auto" w:fill="auto"/>
          </w:tcPr>
          <w:p w:rsidR="00D04F49" w:rsidRPr="00CC6FDF" w:rsidRDefault="00D04F49" w:rsidP="00B97C1D">
            <w:pPr>
              <w:pStyle w:val="Default"/>
              <w:jc w:val="both"/>
            </w:pPr>
            <w:r w:rsidRPr="00CC6FDF">
              <w:t>1</w:t>
            </w:r>
          </w:p>
        </w:tc>
        <w:tc>
          <w:tcPr>
            <w:tcW w:w="931" w:type="dxa"/>
            <w:shd w:val="clear" w:color="auto" w:fill="auto"/>
          </w:tcPr>
          <w:p w:rsidR="00D04F49" w:rsidRPr="00CC6FDF" w:rsidRDefault="00D04F49" w:rsidP="00B97C1D">
            <w:pPr>
              <w:pStyle w:val="Default"/>
              <w:jc w:val="both"/>
            </w:pPr>
            <w:r w:rsidRPr="00CC6FDF">
              <w:t>1</w:t>
            </w:r>
          </w:p>
        </w:tc>
        <w:tc>
          <w:tcPr>
            <w:tcW w:w="936" w:type="dxa"/>
            <w:shd w:val="clear" w:color="auto" w:fill="auto"/>
          </w:tcPr>
          <w:p w:rsidR="00D04F49" w:rsidRPr="00CC6FDF" w:rsidRDefault="00D04F49" w:rsidP="00B97C1D">
            <w:pPr>
              <w:pStyle w:val="Default"/>
              <w:jc w:val="both"/>
            </w:pPr>
            <w:r w:rsidRPr="00CC6FDF">
              <w:t>5</w:t>
            </w:r>
          </w:p>
        </w:tc>
      </w:tr>
      <w:tr w:rsidR="00D04F49" w:rsidRPr="00CC6FDF" w:rsidTr="00B97C1D">
        <w:tc>
          <w:tcPr>
            <w:tcW w:w="2306" w:type="dxa"/>
            <w:shd w:val="clear" w:color="auto" w:fill="auto"/>
          </w:tcPr>
          <w:p w:rsidR="00D04F49" w:rsidRPr="00CC6FDF" w:rsidRDefault="00D04F49" w:rsidP="00B97C1D">
            <w:pPr>
              <w:pStyle w:val="Default"/>
              <w:jc w:val="both"/>
            </w:pPr>
            <w:r w:rsidRPr="00CC6FDF">
              <w:rPr>
                <w:color w:val="00000A"/>
              </w:rPr>
              <w:t>Искусство</w:t>
            </w:r>
          </w:p>
        </w:tc>
        <w:tc>
          <w:tcPr>
            <w:tcW w:w="2380" w:type="dxa"/>
            <w:shd w:val="clear" w:color="auto" w:fill="auto"/>
          </w:tcPr>
          <w:p w:rsidR="00D04F49" w:rsidRPr="00CC6FDF" w:rsidRDefault="00D04F49" w:rsidP="00B97C1D">
            <w:pPr>
              <w:autoSpaceDE w:val="0"/>
              <w:autoSpaceDN w:val="0"/>
              <w:adjustRightInd w:val="0"/>
              <w:jc w:val="both"/>
              <w:rPr>
                <w:color w:val="00000A"/>
              </w:rPr>
            </w:pPr>
            <w:r w:rsidRPr="00CC6FDF">
              <w:rPr>
                <w:color w:val="00000A"/>
              </w:rPr>
              <w:t>Музыка</w:t>
            </w:r>
          </w:p>
          <w:p w:rsidR="00D04F49" w:rsidRPr="00CC6FDF" w:rsidRDefault="00D04F49" w:rsidP="00B97C1D">
            <w:pPr>
              <w:autoSpaceDE w:val="0"/>
              <w:autoSpaceDN w:val="0"/>
              <w:adjustRightInd w:val="0"/>
              <w:jc w:val="both"/>
              <w:rPr>
                <w:color w:val="000000"/>
              </w:rPr>
            </w:pPr>
            <w:r w:rsidRPr="00CC6FDF">
              <w:t>Изобразительное искусство</w:t>
            </w:r>
          </w:p>
        </w:tc>
        <w:tc>
          <w:tcPr>
            <w:tcW w:w="872" w:type="dxa"/>
            <w:shd w:val="clear" w:color="auto" w:fill="auto"/>
          </w:tcPr>
          <w:p w:rsidR="00D04F49" w:rsidRPr="00CC6FDF" w:rsidRDefault="00D04F49" w:rsidP="00B97C1D">
            <w:pPr>
              <w:pStyle w:val="Default"/>
              <w:jc w:val="both"/>
            </w:pPr>
            <w:r w:rsidRPr="00CC6FDF">
              <w:t>2</w:t>
            </w:r>
          </w:p>
          <w:p w:rsidR="00D04F49" w:rsidRPr="00CC6FDF" w:rsidRDefault="00D04F49" w:rsidP="00B97C1D">
            <w:pPr>
              <w:pStyle w:val="Default"/>
              <w:jc w:val="both"/>
            </w:pPr>
            <w:r w:rsidRPr="00CC6FDF">
              <w:t>1</w:t>
            </w:r>
          </w:p>
        </w:tc>
        <w:tc>
          <w:tcPr>
            <w:tcW w:w="990" w:type="dxa"/>
            <w:gridSpan w:val="2"/>
            <w:shd w:val="clear" w:color="auto" w:fill="auto"/>
          </w:tcPr>
          <w:p w:rsidR="00D04F49" w:rsidRPr="00CC6FDF" w:rsidRDefault="00D04F49" w:rsidP="00B97C1D">
            <w:pPr>
              <w:pStyle w:val="Default"/>
              <w:jc w:val="both"/>
            </w:pPr>
            <w:r w:rsidRPr="00CC6FDF">
              <w:t>1</w:t>
            </w:r>
          </w:p>
          <w:p w:rsidR="00D04F49" w:rsidRPr="00CC6FDF" w:rsidRDefault="00D04F49" w:rsidP="00B97C1D">
            <w:pPr>
              <w:pStyle w:val="Default"/>
              <w:jc w:val="both"/>
            </w:pPr>
            <w:r w:rsidRPr="00CC6FDF">
              <w:t>1</w:t>
            </w:r>
          </w:p>
        </w:tc>
        <w:tc>
          <w:tcPr>
            <w:tcW w:w="930" w:type="dxa"/>
            <w:shd w:val="clear" w:color="auto" w:fill="auto"/>
          </w:tcPr>
          <w:p w:rsidR="00D04F49" w:rsidRPr="00CC6FDF" w:rsidRDefault="00D04F49" w:rsidP="00B97C1D">
            <w:pPr>
              <w:pStyle w:val="Default"/>
              <w:jc w:val="both"/>
            </w:pPr>
            <w:r w:rsidRPr="00CC6FDF">
              <w:t>1</w:t>
            </w:r>
          </w:p>
          <w:p w:rsidR="00D04F49" w:rsidRPr="00CC6FDF" w:rsidRDefault="00D04F49" w:rsidP="00B97C1D">
            <w:pPr>
              <w:pStyle w:val="Default"/>
              <w:jc w:val="both"/>
            </w:pPr>
            <w:r w:rsidRPr="00CC6FDF">
              <w:t>1</w:t>
            </w:r>
          </w:p>
        </w:tc>
        <w:tc>
          <w:tcPr>
            <w:tcW w:w="931" w:type="dxa"/>
            <w:shd w:val="clear" w:color="auto" w:fill="auto"/>
          </w:tcPr>
          <w:p w:rsidR="00D04F49" w:rsidRPr="00CC6FDF" w:rsidRDefault="00D04F49" w:rsidP="00B97C1D">
            <w:pPr>
              <w:pStyle w:val="Default"/>
              <w:jc w:val="both"/>
            </w:pPr>
            <w:r w:rsidRPr="00CC6FDF">
              <w:t>1</w:t>
            </w:r>
          </w:p>
          <w:p w:rsidR="00D04F49" w:rsidRPr="00CC6FDF" w:rsidRDefault="00D04F49" w:rsidP="00B97C1D">
            <w:pPr>
              <w:pStyle w:val="Default"/>
              <w:jc w:val="both"/>
            </w:pPr>
            <w:r w:rsidRPr="00CC6FDF">
              <w:t>1</w:t>
            </w:r>
          </w:p>
        </w:tc>
        <w:tc>
          <w:tcPr>
            <w:tcW w:w="936" w:type="dxa"/>
            <w:shd w:val="clear" w:color="auto" w:fill="auto"/>
          </w:tcPr>
          <w:p w:rsidR="00D04F49" w:rsidRPr="00CC6FDF" w:rsidRDefault="00D04F49" w:rsidP="00B97C1D">
            <w:pPr>
              <w:pStyle w:val="Default"/>
              <w:jc w:val="both"/>
            </w:pPr>
            <w:r w:rsidRPr="00CC6FDF">
              <w:t>5</w:t>
            </w:r>
          </w:p>
          <w:p w:rsidR="00D04F49" w:rsidRPr="00CC6FDF" w:rsidRDefault="00D04F49" w:rsidP="00B97C1D">
            <w:pPr>
              <w:pStyle w:val="Default"/>
              <w:jc w:val="both"/>
            </w:pPr>
            <w:r w:rsidRPr="00CC6FDF">
              <w:t>4</w:t>
            </w:r>
          </w:p>
        </w:tc>
      </w:tr>
      <w:tr w:rsidR="00D04F49" w:rsidRPr="00CC6FDF" w:rsidTr="00B97C1D">
        <w:tc>
          <w:tcPr>
            <w:tcW w:w="2306" w:type="dxa"/>
            <w:shd w:val="clear" w:color="auto" w:fill="auto"/>
          </w:tcPr>
          <w:p w:rsidR="00D04F49" w:rsidRPr="00CC6FDF" w:rsidRDefault="00D04F49" w:rsidP="00B97C1D">
            <w:pPr>
              <w:autoSpaceDE w:val="0"/>
              <w:autoSpaceDN w:val="0"/>
              <w:adjustRightInd w:val="0"/>
              <w:jc w:val="both"/>
              <w:rPr>
                <w:color w:val="00000A"/>
              </w:rPr>
            </w:pPr>
            <w:r w:rsidRPr="00CC6FDF">
              <w:rPr>
                <w:color w:val="00000A"/>
              </w:rPr>
              <w:t>Физическая</w:t>
            </w:r>
          </w:p>
          <w:p w:rsidR="00D04F49" w:rsidRPr="00CC6FDF" w:rsidRDefault="00D04F49" w:rsidP="00B97C1D">
            <w:pPr>
              <w:pStyle w:val="Default"/>
              <w:jc w:val="both"/>
            </w:pPr>
            <w:r w:rsidRPr="00CC6FDF">
              <w:rPr>
                <w:color w:val="00000A"/>
              </w:rPr>
              <w:t>культура</w:t>
            </w:r>
          </w:p>
        </w:tc>
        <w:tc>
          <w:tcPr>
            <w:tcW w:w="2380" w:type="dxa"/>
            <w:shd w:val="clear" w:color="auto" w:fill="auto"/>
          </w:tcPr>
          <w:p w:rsidR="00D04F49" w:rsidRPr="00CC6FDF" w:rsidRDefault="00D04F49" w:rsidP="00B97C1D">
            <w:pPr>
              <w:autoSpaceDE w:val="0"/>
              <w:autoSpaceDN w:val="0"/>
              <w:adjustRightInd w:val="0"/>
              <w:jc w:val="both"/>
              <w:rPr>
                <w:color w:val="00000A"/>
              </w:rPr>
            </w:pPr>
            <w:r w:rsidRPr="00CC6FDF">
              <w:rPr>
                <w:color w:val="00000A"/>
              </w:rPr>
              <w:t>Физическая</w:t>
            </w:r>
          </w:p>
          <w:p w:rsidR="00D04F49" w:rsidRPr="00CC6FDF" w:rsidRDefault="00D04F49" w:rsidP="00B97C1D">
            <w:pPr>
              <w:pStyle w:val="Default"/>
              <w:jc w:val="both"/>
            </w:pPr>
            <w:r w:rsidRPr="00CC6FDF">
              <w:rPr>
                <w:color w:val="00000A"/>
              </w:rPr>
              <w:t>культура</w:t>
            </w:r>
          </w:p>
        </w:tc>
        <w:tc>
          <w:tcPr>
            <w:tcW w:w="872" w:type="dxa"/>
            <w:shd w:val="clear" w:color="auto" w:fill="auto"/>
          </w:tcPr>
          <w:p w:rsidR="00D04F49" w:rsidRPr="00CC6FDF" w:rsidRDefault="00D04F49" w:rsidP="00B97C1D">
            <w:pPr>
              <w:pStyle w:val="Default"/>
              <w:jc w:val="both"/>
            </w:pPr>
            <w:r w:rsidRPr="00CC6FDF">
              <w:t>3</w:t>
            </w:r>
          </w:p>
        </w:tc>
        <w:tc>
          <w:tcPr>
            <w:tcW w:w="990" w:type="dxa"/>
            <w:gridSpan w:val="2"/>
            <w:shd w:val="clear" w:color="auto" w:fill="auto"/>
          </w:tcPr>
          <w:p w:rsidR="00D04F49" w:rsidRPr="00CC6FDF" w:rsidRDefault="00D04F49" w:rsidP="00B97C1D">
            <w:pPr>
              <w:pStyle w:val="Default"/>
              <w:jc w:val="both"/>
            </w:pPr>
            <w:r w:rsidRPr="00CC6FDF">
              <w:t>3</w:t>
            </w:r>
          </w:p>
        </w:tc>
        <w:tc>
          <w:tcPr>
            <w:tcW w:w="930" w:type="dxa"/>
            <w:shd w:val="clear" w:color="auto" w:fill="auto"/>
          </w:tcPr>
          <w:p w:rsidR="00D04F49" w:rsidRPr="00CC6FDF" w:rsidRDefault="00D04F49" w:rsidP="00B97C1D">
            <w:pPr>
              <w:pStyle w:val="Default"/>
              <w:jc w:val="both"/>
            </w:pPr>
            <w:r w:rsidRPr="00CC6FDF">
              <w:t>3</w:t>
            </w:r>
          </w:p>
        </w:tc>
        <w:tc>
          <w:tcPr>
            <w:tcW w:w="931" w:type="dxa"/>
            <w:shd w:val="clear" w:color="auto" w:fill="auto"/>
          </w:tcPr>
          <w:p w:rsidR="00D04F49" w:rsidRPr="00CC6FDF" w:rsidRDefault="00D04F49" w:rsidP="00B97C1D">
            <w:pPr>
              <w:pStyle w:val="Default"/>
              <w:jc w:val="both"/>
            </w:pPr>
            <w:r w:rsidRPr="00CC6FDF">
              <w:t>3</w:t>
            </w:r>
          </w:p>
        </w:tc>
        <w:tc>
          <w:tcPr>
            <w:tcW w:w="936" w:type="dxa"/>
            <w:shd w:val="clear" w:color="auto" w:fill="auto"/>
          </w:tcPr>
          <w:p w:rsidR="00D04F49" w:rsidRPr="00CC6FDF" w:rsidRDefault="00D04F49" w:rsidP="00B97C1D">
            <w:pPr>
              <w:pStyle w:val="Default"/>
              <w:jc w:val="both"/>
            </w:pPr>
            <w:r w:rsidRPr="00CC6FDF">
              <w:t>12</w:t>
            </w:r>
          </w:p>
        </w:tc>
      </w:tr>
      <w:tr w:rsidR="00D04F49" w:rsidRPr="00CC6FDF" w:rsidTr="00B97C1D">
        <w:tc>
          <w:tcPr>
            <w:tcW w:w="2306" w:type="dxa"/>
            <w:shd w:val="clear" w:color="auto" w:fill="auto"/>
          </w:tcPr>
          <w:p w:rsidR="00D04F49" w:rsidRPr="00CC6FDF" w:rsidRDefault="00D04F49" w:rsidP="00B97C1D">
            <w:pPr>
              <w:pStyle w:val="Default"/>
              <w:jc w:val="both"/>
            </w:pPr>
            <w:r w:rsidRPr="00CC6FDF">
              <w:rPr>
                <w:color w:val="00000A"/>
              </w:rPr>
              <w:t>Технологии</w:t>
            </w:r>
          </w:p>
        </w:tc>
        <w:tc>
          <w:tcPr>
            <w:tcW w:w="2380" w:type="dxa"/>
            <w:shd w:val="clear" w:color="auto" w:fill="auto"/>
          </w:tcPr>
          <w:p w:rsidR="00D04F49" w:rsidRPr="00CC6FDF" w:rsidRDefault="00D04F49" w:rsidP="00B97C1D">
            <w:pPr>
              <w:pStyle w:val="Default"/>
              <w:jc w:val="both"/>
            </w:pPr>
            <w:r w:rsidRPr="00CC6FDF">
              <w:rPr>
                <w:color w:val="00000A"/>
              </w:rPr>
              <w:t>Ручной труд</w:t>
            </w:r>
          </w:p>
        </w:tc>
        <w:tc>
          <w:tcPr>
            <w:tcW w:w="872" w:type="dxa"/>
            <w:shd w:val="clear" w:color="auto" w:fill="auto"/>
          </w:tcPr>
          <w:p w:rsidR="00D04F49" w:rsidRPr="00CC6FDF" w:rsidRDefault="00D04F49" w:rsidP="00B97C1D">
            <w:pPr>
              <w:pStyle w:val="Default"/>
              <w:jc w:val="both"/>
            </w:pPr>
            <w:r w:rsidRPr="00CC6FDF">
              <w:t>2</w:t>
            </w:r>
          </w:p>
        </w:tc>
        <w:tc>
          <w:tcPr>
            <w:tcW w:w="990" w:type="dxa"/>
            <w:gridSpan w:val="2"/>
            <w:shd w:val="clear" w:color="auto" w:fill="auto"/>
          </w:tcPr>
          <w:p w:rsidR="00D04F49" w:rsidRPr="00CC6FDF" w:rsidRDefault="00D04F49" w:rsidP="00B97C1D">
            <w:pPr>
              <w:pStyle w:val="Default"/>
              <w:jc w:val="both"/>
            </w:pPr>
            <w:r w:rsidRPr="00CC6FDF">
              <w:t>1</w:t>
            </w:r>
          </w:p>
        </w:tc>
        <w:tc>
          <w:tcPr>
            <w:tcW w:w="930" w:type="dxa"/>
            <w:shd w:val="clear" w:color="auto" w:fill="auto"/>
          </w:tcPr>
          <w:p w:rsidR="00D04F49" w:rsidRPr="00CC6FDF" w:rsidRDefault="00D04F49" w:rsidP="00B97C1D">
            <w:pPr>
              <w:pStyle w:val="Default"/>
              <w:jc w:val="both"/>
            </w:pPr>
            <w:r w:rsidRPr="00CC6FDF">
              <w:t>1</w:t>
            </w:r>
          </w:p>
        </w:tc>
        <w:tc>
          <w:tcPr>
            <w:tcW w:w="931" w:type="dxa"/>
            <w:shd w:val="clear" w:color="auto" w:fill="auto"/>
          </w:tcPr>
          <w:p w:rsidR="00D04F49" w:rsidRPr="00CC6FDF" w:rsidRDefault="00D04F49" w:rsidP="00B97C1D">
            <w:pPr>
              <w:pStyle w:val="Default"/>
              <w:jc w:val="both"/>
            </w:pPr>
            <w:r w:rsidRPr="00CC6FDF">
              <w:t>1</w:t>
            </w:r>
          </w:p>
        </w:tc>
        <w:tc>
          <w:tcPr>
            <w:tcW w:w="936" w:type="dxa"/>
            <w:shd w:val="clear" w:color="auto" w:fill="auto"/>
          </w:tcPr>
          <w:p w:rsidR="00D04F49" w:rsidRPr="00CC6FDF" w:rsidRDefault="00D04F49" w:rsidP="00B97C1D">
            <w:pPr>
              <w:pStyle w:val="Default"/>
              <w:jc w:val="both"/>
            </w:pPr>
            <w:r w:rsidRPr="00CC6FDF">
              <w:t>5</w:t>
            </w:r>
          </w:p>
        </w:tc>
      </w:tr>
      <w:tr w:rsidR="00D04F49" w:rsidRPr="00CC6FDF" w:rsidTr="00B97C1D">
        <w:tc>
          <w:tcPr>
            <w:tcW w:w="4686" w:type="dxa"/>
            <w:gridSpan w:val="2"/>
            <w:shd w:val="clear" w:color="auto" w:fill="auto"/>
          </w:tcPr>
          <w:p w:rsidR="00D04F49" w:rsidRPr="00CC6FDF" w:rsidRDefault="00D04F49" w:rsidP="00B97C1D">
            <w:pPr>
              <w:pStyle w:val="Default"/>
              <w:jc w:val="both"/>
            </w:pPr>
            <w:r w:rsidRPr="00CC6FDF">
              <w:t>Итого:</w:t>
            </w:r>
          </w:p>
        </w:tc>
        <w:tc>
          <w:tcPr>
            <w:tcW w:w="872" w:type="dxa"/>
            <w:shd w:val="clear" w:color="auto" w:fill="auto"/>
          </w:tcPr>
          <w:p w:rsidR="00D04F49" w:rsidRPr="00CC6FDF" w:rsidRDefault="00D04F49" w:rsidP="00B97C1D">
            <w:pPr>
              <w:pStyle w:val="Default"/>
              <w:jc w:val="both"/>
            </w:pPr>
            <w:r w:rsidRPr="00CC6FDF">
              <w:t>21</w:t>
            </w:r>
          </w:p>
        </w:tc>
        <w:tc>
          <w:tcPr>
            <w:tcW w:w="990" w:type="dxa"/>
            <w:gridSpan w:val="2"/>
            <w:shd w:val="clear" w:color="auto" w:fill="auto"/>
          </w:tcPr>
          <w:p w:rsidR="00D04F49" w:rsidRPr="00CC6FDF" w:rsidRDefault="00D04F49" w:rsidP="00B97C1D">
            <w:pPr>
              <w:pStyle w:val="Default"/>
              <w:jc w:val="both"/>
            </w:pPr>
            <w:r w:rsidRPr="00CC6FDF">
              <w:t>20</w:t>
            </w:r>
          </w:p>
        </w:tc>
        <w:tc>
          <w:tcPr>
            <w:tcW w:w="930" w:type="dxa"/>
            <w:shd w:val="clear" w:color="auto" w:fill="auto"/>
          </w:tcPr>
          <w:p w:rsidR="00D04F49" w:rsidRPr="00CC6FDF" w:rsidRDefault="00D04F49" w:rsidP="00B97C1D">
            <w:pPr>
              <w:pStyle w:val="Default"/>
              <w:jc w:val="both"/>
            </w:pPr>
            <w:r w:rsidRPr="00CC6FDF">
              <w:t>20</w:t>
            </w:r>
          </w:p>
        </w:tc>
        <w:tc>
          <w:tcPr>
            <w:tcW w:w="931" w:type="dxa"/>
            <w:shd w:val="clear" w:color="auto" w:fill="auto"/>
          </w:tcPr>
          <w:p w:rsidR="00D04F49" w:rsidRPr="00CC6FDF" w:rsidRDefault="00D04F49" w:rsidP="00B97C1D">
            <w:pPr>
              <w:pStyle w:val="Default"/>
              <w:jc w:val="both"/>
            </w:pPr>
            <w:r w:rsidRPr="00CC6FDF">
              <w:t>20</w:t>
            </w:r>
          </w:p>
        </w:tc>
        <w:tc>
          <w:tcPr>
            <w:tcW w:w="936" w:type="dxa"/>
            <w:shd w:val="clear" w:color="auto" w:fill="auto"/>
          </w:tcPr>
          <w:p w:rsidR="00D04F49" w:rsidRPr="00CC6FDF" w:rsidRDefault="00D04F49" w:rsidP="00B97C1D">
            <w:pPr>
              <w:pStyle w:val="Default"/>
              <w:jc w:val="both"/>
            </w:pPr>
            <w:r w:rsidRPr="00CC6FDF">
              <w:t>81</w:t>
            </w:r>
          </w:p>
        </w:tc>
      </w:tr>
      <w:tr w:rsidR="00D04F49" w:rsidRPr="00CC6FDF" w:rsidTr="00B97C1D">
        <w:tc>
          <w:tcPr>
            <w:tcW w:w="4686" w:type="dxa"/>
            <w:gridSpan w:val="2"/>
            <w:shd w:val="clear" w:color="auto" w:fill="auto"/>
          </w:tcPr>
          <w:p w:rsidR="00D04F49" w:rsidRPr="00CC6FDF" w:rsidRDefault="00D04F49" w:rsidP="00B97C1D">
            <w:pPr>
              <w:autoSpaceDE w:val="0"/>
              <w:autoSpaceDN w:val="0"/>
              <w:adjustRightInd w:val="0"/>
              <w:jc w:val="both"/>
              <w:rPr>
                <w:b/>
                <w:bCs/>
                <w:i/>
                <w:iCs/>
                <w:color w:val="00000A"/>
              </w:rPr>
            </w:pPr>
            <w:r w:rsidRPr="00CC6FDF">
              <w:rPr>
                <w:b/>
                <w:bCs/>
                <w:i/>
                <w:iCs/>
                <w:color w:val="00000A"/>
              </w:rPr>
              <w:t>Часть, формируемая участниками</w:t>
            </w:r>
          </w:p>
          <w:p w:rsidR="00D04F49" w:rsidRPr="00CC6FDF" w:rsidRDefault="00D04F49" w:rsidP="00B97C1D">
            <w:pPr>
              <w:pStyle w:val="Default"/>
              <w:jc w:val="both"/>
            </w:pPr>
            <w:r w:rsidRPr="00CC6FDF">
              <w:rPr>
                <w:b/>
                <w:bCs/>
                <w:i/>
                <w:iCs/>
                <w:color w:val="00000A"/>
              </w:rPr>
              <w:t>образовательных отношений</w:t>
            </w:r>
          </w:p>
        </w:tc>
        <w:tc>
          <w:tcPr>
            <w:tcW w:w="4659" w:type="dxa"/>
            <w:gridSpan w:val="6"/>
            <w:shd w:val="clear" w:color="auto" w:fill="auto"/>
          </w:tcPr>
          <w:p w:rsidR="00D04F49" w:rsidRPr="00CC6FDF" w:rsidRDefault="00D04F49" w:rsidP="00B97C1D">
            <w:pPr>
              <w:pStyle w:val="Default"/>
              <w:jc w:val="both"/>
            </w:pPr>
          </w:p>
        </w:tc>
      </w:tr>
      <w:tr w:rsidR="00D04F49" w:rsidRPr="00CC6FDF" w:rsidTr="00B97C1D">
        <w:tc>
          <w:tcPr>
            <w:tcW w:w="2306" w:type="dxa"/>
            <w:shd w:val="clear" w:color="auto" w:fill="auto"/>
          </w:tcPr>
          <w:p w:rsidR="00D04F49" w:rsidRPr="00CC6FDF" w:rsidRDefault="00D04F49" w:rsidP="00B97C1D">
            <w:pPr>
              <w:autoSpaceDE w:val="0"/>
              <w:autoSpaceDN w:val="0"/>
              <w:adjustRightInd w:val="0"/>
              <w:jc w:val="both"/>
              <w:rPr>
                <w:b/>
                <w:bCs/>
                <w:i/>
                <w:iCs/>
                <w:color w:val="00000A"/>
                <w:highlight w:val="yellow"/>
              </w:rPr>
            </w:pPr>
          </w:p>
        </w:tc>
        <w:tc>
          <w:tcPr>
            <w:tcW w:w="2380" w:type="dxa"/>
            <w:shd w:val="clear" w:color="auto" w:fill="auto"/>
          </w:tcPr>
          <w:p w:rsidR="00D04F49" w:rsidRPr="00CC6FDF" w:rsidRDefault="00D04F49" w:rsidP="00B97C1D">
            <w:pPr>
              <w:autoSpaceDE w:val="0"/>
              <w:autoSpaceDN w:val="0"/>
              <w:adjustRightInd w:val="0"/>
              <w:jc w:val="both"/>
              <w:rPr>
                <w:b/>
                <w:bCs/>
                <w:i/>
                <w:iCs/>
                <w:color w:val="00000A"/>
              </w:rPr>
            </w:pPr>
            <w:r w:rsidRPr="00CC6FDF">
              <w:rPr>
                <w:b/>
                <w:bCs/>
                <w:i/>
                <w:iCs/>
                <w:color w:val="00000A"/>
              </w:rPr>
              <w:t>Русский язык</w:t>
            </w:r>
          </w:p>
        </w:tc>
        <w:tc>
          <w:tcPr>
            <w:tcW w:w="872" w:type="dxa"/>
            <w:shd w:val="clear" w:color="auto" w:fill="auto"/>
          </w:tcPr>
          <w:p w:rsidR="00D04F49" w:rsidRPr="00CC6FDF" w:rsidRDefault="00D04F49" w:rsidP="00B97C1D">
            <w:pPr>
              <w:jc w:val="both"/>
            </w:pPr>
            <w:r w:rsidRPr="00CC6FDF">
              <w:t>-</w:t>
            </w:r>
          </w:p>
        </w:tc>
        <w:tc>
          <w:tcPr>
            <w:tcW w:w="990" w:type="dxa"/>
            <w:gridSpan w:val="2"/>
            <w:shd w:val="clear" w:color="auto" w:fill="auto"/>
          </w:tcPr>
          <w:p w:rsidR="00D04F49" w:rsidRPr="00CC6FDF" w:rsidRDefault="00D04F49" w:rsidP="00B97C1D">
            <w:pPr>
              <w:jc w:val="both"/>
            </w:pPr>
            <w:r w:rsidRPr="00CC6FDF">
              <w:t>2</w:t>
            </w:r>
          </w:p>
        </w:tc>
        <w:tc>
          <w:tcPr>
            <w:tcW w:w="930" w:type="dxa"/>
            <w:shd w:val="clear" w:color="auto" w:fill="auto"/>
          </w:tcPr>
          <w:p w:rsidR="00D04F49" w:rsidRPr="00CC6FDF" w:rsidRDefault="00D04F49" w:rsidP="00B97C1D">
            <w:pPr>
              <w:jc w:val="both"/>
            </w:pPr>
            <w:r w:rsidRPr="00CC6FDF">
              <w:t>2</w:t>
            </w:r>
          </w:p>
        </w:tc>
        <w:tc>
          <w:tcPr>
            <w:tcW w:w="931" w:type="dxa"/>
            <w:shd w:val="clear" w:color="auto" w:fill="auto"/>
          </w:tcPr>
          <w:p w:rsidR="00D04F49" w:rsidRPr="00CC6FDF" w:rsidRDefault="00D04F49" w:rsidP="00B97C1D">
            <w:pPr>
              <w:jc w:val="both"/>
            </w:pPr>
            <w:r w:rsidRPr="00CC6FDF">
              <w:t>2</w:t>
            </w:r>
          </w:p>
        </w:tc>
        <w:tc>
          <w:tcPr>
            <w:tcW w:w="936" w:type="dxa"/>
            <w:shd w:val="clear" w:color="auto" w:fill="auto"/>
          </w:tcPr>
          <w:p w:rsidR="00D04F49" w:rsidRPr="00CC6FDF" w:rsidRDefault="00D04F49" w:rsidP="00B97C1D">
            <w:pPr>
              <w:jc w:val="both"/>
            </w:pPr>
            <w:r w:rsidRPr="00CC6FDF">
              <w:t>6</w:t>
            </w:r>
          </w:p>
        </w:tc>
      </w:tr>
      <w:tr w:rsidR="00D04F49" w:rsidRPr="00CC6FDF" w:rsidTr="00B97C1D">
        <w:tc>
          <w:tcPr>
            <w:tcW w:w="2306" w:type="dxa"/>
            <w:shd w:val="clear" w:color="auto" w:fill="auto"/>
          </w:tcPr>
          <w:p w:rsidR="00D04F49" w:rsidRPr="00CC6FDF" w:rsidRDefault="00D04F49" w:rsidP="00B97C1D">
            <w:pPr>
              <w:autoSpaceDE w:val="0"/>
              <w:autoSpaceDN w:val="0"/>
              <w:adjustRightInd w:val="0"/>
              <w:jc w:val="both"/>
              <w:rPr>
                <w:b/>
                <w:bCs/>
                <w:i/>
                <w:iCs/>
                <w:color w:val="00000A"/>
                <w:highlight w:val="yellow"/>
              </w:rPr>
            </w:pPr>
          </w:p>
        </w:tc>
        <w:tc>
          <w:tcPr>
            <w:tcW w:w="2380" w:type="dxa"/>
            <w:shd w:val="clear" w:color="auto" w:fill="auto"/>
          </w:tcPr>
          <w:p w:rsidR="00D04F49" w:rsidRPr="00CC6FDF" w:rsidRDefault="00D04F49" w:rsidP="00B97C1D">
            <w:pPr>
              <w:autoSpaceDE w:val="0"/>
              <w:autoSpaceDN w:val="0"/>
              <w:adjustRightInd w:val="0"/>
              <w:jc w:val="both"/>
              <w:rPr>
                <w:b/>
                <w:bCs/>
                <w:i/>
                <w:iCs/>
                <w:color w:val="00000A"/>
              </w:rPr>
            </w:pPr>
            <w:r w:rsidRPr="00CC6FDF">
              <w:rPr>
                <w:b/>
                <w:bCs/>
                <w:i/>
                <w:iCs/>
                <w:color w:val="00000A"/>
              </w:rPr>
              <w:t>математика</w:t>
            </w:r>
          </w:p>
        </w:tc>
        <w:tc>
          <w:tcPr>
            <w:tcW w:w="872" w:type="dxa"/>
            <w:shd w:val="clear" w:color="auto" w:fill="auto"/>
          </w:tcPr>
          <w:p w:rsidR="00D04F49" w:rsidRPr="00CC6FDF" w:rsidRDefault="00D04F49" w:rsidP="00B97C1D">
            <w:pPr>
              <w:jc w:val="both"/>
            </w:pPr>
            <w:r w:rsidRPr="00CC6FDF">
              <w:t>-</w:t>
            </w:r>
          </w:p>
        </w:tc>
        <w:tc>
          <w:tcPr>
            <w:tcW w:w="990" w:type="dxa"/>
            <w:gridSpan w:val="2"/>
            <w:shd w:val="clear" w:color="auto" w:fill="auto"/>
          </w:tcPr>
          <w:p w:rsidR="00D04F49" w:rsidRPr="00CC6FDF" w:rsidRDefault="00D04F49" w:rsidP="00B97C1D">
            <w:pPr>
              <w:jc w:val="both"/>
            </w:pPr>
            <w:r w:rsidRPr="00CC6FDF">
              <w:t>1</w:t>
            </w:r>
          </w:p>
        </w:tc>
        <w:tc>
          <w:tcPr>
            <w:tcW w:w="930" w:type="dxa"/>
            <w:shd w:val="clear" w:color="auto" w:fill="auto"/>
          </w:tcPr>
          <w:p w:rsidR="00D04F49" w:rsidRPr="00CC6FDF" w:rsidRDefault="00D04F49" w:rsidP="00B97C1D">
            <w:pPr>
              <w:jc w:val="both"/>
            </w:pPr>
            <w:r w:rsidRPr="00CC6FDF">
              <w:t>1</w:t>
            </w:r>
          </w:p>
        </w:tc>
        <w:tc>
          <w:tcPr>
            <w:tcW w:w="931" w:type="dxa"/>
            <w:shd w:val="clear" w:color="auto" w:fill="auto"/>
          </w:tcPr>
          <w:p w:rsidR="00D04F49" w:rsidRPr="00CC6FDF" w:rsidRDefault="00D04F49" w:rsidP="00B97C1D">
            <w:pPr>
              <w:jc w:val="both"/>
            </w:pPr>
            <w:r w:rsidRPr="00CC6FDF">
              <w:t>1</w:t>
            </w:r>
          </w:p>
        </w:tc>
        <w:tc>
          <w:tcPr>
            <w:tcW w:w="936" w:type="dxa"/>
            <w:shd w:val="clear" w:color="auto" w:fill="auto"/>
          </w:tcPr>
          <w:p w:rsidR="00D04F49" w:rsidRPr="00CC6FDF" w:rsidRDefault="00D04F49" w:rsidP="00B97C1D">
            <w:pPr>
              <w:jc w:val="both"/>
            </w:pPr>
            <w:r w:rsidRPr="00CC6FDF">
              <w:t>3</w:t>
            </w:r>
          </w:p>
        </w:tc>
      </w:tr>
      <w:tr w:rsidR="00D04F49" w:rsidRPr="00CC6FDF" w:rsidTr="00B97C1D">
        <w:tc>
          <w:tcPr>
            <w:tcW w:w="2306" w:type="dxa"/>
            <w:shd w:val="clear" w:color="auto" w:fill="auto"/>
          </w:tcPr>
          <w:p w:rsidR="00D04F49" w:rsidRPr="00CC6FDF" w:rsidRDefault="00D04F49" w:rsidP="00B97C1D">
            <w:pPr>
              <w:autoSpaceDE w:val="0"/>
              <w:autoSpaceDN w:val="0"/>
              <w:adjustRightInd w:val="0"/>
              <w:jc w:val="both"/>
              <w:rPr>
                <w:b/>
                <w:bCs/>
                <w:i/>
                <w:iCs/>
                <w:color w:val="00000A"/>
                <w:highlight w:val="yellow"/>
              </w:rPr>
            </w:pPr>
          </w:p>
        </w:tc>
        <w:tc>
          <w:tcPr>
            <w:tcW w:w="2380" w:type="dxa"/>
            <w:shd w:val="clear" w:color="auto" w:fill="auto"/>
          </w:tcPr>
          <w:p w:rsidR="00D04F49" w:rsidRPr="00CC6FDF" w:rsidRDefault="00D04F49" w:rsidP="00B97C1D">
            <w:pPr>
              <w:autoSpaceDE w:val="0"/>
              <w:autoSpaceDN w:val="0"/>
              <w:adjustRightInd w:val="0"/>
              <w:jc w:val="both"/>
              <w:rPr>
                <w:b/>
                <w:bCs/>
                <w:i/>
                <w:iCs/>
                <w:color w:val="00000A"/>
                <w:highlight w:val="yellow"/>
              </w:rPr>
            </w:pPr>
            <w:r w:rsidRPr="00CC6FDF">
              <w:t>Итого:</w:t>
            </w:r>
          </w:p>
        </w:tc>
        <w:tc>
          <w:tcPr>
            <w:tcW w:w="872" w:type="dxa"/>
            <w:shd w:val="clear" w:color="auto" w:fill="auto"/>
          </w:tcPr>
          <w:p w:rsidR="00D04F49" w:rsidRPr="00CC6FDF" w:rsidRDefault="00D04F49" w:rsidP="00B97C1D">
            <w:pPr>
              <w:jc w:val="both"/>
            </w:pPr>
            <w:r w:rsidRPr="00CC6FDF">
              <w:t>21</w:t>
            </w:r>
          </w:p>
        </w:tc>
        <w:tc>
          <w:tcPr>
            <w:tcW w:w="990" w:type="dxa"/>
            <w:gridSpan w:val="2"/>
            <w:shd w:val="clear" w:color="auto" w:fill="auto"/>
          </w:tcPr>
          <w:p w:rsidR="00D04F49" w:rsidRPr="00CC6FDF" w:rsidRDefault="00D04F49" w:rsidP="00B97C1D">
            <w:pPr>
              <w:jc w:val="both"/>
            </w:pPr>
            <w:r w:rsidRPr="00CC6FDF">
              <w:t>23</w:t>
            </w:r>
          </w:p>
        </w:tc>
        <w:tc>
          <w:tcPr>
            <w:tcW w:w="930" w:type="dxa"/>
            <w:shd w:val="clear" w:color="auto" w:fill="auto"/>
          </w:tcPr>
          <w:p w:rsidR="00D04F49" w:rsidRPr="00CC6FDF" w:rsidRDefault="00D04F49" w:rsidP="00B97C1D">
            <w:pPr>
              <w:jc w:val="both"/>
            </w:pPr>
            <w:r w:rsidRPr="00CC6FDF">
              <w:t>23</w:t>
            </w:r>
          </w:p>
        </w:tc>
        <w:tc>
          <w:tcPr>
            <w:tcW w:w="931" w:type="dxa"/>
            <w:shd w:val="clear" w:color="auto" w:fill="auto"/>
          </w:tcPr>
          <w:p w:rsidR="00D04F49" w:rsidRPr="00CC6FDF" w:rsidRDefault="00D04F49" w:rsidP="00B97C1D">
            <w:pPr>
              <w:jc w:val="both"/>
            </w:pPr>
            <w:r w:rsidRPr="00CC6FDF">
              <w:t>23</w:t>
            </w:r>
          </w:p>
        </w:tc>
        <w:tc>
          <w:tcPr>
            <w:tcW w:w="936" w:type="dxa"/>
            <w:shd w:val="clear" w:color="auto" w:fill="auto"/>
          </w:tcPr>
          <w:p w:rsidR="00D04F49" w:rsidRPr="00CC6FDF" w:rsidRDefault="00D04F49" w:rsidP="00B97C1D">
            <w:pPr>
              <w:jc w:val="both"/>
            </w:pPr>
            <w:r w:rsidRPr="00CC6FDF">
              <w:t>90</w:t>
            </w:r>
          </w:p>
        </w:tc>
      </w:tr>
      <w:tr w:rsidR="00D04F49" w:rsidRPr="00CC6FDF" w:rsidTr="00B97C1D">
        <w:tc>
          <w:tcPr>
            <w:tcW w:w="4686" w:type="dxa"/>
            <w:gridSpan w:val="2"/>
            <w:shd w:val="clear" w:color="auto" w:fill="auto"/>
          </w:tcPr>
          <w:p w:rsidR="00D04F49" w:rsidRPr="00CC6FDF" w:rsidRDefault="00D04F49" w:rsidP="00B97C1D">
            <w:pPr>
              <w:pStyle w:val="Default"/>
              <w:jc w:val="both"/>
            </w:pPr>
            <w:r w:rsidRPr="00CC6FDF">
              <w:rPr>
                <w:b/>
                <w:bCs/>
                <w:iCs/>
                <w:color w:val="00000A"/>
              </w:rPr>
              <w:t xml:space="preserve">Коррекционно-развивающая работа </w:t>
            </w:r>
          </w:p>
          <w:p w:rsidR="00D04F49" w:rsidRPr="00CC6FDF" w:rsidRDefault="00D04F49" w:rsidP="00B97C1D">
            <w:pPr>
              <w:pStyle w:val="Default"/>
              <w:jc w:val="both"/>
            </w:pPr>
          </w:p>
        </w:tc>
        <w:tc>
          <w:tcPr>
            <w:tcW w:w="4659" w:type="dxa"/>
            <w:gridSpan w:val="6"/>
            <w:shd w:val="clear" w:color="auto" w:fill="auto"/>
          </w:tcPr>
          <w:p w:rsidR="00D04F49" w:rsidRPr="00CC6FDF" w:rsidRDefault="00D04F49" w:rsidP="00B97C1D">
            <w:pPr>
              <w:pStyle w:val="Default"/>
              <w:jc w:val="both"/>
            </w:pPr>
            <w:r w:rsidRPr="00CC6FDF">
              <w:t>Реализуются в индивидуальном порядке на основании заключения  ПМПК</w:t>
            </w:r>
            <w:r>
              <w:t>(от 1 ч)</w:t>
            </w:r>
          </w:p>
        </w:tc>
      </w:tr>
      <w:tr w:rsidR="00D04F49" w:rsidRPr="00CC6FDF" w:rsidTr="00B97C1D">
        <w:tc>
          <w:tcPr>
            <w:tcW w:w="4686" w:type="dxa"/>
            <w:gridSpan w:val="2"/>
            <w:shd w:val="clear" w:color="auto" w:fill="auto"/>
          </w:tcPr>
          <w:p w:rsidR="00D04F49" w:rsidRPr="00CC6FDF" w:rsidRDefault="00D04F49" w:rsidP="00B97C1D">
            <w:pPr>
              <w:jc w:val="both"/>
            </w:pPr>
            <w:r w:rsidRPr="00CC6FDF">
              <w:t xml:space="preserve">Логопедические </w:t>
            </w:r>
            <w:r>
              <w:t xml:space="preserve"> занятия</w:t>
            </w:r>
          </w:p>
        </w:tc>
        <w:tc>
          <w:tcPr>
            <w:tcW w:w="935" w:type="dxa"/>
            <w:gridSpan w:val="2"/>
            <w:shd w:val="clear" w:color="auto" w:fill="auto"/>
          </w:tcPr>
          <w:p w:rsidR="00D04F49" w:rsidRPr="00CC6FDF" w:rsidRDefault="00D04F49" w:rsidP="00B97C1D">
            <w:pPr>
              <w:pStyle w:val="Default"/>
              <w:jc w:val="both"/>
            </w:pPr>
            <w:r w:rsidRPr="00CC6FDF">
              <w:t>1</w:t>
            </w:r>
          </w:p>
        </w:tc>
        <w:tc>
          <w:tcPr>
            <w:tcW w:w="927" w:type="dxa"/>
            <w:shd w:val="clear" w:color="auto" w:fill="auto"/>
          </w:tcPr>
          <w:p w:rsidR="00D04F49" w:rsidRPr="00CC6FDF" w:rsidRDefault="00D04F49" w:rsidP="00B97C1D">
            <w:pPr>
              <w:pStyle w:val="Default"/>
              <w:jc w:val="both"/>
            </w:pPr>
            <w:r w:rsidRPr="00CC6FDF">
              <w:t>1</w:t>
            </w:r>
          </w:p>
        </w:tc>
        <w:tc>
          <w:tcPr>
            <w:tcW w:w="930" w:type="dxa"/>
            <w:shd w:val="clear" w:color="auto" w:fill="auto"/>
          </w:tcPr>
          <w:p w:rsidR="00D04F49" w:rsidRPr="00CC6FDF" w:rsidRDefault="00D04F49" w:rsidP="00B97C1D">
            <w:pPr>
              <w:pStyle w:val="Default"/>
              <w:jc w:val="both"/>
            </w:pPr>
            <w:r w:rsidRPr="00CC6FDF">
              <w:t>1</w:t>
            </w:r>
          </w:p>
        </w:tc>
        <w:tc>
          <w:tcPr>
            <w:tcW w:w="931" w:type="dxa"/>
            <w:shd w:val="clear" w:color="auto" w:fill="auto"/>
          </w:tcPr>
          <w:p w:rsidR="00D04F49" w:rsidRPr="00CC6FDF" w:rsidRDefault="00D04F49" w:rsidP="00B97C1D">
            <w:pPr>
              <w:pStyle w:val="Default"/>
              <w:jc w:val="both"/>
            </w:pPr>
            <w:r w:rsidRPr="00CC6FDF">
              <w:t>1</w:t>
            </w:r>
          </w:p>
        </w:tc>
        <w:tc>
          <w:tcPr>
            <w:tcW w:w="936" w:type="dxa"/>
            <w:shd w:val="clear" w:color="auto" w:fill="auto"/>
          </w:tcPr>
          <w:p w:rsidR="00D04F49" w:rsidRPr="00CC6FDF" w:rsidRDefault="00D04F49" w:rsidP="00B97C1D">
            <w:pPr>
              <w:pStyle w:val="Default"/>
              <w:jc w:val="both"/>
            </w:pPr>
            <w:r w:rsidRPr="00CC6FDF">
              <w:t>4</w:t>
            </w:r>
          </w:p>
        </w:tc>
      </w:tr>
      <w:tr w:rsidR="00D04F49" w:rsidRPr="00CC6FDF" w:rsidTr="00B97C1D">
        <w:tc>
          <w:tcPr>
            <w:tcW w:w="4686" w:type="dxa"/>
            <w:gridSpan w:val="2"/>
            <w:shd w:val="clear" w:color="auto" w:fill="auto"/>
          </w:tcPr>
          <w:p w:rsidR="00D04F49" w:rsidRPr="00CC6FDF" w:rsidRDefault="00D04F49" w:rsidP="00B97C1D">
            <w:pPr>
              <w:jc w:val="both"/>
            </w:pPr>
            <w:r w:rsidRPr="00CC6FDF">
              <w:t>Психокоррекционные занятия;</w:t>
            </w:r>
          </w:p>
        </w:tc>
        <w:tc>
          <w:tcPr>
            <w:tcW w:w="935" w:type="dxa"/>
            <w:gridSpan w:val="2"/>
            <w:shd w:val="clear" w:color="auto" w:fill="auto"/>
          </w:tcPr>
          <w:p w:rsidR="00D04F49" w:rsidRPr="00CC6FDF" w:rsidRDefault="00D04F49" w:rsidP="00B97C1D">
            <w:pPr>
              <w:pStyle w:val="Default"/>
              <w:jc w:val="both"/>
            </w:pPr>
            <w:r w:rsidRPr="00CC6FDF">
              <w:t>1</w:t>
            </w:r>
          </w:p>
        </w:tc>
        <w:tc>
          <w:tcPr>
            <w:tcW w:w="927" w:type="dxa"/>
            <w:shd w:val="clear" w:color="auto" w:fill="auto"/>
          </w:tcPr>
          <w:p w:rsidR="00D04F49" w:rsidRPr="00CC6FDF" w:rsidRDefault="00D04F49" w:rsidP="00B97C1D">
            <w:pPr>
              <w:pStyle w:val="Default"/>
              <w:jc w:val="both"/>
            </w:pPr>
            <w:r w:rsidRPr="00CC6FDF">
              <w:t>1</w:t>
            </w:r>
          </w:p>
        </w:tc>
        <w:tc>
          <w:tcPr>
            <w:tcW w:w="930" w:type="dxa"/>
            <w:shd w:val="clear" w:color="auto" w:fill="auto"/>
          </w:tcPr>
          <w:p w:rsidR="00D04F49" w:rsidRPr="00CC6FDF" w:rsidRDefault="00D04F49" w:rsidP="00B97C1D">
            <w:pPr>
              <w:pStyle w:val="Default"/>
              <w:jc w:val="both"/>
            </w:pPr>
            <w:r w:rsidRPr="00CC6FDF">
              <w:t>1</w:t>
            </w:r>
          </w:p>
        </w:tc>
        <w:tc>
          <w:tcPr>
            <w:tcW w:w="931" w:type="dxa"/>
            <w:shd w:val="clear" w:color="auto" w:fill="auto"/>
          </w:tcPr>
          <w:p w:rsidR="00D04F49" w:rsidRPr="00CC6FDF" w:rsidRDefault="00D04F49" w:rsidP="00B97C1D">
            <w:pPr>
              <w:pStyle w:val="Default"/>
              <w:jc w:val="both"/>
            </w:pPr>
            <w:r w:rsidRPr="00CC6FDF">
              <w:t>1</w:t>
            </w:r>
          </w:p>
        </w:tc>
        <w:tc>
          <w:tcPr>
            <w:tcW w:w="936" w:type="dxa"/>
            <w:shd w:val="clear" w:color="auto" w:fill="auto"/>
          </w:tcPr>
          <w:p w:rsidR="00D04F49" w:rsidRPr="00CC6FDF" w:rsidRDefault="00D04F49" w:rsidP="00B97C1D">
            <w:pPr>
              <w:pStyle w:val="Default"/>
              <w:jc w:val="both"/>
            </w:pPr>
            <w:r w:rsidRPr="00CC6FDF">
              <w:t>4</w:t>
            </w:r>
          </w:p>
        </w:tc>
      </w:tr>
      <w:tr w:rsidR="00D04F49" w:rsidRPr="00CC6FDF" w:rsidTr="00B97C1D">
        <w:tc>
          <w:tcPr>
            <w:tcW w:w="4686" w:type="dxa"/>
            <w:gridSpan w:val="2"/>
            <w:shd w:val="clear" w:color="auto" w:fill="auto"/>
          </w:tcPr>
          <w:p w:rsidR="00D04F49" w:rsidRPr="00CC6FDF" w:rsidRDefault="00D04F49" w:rsidP="00B97C1D">
            <w:pPr>
              <w:jc w:val="both"/>
            </w:pPr>
            <w:r w:rsidRPr="00CC6FDF">
              <w:t>Педагогическая коррекция</w:t>
            </w:r>
          </w:p>
        </w:tc>
        <w:tc>
          <w:tcPr>
            <w:tcW w:w="935" w:type="dxa"/>
            <w:gridSpan w:val="2"/>
            <w:shd w:val="clear" w:color="auto" w:fill="auto"/>
          </w:tcPr>
          <w:p w:rsidR="00D04F49" w:rsidRPr="00CC6FDF" w:rsidRDefault="00D04F49" w:rsidP="00B97C1D">
            <w:pPr>
              <w:pStyle w:val="Default"/>
              <w:jc w:val="both"/>
            </w:pPr>
            <w:r w:rsidRPr="00CC6FDF">
              <w:t>1</w:t>
            </w:r>
          </w:p>
        </w:tc>
        <w:tc>
          <w:tcPr>
            <w:tcW w:w="927" w:type="dxa"/>
            <w:shd w:val="clear" w:color="auto" w:fill="auto"/>
          </w:tcPr>
          <w:p w:rsidR="00D04F49" w:rsidRPr="00CC6FDF" w:rsidRDefault="00D04F49" w:rsidP="00B97C1D">
            <w:pPr>
              <w:pStyle w:val="Default"/>
              <w:jc w:val="both"/>
            </w:pPr>
            <w:r w:rsidRPr="00CC6FDF">
              <w:t>1</w:t>
            </w:r>
          </w:p>
        </w:tc>
        <w:tc>
          <w:tcPr>
            <w:tcW w:w="930" w:type="dxa"/>
            <w:shd w:val="clear" w:color="auto" w:fill="auto"/>
          </w:tcPr>
          <w:p w:rsidR="00D04F49" w:rsidRPr="00CC6FDF" w:rsidRDefault="00D04F49" w:rsidP="00B97C1D">
            <w:pPr>
              <w:pStyle w:val="Default"/>
              <w:jc w:val="both"/>
            </w:pPr>
            <w:r w:rsidRPr="00CC6FDF">
              <w:t>1</w:t>
            </w:r>
          </w:p>
        </w:tc>
        <w:tc>
          <w:tcPr>
            <w:tcW w:w="931" w:type="dxa"/>
            <w:shd w:val="clear" w:color="auto" w:fill="auto"/>
          </w:tcPr>
          <w:p w:rsidR="00D04F49" w:rsidRPr="00CC6FDF" w:rsidRDefault="00D04F49" w:rsidP="00B97C1D">
            <w:pPr>
              <w:pStyle w:val="Default"/>
              <w:jc w:val="both"/>
            </w:pPr>
            <w:r w:rsidRPr="00CC6FDF">
              <w:t>1</w:t>
            </w:r>
          </w:p>
        </w:tc>
        <w:tc>
          <w:tcPr>
            <w:tcW w:w="936" w:type="dxa"/>
            <w:shd w:val="clear" w:color="auto" w:fill="auto"/>
          </w:tcPr>
          <w:p w:rsidR="00D04F49" w:rsidRPr="00CC6FDF" w:rsidRDefault="00D04F49" w:rsidP="00B97C1D">
            <w:pPr>
              <w:pStyle w:val="Default"/>
              <w:jc w:val="both"/>
            </w:pPr>
            <w:r w:rsidRPr="00CC6FDF">
              <w:t>4</w:t>
            </w:r>
          </w:p>
        </w:tc>
      </w:tr>
      <w:tr w:rsidR="00D04F49" w:rsidRPr="00CC6FDF" w:rsidTr="00B97C1D">
        <w:tc>
          <w:tcPr>
            <w:tcW w:w="4686" w:type="dxa"/>
            <w:gridSpan w:val="2"/>
            <w:shd w:val="clear" w:color="auto" w:fill="auto"/>
          </w:tcPr>
          <w:p w:rsidR="00D04F49" w:rsidRPr="00282989" w:rsidRDefault="00D04F49" w:rsidP="00B97C1D">
            <w:pPr>
              <w:jc w:val="both"/>
            </w:pPr>
            <w:r w:rsidRPr="00282989">
              <w:t>Итого:</w:t>
            </w:r>
          </w:p>
        </w:tc>
        <w:tc>
          <w:tcPr>
            <w:tcW w:w="935" w:type="dxa"/>
            <w:gridSpan w:val="2"/>
            <w:shd w:val="clear" w:color="auto" w:fill="auto"/>
          </w:tcPr>
          <w:p w:rsidR="00D04F49" w:rsidRPr="00282989" w:rsidRDefault="00D04F49" w:rsidP="00B97C1D">
            <w:pPr>
              <w:pStyle w:val="Default"/>
              <w:jc w:val="both"/>
            </w:pPr>
            <w:r w:rsidRPr="00282989">
              <w:t>3</w:t>
            </w:r>
          </w:p>
        </w:tc>
        <w:tc>
          <w:tcPr>
            <w:tcW w:w="927" w:type="dxa"/>
            <w:shd w:val="clear" w:color="auto" w:fill="auto"/>
          </w:tcPr>
          <w:p w:rsidR="00D04F49" w:rsidRPr="00282989" w:rsidRDefault="00D04F49" w:rsidP="00B97C1D">
            <w:pPr>
              <w:pStyle w:val="Default"/>
              <w:jc w:val="both"/>
            </w:pPr>
            <w:r w:rsidRPr="00282989">
              <w:t>3</w:t>
            </w:r>
          </w:p>
        </w:tc>
        <w:tc>
          <w:tcPr>
            <w:tcW w:w="930" w:type="dxa"/>
            <w:shd w:val="clear" w:color="auto" w:fill="auto"/>
          </w:tcPr>
          <w:p w:rsidR="00D04F49" w:rsidRPr="00282989" w:rsidRDefault="00D04F49" w:rsidP="00B97C1D">
            <w:pPr>
              <w:pStyle w:val="Default"/>
              <w:jc w:val="both"/>
            </w:pPr>
            <w:r w:rsidRPr="00282989">
              <w:t>3</w:t>
            </w:r>
          </w:p>
        </w:tc>
        <w:tc>
          <w:tcPr>
            <w:tcW w:w="931" w:type="dxa"/>
            <w:shd w:val="clear" w:color="auto" w:fill="auto"/>
          </w:tcPr>
          <w:p w:rsidR="00D04F49" w:rsidRPr="00282989" w:rsidRDefault="00D04F49" w:rsidP="00B97C1D">
            <w:pPr>
              <w:pStyle w:val="Default"/>
              <w:jc w:val="both"/>
            </w:pPr>
            <w:r w:rsidRPr="00282989">
              <w:t>3</w:t>
            </w:r>
          </w:p>
        </w:tc>
        <w:tc>
          <w:tcPr>
            <w:tcW w:w="936" w:type="dxa"/>
            <w:shd w:val="clear" w:color="auto" w:fill="auto"/>
          </w:tcPr>
          <w:p w:rsidR="00D04F49" w:rsidRPr="00282989" w:rsidRDefault="00D04F49" w:rsidP="00B97C1D">
            <w:pPr>
              <w:pStyle w:val="Default"/>
              <w:jc w:val="both"/>
            </w:pPr>
            <w:r w:rsidRPr="00282989">
              <w:t>12</w:t>
            </w:r>
          </w:p>
        </w:tc>
      </w:tr>
      <w:tr w:rsidR="00D04F49" w:rsidRPr="00CC6FDF" w:rsidTr="00B97C1D">
        <w:tc>
          <w:tcPr>
            <w:tcW w:w="4686" w:type="dxa"/>
            <w:gridSpan w:val="2"/>
            <w:shd w:val="clear" w:color="auto" w:fill="auto"/>
          </w:tcPr>
          <w:p w:rsidR="00D04F49" w:rsidRPr="00282989" w:rsidRDefault="00D04F49" w:rsidP="00B97C1D">
            <w:pPr>
              <w:jc w:val="both"/>
              <w:rPr>
                <w:b/>
              </w:rPr>
            </w:pPr>
            <w:r w:rsidRPr="00282989">
              <w:rPr>
                <w:b/>
              </w:rPr>
              <w:t>Внеурочная деятельность</w:t>
            </w:r>
          </w:p>
        </w:tc>
        <w:tc>
          <w:tcPr>
            <w:tcW w:w="4659" w:type="dxa"/>
            <w:gridSpan w:val="6"/>
            <w:shd w:val="clear" w:color="auto" w:fill="auto"/>
          </w:tcPr>
          <w:p w:rsidR="00D04F49" w:rsidRPr="00282989" w:rsidRDefault="00D04F49" w:rsidP="00B97C1D">
            <w:pPr>
              <w:pStyle w:val="Default"/>
              <w:jc w:val="both"/>
            </w:pPr>
            <w:r w:rsidRPr="00282989">
              <w:t>Реализуется в индивидуальном порядке согласно плану внеурочной деятельность на основании заявления родителей</w:t>
            </w:r>
          </w:p>
        </w:tc>
      </w:tr>
    </w:tbl>
    <w:p w:rsidR="00084B7E" w:rsidRDefault="00084B7E" w:rsidP="00084B7E">
      <w:pPr>
        <w:pStyle w:val="5"/>
        <w:tabs>
          <w:tab w:val="center" w:pos="1049"/>
          <w:tab w:val="center" w:pos="3377"/>
        </w:tabs>
        <w:spacing w:before="0"/>
        <w:jc w:val="center"/>
        <w:rPr>
          <w:rFonts w:ascii="Times New Roman" w:hAnsi="Times New Roman" w:cs="Times New Roman"/>
          <w:b/>
          <w:color w:val="auto"/>
        </w:rPr>
      </w:pPr>
      <w:r>
        <w:rPr>
          <w:rFonts w:ascii="Times New Roman" w:eastAsia="Cambria" w:hAnsi="Times New Roman" w:cs="Times New Roman"/>
          <w:b/>
          <w:color w:val="auto"/>
        </w:rPr>
        <w:t>3.2. Календарный учебный график</w:t>
      </w:r>
    </w:p>
    <w:p w:rsidR="00084B7E" w:rsidRDefault="00084B7E" w:rsidP="00084B7E">
      <w:pPr>
        <w:jc w:val="both"/>
      </w:pPr>
      <w: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 </w:t>
      </w:r>
    </w:p>
    <w:p w:rsidR="00084B7E" w:rsidRDefault="00084B7E" w:rsidP="00084B7E">
      <w:pPr>
        <w:jc w:val="both"/>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(п.10, ст. 2). </w:t>
      </w:r>
    </w:p>
    <w:p w:rsidR="00084B7E" w:rsidRDefault="00084B7E" w:rsidP="00084B7E">
      <w:pPr>
        <w:jc w:val="both"/>
      </w:pPr>
      <w: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084B7E" w:rsidRDefault="00084B7E" w:rsidP="00084B7E">
      <w:pPr>
        <w:jc w:val="both"/>
      </w:pPr>
      <w: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084B7E" w:rsidRDefault="00084B7E" w:rsidP="00084B7E">
      <w:pPr>
        <w:numPr>
          <w:ilvl w:val="0"/>
          <w:numId w:val="75"/>
        </w:numPr>
        <w:ind w:left="0" w:hanging="139"/>
        <w:jc w:val="both"/>
      </w:pPr>
      <w:r>
        <w:t xml:space="preserve">даты начала и окончания учебного года; </w:t>
      </w:r>
    </w:p>
    <w:p w:rsidR="00084B7E" w:rsidRDefault="00084B7E" w:rsidP="00084B7E">
      <w:pPr>
        <w:numPr>
          <w:ilvl w:val="0"/>
          <w:numId w:val="75"/>
        </w:numPr>
        <w:ind w:left="0" w:hanging="139"/>
        <w:jc w:val="both"/>
      </w:pPr>
      <w:r>
        <w:t xml:space="preserve">продолжительность учебного года, четвертей; </w:t>
      </w:r>
    </w:p>
    <w:p w:rsidR="00084B7E" w:rsidRDefault="00084B7E" w:rsidP="00084B7E">
      <w:pPr>
        <w:numPr>
          <w:ilvl w:val="0"/>
          <w:numId w:val="75"/>
        </w:numPr>
        <w:ind w:left="0" w:hanging="139"/>
        <w:jc w:val="both"/>
      </w:pPr>
      <w:r>
        <w:t xml:space="preserve">сроки и продолжительность каникул; </w:t>
      </w:r>
    </w:p>
    <w:p w:rsidR="00084B7E" w:rsidRDefault="00084B7E" w:rsidP="00084B7E">
      <w:pPr>
        <w:numPr>
          <w:ilvl w:val="0"/>
          <w:numId w:val="75"/>
        </w:numPr>
        <w:ind w:left="0" w:hanging="139"/>
        <w:jc w:val="both"/>
      </w:pPr>
      <w:r>
        <w:t xml:space="preserve">сроки проведения промежуточных аттестаций. </w:t>
      </w:r>
    </w:p>
    <w:p w:rsidR="00084B7E" w:rsidRDefault="00084B7E" w:rsidP="00084B7E">
      <w:pPr>
        <w:jc w:val="both"/>
      </w:pPr>
      <w:r>
        <w:t xml:space="preserve">Учебный год начинается 1 сентября, заканчивается не позднее 31 мая. </w:t>
      </w:r>
    </w:p>
    <w:p w:rsidR="00084B7E" w:rsidRDefault="00084B7E" w:rsidP="00084B7E">
      <w:pPr>
        <w:jc w:val="both"/>
      </w:pPr>
      <w:r>
        <w:rPr>
          <w:b/>
        </w:rPr>
        <w:t>Продолжительность учебного года:</w:t>
      </w:r>
    </w:p>
    <w:p w:rsidR="00084B7E" w:rsidRDefault="00084B7E" w:rsidP="00084B7E">
      <w:pPr>
        <w:jc w:val="both"/>
      </w:pPr>
      <w:r>
        <w:t xml:space="preserve">1 классы – 33 недели,  2-4 классы – 34 недели, продолжительность учебных четвертей: 1 четверть – 8 недель, 2 четверть – 8 недель, 3 четверть – 10 недель, 4 четверть – 8 недель. Продолжительность каникул в течение учебного года составляет не менее 30 календарных дней.  </w:t>
      </w:r>
    </w:p>
    <w:p w:rsidR="00084B7E" w:rsidRDefault="00084B7E" w:rsidP="00084B7E">
      <w:pPr>
        <w:jc w:val="both"/>
      </w:pPr>
    </w:p>
    <w:tbl>
      <w:tblPr>
        <w:tblStyle w:val="TableGrid"/>
        <w:tblW w:w="9575" w:type="dxa"/>
        <w:tblInd w:w="-108" w:type="dxa"/>
        <w:tblCellMar>
          <w:top w:w="53" w:type="dxa"/>
          <w:left w:w="106" w:type="dxa"/>
          <w:right w:w="115" w:type="dxa"/>
        </w:tblCellMar>
        <w:tblLook w:val="04A0" w:firstRow="1" w:lastRow="0" w:firstColumn="1" w:lastColumn="0" w:noHBand="0" w:noVBand="1"/>
      </w:tblPr>
      <w:tblGrid>
        <w:gridCol w:w="3538"/>
        <w:gridCol w:w="6037"/>
      </w:tblGrid>
      <w:tr w:rsidR="00084B7E" w:rsidTr="00084B7E">
        <w:trPr>
          <w:trHeight w:val="326"/>
        </w:trPr>
        <w:tc>
          <w:tcPr>
            <w:tcW w:w="9575" w:type="dxa"/>
            <w:gridSpan w:val="2"/>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Примерные сроки каникул </w:t>
            </w:r>
          </w:p>
        </w:tc>
      </w:tr>
      <w:tr w:rsidR="00084B7E" w:rsidTr="00084B7E">
        <w:trPr>
          <w:trHeight w:val="329"/>
        </w:trPr>
        <w:tc>
          <w:tcPr>
            <w:tcW w:w="3538"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Осенние  </w:t>
            </w:r>
          </w:p>
        </w:tc>
        <w:tc>
          <w:tcPr>
            <w:tcW w:w="6037"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Конец октября- начало ноября (8 дней) </w:t>
            </w:r>
          </w:p>
        </w:tc>
      </w:tr>
      <w:tr w:rsidR="00084B7E" w:rsidTr="00084B7E">
        <w:trPr>
          <w:trHeight w:val="326"/>
        </w:trPr>
        <w:tc>
          <w:tcPr>
            <w:tcW w:w="3538"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Зимние  </w:t>
            </w:r>
          </w:p>
        </w:tc>
        <w:tc>
          <w:tcPr>
            <w:tcW w:w="6037"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Конец декабря –начало января (14 дней) </w:t>
            </w:r>
          </w:p>
        </w:tc>
      </w:tr>
      <w:tr w:rsidR="00084B7E" w:rsidTr="00084B7E">
        <w:trPr>
          <w:trHeight w:val="326"/>
        </w:trPr>
        <w:tc>
          <w:tcPr>
            <w:tcW w:w="3538"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Дополнительные для 1 классов </w:t>
            </w:r>
          </w:p>
        </w:tc>
        <w:tc>
          <w:tcPr>
            <w:tcW w:w="6037"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3 неделя февраля (7 дней) </w:t>
            </w:r>
          </w:p>
        </w:tc>
      </w:tr>
      <w:tr w:rsidR="00084B7E" w:rsidTr="00084B7E">
        <w:trPr>
          <w:trHeight w:val="329"/>
        </w:trPr>
        <w:tc>
          <w:tcPr>
            <w:tcW w:w="3538"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Весенние  </w:t>
            </w:r>
          </w:p>
        </w:tc>
        <w:tc>
          <w:tcPr>
            <w:tcW w:w="6037"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Последняя неделя марта (8 дней) </w:t>
            </w:r>
          </w:p>
        </w:tc>
      </w:tr>
      <w:tr w:rsidR="00084B7E" w:rsidTr="00084B7E">
        <w:trPr>
          <w:trHeight w:val="326"/>
        </w:trPr>
        <w:tc>
          <w:tcPr>
            <w:tcW w:w="3538"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Летние  </w:t>
            </w:r>
          </w:p>
        </w:tc>
        <w:tc>
          <w:tcPr>
            <w:tcW w:w="6037" w:type="dxa"/>
            <w:tcBorders>
              <w:top w:val="single" w:sz="4" w:space="0" w:color="000000"/>
              <w:left w:val="single" w:sz="4" w:space="0" w:color="000000"/>
              <w:bottom w:val="single" w:sz="4" w:space="0" w:color="000000"/>
              <w:right w:val="single" w:sz="4" w:space="0" w:color="000000"/>
            </w:tcBorders>
            <w:hideMark/>
          </w:tcPr>
          <w:p w:rsidR="00084B7E" w:rsidRDefault="00084B7E">
            <w:pPr>
              <w:widowControl w:val="0"/>
              <w:jc w:val="both"/>
              <w:rPr>
                <w:rFonts w:ascii="Times New Roman" w:eastAsia="Times New Roman" w:hAnsi="Times New Roman" w:cs="Times New Roman"/>
              </w:rPr>
            </w:pPr>
            <w:r>
              <w:rPr>
                <w:rFonts w:ascii="Times New Roman" w:hAnsi="Times New Roman" w:cs="Times New Roman"/>
              </w:rPr>
              <w:t xml:space="preserve">Лето (3 месяца) </w:t>
            </w:r>
          </w:p>
        </w:tc>
      </w:tr>
    </w:tbl>
    <w:p w:rsidR="00084B7E" w:rsidRDefault="00084B7E" w:rsidP="00084B7E">
      <w:pPr>
        <w:jc w:val="both"/>
      </w:pPr>
      <w:r>
        <w:rPr>
          <w:b/>
        </w:rPr>
        <w:t>Промежуточная аттестация:</w:t>
      </w:r>
    </w:p>
    <w:p w:rsidR="00084B7E" w:rsidRDefault="00084B7E" w:rsidP="00084B7E">
      <w:pPr>
        <w:jc w:val="both"/>
        <w:rPr>
          <w:color w:val="000000"/>
        </w:rPr>
      </w:pPr>
      <w:r>
        <w:t xml:space="preserve">   Промежуточная аттестация учащихся 2-4 классов осуществляется по 5-балльной системе. По окончании каждой четверти проводятся контрольные работы по русскому языку, математике, в соответствии с рабочей программой, за полугодие контрольная работа  проводится по окружающему миру и контроль уровня формирования смыслового чтения. В 4–ых классах в рамках региональной оценки качества образования проводятся итоговые всероссийские проверочные работы (по графику). В 1-ых классах проводится стартовая диагностика (3-ая неделя сентября), промежуточная диагностика предметных умений (декабрь, март, май). </w:t>
      </w:r>
    </w:p>
    <w:p w:rsidR="00084B7E" w:rsidRDefault="00084B7E" w:rsidP="00084B7E">
      <w:pPr>
        <w:jc w:val="both"/>
      </w:pPr>
      <w:r>
        <w:t xml:space="preserve">Итоговые работы в 1–4 классах проводятся по всем предметам учебного плана по окончании изучения курса. Формы проведения итоговой работы определяет учитель. Сроки и формы проведения итоговых работ отражаются в рабочих программах по учебным предметам. </w:t>
      </w:r>
    </w:p>
    <w:p w:rsidR="00084B7E" w:rsidRDefault="00084B7E" w:rsidP="00084B7E">
      <w:pPr>
        <w:ind w:right="75"/>
        <w:jc w:val="both"/>
        <w:rPr>
          <w:b/>
        </w:rPr>
      </w:pPr>
      <w:r>
        <w:t xml:space="preserve">Промежуточная аттестация обучающихся в переводных классах проводится ежегодно в конце учебного года, начиная с 2-го класса.  </w:t>
      </w:r>
    </w:p>
    <w:p w:rsidR="00084B7E" w:rsidRDefault="00084B7E" w:rsidP="00084B7E">
      <w:pPr>
        <w:shd w:val="clear" w:color="auto" w:fill="FFFFFF"/>
        <w:jc w:val="both"/>
      </w:pPr>
      <w:r>
        <w:t>К промежуточной аттестации допускаются все учащиеся (2-4 классы) независимо от текущей успеваемости. Итоговая промежуточная аттестация проводится по всем учебным предметам в конце учебного года. Формами проведения годовой промежуточной аттестации являются:тестирование, итоговая контрольная работа,  диктант с грамматическим заданием.</w:t>
      </w:r>
    </w:p>
    <w:p w:rsidR="00084B7E" w:rsidRDefault="00084B7E" w:rsidP="00084B7E">
      <w:pPr>
        <w:jc w:val="both"/>
      </w:pPr>
    </w:p>
    <w:tbl>
      <w:tblPr>
        <w:tblStyle w:val="a7"/>
        <w:tblW w:w="10334" w:type="dxa"/>
        <w:jc w:val="center"/>
        <w:tblLook w:val="04A0" w:firstRow="1" w:lastRow="0" w:firstColumn="1" w:lastColumn="0" w:noHBand="0" w:noVBand="1"/>
      </w:tblPr>
      <w:tblGrid>
        <w:gridCol w:w="4635"/>
        <w:gridCol w:w="1747"/>
        <w:gridCol w:w="3952"/>
      </w:tblGrid>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предмет</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класс</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форма</w:t>
            </w:r>
          </w:p>
        </w:tc>
      </w:tr>
      <w:tr w:rsidR="00084B7E" w:rsidTr="00084B7E">
        <w:trPr>
          <w:trHeight w:val="269"/>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Русский язык</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2</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Диктант с грамматическим заданием</w:t>
            </w:r>
          </w:p>
        </w:tc>
      </w:tr>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Литературное чтение</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2</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 xml:space="preserve">Итоговое тестирование </w:t>
            </w:r>
          </w:p>
        </w:tc>
      </w:tr>
      <w:tr w:rsidR="00084B7E" w:rsidTr="00084B7E">
        <w:trPr>
          <w:trHeight w:val="369"/>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 xml:space="preserve">Математика </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2</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Итоговая контрольная работа</w:t>
            </w:r>
          </w:p>
        </w:tc>
      </w:tr>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Окружающий мир</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2</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Итоговое тестирование</w:t>
            </w:r>
          </w:p>
        </w:tc>
      </w:tr>
      <w:tr w:rsidR="00084B7E" w:rsidTr="00084B7E">
        <w:trPr>
          <w:trHeight w:val="369"/>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Русский язык</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3</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Диктант с грамматическим заданием</w:t>
            </w:r>
          </w:p>
        </w:tc>
      </w:tr>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Литературное чтение</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3</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Итоговое тестирование</w:t>
            </w:r>
          </w:p>
        </w:tc>
      </w:tr>
      <w:tr w:rsidR="00084B7E" w:rsidTr="00084B7E">
        <w:trPr>
          <w:trHeight w:val="369"/>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 xml:space="preserve">Математика </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3</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Итоговая контрольная работа</w:t>
            </w:r>
          </w:p>
        </w:tc>
      </w:tr>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Окружающий мир</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3</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Итоговое тестирование</w:t>
            </w:r>
          </w:p>
        </w:tc>
      </w:tr>
      <w:tr w:rsidR="00084B7E" w:rsidTr="00084B7E">
        <w:trPr>
          <w:trHeight w:val="356"/>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Русский язык</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4</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 xml:space="preserve"> Диктант с грамматическим заданием</w:t>
            </w:r>
          </w:p>
        </w:tc>
      </w:tr>
      <w:tr w:rsidR="00084B7E" w:rsidTr="00084B7E">
        <w:trPr>
          <w:trHeight w:val="191"/>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 xml:space="preserve">Математика </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4</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 xml:space="preserve">Контрольная работа </w:t>
            </w:r>
          </w:p>
        </w:tc>
      </w:tr>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Литературное чтение</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4</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Итоговое тестирование</w:t>
            </w:r>
          </w:p>
        </w:tc>
      </w:tr>
      <w:tr w:rsidR="00084B7E" w:rsidTr="00084B7E">
        <w:trPr>
          <w:trHeight w:val="178"/>
          <w:jc w:val="center"/>
        </w:trPr>
        <w:tc>
          <w:tcPr>
            <w:tcW w:w="4635"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Иностранный язык</w:t>
            </w:r>
          </w:p>
        </w:tc>
        <w:tc>
          <w:tcPr>
            <w:tcW w:w="1747"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4</w:t>
            </w:r>
          </w:p>
        </w:tc>
        <w:tc>
          <w:tcPr>
            <w:tcW w:w="3952" w:type="dxa"/>
            <w:tcBorders>
              <w:top w:val="single" w:sz="4" w:space="0" w:color="auto"/>
              <w:left w:val="single" w:sz="4" w:space="0" w:color="auto"/>
              <w:bottom w:val="single" w:sz="4" w:space="0" w:color="auto"/>
              <w:right w:val="single" w:sz="4" w:space="0" w:color="auto"/>
            </w:tcBorders>
            <w:hideMark/>
          </w:tcPr>
          <w:p w:rsidR="00084B7E" w:rsidRDefault="00084B7E">
            <w:pPr>
              <w:widowControl w:val="0"/>
              <w:jc w:val="center"/>
              <w:rPr>
                <w:color w:val="000000"/>
                <w:lang w:eastAsia="en-US"/>
              </w:rPr>
            </w:pPr>
            <w:r>
              <w:rPr>
                <w:lang w:eastAsia="en-US"/>
              </w:rPr>
              <w:t>Контрольная работа</w:t>
            </w:r>
          </w:p>
        </w:tc>
      </w:tr>
    </w:tbl>
    <w:p w:rsidR="00084B7E" w:rsidRDefault="00084B7E" w:rsidP="00084B7E">
      <w:pPr>
        <w:jc w:val="both"/>
        <w:rPr>
          <w:color w:val="000000"/>
        </w:rPr>
      </w:pPr>
      <w:r>
        <w:t>По всем остальным предметам промежуточная аттестация проводится на основании годовых отметок.</w:t>
      </w:r>
    </w:p>
    <w:p w:rsidR="00084B7E" w:rsidRDefault="00084B7E" w:rsidP="00084B7E">
      <w:pPr>
        <w:jc w:val="both"/>
      </w:pPr>
      <w:r>
        <w:rPr>
          <w:b/>
        </w:rPr>
        <w:t>Режим работы школы:</w:t>
      </w:r>
    </w:p>
    <w:p w:rsidR="00084B7E" w:rsidRDefault="00084B7E" w:rsidP="00084B7E">
      <w:pPr>
        <w:jc w:val="both"/>
      </w:pPr>
      <w:r>
        <w:t>5 -дневная учебная неделя.</w:t>
      </w:r>
    </w:p>
    <w:p w:rsidR="00084B7E" w:rsidRDefault="00084B7E" w:rsidP="00084B7E">
      <w:pPr>
        <w:jc w:val="both"/>
      </w:pPr>
      <w:r>
        <w:t>Шестой день недели (суббота) используется для организации и проведения внеклассных занятий, мероприятий.</w:t>
      </w:r>
    </w:p>
    <w:p w:rsidR="00084B7E" w:rsidRDefault="00084B7E" w:rsidP="00084B7E">
      <w:pPr>
        <w:jc w:val="both"/>
      </w:pPr>
      <w:r>
        <w:rPr>
          <w:b/>
        </w:rPr>
        <w:t xml:space="preserve"> Продолжительность урока: </w:t>
      </w:r>
      <w:r>
        <w:t xml:space="preserve">в 1-х классах в сентябре, октябре – по 3 урока в день по 35 минут каждый, в ноябре-декабре – по 4 урока по 35 минут каждый, в январе – мае – по 4 урока по 40 минут каждый, во 2-4-х классах  - 45 минут. </w:t>
      </w:r>
    </w:p>
    <w:p w:rsidR="00084B7E" w:rsidRDefault="00084B7E" w:rsidP="00084B7E">
      <w:pPr>
        <w:jc w:val="both"/>
        <w:rPr>
          <w:b/>
        </w:rPr>
      </w:pPr>
      <w:r>
        <w:rPr>
          <w:b/>
        </w:rPr>
        <w:t xml:space="preserve">Учебные занятия проводятся в первую смену.  </w:t>
      </w:r>
    </w:p>
    <w:p w:rsidR="00D04F49" w:rsidRPr="009662FA" w:rsidRDefault="00D04F49" w:rsidP="00F07DDF">
      <w:pPr>
        <w:pStyle w:val="Default"/>
        <w:ind w:left="360"/>
        <w:jc w:val="both"/>
        <w:rPr>
          <w:b/>
        </w:rPr>
      </w:pPr>
    </w:p>
    <w:p w:rsidR="002C58DC" w:rsidRPr="00F07DDF" w:rsidRDefault="008C4281" w:rsidP="00D04F49">
      <w:pPr>
        <w:pStyle w:val="Default"/>
        <w:jc w:val="both"/>
        <w:rPr>
          <w:b/>
          <w:bCs/>
        </w:rPr>
      </w:pPr>
      <w:r>
        <w:rPr>
          <w:b/>
          <w:bCs/>
        </w:rPr>
        <w:t>3.3</w:t>
      </w:r>
      <w:r w:rsidR="002C58DC" w:rsidRPr="00F07DDF">
        <w:rPr>
          <w:b/>
          <w:bCs/>
        </w:rPr>
        <w:t>.Система условий реализации адаптированной основной общеобразовательной  программы начального общего образования обучающихся с умственной отсталостью.</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xml:space="preserve">        С целью сохранения единого образовательного пространства страны требования к условиям получения образования обучающимися с умственной отсталостью (интеллектуальными нарушениями),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 граммы и достижения планируемых результатов этой категорией обучающихся.</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Интегративным результатом реализации указанных требований – это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В целях обеспечения реализации АООП НОО для обучающихся с умственной отсталостью (интеллектуальными нарушениями) в учреждении для участников образовательного процесса создаются условия, обеспечивающие возможность:</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достижения планируемых результатов освоения адаптированной основной общеобразовательной программы начального общего образования всеми обучающимися;</w:t>
      </w:r>
    </w:p>
    <w:p w:rsidR="00D04F49" w:rsidRDefault="002C58DC" w:rsidP="00F07DDF">
      <w:pPr>
        <w:pStyle w:val="a5"/>
        <w:jc w:val="both"/>
        <w:rPr>
          <w:rFonts w:ascii="Times New Roman" w:hAnsi="Times New Roman"/>
          <w:sz w:val="24"/>
          <w:szCs w:val="24"/>
        </w:rPr>
      </w:pPr>
      <w:r w:rsidRPr="00F07DDF">
        <w:rPr>
          <w:rFonts w:ascii="Times New Roman" w:hAnsi="Times New Roman"/>
          <w:sz w:val="24"/>
          <w:szCs w:val="24"/>
        </w:rPr>
        <w:t>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w:t>
      </w:r>
    </w:p>
    <w:p w:rsidR="002C58DC" w:rsidRPr="00F07DDF" w:rsidRDefault="00D04F49" w:rsidP="00F07DDF">
      <w:pPr>
        <w:pStyle w:val="a5"/>
        <w:jc w:val="both"/>
        <w:rPr>
          <w:rFonts w:ascii="Times New Roman" w:hAnsi="Times New Roman"/>
          <w:sz w:val="24"/>
          <w:szCs w:val="24"/>
        </w:rPr>
      </w:pPr>
      <w:r w:rsidRPr="00F07DDF">
        <w:rPr>
          <w:rFonts w:ascii="Times New Roman" w:hAnsi="Times New Roman"/>
          <w:sz w:val="24"/>
          <w:szCs w:val="24"/>
        </w:rPr>
        <w:t>расширения социального опыта и социальных контактов,</w:t>
      </w:r>
      <w:r w:rsidR="002C58DC" w:rsidRPr="00F07DDF">
        <w:rPr>
          <w:rFonts w:ascii="Times New Roman" w:hAnsi="Times New Roman"/>
          <w:sz w:val="24"/>
          <w:szCs w:val="24"/>
        </w:rPr>
        <w:t xml:space="preserve"> обучающихся с умственной отсталостью (интеллектуальными нарушениями), в том числе со сверстниками, не имеющими ограничений здоровья;</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учета образовательных потребностей, общих для всех обучающихся с ограниченными возможностями здоровья, и особых, характерных для обучающихся с умственной отсталостью (интеллектуальными нарушениями);</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xml:space="preserve">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w:t>
      </w:r>
      <w:r w:rsidR="00D04F49" w:rsidRPr="00F07DDF">
        <w:rPr>
          <w:rFonts w:ascii="Times New Roman" w:hAnsi="Times New Roman"/>
          <w:sz w:val="24"/>
          <w:szCs w:val="24"/>
        </w:rPr>
        <w:t>индивидуальных образовательных маршрутов,</w:t>
      </w:r>
      <w:r w:rsidRPr="00F07DDF">
        <w:rPr>
          <w:rFonts w:ascii="Times New Roman" w:hAnsi="Times New Roman"/>
          <w:sz w:val="24"/>
          <w:szCs w:val="24"/>
        </w:rPr>
        <w:t xml:space="preserve"> обучающихся;</w:t>
      </w:r>
    </w:p>
    <w:p w:rsidR="002C58DC" w:rsidRPr="00F07DDF" w:rsidRDefault="00D04F49" w:rsidP="00F07DDF">
      <w:pPr>
        <w:pStyle w:val="a5"/>
        <w:jc w:val="both"/>
        <w:rPr>
          <w:rFonts w:ascii="Times New Roman" w:hAnsi="Times New Roman"/>
          <w:sz w:val="24"/>
          <w:szCs w:val="24"/>
        </w:rPr>
      </w:pPr>
      <w:r>
        <w:rPr>
          <w:rFonts w:ascii="Times New Roman" w:hAnsi="Times New Roman"/>
          <w:sz w:val="24"/>
          <w:szCs w:val="24"/>
        </w:rPr>
        <w:t xml:space="preserve">Созданные условия </w:t>
      </w:r>
      <w:r w:rsidR="002C58DC" w:rsidRPr="00F07DDF">
        <w:rPr>
          <w:rFonts w:ascii="Times New Roman" w:hAnsi="Times New Roman"/>
          <w:sz w:val="24"/>
          <w:szCs w:val="24"/>
        </w:rPr>
        <w:t>для удовлетворения особых образовательных потребностей, общих для всех категорий обучающихся с ОВЗ, в том числе и с умственной отсталостью (интеллектуальными нарушениями), относятся:</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осуществление целенаправленной коррекционной работы в процессе освоении обучающимися содержанием всех образовательных областей, а также в ходе проведения коррекционных занятий;</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практическая направленность всего образовательного процесса, обеспечивающая овладение обучающимися жизненными компетенциями;</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организация медико-психолого-педагогического сопровождения образовательного процесса обучающихся;</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организация сопровождения семьи, воспитывающей ребенка с умственной отсталостью (интеллектуальными нарушениями);</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поэтапность овладения трудовыми навыками, начиная от социально- бытовых навыков, и заканчивая профессионально-трудовыми.</w:t>
      </w:r>
    </w:p>
    <w:p w:rsidR="002C58DC" w:rsidRPr="00F07DDF" w:rsidRDefault="002C58DC" w:rsidP="00F07DDF">
      <w:pPr>
        <w:pStyle w:val="a5"/>
        <w:jc w:val="both"/>
        <w:rPr>
          <w:rFonts w:ascii="Times New Roman" w:hAnsi="Times New Roman"/>
          <w:i/>
          <w:sz w:val="24"/>
          <w:szCs w:val="24"/>
        </w:rPr>
      </w:pPr>
      <w:r w:rsidRPr="00F07DDF">
        <w:rPr>
          <w:rFonts w:ascii="Times New Roman" w:hAnsi="Times New Roman"/>
          <w:i/>
          <w:sz w:val="24"/>
          <w:szCs w:val="24"/>
        </w:rPr>
        <w:t xml:space="preserve">Создание специфических условий образования обучающихся с </w:t>
      </w:r>
      <w:r w:rsidR="00D04F49" w:rsidRPr="00F07DDF">
        <w:rPr>
          <w:rFonts w:ascii="Times New Roman" w:hAnsi="Times New Roman"/>
          <w:i/>
          <w:sz w:val="24"/>
          <w:szCs w:val="24"/>
        </w:rPr>
        <w:t>умственной отсталостью</w:t>
      </w:r>
      <w:r w:rsidRPr="00F07DDF">
        <w:rPr>
          <w:rFonts w:ascii="Times New Roman" w:hAnsi="Times New Roman"/>
          <w:i/>
          <w:sz w:val="24"/>
          <w:szCs w:val="24"/>
        </w:rPr>
        <w:t xml:space="preserve">  (интеллектуальными  нарушениями)  способствуют:</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развитию самостоятельности и независимости в повседневной жизни;</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расширению круга общения, выходу обучающегося за пределы семьи и учреждения;</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xml:space="preserve">- раскрытию возможных избирательных способностей и интересов </w:t>
      </w:r>
      <w:r w:rsidR="00D04F49" w:rsidRPr="00F07DDF">
        <w:rPr>
          <w:rFonts w:ascii="Times New Roman" w:hAnsi="Times New Roman"/>
          <w:sz w:val="24"/>
          <w:szCs w:val="24"/>
        </w:rPr>
        <w:t>ребенка в</w:t>
      </w:r>
      <w:r w:rsidRPr="00F07DDF">
        <w:rPr>
          <w:rFonts w:ascii="Times New Roman" w:hAnsi="Times New Roman"/>
          <w:sz w:val="24"/>
          <w:szCs w:val="24"/>
        </w:rPr>
        <w:t xml:space="preserve">  разных  видах  практической,  художественно-эстетической,</w:t>
      </w:r>
      <w:r w:rsidR="008C4281">
        <w:rPr>
          <w:rFonts w:ascii="Times New Roman" w:hAnsi="Times New Roman"/>
          <w:sz w:val="24"/>
          <w:szCs w:val="24"/>
        </w:rPr>
        <w:t xml:space="preserve"> </w:t>
      </w:r>
      <w:r w:rsidRPr="00F07DDF">
        <w:rPr>
          <w:rFonts w:ascii="Times New Roman" w:hAnsi="Times New Roman"/>
          <w:sz w:val="24"/>
          <w:szCs w:val="24"/>
        </w:rPr>
        <w:t>спортивно-физкультурной деятельности;</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развитию представлений об окружающем мире в совокупности его природных и социальных компонентов;</w:t>
      </w:r>
    </w:p>
    <w:p w:rsidR="002C58DC" w:rsidRPr="00F07DDF" w:rsidRDefault="002C58DC" w:rsidP="00F07DDF">
      <w:pPr>
        <w:pStyle w:val="a5"/>
        <w:jc w:val="both"/>
        <w:rPr>
          <w:rFonts w:ascii="Times New Roman" w:hAnsi="Times New Roman"/>
          <w:sz w:val="24"/>
          <w:szCs w:val="24"/>
        </w:rPr>
      </w:pPr>
      <w:r w:rsidRPr="00F07DDF">
        <w:rPr>
          <w:rFonts w:ascii="Times New Roman" w:hAnsi="Times New Roman"/>
          <w:sz w:val="24"/>
          <w:szCs w:val="24"/>
        </w:rPr>
        <w:t xml:space="preserve">- </w:t>
      </w:r>
      <w:r w:rsidR="00D04F49" w:rsidRPr="00F07DDF">
        <w:rPr>
          <w:rFonts w:ascii="Times New Roman" w:hAnsi="Times New Roman"/>
          <w:sz w:val="24"/>
          <w:szCs w:val="24"/>
        </w:rPr>
        <w:t>реализации потенциальных</w:t>
      </w:r>
      <w:r w:rsidRPr="00F07DDF">
        <w:rPr>
          <w:rFonts w:ascii="Times New Roman" w:hAnsi="Times New Roman"/>
          <w:sz w:val="24"/>
          <w:szCs w:val="24"/>
        </w:rPr>
        <w:t xml:space="preserve">  возможностей  в  овладении профессионально-трудовой деятельностью и возможном совершенствовании приобретенных трудовых навыков.</w:t>
      </w:r>
    </w:p>
    <w:p w:rsidR="002C58DC" w:rsidRPr="00F07DDF" w:rsidRDefault="002C58DC" w:rsidP="00F07DDF">
      <w:pPr>
        <w:autoSpaceDE w:val="0"/>
        <w:autoSpaceDN w:val="0"/>
        <w:adjustRightInd w:val="0"/>
        <w:jc w:val="both"/>
        <w:rPr>
          <w:b/>
          <w:bCs/>
        </w:rPr>
      </w:pPr>
    </w:p>
    <w:p w:rsidR="008C4281" w:rsidRDefault="008C4281" w:rsidP="008C4281">
      <w:pPr>
        <w:jc w:val="both"/>
        <w:rPr>
          <w:b/>
        </w:rPr>
      </w:pPr>
      <w:r>
        <w:rPr>
          <w:b/>
        </w:rPr>
        <w:t>Кадровые условия</w:t>
      </w:r>
    </w:p>
    <w:p w:rsidR="008C4281" w:rsidRDefault="008C4281" w:rsidP="008C4281">
      <w:pPr>
        <w:jc w:val="both"/>
      </w:pPr>
      <w:r>
        <w:t xml:space="preserve">Образовательная организация, реализующая АООП обучающихся с ТНР, укомплектована педагогическими, руководящими и иными работниками, имеющими профессиональную подготовку соответствующего уровня и направленности. В реализации АООП для обучающихся с НТР принимают участие следующие специалисты: педагог, логопед, педагог-психолог, учитель по физической культуре, социальный педагог. 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 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ТНР. </w:t>
      </w:r>
    </w:p>
    <w:p w:rsidR="008C4281" w:rsidRDefault="008C4281" w:rsidP="008C4281">
      <w:pPr>
        <w:jc w:val="both"/>
      </w:pPr>
      <w:r>
        <w:t xml:space="preserve">Для реализации АООП НОО обучающихся с ТНР в образовательной организации имеется коллектив специалистов, выполняющих следующие функции (таблица 1):  Таблица 1 </w:t>
      </w:r>
    </w:p>
    <w:tbl>
      <w:tblPr>
        <w:tblStyle w:val="TableGrid"/>
        <w:tblW w:w="9810" w:type="dxa"/>
        <w:tblInd w:w="-108" w:type="dxa"/>
        <w:tblLayout w:type="fixed"/>
        <w:tblCellMar>
          <w:top w:w="55" w:type="dxa"/>
          <w:left w:w="106" w:type="dxa"/>
          <w:right w:w="111" w:type="dxa"/>
        </w:tblCellMar>
        <w:tblLook w:val="04A0" w:firstRow="1" w:lastRow="0" w:firstColumn="1" w:lastColumn="0" w:noHBand="0" w:noVBand="1"/>
      </w:tblPr>
      <w:tblGrid>
        <w:gridCol w:w="1325"/>
        <w:gridCol w:w="2744"/>
        <w:gridCol w:w="1380"/>
        <w:gridCol w:w="1170"/>
        <w:gridCol w:w="2014"/>
        <w:gridCol w:w="1177"/>
      </w:tblGrid>
      <w:tr w:rsidR="008C4281" w:rsidTr="008C4281">
        <w:trPr>
          <w:trHeight w:val="1162"/>
        </w:trPr>
        <w:tc>
          <w:tcPr>
            <w:tcW w:w="1326" w:type="dxa"/>
            <w:tcBorders>
              <w:top w:val="single" w:sz="4" w:space="0" w:color="000000"/>
              <w:left w:val="single" w:sz="4" w:space="0" w:color="000000"/>
              <w:bottom w:val="single" w:sz="4" w:space="0" w:color="000000"/>
              <w:right w:val="single" w:sz="4" w:space="0" w:color="000000"/>
            </w:tcBorders>
            <w:hideMark/>
          </w:tcPr>
          <w:p w:rsidR="008C4281" w:rsidRDefault="008C4281">
            <w:pPr>
              <w:rPr>
                <w:rFonts w:ascii="Times New Roman" w:hAnsi="Times New Roman"/>
                <w:sz w:val="24"/>
                <w:szCs w:val="24"/>
              </w:rPr>
            </w:pPr>
            <w:r>
              <w:rPr>
                <w:rFonts w:ascii="Times New Roman" w:hAnsi="Times New Roman"/>
                <w:b/>
                <w:sz w:val="24"/>
                <w:szCs w:val="24"/>
              </w:rPr>
              <w:t xml:space="preserve">Должность </w:t>
            </w:r>
          </w:p>
        </w:tc>
        <w:tc>
          <w:tcPr>
            <w:tcW w:w="2746" w:type="dxa"/>
            <w:tcBorders>
              <w:top w:val="single" w:sz="4" w:space="0" w:color="000000"/>
              <w:left w:val="single" w:sz="4" w:space="0" w:color="000000"/>
              <w:bottom w:val="single" w:sz="4" w:space="0" w:color="000000"/>
              <w:right w:val="single" w:sz="4" w:space="0" w:color="000000"/>
            </w:tcBorders>
            <w:hideMark/>
          </w:tcPr>
          <w:p w:rsidR="008C4281" w:rsidRDefault="008C4281">
            <w:pPr>
              <w:rPr>
                <w:rFonts w:ascii="Times New Roman" w:hAnsi="Times New Roman"/>
                <w:sz w:val="24"/>
                <w:szCs w:val="24"/>
              </w:rPr>
            </w:pPr>
            <w:r>
              <w:rPr>
                <w:rFonts w:ascii="Times New Roman" w:hAnsi="Times New Roman"/>
                <w:b/>
                <w:sz w:val="24"/>
                <w:szCs w:val="24"/>
              </w:rPr>
              <w:t xml:space="preserve">Должностные обязанности </w:t>
            </w:r>
          </w:p>
        </w:tc>
        <w:tc>
          <w:tcPr>
            <w:tcW w:w="1381" w:type="dxa"/>
            <w:tcBorders>
              <w:top w:val="single" w:sz="4" w:space="0" w:color="000000"/>
              <w:left w:val="single" w:sz="4" w:space="0" w:color="000000"/>
              <w:bottom w:val="single" w:sz="4" w:space="0" w:color="000000"/>
              <w:right w:val="single" w:sz="4" w:space="0" w:color="000000"/>
            </w:tcBorders>
            <w:hideMark/>
          </w:tcPr>
          <w:p w:rsidR="008C4281" w:rsidRDefault="008C4281">
            <w:pPr>
              <w:rPr>
                <w:rFonts w:ascii="Times New Roman" w:hAnsi="Times New Roman"/>
                <w:sz w:val="24"/>
                <w:szCs w:val="24"/>
              </w:rPr>
            </w:pPr>
            <w:r>
              <w:rPr>
                <w:rFonts w:ascii="Times New Roman" w:hAnsi="Times New Roman"/>
                <w:b/>
                <w:sz w:val="24"/>
                <w:szCs w:val="24"/>
              </w:rPr>
              <w:t xml:space="preserve">Количество работников в ОУ (требуется/и меется) </w:t>
            </w:r>
          </w:p>
        </w:tc>
        <w:tc>
          <w:tcPr>
            <w:tcW w:w="1171" w:type="dxa"/>
            <w:tcBorders>
              <w:top w:val="single" w:sz="4" w:space="0" w:color="000000"/>
              <w:left w:val="single" w:sz="4" w:space="0" w:color="000000"/>
              <w:bottom w:val="single" w:sz="4" w:space="0" w:color="000000"/>
              <w:right w:val="single" w:sz="4" w:space="0" w:color="000000"/>
            </w:tcBorders>
            <w:hideMark/>
          </w:tcPr>
          <w:p w:rsidR="008C4281" w:rsidRDefault="008C4281">
            <w:pPr>
              <w:rPr>
                <w:rFonts w:ascii="Times New Roman" w:hAnsi="Times New Roman"/>
                <w:sz w:val="24"/>
                <w:szCs w:val="24"/>
              </w:rPr>
            </w:pPr>
            <w:r>
              <w:rPr>
                <w:rFonts w:ascii="Times New Roman" w:hAnsi="Times New Roman"/>
                <w:b/>
                <w:sz w:val="24"/>
                <w:szCs w:val="24"/>
              </w:rPr>
              <w:t xml:space="preserve">Уровень образования </w:t>
            </w:r>
          </w:p>
        </w:tc>
        <w:tc>
          <w:tcPr>
            <w:tcW w:w="2015" w:type="dxa"/>
            <w:tcBorders>
              <w:top w:val="single" w:sz="4" w:space="0" w:color="000000"/>
              <w:left w:val="single" w:sz="4" w:space="0" w:color="000000"/>
              <w:bottom w:val="single" w:sz="4" w:space="0" w:color="000000"/>
              <w:right w:val="single" w:sz="4" w:space="0" w:color="000000"/>
            </w:tcBorders>
            <w:hideMark/>
          </w:tcPr>
          <w:p w:rsidR="008C4281" w:rsidRDefault="008C4281">
            <w:pPr>
              <w:rPr>
                <w:rFonts w:ascii="Times New Roman" w:hAnsi="Times New Roman"/>
                <w:sz w:val="24"/>
                <w:szCs w:val="24"/>
              </w:rPr>
            </w:pPr>
            <w:r>
              <w:rPr>
                <w:rFonts w:ascii="Times New Roman" w:hAnsi="Times New Roman"/>
                <w:b/>
                <w:sz w:val="24"/>
                <w:szCs w:val="24"/>
              </w:rPr>
              <w:t>Наличие квалификационной категории. Аттестация на соотвествие занимаемой должности.</w:t>
            </w:r>
          </w:p>
        </w:tc>
        <w:tc>
          <w:tcPr>
            <w:tcW w:w="1178" w:type="dxa"/>
            <w:tcBorders>
              <w:top w:val="single" w:sz="4" w:space="0" w:color="000000"/>
              <w:left w:val="single" w:sz="4" w:space="0" w:color="000000"/>
              <w:bottom w:val="single" w:sz="4" w:space="0" w:color="000000"/>
              <w:right w:val="single" w:sz="4" w:space="0" w:color="000000"/>
            </w:tcBorders>
            <w:hideMark/>
          </w:tcPr>
          <w:p w:rsidR="008C4281" w:rsidRDefault="008C4281">
            <w:pPr>
              <w:rPr>
                <w:rFonts w:ascii="Times New Roman" w:hAnsi="Times New Roman"/>
                <w:sz w:val="24"/>
                <w:szCs w:val="24"/>
              </w:rPr>
            </w:pPr>
            <w:r>
              <w:rPr>
                <w:rFonts w:ascii="Times New Roman" w:hAnsi="Times New Roman"/>
                <w:b/>
                <w:sz w:val="24"/>
                <w:szCs w:val="24"/>
              </w:rPr>
              <w:t xml:space="preserve">Молодой </w:t>
            </w:r>
          </w:p>
          <w:p w:rsidR="008C4281" w:rsidRDefault="008C4281">
            <w:pPr>
              <w:rPr>
                <w:rFonts w:ascii="Times New Roman" w:hAnsi="Times New Roman"/>
                <w:sz w:val="24"/>
                <w:szCs w:val="24"/>
              </w:rPr>
            </w:pPr>
            <w:r>
              <w:rPr>
                <w:rFonts w:ascii="Times New Roman" w:hAnsi="Times New Roman"/>
                <w:b/>
                <w:sz w:val="24"/>
                <w:szCs w:val="24"/>
              </w:rPr>
              <w:t>специалис</w:t>
            </w:r>
          </w:p>
          <w:p w:rsidR="008C4281" w:rsidRDefault="008C4281">
            <w:pPr>
              <w:rPr>
                <w:rFonts w:ascii="Times New Roman" w:hAnsi="Times New Roman"/>
                <w:sz w:val="24"/>
                <w:szCs w:val="24"/>
              </w:rPr>
            </w:pPr>
            <w:r>
              <w:rPr>
                <w:rFonts w:ascii="Times New Roman" w:hAnsi="Times New Roman"/>
                <w:b/>
                <w:sz w:val="24"/>
                <w:szCs w:val="24"/>
              </w:rPr>
              <w:t xml:space="preserve">т </w:t>
            </w:r>
          </w:p>
        </w:tc>
      </w:tr>
      <w:tr w:rsidR="008C4281" w:rsidTr="008C4281">
        <w:trPr>
          <w:trHeight w:val="1390"/>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Директор </w:t>
            </w:r>
          </w:p>
        </w:tc>
        <w:tc>
          <w:tcPr>
            <w:tcW w:w="27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Обеспечивает системную образовательную и административно-хозяйственную работу образовтаельного учреждения </w:t>
            </w: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Соответствует занимаемой должности </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2773"/>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Заместитель директора по УВР </w:t>
            </w:r>
          </w:p>
        </w:tc>
        <w:tc>
          <w:tcPr>
            <w:tcW w:w="27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3/3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-3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Соответствует занимаемой должности -3  </w:t>
            </w: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1159"/>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Учитель начальных классов   </w:t>
            </w:r>
          </w:p>
        </w:tc>
        <w:tc>
          <w:tcPr>
            <w:tcW w:w="274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19/19</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Высшее – 12</w:t>
            </w:r>
          </w:p>
          <w:p w:rsidR="008C4281" w:rsidRDefault="008C4281">
            <w:pPr>
              <w:rPr>
                <w:rFonts w:ascii="Times New Roman" w:hAnsi="Times New Roman"/>
                <w:sz w:val="24"/>
                <w:szCs w:val="24"/>
              </w:rPr>
            </w:pPr>
            <w:r>
              <w:rPr>
                <w:rFonts w:ascii="Times New Roman" w:hAnsi="Times New Roman"/>
                <w:sz w:val="24"/>
                <w:szCs w:val="24"/>
              </w:rPr>
              <w:t>Среднее – 6</w:t>
            </w:r>
          </w:p>
          <w:p w:rsidR="008C4281" w:rsidRDefault="008C4281">
            <w:pPr>
              <w:rPr>
                <w:rFonts w:ascii="Times New Roman" w:hAnsi="Times New Roman"/>
                <w:sz w:val="24"/>
                <w:szCs w:val="24"/>
              </w:rPr>
            </w:pPr>
            <w:r>
              <w:rPr>
                <w:rFonts w:ascii="Times New Roman" w:hAnsi="Times New Roman"/>
                <w:sz w:val="24"/>
                <w:szCs w:val="24"/>
              </w:rPr>
              <w:t>Заочное обчение - 1</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Высшая категория – 1</w:t>
            </w:r>
          </w:p>
          <w:p w:rsidR="008C4281" w:rsidRDefault="008C4281">
            <w:pPr>
              <w:rPr>
                <w:rFonts w:ascii="Times New Roman" w:hAnsi="Times New Roman"/>
                <w:sz w:val="24"/>
                <w:szCs w:val="24"/>
              </w:rPr>
            </w:pPr>
            <w:r>
              <w:rPr>
                <w:rFonts w:ascii="Times New Roman" w:hAnsi="Times New Roman"/>
                <w:sz w:val="24"/>
                <w:szCs w:val="24"/>
              </w:rPr>
              <w:t>Первая - 8</w:t>
            </w:r>
          </w:p>
          <w:p w:rsidR="008C4281" w:rsidRDefault="008C4281">
            <w:pPr>
              <w:rPr>
                <w:rFonts w:ascii="Times New Roman" w:hAnsi="Times New Roman"/>
                <w:sz w:val="24"/>
                <w:szCs w:val="24"/>
              </w:rPr>
            </w:pPr>
            <w:r>
              <w:rPr>
                <w:rFonts w:ascii="Times New Roman" w:hAnsi="Times New Roman"/>
                <w:sz w:val="24"/>
                <w:szCs w:val="24"/>
              </w:rPr>
              <w:t>Соответствует занимаемой должности -5</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5</w:t>
            </w:r>
          </w:p>
        </w:tc>
      </w:tr>
      <w:tr w:rsidR="008C4281" w:rsidTr="008C4281">
        <w:trPr>
          <w:trHeight w:val="929"/>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Учитель ИЗО </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- 1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Высшая категория -1  </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701"/>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Учитель английского языка</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2/1</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Среднее -1</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Соответсвует занимаемой </w:t>
            </w:r>
          </w:p>
          <w:p w:rsidR="008C4281" w:rsidRDefault="008C4281">
            <w:pPr>
              <w:rPr>
                <w:rFonts w:ascii="Times New Roman" w:hAnsi="Times New Roman"/>
                <w:sz w:val="24"/>
                <w:szCs w:val="24"/>
              </w:rPr>
            </w:pPr>
            <w:r>
              <w:rPr>
                <w:rFonts w:ascii="Times New Roman" w:hAnsi="Times New Roman"/>
                <w:sz w:val="24"/>
                <w:szCs w:val="24"/>
              </w:rPr>
              <w:t xml:space="preserve">должности – 1 </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701"/>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Учитель физической культуры</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2/2</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Высшее - 2</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Соответсвует занимаемой </w:t>
            </w:r>
          </w:p>
          <w:p w:rsidR="008C4281" w:rsidRDefault="008C4281">
            <w:pPr>
              <w:rPr>
                <w:rFonts w:ascii="Times New Roman" w:hAnsi="Times New Roman"/>
                <w:sz w:val="24"/>
                <w:szCs w:val="24"/>
              </w:rPr>
            </w:pPr>
            <w:r>
              <w:rPr>
                <w:rFonts w:ascii="Times New Roman" w:hAnsi="Times New Roman"/>
                <w:sz w:val="24"/>
                <w:szCs w:val="24"/>
              </w:rPr>
              <w:t xml:space="preserve">должности – 1 </w:t>
            </w:r>
          </w:p>
          <w:p w:rsidR="008C4281" w:rsidRDefault="008C4281">
            <w:pPr>
              <w:rPr>
                <w:rFonts w:ascii="Times New Roman" w:hAnsi="Times New Roman"/>
                <w:sz w:val="24"/>
                <w:szCs w:val="24"/>
              </w:rPr>
            </w:pPr>
            <w:r>
              <w:rPr>
                <w:rFonts w:ascii="Times New Roman" w:hAnsi="Times New Roman"/>
                <w:sz w:val="24"/>
                <w:szCs w:val="24"/>
              </w:rPr>
              <w:t xml:space="preserve">Первая категория -1 </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701"/>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Учитель логопед </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- 1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 Соответсвует занимаемой </w:t>
            </w:r>
          </w:p>
          <w:p w:rsidR="008C4281" w:rsidRDefault="008C4281">
            <w:pPr>
              <w:rPr>
                <w:rFonts w:ascii="Times New Roman" w:hAnsi="Times New Roman"/>
                <w:sz w:val="24"/>
                <w:szCs w:val="24"/>
              </w:rPr>
            </w:pPr>
            <w:r>
              <w:rPr>
                <w:rFonts w:ascii="Times New Roman" w:hAnsi="Times New Roman"/>
                <w:sz w:val="24"/>
                <w:szCs w:val="24"/>
              </w:rPr>
              <w:t xml:space="preserve">должности – 1 </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929"/>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Педагог психолог </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2/2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-2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Первая категория -2 </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1390"/>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Социальны</w:t>
            </w:r>
          </w:p>
          <w:p w:rsidR="008C4281" w:rsidRDefault="008C4281">
            <w:pPr>
              <w:rPr>
                <w:rFonts w:ascii="Times New Roman" w:hAnsi="Times New Roman"/>
                <w:sz w:val="24"/>
                <w:szCs w:val="24"/>
              </w:rPr>
            </w:pPr>
            <w:r>
              <w:rPr>
                <w:rFonts w:ascii="Times New Roman" w:hAnsi="Times New Roman"/>
                <w:sz w:val="24"/>
                <w:szCs w:val="24"/>
              </w:rPr>
              <w:t xml:space="preserve">й педагог </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-1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Первая категория -2 </w:t>
            </w: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950"/>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Педагог организатор </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Высшее -1</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Соответсвует занимаемой </w:t>
            </w:r>
          </w:p>
          <w:p w:rsidR="008C4281" w:rsidRDefault="008C4281">
            <w:pPr>
              <w:rPr>
                <w:rFonts w:ascii="Times New Roman" w:hAnsi="Times New Roman"/>
                <w:sz w:val="24"/>
                <w:szCs w:val="24"/>
              </w:rPr>
            </w:pPr>
            <w:r>
              <w:rPr>
                <w:rFonts w:ascii="Times New Roman" w:hAnsi="Times New Roman"/>
                <w:sz w:val="24"/>
                <w:szCs w:val="24"/>
              </w:rPr>
              <w:t xml:space="preserve">должности – 1 </w:t>
            </w:r>
          </w:p>
          <w:p w:rsidR="008C4281" w:rsidRDefault="008C4281">
            <w:pPr>
              <w:rPr>
                <w:rFonts w:ascii="Times New Roman" w:hAnsi="Times New Roman"/>
                <w:sz w:val="24"/>
                <w:szCs w:val="24"/>
              </w:rPr>
            </w:pPr>
          </w:p>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r>
      <w:tr w:rsidR="008C4281" w:rsidTr="008C4281">
        <w:trPr>
          <w:trHeight w:val="470"/>
        </w:trPr>
        <w:tc>
          <w:tcPr>
            <w:tcW w:w="13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p w:rsidR="008C4281" w:rsidRDefault="008C4281">
            <w:pPr>
              <w:rPr>
                <w:rFonts w:ascii="Times New Roman" w:hAnsi="Times New Roman"/>
                <w:sz w:val="24"/>
                <w:szCs w:val="24"/>
              </w:rPr>
            </w:pPr>
            <w:r>
              <w:rPr>
                <w:rFonts w:ascii="Times New Roman" w:hAnsi="Times New Roman"/>
                <w:sz w:val="24"/>
                <w:szCs w:val="24"/>
              </w:rPr>
              <w:t xml:space="preserve">Библеотекарь </w:t>
            </w:r>
          </w:p>
        </w:tc>
        <w:tc>
          <w:tcPr>
            <w:tcW w:w="2746"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C4281" w:rsidRDefault="008C4281">
            <w:pPr>
              <w:rPr>
                <w:rFonts w:eastAsia="Times New Roman"/>
                <w:sz w:val="24"/>
                <w:szCs w:val="24"/>
              </w:rPr>
            </w:pPr>
          </w:p>
        </w:tc>
        <w:tc>
          <w:tcPr>
            <w:tcW w:w="13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1/1 </w:t>
            </w:r>
          </w:p>
        </w:tc>
        <w:tc>
          <w:tcPr>
            <w:tcW w:w="11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8C4281" w:rsidRDefault="008C4281">
            <w:pPr>
              <w:rPr>
                <w:rFonts w:ascii="Times New Roman" w:hAnsi="Times New Roman"/>
                <w:sz w:val="24"/>
                <w:szCs w:val="24"/>
              </w:rPr>
            </w:pPr>
            <w:r>
              <w:rPr>
                <w:rFonts w:ascii="Times New Roman" w:hAnsi="Times New Roman"/>
                <w:sz w:val="24"/>
                <w:szCs w:val="24"/>
              </w:rPr>
              <w:t xml:space="preserve">Высшее -1 </w:t>
            </w:r>
          </w:p>
        </w:tc>
        <w:tc>
          <w:tcPr>
            <w:tcW w:w="2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p>
        </w:tc>
        <w:tc>
          <w:tcPr>
            <w:tcW w:w="11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C4281" w:rsidRDefault="008C4281">
            <w:pPr>
              <w:rPr>
                <w:rFonts w:ascii="Times New Roman" w:hAnsi="Times New Roman"/>
                <w:sz w:val="24"/>
                <w:szCs w:val="24"/>
              </w:rPr>
            </w:pPr>
            <w:r>
              <w:rPr>
                <w:rFonts w:ascii="Times New Roman" w:hAnsi="Times New Roman"/>
                <w:sz w:val="24"/>
                <w:szCs w:val="24"/>
              </w:rPr>
              <w:t xml:space="preserve"> 1</w:t>
            </w:r>
          </w:p>
          <w:p w:rsidR="008C4281" w:rsidRDefault="008C4281">
            <w:pPr>
              <w:rPr>
                <w:rFonts w:ascii="Times New Roman" w:hAnsi="Times New Roman"/>
                <w:sz w:val="24"/>
                <w:szCs w:val="24"/>
              </w:rPr>
            </w:pPr>
          </w:p>
        </w:tc>
      </w:tr>
    </w:tbl>
    <w:p w:rsidR="008C4281" w:rsidRDefault="008C4281" w:rsidP="008C4281">
      <w:pPr>
        <w:jc w:val="both"/>
        <w:rPr>
          <w:lang w:eastAsia="en-US"/>
        </w:rPr>
      </w:pPr>
    </w:p>
    <w:p w:rsidR="008C4281" w:rsidRDefault="008C4281" w:rsidP="008C4281">
      <w:pPr>
        <w:autoSpaceDE w:val="0"/>
        <w:autoSpaceDN w:val="0"/>
        <w:adjustRightInd w:val="0"/>
        <w:contextualSpacing/>
        <w:jc w:val="both"/>
      </w:pPr>
      <w:r>
        <w:t>Кадровая проблема педагогов решена не полностью (отсутствует учитель - дефефектолог). Функции педагога – дефектолога  выполняют учителя предметники.</w:t>
      </w:r>
    </w:p>
    <w:p w:rsidR="002C58DC" w:rsidRPr="008C4281" w:rsidRDefault="008C4281" w:rsidP="008C4281">
      <w:pPr>
        <w:autoSpaceDE w:val="0"/>
        <w:autoSpaceDN w:val="0"/>
        <w:adjustRightInd w:val="0"/>
        <w:jc w:val="both"/>
        <w:rPr>
          <w:b/>
          <w:bCs/>
        </w:rPr>
      </w:pPr>
      <w:r>
        <w:rPr>
          <w:b/>
          <w:bCs/>
        </w:rPr>
        <w:t xml:space="preserve"> </w:t>
      </w:r>
      <w:r w:rsidR="002C58DC" w:rsidRPr="008C4281">
        <w:rPr>
          <w:b/>
          <w:bCs/>
        </w:rPr>
        <w:t>Финансово-экономические условия.</w:t>
      </w:r>
    </w:p>
    <w:p w:rsidR="002C58DC" w:rsidRPr="00F07DDF" w:rsidRDefault="002C58DC" w:rsidP="008C4281">
      <w:pPr>
        <w:jc w:val="both"/>
        <w:rPr>
          <w:bCs/>
        </w:rPr>
      </w:pPr>
      <w:r w:rsidRPr="00F07DDF">
        <w:rPr>
          <w:bCs/>
        </w:rPr>
        <w:t xml:space="preserve">Финансовое обеспечение реализации </w:t>
      </w:r>
      <w:r w:rsidRPr="00F07DDF">
        <w:t xml:space="preserve">адаптированных образовательных программ для детей с ограниченными возможностями здоровья (для учащихся с умственной отсталостью) </w:t>
      </w:r>
      <w:r w:rsidR="008C4281">
        <w:t>н</w:t>
      </w:r>
      <w:r w:rsidRPr="00F07DDF">
        <w:rPr>
          <w:bCs/>
        </w:rPr>
        <w:t>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2C58DC" w:rsidRDefault="002C58DC" w:rsidP="00F07DDF">
      <w:pPr>
        <w:autoSpaceDE w:val="0"/>
        <w:autoSpaceDN w:val="0"/>
        <w:adjustRightInd w:val="0"/>
        <w:contextualSpacing/>
        <w:jc w:val="both"/>
        <w:rPr>
          <w:bCs/>
        </w:rPr>
      </w:pPr>
      <w:r w:rsidRPr="00F07DDF">
        <w:rPr>
          <w:bCs/>
        </w:rPr>
        <w:t>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w:t>
      </w:r>
    </w:p>
    <w:p w:rsidR="009662FA" w:rsidRPr="009662FA" w:rsidRDefault="009662FA" w:rsidP="009662FA">
      <w:pPr>
        <w:jc w:val="both"/>
        <w:rPr>
          <w:i/>
          <w:u w:val="single"/>
        </w:rPr>
      </w:pPr>
      <w:r w:rsidRPr="009662FA">
        <w:rPr>
          <w:i/>
          <w:u w:val="single"/>
        </w:rPr>
        <w:t xml:space="preserve">Финансовые условия реализации АООП НОО должны: </w:t>
      </w:r>
    </w:p>
    <w:p w:rsidR="009662FA" w:rsidRDefault="009662FA" w:rsidP="009662FA">
      <w:pPr>
        <w:jc w:val="both"/>
      </w:pPr>
      <w:r>
        <w:t xml:space="preserve">1) обеспечивать возможность выполнения требований ФГОС НОО обучающихся с ОВЗ к условиям реализации и структуре АООП НОО; </w:t>
      </w:r>
    </w:p>
    <w:p w:rsidR="009662FA" w:rsidRDefault="009662FA" w:rsidP="009662FA">
      <w:pPr>
        <w:jc w:val="both"/>
      </w:pPr>
      <w:r>
        <w:t xml:space="preserve">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9662FA" w:rsidRDefault="009662FA" w:rsidP="009662FA">
      <w:pPr>
        <w:jc w:val="both"/>
      </w:pPr>
      <w:r>
        <w:t xml:space="preserve">3) отражать структуру и объем расходов, необходимых для реализации АООП НОО, а также механизм их формирования. </w:t>
      </w:r>
    </w:p>
    <w:p w:rsidR="009662FA" w:rsidRDefault="009662FA" w:rsidP="009662FA">
      <w:pPr>
        <w:jc w:val="both"/>
      </w:pPr>
      <w:r>
        <w:t>Финансирование реализации АООП НОО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w:t>
      </w:r>
    </w:p>
    <w:p w:rsidR="009662FA" w:rsidRDefault="009662FA" w:rsidP="009662FA">
      <w:pPr>
        <w:jc w:val="both"/>
      </w:pPr>
      <w:r>
        <w:t xml:space="preserve"> Указанные нормативы определяются в соответствии с ФГОС НОО обучающихся с ОВЗ: </w:t>
      </w:r>
    </w:p>
    <w:p w:rsidR="009662FA" w:rsidRDefault="009662FA" w:rsidP="009662FA">
      <w:pPr>
        <w:jc w:val="both"/>
      </w:pPr>
      <w:r>
        <w:t xml:space="preserve">- специальными условиями получения образования (кадровыми, материально- техническими); </w:t>
      </w:r>
    </w:p>
    <w:p w:rsidR="009662FA" w:rsidRDefault="009662FA" w:rsidP="009662FA">
      <w:pPr>
        <w:jc w:val="both"/>
      </w:pPr>
      <w:r>
        <w:t xml:space="preserve">- расходами на оплату труда работников, реализующих АООП НОО; </w:t>
      </w:r>
    </w:p>
    <w:p w:rsidR="009662FA" w:rsidRDefault="009662FA" w:rsidP="009662FA">
      <w:pPr>
        <w:jc w:val="both"/>
      </w:pPr>
      <w:r>
        <w:t xml:space="preserve">-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9662FA" w:rsidRDefault="009662FA" w:rsidP="009662FA">
      <w:pPr>
        <w:jc w:val="both"/>
      </w:pPr>
      <w:r>
        <w:t xml:space="preserve">-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АООП НОО. </w:t>
      </w:r>
    </w:p>
    <w:p w:rsidR="009662FA" w:rsidRDefault="009662FA" w:rsidP="009662FA">
      <w:pPr>
        <w:jc w:val="both"/>
      </w:pPr>
      <w:r>
        <w:t xml:space="preserve">Финансовое обеспечение соответствует специфике кадровых и материально- технических условий, определенных для АООП НОО. </w:t>
      </w:r>
    </w:p>
    <w:p w:rsidR="002C58DC" w:rsidRPr="008C4281" w:rsidRDefault="002C58DC" w:rsidP="008C4281">
      <w:pPr>
        <w:jc w:val="both"/>
        <w:rPr>
          <w:b/>
        </w:rPr>
      </w:pPr>
      <w:r w:rsidRPr="008C4281">
        <w:rPr>
          <w:b/>
          <w:bCs/>
        </w:rPr>
        <w:t xml:space="preserve"> Материально-технические условия обеспечения реализации </w:t>
      </w:r>
      <w:r w:rsidRPr="008C4281">
        <w:rPr>
          <w:b/>
        </w:rPr>
        <w:t>адаптированных образовательных программ для детей с умственной отсталостью.</w:t>
      </w:r>
    </w:p>
    <w:p w:rsidR="002C58DC" w:rsidRPr="00F07DDF" w:rsidRDefault="002C58DC" w:rsidP="00F07DDF">
      <w:pPr>
        <w:jc w:val="both"/>
      </w:pPr>
      <w:r w:rsidRPr="00F07DDF">
        <w:rPr>
          <w:bCs/>
        </w:rPr>
        <w:t xml:space="preserve">Материально-технические ресурсы – первичный, исходный компонент ресурсного обеспечения реализации </w:t>
      </w:r>
      <w:r w:rsidRPr="00F07DDF">
        <w:t xml:space="preserve">адаптированной образовательной программы для детей с ограниченными возможностями здоровья (для учащихся с умственной отсталостью) </w:t>
      </w:r>
      <w:r w:rsidRPr="00F07DDF">
        <w:rPr>
          <w:bCs/>
        </w:rPr>
        <w:t>начального общего образования.</w:t>
      </w:r>
    </w:p>
    <w:p w:rsidR="002C58DC" w:rsidRPr="00F07DDF" w:rsidRDefault="002C58DC" w:rsidP="00F07DDF">
      <w:pPr>
        <w:autoSpaceDE w:val="0"/>
        <w:autoSpaceDN w:val="0"/>
        <w:adjustRightInd w:val="0"/>
        <w:contextualSpacing/>
        <w:jc w:val="both"/>
        <w:rPr>
          <w:bCs/>
        </w:rPr>
      </w:pPr>
      <w:r w:rsidRPr="00F07DDF">
        <w:rPr>
          <w:bCs/>
        </w:rPr>
        <w:t xml:space="preserve">Материально-технические ресурсы обеспечения реализации </w:t>
      </w:r>
      <w:r w:rsidRPr="00F07DDF">
        <w:t xml:space="preserve">адаптированной образовательной программы для детей с ограниченными возможностями здоровья (для учащихся с умственной отсталостью) </w:t>
      </w:r>
      <w:r w:rsidRPr="00F07DDF">
        <w:rPr>
          <w:bCs/>
        </w:rPr>
        <w:t>начального общего образования составляют:</w:t>
      </w:r>
    </w:p>
    <w:p w:rsidR="002C58DC" w:rsidRPr="00F07DDF" w:rsidRDefault="002C58DC" w:rsidP="00F07DDF">
      <w:pPr>
        <w:autoSpaceDE w:val="0"/>
        <w:autoSpaceDN w:val="0"/>
        <w:adjustRightInd w:val="0"/>
        <w:contextualSpacing/>
        <w:jc w:val="both"/>
        <w:rPr>
          <w:bCs/>
        </w:rPr>
      </w:pPr>
      <w:r w:rsidRPr="00F07DDF">
        <w:rPr>
          <w:bCs/>
        </w:rPr>
        <w:t>- учебное оборудование (учебное оборудование для поведения занятий (урок, самоподготовка,  дополнительное занятие, индивидуальное занятие, другая форма занятий);</w:t>
      </w:r>
    </w:p>
    <w:p w:rsidR="002C58DC" w:rsidRPr="00F07DDF" w:rsidRDefault="002C58DC" w:rsidP="00F07DDF">
      <w:pPr>
        <w:autoSpaceDE w:val="0"/>
        <w:autoSpaceDN w:val="0"/>
        <w:adjustRightInd w:val="0"/>
        <w:contextualSpacing/>
        <w:jc w:val="both"/>
        <w:rPr>
          <w:bCs/>
        </w:rPr>
      </w:pPr>
      <w:r w:rsidRPr="00F07DDF">
        <w:rPr>
          <w:bCs/>
        </w:rPr>
        <w:t>- учебно-практическое и учебно-лабораторное оборудование (раздаточные материалы, наборы инструментов, конструкторы, объемные модели, мячи, обручи и т.д.);</w:t>
      </w:r>
    </w:p>
    <w:p w:rsidR="002C58DC" w:rsidRPr="00F07DDF" w:rsidRDefault="002C58DC" w:rsidP="00F07DDF">
      <w:pPr>
        <w:autoSpaceDE w:val="0"/>
        <w:autoSpaceDN w:val="0"/>
        <w:adjustRightInd w:val="0"/>
        <w:contextualSpacing/>
        <w:jc w:val="both"/>
        <w:rPr>
          <w:bCs/>
        </w:rPr>
      </w:pPr>
      <w:r w:rsidRPr="00F07DDF">
        <w:rPr>
          <w:bCs/>
        </w:rPr>
        <w:t>- компьютерные и информационно-коммуникативные средства;</w:t>
      </w:r>
    </w:p>
    <w:p w:rsidR="002C58DC" w:rsidRPr="00F07DDF" w:rsidRDefault="002C58DC" w:rsidP="00F07DDF">
      <w:pPr>
        <w:autoSpaceDE w:val="0"/>
        <w:autoSpaceDN w:val="0"/>
        <w:adjustRightInd w:val="0"/>
        <w:contextualSpacing/>
        <w:jc w:val="both"/>
        <w:rPr>
          <w:bCs/>
        </w:rPr>
      </w:pPr>
      <w:r w:rsidRPr="00F07DDF">
        <w:rPr>
          <w:bCs/>
        </w:rPr>
        <w:t>- технические сред</w:t>
      </w:r>
      <w:r w:rsidR="008C4281">
        <w:rPr>
          <w:bCs/>
        </w:rPr>
        <w:t xml:space="preserve">ства обучения (магнитная доска, </w:t>
      </w:r>
      <w:r w:rsidRPr="00F07DDF">
        <w:rPr>
          <w:bCs/>
        </w:rPr>
        <w:t>мультимедийный проектор, интерактивная доска и т.д.);</w:t>
      </w:r>
    </w:p>
    <w:p w:rsidR="002C58DC" w:rsidRPr="00F07DDF" w:rsidRDefault="002C58DC" w:rsidP="00F07DDF">
      <w:pPr>
        <w:autoSpaceDE w:val="0"/>
        <w:autoSpaceDN w:val="0"/>
        <w:adjustRightInd w:val="0"/>
        <w:contextualSpacing/>
        <w:jc w:val="both"/>
        <w:rPr>
          <w:bCs/>
        </w:rPr>
      </w:pPr>
      <w:r w:rsidRPr="00F07DDF">
        <w:rPr>
          <w:bCs/>
        </w:rPr>
        <w:t>- демонстрационные пособия (демонстрационные числовые линейки, демонстрационные таблицы умножения, карточки и т.д.);</w:t>
      </w:r>
    </w:p>
    <w:p w:rsidR="002C58DC" w:rsidRPr="00F07DDF" w:rsidRDefault="002C58DC" w:rsidP="00F07DDF">
      <w:pPr>
        <w:autoSpaceDE w:val="0"/>
        <w:autoSpaceDN w:val="0"/>
        <w:adjustRightInd w:val="0"/>
        <w:contextualSpacing/>
        <w:jc w:val="both"/>
        <w:rPr>
          <w:bCs/>
        </w:rPr>
      </w:pPr>
      <w:r w:rsidRPr="00F07DDF">
        <w:rPr>
          <w:bCs/>
        </w:rPr>
        <w:t>- игры и игрушки (настольные развивающие игры, наборы ролевых игр, театральные куклы);</w:t>
      </w:r>
    </w:p>
    <w:p w:rsidR="002C58DC" w:rsidRPr="00F07DDF" w:rsidRDefault="002C58DC" w:rsidP="00F07DDF">
      <w:pPr>
        <w:autoSpaceDE w:val="0"/>
        <w:autoSpaceDN w:val="0"/>
        <w:adjustRightInd w:val="0"/>
        <w:contextualSpacing/>
        <w:jc w:val="both"/>
        <w:rPr>
          <w:bCs/>
        </w:rPr>
      </w:pPr>
      <w:r w:rsidRPr="00F07DDF">
        <w:rPr>
          <w:bCs/>
        </w:rPr>
        <w:t>- натуральные объекты (коллекции полезных ископаемых, коллекции плодов и семян растений, гербарии, муляжи, живые объекты и т.д.);</w:t>
      </w:r>
    </w:p>
    <w:p w:rsidR="002C58DC" w:rsidRPr="00F07DDF" w:rsidRDefault="002C58DC" w:rsidP="00F07DDF">
      <w:pPr>
        <w:autoSpaceDE w:val="0"/>
        <w:autoSpaceDN w:val="0"/>
        <w:adjustRightInd w:val="0"/>
        <w:contextualSpacing/>
        <w:jc w:val="both"/>
        <w:rPr>
          <w:bCs/>
        </w:rPr>
      </w:pPr>
      <w:r w:rsidRPr="00F07DDF">
        <w:rPr>
          <w:bCs/>
        </w:rPr>
        <w:t>- оборудование для проведения перемен между занятиями;</w:t>
      </w:r>
    </w:p>
    <w:p w:rsidR="002C58DC" w:rsidRPr="00F07DDF" w:rsidRDefault="002C58DC" w:rsidP="00F07DDF">
      <w:pPr>
        <w:autoSpaceDE w:val="0"/>
        <w:autoSpaceDN w:val="0"/>
        <w:adjustRightInd w:val="0"/>
        <w:contextualSpacing/>
        <w:jc w:val="both"/>
        <w:rPr>
          <w:bCs/>
        </w:rPr>
      </w:pPr>
      <w:r w:rsidRPr="00F07DDF">
        <w:rPr>
          <w:bCs/>
        </w:rPr>
        <w:t>- оснащение учебных помещений (ученические столы, шкафы, настенные доски для объявлений и т.д.);</w:t>
      </w:r>
    </w:p>
    <w:p w:rsidR="002C58DC" w:rsidRDefault="002C58DC" w:rsidP="00F07DDF">
      <w:pPr>
        <w:autoSpaceDE w:val="0"/>
        <w:autoSpaceDN w:val="0"/>
        <w:adjustRightInd w:val="0"/>
        <w:contextualSpacing/>
        <w:jc w:val="both"/>
        <w:rPr>
          <w:bCs/>
        </w:rPr>
      </w:pPr>
      <w:r w:rsidRPr="00F07DDF">
        <w:rPr>
          <w:bCs/>
        </w:rPr>
        <w:t>- оснащение административных помещений (компьютерные столы, платяные шкафы, накопители информации на бумажных и электронных носителях и т.д.).</w:t>
      </w:r>
    </w:p>
    <w:p w:rsidR="00314AE1" w:rsidRDefault="00314AE1" w:rsidP="00314AE1">
      <w:pPr>
        <w:jc w:val="both"/>
      </w:pPr>
      <w:r>
        <w:t xml:space="preserve">Общая площадь зданий – 10449 кв.м., в том числе учебная 9276,48 кв.м, площадь спортивных залов 576 кв.м, площадь библиотеки 61 кв.м. Плащадь земельного участка 31604 кв.м, в том числе площадь физкультурно-спортивной зоны 6580 кв.м. </w:t>
      </w:r>
    </w:p>
    <w:p w:rsidR="00314AE1" w:rsidRDefault="00314AE1" w:rsidP="00314AE1">
      <w:pPr>
        <w:jc w:val="both"/>
      </w:pPr>
      <w:r>
        <w:t>В составе используемых помещений 38 учебных кабинетов, из них оборудованы стационарными интерактивными досками - 3. Из числа учебных кабинетов специализированных кабинетов и лабораторий - 7 (1 кабинет химии, 1 физики, 1  биологии, 2 технологии (дев.), 1 технологии (мал.), 1  компьютерны1 класс, административно-служебные помещения.</w:t>
      </w:r>
    </w:p>
    <w:p w:rsidR="00314AE1" w:rsidRDefault="00314AE1" w:rsidP="00314AE1">
      <w:pPr>
        <w:jc w:val="both"/>
      </w:pPr>
      <w:r>
        <w:t xml:space="preserve">           Имеющееся оборудование специализированных кабинетов (аппаратура, наглядные пособия, реактивы, лабораторная посуда и т.д.) отвечает предъявляемым требованиям. </w:t>
      </w:r>
    </w:p>
    <w:p w:rsidR="00314AE1" w:rsidRDefault="00314AE1" w:rsidP="00314AE1">
      <w:pPr>
        <w:jc w:val="both"/>
      </w:pPr>
      <w:r>
        <w:t xml:space="preserve">           Питание учащихся и сотрудников организовано в столовой школы на 245 посадочных мест. Медицинское обслуживание осуществляется через ГБУЗ ТО «ОКБ №9» на условиях договора о предоставлении медицинских услуг. </w:t>
      </w:r>
    </w:p>
    <w:p w:rsidR="00314AE1" w:rsidRDefault="00314AE1" w:rsidP="00314AE1">
      <w:pPr>
        <w:jc w:val="both"/>
      </w:pPr>
      <w:r>
        <w:t xml:space="preserve">          Для занятий физической культурой и спортом, а также для физкультурно-оздоровительной работы используются 2 больших спортивных зала,  современные спортивные площадки на территории школы (стадион с футбольным полем/кортом, беговая дорожка, площадка для прыжков в длину, баскетбольная/волейбольная площадка, гимнастическая площадка).</w:t>
      </w:r>
    </w:p>
    <w:p w:rsidR="00314AE1" w:rsidRDefault="00314AE1" w:rsidP="00314AE1">
      <w:pPr>
        <w:jc w:val="both"/>
      </w:pPr>
      <w:r>
        <w:t xml:space="preserve">В зданиях школы оборудованы гардеробы, санузлы для мальчиков, девочек и сотрудников. При создании образовательного пространства в МАОУ Вагайской  СОШ соблюдаются все санитарно-гигиенические нормы к водоснабжению, освещению, канализации, воздушно-тепловому режиму, пожарной и электробезопасности, охраны труда. </w:t>
      </w:r>
    </w:p>
    <w:p w:rsidR="002C58DC" w:rsidRPr="00F07DDF" w:rsidRDefault="002C58DC" w:rsidP="00F07DDF">
      <w:pPr>
        <w:autoSpaceDE w:val="0"/>
        <w:autoSpaceDN w:val="0"/>
        <w:adjustRightInd w:val="0"/>
        <w:contextualSpacing/>
        <w:jc w:val="both"/>
        <w:rPr>
          <w:bCs/>
        </w:rPr>
      </w:pPr>
      <w:r w:rsidRPr="00F07DDF">
        <w:rPr>
          <w:bCs/>
        </w:rPr>
        <w:t>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w:t>
      </w:r>
    </w:p>
    <w:p w:rsidR="002C58DC" w:rsidRPr="00F07DDF" w:rsidRDefault="002C58DC" w:rsidP="00F07DDF">
      <w:pPr>
        <w:autoSpaceDE w:val="0"/>
        <w:autoSpaceDN w:val="0"/>
        <w:adjustRightInd w:val="0"/>
        <w:contextualSpacing/>
        <w:jc w:val="both"/>
        <w:rPr>
          <w:bCs/>
        </w:rPr>
      </w:pPr>
      <w:r w:rsidRPr="00F07DDF">
        <w:rPr>
          <w:bCs/>
        </w:rPr>
        <w:t>- наглядность в организации процесса обучения учащихся с умственной отсталостью;</w:t>
      </w:r>
    </w:p>
    <w:p w:rsidR="002C58DC" w:rsidRPr="00F07DDF" w:rsidRDefault="002C58DC" w:rsidP="00F07DDF">
      <w:pPr>
        <w:autoSpaceDE w:val="0"/>
        <w:autoSpaceDN w:val="0"/>
        <w:adjustRightInd w:val="0"/>
        <w:contextualSpacing/>
        <w:jc w:val="both"/>
        <w:rPr>
          <w:bCs/>
        </w:rPr>
      </w:pPr>
      <w:r w:rsidRPr="00F07DDF">
        <w:rPr>
          <w:bCs/>
        </w:rPr>
        <w:t>- природосообразность обучения младших школьников;</w:t>
      </w:r>
    </w:p>
    <w:p w:rsidR="002C58DC" w:rsidRPr="00F07DDF" w:rsidRDefault="002C58DC" w:rsidP="00F07DDF">
      <w:pPr>
        <w:autoSpaceDE w:val="0"/>
        <w:autoSpaceDN w:val="0"/>
        <w:adjustRightInd w:val="0"/>
        <w:contextualSpacing/>
        <w:jc w:val="both"/>
        <w:rPr>
          <w:bCs/>
        </w:rPr>
      </w:pPr>
      <w:r w:rsidRPr="00F07DDF">
        <w:rPr>
          <w:bCs/>
        </w:rPr>
        <w:t>- культуросообразность в становлении (формировании) личности младшего школьника;</w:t>
      </w:r>
    </w:p>
    <w:p w:rsidR="002C58DC" w:rsidRPr="00F07DDF" w:rsidRDefault="002C58DC" w:rsidP="00F07DDF">
      <w:pPr>
        <w:autoSpaceDE w:val="0"/>
        <w:autoSpaceDN w:val="0"/>
        <w:adjustRightInd w:val="0"/>
        <w:contextualSpacing/>
        <w:jc w:val="both"/>
        <w:rPr>
          <w:bCs/>
        </w:rPr>
      </w:pPr>
      <w:r w:rsidRPr="00F07DDF">
        <w:rPr>
          <w:bCs/>
        </w:rPr>
        <w:t>- предметно-учебную среду для реализации направлений личностного развития младших школьников на деятельностной основе.</w:t>
      </w:r>
    </w:p>
    <w:p w:rsidR="002C58DC" w:rsidRPr="00F07DDF" w:rsidRDefault="002C58DC" w:rsidP="00F07DDF">
      <w:pPr>
        <w:autoSpaceDE w:val="0"/>
        <w:autoSpaceDN w:val="0"/>
        <w:adjustRightInd w:val="0"/>
        <w:contextualSpacing/>
        <w:jc w:val="both"/>
        <w:rPr>
          <w:bCs/>
        </w:rPr>
      </w:pPr>
      <w:r w:rsidRPr="00F07DDF">
        <w:rPr>
          <w:bCs/>
        </w:rPr>
        <w:t>Учебные и информационно-методические ресурсы обеспечения реализации основной образовательной программы начального общего образования.</w:t>
      </w:r>
    </w:p>
    <w:p w:rsidR="002C58DC" w:rsidRPr="00F07DDF" w:rsidRDefault="002C58DC" w:rsidP="00F07DDF">
      <w:pPr>
        <w:autoSpaceDE w:val="0"/>
        <w:autoSpaceDN w:val="0"/>
        <w:adjustRightInd w:val="0"/>
        <w:contextualSpacing/>
        <w:jc w:val="both"/>
        <w:rPr>
          <w:bCs/>
        </w:rPr>
      </w:pPr>
      <w:r w:rsidRPr="00F07DDF">
        <w:rPr>
          <w:bCs/>
        </w:rPr>
        <w:t>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развивающей образовательной среды на основе деятельностного подхода.</w:t>
      </w:r>
    </w:p>
    <w:p w:rsidR="002C58DC" w:rsidRPr="00F07DDF" w:rsidRDefault="002C58DC" w:rsidP="00F07DDF">
      <w:pPr>
        <w:autoSpaceDE w:val="0"/>
        <w:autoSpaceDN w:val="0"/>
        <w:adjustRightInd w:val="0"/>
        <w:contextualSpacing/>
        <w:jc w:val="both"/>
        <w:rPr>
          <w:bCs/>
        </w:rPr>
      </w:pPr>
      <w:r w:rsidRPr="00F07DDF">
        <w:rPr>
          <w:bCs/>
        </w:rPr>
        <w:t>Информационно-методические ресурсы обеспечения адаптированной основной образовательной программы начального общего образования составляют:</w:t>
      </w:r>
    </w:p>
    <w:p w:rsidR="002C58DC" w:rsidRPr="00F07DDF" w:rsidRDefault="002C58DC" w:rsidP="00F07DDF">
      <w:pPr>
        <w:autoSpaceDE w:val="0"/>
        <w:autoSpaceDN w:val="0"/>
        <w:adjustRightInd w:val="0"/>
        <w:contextualSpacing/>
        <w:jc w:val="both"/>
        <w:rPr>
          <w:bCs/>
        </w:rPr>
      </w:pPr>
      <w:r w:rsidRPr="00F07DDF">
        <w:rPr>
          <w:bCs/>
        </w:rPr>
        <w:t>- информационно-методические ресурсы обеспечения управленческой деятельности администраторов начального общего образования (ФГОС НОО обучающихся с ОВЗ, Федеральный закон №273-ФЗ);</w:t>
      </w:r>
    </w:p>
    <w:p w:rsidR="002C58DC" w:rsidRPr="00F07DDF" w:rsidRDefault="002C58DC" w:rsidP="00F07DDF">
      <w:pPr>
        <w:autoSpaceDE w:val="0"/>
        <w:autoSpaceDN w:val="0"/>
        <w:adjustRightInd w:val="0"/>
        <w:contextualSpacing/>
        <w:jc w:val="both"/>
        <w:rPr>
          <w:bCs/>
        </w:rPr>
      </w:pPr>
      <w:r w:rsidRPr="00F07DDF">
        <w:rPr>
          <w:bCs/>
        </w:rPr>
        <w:t>-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w:t>
      </w:r>
    </w:p>
    <w:p w:rsidR="002C58DC" w:rsidRPr="00F07DDF" w:rsidRDefault="002C58DC" w:rsidP="00F07DDF">
      <w:pPr>
        <w:autoSpaceDE w:val="0"/>
        <w:autoSpaceDN w:val="0"/>
        <w:adjustRightInd w:val="0"/>
        <w:contextualSpacing/>
        <w:jc w:val="both"/>
        <w:rPr>
          <w:bCs/>
        </w:rPr>
      </w:pPr>
      <w:r w:rsidRPr="00F07DDF">
        <w:rPr>
          <w:bCs/>
        </w:rPr>
        <w:t>- информационно-методические ресурсы обеспечения образовательной деятельности обучающихся (учителя начальных классов, печатные и электронные носители научно- методической, учебно-методической, психолого-педагогической информации, программно- методические, инструктивно-методические материалы, цифровые образовательные ресурсы и т.д.).</w:t>
      </w:r>
    </w:p>
    <w:p w:rsidR="002C58DC" w:rsidRPr="00F07DDF" w:rsidRDefault="002C58DC" w:rsidP="00F07DDF">
      <w:pPr>
        <w:autoSpaceDE w:val="0"/>
        <w:autoSpaceDN w:val="0"/>
        <w:adjustRightInd w:val="0"/>
        <w:contextualSpacing/>
        <w:jc w:val="both"/>
        <w:rPr>
          <w:bCs/>
        </w:rPr>
      </w:pPr>
      <w:r w:rsidRPr="00F07DDF">
        <w:rPr>
          <w:bCs/>
        </w:rPr>
        <w:t>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мероприятиях.</w:t>
      </w:r>
    </w:p>
    <w:p w:rsidR="002C58DC" w:rsidRPr="00F07DDF" w:rsidRDefault="002C58DC" w:rsidP="00F07DDF">
      <w:pPr>
        <w:autoSpaceDE w:val="0"/>
        <w:autoSpaceDN w:val="0"/>
        <w:adjustRightInd w:val="0"/>
        <w:contextualSpacing/>
        <w:jc w:val="both"/>
        <w:rPr>
          <w:bCs/>
        </w:rPr>
      </w:pPr>
      <w:r w:rsidRPr="00F07DDF">
        <w:rPr>
          <w:bCs/>
        </w:rPr>
        <w:t>Основными нормативными документами, определяющими требованиями к информационно- методическим ресурсам образовательного учреждения начального общего образования, являются:</w:t>
      </w:r>
    </w:p>
    <w:p w:rsidR="002C58DC" w:rsidRPr="00F07DDF" w:rsidRDefault="002C58DC" w:rsidP="00F07DDF">
      <w:pPr>
        <w:autoSpaceDE w:val="0"/>
        <w:autoSpaceDN w:val="0"/>
        <w:adjustRightInd w:val="0"/>
        <w:contextualSpacing/>
        <w:jc w:val="both"/>
        <w:rPr>
          <w:bCs/>
        </w:rPr>
      </w:pPr>
      <w:r w:rsidRPr="00F07DDF">
        <w:rPr>
          <w:bCs/>
        </w:rPr>
        <w:t>- перечень рекомендуемой учебно-методической литературы (УМЛ);</w:t>
      </w:r>
    </w:p>
    <w:p w:rsidR="002C58DC" w:rsidRPr="00F07DDF" w:rsidRDefault="002C58DC" w:rsidP="00F07DDF">
      <w:pPr>
        <w:autoSpaceDE w:val="0"/>
        <w:autoSpaceDN w:val="0"/>
        <w:adjustRightInd w:val="0"/>
        <w:contextualSpacing/>
        <w:jc w:val="both"/>
        <w:rPr>
          <w:bCs/>
        </w:rPr>
      </w:pPr>
      <w:r w:rsidRPr="00F07DDF">
        <w:rPr>
          <w:bCs/>
        </w:rPr>
        <w:t>- список цифровых образовательных ресурсов.</w:t>
      </w:r>
    </w:p>
    <w:p w:rsidR="002C58DC" w:rsidRPr="00F07DDF" w:rsidRDefault="002C58DC" w:rsidP="00F07DDF">
      <w:pPr>
        <w:autoSpaceDE w:val="0"/>
        <w:autoSpaceDN w:val="0"/>
        <w:adjustRightInd w:val="0"/>
        <w:contextualSpacing/>
        <w:jc w:val="both"/>
        <w:rPr>
          <w:bCs/>
        </w:rPr>
      </w:pPr>
      <w:r w:rsidRPr="00F07DDF">
        <w:rPr>
          <w:bCs/>
        </w:rPr>
        <w:t>Учебно-методическое и информационное обеспечение:</w:t>
      </w:r>
    </w:p>
    <w:p w:rsidR="00314AE1" w:rsidRDefault="002C58DC" w:rsidP="00F07DDF">
      <w:pPr>
        <w:autoSpaceDE w:val="0"/>
        <w:autoSpaceDN w:val="0"/>
        <w:adjustRightInd w:val="0"/>
        <w:contextualSpacing/>
        <w:jc w:val="both"/>
        <w:rPr>
          <w:bCs/>
        </w:rPr>
      </w:pPr>
      <w:r w:rsidRPr="00F07DDF">
        <w:rPr>
          <w:bCs/>
        </w:rPr>
        <w:t>Учебники и</w:t>
      </w:r>
      <w:r w:rsidR="00D04F49">
        <w:rPr>
          <w:bCs/>
        </w:rPr>
        <w:t xml:space="preserve"> учебные пособия, </w:t>
      </w:r>
      <w:r w:rsidRPr="00F07DDF">
        <w:rPr>
          <w:bCs/>
        </w:rPr>
        <w:t>используемы</w:t>
      </w:r>
      <w:r w:rsidR="00D04F49">
        <w:rPr>
          <w:bCs/>
        </w:rPr>
        <w:t xml:space="preserve">е </w:t>
      </w:r>
      <w:r w:rsidR="00D04F49" w:rsidRPr="00F07DDF">
        <w:rPr>
          <w:bCs/>
        </w:rPr>
        <w:t>в образовательном процессе, соответствуют</w:t>
      </w:r>
      <w:r w:rsidRPr="00F07DDF">
        <w:rPr>
          <w:bCs/>
        </w:rPr>
        <w:t xml:space="preserve"> федеральному перечню.  </w:t>
      </w:r>
    </w:p>
    <w:p w:rsidR="00314AE1" w:rsidRDefault="00314AE1" w:rsidP="00314AE1">
      <w:pPr>
        <w:ind w:hanging="10"/>
        <w:jc w:val="both"/>
      </w:pPr>
      <w:r>
        <w:t xml:space="preserve">В школе имеется библиотека  с читальным залом  на 12 рабочих места, раздел периодической литературы, книжный фонд, мультимедийный фонд, компьютеризированные средства выхода в Интернет. </w:t>
      </w:r>
    </w:p>
    <w:p w:rsidR="00314AE1" w:rsidRDefault="00314AE1" w:rsidP="00314AE1">
      <w:pPr>
        <w:jc w:val="both"/>
      </w:pPr>
      <w:r>
        <w:t>Общий фонд библиотеки составляет 38017 экземпляров,  в том числе  учебной – 17251 экземпляр.</w:t>
      </w:r>
    </w:p>
    <w:p w:rsidR="00314AE1" w:rsidRDefault="00314AE1" w:rsidP="00314AE1">
      <w:pPr>
        <w:jc w:val="both"/>
      </w:pPr>
      <w:r>
        <w:t xml:space="preserve">Библиотека располагает учебниками и учебными пособиями в достаточном количестве. </w:t>
      </w:r>
    </w:p>
    <w:p w:rsidR="002A6548" w:rsidRDefault="00314AE1" w:rsidP="00314AE1">
      <w:pPr>
        <w:autoSpaceDE w:val="0"/>
        <w:autoSpaceDN w:val="0"/>
        <w:adjustRightInd w:val="0"/>
        <w:contextualSpacing/>
        <w:jc w:val="both"/>
      </w:pPr>
      <w:r>
        <w:t>Имеется 491 наименование цифровых образовательных ресурсов, 35 наименований региональных и центральных изданий (газет и журналов</w:t>
      </w:r>
      <w:r w:rsidR="002A6548">
        <w:t>).</w:t>
      </w:r>
    </w:p>
    <w:p w:rsidR="002A6548" w:rsidRDefault="002A6548" w:rsidP="00314AE1">
      <w:pPr>
        <w:autoSpaceDE w:val="0"/>
        <w:autoSpaceDN w:val="0"/>
        <w:adjustRightInd w:val="0"/>
        <w:contextualSpacing/>
        <w:jc w:val="both"/>
      </w:pPr>
      <w:r>
        <w:t>Изучение учебных предметов федерального компонента по АООП РАС В-9.1 ведется с использованием учебников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входящих в федеральные перечни, рекомендованных к использованию в образовательном процессе в общеобразовательных учреждениях, реализующих образовательные программы общего образования и имеющих государственную аккредитацию, и цифровых образовательных ресурсов.</w:t>
      </w:r>
    </w:p>
    <w:tbl>
      <w:tblPr>
        <w:tblStyle w:val="a7"/>
        <w:tblW w:w="0" w:type="auto"/>
        <w:tblLook w:val="04A0" w:firstRow="1" w:lastRow="0" w:firstColumn="1" w:lastColumn="0" w:noHBand="0" w:noVBand="1"/>
      </w:tblPr>
      <w:tblGrid>
        <w:gridCol w:w="846"/>
        <w:gridCol w:w="8553"/>
      </w:tblGrid>
      <w:tr w:rsidR="002A6548" w:rsidTr="002A6548">
        <w:trPr>
          <w:trHeight w:val="416"/>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 xml:space="preserve">класс  </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 xml:space="preserve"> Автор, Наименование учебника</w:t>
            </w:r>
          </w:p>
        </w:tc>
      </w:tr>
      <w:tr w:rsidR="002A6548" w:rsidTr="002A6548">
        <w:trPr>
          <w:trHeight w:val="338"/>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Аксенова А.К., Комарова С.В., Шишкова М.И. Букварь в 2-х частях</w:t>
            </w:r>
          </w:p>
        </w:tc>
      </w:tr>
      <w:tr w:rsidR="002A6548" w:rsidTr="002A6548">
        <w:trPr>
          <w:trHeight w:val="416"/>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Комарова С.В. Речевая практика</w:t>
            </w:r>
          </w:p>
        </w:tc>
      </w:tr>
      <w:tr w:rsidR="002A6548" w:rsidTr="002A6548">
        <w:trPr>
          <w:trHeight w:val="318"/>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Алышева Т.В. Математика в 2 частях</w:t>
            </w:r>
          </w:p>
        </w:tc>
      </w:tr>
      <w:tr w:rsidR="002A6548" w:rsidTr="002A6548">
        <w:trPr>
          <w:trHeight w:val="330"/>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Матвеева Н.Б., Котина М.С., Куртова Т.О. Мир природы и человека в 2-х частях</w:t>
            </w:r>
          </w:p>
        </w:tc>
      </w:tr>
      <w:tr w:rsidR="002A6548" w:rsidTr="002A6548">
        <w:trPr>
          <w:trHeight w:val="318"/>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Кудрина С.В. Окружающий мир для специальных (коррекционных) учебных заведений VIII вида</w:t>
            </w:r>
          </w:p>
        </w:tc>
      </w:tr>
      <w:tr w:rsidR="002A6548" w:rsidTr="002A6548">
        <w:trPr>
          <w:trHeight w:val="330"/>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Кузнецова Л.А. Технология. Ручной труд</w:t>
            </w:r>
          </w:p>
        </w:tc>
      </w:tr>
      <w:tr w:rsidR="002A6548" w:rsidTr="002A6548">
        <w:trPr>
          <w:trHeight w:val="318"/>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Рау М.Ю., Зыкова М.А. Изобразительное искусство</w:t>
            </w:r>
          </w:p>
        </w:tc>
      </w:tr>
      <w:tr w:rsidR="002A6548" w:rsidTr="002A6548">
        <w:trPr>
          <w:trHeight w:val="330"/>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Критская Е.Д., Сергеева Г.П. Музыка</w:t>
            </w:r>
          </w:p>
        </w:tc>
      </w:tr>
      <w:tr w:rsidR="002A6548" w:rsidTr="002A6548">
        <w:trPr>
          <w:trHeight w:val="318"/>
        </w:trPr>
        <w:tc>
          <w:tcPr>
            <w:tcW w:w="846"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1</w:t>
            </w:r>
          </w:p>
        </w:tc>
        <w:tc>
          <w:tcPr>
            <w:tcW w:w="8553" w:type="dxa"/>
            <w:tcBorders>
              <w:top w:val="single" w:sz="4" w:space="0" w:color="auto"/>
              <w:left w:val="single" w:sz="4" w:space="0" w:color="auto"/>
              <w:bottom w:val="single" w:sz="4" w:space="0" w:color="auto"/>
              <w:right w:val="single" w:sz="4" w:space="0" w:color="auto"/>
            </w:tcBorders>
            <w:hideMark/>
          </w:tcPr>
          <w:p w:rsidR="002A6548" w:rsidRDefault="002A6548">
            <w:pPr>
              <w:suppressAutoHyphens/>
              <w:rPr>
                <w:rFonts w:eastAsia="Arial Unicode MS"/>
                <w:color w:val="00000A"/>
                <w:kern w:val="2"/>
                <w:szCs w:val="22"/>
                <w:lang w:eastAsia="en-US"/>
              </w:rPr>
            </w:pPr>
            <w:r>
              <w:t>Лях В.И. Физическая культура</w:t>
            </w:r>
          </w:p>
        </w:tc>
      </w:tr>
    </w:tbl>
    <w:p w:rsidR="002C58DC" w:rsidRPr="00F07DDF" w:rsidRDefault="002C58DC" w:rsidP="00F07DDF">
      <w:pPr>
        <w:autoSpaceDE w:val="0"/>
        <w:autoSpaceDN w:val="0"/>
        <w:adjustRightInd w:val="0"/>
        <w:contextualSpacing/>
        <w:jc w:val="both"/>
        <w:rPr>
          <w:bCs/>
        </w:rPr>
      </w:pPr>
      <w:r w:rsidRPr="00F07DDF">
        <w:rPr>
          <w:bCs/>
        </w:rPr>
        <w:t xml:space="preserve"> </w:t>
      </w:r>
      <w:r w:rsidR="00D04F49">
        <w:rPr>
          <w:bCs/>
        </w:rPr>
        <w:t xml:space="preserve">Программы по учебным </w:t>
      </w:r>
      <w:r w:rsidR="008C4281">
        <w:rPr>
          <w:bCs/>
        </w:rPr>
        <w:t>предметам</w:t>
      </w:r>
      <w:r w:rsidR="00D04F49" w:rsidRPr="00F07DDF">
        <w:rPr>
          <w:bCs/>
        </w:rPr>
        <w:t xml:space="preserve"> ориентированы на достижение следующих</w:t>
      </w:r>
      <w:r w:rsidRPr="00F07DDF">
        <w:rPr>
          <w:bCs/>
        </w:rPr>
        <w:t xml:space="preserve"> результатов:   </w:t>
      </w:r>
    </w:p>
    <w:p w:rsidR="002C58DC" w:rsidRPr="00F07DDF" w:rsidRDefault="002C58DC" w:rsidP="00F07DDF">
      <w:pPr>
        <w:autoSpaceDE w:val="0"/>
        <w:autoSpaceDN w:val="0"/>
        <w:adjustRightInd w:val="0"/>
        <w:contextualSpacing/>
        <w:jc w:val="both"/>
        <w:rPr>
          <w:bCs/>
        </w:rPr>
      </w:pPr>
      <w:r w:rsidRPr="00F07DDF">
        <w:rPr>
          <w:bCs/>
        </w:rPr>
        <w:t xml:space="preserve">-  знания о сущности и особенностях объектов и явлений действительности;   </w:t>
      </w:r>
    </w:p>
    <w:p w:rsidR="002C58DC" w:rsidRPr="00F07DDF" w:rsidRDefault="002C58DC" w:rsidP="00F07DDF">
      <w:pPr>
        <w:autoSpaceDE w:val="0"/>
        <w:autoSpaceDN w:val="0"/>
        <w:adjustRightInd w:val="0"/>
        <w:contextualSpacing/>
        <w:jc w:val="both"/>
        <w:rPr>
          <w:bCs/>
        </w:rPr>
      </w:pPr>
      <w:r w:rsidRPr="00F07DDF">
        <w:rPr>
          <w:bCs/>
        </w:rPr>
        <w:t xml:space="preserve">-  понимание причинно-следственных, функциональных и иных связей и   взаимозависимостей предметов, их объективной значимости;   </w:t>
      </w:r>
    </w:p>
    <w:p w:rsidR="00D04F49" w:rsidRDefault="00D04F49" w:rsidP="00F07DDF">
      <w:pPr>
        <w:autoSpaceDE w:val="0"/>
        <w:autoSpaceDN w:val="0"/>
        <w:adjustRightInd w:val="0"/>
        <w:contextualSpacing/>
        <w:jc w:val="both"/>
        <w:rPr>
          <w:bCs/>
        </w:rPr>
      </w:pPr>
      <w:r>
        <w:rPr>
          <w:bCs/>
        </w:rPr>
        <w:t xml:space="preserve">-  владение </w:t>
      </w:r>
      <w:r w:rsidRPr="00F07DDF">
        <w:rPr>
          <w:bCs/>
        </w:rPr>
        <w:t>базовым понятийным</w:t>
      </w:r>
      <w:r>
        <w:rPr>
          <w:bCs/>
        </w:rPr>
        <w:t xml:space="preserve"> аппаратом, </w:t>
      </w:r>
      <w:r w:rsidR="002C58DC" w:rsidRPr="00F07DDF">
        <w:rPr>
          <w:bCs/>
        </w:rPr>
        <w:t xml:space="preserve">необходимым  для  дальнейшего образования; </w:t>
      </w:r>
    </w:p>
    <w:p w:rsidR="002C58DC" w:rsidRPr="00F07DDF" w:rsidRDefault="002C58DC" w:rsidP="00F07DDF">
      <w:pPr>
        <w:autoSpaceDE w:val="0"/>
        <w:autoSpaceDN w:val="0"/>
        <w:adjustRightInd w:val="0"/>
        <w:contextualSpacing/>
        <w:jc w:val="both"/>
        <w:rPr>
          <w:bCs/>
        </w:rPr>
      </w:pPr>
      <w:r w:rsidRPr="00F07DDF">
        <w:rPr>
          <w:bCs/>
        </w:rPr>
        <w:t xml:space="preserve"> - умения на основе полученных знаний ориентироваться в мире </w:t>
      </w:r>
      <w:r w:rsidR="00D04F49" w:rsidRPr="00F07DDF">
        <w:rPr>
          <w:bCs/>
        </w:rPr>
        <w:t>социальных, интеллектуальных</w:t>
      </w:r>
      <w:r w:rsidRPr="00F07DDF">
        <w:rPr>
          <w:bCs/>
        </w:rPr>
        <w:t xml:space="preserve">, нравственных, эстетических ценностей;   </w:t>
      </w:r>
    </w:p>
    <w:p w:rsidR="002C58DC" w:rsidRPr="00F07DDF" w:rsidRDefault="00D04F49" w:rsidP="00F07DDF">
      <w:pPr>
        <w:autoSpaceDE w:val="0"/>
        <w:autoSpaceDN w:val="0"/>
        <w:adjustRightInd w:val="0"/>
        <w:contextualSpacing/>
        <w:jc w:val="both"/>
        <w:rPr>
          <w:bCs/>
        </w:rPr>
      </w:pPr>
      <w:r>
        <w:rPr>
          <w:bCs/>
        </w:rPr>
        <w:t xml:space="preserve">-  умения применять приобретенные </w:t>
      </w:r>
      <w:r w:rsidR="002C58DC" w:rsidRPr="00F07DDF">
        <w:rPr>
          <w:bCs/>
        </w:rPr>
        <w:t xml:space="preserve">знания  для  решения  различных  типичных жизненных  ситуаций,  а  также  проблем,  связанных  с  выполнением  человеком типичных социальных ролей.   </w:t>
      </w:r>
    </w:p>
    <w:p w:rsidR="002C58DC" w:rsidRPr="00F07DDF" w:rsidRDefault="002C58DC" w:rsidP="00F07DDF">
      <w:pPr>
        <w:autoSpaceDE w:val="0"/>
        <w:autoSpaceDN w:val="0"/>
        <w:adjustRightInd w:val="0"/>
        <w:contextualSpacing/>
        <w:jc w:val="both"/>
        <w:rPr>
          <w:bCs/>
        </w:rPr>
      </w:pPr>
      <w:r w:rsidRPr="00F07DDF">
        <w:rPr>
          <w:bCs/>
        </w:rPr>
        <w:t>Реализация образовательной программы предусматривает применение комплекса учебных</w:t>
      </w:r>
      <w:r w:rsidR="00D04F49">
        <w:rPr>
          <w:bCs/>
        </w:rPr>
        <w:t xml:space="preserve"> программ, отобранных </w:t>
      </w:r>
      <w:r w:rsidRPr="00F07DDF">
        <w:rPr>
          <w:bCs/>
        </w:rPr>
        <w:t>на  основе  принципов  культуросообразности  и гума</w:t>
      </w:r>
      <w:r w:rsidR="00D04F49">
        <w:rPr>
          <w:bCs/>
        </w:rPr>
        <w:t xml:space="preserve">низации  образования.  Учебные </w:t>
      </w:r>
      <w:r w:rsidRPr="00F07DDF">
        <w:rPr>
          <w:bCs/>
        </w:rPr>
        <w:t xml:space="preserve">программы  конкретизируют  содержание общеобразовательной  программы,  являются  средством  достижения  поставленных  целей при условии гарантий прав субъектов образовательного процесса.  </w:t>
      </w:r>
    </w:p>
    <w:p w:rsidR="00314AE1" w:rsidRDefault="00314AE1" w:rsidP="00314AE1">
      <w:pPr>
        <w:ind w:hanging="10"/>
      </w:pPr>
      <w:r>
        <w:rPr>
          <w:b/>
        </w:rPr>
        <w:t>Технические средства обеспечения образовательного процесса</w:t>
      </w:r>
    </w:p>
    <w:tbl>
      <w:tblPr>
        <w:tblStyle w:val="a7"/>
        <w:tblW w:w="9048" w:type="dxa"/>
        <w:tblLook w:val="04A0" w:firstRow="1" w:lastRow="0" w:firstColumn="1" w:lastColumn="0" w:noHBand="0" w:noVBand="1"/>
      </w:tblPr>
      <w:tblGrid>
        <w:gridCol w:w="7096"/>
        <w:gridCol w:w="1952"/>
      </w:tblGrid>
      <w:tr w:rsidR="00314AE1" w:rsidTr="00314AE1">
        <w:trPr>
          <w:trHeight w:val="629"/>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компьютеров, применяемых в учебном процессе, в том числе: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268  </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jc w:val="right"/>
              <w:rPr>
                <w:szCs w:val="20"/>
                <w:lang w:eastAsia="en-US"/>
              </w:rPr>
            </w:pPr>
            <w:r>
              <w:rPr>
                <w:szCs w:val="20"/>
              </w:rPr>
              <w:t xml:space="preserve">количество ноутбуков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30</w:t>
            </w:r>
          </w:p>
        </w:tc>
      </w:tr>
      <w:tr w:rsidR="00314AE1" w:rsidTr="00314AE1">
        <w:trPr>
          <w:trHeight w:val="353"/>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DVD+ВД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5 </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магнитофонов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7</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муз. центров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2 </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видеомагнитофонов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3</w:t>
            </w:r>
          </w:p>
        </w:tc>
      </w:tr>
      <w:tr w:rsidR="00314AE1" w:rsidTr="00314AE1">
        <w:trPr>
          <w:trHeight w:val="353"/>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телевизоров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7</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мультимедийного оборудования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12</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Количество мультимедийных интерактивных досок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3</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Наличие компьютерного класса (кол-во)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1</w:t>
            </w:r>
          </w:p>
        </w:tc>
      </w:tr>
      <w:tr w:rsidR="00314AE1" w:rsidTr="00314AE1">
        <w:trPr>
          <w:trHeight w:val="903"/>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Медиатика</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258 ЦОР, доступных для учащихся </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Доски маркерные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2 </w:t>
            </w:r>
          </w:p>
        </w:tc>
      </w:tr>
      <w:tr w:rsidR="00314AE1" w:rsidTr="00314AE1">
        <w:trPr>
          <w:trHeight w:val="350"/>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Комплект учебно-лабораторного оборудования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10 </w:t>
            </w:r>
          </w:p>
        </w:tc>
      </w:tr>
      <w:tr w:rsidR="00314AE1" w:rsidTr="00314AE1">
        <w:trPr>
          <w:trHeight w:val="629"/>
        </w:trPr>
        <w:tc>
          <w:tcPr>
            <w:tcW w:w="7096"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 xml:space="preserve">Комплект цифрового измерительного оборудования для естественно- научных экспериментов </w:t>
            </w:r>
          </w:p>
        </w:tc>
        <w:tc>
          <w:tcPr>
            <w:tcW w:w="1952" w:type="dxa"/>
            <w:tcBorders>
              <w:top w:val="single" w:sz="4" w:space="0" w:color="auto"/>
              <w:left w:val="single" w:sz="4" w:space="0" w:color="auto"/>
              <w:bottom w:val="single" w:sz="4" w:space="0" w:color="auto"/>
              <w:right w:val="single" w:sz="4" w:space="0" w:color="auto"/>
            </w:tcBorders>
            <w:hideMark/>
          </w:tcPr>
          <w:p w:rsidR="00314AE1" w:rsidRDefault="00314AE1">
            <w:pPr>
              <w:rPr>
                <w:szCs w:val="20"/>
                <w:lang w:eastAsia="en-US"/>
              </w:rPr>
            </w:pPr>
            <w:r>
              <w:rPr>
                <w:szCs w:val="20"/>
              </w:rPr>
              <w:t>15</w:t>
            </w:r>
          </w:p>
        </w:tc>
      </w:tr>
    </w:tbl>
    <w:p w:rsidR="00314AE1" w:rsidRDefault="00314AE1" w:rsidP="00314AE1">
      <w:pPr>
        <w:pStyle w:val="a4"/>
        <w:ind w:left="0"/>
        <w:jc w:val="both"/>
        <w:rPr>
          <w:rFonts w:ascii="Times New Roman" w:hAnsi="Times New Roman"/>
          <w:sz w:val="24"/>
          <w:szCs w:val="24"/>
          <w:lang w:eastAsia="ru-RU"/>
        </w:rPr>
      </w:pPr>
      <w:r>
        <w:rPr>
          <w:rFonts w:ascii="Times New Roman" w:hAnsi="Times New Roman"/>
          <w:b/>
        </w:rPr>
        <w:t>Создание в образовательной организации информационно- образовательной среды, соответствующей требованиям ФГОС НОО ОВЗ</w:t>
      </w:r>
    </w:p>
    <w:tbl>
      <w:tblPr>
        <w:tblStyle w:val="TableGrid"/>
        <w:tblW w:w="938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14" w:type="dxa"/>
        </w:tblCellMar>
        <w:tblLook w:val="04A0" w:firstRow="1" w:lastRow="0" w:firstColumn="1" w:lastColumn="0" w:noHBand="0" w:noVBand="1"/>
      </w:tblPr>
      <w:tblGrid>
        <w:gridCol w:w="824"/>
        <w:gridCol w:w="4647"/>
        <w:gridCol w:w="1954"/>
        <w:gridCol w:w="1961"/>
      </w:tblGrid>
      <w:tr w:rsidR="00314AE1" w:rsidTr="00314AE1">
        <w:trPr>
          <w:trHeight w:val="1625"/>
        </w:trPr>
        <w:tc>
          <w:tcPr>
            <w:tcW w:w="82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b/>
                <w:sz w:val="24"/>
                <w:szCs w:val="24"/>
              </w:rPr>
              <w:t>№  п/п</w:t>
            </w:r>
          </w:p>
        </w:tc>
        <w:tc>
          <w:tcPr>
            <w:tcW w:w="4647"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b/>
                <w:sz w:val="24"/>
                <w:szCs w:val="24"/>
              </w:rPr>
              <w:t>Необходимые средства</w:t>
            </w:r>
          </w:p>
        </w:tc>
        <w:tc>
          <w:tcPr>
            <w:tcW w:w="1954" w:type="dxa"/>
            <w:tcBorders>
              <w:top w:val="single" w:sz="4" w:space="0" w:color="auto"/>
              <w:left w:val="single" w:sz="4" w:space="0" w:color="auto"/>
              <w:bottom w:val="single" w:sz="4" w:space="0" w:color="auto"/>
              <w:right w:val="single" w:sz="4" w:space="0" w:color="auto"/>
            </w:tcBorders>
            <w:hideMark/>
          </w:tcPr>
          <w:p w:rsidR="00314AE1" w:rsidRDefault="00314AE1">
            <w:pPr>
              <w:ind w:hanging="26"/>
              <w:jc w:val="center"/>
              <w:rPr>
                <w:rFonts w:ascii="Times New Roman" w:hAnsi="Times New Roman"/>
                <w:sz w:val="24"/>
                <w:szCs w:val="24"/>
              </w:rPr>
            </w:pPr>
            <w:r>
              <w:rPr>
                <w:rFonts w:ascii="Times New Roman" w:hAnsi="Times New Roman"/>
                <w:b/>
                <w:sz w:val="24"/>
                <w:szCs w:val="24"/>
              </w:rPr>
              <w:t>Необходимое количество средств/</w:t>
            </w:r>
          </w:p>
          <w:p w:rsidR="00314AE1" w:rsidRDefault="00314AE1">
            <w:pPr>
              <w:jc w:val="center"/>
              <w:rPr>
                <w:rFonts w:ascii="Times New Roman" w:hAnsi="Times New Roman"/>
                <w:sz w:val="24"/>
                <w:szCs w:val="24"/>
              </w:rPr>
            </w:pPr>
            <w:r>
              <w:rPr>
                <w:rFonts w:ascii="Times New Roman" w:hAnsi="Times New Roman"/>
                <w:b/>
                <w:sz w:val="24"/>
                <w:szCs w:val="24"/>
              </w:rPr>
              <w:t>имеющееся в наличии</w:t>
            </w:r>
          </w:p>
        </w:tc>
        <w:tc>
          <w:tcPr>
            <w:tcW w:w="1961" w:type="dxa"/>
            <w:tcBorders>
              <w:top w:val="single" w:sz="4" w:space="0" w:color="auto"/>
              <w:left w:val="single" w:sz="4" w:space="0" w:color="auto"/>
              <w:bottom w:val="single" w:sz="4" w:space="0" w:color="auto"/>
              <w:right w:val="single" w:sz="4" w:space="0" w:color="auto"/>
            </w:tcBorders>
            <w:hideMark/>
          </w:tcPr>
          <w:p w:rsidR="00314AE1" w:rsidRDefault="00314AE1">
            <w:pPr>
              <w:ind w:hanging="269"/>
              <w:jc w:val="center"/>
              <w:rPr>
                <w:rFonts w:ascii="Times New Roman" w:hAnsi="Times New Roman"/>
                <w:sz w:val="24"/>
                <w:szCs w:val="24"/>
              </w:rPr>
            </w:pPr>
            <w:r>
              <w:rPr>
                <w:rFonts w:ascii="Times New Roman" w:hAnsi="Times New Roman"/>
                <w:b/>
                <w:sz w:val="24"/>
                <w:szCs w:val="24"/>
              </w:rPr>
              <w:t>Сроки создания условий в</w:t>
            </w:r>
          </w:p>
          <w:p w:rsidR="00314AE1" w:rsidRDefault="00314AE1">
            <w:pPr>
              <w:jc w:val="center"/>
              <w:rPr>
                <w:rFonts w:ascii="Times New Roman" w:hAnsi="Times New Roman"/>
                <w:sz w:val="24"/>
                <w:szCs w:val="24"/>
              </w:rPr>
            </w:pPr>
            <w:r>
              <w:rPr>
                <w:rFonts w:ascii="Times New Roman" w:hAnsi="Times New Roman"/>
                <w:b/>
                <w:sz w:val="24"/>
                <w:szCs w:val="24"/>
              </w:rPr>
              <w:t>соответствии с</w:t>
            </w:r>
          </w:p>
          <w:p w:rsidR="00314AE1" w:rsidRDefault="00314AE1">
            <w:pPr>
              <w:jc w:val="center"/>
              <w:rPr>
                <w:rFonts w:ascii="Times New Roman" w:hAnsi="Times New Roman"/>
                <w:sz w:val="24"/>
                <w:szCs w:val="24"/>
              </w:rPr>
            </w:pPr>
            <w:r>
              <w:rPr>
                <w:rFonts w:ascii="Times New Roman" w:hAnsi="Times New Roman"/>
                <w:b/>
                <w:sz w:val="24"/>
                <w:szCs w:val="24"/>
              </w:rPr>
              <w:t>требованиями</w:t>
            </w:r>
          </w:p>
          <w:p w:rsidR="00314AE1" w:rsidRDefault="00314AE1">
            <w:pPr>
              <w:jc w:val="center"/>
              <w:rPr>
                <w:rFonts w:ascii="Times New Roman" w:hAnsi="Times New Roman"/>
                <w:sz w:val="24"/>
                <w:szCs w:val="24"/>
              </w:rPr>
            </w:pPr>
            <w:r>
              <w:rPr>
                <w:rFonts w:ascii="Times New Roman" w:hAnsi="Times New Roman"/>
                <w:b/>
                <w:sz w:val="24"/>
                <w:szCs w:val="24"/>
              </w:rPr>
              <w:t>ФГОС НОО ОВЗ</w:t>
            </w:r>
          </w:p>
        </w:tc>
      </w:tr>
      <w:tr w:rsidR="00314AE1" w:rsidTr="00314AE1">
        <w:trPr>
          <w:trHeight w:val="523"/>
        </w:trPr>
        <w:tc>
          <w:tcPr>
            <w:tcW w:w="82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I</w:t>
            </w:r>
          </w:p>
          <w:p w:rsidR="00314AE1" w:rsidRDefault="00314AE1">
            <w:pPr>
              <w:jc w:val="both"/>
              <w:rPr>
                <w:rFonts w:ascii="Times New Roman" w:hAnsi="Times New Roman"/>
                <w:sz w:val="24"/>
                <w:szCs w:val="24"/>
              </w:rPr>
            </w:pPr>
            <w:r>
              <w:rPr>
                <w:rFonts w:ascii="Times New Roman" w:hAnsi="Times New Roman"/>
                <w:sz w:val="24"/>
                <w:szCs w:val="24"/>
              </w:rPr>
              <w:t xml:space="preserve">II </w:t>
            </w:r>
          </w:p>
        </w:tc>
        <w:tc>
          <w:tcPr>
            <w:tcW w:w="4647"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Технические средства</w:t>
            </w:r>
          </w:p>
          <w:p w:rsidR="00314AE1" w:rsidRDefault="00314AE1">
            <w:pPr>
              <w:jc w:val="both"/>
              <w:rPr>
                <w:rFonts w:ascii="Times New Roman" w:hAnsi="Times New Roman"/>
                <w:sz w:val="24"/>
                <w:szCs w:val="24"/>
              </w:rPr>
            </w:pPr>
            <w:r>
              <w:rPr>
                <w:rFonts w:ascii="Times New Roman" w:hAnsi="Times New Roman"/>
                <w:sz w:val="24"/>
                <w:szCs w:val="24"/>
              </w:rPr>
              <w:t xml:space="preserve">Программные инструменты </w:t>
            </w:r>
          </w:p>
        </w:tc>
        <w:tc>
          <w:tcPr>
            <w:tcW w:w="195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имеются</w:t>
            </w:r>
          </w:p>
          <w:p w:rsidR="00314AE1" w:rsidRDefault="00314AE1">
            <w:pPr>
              <w:jc w:val="both"/>
              <w:rPr>
                <w:rFonts w:ascii="Times New Roman" w:hAnsi="Times New Roman"/>
                <w:sz w:val="24"/>
                <w:szCs w:val="24"/>
              </w:rPr>
            </w:pPr>
            <w:r>
              <w:rPr>
                <w:rFonts w:ascii="Times New Roman" w:hAnsi="Times New Roman"/>
                <w:sz w:val="24"/>
                <w:szCs w:val="24"/>
              </w:rPr>
              <w:t xml:space="preserve">имеются </w:t>
            </w:r>
          </w:p>
        </w:tc>
        <w:tc>
          <w:tcPr>
            <w:tcW w:w="1961" w:type="dxa"/>
            <w:tcBorders>
              <w:top w:val="single" w:sz="4" w:space="0" w:color="auto"/>
              <w:left w:val="single" w:sz="4" w:space="0" w:color="auto"/>
              <w:bottom w:val="single" w:sz="4" w:space="0" w:color="auto"/>
              <w:right w:val="single" w:sz="4" w:space="0" w:color="auto"/>
            </w:tcBorders>
          </w:tcPr>
          <w:p w:rsidR="00314AE1" w:rsidRDefault="00314AE1">
            <w:pPr>
              <w:jc w:val="both"/>
              <w:rPr>
                <w:rFonts w:ascii="Times New Roman" w:hAnsi="Times New Roman"/>
                <w:sz w:val="24"/>
                <w:szCs w:val="24"/>
              </w:rPr>
            </w:pPr>
          </w:p>
        </w:tc>
      </w:tr>
      <w:tr w:rsidR="00314AE1" w:rsidTr="00314AE1">
        <w:trPr>
          <w:trHeight w:val="797"/>
        </w:trPr>
        <w:tc>
          <w:tcPr>
            <w:tcW w:w="82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III </w:t>
            </w:r>
          </w:p>
        </w:tc>
        <w:tc>
          <w:tcPr>
            <w:tcW w:w="4647"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Обеспечение технической, методической и организационной поддержки </w:t>
            </w:r>
          </w:p>
        </w:tc>
        <w:tc>
          <w:tcPr>
            <w:tcW w:w="195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имеются </w:t>
            </w:r>
          </w:p>
        </w:tc>
        <w:tc>
          <w:tcPr>
            <w:tcW w:w="1961" w:type="dxa"/>
            <w:tcBorders>
              <w:top w:val="single" w:sz="4" w:space="0" w:color="auto"/>
              <w:left w:val="single" w:sz="4" w:space="0" w:color="auto"/>
              <w:bottom w:val="single" w:sz="4" w:space="0" w:color="auto"/>
              <w:right w:val="single" w:sz="4" w:space="0" w:color="auto"/>
            </w:tcBorders>
          </w:tcPr>
          <w:p w:rsidR="00314AE1" w:rsidRDefault="00314AE1">
            <w:pPr>
              <w:jc w:val="both"/>
              <w:rPr>
                <w:rFonts w:ascii="Times New Roman" w:hAnsi="Times New Roman"/>
                <w:sz w:val="24"/>
                <w:szCs w:val="24"/>
              </w:rPr>
            </w:pPr>
          </w:p>
        </w:tc>
      </w:tr>
      <w:tr w:rsidR="00314AE1" w:rsidTr="00314AE1">
        <w:trPr>
          <w:trHeight w:val="797"/>
        </w:trPr>
        <w:tc>
          <w:tcPr>
            <w:tcW w:w="82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IV </w:t>
            </w:r>
          </w:p>
        </w:tc>
        <w:tc>
          <w:tcPr>
            <w:tcW w:w="4647"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Отображение образовательного процесса в информационной среде </w:t>
            </w:r>
          </w:p>
        </w:tc>
        <w:tc>
          <w:tcPr>
            <w:tcW w:w="195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имеются </w:t>
            </w:r>
          </w:p>
        </w:tc>
        <w:tc>
          <w:tcPr>
            <w:tcW w:w="1961" w:type="dxa"/>
            <w:tcBorders>
              <w:top w:val="single" w:sz="4" w:space="0" w:color="auto"/>
              <w:left w:val="single" w:sz="4" w:space="0" w:color="auto"/>
              <w:bottom w:val="single" w:sz="4" w:space="0" w:color="auto"/>
              <w:right w:val="single" w:sz="4" w:space="0" w:color="auto"/>
            </w:tcBorders>
          </w:tcPr>
          <w:p w:rsidR="00314AE1" w:rsidRDefault="00314AE1">
            <w:pPr>
              <w:jc w:val="both"/>
              <w:rPr>
                <w:rFonts w:ascii="Times New Roman" w:hAnsi="Times New Roman"/>
                <w:sz w:val="24"/>
                <w:szCs w:val="24"/>
              </w:rPr>
            </w:pPr>
          </w:p>
        </w:tc>
      </w:tr>
      <w:tr w:rsidR="00314AE1" w:rsidTr="00314AE1">
        <w:trPr>
          <w:trHeight w:val="521"/>
        </w:trPr>
        <w:tc>
          <w:tcPr>
            <w:tcW w:w="82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V </w:t>
            </w:r>
          </w:p>
        </w:tc>
        <w:tc>
          <w:tcPr>
            <w:tcW w:w="4647"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Компоненты на бумажных носителях </w:t>
            </w:r>
          </w:p>
        </w:tc>
        <w:tc>
          <w:tcPr>
            <w:tcW w:w="1954" w:type="dxa"/>
            <w:tcBorders>
              <w:top w:val="single" w:sz="4" w:space="0" w:color="auto"/>
              <w:left w:val="single" w:sz="4" w:space="0" w:color="auto"/>
              <w:bottom w:val="single" w:sz="4" w:space="0" w:color="auto"/>
              <w:right w:val="single" w:sz="4" w:space="0" w:color="auto"/>
            </w:tcBorders>
            <w:hideMark/>
          </w:tcPr>
          <w:p w:rsidR="00314AE1" w:rsidRDefault="00314AE1">
            <w:pPr>
              <w:jc w:val="both"/>
              <w:rPr>
                <w:rFonts w:ascii="Times New Roman" w:hAnsi="Times New Roman"/>
                <w:sz w:val="24"/>
                <w:szCs w:val="24"/>
              </w:rPr>
            </w:pPr>
            <w:r>
              <w:rPr>
                <w:rFonts w:ascii="Times New Roman" w:hAnsi="Times New Roman"/>
                <w:sz w:val="24"/>
                <w:szCs w:val="24"/>
              </w:rPr>
              <w:t xml:space="preserve">имеются </w:t>
            </w:r>
          </w:p>
        </w:tc>
        <w:tc>
          <w:tcPr>
            <w:tcW w:w="1961" w:type="dxa"/>
            <w:tcBorders>
              <w:top w:val="single" w:sz="4" w:space="0" w:color="auto"/>
              <w:left w:val="single" w:sz="4" w:space="0" w:color="auto"/>
              <w:bottom w:val="single" w:sz="4" w:space="0" w:color="auto"/>
              <w:right w:val="single" w:sz="4" w:space="0" w:color="auto"/>
            </w:tcBorders>
          </w:tcPr>
          <w:p w:rsidR="00314AE1" w:rsidRDefault="00314AE1">
            <w:pPr>
              <w:jc w:val="both"/>
              <w:rPr>
                <w:rFonts w:ascii="Times New Roman" w:hAnsi="Times New Roman"/>
                <w:sz w:val="24"/>
                <w:szCs w:val="24"/>
              </w:rPr>
            </w:pPr>
          </w:p>
        </w:tc>
      </w:tr>
    </w:tbl>
    <w:p w:rsidR="00314AE1" w:rsidRDefault="00314AE1" w:rsidP="00314AE1">
      <w:pPr>
        <w:jc w:val="both"/>
        <w:rPr>
          <w:lang w:eastAsia="en-US"/>
        </w:rPr>
      </w:pPr>
    </w:p>
    <w:p w:rsidR="00314AE1" w:rsidRDefault="00314AE1" w:rsidP="00314AE1">
      <w:pPr>
        <w:jc w:val="both"/>
        <w:rPr>
          <w:b/>
        </w:rPr>
      </w:pPr>
      <w:r>
        <w:rPr>
          <w:b/>
        </w:rPr>
        <w:t>Технические средства:</w:t>
      </w:r>
    </w:p>
    <w:p w:rsidR="00314AE1" w:rsidRDefault="00314AE1" w:rsidP="00314AE1">
      <w:pPr>
        <w:jc w:val="both"/>
      </w:pPr>
      <w:r>
        <w:t xml:space="preserve">мультимедийный проектор и экран; принтер цветной;  цифровой фотоаппарат;  сканер; микрофон; оборудование компьютерной сети; конструктор, позволяющий создавать компьютерно-управляемые движущиеся модели с обратной связью. </w:t>
      </w:r>
    </w:p>
    <w:p w:rsidR="00314AE1" w:rsidRDefault="00314AE1" w:rsidP="00314AE1">
      <w:pPr>
        <w:pStyle w:val="aa"/>
        <w:spacing w:after="0"/>
        <w:jc w:val="both"/>
        <w:rPr>
          <w:rFonts w:ascii="Times New Roman" w:hAnsi="Times New Roman"/>
        </w:rPr>
      </w:pPr>
      <w:r>
        <w:rPr>
          <w:rFonts w:ascii="Times New Roman" w:hAnsi="Times New Roman"/>
          <w:b/>
        </w:rPr>
        <w:t>Программные инструменты:</w:t>
      </w:r>
      <w:r>
        <w:rPr>
          <w:rFonts w:ascii="Times New Roman" w:hAnsi="Times New Roman"/>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среды для дистанционного он-лайн и оф-лайн сетевого взаимодействия.</w:t>
      </w:r>
    </w:p>
    <w:p w:rsidR="00314AE1" w:rsidRDefault="00314AE1" w:rsidP="00314AE1">
      <w:pPr>
        <w:jc w:val="both"/>
      </w:pPr>
      <w:r>
        <w:rPr>
          <w:b/>
        </w:rPr>
        <w:t xml:space="preserve">Обеспечение технической, методической и организационной поддержки: </w:t>
      </w:r>
      <w: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 </w:t>
      </w:r>
    </w:p>
    <w:p w:rsidR="00314AE1" w:rsidRDefault="00314AE1" w:rsidP="00314AE1">
      <w:pPr>
        <w:jc w:val="both"/>
      </w:pPr>
      <w:r>
        <w:rPr>
          <w:b/>
        </w:rPr>
        <w:t xml:space="preserve">Отображение образовательного процесса в информационной среде: </w:t>
      </w:r>
      <w:r>
        <w:t xml:space="preserve">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314AE1" w:rsidRDefault="00314AE1" w:rsidP="00314AE1">
      <w:pPr>
        <w:jc w:val="both"/>
      </w:pPr>
      <w:r>
        <w:rPr>
          <w:b/>
        </w:rPr>
        <w:t xml:space="preserve">Компоненты на бумажных носителях: </w:t>
      </w:r>
      <w:r>
        <w:t xml:space="preserve">учебники; рабочие тетради (тетради-тренажеры). </w:t>
      </w:r>
    </w:p>
    <w:p w:rsidR="00314AE1" w:rsidRDefault="00314AE1" w:rsidP="00314AE1">
      <w:pPr>
        <w:jc w:val="both"/>
      </w:pPr>
      <w: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w:t>
      </w:r>
      <w:r>
        <w:tab/>
        <w:t>с требованиями ФГОС НОО ОВЗ.</w:t>
      </w:r>
    </w:p>
    <w:p w:rsidR="002C58DC" w:rsidRPr="00C65E41" w:rsidRDefault="002C58DC" w:rsidP="00C65E41">
      <w:pPr>
        <w:ind w:firstLine="709"/>
        <w:jc w:val="both"/>
        <w:sectPr w:rsidR="002C58DC" w:rsidRPr="00C65E41" w:rsidSect="004801F3">
          <w:footerReference w:type="even" r:id="rId8"/>
          <w:footerReference w:type="default" r:id="rId9"/>
          <w:pgSz w:w="11906" w:h="16838"/>
          <w:pgMar w:top="1134" w:right="851" w:bottom="1134" w:left="1701" w:header="709" w:footer="709" w:gutter="0"/>
          <w:cols w:space="708"/>
          <w:docGrid w:linePitch="360"/>
        </w:sectPr>
      </w:pPr>
    </w:p>
    <w:p w:rsidR="0034437C" w:rsidRPr="00C65E41" w:rsidRDefault="0034437C" w:rsidP="00C65E41">
      <w:pPr>
        <w:autoSpaceDE w:val="0"/>
        <w:autoSpaceDN w:val="0"/>
        <w:adjustRightInd w:val="0"/>
        <w:contextualSpacing/>
        <w:jc w:val="both"/>
      </w:pPr>
    </w:p>
    <w:p w:rsidR="0034437C" w:rsidRPr="00C65E41" w:rsidRDefault="0034437C" w:rsidP="00C65E41">
      <w:pPr>
        <w:autoSpaceDE w:val="0"/>
        <w:autoSpaceDN w:val="0"/>
        <w:adjustRightInd w:val="0"/>
        <w:contextualSpacing/>
        <w:jc w:val="both"/>
      </w:pPr>
    </w:p>
    <w:p w:rsidR="0034437C" w:rsidRPr="00C65E41" w:rsidRDefault="0034437C" w:rsidP="00C65E41">
      <w:pPr>
        <w:autoSpaceDE w:val="0"/>
        <w:autoSpaceDN w:val="0"/>
        <w:adjustRightInd w:val="0"/>
        <w:contextualSpacing/>
        <w:jc w:val="both"/>
      </w:pPr>
    </w:p>
    <w:p w:rsidR="0034437C" w:rsidRPr="00C65E41" w:rsidRDefault="0034437C" w:rsidP="00C65E41">
      <w:pPr>
        <w:autoSpaceDE w:val="0"/>
        <w:autoSpaceDN w:val="0"/>
        <w:adjustRightInd w:val="0"/>
        <w:contextualSpacing/>
        <w:jc w:val="both"/>
      </w:pPr>
    </w:p>
    <w:p w:rsidR="0034437C" w:rsidRPr="00C65E41" w:rsidRDefault="0034437C" w:rsidP="00C65E41">
      <w:pPr>
        <w:autoSpaceDE w:val="0"/>
        <w:autoSpaceDN w:val="0"/>
        <w:adjustRightInd w:val="0"/>
        <w:contextualSpacing/>
        <w:jc w:val="both"/>
      </w:pPr>
    </w:p>
    <w:p w:rsidR="0034437C" w:rsidRPr="00C65E41" w:rsidRDefault="0034437C" w:rsidP="00C65E41">
      <w:pPr>
        <w:autoSpaceDE w:val="0"/>
        <w:autoSpaceDN w:val="0"/>
        <w:adjustRightInd w:val="0"/>
        <w:contextualSpacing/>
        <w:jc w:val="both"/>
      </w:pPr>
    </w:p>
    <w:p w:rsidR="0034437C" w:rsidRPr="00C65E41" w:rsidRDefault="0034437C" w:rsidP="00C65E41">
      <w:pPr>
        <w:ind w:firstLine="708"/>
        <w:contextualSpacing/>
        <w:jc w:val="both"/>
        <w:rPr>
          <w:rFonts w:eastAsia="@Arial Unicode MS"/>
        </w:rPr>
      </w:pPr>
    </w:p>
    <w:p w:rsidR="004575C8" w:rsidRPr="00C65E41" w:rsidRDefault="004575C8" w:rsidP="00C65E41">
      <w:pPr>
        <w:contextualSpacing/>
        <w:jc w:val="both"/>
        <w:rPr>
          <w:rFonts w:eastAsia="@Arial Unicode M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bCs/>
        </w:rPr>
      </w:pPr>
    </w:p>
    <w:p w:rsidR="004575C8" w:rsidRPr="00C65E41" w:rsidRDefault="004575C8" w:rsidP="00C65E41">
      <w:pPr>
        <w:autoSpaceDE w:val="0"/>
        <w:autoSpaceDN w:val="0"/>
        <w:adjustRightInd w:val="0"/>
        <w:contextualSpacing/>
        <w:jc w:val="both"/>
        <w:rPr>
          <w:rFonts w:eastAsia="TimesNewRoman"/>
        </w:rPr>
      </w:pPr>
    </w:p>
    <w:p w:rsidR="00A44381" w:rsidRPr="00C65E41" w:rsidRDefault="00A44381" w:rsidP="00C65E41">
      <w:pPr>
        <w:jc w:val="both"/>
      </w:pPr>
    </w:p>
    <w:sectPr w:rsidR="00A44381" w:rsidRPr="00C65E41" w:rsidSect="000E74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3F" w:rsidRDefault="003C723F" w:rsidP="00E45507">
      <w:pPr>
        <w:pStyle w:val="Default"/>
      </w:pPr>
      <w:r>
        <w:separator/>
      </w:r>
    </w:p>
  </w:endnote>
  <w:endnote w:type="continuationSeparator" w:id="0">
    <w:p w:rsidR="003C723F" w:rsidRDefault="003C723F" w:rsidP="00E45507">
      <w:pPr>
        <w:pStyle w:val="Defaul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23F" w:rsidRDefault="003C723F" w:rsidP="00CB3875">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C723F" w:rsidRDefault="003C723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23F" w:rsidRDefault="003C723F" w:rsidP="00CB3875">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F56D7">
      <w:rPr>
        <w:rStyle w:val="a9"/>
        <w:noProof/>
      </w:rPr>
      <w:t>2</w:t>
    </w:r>
    <w:r>
      <w:rPr>
        <w:rStyle w:val="a9"/>
      </w:rPr>
      <w:fldChar w:fldCharType="end"/>
    </w:r>
  </w:p>
  <w:p w:rsidR="003C723F" w:rsidRDefault="003C723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3F" w:rsidRDefault="003C723F" w:rsidP="00E45507">
      <w:pPr>
        <w:pStyle w:val="Default"/>
      </w:pPr>
      <w:r>
        <w:separator/>
      </w:r>
    </w:p>
  </w:footnote>
  <w:footnote w:type="continuationSeparator" w:id="0">
    <w:p w:rsidR="003C723F" w:rsidRDefault="003C723F" w:rsidP="00E45507">
      <w:pPr>
        <w:pStyle w:val="Default"/>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F"/>
    <w:multiLevelType w:val="multilevel"/>
    <w:tmpl w:val="0000005E"/>
    <w:lvl w:ilvl="0">
      <w:start w:val="1"/>
      <w:numFmt w:val="bullet"/>
      <w:lvlText w:val="•"/>
      <w:lvlJc w:val="left"/>
      <w:rPr>
        <w:rFonts w:ascii="Times New Roman" w:hAnsi="Times New Roman"/>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4"/>
        <w:u w:val="none"/>
      </w:rPr>
    </w:lvl>
    <w:lvl w:ilvl="2">
      <w:start w:val="1"/>
      <w:numFmt w:val="bullet"/>
      <w:lvlText w:val="•"/>
      <w:lvlJc w:val="left"/>
      <w:rPr>
        <w:rFonts w:ascii="Times New Roman" w:hAnsi="Times New Roman"/>
        <w:b/>
        <w:i w:val="0"/>
        <w:smallCaps w:val="0"/>
        <w:strike w:val="0"/>
        <w:color w:val="000000"/>
        <w:spacing w:val="0"/>
        <w:w w:val="100"/>
        <w:position w:val="0"/>
        <w:sz w:val="24"/>
        <w:u w:val="none"/>
      </w:rPr>
    </w:lvl>
    <w:lvl w:ilvl="3">
      <w:start w:val="1"/>
      <w:numFmt w:val="bullet"/>
      <w:lvlText w:val="•"/>
      <w:lvlJc w:val="left"/>
      <w:rPr>
        <w:rFonts w:ascii="Times New Roman" w:hAnsi="Times New Roman"/>
        <w:b/>
        <w:i w:val="0"/>
        <w:smallCaps w:val="0"/>
        <w:strike w:val="0"/>
        <w:color w:val="000000"/>
        <w:spacing w:val="0"/>
        <w:w w:val="100"/>
        <w:position w:val="0"/>
        <w:sz w:val="24"/>
        <w:u w:val="none"/>
      </w:rPr>
    </w:lvl>
    <w:lvl w:ilvl="4">
      <w:start w:val="1"/>
      <w:numFmt w:val="bullet"/>
      <w:lvlText w:val="•"/>
      <w:lvlJc w:val="left"/>
      <w:rPr>
        <w:rFonts w:ascii="Times New Roman" w:hAnsi="Times New Roman"/>
        <w:b/>
        <w:i w:val="0"/>
        <w:smallCaps w:val="0"/>
        <w:strike w:val="0"/>
        <w:color w:val="000000"/>
        <w:spacing w:val="0"/>
        <w:w w:val="100"/>
        <w:position w:val="0"/>
        <w:sz w:val="24"/>
        <w:u w:val="none"/>
      </w:rPr>
    </w:lvl>
    <w:lvl w:ilvl="5">
      <w:start w:val="1"/>
      <w:numFmt w:val="bullet"/>
      <w:lvlText w:val="•"/>
      <w:lvlJc w:val="left"/>
      <w:rPr>
        <w:rFonts w:ascii="Times New Roman" w:hAnsi="Times New Roman"/>
        <w:b/>
        <w:i w:val="0"/>
        <w:smallCaps w:val="0"/>
        <w:strike w:val="0"/>
        <w:color w:val="000000"/>
        <w:spacing w:val="0"/>
        <w:w w:val="100"/>
        <w:position w:val="0"/>
        <w:sz w:val="24"/>
        <w:u w:val="none"/>
      </w:rPr>
    </w:lvl>
    <w:lvl w:ilvl="6">
      <w:start w:val="1"/>
      <w:numFmt w:val="bullet"/>
      <w:lvlText w:val="•"/>
      <w:lvlJc w:val="left"/>
      <w:rPr>
        <w:rFonts w:ascii="Times New Roman" w:hAnsi="Times New Roman"/>
        <w:b/>
        <w:i w:val="0"/>
        <w:smallCaps w:val="0"/>
        <w:strike w:val="0"/>
        <w:color w:val="000000"/>
        <w:spacing w:val="0"/>
        <w:w w:val="100"/>
        <w:position w:val="0"/>
        <w:sz w:val="24"/>
        <w:u w:val="none"/>
      </w:rPr>
    </w:lvl>
    <w:lvl w:ilvl="7">
      <w:start w:val="1"/>
      <w:numFmt w:val="bullet"/>
      <w:lvlText w:val="•"/>
      <w:lvlJc w:val="left"/>
      <w:rPr>
        <w:rFonts w:ascii="Times New Roman" w:hAnsi="Times New Roman"/>
        <w:b/>
        <w:i w:val="0"/>
        <w:smallCaps w:val="0"/>
        <w:strike w:val="0"/>
        <w:color w:val="000000"/>
        <w:spacing w:val="0"/>
        <w:w w:val="100"/>
        <w:position w:val="0"/>
        <w:sz w:val="24"/>
        <w:u w:val="none"/>
      </w:rPr>
    </w:lvl>
    <w:lvl w:ilvl="8">
      <w:start w:val="1"/>
      <w:numFmt w:val="bullet"/>
      <w:lvlText w:val="•"/>
      <w:lvlJc w:val="left"/>
      <w:rPr>
        <w:rFonts w:ascii="Times New Roman" w:hAnsi="Times New Roman"/>
        <w:b/>
        <w:i w:val="0"/>
        <w:smallCaps w:val="0"/>
        <w:strike w:val="0"/>
        <w:color w:val="000000"/>
        <w:spacing w:val="0"/>
        <w:w w:val="100"/>
        <w:position w:val="0"/>
        <w:sz w:val="24"/>
        <w:u w:val="none"/>
      </w:rPr>
    </w:lvl>
  </w:abstractNum>
  <w:abstractNum w:abstractNumId="1" w15:restartNumberingAfterBreak="0">
    <w:nsid w:val="00000061"/>
    <w:multiLevelType w:val="multilevel"/>
    <w:tmpl w:val="00000060"/>
    <w:lvl w:ilvl="0">
      <w:start w:val="1"/>
      <w:numFmt w:val="bullet"/>
      <w:lvlText w:val="-"/>
      <w:lvlJc w:val="left"/>
      <w:rPr>
        <w:rFonts w:ascii="Times New Roman" w:hAnsi="Times New Roman"/>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4"/>
        <w:u w:val="none"/>
      </w:rPr>
    </w:lvl>
    <w:lvl w:ilvl="2">
      <w:start w:val="1"/>
      <w:numFmt w:val="bullet"/>
      <w:lvlText w:val="-"/>
      <w:lvlJc w:val="left"/>
      <w:rPr>
        <w:rFonts w:ascii="Times New Roman" w:hAnsi="Times New Roman"/>
        <w:b/>
        <w:i w:val="0"/>
        <w:smallCaps w:val="0"/>
        <w:strike w:val="0"/>
        <w:color w:val="000000"/>
        <w:spacing w:val="0"/>
        <w:w w:val="100"/>
        <w:position w:val="0"/>
        <w:sz w:val="24"/>
        <w:u w:val="none"/>
      </w:rPr>
    </w:lvl>
    <w:lvl w:ilvl="3">
      <w:start w:val="1"/>
      <w:numFmt w:val="bullet"/>
      <w:lvlText w:val="-"/>
      <w:lvlJc w:val="left"/>
      <w:rPr>
        <w:rFonts w:ascii="Times New Roman" w:hAnsi="Times New Roman"/>
        <w:b/>
        <w:i w:val="0"/>
        <w:smallCaps w:val="0"/>
        <w:strike w:val="0"/>
        <w:color w:val="000000"/>
        <w:spacing w:val="0"/>
        <w:w w:val="100"/>
        <w:position w:val="0"/>
        <w:sz w:val="24"/>
        <w:u w:val="none"/>
      </w:rPr>
    </w:lvl>
    <w:lvl w:ilvl="4">
      <w:start w:val="1"/>
      <w:numFmt w:val="bullet"/>
      <w:lvlText w:val="-"/>
      <w:lvlJc w:val="left"/>
      <w:rPr>
        <w:rFonts w:ascii="Times New Roman" w:hAnsi="Times New Roman"/>
        <w:b/>
        <w:i w:val="0"/>
        <w:smallCaps w:val="0"/>
        <w:strike w:val="0"/>
        <w:color w:val="000000"/>
        <w:spacing w:val="0"/>
        <w:w w:val="100"/>
        <w:position w:val="0"/>
        <w:sz w:val="24"/>
        <w:u w:val="none"/>
      </w:rPr>
    </w:lvl>
    <w:lvl w:ilvl="5">
      <w:start w:val="1"/>
      <w:numFmt w:val="bullet"/>
      <w:lvlText w:val="-"/>
      <w:lvlJc w:val="left"/>
      <w:rPr>
        <w:rFonts w:ascii="Times New Roman" w:hAnsi="Times New Roman"/>
        <w:b/>
        <w:i w:val="0"/>
        <w:smallCaps w:val="0"/>
        <w:strike w:val="0"/>
        <w:color w:val="000000"/>
        <w:spacing w:val="0"/>
        <w:w w:val="100"/>
        <w:position w:val="0"/>
        <w:sz w:val="24"/>
        <w:u w:val="none"/>
      </w:rPr>
    </w:lvl>
    <w:lvl w:ilvl="6">
      <w:start w:val="1"/>
      <w:numFmt w:val="bullet"/>
      <w:lvlText w:val="-"/>
      <w:lvlJc w:val="left"/>
      <w:rPr>
        <w:rFonts w:ascii="Times New Roman" w:hAnsi="Times New Roman"/>
        <w:b/>
        <w:i w:val="0"/>
        <w:smallCaps w:val="0"/>
        <w:strike w:val="0"/>
        <w:color w:val="000000"/>
        <w:spacing w:val="0"/>
        <w:w w:val="100"/>
        <w:position w:val="0"/>
        <w:sz w:val="24"/>
        <w:u w:val="none"/>
      </w:rPr>
    </w:lvl>
    <w:lvl w:ilvl="7">
      <w:start w:val="1"/>
      <w:numFmt w:val="bullet"/>
      <w:lvlText w:val="-"/>
      <w:lvlJc w:val="left"/>
      <w:rPr>
        <w:rFonts w:ascii="Times New Roman" w:hAnsi="Times New Roman"/>
        <w:b/>
        <w:i w:val="0"/>
        <w:smallCaps w:val="0"/>
        <w:strike w:val="0"/>
        <w:color w:val="000000"/>
        <w:spacing w:val="0"/>
        <w:w w:val="100"/>
        <w:position w:val="0"/>
        <w:sz w:val="24"/>
        <w:u w:val="none"/>
      </w:rPr>
    </w:lvl>
    <w:lvl w:ilvl="8">
      <w:start w:val="1"/>
      <w:numFmt w:val="bullet"/>
      <w:lvlText w:val="-"/>
      <w:lvlJc w:val="left"/>
      <w:rPr>
        <w:rFonts w:ascii="Times New Roman" w:hAnsi="Times New Roman"/>
        <w:b/>
        <w:i w:val="0"/>
        <w:smallCaps w:val="0"/>
        <w:strike w:val="0"/>
        <w:color w:val="000000"/>
        <w:spacing w:val="0"/>
        <w:w w:val="100"/>
        <w:position w:val="0"/>
        <w:sz w:val="24"/>
        <w:u w:val="none"/>
      </w:rPr>
    </w:lvl>
  </w:abstractNum>
  <w:abstractNum w:abstractNumId="2" w15:restartNumberingAfterBreak="0">
    <w:nsid w:val="00000063"/>
    <w:multiLevelType w:val="multilevel"/>
    <w:tmpl w:val="00000062"/>
    <w:lvl w:ilvl="0">
      <w:start w:val="1"/>
      <w:numFmt w:val="bullet"/>
      <w:lvlText w:val="•"/>
      <w:lvlJc w:val="left"/>
      <w:rPr>
        <w:rFonts w:ascii="Times New Roman" w:hAnsi="Times New Roman"/>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4"/>
        <w:u w:val="none"/>
      </w:rPr>
    </w:lvl>
    <w:lvl w:ilvl="2">
      <w:start w:val="1"/>
      <w:numFmt w:val="bullet"/>
      <w:lvlText w:val="•"/>
      <w:lvlJc w:val="left"/>
      <w:rPr>
        <w:rFonts w:ascii="Times New Roman" w:hAnsi="Times New Roman"/>
        <w:b/>
        <w:i w:val="0"/>
        <w:smallCaps w:val="0"/>
        <w:strike w:val="0"/>
        <w:color w:val="000000"/>
        <w:spacing w:val="0"/>
        <w:w w:val="100"/>
        <w:position w:val="0"/>
        <w:sz w:val="24"/>
        <w:u w:val="none"/>
      </w:rPr>
    </w:lvl>
    <w:lvl w:ilvl="3">
      <w:start w:val="1"/>
      <w:numFmt w:val="bullet"/>
      <w:lvlText w:val="•"/>
      <w:lvlJc w:val="left"/>
      <w:rPr>
        <w:rFonts w:ascii="Times New Roman" w:hAnsi="Times New Roman"/>
        <w:b/>
        <w:i w:val="0"/>
        <w:smallCaps w:val="0"/>
        <w:strike w:val="0"/>
        <w:color w:val="000000"/>
        <w:spacing w:val="0"/>
        <w:w w:val="100"/>
        <w:position w:val="0"/>
        <w:sz w:val="24"/>
        <w:u w:val="none"/>
      </w:rPr>
    </w:lvl>
    <w:lvl w:ilvl="4">
      <w:start w:val="1"/>
      <w:numFmt w:val="bullet"/>
      <w:lvlText w:val="•"/>
      <w:lvlJc w:val="left"/>
      <w:rPr>
        <w:rFonts w:ascii="Times New Roman" w:hAnsi="Times New Roman"/>
        <w:b/>
        <w:i w:val="0"/>
        <w:smallCaps w:val="0"/>
        <w:strike w:val="0"/>
        <w:color w:val="000000"/>
        <w:spacing w:val="0"/>
        <w:w w:val="100"/>
        <w:position w:val="0"/>
        <w:sz w:val="24"/>
        <w:u w:val="none"/>
      </w:rPr>
    </w:lvl>
    <w:lvl w:ilvl="5">
      <w:start w:val="1"/>
      <w:numFmt w:val="bullet"/>
      <w:lvlText w:val="•"/>
      <w:lvlJc w:val="left"/>
      <w:rPr>
        <w:rFonts w:ascii="Times New Roman" w:hAnsi="Times New Roman"/>
        <w:b/>
        <w:i w:val="0"/>
        <w:smallCaps w:val="0"/>
        <w:strike w:val="0"/>
        <w:color w:val="000000"/>
        <w:spacing w:val="0"/>
        <w:w w:val="100"/>
        <w:position w:val="0"/>
        <w:sz w:val="24"/>
        <w:u w:val="none"/>
      </w:rPr>
    </w:lvl>
    <w:lvl w:ilvl="6">
      <w:start w:val="1"/>
      <w:numFmt w:val="bullet"/>
      <w:lvlText w:val="•"/>
      <w:lvlJc w:val="left"/>
      <w:rPr>
        <w:rFonts w:ascii="Times New Roman" w:hAnsi="Times New Roman"/>
        <w:b/>
        <w:i w:val="0"/>
        <w:smallCaps w:val="0"/>
        <w:strike w:val="0"/>
        <w:color w:val="000000"/>
        <w:spacing w:val="0"/>
        <w:w w:val="100"/>
        <w:position w:val="0"/>
        <w:sz w:val="24"/>
        <w:u w:val="none"/>
      </w:rPr>
    </w:lvl>
    <w:lvl w:ilvl="7">
      <w:start w:val="1"/>
      <w:numFmt w:val="bullet"/>
      <w:lvlText w:val="•"/>
      <w:lvlJc w:val="left"/>
      <w:rPr>
        <w:rFonts w:ascii="Times New Roman" w:hAnsi="Times New Roman"/>
        <w:b/>
        <w:i w:val="0"/>
        <w:smallCaps w:val="0"/>
        <w:strike w:val="0"/>
        <w:color w:val="000000"/>
        <w:spacing w:val="0"/>
        <w:w w:val="100"/>
        <w:position w:val="0"/>
        <w:sz w:val="24"/>
        <w:u w:val="none"/>
      </w:rPr>
    </w:lvl>
    <w:lvl w:ilvl="8">
      <w:start w:val="1"/>
      <w:numFmt w:val="bullet"/>
      <w:lvlText w:val="•"/>
      <w:lvlJc w:val="left"/>
      <w:rPr>
        <w:rFonts w:ascii="Times New Roman" w:hAnsi="Times New Roman"/>
        <w:b/>
        <w:i w:val="0"/>
        <w:smallCaps w:val="0"/>
        <w:strike w:val="0"/>
        <w:color w:val="000000"/>
        <w:spacing w:val="0"/>
        <w:w w:val="100"/>
        <w:position w:val="0"/>
        <w:sz w:val="24"/>
        <w:u w:val="none"/>
      </w:rPr>
    </w:lvl>
  </w:abstractNum>
  <w:abstractNum w:abstractNumId="3" w15:restartNumberingAfterBreak="0">
    <w:nsid w:val="0000006D"/>
    <w:multiLevelType w:val="multilevel"/>
    <w:tmpl w:val="0000006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4" w15:restartNumberingAfterBreak="0">
    <w:nsid w:val="0000006F"/>
    <w:multiLevelType w:val="multilevel"/>
    <w:tmpl w:val="0000006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5" w15:restartNumberingAfterBreak="0">
    <w:nsid w:val="00000071"/>
    <w:multiLevelType w:val="multilevel"/>
    <w:tmpl w:val="0000007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6" w15:restartNumberingAfterBreak="0">
    <w:nsid w:val="00000079"/>
    <w:multiLevelType w:val="multilevel"/>
    <w:tmpl w:val="46664D72"/>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1">
      <w:start w:val="2"/>
      <w:numFmt w:val="decimal"/>
      <w:lvlText w:val="%1.%2."/>
      <w:lvlJc w:val="left"/>
      <w:rPr>
        <w:rFonts w:ascii="Times New Roman" w:hAnsi="Times New Roman" w:cs="Times New Roman"/>
        <w:b w:val="0"/>
        <w:bCs/>
        <w:i w:val="0"/>
        <w:iCs w:val="0"/>
        <w:smallCaps w:val="0"/>
        <w:strike w:val="0"/>
        <w:color w:val="000000"/>
        <w:spacing w:val="0"/>
        <w:w w:val="100"/>
        <w:position w:val="0"/>
        <w:sz w:val="24"/>
        <w:szCs w:val="24"/>
        <w:u w:val="none"/>
      </w:rPr>
    </w:lvl>
    <w:lvl w:ilvl="2">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2"/>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7" w15:restartNumberingAfterBreak="0">
    <w:nsid w:val="0000007B"/>
    <w:multiLevelType w:val="multilevel"/>
    <w:tmpl w:val="D22C7ACA"/>
    <w:lvl w:ilvl="0">
      <w:start w:val="1"/>
      <w:numFmt w:val="decimal"/>
      <w:lvlText w:val="2.%1"/>
      <w:lvlJc w:val="left"/>
      <w:rPr>
        <w:rFonts w:ascii="Times New Roman" w:hAnsi="Times New Roman" w:cs="Times New Roman"/>
        <w:b w:val="0"/>
        <w:bCs/>
        <w:i w:val="0"/>
        <w:iCs w:val="0"/>
        <w:smallCaps w:val="0"/>
        <w:strike w:val="0"/>
        <w:color w:val="000000"/>
        <w:spacing w:val="0"/>
        <w:w w:val="100"/>
        <w:position w:val="0"/>
        <w:sz w:val="24"/>
        <w:szCs w:val="24"/>
        <w:u w:val="none"/>
      </w:rPr>
    </w:lvl>
    <w:lvl w:ilvl="1">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8" w15:restartNumberingAfterBreak="0">
    <w:nsid w:val="0000007D"/>
    <w:multiLevelType w:val="multilevel"/>
    <w:tmpl w:val="0000007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9" w15:restartNumberingAfterBreak="0">
    <w:nsid w:val="0000007F"/>
    <w:multiLevelType w:val="multilevel"/>
    <w:tmpl w:val="0000007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0" w15:restartNumberingAfterBreak="0">
    <w:nsid w:val="00000081"/>
    <w:multiLevelType w:val="multilevel"/>
    <w:tmpl w:val="FBFCB5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1" w15:restartNumberingAfterBreak="0">
    <w:nsid w:val="00000083"/>
    <w:multiLevelType w:val="multilevel"/>
    <w:tmpl w:val="0000008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2" w15:restartNumberingAfterBreak="0">
    <w:nsid w:val="00000085"/>
    <w:multiLevelType w:val="multilevel"/>
    <w:tmpl w:val="0000008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3" w15:restartNumberingAfterBreak="0">
    <w:nsid w:val="00000087"/>
    <w:multiLevelType w:val="multilevel"/>
    <w:tmpl w:val="0000008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4" w15:restartNumberingAfterBreak="0">
    <w:nsid w:val="00000089"/>
    <w:multiLevelType w:val="multilevel"/>
    <w:tmpl w:val="0000008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5" w15:restartNumberingAfterBreak="0">
    <w:nsid w:val="0000008B"/>
    <w:multiLevelType w:val="multilevel"/>
    <w:tmpl w:val="0000008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6" w15:restartNumberingAfterBreak="0">
    <w:nsid w:val="0000008D"/>
    <w:multiLevelType w:val="multilevel"/>
    <w:tmpl w:val="0000008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7" w15:restartNumberingAfterBreak="0">
    <w:nsid w:val="00A6039F"/>
    <w:multiLevelType w:val="hybridMultilevel"/>
    <w:tmpl w:val="4C4EA51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020E0065"/>
    <w:multiLevelType w:val="hybridMultilevel"/>
    <w:tmpl w:val="AE72D1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38C33AE"/>
    <w:multiLevelType w:val="hybridMultilevel"/>
    <w:tmpl w:val="9AD42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4D0590E"/>
    <w:multiLevelType w:val="hybridMultilevel"/>
    <w:tmpl w:val="61A2FEB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06657B49"/>
    <w:multiLevelType w:val="hybridMultilevel"/>
    <w:tmpl w:val="3948C8C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09D016B2"/>
    <w:multiLevelType w:val="hybridMultilevel"/>
    <w:tmpl w:val="A7C6D6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C345992"/>
    <w:multiLevelType w:val="hybridMultilevel"/>
    <w:tmpl w:val="E9ECA8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0D507513"/>
    <w:multiLevelType w:val="hybridMultilevel"/>
    <w:tmpl w:val="B7DCF78E"/>
    <w:lvl w:ilvl="0" w:tplc="97004D6C">
      <w:start w:val="1"/>
      <w:numFmt w:val="decimal"/>
      <w:lvlText w:val="%1."/>
      <w:lvlJc w:val="left"/>
      <w:pPr>
        <w:tabs>
          <w:tab w:val="num" w:pos="720"/>
        </w:tabs>
        <w:ind w:left="720" w:hanging="360"/>
      </w:pPr>
      <w:rPr>
        <w:rFonts w:hint="default"/>
      </w:rPr>
    </w:lvl>
    <w:lvl w:ilvl="1" w:tplc="916C8988">
      <w:numFmt w:val="none"/>
      <w:lvlText w:val=""/>
      <w:lvlJc w:val="left"/>
      <w:pPr>
        <w:tabs>
          <w:tab w:val="num" w:pos="360"/>
        </w:tabs>
      </w:pPr>
    </w:lvl>
    <w:lvl w:ilvl="2" w:tplc="97D08AC6">
      <w:numFmt w:val="none"/>
      <w:lvlText w:val=""/>
      <w:lvlJc w:val="left"/>
      <w:pPr>
        <w:tabs>
          <w:tab w:val="num" w:pos="360"/>
        </w:tabs>
      </w:pPr>
    </w:lvl>
    <w:lvl w:ilvl="3" w:tplc="39C0F622">
      <w:numFmt w:val="none"/>
      <w:lvlText w:val=""/>
      <w:lvlJc w:val="left"/>
      <w:pPr>
        <w:tabs>
          <w:tab w:val="num" w:pos="360"/>
        </w:tabs>
      </w:pPr>
    </w:lvl>
    <w:lvl w:ilvl="4" w:tplc="3198DCD4">
      <w:numFmt w:val="none"/>
      <w:lvlText w:val=""/>
      <w:lvlJc w:val="left"/>
      <w:pPr>
        <w:tabs>
          <w:tab w:val="num" w:pos="360"/>
        </w:tabs>
      </w:pPr>
    </w:lvl>
    <w:lvl w:ilvl="5" w:tplc="400CA0C4">
      <w:numFmt w:val="none"/>
      <w:lvlText w:val=""/>
      <w:lvlJc w:val="left"/>
      <w:pPr>
        <w:tabs>
          <w:tab w:val="num" w:pos="360"/>
        </w:tabs>
      </w:pPr>
    </w:lvl>
    <w:lvl w:ilvl="6" w:tplc="30FED086">
      <w:numFmt w:val="none"/>
      <w:lvlText w:val=""/>
      <w:lvlJc w:val="left"/>
      <w:pPr>
        <w:tabs>
          <w:tab w:val="num" w:pos="360"/>
        </w:tabs>
      </w:pPr>
    </w:lvl>
    <w:lvl w:ilvl="7" w:tplc="5C905F9C">
      <w:numFmt w:val="none"/>
      <w:lvlText w:val=""/>
      <w:lvlJc w:val="left"/>
      <w:pPr>
        <w:tabs>
          <w:tab w:val="num" w:pos="360"/>
        </w:tabs>
      </w:pPr>
    </w:lvl>
    <w:lvl w:ilvl="8" w:tplc="5936CA06">
      <w:numFmt w:val="none"/>
      <w:lvlText w:val=""/>
      <w:lvlJc w:val="left"/>
      <w:pPr>
        <w:tabs>
          <w:tab w:val="num" w:pos="360"/>
        </w:tabs>
      </w:pPr>
    </w:lvl>
  </w:abstractNum>
  <w:abstractNum w:abstractNumId="25" w15:restartNumberingAfterBreak="0">
    <w:nsid w:val="0EA74DE5"/>
    <w:multiLevelType w:val="hybridMultilevel"/>
    <w:tmpl w:val="0CA0C7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1006F8B"/>
    <w:multiLevelType w:val="hybridMultilevel"/>
    <w:tmpl w:val="0A7CBAF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110A66AC"/>
    <w:multiLevelType w:val="multilevel"/>
    <w:tmpl w:val="384AD79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12B6745D"/>
    <w:multiLevelType w:val="hybridMultilevel"/>
    <w:tmpl w:val="B5365D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2CA70AB"/>
    <w:multiLevelType w:val="hybridMultilevel"/>
    <w:tmpl w:val="1D7EE0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34A2AC1"/>
    <w:multiLevelType w:val="hybridMultilevel"/>
    <w:tmpl w:val="E29AAC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3CF2A8D"/>
    <w:multiLevelType w:val="hybridMultilevel"/>
    <w:tmpl w:val="5BDA52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BF82E9C"/>
    <w:multiLevelType w:val="hybridMultilevel"/>
    <w:tmpl w:val="C5667CC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DD53803"/>
    <w:multiLevelType w:val="hybridMultilevel"/>
    <w:tmpl w:val="F4645A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3B044CD"/>
    <w:multiLevelType w:val="hybridMultilevel"/>
    <w:tmpl w:val="577E10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460410D"/>
    <w:multiLevelType w:val="hybridMultilevel"/>
    <w:tmpl w:val="887434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4FC07D7"/>
    <w:multiLevelType w:val="hybridMultilevel"/>
    <w:tmpl w:val="0C30E8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5740217"/>
    <w:multiLevelType w:val="hybridMultilevel"/>
    <w:tmpl w:val="B2C4AF3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297C463C"/>
    <w:multiLevelType w:val="hybridMultilevel"/>
    <w:tmpl w:val="EA5C7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AF35476"/>
    <w:multiLevelType w:val="hybridMultilevel"/>
    <w:tmpl w:val="E868A1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C3E789A"/>
    <w:multiLevelType w:val="hybridMultilevel"/>
    <w:tmpl w:val="F5F095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E4E10DA"/>
    <w:multiLevelType w:val="hybridMultilevel"/>
    <w:tmpl w:val="44E0963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2E9544DA"/>
    <w:multiLevelType w:val="hybridMultilevel"/>
    <w:tmpl w:val="558C4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07C39F5"/>
    <w:multiLevelType w:val="hybridMultilevel"/>
    <w:tmpl w:val="48600612"/>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4" w15:restartNumberingAfterBreak="0">
    <w:nsid w:val="32576ABD"/>
    <w:multiLevelType w:val="hybridMultilevel"/>
    <w:tmpl w:val="6ACCADB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5" w15:restartNumberingAfterBreak="0">
    <w:nsid w:val="32801F4C"/>
    <w:multiLevelType w:val="hybridMultilevel"/>
    <w:tmpl w:val="AB5C818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3A4822CD"/>
    <w:multiLevelType w:val="hybridMultilevel"/>
    <w:tmpl w:val="823E1A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A906303"/>
    <w:multiLevelType w:val="hybridMultilevel"/>
    <w:tmpl w:val="5AFE2D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D7A3592"/>
    <w:multiLevelType w:val="hybridMultilevel"/>
    <w:tmpl w:val="CB200B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E4E72AA"/>
    <w:multiLevelType w:val="hybridMultilevel"/>
    <w:tmpl w:val="6A942B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F915004"/>
    <w:multiLevelType w:val="hybridMultilevel"/>
    <w:tmpl w:val="D09449B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1" w15:restartNumberingAfterBreak="0">
    <w:nsid w:val="42237388"/>
    <w:multiLevelType w:val="hybridMultilevel"/>
    <w:tmpl w:val="972E3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30C595B"/>
    <w:multiLevelType w:val="hybridMultilevel"/>
    <w:tmpl w:val="A3CA2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52B50CE"/>
    <w:multiLevelType w:val="hybridMultilevel"/>
    <w:tmpl w:val="74288BB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4" w15:restartNumberingAfterBreak="0">
    <w:nsid w:val="48DA196F"/>
    <w:multiLevelType w:val="hybridMultilevel"/>
    <w:tmpl w:val="B928E0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9BB47C3"/>
    <w:multiLevelType w:val="hybridMultilevel"/>
    <w:tmpl w:val="B0A66DC4"/>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6" w15:restartNumberingAfterBreak="0">
    <w:nsid w:val="4CAE7981"/>
    <w:multiLevelType w:val="hybridMultilevel"/>
    <w:tmpl w:val="269EDE9C"/>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52B11F26"/>
    <w:multiLevelType w:val="hybridMultilevel"/>
    <w:tmpl w:val="3E4654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58BF5265"/>
    <w:multiLevelType w:val="hybridMultilevel"/>
    <w:tmpl w:val="830CD4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B603167"/>
    <w:multiLevelType w:val="hybridMultilevel"/>
    <w:tmpl w:val="158E38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FA467E4"/>
    <w:multiLevelType w:val="hybridMultilevel"/>
    <w:tmpl w:val="E622692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1" w15:restartNumberingAfterBreak="0">
    <w:nsid w:val="62E5247E"/>
    <w:multiLevelType w:val="hybridMultilevel"/>
    <w:tmpl w:val="B35E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47366CE"/>
    <w:multiLevelType w:val="hybridMultilevel"/>
    <w:tmpl w:val="633C8E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5610EF8"/>
    <w:multiLevelType w:val="hybridMultilevel"/>
    <w:tmpl w:val="EE20F8FA"/>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15:restartNumberingAfterBreak="0">
    <w:nsid w:val="66726348"/>
    <w:multiLevelType w:val="hybridMultilevel"/>
    <w:tmpl w:val="114275C0"/>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6A394B41"/>
    <w:multiLevelType w:val="hybridMultilevel"/>
    <w:tmpl w:val="6AF47A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C4326C9"/>
    <w:multiLevelType w:val="hybridMultilevel"/>
    <w:tmpl w:val="6DFE27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E132579"/>
    <w:multiLevelType w:val="hybridMultilevel"/>
    <w:tmpl w:val="BDF859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2A031DA"/>
    <w:multiLevelType w:val="hybridMultilevel"/>
    <w:tmpl w:val="6434AC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737F316F"/>
    <w:multiLevelType w:val="multilevel"/>
    <w:tmpl w:val="54DCD7C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0" w15:restartNumberingAfterBreak="0">
    <w:nsid w:val="745A69D3"/>
    <w:multiLevelType w:val="hybridMultilevel"/>
    <w:tmpl w:val="35964D3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6E162F5"/>
    <w:multiLevelType w:val="hybridMultilevel"/>
    <w:tmpl w:val="1A5CB7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8F63EE3"/>
    <w:multiLevelType w:val="hybridMultilevel"/>
    <w:tmpl w:val="7812CF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B134F21"/>
    <w:multiLevelType w:val="hybridMultilevel"/>
    <w:tmpl w:val="DF624D76"/>
    <w:lvl w:ilvl="0" w:tplc="2544FC14">
      <w:start w:val="1"/>
      <w:numFmt w:val="bullet"/>
      <w:lvlText w:val="-"/>
      <w:lvlJc w:val="left"/>
      <w:pPr>
        <w:ind w:left="8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0541448">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4066C22">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B90BC70">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F2E021E">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FB80B72">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C306FCC">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E29F32">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43EB7C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4" w15:restartNumberingAfterBreak="0">
    <w:nsid w:val="7B58252F"/>
    <w:multiLevelType w:val="multilevel"/>
    <w:tmpl w:val="485096E4"/>
    <w:lvl w:ilvl="0">
      <w:start w:val="1"/>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24"/>
  </w:num>
  <w:num w:numId="2">
    <w:abstractNumId w:val="72"/>
  </w:num>
  <w:num w:numId="3">
    <w:abstractNumId w:val="61"/>
  </w:num>
  <w:num w:numId="4">
    <w:abstractNumId w:val="60"/>
  </w:num>
  <w:num w:numId="5">
    <w:abstractNumId w:val="37"/>
  </w:num>
  <w:num w:numId="6">
    <w:abstractNumId w:val="50"/>
  </w:num>
  <w:num w:numId="7">
    <w:abstractNumId w:val="45"/>
  </w:num>
  <w:num w:numId="8">
    <w:abstractNumId w:val="53"/>
  </w:num>
  <w:num w:numId="9">
    <w:abstractNumId w:val="55"/>
  </w:num>
  <w:num w:numId="10">
    <w:abstractNumId w:val="41"/>
  </w:num>
  <w:num w:numId="11">
    <w:abstractNumId w:val="20"/>
  </w:num>
  <w:num w:numId="12">
    <w:abstractNumId w:val="44"/>
  </w:num>
  <w:num w:numId="13">
    <w:abstractNumId w:val="17"/>
  </w:num>
  <w:num w:numId="14">
    <w:abstractNumId w:val="67"/>
  </w:num>
  <w:num w:numId="15">
    <w:abstractNumId w:val="31"/>
  </w:num>
  <w:num w:numId="16">
    <w:abstractNumId w:val="68"/>
  </w:num>
  <w:num w:numId="17">
    <w:abstractNumId w:val="25"/>
  </w:num>
  <w:num w:numId="18">
    <w:abstractNumId w:val="74"/>
  </w:num>
  <w:num w:numId="19">
    <w:abstractNumId w:val="46"/>
  </w:num>
  <w:num w:numId="20">
    <w:abstractNumId w:val="70"/>
  </w:num>
  <w:num w:numId="21">
    <w:abstractNumId w:val="28"/>
  </w:num>
  <w:num w:numId="22">
    <w:abstractNumId w:val="65"/>
  </w:num>
  <w:num w:numId="23">
    <w:abstractNumId w:val="69"/>
  </w:num>
  <w:num w:numId="24">
    <w:abstractNumId w:val="48"/>
  </w:num>
  <w:num w:numId="25">
    <w:abstractNumId w:val="43"/>
  </w:num>
  <w:num w:numId="26">
    <w:abstractNumId w:val="26"/>
  </w:num>
  <w:num w:numId="27">
    <w:abstractNumId w:val="0"/>
  </w:num>
  <w:num w:numId="28">
    <w:abstractNumId w:val="40"/>
  </w:num>
  <w:num w:numId="29">
    <w:abstractNumId w:val="47"/>
  </w:num>
  <w:num w:numId="30">
    <w:abstractNumId w:val="58"/>
  </w:num>
  <w:num w:numId="31">
    <w:abstractNumId w:val="36"/>
  </w:num>
  <w:num w:numId="32">
    <w:abstractNumId w:val="1"/>
  </w:num>
  <w:num w:numId="33">
    <w:abstractNumId w:val="2"/>
  </w:num>
  <w:num w:numId="34">
    <w:abstractNumId w:val="39"/>
  </w:num>
  <w:num w:numId="35">
    <w:abstractNumId w:val="35"/>
  </w:num>
  <w:num w:numId="36">
    <w:abstractNumId w:val="30"/>
  </w:num>
  <w:num w:numId="37">
    <w:abstractNumId w:val="22"/>
  </w:num>
  <w:num w:numId="38">
    <w:abstractNumId w:val="23"/>
  </w:num>
  <w:num w:numId="39">
    <w:abstractNumId w:val="34"/>
  </w:num>
  <w:num w:numId="40">
    <w:abstractNumId w:val="51"/>
  </w:num>
  <w:num w:numId="41">
    <w:abstractNumId w:val="3"/>
  </w:num>
  <w:num w:numId="42">
    <w:abstractNumId w:val="4"/>
  </w:num>
  <w:num w:numId="43">
    <w:abstractNumId w:val="5"/>
  </w:num>
  <w:num w:numId="44">
    <w:abstractNumId w:val="6"/>
  </w:num>
  <w:num w:numId="45">
    <w:abstractNumId w:val="7"/>
  </w:num>
  <w:num w:numId="46">
    <w:abstractNumId w:val="8"/>
  </w:num>
  <w:num w:numId="47">
    <w:abstractNumId w:val="9"/>
  </w:num>
  <w:num w:numId="48">
    <w:abstractNumId w:val="10"/>
  </w:num>
  <w:num w:numId="49">
    <w:abstractNumId w:val="11"/>
  </w:num>
  <w:num w:numId="50">
    <w:abstractNumId w:val="12"/>
  </w:num>
  <w:num w:numId="51">
    <w:abstractNumId w:val="13"/>
  </w:num>
  <w:num w:numId="52">
    <w:abstractNumId w:val="14"/>
  </w:num>
  <w:num w:numId="53">
    <w:abstractNumId w:val="15"/>
  </w:num>
  <w:num w:numId="54">
    <w:abstractNumId w:val="16"/>
  </w:num>
  <w:num w:numId="55">
    <w:abstractNumId w:val="21"/>
  </w:num>
  <w:num w:numId="56">
    <w:abstractNumId w:val="63"/>
  </w:num>
  <w:num w:numId="57">
    <w:abstractNumId w:val="56"/>
  </w:num>
  <w:num w:numId="58">
    <w:abstractNumId w:val="62"/>
  </w:num>
  <w:num w:numId="59">
    <w:abstractNumId w:val="54"/>
  </w:num>
  <w:num w:numId="60">
    <w:abstractNumId w:val="29"/>
  </w:num>
  <w:num w:numId="61">
    <w:abstractNumId w:val="49"/>
  </w:num>
  <w:num w:numId="62">
    <w:abstractNumId w:val="71"/>
  </w:num>
  <w:num w:numId="63">
    <w:abstractNumId w:val="32"/>
  </w:num>
  <w:num w:numId="64">
    <w:abstractNumId w:val="57"/>
  </w:num>
  <w:num w:numId="65">
    <w:abstractNumId w:val="33"/>
  </w:num>
  <w:num w:numId="66">
    <w:abstractNumId w:val="19"/>
  </w:num>
  <w:num w:numId="67">
    <w:abstractNumId w:val="27"/>
  </w:num>
  <w:num w:numId="68">
    <w:abstractNumId w:val="66"/>
  </w:num>
  <w:num w:numId="69">
    <w:abstractNumId w:val="59"/>
  </w:num>
  <w:num w:numId="70">
    <w:abstractNumId w:val="18"/>
  </w:num>
  <w:num w:numId="71">
    <w:abstractNumId w:val="42"/>
  </w:num>
  <w:num w:numId="72">
    <w:abstractNumId w:val="38"/>
  </w:num>
  <w:num w:numId="73">
    <w:abstractNumId w:val="52"/>
  </w:num>
  <w:num w:numId="74">
    <w:abstractNumId w:val="64"/>
  </w:num>
  <w:num w:numId="75">
    <w:abstractNumId w:val="7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0205"/>
    <w:rsid w:val="00084B7E"/>
    <w:rsid w:val="000A258F"/>
    <w:rsid w:val="000B0205"/>
    <w:rsid w:val="000D4278"/>
    <w:rsid w:val="000E74F8"/>
    <w:rsid w:val="000F4311"/>
    <w:rsid w:val="00166AE1"/>
    <w:rsid w:val="00197D84"/>
    <w:rsid w:val="001A438D"/>
    <w:rsid w:val="00232E14"/>
    <w:rsid w:val="002649AD"/>
    <w:rsid w:val="00273C03"/>
    <w:rsid w:val="00294370"/>
    <w:rsid w:val="002A6548"/>
    <w:rsid w:val="002C58DC"/>
    <w:rsid w:val="002C6C7A"/>
    <w:rsid w:val="002D358A"/>
    <w:rsid w:val="002F56D7"/>
    <w:rsid w:val="00314AE1"/>
    <w:rsid w:val="003229CB"/>
    <w:rsid w:val="0034437C"/>
    <w:rsid w:val="003617A4"/>
    <w:rsid w:val="003A6DEC"/>
    <w:rsid w:val="003C723F"/>
    <w:rsid w:val="003D01C0"/>
    <w:rsid w:val="003D2BC5"/>
    <w:rsid w:val="004575C8"/>
    <w:rsid w:val="004772D6"/>
    <w:rsid w:val="004801F3"/>
    <w:rsid w:val="00493E35"/>
    <w:rsid w:val="004C49E9"/>
    <w:rsid w:val="0052035B"/>
    <w:rsid w:val="00543C08"/>
    <w:rsid w:val="00554B0C"/>
    <w:rsid w:val="00557F5C"/>
    <w:rsid w:val="0059747D"/>
    <w:rsid w:val="005D0402"/>
    <w:rsid w:val="005F2D6A"/>
    <w:rsid w:val="006B0EAA"/>
    <w:rsid w:val="006D574D"/>
    <w:rsid w:val="006E2F10"/>
    <w:rsid w:val="00703D6E"/>
    <w:rsid w:val="00761DAF"/>
    <w:rsid w:val="00762688"/>
    <w:rsid w:val="007C1D72"/>
    <w:rsid w:val="00834C3B"/>
    <w:rsid w:val="008572D8"/>
    <w:rsid w:val="008C4281"/>
    <w:rsid w:val="008C6E61"/>
    <w:rsid w:val="008E14B4"/>
    <w:rsid w:val="008E1B69"/>
    <w:rsid w:val="008F6B5E"/>
    <w:rsid w:val="009662FA"/>
    <w:rsid w:val="009E1CA4"/>
    <w:rsid w:val="009F17A9"/>
    <w:rsid w:val="00A44381"/>
    <w:rsid w:val="00A96F8B"/>
    <w:rsid w:val="00AC1F5A"/>
    <w:rsid w:val="00AC3DE6"/>
    <w:rsid w:val="00AC5886"/>
    <w:rsid w:val="00B07267"/>
    <w:rsid w:val="00B52A90"/>
    <w:rsid w:val="00B66740"/>
    <w:rsid w:val="00B97C1D"/>
    <w:rsid w:val="00BD4FCC"/>
    <w:rsid w:val="00C466B3"/>
    <w:rsid w:val="00C65E41"/>
    <w:rsid w:val="00C74565"/>
    <w:rsid w:val="00CB3875"/>
    <w:rsid w:val="00D04F49"/>
    <w:rsid w:val="00DC49A5"/>
    <w:rsid w:val="00E00D9C"/>
    <w:rsid w:val="00E45507"/>
    <w:rsid w:val="00E73080"/>
    <w:rsid w:val="00E77110"/>
    <w:rsid w:val="00E82F0E"/>
    <w:rsid w:val="00EB0E7A"/>
    <w:rsid w:val="00EC30B0"/>
    <w:rsid w:val="00F00898"/>
    <w:rsid w:val="00F07DDF"/>
    <w:rsid w:val="00F30C7C"/>
    <w:rsid w:val="00F50F6E"/>
    <w:rsid w:val="00F6252D"/>
    <w:rsid w:val="00F921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B4C6C6C"/>
  <w15:docId w15:val="{514B2463-2DE2-4D76-9E10-589B3DBE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EAA"/>
    <w:rPr>
      <w:sz w:val="24"/>
      <w:szCs w:val="24"/>
    </w:rPr>
  </w:style>
  <w:style w:type="paragraph" w:styleId="5">
    <w:name w:val="heading 5"/>
    <w:basedOn w:val="a"/>
    <w:next w:val="a"/>
    <w:link w:val="50"/>
    <w:uiPriority w:val="9"/>
    <w:semiHidden/>
    <w:unhideWhenUsed/>
    <w:qFormat/>
    <w:rsid w:val="00084B7E"/>
    <w:pPr>
      <w:keepNext/>
      <w:keepLines/>
      <w:widowControl w:val="0"/>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44381"/>
    <w:pPr>
      <w:autoSpaceDE w:val="0"/>
      <w:autoSpaceDN w:val="0"/>
      <w:adjustRightInd w:val="0"/>
    </w:pPr>
    <w:rPr>
      <w:color w:val="000000"/>
      <w:sz w:val="24"/>
      <w:szCs w:val="24"/>
    </w:rPr>
  </w:style>
  <w:style w:type="paragraph" w:customStyle="1" w:styleId="1">
    <w:name w:val="Абзац списка1"/>
    <w:basedOn w:val="a"/>
    <w:rsid w:val="00834C3B"/>
    <w:pPr>
      <w:spacing w:after="200" w:line="276" w:lineRule="auto"/>
      <w:ind w:left="720"/>
      <w:contextualSpacing/>
    </w:pPr>
    <w:rPr>
      <w:rFonts w:ascii="Calibri" w:hAnsi="Calibri"/>
      <w:sz w:val="22"/>
      <w:szCs w:val="22"/>
      <w:lang w:eastAsia="en-US"/>
    </w:rPr>
  </w:style>
  <w:style w:type="character" w:customStyle="1" w:styleId="51">
    <w:name w:val="Основной текст (5)_"/>
    <w:link w:val="510"/>
    <w:locked/>
    <w:rsid w:val="00166AE1"/>
    <w:rPr>
      <w:b/>
      <w:bCs/>
      <w:lang w:bidi="ar-SA"/>
    </w:rPr>
  </w:style>
  <w:style w:type="character" w:customStyle="1" w:styleId="2">
    <w:name w:val="Заголовок №2_"/>
    <w:link w:val="20"/>
    <w:locked/>
    <w:rsid w:val="00166AE1"/>
    <w:rPr>
      <w:b/>
      <w:bCs/>
      <w:lang w:bidi="ar-SA"/>
    </w:rPr>
  </w:style>
  <w:style w:type="character" w:customStyle="1" w:styleId="9">
    <w:name w:val="Основной текст (9)_"/>
    <w:link w:val="90"/>
    <w:locked/>
    <w:rsid w:val="00166AE1"/>
    <w:rPr>
      <w:i/>
      <w:iCs/>
      <w:lang w:bidi="ar-SA"/>
    </w:rPr>
  </w:style>
  <w:style w:type="character" w:customStyle="1" w:styleId="91">
    <w:name w:val="Основной текст (9) + Полужирный1"/>
    <w:aliases w:val="Не курсив"/>
    <w:rsid w:val="00166AE1"/>
    <w:rPr>
      <w:b/>
      <w:bCs/>
      <w:i/>
      <w:iCs/>
      <w:lang w:bidi="ar-SA"/>
    </w:rPr>
  </w:style>
  <w:style w:type="paragraph" w:customStyle="1" w:styleId="510">
    <w:name w:val="Основной текст (5)1"/>
    <w:basedOn w:val="a"/>
    <w:link w:val="51"/>
    <w:rsid w:val="00166AE1"/>
    <w:pPr>
      <w:widowControl w:val="0"/>
      <w:shd w:val="clear" w:color="auto" w:fill="FFFFFF"/>
      <w:spacing w:line="283" w:lineRule="exact"/>
      <w:jc w:val="center"/>
    </w:pPr>
    <w:rPr>
      <w:b/>
      <w:bCs/>
      <w:sz w:val="20"/>
      <w:szCs w:val="20"/>
    </w:rPr>
  </w:style>
  <w:style w:type="paragraph" w:customStyle="1" w:styleId="20">
    <w:name w:val="Заголовок №2"/>
    <w:basedOn w:val="a"/>
    <w:link w:val="2"/>
    <w:rsid w:val="00166AE1"/>
    <w:pPr>
      <w:widowControl w:val="0"/>
      <w:shd w:val="clear" w:color="auto" w:fill="FFFFFF"/>
      <w:spacing w:line="274" w:lineRule="exact"/>
      <w:jc w:val="both"/>
      <w:outlineLvl w:val="1"/>
    </w:pPr>
    <w:rPr>
      <w:b/>
      <w:bCs/>
      <w:sz w:val="20"/>
      <w:szCs w:val="20"/>
    </w:rPr>
  </w:style>
  <w:style w:type="paragraph" w:customStyle="1" w:styleId="90">
    <w:name w:val="Основной текст (9)"/>
    <w:basedOn w:val="a"/>
    <w:link w:val="9"/>
    <w:rsid w:val="00166AE1"/>
    <w:pPr>
      <w:widowControl w:val="0"/>
      <w:shd w:val="clear" w:color="auto" w:fill="FFFFFF"/>
      <w:spacing w:line="274" w:lineRule="exact"/>
      <w:jc w:val="both"/>
    </w:pPr>
    <w:rPr>
      <w:i/>
      <w:iCs/>
      <w:sz w:val="20"/>
      <w:szCs w:val="20"/>
    </w:rPr>
  </w:style>
  <w:style w:type="character" w:customStyle="1" w:styleId="21">
    <w:name w:val="Основной текст (2)_"/>
    <w:link w:val="210"/>
    <w:locked/>
    <w:rsid w:val="000A258F"/>
    <w:rPr>
      <w:lang w:bidi="ar-SA"/>
    </w:rPr>
  </w:style>
  <w:style w:type="character" w:customStyle="1" w:styleId="22">
    <w:name w:val="Основной текст (2) + Полужирный"/>
    <w:rsid w:val="000A258F"/>
    <w:rPr>
      <w:b/>
      <w:bCs/>
      <w:lang w:bidi="ar-SA"/>
    </w:rPr>
  </w:style>
  <w:style w:type="paragraph" w:customStyle="1" w:styleId="210">
    <w:name w:val="Основной текст (2)1"/>
    <w:basedOn w:val="a"/>
    <w:link w:val="21"/>
    <w:rsid w:val="000A258F"/>
    <w:pPr>
      <w:widowControl w:val="0"/>
      <w:shd w:val="clear" w:color="auto" w:fill="FFFFFF"/>
      <w:spacing w:after="240" w:line="283" w:lineRule="exact"/>
      <w:ind w:hanging="480"/>
    </w:pPr>
    <w:rPr>
      <w:sz w:val="20"/>
      <w:szCs w:val="20"/>
    </w:rPr>
  </w:style>
  <w:style w:type="character" w:customStyle="1" w:styleId="5Exact">
    <w:name w:val="Основной текст (5) Exact"/>
    <w:rsid w:val="003D2BC5"/>
    <w:rPr>
      <w:rFonts w:ascii="Times New Roman" w:hAnsi="Times New Roman" w:cs="Times New Roman"/>
      <w:b/>
      <w:bCs/>
      <w:u w:val="none"/>
    </w:rPr>
  </w:style>
  <w:style w:type="character" w:customStyle="1" w:styleId="23">
    <w:name w:val="Подпись к таблице (2)_"/>
    <w:link w:val="211"/>
    <w:locked/>
    <w:rsid w:val="003D2BC5"/>
    <w:rPr>
      <w:b/>
      <w:bCs/>
      <w:lang w:bidi="ar-SA"/>
    </w:rPr>
  </w:style>
  <w:style w:type="character" w:customStyle="1" w:styleId="8">
    <w:name w:val="Основной текст (8)_"/>
    <w:link w:val="81"/>
    <w:locked/>
    <w:rsid w:val="003D2BC5"/>
    <w:rPr>
      <w:b/>
      <w:bCs/>
      <w:i/>
      <w:iCs/>
      <w:lang w:bidi="ar-SA"/>
    </w:rPr>
  </w:style>
  <w:style w:type="character" w:customStyle="1" w:styleId="24">
    <w:name w:val="Основной текст (2) + Курсив"/>
    <w:rsid w:val="003D2BC5"/>
    <w:rPr>
      <w:rFonts w:ascii="Times New Roman" w:hAnsi="Times New Roman" w:cs="Times New Roman"/>
      <w:i/>
      <w:iCs/>
      <w:u w:val="none"/>
      <w:lang w:bidi="ar-SA"/>
    </w:rPr>
  </w:style>
  <w:style w:type="character" w:customStyle="1" w:styleId="511">
    <w:name w:val="Основной текст (5) + Не полужирный1"/>
    <w:aliases w:val="Курсив5"/>
    <w:rsid w:val="003D2BC5"/>
    <w:rPr>
      <w:rFonts w:ascii="Times New Roman" w:hAnsi="Times New Roman" w:cs="Times New Roman"/>
      <w:b w:val="0"/>
      <w:bCs w:val="0"/>
      <w:i/>
      <w:iCs/>
      <w:u w:val="none"/>
      <w:lang w:bidi="ar-SA"/>
    </w:rPr>
  </w:style>
  <w:style w:type="character" w:customStyle="1" w:styleId="25">
    <w:name w:val="Подпись к таблице (2)"/>
    <w:rsid w:val="003D2BC5"/>
    <w:rPr>
      <w:b/>
      <w:bCs/>
      <w:u w:val="single"/>
      <w:lang w:bidi="ar-SA"/>
    </w:rPr>
  </w:style>
  <w:style w:type="paragraph" w:customStyle="1" w:styleId="211">
    <w:name w:val="Подпись к таблице (2)1"/>
    <w:basedOn w:val="a"/>
    <w:link w:val="23"/>
    <w:rsid w:val="003D2BC5"/>
    <w:pPr>
      <w:widowControl w:val="0"/>
      <w:shd w:val="clear" w:color="auto" w:fill="FFFFFF"/>
      <w:spacing w:line="240" w:lineRule="atLeast"/>
    </w:pPr>
    <w:rPr>
      <w:b/>
      <w:bCs/>
      <w:sz w:val="20"/>
      <w:szCs w:val="20"/>
    </w:rPr>
  </w:style>
  <w:style w:type="paragraph" w:customStyle="1" w:styleId="81">
    <w:name w:val="Основной текст (8)1"/>
    <w:basedOn w:val="a"/>
    <w:link w:val="8"/>
    <w:rsid w:val="003D2BC5"/>
    <w:pPr>
      <w:widowControl w:val="0"/>
      <w:shd w:val="clear" w:color="auto" w:fill="FFFFFF"/>
      <w:spacing w:line="274" w:lineRule="exact"/>
      <w:jc w:val="both"/>
    </w:pPr>
    <w:rPr>
      <w:b/>
      <w:bCs/>
      <w:i/>
      <w:iCs/>
      <w:sz w:val="20"/>
      <w:szCs w:val="20"/>
    </w:rPr>
  </w:style>
  <w:style w:type="character" w:customStyle="1" w:styleId="10">
    <w:name w:val="Заголовок №1_"/>
    <w:link w:val="11"/>
    <w:locked/>
    <w:rsid w:val="00761DAF"/>
    <w:rPr>
      <w:b/>
      <w:bCs/>
      <w:sz w:val="28"/>
      <w:szCs w:val="28"/>
      <w:lang w:bidi="ar-SA"/>
    </w:rPr>
  </w:style>
  <w:style w:type="paragraph" w:customStyle="1" w:styleId="11">
    <w:name w:val="Заголовок №1"/>
    <w:basedOn w:val="a"/>
    <w:link w:val="10"/>
    <w:rsid w:val="00761DAF"/>
    <w:pPr>
      <w:widowControl w:val="0"/>
      <w:shd w:val="clear" w:color="auto" w:fill="FFFFFF"/>
      <w:spacing w:after="360" w:line="240" w:lineRule="atLeast"/>
      <w:jc w:val="both"/>
      <w:outlineLvl w:val="0"/>
    </w:pPr>
    <w:rPr>
      <w:b/>
      <w:bCs/>
      <w:sz w:val="28"/>
      <w:szCs w:val="28"/>
    </w:rPr>
  </w:style>
  <w:style w:type="paragraph" w:styleId="a3">
    <w:name w:val="Document Map"/>
    <w:basedOn w:val="a"/>
    <w:semiHidden/>
    <w:rsid w:val="00232E14"/>
    <w:pPr>
      <w:shd w:val="clear" w:color="auto" w:fill="000080"/>
    </w:pPr>
    <w:rPr>
      <w:rFonts w:ascii="Tahoma" w:hAnsi="Tahoma" w:cs="Tahoma"/>
      <w:sz w:val="20"/>
      <w:szCs w:val="20"/>
    </w:rPr>
  </w:style>
  <w:style w:type="paragraph" w:styleId="a4">
    <w:name w:val="List Paragraph"/>
    <w:basedOn w:val="a"/>
    <w:qFormat/>
    <w:rsid w:val="002C58DC"/>
    <w:pPr>
      <w:spacing w:after="200" w:line="276" w:lineRule="auto"/>
      <w:ind w:left="720"/>
      <w:contextualSpacing/>
    </w:pPr>
    <w:rPr>
      <w:rFonts w:ascii="Calibri" w:eastAsia="Calibri" w:hAnsi="Calibri"/>
      <w:sz w:val="22"/>
      <w:szCs w:val="22"/>
      <w:lang w:eastAsia="en-US"/>
    </w:rPr>
  </w:style>
  <w:style w:type="paragraph" w:styleId="a5">
    <w:name w:val="No Spacing"/>
    <w:link w:val="a6"/>
    <w:uiPriority w:val="1"/>
    <w:qFormat/>
    <w:rsid w:val="002C58DC"/>
    <w:rPr>
      <w:rFonts w:ascii="Calibri" w:eastAsia="Calibri" w:hAnsi="Calibri"/>
      <w:sz w:val="22"/>
      <w:szCs w:val="22"/>
      <w:lang w:eastAsia="en-US"/>
    </w:rPr>
  </w:style>
  <w:style w:type="character" w:customStyle="1" w:styleId="a6">
    <w:name w:val="Без интервала Знак"/>
    <w:link w:val="a5"/>
    <w:locked/>
    <w:rsid w:val="002C58DC"/>
    <w:rPr>
      <w:rFonts w:ascii="Calibri" w:eastAsia="Calibri" w:hAnsi="Calibri"/>
      <w:sz w:val="22"/>
      <w:szCs w:val="22"/>
      <w:lang w:eastAsia="en-US" w:bidi="ar-SA"/>
    </w:rPr>
  </w:style>
  <w:style w:type="table" w:styleId="a7">
    <w:name w:val="Table Grid"/>
    <w:basedOn w:val="a1"/>
    <w:uiPriority w:val="59"/>
    <w:rsid w:val="00C65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rsid w:val="00CB3875"/>
    <w:pPr>
      <w:tabs>
        <w:tab w:val="center" w:pos="4677"/>
        <w:tab w:val="right" w:pos="9355"/>
      </w:tabs>
    </w:pPr>
  </w:style>
  <w:style w:type="character" w:styleId="a9">
    <w:name w:val="page number"/>
    <w:basedOn w:val="a0"/>
    <w:rsid w:val="00CB3875"/>
  </w:style>
  <w:style w:type="character" w:customStyle="1" w:styleId="50">
    <w:name w:val="Заголовок 5 Знак"/>
    <w:basedOn w:val="a0"/>
    <w:link w:val="5"/>
    <w:uiPriority w:val="9"/>
    <w:semiHidden/>
    <w:rsid w:val="00084B7E"/>
    <w:rPr>
      <w:rFonts w:asciiTheme="majorHAnsi" w:eastAsiaTheme="majorEastAsia" w:hAnsiTheme="majorHAnsi" w:cstheme="majorBidi"/>
      <w:color w:val="243F60" w:themeColor="accent1" w:themeShade="7F"/>
      <w:sz w:val="24"/>
      <w:szCs w:val="24"/>
    </w:rPr>
  </w:style>
  <w:style w:type="table" w:customStyle="1" w:styleId="TableGrid">
    <w:name w:val="TableGrid"/>
    <w:rsid w:val="00084B7E"/>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aa">
    <w:name w:val="Subtitle"/>
    <w:basedOn w:val="a"/>
    <w:next w:val="a"/>
    <w:link w:val="ab"/>
    <w:qFormat/>
    <w:rsid w:val="00314AE1"/>
    <w:pPr>
      <w:widowControl w:val="0"/>
      <w:spacing w:after="60"/>
      <w:jc w:val="center"/>
      <w:outlineLvl w:val="1"/>
    </w:pPr>
    <w:rPr>
      <w:rFonts w:ascii="Calibri Light" w:hAnsi="Calibri Light"/>
      <w:color w:val="000000"/>
    </w:rPr>
  </w:style>
  <w:style w:type="character" w:customStyle="1" w:styleId="ab">
    <w:name w:val="Подзаголовок Знак"/>
    <w:basedOn w:val="a0"/>
    <w:link w:val="aa"/>
    <w:rsid w:val="00314AE1"/>
    <w:rPr>
      <w:rFonts w:ascii="Calibri Light" w:hAnsi="Calibri Light"/>
      <w:color w:val="000000"/>
      <w:sz w:val="24"/>
      <w:szCs w:val="24"/>
    </w:rPr>
  </w:style>
  <w:style w:type="paragraph" w:styleId="ac">
    <w:name w:val="Balloon Text"/>
    <w:basedOn w:val="a"/>
    <w:link w:val="ad"/>
    <w:semiHidden/>
    <w:unhideWhenUsed/>
    <w:rsid w:val="00E73080"/>
    <w:rPr>
      <w:rFonts w:ascii="Segoe UI" w:hAnsi="Segoe UI" w:cs="Segoe UI"/>
      <w:sz w:val="18"/>
      <w:szCs w:val="18"/>
    </w:rPr>
  </w:style>
  <w:style w:type="character" w:customStyle="1" w:styleId="ad">
    <w:name w:val="Текст выноски Знак"/>
    <w:basedOn w:val="a0"/>
    <w:link w:val="ac"/>
    <w:semiHidden/>
    <w:rsid w:val="00E73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616367">
      <w:bodyDiv w:val="1"/>
      <w:marLeft w:val="0"/>
      <w:marRight w:val="0"/>
      <w:marTop w:val="0"/>
      <w:marBottom w:val="0"/>
      <w:divBdr>
        <w:top w:val="none" w:sz="0" w:space="0" w:color="auto"/>
        <w:left w:val="none" w:sz="0" w:space="0" w:color="auto"/>
        <w:bottom w:val="none" w:sz="0" w:space="0" w:color="auto"/>
        <w:right w:val="none" w:sz="0" w:space="0" w:color="auto"/>
      </w:divBdr>
    </w:div>
    <w:div w:id="1292400261">
      <w:bodyDiv w:val="1"/>
      <w:marLeft w:val="0"/>
      <w:marRight w:val="0"/>
      <w:marTop w:val="0"/>
      <w:marBottom w:val="0"/>
      <w:divBdr>
        <w:top w:val="none" w:sz="0" w:space="0" w:color="auto"/>
        <w:left w:val="none" w:sz="0" w:space="0" w:color="auto"/>
        <w:bottom w:val="none" w:sz="0" w:space="0" w:color="auto"/>
        <w:right w:val="none" w:sz="0" w:space="0" w:color="auto"/>
      </w:divBdr>
    </w:div>
    <w:div w:id="1347370756">
      <w:bodyDiv w:val="1"/>
      <w:marLeft w:val="0"/>
      <w:marRight w:val="0"/>
      <w:marTop w:val="0"/>
      <w:marBottom w:val="0"/>
      <w:divBdr>
        <w:top w:val="none" w:sz="0" w:space="0" w:color="auto"/>
        <w:left w:val="none" w:sz="0" w:space="0" w:color="auto"/>
        <w:bottom w:val="none" w:sz="0" w:space="0" w:color="auto"/>
        <w:right w:val="none" w:sz="0" w:space="0" w:color="auto"/>
      </w:divBdr>
    </w:div>
    <w:div w:id="1494106969">
      <w:bodyDiv w:val="1"/>
      <w:marLeft w:val="0"/>
      <w:marRight w:val="0"/>
      <w:marTop w:val="0"/>
      <w:marBottom w:val="0"/>
      <w:divBdr>
        <w:top w:val="none" w:sz="0" w:space="0" w:color="auto"/>
        <w:left w:val="none" w:sz="0" w:space="0" w:color="auto"/>
        <w:bottom w:val="none" w:sz="0" w:space="0" w:color="auto"/>
        <w:right w:val="none" w:sz="0" w:space="0" w:color="auto"/>
      </w:divBdr>
    </w:div>
    <w:div w:id="1583566330">
      <w:bodyDiv w:val="1"/>
      <w:marLeft w:val="0"/>
      <w:marRight w:val="0"/>
      <w:marTop w:val="0"/>
      <w:marBottom w:val="0"/>
      <w:divBdr>
        <w:top w:val="none" w:sz="0" w:space="0" w:color="auto"/>
        <w:left w:val="none" w:sz="0" w:space="0" w:color="auto"/>
        <w:bottom w:val="none" w:sz="0" w:space="0" w:color="auto"/>
        <w:right w:val="none" w:sz="0" w:space="0" w:color="auto"/>
      </w:divBdr>
    </w:div>
    <w:div w:id="1690911771">
      <w:bodyDiv w:val="1"/>
      <w:marLeft w:val="0"/>
      <w:marRight w:val="0"/>
      <w:marTop w:val="0"/>
      <w:marBottom w:val="0"/>
      <w:divBdr>
        <w:top w:val="none" w:sz="0" w:space="0" w:color="auto"/>
        <w:left w:val="none" w:sz="0" w:space="0" w:color="auto"/>
        <w:bottom w:val="none" w:sz="0" w:space="0" w:color="auto"/>
        <w:right w:val="none" w:sz="0" w:space="0" w:color="auto"/>
      </w:divBdr>
    </w:div>
    <w:div w:id="206864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102</Pages>
  <Words>44507</Words>
  <Characters>253691</Characters>
  <Application>Microsoft Office Word</Application>
  <DocSecurity>0</DocSecurity>
  <Lines>2114</Lines>
  <Paragraphs>595</Paragraphs>
  <ScaleCrop>false</ScaleCrop>
  <HeadingPairs>
    <vt:vector size="2" baseType="variant">
      <vt:variant>
        <vt:lpstr>Название</vt:lpstr>
      </vt:variant>
      <vt:variant>
        <vt:i4>1</vt:i4>
      </vt:variant>
    </vt:vector>
  </HeadingPairs>
  <TitlesOfParts>
    <vt:vector size="1" baseType="lpstr">
      <vt:lpstr> </vt:lpstr>
    </vt:vector>
  </TitlesOfParts>
  <Company>Организация</Company>
  <LinksUpToDate>false</LinksUpToDate>
  <CharactersWithSpaces>297603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Школа</dc:creator>
  <cp:keywords/>
  <dc:description/>
  <cp:lastModifiedBy>Светлана</cp:lastModifiedBy>
  <cp:revision>5</cp:revision>
  <cp:lastPrinted>2019-09-25T09:48:00Z</cp:lastPrinted>
  <dcterms:created xsi:type="dcterms:W3CDTF">2019-09-22T15:36:00Z</dcterms:created>
  <dcterms:modified xsi:type="dcterms:W3CDTF">2019-09-25T10:21:00Z</dcterms:modified>
</cp:coreProperties>
</file>