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42" w:rsidRPr="007D2A50" w:rsidRDefault="00C43142" w:rsidP="00C4314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2A50">
        <w:rPr>
          <w:rStyle w:val="fontstyle01"/>
          <w:rFonts w:ascii="Times New Roman" w:hAnsi="Times New Roman" w:cs="Times New Roman"/>
          <w:sz w:val="24"/>
          <w:szCs w:val="24"/>
        </w:rPr>
        <w:t>Аннотация</w:t>
      </w:r>
      <w:r w:rsidRPr="007D2A5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D2A50">
        <w:rPr>
          <w:rStyle w:val="fontstyle01"/>
          <w:rFonts w:ascii="Times New Roman" w:hAnsi="Times New Roman" w:cs="Times New Roman"/>
          <w:sz w:val="24"/>
          <w:szCs w:val="24"/>
        </w:rPr>
        <w:t xml:space="preserve">к адаптированной  общеобразовательной программе  для детей </w:t>
      </w:r>
      <w:r w:rsidRPr="007D2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 w:rsidRPr="007D2A50">
        <w:rPr>
          <w:rStyle w:val="fontstyle01"/>
          <w:rFonts w:ascii="Times New Roman" w:hAnsi="Times New Roman" w:cs="Times New Roman"/>
          <w:sz w:val="24"/>
          <w:szCs w:val="24"/>
        </w:rPr>
        <w:t xml:space="preserve"> умственной отсталостью </w:t>
      </w:r>
      <w:proofErr w:type="gramStart"/>
      <w:r w:rsidRPr="007D2A50">
        <w:rPr>
          <w:rStyle w:val="fontstyle01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D2A50">
        <w:rPr>
          <w:rStyle w:val="fontstyle01"/>
          <w:rFonts w:ascii="Times New Roman" w:hAnsi="Times New Roman" w:cs="Times New Roman"/>
          <w:sz w:val="24"/>
          <w:szCs w:val="24"/>
        </w:rPr>
        <w:t>СИПР)</w:t>
      </w:r>
      <w:r w:rsidRPr="007D2A5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 </w:t>
      </w:r>
      <w:proofErr w:type="spellStart"/>
      <w:r w:rsidRPr="007D2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Черноковская</w:t>
      </w:r>
      <w:proofErr w:type="spellEnd"/>
      <w:r w:rsidRPr="007D2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СОШ филиал МАОУ </w:t>
      </w:r>
      <w:proofErr w:type="spellStart"/>
      <w:r w:rsidRPr="007D2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Вагайская</w:t>
      </w:r>
      <w:proofErr w:type="spellEnd"/>
      <w:r w:rsidRPr="007D2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СОШ</w:t>
      </w:r>
    </w:p>
    <w:p w:rsidR="00860604" w:rsidRPr="007D2A50" w:rsidRDefault="00C43142" w:rsidP="008606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A5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80640A" w:rsidRPr="007D2A50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на основании нормативно-правовых документов: Закона «Об образовании РФ», Устава школы </w:t>
      </w:r>
      <w:r w:rsidR="0080640A" w:rsidRPr="007D2A5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80640A" w:rsidRPr="007D2A50">
        <w:rPr>
          <w:rFonts w:ascii="Times New Roman" w:hAnsi="Times New Roman" w:cs="Times New Roman"/>
          <w:sz w:val="24"/>
          <w:szCs w:val="24"/>
        </w:rPr>
        <w:t xml:space="preserve"> вида, Письма МО и науки РФ «О специфике деятельности специальных (коррекционных) учреждений </w:t>
      </w:r>
      <w:r w:rsidR="0080640A" w:rsidRPr="007D2A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640A" w:rsidRPr="007D2A50">
        <w:rPr>
          <w:rFonts w:ascii="Times New Roman" w:hAnsi="Times New Roman" w:cs="Times New Roman"/>
          <w:sz w:val="24"/>
          <w:szCs w:val="24"/>
        </w:rPr>
        <w:t>-</w:t>
      </w:r>
      <w:r w:rsidR="0080640A" w:rsidRPr="007D2A5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80640A" w:rsidRPr="007D2A50">
        <w:rPr>
          <w:rFonts w:ascii="Times New Roman" w:hAnsi="Times New Roman" w:cs="Times New Roman"/>
          <w:sz w:val="24"/>
          <w:szCs w:val="24"/>
        </w:rPr>
        <w:t xml:space="preserve"> видов», Программы специальных (коррекционных) образовательных учреждений </w:t>
      </w:r>
      <w:r w:rsidR="0080640A" w:rsidRPr="007D2A5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80640A" w:rsidRPr="007D2A50">
        <w:rPr>
          <w:rFonts w:ascii="Times New Roman" w:hAnsi="Times New Roman" w:cs="Times New Roman"/>
          <w:sz w:val="24"/>
          <w:szCs w:val="24"/>
        </w:rPr>
        <w:t xml:space="preserve"> вида Подготовительный класс 5—9 классы под редакцией доктора педагогических наук В. В. Воронковой – М.; Просвещение, 2000г., приказа Министерства образования и науки РФ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  <w:r w:rsidR="00860604" w:rsidRPr="007D2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04" w:rsidRPr="007D2A50" w:rsidRDefault="00860604" w:rsidP="0086060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D2A50">
        <w:rPr>
          <w:rFonts w:ascii="Times New Roman" w:hAnsi="Times New Roman" w:cs="Times New Roman"/>
          <w:sz w:val="24"/>
          <w:szCs w:val="24"/>
        </w:rPr>
        <w:t xml:space="preserve">При составлении программы учитывались возрастные и психофизиологические особенности учащихся, содержание программы отвечает принципам </w:t>
      </w:r>
      <w:proofErr w:type="spellStart"/>
      <w:r w:rsidRPr="007D2A5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7D2A50">
        <w:rPr>
          <w:rFonts w:ascii="Times New Roman" w:hAnsi="Times New Roman" w:cs="Times New Roman"/>
          <w:sz w:val="24"/>
          <w:szCs w:val="24"/>
        </w:rPr>
        <w:t xml:space="preserve"> - педагогического процесса и коррекционной направленности обучения и воспитания.</w:t>
      </w:r>
    </w:p>
    <w:p w:rsidR="00860604" w:rsidRPr="007D2A50" w:rsidRDefault="00860604" w:rsidP="00860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A50">
        <w:rPr>
          <w:rFonts w:ascii="Times New Roman" w:hAnsi="Times New Roman" w:cs="Times New Roman"/>
          <w:sz w:val="24"/>
          <w:szCs w:val="24"/>
        </w:rPr>
        <w:t>Уровень программы – коррекционно-развивающий.</w:t>
      </w:r>
    </w:p>
    <w:p w:rsidR="00860604" w:rsidRPr="007D2A50" w:rsidRDefault="00860604" w:rsidP="008606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A50">
        <w:rPr>
          <w:rFonts w:ascii="Times New Roman" w:hAnsi="Times New Roman" w:cs="Times New Roman"/>
          <w:sz w:val="24"/>
          <w:szCs w:val="24"/>
        </w:rPr>
        <w:t xml:space="preserve">При распределении часов на индивидуально обучение учитываются индивидуальные особенности, психофизиологические возможности </w:t>
      </w:r>
      <w:bookmarkStart w:id="0" w:name="_GoBack"/>
      <w:bookmarkEnd w:id="0"/>
      <w:r w:rsidRPr="007D2A50">
        <w:rPr>
          <w:rFonts w:ascii="Times New Roman" w:hAnsi="Times New Roman" w:cs="Times New Roman"/>
          <w:sz w:val="24"/>
          <w:szCs w:val="24"/>
        </w:rPr>
        <w:t>ученицы 6 класса. Общее количество часов на индивидуальное обучение –</w:t>
      </w:r>
      <w:r w:rsidRPr="007D2A50">
        <w:rPr>
          <w:rFonts w:ascii="Times New Roman" w:hAnsi="Times New Roman" w:cs="Times New Roman"/>
          <w:b/>
          <w:i/>
          <w:sz w:val="24"/>
          <w:szCs w:val="24"/>
        </w:rPr>
        <w:t>8 часов в неделю.</w:t>
      </w:r>
    </w:p>
    <w:p w:rsidR="00860604" w:rsidRPr="007D2A50" w:rsidRDefault="00860604" w:rsidP="00860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50">
        <w:rPr>
          <w:rFonts w:ascii="Times New Roman" w:hAnsi="Times New Roman" w:cs="Times New Roman"/>
          <w:sz w:val="24"/>
          <w:szCs w:val="24"/>
        </w:rPr>
        <w:t>Учебным планом предусматривается следующее распределение нагрузки  для учащейся, ученицы 6 класса индивидуального обучения:</w:t>
      </w:r>
    </w:p>
    <w:p w:rsidR="00860604" w:rsidRPr="007D2A50" w:rsidRDefault="00860604" w:rsidP="00860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50">
        <w:rPr>
          <w:rFonts w:ascii="Times New Roman" w:hAnsi="Times New Roman" w:cs="Times New Roman"/>
          <w:sz w:val="24"/>
          <w:szCs w:val="24"/>
        </w:rPr>
        <w:t>Чтение- 2 часа в неделю (68 часов)</w:t>
      </w:r>
    </w:p>
    <w:p w:rsidR="00860604" w:rsidRPr="007D2A50" w:rsidRDefault="00860604" w:rsidP="00860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50">
        <w:rPr>
          <w:rFonts w:ascii="Times New Roman" w:hAnsi="Times New Roman" w:cs="Times New Roman"/>
          <w:sz w:val="24"/>
          <w:szCs w:val="24"/>
        </w:rPr>
        <w:t>Письмо-1 час в неделю (34 часа)</w:t>
      </w:r>
    </w:p>
    <w:p w:rsidR="00860604" w:rsidRPr="007D2A50" w:rsidRDefault="00860604" w:rsidP="00860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50">
        <w:rPr>
          <w:rFonts w:ascii="Times New Roman" w:hAnsi="Times New Roman" w:cs="Times New Roman"/>
          <w:sz w:val="24"/>
          <w:szCs w:val="24"/>
        </w:rPr>
        <w:t>Развитие устной речи на основе изучения предметов и явлений окружающей действительности - 1 часа в неделю (34 часа)</w:t>
      </w:r>
    </w:p>
    <w:p w:rsidR="00860604" w:rsidRPr="007D2A50" w:rsidRDefault="00860604" w:rsidP="00860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50">
        <w:rPr>
          <w:rFonts w:ascii="Times New Roman" w:hAnsi="Times New Roman" w:cs="Times New Roman"/>
          <w:sz w:val="24"/>
          <w:szCs w:val="24"/>
        </w:rPr>
        <w:t>Математика -1 часа в неделю (34 часа)</w:t>
      </w:r>
    </w:p>
    <w:p w:rsidR="00860604" w:rsidRPr="007D2A50" w:rsidRDefault="00860604" w:rsidP="00860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A50">
        <w:rPr>
          <w:rFonts w:ascii="Times New Roman" w:hAnsi="Times New Roman" w:cs="Times New Roman"/>
          <w:sz w:val="24"/>
          <w:szCs w:val="24"/>
        </w:rPr>
        <w:t>Хозяйственно-бытовый</w:t>
      </w:r>
      <w:proofErr w:type="spellEnd"/>
      <w:r w:rsidRPr="007D2A50">
        <w:rPr>
          <w:rFonts w:ascii="Times New Roman" w:hAnsi="Times New Roman" w:cs="Times New Roman"/>
          <w:sz w:val="24"/>
          <w:szCs w:val="24"/>
        </w:rPr>
        <w:t xml:space="preserve"> труд - 1 часа в неделю (34 часа)</w:t>
      </w:r>
    </w:p>
    <w:p w:rsidR="00860604" w:rsidRPr="007D2A50" w:rsidRDefault="00860604" w:rsidP="00860604">
      <w:pPr>
        <w:tabs>
          <w:tab w:val="left" w:pos="69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50">
        <w:rPr>
          <w:rFonts w:ascii="Times New Roman" w:hAnsi="Times New Roman" w:cs="Times New Roman"/>
          <w:sz w:val="24"/>
          <w:szCs w:val="24"/>
        </w:rPr>
        <w:t>Изобразительное искусство- 1 час в неделю (34 часа)</w:t>
      </w:r>
      <w:r w:rsidRPr="007D2A50">
        <w:rPr>
          <w:rFonts w:ascii="Times New Roman" w:hAnsi="Times New Roman" w:cs="Times New Roman"/>
          <w:sz w:val="24"/>
          <w:szCs w:val="24"/>
        </w:rPr>
        <w:tab/>
      </w:r>
    </w:p>
    <w:p w:rsidR="00860604" w:rsidRDefault="00860604" w:rsidP="00860604">
      <w:pPr>
        <w:tabs>
          <w:tab w:val="left" w:pos="69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50">
        <w:rPr>
          <w:rFonts w:ascii="Times New Roman" w:hAnsi="Times New Roman" w:cs="Times New Roman"/>
          <w:sz w:val="24"/>
          <w:szCs w:val="24"/>
        </w:rPr>
        <w:t>Социально-бытовая ориентировка – 1 час в неделю (34 часа)</w:t>
      </w:r>
    </w:p>
    <w:p w:rsidR="007D2A50" w:rsidRPr="007D2A50" w:rsidRDefault="007D2A50" w:rsidP="00860604">
      <w:pPr>
        <w:tabs>
          <w:tab w:val="left" w:pos="69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604" w:rsidRPr="007D2A50" w:rsidRDefault="00860604" w:rsidP="008606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A50">
        <w:rPr>
          <w:rFonts w:ascii="Times New Roman" w:hAnsi="Times New Roman" w:cs="Times New Roman"/>
          <w:b/>
          <w:sz w:val="24"/>
          <w:szCs w:val="24"/>
        </w:rPr>
        <w:t>Всего: 8  часов</w:t>
      </w:r>
    </w:p>
    <w:tbl>
      <w:tblPr>
        <w:tblStyle w:val="a3"/>
        <w:tblW w:w="10031" w:type="dxa"/>
        <w:tblLook w:val="04A0"/>
      </w:tblPr>
      <w:tblGrid>
        <w:gridCol w:w="816"/>
        <w:gridCol w:w="2283"/>
        <w:gridCol w:w="3955"/>
        <w:gridCol w:w="2977"/>
      </w:tblGrid>
      <w:tr w:rsidR="007D2A50" w:rsidRPr="007D2A50" w:rsidTr="007D2A50">
        <w:tc>
          <w:tcPr>
            <w:tcW w:w="816" w:type="dxa"/>
            <w:vMerge w:val="restart"/>
          </w:tcPr>
          <w:p w:rsidR="007D2A50" w:rsidRPr="007D2A50" w:rsidRDefault="007D2A50" w:rsidP="003D58FA">
            <w:pPr>
              <w:pStyle w:val="Style8"/>
              <w:widowControl/>
              <w:spacing w:line="259" w:lineRule="exact"/>
              <w:rPr>
                <w:rStyle w:val="FontStyle55"/>
                <w:sz w:val="24"/>
                <w:szCs w:val="24"/>
              </w:rPr>
            </w:pPr>
            <w:r w:rsidRPr="007D2A50">
              <w:rPr>
                <w:rStyle w:val="FontStyle55"/>
                <w:sz w:val="24"/>
                <w:szCs w:val="24"/>
              </w:rPr>
              <w:t>6</w:t>
            </w:r>
          </w:p>
        </w:tc>
        <w:tc>
          <w:tcPr>
            <w:tcW w:w="2283" w:type="dxa"/>
          </w:tcPr>
          <w:p w:rsidR="007D2A50" w:rsidRPr="007D2A50" w:rsidRDefault="007D2A50" w:rsidP="003D58FA">
            <w:pPr>
              <w:pStyle w:val="Style8"/>
              <w:widowControl/>
              <w:spacing w:line="259" w:lineRule="exact"/>
              <w:rPr>
                <w:rStyle w:val="FontStyle55"/>
                <w:b/>
                <w:sz w:val="24"/>
                <w:szCs w:val="24"/>
              </w:rPr>
            </w:pPr>
            <w:r w:rsidRPr="007D2A50">
              <w:rPr>
                <w:rFonts w:ascii="Times New Roman" w:eastAsia="Arial Unicode MS" w:hAnsi="Times New Roman"/>
                <w:kern w:val="2"/>
                <w:lang w:eastAsia="en-US"/>
              </w:rPr>
              <w:t>Письмо</w:t>
            </w:r>
          </w:p>
        </w:tc>
        <w:tc>
          <w:tcPr>
            <w:tcW w:w="3955" w:type="dxa"/>
          </w:tcPr>
          <w:p w:rsidR="007D2A50" w:rsidRPr="007D2A50" w:rsidRDefault="007D2A50" w:rsidP="003D58FA">
            <w:pPr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7D2A5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А.К. Аксенова, Э.В. Якубовская. </w:t>
            </w:r>
          </w:p>
          <w:p w:rsidR="007D2A50" w:rsidRPr="007D2A50" w:rsidRDefault="007D2A50" w:rsidP="003D58FA">
            <w:pPr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7D2A50">
              <w:rPr>
                <w:rFonts w:ascii="Times New Roman" w:hAnsi="Times New Roman" w:cs="Times New Roman"/>
                <w:sz w:val="24"/>
                <w:szCs w:val="24"/>
              </w:rPr>
              <w:t>М.: « Просвещение»2016</w:t>
            </w:r>
          </w:p>
          <w:p w:rsidR="007D2A50" w:rsidRPr="007D2A50" w:rsidRDefault="007D2A50" w:rsidP="003D58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Рабочая тетрадь. </w:t>
            </w:r>
            <w:r w:rsidRPr="007D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A50">
              <w:rPr>
                <w:rFonts w:ascii="Times New Roman" w:hAnsi="Times New Roman" w:cs="Times New Roman"/>
                <w:sz w:val="24"/>
                <w:szCs w:val="24"/>
              </w:rPr>
              <w:t>А.К.аксенова</w:t>
            </w:r>
            <w:proofErr w:type="spellEnd"/>
            <w:r w:rsidRPr="007D2A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2A50">
              <w:rPr>
                <w:rFonts w:ascii="Times New Roman" w:hAnsi="Times New Roman" w:cs="Times New Roman"/>
                <w:sz w:val="24"/>
                <w:szCs w:val="24"/>
              </w:rPr>
              <w:t>Н.Г.Галунчикова</w:t>
            </w:r>
            <w:proofErr w:type="spellEnd"/>
          </w:p>
          <w:p w:rsidR="007D2A50" w:rsidRPr="007D2A50" w:rsidRDefault="007D2A50" w:rsidP="003D58FA">
            <w:pPr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7D2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2A50">
              <w:rPr>
                <w:rFonts w:ascii="Times New Roman" w:hAnsi="Times New Roman" w:cs="Times New Roman"/>
                <w:sz w:val="24"/>
                <w:szCs w:val="24"/>
              </w:rPr>
              <w:t xml:space="preserve">М.: « </w:t>
            </w:r>
            <w:r w:rsidRPr="007D2A50">
              <w:rPr>
                <w:rFonts w:ascii="Times New Roman" w:hAnsi="Times New Roman" w:cs="Times New Roman"/>
                <w:i/>
                <w:sz w:val="24"/>
                <w:szCs w:val="24"/>
              </w:rPr>
              <w:t>Просвещение»2018</w:t>
            </w:r>
          </w:p>
        </w:tc>
        <w:tc>
          <w:tcPr>
            <w:tcW w:w="2977" w:type="dxa"/>
            <w:vMerge w:val="restart"/>
          </w:tcPr>
          <w:p w:rsidR="007D2A50" w:rsidRPr="007D2A50" w:rsidRDefault="007D2A50" w:rsidP="003D58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A50">
              <w:rPr>
                <w:rFonts w:ascii="Times New Roman" w:hAnsi="Times New Roman" w:cs="Times New Roman"/>
                <w:sz w:val="24"/>
                <w:szCs w:val="24"/>
              </w:rPr>
              <w:t>Специальная (коррекционная) программа образовательных учреждений 8 вида</w:t>
            </w:r>
          </w:p>
          <w:p w:rsidR="007D2A50" w:rsidRPr="007D2A50" w:rsidRDefault="007D2A50" w:rsidP="003D58FA">
            <w:pPr>
              <w:pStyle w:val="Style8"/>
              <w:widowControl/>
              <w:spacing w:line="259" w:lineRule="exact"/>
              <w:rPr>
                <w:rStyle w:val="FontStyle55"/>
                <w:b/>
                <w:sz w:val="24"/>
                <w:szCs w:val="24"/>
              </w:rPr>
            </w:pPr>
            <w:r w:rsidRPr="007D2A50">
              <w:rPr>
                <w:rFonts w:ascii="Times New Roman" w:hAnsi="Times New Roman"/>
                <w:lang w:eastAsia="en-US"/>
              </w:rPr>
              <w:t>Под редакцией Воронковой В.В</w:t>
            </w:r>
            <w:r w:rsidRPr="007D2A50">
              <w:rPr>
                <w:rFonts w:ascii="Times New Roman" w:hAnsi="Times New Roman"/>
                <w:color w:val="FF0000"/>
                <w:lang w:eastAsia="en-US"/>
              </w:rPr>
              <w:t>.</w:t>
            </w:r>
          </w:p>
        </w:tc>
      </w:tr>
      <w:tr w:rsidR="007D2A50" w:rsidRPr="007D2A50" w:rsidTr="007D2A50">
        <w:tc>
          <w:tcPr>
            <w:tcW w:w="816" w:type="dxa"/>
            <w:vMerge/>
          </w:tcPr>
          <w:p w:rsidR="007D2A50" w:rsidRPr="007D2A50" w:rsidRDefault="007D2A50" w:rsidP="003D58FA">
            <w:pPr>
              <w:pStyle w:val="Style8"/>
              <w:widowControl/>
              <w:spacing w:line="259" w:lineRule="exact"/>
              <w:rPr>
                <w:rStyle w:val="FontStyle55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7D2A50" w:rsidRPr="007D2A50" w:rsidRDefault="007D2A50" w:rsidP="003D58FA">
            <w:pPr>
              <w:pStyle w:val="Style8"/>
              <w:widowControl/>
              <w:spacing w:line="259" w:lineRule="exact"/>
              <w:rPr>
                <w:rStyle w:val="FontStyle55"/>
                <w:b/>
                <w:sz w:val="24"/>
                <w:szCs w:val="24"/>
              </w:rPr>
            </w:pPr>
            <w:r w:rsidRPr="007D2A50">
              <w:rPr>
                <w:rFonts w:ascii="Times New Roman" w:hAnsi="Times New Roman"/>
              </w:rPr>
              <w:t>Чтение</w:t>
            </w:r>
          </w:p>
        </w:tc>
        <w:tc>
          <w:tcPr>
            <w:tcW w:w="3955" w:type="dxa"/>
          </w:tcPr>
          <w:p w:rsidR="007D2A50" w:rsidRPr="007D2A50" w:rsidRDefault="007D2A50" w:rsidP="003D58F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2A50">
              <w:rPr>
                <w:rFonts w:ascii="Times New Roman" w:hAnsi="Times New Roman" w:cs="Times New Roman"/>
                <w:sz w:val="24"/>
                <w:szCs w:val="24"/>
              </w:rPr>
              <w:t xml:space="preserve">С.Ю.Ильина, Л.В.Матвеева. </w:t>
            </w:r>
          </w:p>
          <w:p w:rsidR="007D2A50" w:rsidRPr="007D2A50" w:rsidRDefault="007D2A50" w:rsidP="003D58FA">
            <w:pPr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7D2A50">
              <w:rPr>
                <w:rFonts w:ascii="Times New Roman" w:hAnsi="Times New Roman" w:cs="Times New Roman"/>
                <w:sz w:val="24"/>
                <w:szCs w:val="24"/>
              </w:rPr>
              <w:t>М.: «Просвещение» 2009</w:t>
            </w:r>
          </w:p>
        </w:tc>
        <w:tc>
          <w:tcPr>
            <w:tcW w:w="2977" w:type="dxa"/>
            <w:vMerge/>
          </w:tcPr>
          <w:p w:rsidR="007D2A50" w:rsidRPr="007D2A50" w:rsidRDefault="007D2A50" w:rsidP="003D58FA">
            <w:pPr>
              <w:pStyle w:val="Style8"/>
              <w:widowControl/>
              <w:spacing w:line="259" w:lineRule="exact"/>
              <w:jc w:val="center"/>
              <w:rPr>
                <w:rStyle w:val="FontStyle55"/>
                <w:b/>
                <w:sz w:val="24"/>
                <w:szCs w:val="24"/>
              </w:rPr>
            </w:pPr>
          </w:p>
        </w:tc>
      </w:tr>
      <w:tr w:rsidR="007D2A50" w:rsidRPr="007D2A50" w:rsidTr="007D2A50">
        <w:tc>
          <w:tcPr>
            <w:tcW w:w="816" w:type="dxa"/>
            <w:vMerge/>
          </w:tcPr>
          <w:p w:rsidR="007D2A50" w:rsidRPr="007D2A50" w:rsidRDefault="007D2A50" w:rsidP="003D58FA">
            <w:pPr>
              <w:pStyle w:val="Style8"/>
              <w:widowControl/>
              <w:spacing w:line="259" w:lineRule="exact"/>
              <w:rPr>
                <w:rStyle w:val="FontStyle55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7D2A50" w:rsidRPr="007D2A50" w:rsidRDefault="007D2A50" w:rsidP="003D58FA">
            <w:pPr>
              <w:pStyle w:val="Style8"/>
              <w:widowControl/>
              <w:spacing w:line="259" w:lineRule="exact"/>
              <w:rPr>
                <w:rStyle w:val="FontStyle55"/>
                <w:b/>
                <w:sz w:val="24"/>
                <w:szCs w:val="24"/>
              </w:rPr>
            </w:pPr>
            <w:r w:rsidRPr="007D2A5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955" w:type="dxa"/>
          </w:tcPr>
          <w:p w:rsidR="007D2A50" w:rsidRPr="007D2A50" w:rsidRDefault="007D2A50" w:rsidP="003D58F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2A50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Start"/>
            <w:r w:rsidRPr="007D2A50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7D2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2A50" w:rsidRPr="007D2A50" w:rsidRDefault="007D2A50" w:rsidP="003D58F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2A50">
              <w:rPr>
                <w:rFonts w:ascii="Times New Roman" w:hAnsi="Times New Roman" w:cs="Times New Roman"/>
                <w:sz w:val="24"/>
                <w:szCs w:val="24"/>
              </w:rPr>
              <w:t>М.: « Просвещение»2017</w:t>
            </w:r>
          </w:p>
          <w:p w:rsidR="007D2A50" w:rsidRPr="007D2A50" w:rsidRDefault="007D2A50" w:rsidP="003D58F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2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Рабочая тетрадь. </w:t>
            </w:r>
            <w:r w:rsidRPr="007D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A50" w:rsidRPr="007D2A50" w:rsidRDefault="007D2A50" w:rsidP="003D58F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A50">
              <w:rPr>
                <w:rFonts w:ascii="Times New Roman" w:hAnsi="Times New Roman" w:cs="Times New Roman"/>
                <w:sz w:val="24"/>
                <w:szCs w:val="24"/>
              </w:rPr>
              <w:t>Т.В.Алышева</w:t>
            </w:r>
            <w:proofErr w:type="spellEnd"/>
            <w:r w:rsidRPr="007D2A50">
              <w:rPr>
                <w:rFonts w:ascii="Times New Roman" w:hAnsi="Times New Roman" w:cs="Times New Roman"/>
                <w:sz w:val="24"/>
                <w:szCs w:val="24"/>
              </w:rPr>
              <w:t>, В.В.</w:t>
            </w:r>
            <w:proofErr w:type="gramStart"/>
            <w:r w:rsidRPr="007D2A50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7D2A50" w:rsidRPr="007D2A50" w:rsidRDefault="007D2A50" w:rsidP="003D58FA">
            <w:pPr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7D2A50">
              <w:rPr>
                <w:rFonts w:ascii="Times New Roman" w:hAnsi="Times New Roman" w:cs="Times New Roman"/>
                <w:sz w:val="24"/>
                <w:szCs w:val="24"/>
              </w:rPr>
              <w:t>М. « Просвещение» 2019</w:t>
            </w:r>
          </w:p>
        </w:tc>
        <w:tc>
          <w:tcPr>
            <w:tcW w:w="2977" w:type="dxa"/>
            <w:vMerge/>
          </w:tcPr>
          <w:p w:rsidR="007D2A50" w:rsidRPr="007D2A50" w:rsidRDefault="007D2A50" w:rsidP="003D58FA">
            <w:pPr>
              <w:pStyle w:val="Style8"/>
              <w:widowControl/>
              <w:spacing w:line="259" w:lineRule="exact"/>
              <w:jc w:val="center"/>
              <w:rPr>
                <w:rStyle w:val="FontStyle55"/>
                <w:b/>
                <w:sz w:val="24"/>
                <w:szCs w:val="24"/>
              </w:rPr>
            </w:pPr>
          </w:p>
        </w:tc>
      </w:tr>
      <w:tr w:rsidR="007D2A50" w:rsidRPr="007D2A50" w:rsidTr="007D2A50">
        <w:tc>
          <w:tcPr>
            <w:tcW w:w="816" w:type="dxa"/>
            <w:vMerge/>
          </w:tcPr>
          <w:p w:rsidR="007D2A50" w:rsidRPr="007D2A50" w:rsidRDefault="007D2A50" w:rsidP="003D58FA">
            <w:pPr>
              <w:pStyle w:val="Style8"/>
              <w:widowControl/>
              <w:spacing w:line="259" w:lineRule="exact"/>
              <w:rPr>
                <w:rStyle w:val="FontStyle55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7D2A50" w:rsidRPr="007D2A50" w:rsidRDefault="007D2A50" w:rsidP="003D58FA">
            <w:pPr>
              <w:pStyle w:val="Style8"/>
              <w:widowControl/>
              <w:spacing w:line="259" w:lineRule="exact"/>
              <w:rPr>
                <w:rStyle w:val="FontStyle55"/>
                <w:b/>
                <w:sz w:val="24"/>
                <w:szCs w:val="24"/>
              </w:rPr>
            </w:pPr>
            <w:r w:rsidRPr="007D2A50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3955" w:type="dxa"/>
          </w:tcPr>
          <w:p w:rsidR="007D2A50" w:rsidRPr="007D2A50" w:rsidRDefault="007D2A50" w:rsidP="003D58F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2A50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Н.Б., М.А. Попова, </w:t>
            </w:r>
            <w:proofErr w:type="spellStart"/>
            <w:r w:rsidRPr="007D2A50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7D2A50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  <w:p w:rsidR="007D2A50" w:rsidRPr="007D2A50" w:rsidRDefault="007D2A50" w:rsidP="003D58F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2A50">
              <w:rPr>
                <w:rFonts w:ascii="Times New Roman" w:hAnsi="Times New Roman" w:cs="Times New Roman"/>
                <w:sz w:val="24"/>
                <w:szCs w:val="24"/>
              </w:rPr>
              <w:t>М.: «Просвещение» 2017</w:t>
            </w:r>
          </w:p>
          <w:p w:rsidR="007D2A50" w:rsidRPr="007D2A50" w:rsidRDefault="007D2A50" w:rsidP="003D58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Рабочая тетрадь. </w:t>
            </w:r>
            <w:r w:rsidRPr="007D2A50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Н.Б., </w:t>
            </w:r>
          </w:p>
          <w:p w:rsidR="007D2A50" w:rsidRPr="007D2A50" w:rsidRDefault="007D2A50" w:rsidP="003D58F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A50">
              <w:rPr>
                <w:rFonts w:ascii="Times New Roman" w:hAnsi="Times New Roman" w:cs="Times New Roman"/>
                <w:sz w:val="24"/>
                <w:szCs w:val="24"/>
              </w:rPr>
              <w:t>М.А. Попова</w:t>
            </w:r>
            <w:r w:rsidRPr="007D2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D2A50" w:rsidRPr="007D2A50" w:rsidRDefault="007D2A50" w:rsidP="003D58FA">
            <w:pPr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7D2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2A50">
              <w:rPr>
                <w:rFonts w:ascii="Times New Roman" w:hAnsi="Times New Roman" w:cs="Times New Roman"/>
                <w:sz w:val="24"/>
                <w:szCs w:val="24"/>
              </w:rPr>
              <w:t>М.: ВЕНТАНА-ГРАФ 2018</w:t>
            </w:r>
          </w:p>
        </w:tc>
        <w:tc>
          <w:tcPr>
            <w:tcW w:w="2977" w:type="dxa"/>
            <w:vMerge/>
          </w:tcPr>
          <w:p w:rsidR="007D2A50" w:rsidRPr="007D2A50" w:rsidRDefault="007D2A50" w:rsidP="003D58FA">
            <w:pPr>
              <w:pStyle w:val="Style8"/>
              <w:widowControl/>
              <w:spacing w:line="259" w:lineRule="exact"/>
              <w:jc w:val="center"/>
              <w:rPr>
                <w:rStyle w:val="FontStyle55"/>
                <w:b/>
                <w:sz w:val="24"/>
                <w:szCs w:val="24"/>
              </w:rPr>
            </w:pPr>
          </w:p>
        </w:tc>
      </w:tr>
      <w:tr w:rsidR="007D2A50" w:rsidRPr="007D2A50" w:rsidTr="007D2A50">
        <w:tc>
          <w:tcPr>
            <w:tcW w:w="816" w:type="dxa"/>
            <w:vMerge/>
          </w:tcPr>
          <w:p w:rsidR="007D2A50" w:rsidRPr="007D2A50" w:rsidRDefault="007D2A50" w:rsidP="003D58FA">
            <w:pPr>
              <w:pStyle w:val="Style8"/>
              <w:widowControl/>
              <w:spacing w:line="259" w:lineRule="exact"/>
              <w:rPr>
                <w:rStyle w:val="FontStyle55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7D2A50" w:rsidRPr="007D2A50" w:rsidRDefault="007D2A50" w:rsidP="003D58FA">
            <w:pPr>
              <w:pStyle w:val="Style8"/>
              <w:widowControl/>
              <w:spacing w:line="259" w:lineRule="exact"/>
              <w:rPr>
                <w:rStyle w:val="FontStyle55"/>
                <w:b/>
                <w:sz w:val="24"/>
                <w:szCs w:val="24"/>
              </w:rPr>
            </w:pPr>
            <w:proofErr w:type="spellStart"/>
            <w:r w:rsidRPr="007D2A50">
              <w:rPr>
                <w:rFonts w:ascii="Times New Roman" w:hAnsi="Times New Roman"/>
              </w:rPr>
              <w:t>Хозяйственно-бытовый</w:t>
            </w:r>
            <w:proofErr w:type="spellEnd"/>
            <w:r w:rsidRPr="007D2A50">
              <w:rPr>
                <w:rFonts w:ascii="Times New Roman" w:hAnsi="Times New Roman"/>
              </w:rPr>
              <w:t xml:space="preserve"> труд</w:t>
            </w:r>
          </w:p>
        </w:tc>
        <w:tc>
          <w:tcPr>
            <w:tcW w:w="3955" w:type="dxa"/>
          </w:tcPr>
          <w:p w:rsidR="007D2A50" w:rsidRPr="007D2A50" w:rsidRDefault="007D2A50" w:rsidP="003D58F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2A50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Л.А. Технология. </w:t>
            </w:r>
          </w:p>
          <w:p w:rsidR="007D2A50" w:rsidRPr="007D2A50" w:rsidRDefault="007D2A50" w:rsidP="003D58FA">
            <w:pPr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7D2A50">
              <w:rPr>
                <w:rFonts w:ascii="Times New Roman" w:hAnsi="Times New Roman" w:cs="Times New Roman"/>
                <w:sz w:val="24"/>
                <w:szCs w:val="24"/>
              </w:rPr>
              <w:t>М.: « Просвещение»2018</w:t>
            </w:r>
          </w:p>
        </w:tc>
        <w:tc>
          <w:tcPr>
            <w:tcW w:w="2977" w:type="dxa"/>
            <w:vMerge/>
          </w:tcPr>
          <w:p w:rsidR="007D2A50" w:rsidRPr="007D2A50" w:rsidRDefault="007D2A50" w:rsidP="003D58FA">
            <w:pPr>
              <w:pStyle w:val="Style8"/>
              <w:widowControl/>
              <w:spacing w:line="259" w:lineRule="exact"/>
              <w:jc w:val="center"/>
              <w:rPr>
                <w:rStyle w:val="FontStyle55"/>
                <w:b/>
                <w:sz w:val="24"/>
                <w:szCs w:val="24"/>
              </w:rPr>
            </w:pPr>
          </w:p>
        </w:tc>
      </w:tr>
      <w:tr w:rsidR="007D2A50" w:rsidRPr="007D2A50" w:rsidTr="007D2A50">
        <w:tc>
          <w:tcPr>
            <w:tcW w:w="816" w:type="dxa"/>
            <w:vMerge/>
          </w:tcPr>
          <w:p w:rsidR="007D2A50" w:rsidRPr="007D2A50" w:rsidRDefault="007D2A50" w:rsidP="003D58FA">
            <w:pPr>
              <w:pStyle w:val="Style8"/>
              <w:widowControl/>
              <w:spacing w:line="259" w:lineRule="exact"/>
              <w:rPr>
                <w:rStyle w:val="FontStyle55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7D2A50" w:rsidRPr="007D2A50" w:rsidRDefault="007D2A50" w:rsidP="003D58FA">
            <w:pPr>
              <w:pStyle w:val="Style8"/>
              <w:widowControl/>
              <w:spacing w:line="259" w:lineRule="exact"/>
              <w:rPr>
                <w:rStyle w:val="FontStyle55"/>
                <w:b/>
                <w:sz w:val="24"/>
                <w:szCs w:val="24"/>
              </w:rPr>
            </w:pPr>
            <w:r w:rsidRPr="007D2A50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955" w:type="dxa"/>
          </w:tcPr>
          <w:p w:rsidR="007D2A50" w:rsidRPr="007D2A50" w:rsidRDefault="007D2A50" w:rsidP="003D58F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A50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7D2A50">
              <w:rPr>
                <w:rFonts w:ascii="Times New Roman" w:hAnsi="Times New Roman" w:cs="Times New Roman"/>
                <w:sz w:val="24"/>
                <w:szCs w:val="24"/>
              </w:rPr>
              <w:t xml:space="preserve"> М.Ю., Зыкова М.А. </w:t>
            </w:r>
          </w:p>
          <w:p w:rsidR="007D2A50" w:rsidRPr="007D2A50" w:rsidRDefault="007D2A50" w:rsidP="003D58F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2A5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7D2A50" w:rsidRPr="007D2A50" w:rsidRDefault="007D2A50" w:rsidP="003D58FA">
            <w:pPr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7D2A50">
              <w:rPr>
                <w:rFonts w:ascii="Times New Roman" w:hAnsi="Times New Roman" w:cs="Times New Roman"/>
                <w:sz w:val="24"/>
                <w:szCs w:val="24"/>
              </w:rPr>
              <w:t>М.: « Просвещение» 2019</w:t>
            </w:r>
          </w:p>
        </w:tc>
        <w:tc>
          <w:tcPr>
            <w:tcW w:w="2977" w:type="dxa"/>
            <w:vMerge/>
          </w:tcPr>
          <w:p w:rsidR="007D2A50" w:rsidRPr="007D2A50" w:rsidRDefault="007D2A50" w:rsidP="003D58FA">
            <w:pPr>
              <w:pStyle w:val="Style8"/>
              <w:widowControl/>
              <w:spacing w:line="259" w:lineRule="exact"/>
              <w:jc w:val="center"/>
              <w:rPr>
                <w:rStyle w:val="FontStyle55"/>
                <w:b/>
                <w:sz w:val="24"/>
                <w:szCs w:val="24"/>
              </w:rPr>
            </w:pPr>
          </w:p>
        </w:tc>
      </w:tr>
    </w:tbl>
    <w:p w:rsidR="007D2A50" w:rsidRDefault="007D2A50" w:rsidP="007D2A50">
      <w:pPr>
        <w:pStyle w:val="Style8"/>
        <w:widowControl/>
        <w:spacing w:before="86" w:line="259" w:lineRule="exact"/>
        <w:ind w:right="-851"/>
        <w:rPr>
          <w:rFonts w:ascii="Times New Roman" w:hAnsi="Times New Roman"/>
          <w:b/>
          <w:sz w:val="28"/>
          <w:szCs w:val="28"/>
        </w:rPr>
      </w:pPr>
    </w:p>
    <w:p w:rsidR="007D2A50" w:rsidRDefault="007D2A50" w:rsidP="007D2A50">
      <w:pPr>
        <w:pStyle w:val="Style8"/>
        <w:widowControl/>
        <w:spacing w:before="86" w:line="259" w:lineRule="exact"/>
        <w:ind w:right="-851"/>
        <w:jc w:val="center"/>
        <w:rPr>
          <w:rFonts w:ascii="Times New Roman" w:hAnsi="Times New Roman"/>
          <w:b/>
          <w:sz w:val="28"/>
          <w:szCs w:val="28"/>
        </w:rPr>
      </w:pPr>
    </w:p>
    <w:p w:rsidR="0080640A" w:rsidRDefault="0080640A" w:rsidP="00C43142">
      <w:pPr>
        <w:spacing w:after="0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80640A" w:rsidRDefault="0080640A" w:rsidP="00C43142">
      <w:pPr>
        <w:spacing w:after="0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80640A" w:rsidRDefault="0080640A" w:rsidP="00C43142">
      <w:pPr>
        <w:spacing w:after="0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80640A" w:rsidRDefault="0080640A" w:rsidP="00C43142">
      <w:pPr>
        <w:spacing w:after="0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80640A" w:rsidRDefault="0080640A" w:rsidP="00C43142">
      <w:pPr>
        <w:spacing w:after="0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80640A" w:rsidRDefault="0080640A" w:rsidP="00C43142">
      <w:pPr>
        <w:spacing w:after="0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80640A" w:rsidRDefault="0080640A" w:rsidP="00C43142">
      <w:pPr>
        <w:spacing w:after="0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80640A" w:rsidRDefault="0080640A" w:rsidP="00C43142">
      <w:pPr>
        <w:spacing w:after="0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80640A" w:rsidRDefault="0080640A" w:rsidP="00C43142">
      <w:pPr>
        <w:spacing w:after="0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80640A" w:rsidRDefault="0080640A" w:rsidP="00C43142">
      <w:pPr>
        <w:spacing w:after="0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80640A" w:rsidRDefault="0080640A" w:rsidP="00C43142">
      <w:pPr>
        <w:spacing w:after="0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80640A" w:rsidRDefault="0080640A" w:rsidP="00C43142">
      <w:pPr>
        <w:spacing w:after="0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80640A" w:rsidRDefault="0080640A" w:rsidP="00C43142">
      <w:pPr>
        <w:spacing w:after="0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80640A" w:rsidRDefault="0080640A" w:rsidP="00C43142">
      <w:pPr>
        <w:spacing w:after="0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80640A" w:rsidRDefault="0080640A" w:rsidP="00C43142">
      <w:pPr>
        <w:spacing w:after="0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80640A" w:rsidRDefault="0080640A" w:rsidP="00C43142">
      <w:pPr>
        <w:spacing w:after="0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7C41C1" w:rsidRDefault="00C43142" w:rsidP="00C43142">
      <w:pPr>
        <w:spacing w:after="0"/>
      </w:pPr>
      <w:r w:rsidRPr="00C43142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7C41C1" w:rsidSect="00C4314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142"/>
    <w:rsid w:val="007C41C1"/>
    <w:rsid w:val="007D2A50"/>
    <w:rsid w:val="0080640A"/>
    <w:rsid w:val="00860604"/>
    <w:rsid w:val="00C4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43142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C4314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C43142"/>
    <w:rPr>
      <w:rFonts w:ascii="Arial-BoldItalicMT" w:hAnsi="Arial-BoldItalicMT" w:hint="default"/>
      <w:b/>
      <w:bCs/>
      <w:i/>
      <w:iCs/>
      <w:color w:val="000000"/>
      <w:sz w:val="22"/>
      <w:szCs w:val="22"/>
    </w:rPr>
  </w:style>
  <w:style w:type="character" w:customStyle="1" w:styleId="FontStyle55">
    <w:name w:val="Font Style55"/>
    <w:basedOn w:val="a0"/>
    <w:uiPriority w:val="99"/>
    <w:rsid w:val="007D2A50"/>
    <w:rPr>
      <w:rFonts w:ascii="Times New Roman" w:hAnsi="Times New Roman" w:cs="Times New Roman" w:hint="default"/>
      <w:sz w:val="18"/>
      <w:szCs w:val="18"/>
    </w:rPr>
  </w:style>
  <w:style w:type="paragraph" w:customStyle="1" w:styleId="Style8">
    <w:name w:val="Style8"/>
    <w:basedOn w:val="a"/>
    <w:uiPriority w:val="99"/>
    <w:rsid w:val="007D2A50"/>
    <w:pPr>
      <w:widowControl w:val="0"/>
      <w:autoSpaceDE w:val="0"/>
      <w:autoSpaceDN w:val="0"/>
      <w:adjustRightInd w:val="0"/>
      <w:spacing w:after="0" w:line="263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D2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2019-11-01T06:34:00Z</dcterms:created>
  <dcterms:modified xsi:type="dcterms:W3CDTF">2019-11-01T07:11:00Z</dcterms:modified>
</cp:coreProperties>
</file>