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BA" w:rsidRPr="00553EBA" w:rsidRDefault="00553EBA" w:rsidP="00553EBA">
      <w:pPr>
        <w:pStyle w:val="a3"/>
        <w:spacing w:before="0" w:beforeAutospacing="0" w:after="0" w:afterAutospacing="0" w:line="240" w:lineRule="atLeast"/>
        <w:jc w:val="center"/>
      </w:pPr>
      <w:r w:rsidRPr="00553EBA">
        <w:rPr>
          <w:b/>
          <w:bCs/>
        </w:rPr>
        <w:t>Аннотация к рабочей программе по изобразительному искусству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  <w:jc w:val="center"/>
      </w:pPr>
      <w:r>
        <w:rPr>
          <w:b/>
          <w:bCs/>
        </w:rPr>
        <w:t>Черноковская СОШ филиал МАОУ Вагайская СОШ</w:t>
      </w:r>
    </w:p>
    <w:p w:rsidR="00553EBA" w:rsidRPr="00553EBA" w:rsidRDefault="00553EBA" w:rsidP="00553EB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5 - 8</w:t>
      </w:r>
      <w:r w:rsidRPr="00553EBA">
        <w:rPr>
          <w:b/>
          <w:bCs/>
        </w:rPr>
        <w:t xml:space="preserve"> класс ФГОС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rPr>
          <w:color w:val="333333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rPr>
          <w:color w:val="333333"/>
        </w:rPr>
        <w:t>- Федеральный закон от 29.12.2012 N 273-ФЗ "Об образовании в Российской Федерации";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t>- Федеральный Государственный образовательный стандарт основного общего образования (2010 год);</w:t>
      </w:r>
    </w:p>
    <w:p w:rsidR="00752E11" w:rsidRPr="00553EBA" w:rsidRDefault="00553EBA" w:rsidP="00752E11">
      <w:pPr>
        <w:pStyle w:val="a3"/>
        <w:spacing w:before="0" w:beforeAutospacing="0" w:after="0" w:afterAutospacing="0" w:line="240" w:lineRule="atLeast"/>
      </w:pPr>
      <w:r w:rsidRPr="00553EBA">
        <w:t>-</w:t>
      </w:r>
      <w:r w:rsidRPr="00553EBA">
        <w:rPr>
          <w:rStyle w:val="apple-converted-space"/>
        </w:rPr>
        <w:t> </w:t>
      </w:r>
      <w:r w:rsidRPr="00553EBA">
        <w:rPr>
          <w:color w:val="000000"/>
        </w:rPr>
        <w:t>Авторская программа</w:t>
      </w:r>
      <w:r w:rsidRPr="00553EBA">
        <w:rPr>
          <w:rStyle w:val="apple-converted-space"/>
          <w:color w:val="000000"/>
        </w:rPr>
        <w:t> </w:t>
      </w:r>
      <w:r w:rsidRPr="00553EBA">
        <w:t xml:space="preserve">«Изобразительное искусство» для 5 – 8 классов общеобразовательных учреждений, авторы Б. М. </w:t>
      </w:r>
      <w:proofErr w:type="spellStart"/>
      <w:r w:rsidRPr="00553EBA">
        <w:t>Неменский</w:t>
      </w:r>
      <w:proofErr w:type="spellEnd"/>
      <w:r w:rsidRPr="00553EBA">
        <w:t xml:space="preserve">. </w:t>
      </w:r>
      <w:proofErr w:type="spellStart"/>
      <w:r w:rsidRPr="00553EBA">
        <w:t>Л.А.Неменская</w:t>
      </w:r>
      <w:proofErr w:type="spellEnd"/>
      <w:r w:rsidRPr="00553EBA">
        <w:t>, Н.А.Горяева, А.С.</w:t>
      </w:r>
      <w:proofErr w:type="gramStart"/>
      <w:r w:rsidRPr="00553EBA">
        <w:t>Питерских</w:t>
      </w:r>
      <w:proofErr w:type="gramEnd"/>
      <w:r w:rsidRPr="00553EBA">
        <w:t xml:space="preserve">, М: Просвещение, </w:t>
      </w:r>
      <w:r w:rsidR="00752E11">
        <w:t>2011г.</w:t>
      </w:r>
    </w:p>
    <w:p w:rsidR="00752E11" w:rsidRDefault="00752E11" w:rsidP="00553EBA">
      <w:pPr>
        <w:pStyle w:val="a3"/>
        <w:spacing w:before="0" w:beforeAutospacing="0" w:after="0" w:afterAutospacing="0" w:line="240" w:lineRule="atLeast"/>
        <w:rPr>
          <w:color w:val="FF0000"/>
        </w:rPr>
      </w:pPr>
    </w:p>
    <w:p w:rsidR="00553EBA" w:rsidRPr="00553EBA" w:rsidRDefault="00752E11" w:rsidP="00553EBA">
      <w:pPr>
        <w:pStyle w:val="a3"/>
        <w:spacing w:before="0" w:beforeAutospacing="0" w:after="0" w:afterAutospacing="0" w:line="240" w:lineRule="atLeast"/>
      </w:pPr>
      <w:r w:rsidRPr="00553EBA">
        <w:t xml:space="preserve"> </w:t>
      </w:r>
      <w:proofErr w:type="gramStart"/>
      <w:r w:rsidR="00553EBA" w:rsidRPr="00553EBA"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="00553EBA" w:rsidRPr="00553EBA">
        <w:t xml:space="preserve"> направлено на достижение учащимися личностных, </w:t>
      </w:r>
      <w:proofErr w:type="spellStart"/>
      <w:r w:rsidR="00553EBA" w:rsidRPr="00553EBA">
        <w:t>метапредметных</w:t>
      </w:r>
      <w:proofErr w:type="spellEnd"/>
      <w:r w:rsidR="00553EBA" w:rsidRPr="00553EBA">
        <w:t xml:space="preserve">, предметных результатов, а также на реализацию </w:t>
      </w:r>
      <w:proofErr w:type="spellStart"/>
      <w:r w:rsidR="00553EBA" w:rsidRPr="00553EBA">
        <w:t>системно-деятельностного</w:t>
      </w:r>
      <w:proofErr w:type="spellEnd"/>
      <w:r w:rsidR="00553EBA" w:rsidRPr="00553EBA">
        <w:t xml:space="preserve"> подхода в организации образовательного процесса.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rPr>
          <w:b/>
          <w:bCs/>
        </w:rPr>
        <w:t>Основная</w:t>
      </w:r>
      <w:r w:rsidRPr="00553EBA">
        <w:rPr>
          <w:rStyle w:val="apple-converted-space"/>
          <w:b/>
          <w:bCs/>
        </w:rPr>
        <w:t> </w:t>
      </w:r>
      <w:r w:rsidRPr="00553EBA">
        <w:rPr>
          <w:b/>
          <w:bCs/>
        </w:rPr>
        <w:t>цель</w:t>
      </w:r>
      <w:r w:rsidRPr="00553EBA">
        <w:rPr>
          <w:rStyle w:val="apple-converted-space"/>
        </w:rPr>
        <w:t> </w:t>
      </w:r>
      <w:r w:rsidRPr="00553EBA">
        <w:t>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t xml:space="preserve">Художественное развитие осуществляется в практической, </w:t>
      </w:r>
      <w:proofErr w:type="spellStart"/>
      <w:r w:rsidRPr="00553EBA">
        <w:t>деятельностной</w:t>
      </w:r>
      <w:proofErr w:type="spellEnd"/>
      <w:r w:rsidRPr="00553EBA">
        <w:t xml:space="preserve"> форме в процессе личностного художественного творчества.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t>Основные</w:t>
      </w:r>
      <w:r w:rsidRPr="00553EBA">
        <w:rPr>
          <w:rStyle w:val="apple-converted-space"/>
        </w:rPr>
        <w:t> </w:t>
      </w:r>
      <w:r w:rsidRPr="00553EBA">
        <w:t>формы учебной деятельности</w:t>
      </w:r>
      <w:r w:rsidRPr="00553EBA">
        <w:rPr>
          <w:rStyle w:val="apple-converted-space"/>
        </w:rPr>
        <w:t> </w:t>
      </w:r>
      <w:r w:rsidRPr="00553EBA"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rPr>
          <w:b/>
          <w:bCs/>
        </w:rPr>
        <w:t>Основные задачи</w:t>
      </w:r>
      <w:r w:rsidRPr="00553EBA">
        <w:rPr>
          <w:rStyle w:val="apple-converted-space"/>
        </w:rPr>
        <w:t> </w:t>
      </w:r>
      <w:r w:rsidRPr="00553EBA">
        <w:t>предмета «Изобразительное искусство»:</w:t>
      </w:r>
    </w:p>
    <w:p w:rsidR="00553EBA" w:rsidRPr="00553EBA" w:rsidRDefault="00553EBA" w:rsidP="00553EB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 w:rsidRPr="00553EBA"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553EBA" w:rsidRPr="00553EBA" w:rsidRDefault="00553EBA" w:rsidP="00553EB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 w:rsidRPr="00553EBA">
        <w:t>освоение художественной культуры как формы материального выражения в пространственных формах духовных ценностей;</w:t>
      </w:r>
    </w:p>
    <w:p w:rsidR="00553EBA" w:rsidRPr="00553EBA" w:rsidRDefault="00553EBA" w:rsidP="00553EB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 w:rsidRPr="00553EBA">
        <w:t>формирование понимания эмоционального и ценностного смысла визуально-пространственной формы;</w:t>
      </w:r>
    </w:p>
    <w:p w:rsidR="00553EBA" w:rsidRPr="00553EBA" w:rsidRDefault="00553EBA" w:rsidP="00553EB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 w:rsidRPr="00553EBA">
        <w:t>развитие творческого опыта как формирование способности к самостоятельным действиям в ситуации неопределенности;</w:t>
      </w:r>
    </w:p>
    <w:p w:rsidR="00553EBA" w:rsidRPr="00553EBA" w:rsidRDefault="00553EBA" w:rsidP="00553EB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 w:rsidRPr="00553EBA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553EBA" w:rsidRPr="00553EBA" w:rsidRDefault="00553EBA" w:rsidP="00553EB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 w:rsidRPr="00553EBA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553EBA" w:rsidRPr="00553EBA" w:rsidRDefault="00553EBA" w:rsidP="00553EB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 w:rsidRPr="00553EBA">
        <w:t>развитие способности ориентироваться в мире современной художественной культуры;</w:t>
      </w:r>
    </w:p>
    <w:p w:rsidR="00553EBA" w:rsidRPr="00553EBA" w:rsidRDefault="00553EBA" w:rsidP="00553EB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 w:rsidRPr="00553EBA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553EBA" w:rsidRPr="00553EBA" w:rsidRDefault="00553EBA" w:rsidP="00553EB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 w:rsidRPr="00553EBA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rPr>
          <w:b/>
          <w:bCs/>
        </w:rPr>
        <w:t>Общая характеристика предмета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rPr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rPr>
          <w:color w:val="000000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lastRenderedPageBreak/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proofErr w:type="gramStart"/>
      <w:r w:rsidRPr="00553EBA"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 w:rsidRPr="00553EBA">
        <w:t xml:space="preserve"> А также способствует овладению учащимся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rPr>
          <w:b/>
          <w:bCs/>
        </w:rPr>
        <w:t>Описание места учебного предмета, курса в учебном плане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</w:pPr>
      <w:r w:rsidRPr="00553EBA">
        <w:t>Освоение программы учебного предмета в школ</w:t>
      </w:r>
      <w:r w:rsidR="00752E11">
        <w:t>е планируется осуществлять в 5-8</w:t>
      </w:r>
      <w:r w:rsidRPr="00553EBA">
        <w:t xml:space="preserve"> классах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  <w:rPr>
          <w:color w:val="FF0000"/>
        </w:rPr>
      </w:pPr>
      <w:r w:rsidRPr="00553EBA">
        <w:rPr>
          <w:b/>
          <w:bCs/>
          <w:color w:val="FF0000"/>
        </w:rPr>
        <w:t>УМК по изобразительному искусству включает в себя: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  <w:rPr>
          <w:color w:val="FF0000"/>
        </w:rPr>
      </w:pPr>
      <w:r w:rsidRPr="00553EBA">
        <w:rPr>
          <w:color w:val="FF0000"/>
        </w:rPr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Островская; под редакцией Б.М. </w:t>
      </w:r>
      <w:proofErr w:type="spellStart"/>
      <w:r w:rsidRPr="00553EBA">
        <w:rPr>
          <w:color w:val="FF0000"/>
        </w:rPr>
        <w:t>Нем</w:t>
      </w:r>
      <w:r w:rsidR="00752E11">
        <w:rPr>
          <w:color w:val="FF0000"/>
        </w:rPr>
        <w:t>енского</w:t>
      </w:r>
      <w:proofErr w:type="spellEnd"/>
      <w:r w:rsidR="00752E11">
        <w:rPr>
          <w:color w:val="FF0000"/>
        </w:rPr>
        <w:t>. - М.: Просвещение, 2011г</w:t>
      </w:r>
      <w:r w:rsidRPr="00553EBA">
        <w:rPr>
          <w:color w:val="FF0000"/>
        </w:rPr>
        <w:t>;</w:t>
      </w:r>
    </w:p>
    <w:p w:rsidR="00553EBA" w:rsidRPr="00553EBA" w:rsidRDefault="00553EBA" w:rsidP="00553EBA">
      <w:pPr>
        <w:pStyle w:val="a3"/>
        <w:spacing w:before="0" w:beforeAutospacing="0" w:after="0" w:afterAutospacing="0" w:line="240" w:lineRule="atLeast"/>
        <w:rPr>
          <w:color w:val="FF0000"/>
        </w:rPr>
      </w:pPr>
      <w:r w:rsidRPr="00553EBA">
        <w:rPr>
          <w:color w:val="FF0000"/>
        </w:rPr>
        <w:t xml:space="preserve">- Изобразительное искусство. Искусство в жизни человека. 6 класс: учебник для общеобразовательных учреждений / Л. А. </w:t>
      </w:r>
      <w:proofErr w:type="spellStart"/>
      <w:r w:rsidRPr="00553EBA">
        <w:rPr>
          <w:color w:val="FF0000"/>
        </w:rPr>
        <w:t>Неменская</w:t>
      </w:r>
      <w:proofErr w:type="spellEnd"/>
      <w:r w:rsidRPr="00553EBA">
        <w:rPr>
          <w:color w:val="FF0000"/>
        </w:rPr>
        <w:t xml:space="preserve">; под ред. Б.М. </w:t>
      </w:r>
      <w:proofErr w:type="spellStart"/>
      <w:r w:rsidRPr="00553EBA">
        <w:rPr>
          <w:color w:val="FF0000"/>
        </w:rPr>
        <w:t>Неменского</w:t>
      </w:r>
      <w:proofErr w:type="spellEnd"/>
      <w:r w:rsidRPr="00553EBA">
        <w:rPr>
          <w:color w:val="FF0000"/>
        </w:rPr>
        <w:t xml:space="preserve"> – М</w:t>
      </w:r>
      <w:r w:rsidR="00752E11">
        <w:rPr>
          <w:color w:val="FF0000"/>
        </w:rPr>
        <w:t>.: Просвещение, 2011</w:t>
      </w:r>
      <w:r w:rsidRPr="00553EBA">
        <w:rPr>
          <w:color w:val="FF0000"/>
        </w:rPr>
        <w:t>;</w:t>
      </w:r>
    </w:p>
    <w:p w:rsidR="00553EBA" w:rsidRPr="00553EBA" w:rsidRDefault="00553EBA" w:rsidP="00553EB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FF0000"/>
        </w:rPr>
      </w:pPr>
      <w:r w:rsidRPr="00553EBA">
        <w:rPr>
          <w:color w:val="FF0000"/>
        </w:rPr>
        <w:t xml:space="preserve">- Изобразительное искусство. Дизайн и архитектура в жизни человека: учебник для 7 классов/ А. С. Питерских, Г.Е. Гуров; под ред. Б.м. </w:t>
      </w:r>
      <w:proofErr w:type="spellStart"/>
      <w:r w:rsidRPr="00553EBA">
        <w:rPr>
          <w:color w:val="FF0000"/>
        </w:rPr>
        <w:t>Не</w:t>
      </w:r>
      <w:r w:rsidR="00752E11">
        <w:rPr>
          <w:color w:val="FF0000"/>
        </w:rPr>
        <w:t>менского</w:t>
      </w:r>
      <w:proofErr w:type="spellEnd"/>
      <w:r w:rsidR="00752E11">
        <w:rPr>
          <w:color w:val="FF0000"/>
        </w:rPr>
        <w:t xml:space="preserve"> - М.: Просвещение, 2011</w:t>
      </w:r>
      <w:r w:rsidRPr="00553EBA">
        <w:rPr>
          <w:color w:val="FF0000"/>
        </w:rPr>
        <w:t>;</w:t>
      </w:r>
    </w:p>
    <w:p w:rsidR="00553EBA" w:rsidRPr="00553EBA" w:rsidRDefault="00752E11" w:rsidP="00553EB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FF0000"/>
        </w:rPr>
      </w:pPr>
      <w:r>
        <w:rPr>
          <w:color w:val="FF0000"/>
        </w:rPr>
        <w:t>-</w:t>
      </w:r>
      <w:r w:rsidR="00553EBA" w:rsidRPr="00553EBA">
        <w:rPr>
          <w:color w:val="FF0000"/>
        </w:rPr>
        <w:t xml:space="preserve"> Изобразительное искусство. Изобразительное искусство в театре, кино, на телевидении: учебник для</w:t>
      </w:r>
      <w:r>
        <w:rPr>
          <w:color w:val="FF0000"/>
        </w:rPr>
        <w:t xml:space="preserve"> 8 класса </w:t>
      </w:r>
      <w:r w:rsidR="00553EBA" w:rsidRPr="00553EBA">
        <w:rPr>
          <w:color w:val="FF0000"/>
        </w:rPr>
        <w:t xml:space="preserve"> общеобразовательных учреждений; по</w:t>
      </w:r>
      <w:r>
        <w:rPr>
          <w:color w:val="FF0000"/>
        </w:rPr>
        <w:t xml:space="preserve">д редакцией Т.Я. </w:t>
      </w:r>
      <w:proofErr w:type="spellStart"/>
      <w:r>
        <w:rPr>
          <w:color w:val="FF0000"/>
        </w:rPr>
        <w:t>Шпикаловой</w:t>
      </w:r>
      <w:proofErr w:type="spellEnd"/>
      <w:r>
        <w:rPr>
          <w:color w:val="FF0000"/>
        </w:rPr>
        <w:t>, 2019г.</w:t>
      </w:r>
    </w:p>
    <w:p w:rsidR="004221D0" w:rsidRPr="00553EBA" w:rsidRDefault="004221D0" w:rsidP="00553EBA">
      <w:pPr>
        <w:spacing w:after="0"/>
        <w:rPr>
          <w:sz w:val="24"/>
          <w:szCs w:val="24"/>
        </w:rPr>
      </w:pPr>
    </w:p>
    <w:sectPr w:rsidR="004221D0" w:rsidRPr="00553EBA" w:rsidSect="00553E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5F52"/>
    <w:multiLevelType w:val="multilevel"/>
    <w:tmpl w:val="1EE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BA"/>
    <w:rsid w:val="004221D0"/>
    <w:rsid w:val="00553EBA"/>
    <w:rsid w:val="00752E11"/>
    <w:rsid w:val="00F6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857</Words>
  <Characters>4889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2019-09-09T08:48:00Z</dcterms:created>
  <dcterms:modified xsi:type="dcterms:W3CDTF">2019-09-09T09:30:00Z</dcterms:modified>
</cp:coreProperties>
</file>