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C0" w:rsidRPr="00F45684" w:rsidRDefault="00EE75C0" w:rsidP="00EE75C0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>Аннотация</w:t>
      </w:r>
    </w:p>
    <w:p w:rsidR="00EE75C0" w:rsidRPr="00F45684" w:rsidRDefault="00EE75C0" w:rsidP="00EE75C0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 xml:space="preserve">к рабочей программе по </w:t>
      </w:r>
      <w:r>
        <w:rPr>
          <w:b/>
          <w:szCs w:val="28"/>
        </w:rPr>
        <w:t>« Окружающему миру »</w:t>
      </w:r>
    </w:p>
    <w:p w:rsidR="00D935BF" w:rsidRPr="00EE75C0" w:rsidRDefault="00EE75C0" w:rsidP="00EE75C0">
      <w:pPr>
        <w:pStyle w:val="Standard"/>
        <w:jc w:val="center"/>
        <w:rPr>
          <w:rStyle w:val="a4"/>
          <w:b/>
          <w:bCs/>
          <w:i w:val="0"/>
          <w:iCs w:val="0"/>
        </w:rPr>
      </w:pPr>
      <w:r w:rsidRPr="00F45684">
        <w:rPr>
          <w:b/>
          <w:bCs/>
        </w:rPr>
        <w:t xml:space="preserve">для </w:t>
      </w:r>
      <w:proofErr w:type="gramStart"/>
      <w:r w:rsidRPr="00F45684">
        <w:rPr>
          <w:b/>
          <w:bCs/>
        </w:rPr>
        <w:t>обучающихся</w:t>
      </w:r>
      <w:proofErr w:type="gramEnd"/>
      <w:r w:rsidRPr="00F45684">
        <w:rPr>
          <w:b/>
          <w:bCs/>
        </w:rPr>
        <w:t xml:space="preserve"> 1 класса</w:t>
      </w:r>
      <w:r>
        <w:rPr>
          <w:b/>
          <w:bCs/>
        </w:rPr>
        <w:t>.</w:t>
      </w:r>
      <w:r w:rsidR="00D935BF">
        <w:rPr>
          <w:b/>
          <w:szCs w:val="28"/>
        </w:rPr>
        <w:t xml:space="preserve"> </w:t>
      </w:r>
    </w:p>
    <w:p w:rsidR="00D935BF" w:rsidRPr="00382BF8" w:rsidRDefault="00D935BF" w:rsidP="00EE75C0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155AA6">
        <w:rPr>
          <w:rStyle w:val="a4"/>
          <w:rFonts w:ascii="Times New Roman" w:hAnsi="Times New Roman"/>
          <w:color w:val="030303"/>
          <w:sz w:val="24"/>
          <w:szCs w:val="24"/>
        </w:rPr>
        <w:t xml:space="preserve">Рабочая </w:t>
      </w:r>
      <w:r>
        <w:rPr>
          <w:rStyle w:val="a4"/>
          <w:rFonts w:ascii="Times New Roman" w:hAnsi="Times New Roman"/>
          <w:color w:val="030303"/>
          <w:sz w:val="24"/>
          <w:szCs w:val="24"/>
        </w:rPr>
        <w:t xml:space="preserve">программа учебного предмета «Окружающий мир» для 1 класса составлена в соответствии с требованиями </w:t>
      </w:r>
      <w:r w:rsidRPr="00CB6E43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>
        <w:rPr>
          <w:rStyle w:val="a4"/>
          <w:rFonts w:ascii="Times New Roman" w:hAnsi="Times New Roman"/>
          <w:color w:val="030303"/>
          <w:sz w:val="24"/>
          <w:szCs w:val="24"/>
        </w:rPr>
        <w:t>, Примерной</w:t>
      </w:r>
      <w:r w:rsidR="00EE75C0">
        <w:rPr>
          <w:rStyle w:val="a4"/>
          <w:rFonts w:ascii="Times New Roman" w:hAnsi="Times New Roman"/>
          <w:color w:val="030303"/>
          <w:sz w:val="24"/>
          <w:szCs w:val="24"/>
        </w:rPr>
        <w:t xml:space="preserve"> </w:t>
      </w:r>
      <w:r w:rsidRPr="00D61991">
        <w:rPr>
          <w:rFonts w:ascii="Times New Roman" w:hAnsi="Times New Roman"/>
          <w:iCs/>
          <w:color w:val="030303"/>
          <w:sz w:val="24"/>
          <w:szCs w:val="24"/>
        </w:rPr>
        <w:t xml:space="preserve">основной общеобразовательной программой начального общего образования по </w:t>
      </w:r>
      <w:r>
        <w:rPr>
          <w:rStyle w:val="a4"/>
          <w:rFonts w:ascii="Times New Roman" w:hAnsi="Times New Roman"/>
          <w:color w:val="030303"/>
          <w:sz w:val="24"/>
          <w:szCs w:val="24"/>
        </w:rPr>
        <w:t xml:space="preserve">окружающему миру  с опорой на авторскую программу </w:t>
      </w:r>
      <w:r>
        <w:rPr>
          <w:rFonts w:ascii="Times New Roman" w:hAnsi="Times New Roman"/>
          <w:iCs/>
          <w:sz w:val="24"/>
          <w:szCs w:val="24"/>
        </w:rPr>
        <w:t>А.А. Плешакова (</w:t>
      </w:r>
      <w:r w:rsidRPr="00382BF8">
        <w:rPr>
          <w:rFonts w:ascii="Times New Roman" w:hAnsi="Times New Roman"/>
          <w:iCs/>
          <w:sz w:val="24"/>
          <w:szCs w:val="24"/>
        </w:rPr>
        <w:t>Предметная линия учебников сис</w:t>
      </w:r>
      <w:r>
        <w:rPr>
          <w:rFonts w:ascii="Times New Roman" w:hAnsi="Times New Roman"/>
          <w:iCs/>
          <w:sz w:val="24"/>
          <w:szCs w:val="24"/>
        </w:rPr>
        <w:t>темы «Школа России». 1 - 4 классы</w:t>
      </w:r>
      <w:r w:rsidRPr="00382BF8">
        <w:rPr>
          <w:rFonts w:ascii="Times New Roman" w:hAnsi="Times New Roman"/>
          <w:iCs/>
          <w:sz w:val="24"/>
          <w:szCs w:val="24"/>
        </w:rPr>
        <w:t>:</w:t>
      </w:r>
      <w:proofErr w:type="gramEnd"/>
      <w:r w:rsidR="00EE75C0">
        <w:rPr>
          <w:rFonts w:ascii="Times New Roman" w:hAnsi="Times New Roman"/>
          <w:iCs/>
          <w:sz w:val="24"/>
          <w:szCs w:val="24"/>
        </w:rPr>
        <w:t xml:space="preserve"> — М.</w:t>
      </w:r>
      <w:proofErr w:type="gramStart"/>
      <w:r w:rsidR="00EE75C0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="00EE75C0">
        <w:rPr>
          <w:rFonts w:ascii="Times New Roman" w:hAnsi="Times New Roman"/>
          <w:iCs/>
          <w:sz w:val="24"/>
          <w:szCs w:val="24"/>
        </w:rPr>
        <w:t xml:space="preserve"> Просвещение, 2019</w:t>
      </w:r>
      <w:r w:rsidRPr="00382BF8">
        <w:rPr>
          <w:rFonts w:ascii="Times New Roman" w:hAnsi="Times New Roman"/>
          <w:iCs/>
          <w:sz w:val="24"/>
          <w:szCs w:val="24"/>
        </w:rPr>
        <w:t>.),</w:t>
      </w:r>
      <w:r>
        <w:rPr>
          <w:rFonts w:ascii="Times New Roman" w:hAnsi="Times New Roman"/>
          <w:iCs/>
          <w:sz w:val="24"/>
          <w:szCs w:val="24"/>
        </w:rPr>
        <w:t xml:space="preserve"> а также в соответствии</w:t>
      </w:r>
      <w:r w:rsidRPr="00382BF8">
        <w:rPr>
          <w:rFonts w:ascii="Times New Roman" w:hAnsi="Times New Roman"/>
          <w:iCs/>
          <w:sz w:val="24"/>
          <w:szCs w:val="24"/>
        </w:rPr>
        <w:t xml:space="preserve"> с Положением о рабочей программе по учебному предмету в </w:t>
      </w:r>
      <w:bookmarkStart w:id="0" w:name="_GoBack"/>
      <w:bookmarkEnd w:id="0"/>
      <w:r w:rsidR="00EE75C0">
        <w:rPr>
          <w:rFonts w:ascii="Times New Roman" w:hAnsi="Times New Roman"/>
          <w:iCs/>
          <w:sz w:val="24"/>
          <w:szCs w:val="24"/>
        </w:rPr>
        <w:t xml:space="preserve"> </w:t>
      </w:r>
      <w:r w:rsidR="00EE75C0">
        <w:rPr>
          <w:rFonts w:ascii="Times New Roman" w:eastAsia="Arial" w:hAnsi="Times New Roman"/>
          <w:color w:val="000000"/>
          <w:sz w:val="24"/>
          <w:szCs w:val="24"/>
          <w:lang w:bidi="ru-RU"/>
        </w:rPr>
        <w:t>Вагайская СОШ филиал Черноковская СОШ</w:t>
      </w:r>
      <w:r w:rsidRPr="00382BF8">
        <w:rPr>
          <w:rFonts w:ascii="Times New Roman" w:hAnsi="Times New Roman"/>
          <w:iCs/>
          <w:sz w:val="24"/>
          <w:szCs w:val="24"/>
        </w:rPr>
        <w:t>.</w:t>
      </w:r>
      <w:r w:rsidRPr="00382BF8">
        <w:rPr>
          <w:rFonts w:ascii="Times New Roman" w:hAnsi="Times New Roman"/>
          <w:iCs/>
          <w:sz w:val="24"/>
          <w:szCs w:val="24"/>
        </w:rPr>
        <w:tab/>
      </w:r>
    </w:p>
    <w:p w:rsidR="00D935BF" w:rsidRPr="000164DA" w:rsidRDefault="00D935BF" w:rsidP="00EE75C0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31006A">
        <w:rPr>
          <w:color w:val="000000"/>
        </w:rPr>
        <w:t>Спецификакурса</w:t>
      </w:r>
      <w:proofErr w:type="spellEnd"/>
      <w:r w:rsidRPr="00155AA6">
        <w:rPr>
          <w:color w:val="000000"/>
        </w:rPr>
        <w:t xml:space="preserve">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</w:t>
      </w:r>
      <w:proofErr w:type="gramStart"/>
      <w:r w:rsidRPr="00155AA6">
        <w:rPr>
          <w:color w:val="000000"/>
        </w:rPr>
        <w:t>обучающемуся</w:t>
      </w:r>
      <w:proofErr w:type="gramEnd"/>
      <w:r w:rsidRPr="00155AA6">
        <w:rPr>
          <w:color w:val="000000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D935BF" w:rsidRDefault="00D935BF" w:rsidP="00EE75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изучается в 1 классе, рассчитан на 66 часов.</w:t>
      </w:r>
    </w:p>
    <w:p w:rsidR="00D935BF" w:rsidRPr="00900863" w:rsidRDefault="00D935BF" w:rsidP="00EE75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1006A">
        <w:rPr>
          <w:rFonts w:ascii="Times New Roman" w:hAnsi="Times New Roman"/>
          <w:sz w:val="24"/>
          <w:szCs w:val="24"/>
        </w:rPr>
        <w:t>Курс направлен</w:t>
      </w:r>
      <w:r w:rsidRPr="00900863">
        <w:rPr>
          <w:rFonts w:ascii="Times New Roman" w:hAnsi="Times New Roman"/>
          <w:sz w:val="24"/>
          <w:szCs w:val="24"/>
        </w:rPr>
        <w:t xml:space="preserve"> на расширение и углубление изучаемого материала, традиционно входящего в начальное образование, за счёт включения в программу </w:t>
      </w:r>
      <w:r>
        <w:rPr>
          <w:rFonts w:ascii="Times New Roman" w:hAnsi="Times New Roman"/>
          <w:sz w:val="24"/>
          <w:szCs w:val="24"/>
        </w:rPr>
        <w:t>вопросов, обычно затрагивающих</w:t>
      </w:r>
      <w:r w:rsidRPr="00900863">
        <w:rPr>
          <w:rFonts w:ascii="Times New Roman" w:hAnsi="Times New Roman"/>
          <w:sz w:val="24"/>
          <w:szCs w:val="24"/>
        </w:rPr>
        <w:t xml:space="preserve"> на более поздних этапах обучения, за счёт вопросов и проблем, возникающих в процессе </w:t>
      </w:r>
      <w:proofErr w:type="gramStart"/>
      <w:r w:rsidRPr="00900863">
        <w:rPr>
          <w:rFonts w:ascii="Times New Roman" w:hAnsi="Times New Roman"/>
          <w:sz w:val="24"/>
          <w:szCs w:val="24"/>
        </w:rPr>
        <w:t>обучения по инициативе</w:t>
      </w:r>
      <w:proofErr w:type="gramEnd"/>
      <w:r w:rsidRPr="00900863">
        <w:rPr>
          <w:rFonts w:ascii="Times New Roman" w:hAnsi="Times New Roman"/>
          <w:sz w:val="24"/>
          <w:szCs w:val="24"/>
        </w:rPr>
        <w:t xml:space="preserve"> участников образовательных отношений.</w:t>
      </w:r>
    </w:p>
    <w:p w:rsidR="00D935BF" w:rsidRPr="00E619DC" w:rsidRDefault="00D935BF" w:rsidP="00EE75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0863">
        <w:rPr>
          <w:rFonts w:ascii="Times New Roman" w:hAnsi="Times New Roman"/>
          <w:sz w:val="24"/>
          <w:szCs w:val="24"/>
        </w:rPr>
        <w:t>Содержание курса разработано на основе дидактических принципов, направленных на общее развитие обучающихся, и является составной частью целостной дидактической системы развивающего обучения.</w:t>
      </w:r>
    </w:p>
    <w:p w:rsidR="00D935BF" w:rsidRPr="0076105D" w:rsidRDefault="00D935BF" w:rsidP="00EE75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0863">
        <w:rPr>
          <w:rFonts w:ascii="Times New Roman" w:hAnsi="Times New Roman"/>
          <w:sz w:val="24"/>
          <w:szCs w:val="24"/>
        </w:rPr>
        <w:t>Данный предмет</w:t>
      </w:r>
      <w:r>
        <w:rPr>
          <w:rFonts w:ascii="Times New Roman" w:hAnsi="Times New Roman"/>
          <w:sz w:val="24"/>
          <w:szCs w:val="24"/>
        </w:rPr>
        <w:t xml:space="preserve"> имеет своей </w:t>
      </w:r>
      <w:r w:rsidRPr="00900863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6105D">
        <w:rPr>
          <w:rFonts w:ascii="Times New Roman" w:hAnsi="Times New Roman"/>
          <w:sz w:val="24"/>
          <w:szCs w:val="24"/>
        </w:rPr>
        <w:t>формирование целостной картины мира и осознание  места в нем человека; развитие у младшего школьника опыта общения с людьми, обществом и природы.</w:t>
      </w:r>
    </w:p>
    <w:p w:rsidR="00D935BF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предмета «Окружающий мир» способствует решению </w:t>
      </w:r>
      <w:proofErr w:type="spellStart"/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b/>
          <w:sz w:val="24"/>
          <w:szCs w:val="24"/>
        </w:rPr>
        <w:t>задач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D935BF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1.Реализация</w:t>
      </w:r>
      <w:r w:rsidRPr="00B94AB0">
        <w:rPr>
          <w:rFonts w:ascii="Times New Roman" w:hAnsi="Times New Roman"/>
          <w:sz w:val="24"/>
          <w:szCs w:val="24"/>
        </w:rPr>
        <w:t xml:space="preserve"> содержания предметных областей «Обществознание и естествознание»</w:t>
      </w:r>
      <w:r>
        <w:rPr>
          <w:rFonts w:ascii="Times New Roman" w:hAnsi="Times New Roman"/>
          <w:sz w:val="24"/>
          <w:szCs w:val="24"/>
        </w:rPr>
        <w:t>;</w:t>
      </w:r>
    </w:p>
    <w:p w:rsidR="00D935BF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</w:t>
      </w:r>
      <w:r w:rsidRPr="00B94AB0">
        <w:rPr>
          <w:rFonts w:ascii="Times New Roman" w:hAnsi="Times New Roman"/>
          <w:sz w:val="24"/>
          <w:szCs w:val="24"/>
        </w:rPr>
        <w:t>ормирование уважительного отношения к семье, населенному пункту, региону, России, истории, культуре, природе наш</w:t>
      </w:r>
      <w:r>
        <w:rPr>
          <w:rFonts w:ascii="Times New Roman" w:hAnsi="Times New Roman"/>
          <w:sz w:val="24"/>
          <w:szCs w:val="24"/>
        </w:rPr>
        <w:t>ей страны, ее современной жизни;</w:t>
      </w:r>
    </w:p>
    <w:p w:rsidR="00D935BF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B94AB0">
        <w:rPr>
          <w:rFonts w:ascii="Times New Roman" w:hAnsi="Times New Roman"/>
          <w:sz w:val="24"/>
          <w:szCs w:val="24"/>
        </w:rPr>
        <w:t>сознание ценности, целостности и многообразия окружающего мира, своего места в нем</w:t>
      </w:r>
      <w:r>
        <w:rPr>
          <w:rFonts w:ascii="Times New Roman" w:hAnsi="Times New Roman"/>
          <w:sz w:val="24"/>
          <w:szCs w:val="24"/>
        </w:rPr>
        <w:t>;</w:t>
      </w:r>
    </w:p>
    <w:p w:rsidR="00D935BF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</w:t>
      </w:r>
      <w:r w:rsidRPr="00B94AB0">
        <w:rPr>
          <w:rFonts w:ascii="Times New Roman" w:hAnsi="Times New Roman"/>
          <w:sz w:val="24"/>
          <w:szCs w:val="24"/>
        </w:rPr>
        <w:t>ормирование модели безопасного поведения в условиях повседневной жизни и в различных оп</w:t>
      </w:r>
      <w:r>
        <w:rPr>
          <w:rFonts w:ascii="Times New Roman" w:hAnsi="Times New Roman"/>
          <w:sz w:val="24"/>
          <w:szCs w:val="24"/>
        </w:rPr>
        <w:t>асных и чрезвычайных ситуациях;</w:t>
      </w:r>
    </w:p>
    <w:p w:rsidR="00D935BF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Ф</w:t>
      </w:r>
      <w:r w:rsidRPr="00B94AB0">
        <w:rPr>
          <w:rFonts w:ascii="Times New Roman" w:hAnsi="Times New Roman"/>
          <w:sz w:val="24"/>
          <w:szCs w:val="24"/>
        </w:rPr>
        <w:t xml:space="preserve">ормирование психологической культуры и компетенции для обеспечения эффективного и </w:t>
      </w:r>
      <w:r w:rsidRPr="00B94AB0">
        <w:rPr>
          <w:rFonts w:ascii="Times New Roman" w:hAnsi="Times New Roman"/>
          <w:color w:val="000000"/>
          <w:sz w:val="24"/>
          <w:szCs w:val="24"/>
        </w:rPr>
        <w:t>безоп</w:t>
      </w:r>
      <w:r>
        <w:rPr>
          <w:rFonts w:ascii="Times New Roman" w:hAnsi="Times New Roman"/>
          <w:color w:val="000000"/>
          <w:sz w:val="24"/>
          <w:szCs w:val="24"/>
        </w:rPr>
        <w:t>асного взаимодействия в социуме.</w:t>
      </w:r>
    </w:p>
    <w:p w:rsidR="00D935BF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Методические подходы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применяемые при изучении предмета «Окружающий мир» системно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личностный,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35BF" w:rsidRDefault="00D935BF" w:rsidP="00EE75C0">
      <w:pPr>
        <w:tabs>
          <w:tab w:val="left" w:pos="709"/>
        </w:tabs>
        <w:spacing w:line="360" w:lineRule="auto"/>
        <w:contextualSpacing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Принципы обучения:</w:t>
      </w:r>
    </w:p>
    <w:p w:rsidR="00D935BF" w:rsidRPr="002677A7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77A7">
        <w:rPr>
          <w:rFonts w:ascii="Times New Roman" w:hAnsi="Times New Roman"/>
          <w:color w:val="000000"/>
          <w:sz w:val="24"/>
          <w:szCs w:val="24"/>
        </w:rPr>
        <w:t>1.</w:t>
      </w:r>
      <w:r w:rsidRPr="002677A7">
        <w:rPr>
          <w:rFonts w:ascii="Times New Roman" w:hAnsi="Times New Roman"/>
          <w:color w:val="000000"/>
          <w:sz w:val="24"/>
          <w:szCs w:val="24"/>
        </w:rPr>
        <w:tab/>
        <w:t>Принцип воспитания гражданина России</w:t>
      </w:r>
    </w:p>
    <w:p w:rsidR="00D935BF" w:rsidRPr="002677A7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77A7">
        <w:rPr>
          <w:rFonts w:ascii="Times New Roman" w:hAnsi="Times New Roman"/>
          <w:color w:val="000000"/>
          <w:sz w:val="24"/>
          <w:szCs w:val="24"/>
        </w:rPr>
        <w:t>2.</w:t>
      </w:r>
      <w:r w:rsidRPr="002677A7">
        <w:rPr>
          <w:rFonts w:ascii="Times New Roman" w:hAnsi="Times New Roman"/>
          <w:color w:val="000000"/>
          <w:sz w:val="24"/>
          <w:szCs w:val="24"/>
        </w:rPr>
        <w:tab/>
        <w:t>Принцип ценностных ориентиров</w:t>
      </w:r>
    </w:p>
    <w:p w:rsidR="00D935BF" w:rsidRPr="002677A7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77A7">
        <w:rPr>
          <w:rFonts w:ascii="Times New Roman" w:hAnsi="Times New Roman"/>
          <w:color w:val="000000"/>
          <w:sz w:val="24"/>
          <w:szCs w:val="24"/>
        </w:rPr>
        <w:t>3.</w:t>
      </w:r>
      <w:r w:rsidRPr="002677A7">
        <w:rPr>
          <w:rFonts w:ascii="Times New Roman" w:hAnsi="Times New Roman"/>
          <w:color w:val="000000"/>
          <w:sz w:val="24"/>
          <w:szCs w:val="24"/>
        </w:rPr>
        <w:tab/>
        <w:t xml:space="preserve">Принцип обучения в деятельности </w:t>
      </w:r>
    </w:p>
    <w:p w:rsidR="00D935BF" w:rsidRPr="002677A7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77A7">
        <w:rPr>
          <w:rFonts w:ascii="Times New Roman" w:hAnsi="Times New Roman"/>
          <w:color w:val="000000"/>
          <w:sz w:val="24"/>
          <w:szCs w:val="24"/>
        </w:rPr>
        <w:t>4.</w:t>
      </w:r>
      <w:r w:rsidRPr="002677A7">
        <w:rPr>
          <w:rFonts w:ascii="Times New Roman" w:hAnsi="Times New Roman"/>
          <w:color w:val="000000"/>
          <w:sz w:val="24"/>
          <w:szCs w:val="24"/>
        </w:rPr>
        <w:tab/>
        <w:t>Принцип синтеза традиций и инноваций</w:t>
      </w:r>
    </w:p>
    <w:p w:rsidR="00D935BF" w:rsidRPr="002677A7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77A7">
        <w:rPr>
          <w:rFonts w:ascii="Times New Roman" w:hAnsi="Times New Roman"/>
          <w:color w:val="000000"/>
          <w:sz w:val="24"/>
          <w:szCs w:val="24"/>
        </w:rPr>
        <w:t>5.</w:t>
      </w:r>
      <w:r w:rsidRPr="002677A7">
        <w:rPr>
          <w:rFonts w:ascii="Times New Roman" w:hAnsi="Times New Roman"/>
          <w:color w:val="000000"/>
          <w:sz w:val="24"/>
          <w:szCs w:val="24"/>
        </w:rPr>
        <w:tab/>
        <w:t xml:space="preserve">Принцип </w:t>
      </w:r>
      <w:proofErr w:type="spellStart"/>
      <w:r w:rsidRPr="002677A7">
        <w:rPr>
          <w:rFonts w:ascii="Times New Roman" w:hAnsi="Times New Roman"/>
          <w:color w:val="000000"/>
          <w:sz w:val="24"/>
          <w:szCs w:val="24"/>
        </w:rPr>
        <w:t>экоадекватного</w:t>
      </w:r>
      <w:proofErr w:type="spellEnd"/>
      <w:r w:rsidRPr="002677A7">
        <w:rPr>
          <w:rFonts w:ascii="Times New Roman" w:hAnsi="Times New Roman"/>
          <w:color w:val="000000"/>
          <w:sz w:val="24"/>
          <w:szCs w:val="24"/>
        </w:rPr>
        <w:t xml:space="preserve"> характера образования</w:t>
      </w:r>
    </w:p>
    <w:p w:rsidR="00D935BF" w:rsidRPr="002677A7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77A7">
        <w:rPr>
          <w:rFonts w:ascii="Times New Roman" w:hAnsi="Times New Roman"/>
          <w:color w:val="000000"/>
          <w:sz w:val="24"/>
          <w:szCs w:val="24"/>
        </w:rPr>
        <w:t>6.</w:t>
      </w:r>
      <w:r w:rsidRPr="002677A7">
        <w:rPr>
          <w:rFonts w:ascii="Times New Roman" w:hAnsi="Times New Roman"/>
          <w:color w:val="000000"/>
          <w:sz w:val="24"/>
          <w:szCs w:val="24"/>
        </w:rPr>
        <w:tab/>
        <w:t>Принцип глобальной ориентации образования</w:t>
      </w:r>
    </w:p>
    <w:p w:rsidR="00D935BF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77A7">
        <w:rPr>
          <w:rFonts w:ascii="Times New Roman" w:hAnsi="Times New Roman"/>
          <w:color w:val="000000"/>
          <w:sz w:val="24"/>
          <w:szCs w:val="24"/>
        </w:rPr>
        <w:t>7.</w:t>
      </w:r>
      <w:r w:rsidRPr="002677A7">
        <w:rPr>
          <w:rFonts w:ascii="Times New Roman" w:hAnsi="Times New Roman"/>
          <w:color w:val="000000"/>
          <w:sz w:val="24"/>
          <w:szCs w:val="24"/>
        </w:rPr>
        <w:tab/>
        <w:t>Принцип работы на результат</w:t>
      </w:r>
    </w:p>
    <w:p w:rsidR="00D935BF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Данная программа содержит все темы, включенные в ФГОС НОО. </w:t>
      </w:r>
    </w:p>
    <w:p w:rsidR="00D935BF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Наряду с федеральным компонентом программы реализуется </w:t>
      </w:r>
      <w:r w:rsidRPr="00DF3C7D">
        <w:rPr>
          <w:rFonts w:ascii="Times New Roman" w:hAnsi="Times New Roman"/>
          <w:b/>
          <w:color w:val="000000"/>
          <w:sz w:val="24"/>
          <w:szCs w:val="24"/>
        </w:rPr>
        <w:t>региональный компонент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F3C7D">
        <w:rPr>
          <w:rFonts w:ascii="Times New Roman" w:hAnsi="Times New Roman"/>
          <w:sz w:val="24"/>
          <w:szCs w:val="24"/>
        </w:rPr>
        <w:t xml:space="preserve">Краеведческий материал используется при изучении всех тем </w:t>
      </w:r>
      <w:r>
        <w:rPr>
          <w:rFonts w:ascii="Times New Roman" w:hAnsi="Times New Roman"/>
          <w:sz w:val="24"/>
          <w:szCs w:val="24"/>
        </w:rPr>
        <w:t>окружающего мира. Прежде всего,</w:t>
      </w:r>
      <w:r w:rsidRPr="00DF3C7D">
        <w:rPr>
          <w:rFonts w:ascii="Times New Roman" w:hAnsi="Times New Roman"/>
          <w:sz w:val="24"/>
          <w:szCs w:val="24"/>
        </w:rPr>
        <w:t xml:space="preserve"> на уроках по темам</w:t>
      </w:r>
      <w:proofErr w:type="gramStart"/>
      <w:r w:rsidRPr="00DF3C7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Растения Оренбургской области», «Водоёмы родного края», «Транспорт нашего города», «Оренбургские средства массовой информации».</w:t>
      </w:r>
    </w:p>
    <w:p w:rsidR="00D935BF" w:rsidRPr="002677A7" w:rsidRDefault="00D935BF" w:rsidP="00EE75C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77A7">
        <w:rPr>
          <w:rFonts w:ascii="Times New Roman" w:hAnsi="Times New Roman"/>
          <w:color w:val="000000"/>
          <w:sz w:val="24"/>
          <w:szCs w:val="24"/>
        </w:rPr>
        <w:t xml:space="preserve">В программе представлен также и компонент организации, осуществляющей образовательную деятельность. </w:t>
      </w:r>
      <w:r w:rsidRPr="00DF3C7D">
        <w:rPr>
          <w:rFonts w:ascii="Times New Roman" w:hAnsi="Times New Roman"/>
          <w:color w:val="000000"/>
          <w:sz w:val="24"/>
          <w:szCs w:val="24"/>
          <w:u w:val="single"/>
        </w:rPr>
        <w:t>Исследовательская деятельность</w:t>
      </w:r>
      <w:r w:rsidRPr="002677A7">
        <w:rPr>
          <w:rFonts w:ascii="Times New Roman" w:hAnsi="Times New Roman"/>
          <w:color w:val="000000"/>
          <w:sz w:val="24"/>
          <w:szCs w:val="24"/>
        </w:rPr>
        <w:t xml:space="preserve"> пронизывает каждый урок, включая в себя формирование у обучающихся умение самостоятельно и мотивированно организовывать свою познавательную деятельность (от постановки цели до получения и оценки результата), самостоятельно выбирать критерии для сравнения, сопоставления и классификации объектов – что является основой для </w:t>
      </w:r>
      <w:proofErr w:type="spellStart"/>
      <w:r w:rsidRPr="002677A7">
        <w:rPr>
          <w:rFonts w:ascii="Times New Roman" w:hAnsi="Times New Roman"/>
          <w:color w:val="000000"/>
          <w:sz w:val="24"/>
          <w:szCs w:val="24"/>
        </w:rPr>
        <w:t>целеполагания</w:t>
      </w:r>
      <w:proofErr w:type="spellEnd"/>
      <w:r w:rsidRPr="002677A7">
        <w:rPr>
          <w:rFonts w:ascii="Times New Roman" w:hAnsi="Times New Roman"/>
          <w:color w:val="000000"/>
          <w:sz w:val="24"/>
          <w:szCs w:val="24"/>
        </w:rPr>
        <w:t>. Задачи учебных занятий определены как формирование умений анализировать, сравнивать, различать, приводить примеры, определять признаки и др.</w:t>
      </w:r>
    </w:p>
    <w:p w:rsidR="00D935BF" w:rsidRPr="00EE75C0" w:rsidRDefault="00D935BF" w:rsidP="00EE75C0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0863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носит развивающий характер. </w:t>
      </w:r>
      <w:proofErr w:type="gramStart"/>
      <w:r w:rsidRPr="00900863">
        <w:rPr>
          <w:rFonts w:ascii="Times New Roman" w:hAnsi="Times New Roman"/>
          <w:color w:val="000000"/>
          <w:sz w:val="24"/>
          <w:szCs w:val="24"/>
        </w:rPr>
        <w:t xml:space="preserve">При проведении уроков используются беседы, интегрированные уроки, практикумы, работа в парах, работа в группах, </w:t>
      </w:r>
      <w:proofErr w:type="spellStart"/>
      <w:r w:rsidRPr="00900863">
        <w:rPr>
          <w:rFonts w:ascii="Times New Roman" w:hAnsi="Times New Roman"/>
          <w:color w:val="000000"/>
          <w:sz w:val="24"/>
          <w:szCs w:val="24"/>
        </w:rPr>
        <w:t>организационно-деятельностные</w:t>
      </w:r>
      <w:proofErr w:type="spellEnd"/>
      <w:r w:rsidRPr="00900863">
        <w:rPr>
          <w:rFonts w:ascii="Times New Roman" w:hAnsi="Times New Roman"/>
          <w:color w:val="000000"/>
          <w:sz w:val="24"/>
          <w:szCs w:val="24"/>
        </w:rPr>
        <w:t xml:space="preserve"> игры и др.).</w:t>
      </w:r>
      <w:proofErr w:type="gramEnd"/>
    </w:p>
    <w:p w:rsidR="00D935BF" w:rsidRPr="00900863" w:rsidRDefault="00D935BF" w:rsidP="00EE75C0">
      <w:pPr>
        <w:pStyle w:val="ParagraphStyle"/>
        <w:spacing w:line="360" w:lineRule="auto"/>
        <w:ind w:left="-284"/>
        <w:jc w:val="both"/>
        <w:rPr>
          <w:rFonts w:ascii="Times New Roman" w:hAnsi="Times New Roman"/>
          <w:b/>
        </w:rPr>
      </w:pPr>
      <w:r w:rsidRPr="00900863">
        <w:rPr>
          <w:rFonts w:ascii="Times New Roman" w:hAnsi="Times New Roman"/>
          <w:b/>
        </w:rPr>
        <w:t xml:space="preserve">Материально-техническое обеспечение программы заключается в использовании учебных и методических пособий:            </w:t>
      </w:r>
    </w:p>
    <w:p w:rsidR="00D935BF" w:rsidRDefault="00D935BF" w:rsidP="00EE75C0">
      <w:pPr>
        <w:pStyle w:val="ParagraphStyle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900863">
        <w:rPr>
          <w:rFonts w:ascii="Times New Roman" w:hAnsi="Times New Roman"/>
        </w:rPr>
        <w:t>А.А. Плешаков Окружающий мир. 1класс. Уче</w:t>
      </w:r>
      <w:r>
        <w:rPr>
          <w:rFonts w:ascii="Times New Roman" w:hAnsi="Times New Roman"/>
        </w:rPr>
        <w:t>бник для общеобразовательных</w:t>
      </w:r>
      <w:r w:rsidRPr="00900863">
        <w:rPr>
          <w:rFonts w:ascii="Times New Roman" w:hAnsi="Times New Roman"/>
        </w:rPr>
        <w:t xml:space="preserve"> организаций. В 2-х ч</w:t>
      </w:r>
      <w:r w:rsidR="00EE75C0">
        <w:rPr>
          <w:rFonts w:ascii="Times New Roman" w:hAnsi="Times New Roman"/>
        </w:rPr>
        <w:t>. М.: Просвещение, 2020</w:t>
      </w:r>
      <w:r>
        <w:rPr>
          <w:rFonts w:ascii="Times New Roman" w:hAnsi="Times New Roman"/>
        </w:rPr>
        <w:t>.- 95с.: И</w:t>
      </w:r>
      <w:r w:rsidRPr="00900863">
        <w:rPr>
          <w:rFonts w:ascii="Times New Roman" w:hAnsi="Times New Roman"/>
        </w:rPr>
        <w:t>л. – (Школа России).</w:t>
      </w:r>
    </w:p>
    <w:p w:rsidR="00D935BF" w:rsidRPr="00647F4D" w:rsidRDefault="00D935BF" w:rsidP="00EE75C0">
      <w:pPr>
        <w:pStyle w:val="a3"/>
        <w:numPr>
          <w:ilvl w:val="0"/>
          <w:numId w:val="1"/>
        </w:numPr>
        <w:spacing w:line="360" w:lineRule="auto"/>
      </w:pPr>
      <w:r w:rsidRPr="00900863">
        <w:rPr>
          <w:rFonts w:eastAsia="Times New Roman"/>
          <w:szCs w:val="24"/>
          <w:lang w:eastAsia="ru-RU"/>
        </w:rPr>
        <w:t>А.А. Плешаков</w:t>
      </w:r>
      <w:r>
        <w:rPr>
          <w:rFonts w:eastAsia="Times New Roman"/>
          <w:szCs w:val="24"/>
          <w:lang w:eastAsia="ru-RU"/>
        </w:rPr>
        <w:t xml:space="preserve"> Дополнительная литература для 1 класса. </w:t>
      </w:r>
      <w:r w:rsidRPr="00900863">
        <w:rPr>
          <w:rFonts w:eastAsia="Times New Roman"/>
          <w:szCs w:val="24"/>
          <w:lang w:eastAsia="ru-RU"/>
        </w:rPr>
        <w:t>«Окружающ</w:t>
      </w:r>
      <w:r w:rsidR="00EE75C0">
        <w:rPr>
          <w:rFonts w:eastAsia="Times New Roman"/>
          <w:szCs w:val="24"/>
          <w:lang w:eastAsia="ru-RU"/>
        </w:rPr>
        <w:t>ий мир». - М.: Просвещение, 2020</w:t>
      </w:r>
      <w:r w:rsidRPr="00900863">
        <w:rPr>
          <w:rFonts w:eastAsia="Times New Roman"/>
          <w:szCs w:val="24"/>
          <w:lang w:eastAsia="ru-RU"/>
        </w:rPr>
        <w:t xml:space="preserve">. </w:t>
      </w:r>
    </w:p>
    <w:p w:rsidR="00D935BF" w:rsidRPr="00900863" w:rsidRDefault="00D935BF" w:rsidP="00EE75C0">
      <w:pPr>
        <w:pStyle w:val="ParagraphStyle"/>
        <w:spacing w:line="36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00863">
        <w:rPr>
          <w:rFonts w:ascii="Times New Roman" w:hAnsi="Times New Roman"/>
        </w:rPr>
        <w:t>.</w:t>
      </w:r>
      <w:r w:rsidRPr="00900863">
        <w:rPr>
          <w:rFonts w:ascii="Times New Roman" w:hAnsi="Times New Roman"/>
        </w:rPr>
        <w:tab/>
      </w:r>
      <w:r>
        <w:rPr>
          <w:rFonts w:ascii="Times New Roman" w:hAnsi="Times New Roman"/>
        </w:rPr>
        <w:t>Т</w:t>
      </w:r>
      <w:r w:rsidRPr="00900863">
        <w:rPr>
          <w:rFonts w:ascii="Times New Roman" w:hAnsi="Times New Roman"/>
        </w:rPr>
        <w:t xml:space="preserve">ехнических средств </w:t>
      </w:r>
      <w:proofErr w:type="spellStart"/>
      <w:r w:rsidRPr="00900863">
        <w:rPr>
          <w:rFonts w:ascii="Times New Roman" w:hAnsi="Times New Roman"/>
        </w:rPr>
        <w:t>обучения</w:t>
      </w:r>
      <w:proofErr w:type="gramStart"/>
      <w:r w:rsidRPr="00900863">
        <w:rPr>
          <w:rFonts w:ascii="Times New Roman" w:hAnsi="Times New Roman"/>
        </w:rPr>
        <w:t>;о</w:t>
      </w:r>
      <w:proofErr w:type="gramEnd"/>
      <w:r w:rsidRPr="00900863">
        <w:rPr>
          <w:rFonts w:ascii="Times New Roman" w:hAnsi="Times New Roman"/>
        </w:rPr>
        <w:t>борудования</w:t>
      </w:r>
      <w:proofErr w:type="spellEnd"/>
      <w:r w:rsidRPr="00900863">
        <w:rPr>
          <w:rFonts w:ascii="Times New Roman" w:hAnsi="Times New Roman"/>
        </w:rPr>
        <w:t xml:space="preserve"> класса;</w:t>
      </w:r>
    </w:p>
    <w:p w:rsidR="00D935BF" w:rsidRPr="00900863" w:rsidRDefault="00D935BF" w:rsidP="00EE75C0">
      <w:pPr>
        <w:pStyle w:val="ParagraphStyle"/>
        <w:spacing w:line="36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>
        <w:rPr>
          <w:rFonts w:ascii="Times New Roman" w:hAnsi="Times New Roman"/>
        </w:rPr>
        <w:tab/>
        <w:t>Э</w:t>
      </w:r>
      <w:r w:rsidRPr="00900863">
        <w:rPr>
          <w:rFonts w:ascii="Times New Roman" w:hAnsi="Times New Roman"/>
        </w:rPr>
        <w:t>лектронного приложения к учебнику;</w:t>
      </w:r>
    </w:p>
    <w:p w:rsidR="00D935BF" w:rsidRPr="00900863" w:rsidRDefault="00D935BF" w:rsidP="00EE75C0">
      <w:pPr>
        <w:pStyle w:val="ParagraphStyle"/>
        <w:spacing w:line="36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00863">
        <w:rPr>
          <w:rFonts w:ascii="Times New Roman" w:hAnsi="Times New Roman"/>
        </w:rPr>
        <w:t>.</w:t>
      </w:r>
      <w:r w:rsidRPr="00900863">
        <w:rPr>
          <w:rFonts w:ascii="Times New Roman" w:hAnsi="Times New Roman"/>
        </w:rPr>
        <w:tab/>
        <w:t>Официального сайта «Школа России». – Режим доступа: http://school-russia.prosv.ru/</w:t>
      </w:r>
    </w:p>
    <w:p w:rsidR="00D935BF" w:rsidRPr="00900863" w:rsidRDefault="00D935BF" w:rsidP="00EE75C0">
      <w:pPr>
        <w:pStyle w:val="ParagraphStyle"/>
        <w:spacing w:line="36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00863">
        <w:rPr>
          <w:rFonts w:ascii="Times New Roman" w:hAnsi="Times New Roman"/>
        </w:rPr>
        <w:t>.</w:t>
      </w:r>
      <w:r w:rsidRPr="00900863">
        <w:rPr>
          <w:rFonts w:ascii="Times New Roman" w:hAnsi="Times New Roman"/>
        </w:rPr>
        <w:tab/>
        <w:t>Презентации уроков «Начальная школа». – Режим доступа:   http://nachalka/info/about/193</w:t>
      </w:r>
    </w:p>
    <w:p w:rsidR="00D935BF" w:rsidRPr="00900863" w:rsidRDefault="00D935BF" w:rsidP="00EE75C0">
      <w:pPr>
        <w:pStyle w:val="ParagraphStyle"/>
        <w:spacing w:line="36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00863">
        <w:rPr>
          <w:rFonts w:ascii="Times New Roman" w:hAnsi="Times New Roman"/>
        </w:rPr>
        <w:t>.</w:t>
      </w:r>
      <w:r w:rsidRPr="00900863">
        <w:rPr>
          <w:rFonts w:ascii="Times New Roman" w:hAnsi="Times New Roman"/>
        </w:rPr>
        <w:tab/>
        <w:t>ЭОР «Наглядная школа»</w:t>
      </w:r>
    </w:p>
    <w:p w:rsidR="00D935BF" w:rsidRPr="00900863" w:rsidRDefault="00D935BF" w:rsidP="00EE75C0">
      <w:pPr>
        <w:pStyle w:val="ParagraphStyle"/>
        <w:spacing w:line="36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900863">
        <w:rPr>
          <w:rFonts w:ascii="Times New Roman" w:hAnsi="Times New Roman"/>
        </w:rPr>
        <w:t>Проект</w:t>
      </w:r>
      <w:r>
        <w:rPr>
          <w:rFonts w:ascii="Times New Roman" w:hAnsi="Times New Roman"/>
        </w:rPr>
        <w:t>а</w:t>
      </w:r>
      <w:r w:rsidRPr="00900863">
        <w:rPr>
          <w:rFonts w:ascii="Times New Roman" w:hAnsi="Times New Roman"/>
        </w:rPr>
        <w:t xml:space="preserve"> «Школа цифрового века» – Режим доступа http://digital.1september.ru/</w:t>
      </w:r>
    </w:p>
    <w:p w:rsidR="00D935BF" w:rsidRPr="00900863" w:rsidRDefault="00D935BF" w:rsidP="00EE75C0">
      <w:pPr>
        <w:pStyle w:val="ParagraphStyle"/>
        <w:spacing w:line="36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900863">
        <w:rPr>
          <w:rFonts w:ascii="Times New Roman" w:hAnsi="Times New Roman"/>
        </w:rPr>
        <w:t>Сайт</w:t>
      </w:r>
      <w:r>
        <w:rPr>
          <w:rFonts w:ascii="Times New Roman" w:hAnsi="Times New Roman"/>
        </w:rPr>
        <w:t>а</w:t>
      </w:r>
      <w:r w:rsidRPr="00900863">
        <w:rPr>
          <w:rFonts w:ascii="Times New Roman" w:hAnsi="Times New Roman"/>
        </w:rPr>
        <w:t xml:space="preserve"> журнала «Начальная школа» – Режим доступа: http://www.n-   </w:t>
      </w:r>
      <w:proofErr w:type="spellStart"/>
      <w:r w:rsidRPr="00900863">
        <w:rPr>
          <w:rFonts w:ascii="Times New Roman" w:hAnsi="Times New Roman"/>
        </w:rPr>
        <w:t>shkola.ru</w:t>
      </w:r>
      <w:proofErr w:type="spellEnd"/>
    </w:p>
    <w:p w:rsidR="00D935BF" w:rsidRDefault="00D935BF" w:rsidP="00EE75C0">
      <w:pPr>
        <w:pStyle w:val="ParagraphStyle"/>
        <w:spacing w:line="36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10.Детских электронных презентаций и клипов</w:t>
      </w:r>
      <w:r w:rsidRPr="00900863">
        <w:rPr>
          <w:rFonts w:ascii="Times New Roman" w:hAnsi="Times New Roman"/>
        </w:rPr>
        <w:t xml:space="preserve"> – Режим доступа: http://viki.rdf.ru/</w:t>
      </w:r>
    </w:p>
    <w:p w:rsidR="00D935BF" w:rsidRPr="00900863" w:rsidRDefault="00D935BF" w:rsidP="00EE75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0863">
        <w:rPr>
          <w:rFonts w:ascii="Times New Roman" w:hAnsi="Times New Roman"/>
          <w:sz w:val="24"/>
          <w:szCs w:val="24"/>
        </w:rPr>
        <w:t xml:space="preserve">Промежуточные формы контроля определяются в форме: устного и письменного опроса, карточками, краткой самой самостоятельной работы, практической работы, тестовой работы. </w:t>
      </w:r>
    </w:p>
    <w:p w:rsidR="00D935BF" w:rsidRDefault="00D935BF" w:rsidP="00EE75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0863">
        <w:rPr>
          <w:rFonts w:ascii="Times New Roman" w:hAnsi="Times New Roman"/>
          <w:sz w:val="24"/>
          <w:szCs w:val="24"/>
        </w:rPr>
        <w:t>Итоговый контроль проводится в форме комплексной проверочной работы.</w:t>
      </w:r>
    </w:p>
    <w:p w:rsidR="00F629C5" w:rsidRDefault="00F629C5" w:rsidP="00EE75C0">
      <w:pPr>
        <w:spacing w:line="360" w:lineRule="auto"/>
      </w:pPr>
    </w:p>
    <w:sectPr w:rsidR="00F629C5" w:rsidSect="00F6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5A2"/>
    <w:multiLevelType w:val="hybridMultilevel"/>
    <w:tmpl w:val="C8DE8326"/>
    <w:lvl w:ilvl="0" w:tplc="BB6460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BF"/>
    <w:rsid w:val="00000CD1"/>
    <w:rsid w:val="00002CDA"/>
    <w:rsid w:val="0000719F"/>
    <w:rsid w:val="00013601"/>
    <w:rsid w:val="00015920"/>
    <w:rsid w:val="000169FB"/>
    <w:rsid w:val="00017EE3"/>
    <w:rsid w:val="0002340C"/>
    <w:rsid w:val="000301A4"/>
    <w:rsid w:val="00035203"/>
    <w:rsid w:val="00037584"/>
    <w:rsid w:val="0004375A"/>
    <w:rsid w:val="00043D5A"/>
    <w:rsid w:val="00052F62"/>
    <w:rsid w:val="00056E4C"/>
    <w:rsid w:val="000572AB"/>
    <w:rsid w:val="00064C1A"/>
    <w:rsid w:val="00074CE6"/>
    <w:rsid w:val="00076B66"/>
    <w:rsid w:val="00077EDF"/>
    <w:rsid w:val="000816BE"/>
    <w:rsid w:val="00083DD4"/>
    <w:rsid w:val="0008532C"/>
    <w:rsid w:val="000C29CD"/>
    <w:rsid w:val="000C2CE9"/>
    <w:rsid w:val="000C3D77"/>
    <w:rsid w:val="000C7AD2"/>
    <w:rsid w:val="000D0E6B"/>
    <w:rsid w:val="000D104E"/>
    <w:rsid w:val="000D2197"/>
    <w:rsid w:val="000D41D4"/>
    <w:rsid w:val="000E5109"/>
    <w:rsid w:val="000F4758"/>
    <w:rsid w:val="000F689D"/>
    <w:rsid w:val="000F7AE6"/>
    <w:rsid w:val="00101DBD"/>
    <w:rsid w:val="001077E9"/>
    <w:rsid w:val="00122E81"/>
    <w:rsid w:val="00123D25"/>
    <w:rsid w:val="00126AE6"/>
    <w:rsid w:val="0013503A"/>
    <w:rsid w:val="00136899"/>
    <w:rsid w:val="00143B83"/>
    <w:rsid w:val="00144F1F"/>
    <w:rsid w:val="001504B0"/>
    <w:rsid w:val="00166E85"/>
    <w:rsid w:val="00170538"/>
    <w:rsid w:val="0017160B"/>
    <w:rsid w:val="0018389F"/>
    <w:rsid w:val="00185539"/>
    <w:rsid w:val="0019345D"/>
    <w:rsid w:val="00194CA0"/>
    <w:rsid w:val="001A0659"/>
    <w:rsid w:val="001A12C4"/>
    <w:rsid w:val="001A2B67"/>
    <w:rsid w:val="001A6D37"/>
    <w:rsid w:val="001C0873"/>
    <w:rsid w:val="001C765C"/>
    <w:rsid w:val="001D27AD"/>
    <w:rsid w:val="001D37EE"/>
    <w:rsid w:val="001D4096"/>
    <w:rsid w:val="001D6310"/>
    <w:rsid w:val="001D6747"/>
    <w:rsid w:val="001E317F"/>
    <w:rsid w:val="001E3D1E"/>
    <w:rsid w:val="001E4933"/>
    <w:rsid w:val="001E6BAE"/>
    <w:rsid w:val="001E76DA"/>
    <w:rsid w:val="001F1B5A"/>
    <w:rsid w:val="001F6555"/>
    <w:rsid w:val="00200734"/>
    <w:rsid w:val="00215223"/>
    <w:rsid w:val="002161AD"/>
    <w:rsid w:val="002178E9"/>
    <w:rsid w:val="00220E09"/>
    <w:rsid w:val="0022431F"/>
    <w:rsid w:val="00225135"/>
    <w:rsid w:val="00230A0F"/>
    <w:rsid w:val="0023144B"/>
    <w:rsid w:val="002329B7"/>
    <w:rsid w:val="00232F83"/>
    <w:rsid w:val="002332E5"/>
    <w:rsid w:val="0023742D"/>
    <w:rsid w:val="00237624"/>
    <w:rsid w:val="00240D5E"/>
    <w:rsid w:val="002449C8"/>
    <w:rsid w:val="00246FE0"/>
    <w:rsid w:val="0025050B"/>
    <w:rsid w:val="00250A67"/>
    <w:rsid w:val="00252ED0"/>
    <w:rsid w:val="00262CFD"/>
    <w:rsid w:val="002710E8"/>
    <w:rsid w:val="00275CCB"/>
    <w:rsid w:val="00281425"/>
    <w:rsid w:val="00282E7A"/>
    <w:rsid w:val="002875E2"/>
    <w:rsid w:val="002A25EB"/>
    <w:rsid w:val="002A3149"/>
    <w:rsid w:val="002C1F96"/>
    <w:rsid w:val="002C2BB3"/>
    <w:rsid w:val="002C5258"/>
    <w:rsid w:val="002C5D1F"/>
    <w:rsid w:val="002C7D7A"/>
    <w:rsid w:val="002D0626"/>
    <w:rsid w:val="002D1E5B"/>
    <w:rsid w:val="002D5859"/>
    <w:rsid w:val="002E3903"/>
    <w:rsid w:val="002F2C42"/>
    <w:rsid w:val="002F6498"/>
    <w:rsid w:val="00302798"/>
    <w:rsid w:val="003105E2"/>
    <w:rsid w:val="00310E8E"/>
    <w:rsid w:val="0031672A"/>
    <w:rsid w:val="003167C5"/>
    <w:rsid w:val="00322379"/>
    <w:rsid w:val="00325781"/>
    <w:rsid w:val="003260AB"/>
    <w:rsid w:val="00335A48"/>
    <w:rsid w:val="00344CD8"/>
    <w:rsid w:val="003475E3"/>
    <w:rsid w:val="00357DCC"/>
    <w:rsid w:val="00367B44"/>
    <w:rsid w:val="00380877"/>
    <w:rsid w:val="00383CD5"/>
    <w:rsid w:val="00384D10"/>
    <w:rsid w:val="003A293F"/>
    <w:rsid w:val="003A5ABF"/>
    <w:rsid w:val="003B5015"/>
    <w:rsid w:val="003B68B4"/>
    <w:rsid w:val="003C17B6"/>
    <w:rsid w:val="003C7505"/>
    <w:rsid w:val="003D476A"/>
    <w:rsid w:val="00400B5D"/>
    <w:rsid w:val="00406E45"/>
    <w:rsid w:val="00410817"/>
    <w:rsid w:val="00410B74"/>
    <w:rsid w:val="0041190A"/>
    <w:rsid w:val="0041386C"/>
    <w:rsid w:val="00413B61"/>
    <w:rsid w:val="00417789"/>
    <w:rsid w:val="00425A7C"/>
    <w:rsid w:val="004323DB"/>
    <w:rsid w:val="00432895"/>
    <w:rsid w:val="00432C0D"/>
    <w:rsid w:val="00433469"/>
    <w:rsid w:val="0043619A"/>
    <w:rsid w:val="00437605"/>
    <w:rsid w:val="00440771"/>
    <w:rsid w:val="00450B9D"/>
    <w:rsid w:val="00454146"/>
    <w:rsid w:val="0045699E"/>
    <w:rsid w:val="004609B3"/>
    <w:rsid w:val="004644E5"/>
    <w:rsid w:val="00465561"/>
    <w:rsid w:val="00467D57"/>
    <w:rsid w:val="00472726"/>
    <w:rsid w:val="004730ED"/>
    <w:rsid w:val="00482877"/>
    <w:rsid w:val="00484AEE"/>
    <w:rsid w:val="00497F25"/>
    <w:rsid w:val="004A480E"/>
    <w:rsid w:val="004B6206"/>
    <w:rsid w:val="004C0E46"/>
    <w:rsid w:val="004D4C99"/>
    <w:rsid w:val="004E28FA"/>
    <w:rsid w:val="004E3594"/>
    <w:rsid w:val="004E6269"/>
    <w:rsid w:val="004E75CD"/>
    <w:rsid w:val="004E7ADB"/>
    <w:rsid w:val="0050013A"/>
    <w:rsid w:val="0050259A"/>
    <w:rsid w:val="0050554C"/>
    <w:rsid w:val="00511A14"/>
    <w:rsid w:val="00513F6E"/>
    <w:rsid w:val="00514174"/>
    <w:rsid w:val="00514DD6"/>
    <w:rsid w:val="00530F24"/>
    <w:rsid w:val="00532738"/>
    <w:rsid w:val="0053384A"/>
    <w:rsid w:val="00537E47"/>
    <w:rsid w:val="0054364C"/>
    <w:rsid w:val="00561299"/>
    <w:rsid w:val="00561DAD"/>
    <w:rsid w:val="005624D2"/>
    <w:rsid w:val="00563200"/>
    <w:rsid w:val="005636F7"/>
    <w:rsid w:val="005636F8"/>
    <w:rsid w:val="00565AF6"/>
    <w:rsid w:val="00566F53"/>
    <w:rsid w:val="0057446C"/>
    <w:rsid w:val="00594F83"/>
    <w:rsid w:val="00595E03"/>
    <w:rsid w:val="005971B4"/>
    <w:rsid w:val="005A346D"/>
    <w:rsid w:val="005B2AB3"/>
    <w:rsid w:val="005B5F2F"/>
    <w:rsid w:val="005B73DD"/>
    <w:rsid w:val="005C2D42"/>
    <w:rsid w:val="005C432D"/>
    <w:rsid w:val="005C6403"/>
    <w:rsid w:val="005D0A94"/>
    <w:rsid w:val="005D2612"/>
    <w:rsid w:val="005D37E9"/>
    <w:rsid w:val="005D3B78"/>
    <w:rsid w:val="005D6EAB"/>
    <w:rsid w:val="005F623B"/>
    <w:rsid w:val="005F68B9"/>
    <w:rsid w:val="0060258A"/>
    <w:rsid w:val="006042C2"/>
    <w:rsid w:val="006130F9"/>
    <w:rsid w:val="00614E14"/>
    <w:rsid w:val="00617C85"/>
    <w:rsid w:val="00622785"/>
    <w:rsid w:val="00637C3E"/>
    <w:rsid w:val="00640C0F"/>
    <w:rsid w:val="00643D2D"/>
    <w:rsid w:val="00644991"/>
    <w:rsid w:val="00652506"/>
    <w:rsid w:val="00655974"/>
    <w:rsid w:val="006609F4"/>
    <w:rsid w:val="0066489D"/>
    <w:rsid w:val="006709D1"/>
    <w:rsid w:val="00677377"/>
    <w:rsid w:val="00685530"/>
    <w:rsid w:val="006870AF"/>
    <w:rsid w:val="00690A1F"/>
    <w:rsid w:val="00691100"/>
    <w:rsid w:val="00693A09"/>
    <w:rsid w:val="0069464E"/>
    <w:rsid w:val="00694BC9"/>
    <w:rsid w:val="006966FF"/>
    <w:rsid w:val="006A27DB"/>
    <w:rsid w:val="006A66EE"/>
    <w:rsid w:val="006B2CF7"/>
    <w:rsid w:val="006C0E83"/>
    <w:rsid w:val="006C437A"/>
    <w:rsid w:val="006D2548"/>
    <w:rsid w:val="006E0520"/>
    <w:rsid w:val="006E2B24"/>
    <w:rsid w:val="006E45E0"/>
    <w:rsid w:val="006E5280"/>
    <w:rsid w:val="006E53B2"/>
    <w:rsid w:val="006F5449"/>
    <w:rsid w:val="007016A2"/>
    <w:rsid w:val="00702519"/>
    <w:rsid w:val="0072097E"/>
    <w:rsid w:val="007314E1"/>
    <w:rsid w:val="0073416B"/>
    <w:rsid w:val="007416E9"/>
    <w:rsid w:val="0074297A"/>
    <w:rsid w:val="007471D8"/>
    <w:rsid w:val="00753873"/>
    <w:rsid w:val="0075554F"/>
    <w:rsid w:val="00763677"/>
    <w:rsid w:val="0076397B"/>
    <w:rsid w:val="00775DB3"/>
    <w:rsid w:val="00781747"/>
    <w:rsid w:val="00787A9F"/>
    <w:rsid w:val="00794359"/>
    <w:rsid w:val="007967FD"/>
    <w:rsid w:val="007A62B7"/>
    <w:rsid w:val="007B107D"/>
    <w:rsid w:val="007B17C1"/>
    <w:rsid w:val="007B309F"/>
    <w:rsid w:val="007C5CD1"/>
    <w:rsid w:val="007D0A02"/>
    <w:rsid w:val="007D36E7"/>
    <w:rsid w:val="007E33C1"/>
    <w:rsid w:val="007E3E6D"/>
    <w:rsid w:val="007F2315"/>
    <w:rsid w:val="007F507A"/>
    <w:rsid w:val="007F6651"/>
    <w:rsid w:val="007F75BA"/>
    <w:rsid w:val="0080162B"/>
    <w:rsid w:val="00802433"/>
    <w:rsid w:val="00803DBD"/>
    <w:rsid w:val="00807E02"/>
    <w:rsid w:val="00810FB0"/>
    <w:rsid w:val="0081507C"/>
    <w:rsid w:val="00827819"/>
    <w:rsid w:val="00843BB2"/>
    <w:rsid w:val="00856F16"/>
    <w:rsid w:val="00862D04"/>
    <w:rsid w:val="00864900"/>
    <w:rsid w:val="008741F4"/>
    <w:rsid w:val="008747FE"/>
    <w:rsid w:val="00874C9C"/>
    <w:rsid w:val="00880B5D"/>
    <w:rsid w:val="008853D5"/>
    <w:rsid w:val="00891950"/>
    <w:rsid w:val="008946A8"/>
    <w:rsid w:val="008A0794"/>
    <w:rsid w:val="008A0EBF"/>
    <w:rsid w:val="008A1E82"/>
    <w:rsid w:val="008A1F84"/>
    <w:rsid w:val="008A3FEE"/>
    <w:rsid w:val="008A7873"/>
    <w:rsid w:val="008B138C"/>
    <w:rsid w:val="008B6AB9"/>
    <w:rsid w:val="008C02FC"/>
    <w:rsid w:val="008C5C41"/>
    <w:rsid w:val="008E0913"/>
    <w:rsid w:val="008E24DF"/>
    <w:rsid w:val="008E7110"/>
    <w:rsid w:val="008E7D28"/>
    <w:rsid w:val="008F0589"/>
    <w:rsid w:val="008F6328"/>
    <w:rsid w:val="009144A5"/>
    <w:rsid w:val="00914A3D"/>
    <w:rsid w:val="00916D87"/>
    <w:rsid w:val="00920D09"/>
    <w:rsid w:val="00921418"/>
    <w:rsid w:val="00927641"/>
    <w:rsid w:val="00932848"/>
    <w:rsid w:val="00934998"/>
    <w:rsid w:val="0094432A"/>
    <w:rsid w:val="009475B7"/>
    <w:rsid w:val="00951524"/>
    <w:rsid w:val="0095716F"/>
    <w:rsid w:val="00967510"/>
    <w:rsid w:val="00972556"/>
    <w:rsid w:val="00975626"/>
    <w:rsid w:val="009858E5"/>
    <w:rsid w:val="009872F6"/>
    <w:rsid w:val="00995277"/>
    <w:rsid w:val="00995B65"/>
    <w:rsid w:val="009A01AC"/>
    <w:rsid w:val="009A077E"/>
    <w:rsid w:val="009C060A"/>
    <w:rsid w:val="009C0AC8"/>
    <w:rsid w:val="009C15F5"/>
    <w:rsid w:val="009C4B3E"/>
    <w:rsid w:val="009D0A2F"/>
    <w:rsid w:val="009D2B61"/>
    <w:rsid w:val="009D344F"/>
    <w:rsid w:val="009D5514"/>
    <w:rsid w:val="009D5D69"/>
    <w:rsid w:val="009E51C1"/>
    <w:rsid w:val="009F6C9C"/>
    <w:rsid w:val="00A10A1C"/>
    <w:rsid w:val="00A177A9"/>
    <w:rsid w:val="00A20360"/>
    <w:rsid w:val="00A32FA8"/>
    <w:rsid w:val="00A34074"/>
    <w:rsid w:val="00A35441"/>
    <w:rsid w:val="00A43768"/>
    <w:rsid w:val="00A519D0"/>
    <w:rsid w:val="00A558C8"/>
    <w:rsid w:val="00A62FA9"/>
    <w:rsid w:val="00A6333A"/>
    <w:rsid w:val="00A771BF"/>
    <w:rsid w:val="00A81997"/>
    <w:rsid w:val="00A85737"/>
    <w:rsid w:val="00A97F50"/>
    <w:rsid w:val="00AA2A73"/>
    <w:rsid w:val="00AA4D25"/>
    <w:rsid w:val="00AB44A2"/>
    <w:rsid w:val="00AB54A5"/>
    <w:rsid w:val="00AC0599"/>
    <w:rsid w:val="00AD0BE8"/>
    <w:rsid w:val="00AD72BB"/>
    <w:rsid w:val="00AE0BA3"/>
    <w:rsid w:val="00AE2C3E"/>
    <w:rsid w:val="00AE37E1"/>
    <w:rsid w:val="00AE62CD"/>
    <w:rsid w:val="00AF08A5"/>
    <w:rsid w:val="00AF1145"/>
    <w:rsid w:val="00AF2AA9"/>
    <w:rsid w:val="00AF4D79"/>
    <w:rsid w:val="00AF5B56"/>
    <w:rsid w:val="00B11644"/>
    <w:rsid w:val="00B203A3"/>
    <w:rsid w:val="00B24DA3"/>
    <w:rsid w:val="00B25E21"/>
    <w:rsid w:val="00B26458"/>
    <w:rsid w:val="00B26E6A"/>
    <w:rsid w:val="00B32807"/>
    <w:rsid w:val="00B35EBA"/>
    <w:rsid w:val="00B41F5D"/>
    <w:rsid w:val="00B44830"/>
    <w:rsid w:val="00B545A8"/>
    <w:rsid w:val="00B640F7"/>
    <w:rsid w:val="00B72C71"/>
    <w:rsid w:val="00B80DFA"/>
    <w:rsid w:val="00B82EAB"/>
    <w:rsid w:val="00B83916"/>
    <w:rsid w:val="00B83EE0"/>
    <w:rsid w:val="00B8497D"/>
    <w:rsid w:val="00B849C3"/>
    <w:rsid w:val="00B84EB4"/>
    <w:rsid w:val="00B857FA"/>
    <w:rsid w:val="00B9728C"/>
    <w:rsid w:val="00B97B84"/>
    <w:rsid w:val="00BA15D9"/>
    <w:rsid w:val="00BA46F3"/>
    <w:rsid w:val="00BB7176"/>
    <w:rsid w:val="00BC080E"/>
    <w:rsid w:val="00BC14E3"/>
    <w:rsid w:val="00BC1E0B"/>
    <w:rsid w:val="00BC3FB7"/>
    <w:rsid w:val="00BC5B16"/>
    <w:rsid w:val="00BD4E5E"/>
    <w:rsid w:val="00BD5E1B"/>
    <w:rsid w:val="00BE2294"/>
    <w:rsid w:val="00BF53DA"/>
    <w:rsid w:val="00C005DA"/>
    <w:rsid w:val="00C00DC9"/>
    <w:rsid w:val="00C02AFD"/>
    <w:rsid w:val="00C03B7C"/>
    <w:rsid w:val="00C13094"/>
    <w:rsid w:val="00C16C0C"/>
    <w:rsid w:val="00C2569F"/>
    <w:rsid w:val="00C33618"/>
    <w:rsid w:val="00C37F57"/>
    <w:rsid w:val="00C40E10"/>
    <w:rsid w:val="00C51FED"/>
    <w:rsid w:val="00C52313"/>
    <w:rsid w:val="00C54EB7"/>
    <w:rsid w:val="00C57554"/>
    <w:rsid w:val="00C575EF"/>
    <w:rsid w:val="00C638AC"/>
    <w:rsid w:val="00C658BB"/>
    <w:rsid w:val="00C65B61"/>
    <w:rsid w:val="00C66181"/>
    <w:rsid w:val="00C7069C"/>
    <w:rsid w:val="00C70AD4"/>
    <w:rsid w:val="00C82D47"/>
    <w:rsid w:val="00C834B0"/>
    <w:rsid w:val="00CA6559"/>
    <w:rsid w:val="00CC1C74"/>
    <w:rsid w:val="00CC6555"/>
    <w:rsid w:val="00CC7FBB"/>
    <w:rsid w:val="00CD07DA"/>
    <w:rsid w:val="00CD79C5"/>
    <w:rsid w:val="00CE104B"/>
    <w:rsid w:val="00CE337B"/>
    <w:rsid w:val="00CE48C0"/>
    <w:rsid w:val="00CF080F"/>
    <w:rsid w:val="00CF09AA"/>
    <w:rsid w:val="00D10FF1"/>
    <w:rsid w:val="00D14D22"/>
    <w:rsid w:val="00D2261A"/>
    <w:rsid w:val="00D23E8E"/>
    <w:rsid w:val="00D243D3"/>
    <w:rsid w:val="00D269CE"/>
    <w:rsid w:val="00D356CC"/>
    <w:rsid w:val="00D35B7C"/>
    <w:rsid w:val="00D35E1F"/>
    <w:rsid w:val="00D410A5"/>
    <w:rsid w:val="00D436E7"/>
    <w:rsid w:val="00D44718"/>
    <w:rsid w:val="00D54998"/>
    <w:rsid w:val="00D5597E"/>
    <w:rsid w:val="00D5691D"/>
    <w:rsid w:val="00D60BD5"/>
    <w:rsid w:val="00D65F89"/>
    <w:rsid w:val="00D75ED6"/>
    <w:rsid w:val="00D76F2F"/>
    <w:rsid w:val="00D87618"/>
    <w:rsid w:val="00D935BF"/>
    <w:rsid w:val="00D93F31"/>
    <w:rsid w:val="00DA15F5"/>
    <w:rsid w:val="00DA2C8C"/>
    <w:rsid w:val="00DA4113"/>
    <w:rsid w:val="00DA4810"/>
    <w:rsid w:val="00DA61A0"/>
    <w:rsid w:val="00DA7876"/>
    <w:rsid w:val="00DB0394"/>
    <w:rsid w:val="00DB72B0"/>
    <w:rsid w:val="00DC5809"/>
    <w:rsid w:val="00DD2C69"/>
    <w:rsid w:val="00DD6C7E"/>
    <w:rsid w:val="00DE016D"/>
    <w:rsid w:val="00DE0DE3"/>
    <w:rsid w:val="00DE0F44"/>
    <w:rsid w:val="00E04E6A"/>
    <w:rsid w:val="00E07C69"/>
    <w:rsid w:val="00E15063"/>
    <w:rsid w:val="00E16B0E"/>
    <w:rsid w:val="00E234F0"/>
    <w:rsid w:val="00E246DE"/>
    <w:rsid w:val="00E27267"/>
    <w:rsid w:val="00E31879"/>
    <w:rsid w:val="00E33939"/>
    <w:rsid w:val="00E40973"/>
    <w:rsid w:val="00E42341"/>
    <w:rsid w:val="00E449CB"/>
    <w:rsid w:val="00E47CFD"/>
    <w:rsid w:val="00E510F5"/>
    <w:rsid w:val="00E537F4"/>
    <w:rsid w:val="00E55C6B"/>
    <w:rsid w:val="00E55F1C"/>
    <w:rsid w:val="00E66115"/>
    <w:rsid w:val="00E72DB5"/>
    <w:rsid w:val="00E967C3"/>
    <w:rsid w:val="00EA0429"/>
    <w:rsid w:val="00EA3B82"/>
    <w:rsid w:val="00EA64F6"/>
    <w:rsid w:val="00EA7B57"/>
    <w:rsid w:val="00EB026C"/>
    <w:rsid w:val="00EC46DF"/>
    <w:rsid w:val="00ED56B0"/>
    <w:rsid w:val="00EE75C0"/>
    <w:rsid w:val="00EF1C26"/>
    <w:rsid w:val="00EF6647"/>
    <w:rsid w:val="00F02CC0"/>
    <w:rsid w:val="00F04897"/>
    <w:rsid w:val="00F07111"/>
    <w:rsid w:val="00F162B5"/>
    <w:rsid w:val="00F163FE"/>
    <w:rsid w:val="00F2221C"/>
    <w:rsid w:val="00F35D2A"/>
    <w:rsid w:val="00F46313"/>
    <w:rsid w:val="00F46343"/>
    <w:rsid w:val="00F466A7"/>
    <w:rsid w:val="00F51D97"/>
    <w:rsid w:val="00F5622F"/>
    <w:rsid w:val="00F60930"/>
    <w:rsid w:val="00F60A83"/>
    <w:rsid w:val="00F628C0"/>
    <w:rsid w:val="00F629C5"/>
    <w:rsid w:val="00F74191"/>
    <w:rsid w:val="00F7641D"/>
    <w:rsid w:val="00F772F7"/>
    <w:rsid w:val="00FB1F3B"/>
    <w:rsid w:val="00FC2D6A"/>
    <w:rsid w:val="00FC74F0"/>
    <w:rsid w:val="00FD0561"/>
    <w:rsid w:val="00FE0CDB"/>
    <w:rsid w:val="00FE133A"/>
    <w:rsid w:val="00FE3199"/>
    <w:rsid w:val="00FE5323"/>
    <w:rsid w:val="00FF60C0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BF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character" w:styleId="a4">
    <w:name w:val="Emphasis"/>
    <w:basedOn w:val="a0"/>
    <w:uiPriority w:val="20"/>
    <w:qFormat/>
    <w:rsid w:val="00D935BF"/>
    <w:rPr>
      <w:i/>
      <w:iCs/>
    </w:rPr>
  </w:style>
  <w:style w:type="paragraph" w:styleId="a5">
    <w:name w:val="Normal (Web)"/>
    <w:basedOn w:val="a"/>
    <w:unhideWhenUsed/>
    <w:rsid w:val="00D93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D93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">
    <w:name w:val="Standard"/>
    <w:rsid w:val="00EE7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2020-09-10T08:51:00Z</dcterms:created>
  <dcterms:modified xsi:type="dcterms:W3CDTF">2020-10-01T09:24:00Z</dcterms:modified>
</cp:coreProperties>
</file>