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B" w:rsidRDefault="009B7511" w:rsidP="009B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11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литературе </w:t>
      </w:r>
    </w:p>
    <w:p w:rsidR="009B7511" w:rsidRDefault="00631FBB" w:rsidP="009B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(5-8</w:t>
      </w:r>
      <w:r w:rsidR="009B7511" w:rsidRPr="009B7511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9B7511" w:rsidRPr="009B7511" w:rsidRDefault="009B7511" w:rsidP="009B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                Рабочие</w:t>
      </w:r>
      <w:r w:rsidR="0047039E">
        <w:rPr>
          <w:rFonts w:ascii="Times New Roman" w:hAnsi="Times New Roman" w:cs="Times New Roman"/>
          <w:sz w:val="24"/>
          <w:szCs w:val="24"/>
        </w:rPr>
        <w:t xml:space="preserve"> программы по литературе для   6 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9B7511">
        <w:rPr>
          <w:rFonts w:ascii="Times New Roman" w:hAnsi="Times New Roman" w:cs="Times New Roman"/>
          <w:sz w:val="24"/>
          <w:szCs w:val="24"/>
        </w:rPr>
        <w:t xml:space="preserve">-х классов составлены на основе федерального компонента государственного стандарта среднего (полного) общего образования, в соответствии с рекомендациями Примерной программы; авторской программы </w:t>
      </w:r>
      <w:proofErr w:type="spellStart"/>
      <w:r w:rsidRPr="009B7511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9B7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511" w:rsidRPr="009B7511" w:rsidRDefault="00631FBB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7511" w:rsidRPr="009B751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представляет собой целостный документ, включающий: пояснительную записку; календарно-тематическое планирование, требования к уровню подготовки учащихся; перечень учебно-методического обеспечения. Программы 5-8-х классов включают характеристику УУД, которыми овладевают учащиеся в процессе изучения предмета. </w:t>
      </w:r>
    </w:p>
    <w:p w:rsidR="009B7511" w:rsidRPr="009B7511" w:rsidRDefault="00631FBB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511" w:rsidRPr="009B7511">
        <w:rPr>
          <w:rFonts w:ascii="Times New Roman" w:hAnsi="Times New Roman" w:cs="Times New Roman"/>
          <w:sz w:val="24"/>
          <w:szCs w:val="24"/>
        </w:rPr>
        <w:t xml:space="preserve">Рабочие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="009B7511" w:rsidRPr="009B751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B7511" w:rsidRPr="009B7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7511" w:rsidRPr="009B751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9B7511" w:rsidRPr="009B751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   </w:t>
      </w:r>
    </w:p>
    <w:p w:rsidR="009B7511" w:rsidRDefault="00631FBB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511" w:rsidRPr="009B7511">
        <w:rPr>
          <w:rFonts w:ascii="Times New Roman" w:hAnsi="Times New Roman" w:cs="Times New Roman"/>
          <w:sz w:val="24"/>
          <w:szCs w:val="24"/>
        </w:rPr>
        <w:t>Данные программы представляют собой курс литературы для учащихся, получающих образование по УМК следующих авторов: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751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9B7511">
        <w:rPr>
          <w:rFonts w:ascii="Times New Roman" w:hAnsi="Times New Roman" w:cs="Times New Roman"/>
          <w:sz w:val="24"/>
          <w:szCs w:val="24"/>
        </w:rPr>
        <w:t xml:space="preserve"> Т.Ф. Литература. 6 класс. Учебник-хрестоматия. В 2-х частях.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751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9B7511">
        <w:rPr>
          <w:rFonts w:ascii="Times New Roman" w:hAnsi="Times New Roman" w:cs="Times New Roman"/>
          <w:sz w:val="24"/>
          <w:szCs w:val="24"/>
        </w:rPr>
        <w:t xml:space="preserve"> Т.Ф. Литература. 7 класс. Учебник-хрестоматия. В 2-х частях.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751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9B7511">
        <w:rPr>
          <w:rFonts w:ascii="Times New Roman" w:hAnsi="Times New Roman" w:cs="Times New Roman"/>
          <w:sz w:val="24"/>
          <w:szCs w:val="24"/>
        </w:rPr>
        <w:t xml:space="preserve"> Т.Ф. Литература. 8 класс. Учебник-хрестоматия. В 2-х частях.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</w:t>
      </w:r>
      <w:r w:rsidRPr="00631FBB">
        <w:rPr>
          <w:rFonts w:ascii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9B7511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9B7511" w:rsidRPr="009B7511" w:rsidRDefault="00631FBB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7511" w:rsidRPr="009B7511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выразительное чтение;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- различные виды пересказа;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заучивание наизусть стихотворных текстов;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определение принадлежности литературного (фольклорного) текста к тому или иному роду и жанру;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- подготовка рефератов, докладов; написание сочинений на основе литературных произведений. 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B7511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формируемые при изучении предмета «Литература»: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5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751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9B7511">
        <w:rPr>
          <w:rFonts w:ascii="Times New Roman" w:hAnsi="Times New Roman" w:cs="Times New Roman"/>
          <w:sz w:val="24"/>
          <w:szCs w:val="24"/>
        </w:rPr>
        <w:t xml:space="preserve">изучения предмета «Литература» в основной школе: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</w:t>
      </w:r>
      <w:proofErr w:type="gramStart"/>
      <w:r w:rsidRPr="009B75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7511">
        <w:rPr>
          <w:rFonts w:ascii="Times New Roman" w:hAnsi="Times New Roman" w:cs="Times New Roman"/>
          <w:sz w:val="24"/>
          <w:szCs w:val="24"/>
        </w:rPr>
        <w:t xml:space="preserve"> следственные связи в устных и письменных высказываниях, формулировать выводы;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умение самостоятельно организовывать собственную деятельность, оценивать ее, определять сферу своих интересов;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31FBB" w:rsidRPr="009B7511" w:rsidRDefault="00631FBB" w:rsidP="009B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FB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B7511">
        <w:rPr>
          <w:rFonts w:ascii="Times New Roman" w:hAnsi="Times New Roman" w:cs="Times New Roman"/>
          <w:sz w:val="24"/>
          <w:szCs w:val="24"/>
        </w:rPr>
        <w:t xml:space="preserve"> выпускников основной школы: познавательные: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•понимание ключевых проблем изученных произведений фольклора и литературы;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•определение в произведении элементов сюжета, композиции, изобразительн</w:t>
      </w:r>
      <w:proofErr w:type="gramStart"/>
      <w:r w:rsidRPr="009B75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7511">
        <w:rPr>
          <w:rFonts w:ascii="Times New Roman" w:hAnsi="Times New Roman" w:cs="Times New Roman"/>
          <w:sz w:val="24"/>
          <w:szCs w:val="24"/>
        </w:rPr>
        <w:t xml:space="preserve"> выразительных средств языка, понимание их роли в раскрытии идейно – художественного содержания произведения (элементы филологического анализа);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7511">
        <w:rPr>
          <w:rFonts w:ascii="Times New Roman" w:hAnsi="Times New Roman" w:cs="Times New Roman"/>
          <w:sz w:val="24"/>
          <w:szCs w:val="24"/>
        </w:rPr>
        <w:t>•владение элементарной литературоведческой терминологией при анализе литературного произведения; ценностно-ориентационные:</w:t>
      </w:r>
      <w:proofErr w:type="gramEnd"/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•формулирование собственного отношения к произведениям русской литературы, их оценка; •собственная интерпретация (в отдельных случаях) изученных литературных произведений; •понимание авторской позиции и определение собственного отношения к ней; коммуникативные: • восприятие на слух литературных произведений разных жанров, осмысленное чтение и адекватное восприятие;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умение вести диалог;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эстетические: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 - выразительных языковых сре</w:t>
      </w:r>
      <w:proofErr w:type="gramStart"/>
      <w:r w:rsidRPr="009B75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B7511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BB" w:rsidRPr="00631FBB" w:rsidRDefault="00631FBB" w:rsidP="009B7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511" w:rsidRPr="00631FBB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дисциплины: количество часов по учебному плану. 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филиал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511">
        <w:rPr>
          <w:rFonts w:ascii="Times New Roman" w:hAnsi="Times New Roman" w:cs="Times New Roman"/>
          <w:sz w:val="24"/>
          <w:szCs w:val="24"/>
        </w:rPr>
        <w:t xml:space="preserve"> отводит на изучение курса литературы (и</w:t>
      </w:r>
      <w:r>
        <w:rPr>
          <w:rFonts w:ascii="Times New Roman" w:hAnsi="Times New Roman" w:cs="Times New Roman"/>
          <w:sz w:val="24"/>
          <w:szCs w:val="24"/>
        </w:rPr>
        <w:t>з расчёта 34 учебных недели) 340</w:t>
      </w:r>
      <w:r w:rsidR="0047039E">
        <w:rPr>
          <w:rFonts w:ascii="Times New Roman" w:hAnsi="Times New Roman" w:cs="Times New Roman"/>
          <w:sz w:val="24"/>
          <w:szCs w:val="24"/>
        </w:rPr>
        <w:t xml:space="preserve"> часа: </w:t>
      </w:r>
      <w:r w:rsidRPr="009B7511">
        <w:rPr>
          <w:rFonts w:ascii="Times New Roman" w:hAnsi="Times New Roman" w:cs="Times New Roman"/>
          <w:sz w:val="24"/>
          <w:szCs w:val="24"/>
        </w:rPr>
        <w:t>в 6 классе — 102 ч, в 7 классе — 68 ч, в 8 кла</w:t>
      </w:r>
      <w:r>
        <w:rPr>
          <w:rFonts w:ascii="Times New Roman" w:hAnsi="Times New Roman" w:cs="Times New Roman"/>
          <w:sz w:val="24"/>
          <w:szCs w:val="24"/>
        </w:rPr>
        <w:t>ссе — 68 ч.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выпускников.</w:t>
      </w:r>
      <w:r w:rsidRPr="009B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должен: </w:t>
      </w:r>
    </w:p>
    <w:p w:rsidR="009B7511" w:rsidRPr="009B7511" w:rsidRDefault="009B7511" w:rsidP="009B7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51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lastRenderedPageBreak/>
        <w:t xml:space="preserve"> • образную природу словесного искусства; 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основные факты жизни и творческого пути </w:t>
      </w:r>
      <w:proofErr w:type="spellStart"/>
      <w:r w:rsidRPr="009B7511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9B7511">
        <w:rPr>
          <w:rFonts w:ascii="Times New Roman" w:hAnsi="Times New Roman" w:cs="Times New Roman"/>
          <w:sz w:val="24"/>
          <w:szCs w:val="24"/>
        </w:rPr>
        <w:t>, А.С.Пушкина, М.Ю.Лермонтова, Н.В.Гоголя и др. авторов;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изученные теоретико-литературные понятия; </w:t>
      </w:r>
    </w:p>
    <w:p w:rsidR="00631FBB" w:rsidRPr="00631FBB" w:rsidRDefault="009B7511" w:rsidP="009B7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FB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• воспринимать и анализировать художественный текст;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• выделять смысловые части художественного текста;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• определять род и жанр литературного произведения;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• выделять и формулировать тему, идею, проблематику изученного произведения;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давать характеристику героев;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характеризовать особенности сюжета, композиции, роль изобразительно-выразительных средств; • сопоставлять эпизоды и сравнивать их героев;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выявлять авторскую позицию; 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выразительно читать произведения, в том числе наизусть;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владеть различными видами пересказа;</w:t>
      </w:r>
    </w:p>
    <w:p w:rsidR="00631FBB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>• строить устные и письменные высказывания в связи с изученным произведением;</w:t>
      </w:r>
    </w:p>
    <w:p w:rsidR="00F66AAB" w:rsidRPr="009B7511" w:rsidRDefault="009B7511" w:rsidP="009B7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sz w:val="24"/>
          <w:szCs w:val="24"/>
        </w:rPr>
        <w:t xml:space="preserve"> • писать отзывы о прочитанных произведениях. Использовать приобретенные знания и умения в практической деятельности и повседневной жизни.</w:t>
      </w:r>
    </w:p>
    <w:sectPr w:rsidR="00F66AAB" w:rsidRPr="009B7511" w:rsidSect="009B75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11"/>
    <w:rsid w:val="0047039E"/>
    <w:rsid w:val="00631FBB"/>
    <w:rsid w:val="009B7511"/>
    <w:rsid w:val="00CD2679"/>
    <w:rsid w:val="00F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2019-09-03T08:35:00Z</dcterms:created>
  <dcterms:modified xsi:type="dcterms:W3CDTF">2019-10-30T07:36:00Z</dcterms:modified>
</cp:coreProperties>
</file>