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C" w:rsidRDefault="005A74FC" w:rsidP="005A74FC">
      <w:pPr>
        <w:tabs>
          <w:tab w:val="left" w:pos="1128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>
        <w:rPr>
          <w:b/>
        </w:rPr>
        <w:t>Аннотация к рабочим программам по литературе 5-9 классов.</w:t>
      </w:r>
    </w:p>
    <w:p w:rsidR="005A74FC" w:rsidRDefault="005A74FC" w:rsidP="005A74FC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5A74FC" w:rsidRDefault="005A74FC" w:rsidP="005A74F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5A74FC" w:rsidRDefault="005A74FC" w:rsidP="005A74F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5A74FC" w:rsidRDefault="005A74FC" w:rsidP="005A74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Черноковская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5A74FC" w:rsidRDefault="005A74FC" w:rsidP="005A74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литературе.</w:t>
      </w:r>
    </w:p>
    <w:p w:rsidR="005A74FC" w:rsidRDefault="005A74FC" w:rsidP="005A74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 </w:t>
      </w:r>
      <w:proofErr w:type="spellStart"/>
      <w:r>
        <w:rPr>
          <w:rFonts w:ascii="Times New Roman" w:hAnsi="Times New Roman"/>
          <w:sz w:val="24"/>
          <w:szCs w:val="24"/>
        </w:rPr>
        <w:t>Черноковской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5A74FC" w:rsidRDefault="005A74FC" w:rsidP="005A74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Литература. Программа для общеобразовательных учреждений .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./ В.Я. Коровина, В.П.Журавлев, В.И. Коровин и </w:t>
      </w:r>
      <w:proofErr w:type="spellStart"/>
      <w:r>
        <w:rPr>
          <w:rFonts w:ascii="Times New Roman" w:hAnsi="Times New Roman"/>
          <w:sz w:val="24"/>
          <w:szCs w:val="24"/>
        </w:rPr>
        <w:t>И.С.Збарский</w:t>
      </w:r>
      <w:proofErr w:type="spellEnd"/>
      <w:r>
        <w:rPr>
          <w:rFonts w:ascii="Times New Roman" w:hAnsi="Times New Roman"/>
          <w:sz w:val="24"/>
          <w:szCs w:val="24"/>
        </w:rPr>
        <w:t>; под ред. В.Я. Коровиной – М. «Просвещение», 2020.</w:t>
      </w:r>
    </w:p>
    <w:p w:rsidR="005A74FC" w:rsidRDefault="005A74FC" w:rsidP="005A74FC">
      <w:pPr>
        <w:pStyle w:val="Style1"/>
        <w:widowControl/>
        <w:spacing w:line="276" w:lineRule="auto"/>
        <w:ind w:left="-40"/>
      </w:pPr>
      <w:r>
        <w:t xml:space="preserve">Дистанционное обучение включены платформы: РЭШ, </w:t>
      </w:r>
      <w:proofErr w:type="spellStart"/>
      <w:r>
        <w:t>ЯКласс</w:t>
      </w:r>
      <w:proofErr w:type="spellEnd"/>
      <w:r>
        <w:t xml:space="preserve">, учи </w:t>
      </w:r>
      <w:proofErr w:type="spellStart"/>
      <w:r>
        <w:t>ру</w:t>
      </w:r>
      <w:proofErr w:type="spellEnd"/>
      <w:r>
        <w:t xml:space="preserve">, </w:t>
      </w:r>
      <w:proofErr w:type="spellStart"/>
      <w:r>
        <w:t>Фоксфорд</w:t>
      </w:r>
      <w:proofErr w:type="spellEnd"/>
      <w:r>
        <w:t>, сайт Захарьиной, интерактивная тетрадь.</w:t>
      </w:r>
    </w:p>
    <w:p w:rsidR="005A74FC" w:rsidRDefault="005A74FC" w:rsidP="005A74FC">
      <w:pPr>
        <w:tabs>
          <w:tab w:val="left" w:pos="1128"/>
        </w:tabs>
        <w:spacing w:after="0" w:line="240" w:lineRule="auto"/>
      </w:pPr>
    </w:p>
    <w:p w:rsidR="005A74FC" w:rsidRDefault="005A74FC" w:rsidP="005A74FC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5A74FC" w:rsidRDefault="005A74FC" w:rsidP="005A74FC">
      <w:pPr>
        <w:tabs>
          <w:tab w:val="left" w:pos="1128"/>
        </w:tabs>
        <w:spacing w:after="0" w:line="240" w:lineRule="auto"/>
        <w:jc w:val="center"/>
        <w:rPr>
          <w:b/>
        </w:rPr>
      </w:pPr>
      <w:r>
        <w:rPr>
          <w:b/>
        </w:rPr>
        <w:t xml:space="preserve">В соответствии с учебным планом </w:t>
      </w:r>
      <w:proofErr w:type="spellStart"/>
      <w:r>
        <w:rPr>
          <w:b/>
        </w:rPr>
        <w:t>Черноковской</w:t>
      </w:r>
      <w:proofErr w:type="spellEnd"/>
      <w:r>
        <w:rPr>
          <w:b/>
        </w:rPr>
        <w:t xml:space="preserve">  СОШ на изучение литературы отводится:</w:t>
      </w:r>
    </w:p>
    <w:tbl>
      <w:tblPr>
        <w:tblStyle w:val="a4"/>
        <w:tblW w:w="0" w:type="auto"/>
        <w:jc w:val="center"/>
        <w:tblLook w:val="04A0"/>
      </w:tblPr>
      <w:tblGrid>
        <w:gridCol w:w="3794"/>
        <w:gridCol w:w="3544"/>
        <w:gridCol w:w="4788"/>
      </w:tblGrid>
      <w:tr w:rsidR="005A74FC" w:rsidTr="005A74F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Кол-во часов в неделю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Общее кол-во часов за год</w:t>
            </w:r>
          </w:p>
        </w:tc>
      </w:tr>
      <w:tr w:rsidR="005A74FC" w:rsidTr="005A74F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102</w:t>
            </w:r>
          </w:p>
        </w:tc>
      </w:tr>
      <w:tr w:rsidR="005A74FC" w:rsidTr="005A74F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102</w:t>
            </w:r>
          </w:p>
        </w:tc>
      </w:tr>
      <w:tr w:rsidR="005A74FC" w:rsidTr="005A74F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68</w:t>
            </w:r>
          </w:p>
        </w:tc>
      </w:tr>
      <w:tr w:rsidR="005A74FC" w:rsidTr="005A74F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102</w:t>
            </w:r>
          </w:p>
        </w:tc>
      </w:tr>
    </w:tbl>
    <w:p w:rsidR="005A74FC" w:rsidRDefault="005A74FC" w:rsidP="005A74FC">
      <w:pPr>
        <w:tabs>
          <w:tab w:val="left" w:pos="1128"/>
        </w:tabs>
        <w:spacing w:after="0" w:line="240" w:lineRule="auto"/>
        <w:jc w:val="center"/>
        <w:rPr>
          <w:b/>
          <w:lang w:eastAsia="en-US"/>
        </w:rPr>
      </w:pPr>
    </w:p>
    <w:p w:rsidR="005A74FC" w:rsidRDefault="005A74FC" w:rsidP="005A74FC">
      <w:pPr>
        <w:tabs>
          <w:tab w:val="left" w:pos="1128"/>
        </w:tabs>
        <w:spacing w:after="0" w:line="240" w:lineRule="auto"/>
        <w:jc w:val="center"/>
        <w:rPr>
          <w:b/>
        </w:rPr>
      </w:pPr>
      <w:r>
        <w:rPr>
          <w:b/>
        </w:rPr>
        <w:t>Рабочие программы по предмету «Литература» реализуются с использованием следующих учебников:</w:t>
      </w:r>
    </w:p>
    <w:p w:rsidR="005A74FC" w:rsidRDefault="005A74FC" w:rsidP="005A74FC">
      <w:pPr>
        <w:tabs>
          <w:tab w:val="left" w:pos="1128"/>
        </w:tabs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2532"/>
        <w:gridCol w:w="11043"/>
      </w:tblGrid>
      <w:tr w:rsidR="005A74FC" w:rsidTr="005A74F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Учебники</w:t>
            </w:r>
          </w:p>
        </w:tc>
      </w:tr>
      <w:tr w:rsidR="005A74FC" w:rsidTr="005A74F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C" w:rsidRDefault="005A74FC">
            <w:pPr>
              <w:jc w:val="both"/>
              <w:rPr>
                <w:sz w:val="24"/>
                <w:szCs w:val="24"/>
              </w:rPr>
            </w:pPr>
            <w:r>
              <w:t>Учебник «Литература» (в 2-х частях), автор В.Я. Коровина. Просвещение  2020.</w:t>
            </w:r>
          </w:p>
          <w:p w:rsidR="005A74FC" w:rsidRDefault="005A74FC">
            <w:pPr>
              <w:jc w:val="both"/>
              <w:rPr>
                <w:bCs/>
              </w:rPr>
            </w:pPr>
          </w:p>
        </w:tc>
      </w:tr>
      <w:tr w:rsidR="005A74FC" w:rsidTr="005A74F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C" w:rsidRDefault="005A74FC">
            <w:pPr>
              <w:jc w:val="both"/>
              <w:rPr>
                <w:sz w:val="24"/>
                <w:szCs w:val="24"/>
              </w:rPr>
            </w:pPr>
            <w:r>
              <w:t>Учебник «Литература» (в 2-х частях), автор В.Я. Коровина. Просвещение  2020.</w:t>
            </w:r>
          </w:p>
          <w:p w:rsidR="005A74FC" w:rsidRDefault="005A74FC">
            <w:pPr>
              <w:jc w:val="both"/>
              <w:rPr>
                <w:bCs/>
              </w:rPr>
            </w:pPr>
          </w:p>
        </w:tc>
      </w:tr>
      <w:tr w:rsidR="005A74FC" w:rsidTr="005A74F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C" w:rsidRDefault="005A74FC">
            <w:pPr>
              <w:jc w:val="both"/>
              <w:rPr>
                <w:sz w:val="24"/>
                <w:szCs w:val="24"/>
              </w:rPr>
            </w:pPr>
            <w:r>
              <w:t>Учебник «Литература» (в 2-х частях), автор В.Я. Коровина. Просвещение  2020.</w:t>
            </w:r>
          </w:p>
          <w:p w:rsidR="005A74FC" w:rsidRDefault="005A74FC">
            <w:pPr>
              <w:jc w:val="both"/>
              <w:rPr>
                <w:bCs/>
              </w:rPr>
            </w:pPr>
          </w:p>
        </w:tc>
      </w:tr>
      <w:tr w:rsidR="005A74FC" w:rsidTr="005A74F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C" w:rsidRDefault="005A74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C" w:rsidRDefault="005A74FC">
            <w:pPr>
              <w:jc w:val="both"/>
              <w:rPr>
                <w:sz w:val="24"/>
                <w:szCs w:val="24"/>
              </w:rPr>
            </w:pPr>
            <w:r>
              <w:t>Учебник «Литература» (в 2-х частях), автор В.Я. Коровина. Просвещение  2020.</w:t>
            </w:r>
          </w:p>
          <w:p w:rsidR="005A74FC" w:rsidRDefault="005A74FC">
            <w:pPr>
              <w:jc w:val="both"/>
              <w:rPr>
                <w:sz w:val="24"/>
                <w:szCs w:val="24"/>
              </w:rPr>
            </w:pPr>
          </w:p>
        </w:tc>
      </w:tr>
    </w:tbl>
    <w:p w:rsidR="006D085E" w:rsidRPr="005A74FC" w:rsidRDefault="006D085E" w:rsidP="005A74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85E" w:rsidRPr="005A74FC" w:rsidSect="005A74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74FC"/>
    <w:rsid w:val="005A74FC"/>
    <w:rsid w:val="006D085E"/>
    <w:rsid w:val="0090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A74F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2020-09-23T22:03:00Z</dcterms:created>
  <dcterms:modified xsi:type="dcterms:W3CDTF">2020-10-01T18:04:00Z</dcterms:modified>
</cp:coreProperties>
</file>