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93" w:rsidRPr="001A32E9" w:rsidRDefault="00D74393" w:rsidP="00E555F2">
      <w:pPr>
        <w:spacing w:before="136" w:after="136" w:line="240" w:lineRule="auto"/>
        <w:ind w:left="136" w:right="136" w:firstLine="190"/>
        <w:jc w:val="both"/>
        <w:rPr>
          <w:rFonts w:ascii="Times New Roman" w:eastAsia="Times New Roman" w:hAnsi="Times New Roman" w:cs="Times New Roman"/>
          <w:b/>
          <w:color w:val="000000"/>
          <w:sz w:val="28"/>
          <w:szCs w:val="28"/>
          <w:lang w:eastAsia="ru-RU"/>
        </w:rPr>
      </w:pPr>
      <w:r w:rsidRPr="001A32E9">
        <w:rPr>
          <w:rFonts w:ascii="Times New Roman" w:eastAsia="Times New Roman" w:hAnsi="Times New Roman" w:cs="Times New Roman"/>
          <w:b/>
          <w:color w:val="000000"/>
          <w:sz w:val="28"/>
          <w:szCs w:val="28"/>
          <w:lang w:eastAsia="ru-RU"/>
        </w:rPr>
        <w:t xml:space="preserve"> </w:t>
      </w:r>
      <w:r w:rsidR="001A32E9" w:rsidRPr="001A32E9">
        <w:rPr>
          <w:rFonts w:ascii="Times New Roman" w:eastAsia="Times New Roman" w:hAnsi="Times New Roman" w:cs="Times New Roman"/>
          <w:b/>
          <w:color w:val="000000"/>
          <w:sz w:val="28"/>
          <w:szCs w:val="28"/>
          <w:lang w:eastAsia="ru-RU"/>
        </w:rPr>
        <w:t xml:space="preserve">            </w:t>
      </w:r>
      <w:r w:rsidRPr="001A32E9">
        <w:rPr>
          <w:rFonts w:ascii="Times New Roman" w:eastAsia="Times New Roman" w:hAnsi="Times New Roman" w:cs="Times New Roman"/>
          <w:b/>
          <w:color w:val="000000"/>
          <w:sz w:val="28"/>
          <w:szCs w:val="28"/>
          <w:lang w:eastAsia="ru-RU"/>
        </w:rPr>
        <w:t xml:space="preserve">     «В мире кодов».   (Кодирование информации)              </w:t>
      </w:r>
    </w:p>
    <w:p w:rsidR="00D74393" w:rsidRPr="0059058A" w:rsidRDefault="00D74393" w:rsidP="00D74393">
      <w:pPr>
        <w:spacing w:before="136" w:after="136" w:line="240" w:lineRule="auto"/>
        <w:ind w:left="136" w:right="136" w:firstLine="190"/>
        <w:jc w:val="center"/>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Открытое занятие  для  5 класса по  внеурочной деятельности</w:t>
      </w:r>
    </w:p>
    <w:p w:rsidR="00D74393" w:rsidRPr="0059058A" w:rsidRDefault="00D74393" w:rsidP="00D74393">
      <w:pPr>
        <w:spacing w:before="136" w:after="136" w:line="240" w:lineRule="auto"/>
        <w:ind w:left="136" w:right="136" w:firstLine="190"/>
        <w:jc w:val="center"/>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обучающихся.</w:t>
      </w:r>
    </w:p>
    <w:p w:rsidR="00E555F2" w:rsidRPr="0059058A" w:rsidRDefault="00D74393"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Цель занятия</w:t>
      </w:r>
      <w:r w:rsidR="00E555F2" w:rsidRPr="0059058A">
        <w:rPr>
          <w:rFonts w:ascii="Times New Roman" w:eastAsia="Times New Roman" w:hAnsi="Times New Roman" w:cs="Times New Roman"/>
          <w:color w:val="000000"/>
          <w:sz w:val="28"/>
          <w:szCs w:val="28"/>
          <w:lang w:eastAsia="ru-RU"/>
        </w:rPr>
        <w:t>: дать представление о кодах и способах кодирования информации.</w:t>
      </w:r>
    </w:p>
    <w:p w:rsidR="00E555F2" w:rsidRPr="0059058A" w:rsidRDefault="00E555F2" w:rsidP="00D74393">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Задачи:</w:t>
      </w:r>
      <w:r w:rsidR="00D74393" w:rsidRPr="0059058A">
        <w:rPr>
          <w:rFonts w:ascii="Times New Roman" w:eastAsia="Times New Roman" w:hAnsi="Times New Roman" w:cs="Times New Roman"/>
          <w:color w:val="000000"/>
          <w:sz w:val="28"/>
          <w:szCs w:val="28"/>
          <w:lang w:eastAsia="ru-RU"/>
        </w:rPr>
        <w:t xml:space="preserve">    </w:t>
      </w:r>
      <w:r w:rsidRPr="0059058A">
        <w:rPr>
          <w:rFonts w:ascii="Times New Roman" w:eastAsia="Times New Roman" w:hAnsi="Times New Roman" w:cs="Times New Roman"/>
          <w:i/>
          <w:iCs/>
          <w:color w:val="000000"/>
          <w:sz w:val="28"/>
          <w:szCs w:val="28"/>
          <w:lang w:eastAsia="ru-RU"/>
        </w:rPr>
        <w:t>образовательная:</w:t>
      </w:r>
      <w:r w:rsidRPr="0059058A">
        <w:rPr>
          <w:rFonts w:ascii="Times New Roman" w:eastAsia="Times New Roman" w:hAnsi="Times New Roman" w:cs="Times New Roman"/>
          <w:color w:val="000000"/>
          <w:sz w:val="28"/>
          <w:szCs w:val="28"/>
          <w:lang w:eastAsia="ru-RU"/>
        </w:rPr>
        <w:t> познакомить учащихся с азбукой Морзе, научить декодировать текстовую информацию, закодированную азбукой Морзе;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i/>
          <w:iCs/>
          <w:color w:val="000000"/>
          <w:sz w:val="28"/>
          <w:szCs w:val="28"/>
          <w:lang w:eastAsia="ru-RU"/>
        </w:rPr>
        <w:t>развивающая:</w:t>
      </w:r>
      <w:r w:rsidRPr="0059058A">
        <w:rPr>
          <w:rFonts w:ascii="Times New Roman" w:eastAsia="Times New Roman" w:hAnsi="Times New Roman" w:cs="Times New Roman"/>
          <w:color w:val="000000"/>
          <w:sz w:val="28"/>
          <w:szCs w:val="28"/>
          <w:lang w:eastAsia="ru-RU"/>
        </w:rPr>
        <w:t> развить умения анализировать, обобщать знания, выделять главное; развить творческую активность учащихся;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i/>
          <w:iCs/>
          <w:color w:val="000000"/>
          <w:sz w:val="28"/>
          <w:szCs w:val="28"/>
          <w:lang w:eastAsia="ru-RU"/>
        </w:rPr>
        <w:t>воспитательная:</w:t>
      </w:r>
      <w:r w:rsidRPr="0059058A">
        <w:rPr>
          <w:rFonts w:ascii="Times New Roman" w:eastAsia="Times New Roman" w:hAnsi="Times New Roman" w:cs="Times New Roman"/>
          <w:color w:val="000000"/>
          <w:sz w:val="28"/>
          <w:szCs w:val="28"/>
          <w:lang w:eastAsia="ru-RU"/>
        </w:rPr>
        <w:t> способствовать формированию мотивации к изучению информатики.</w:t>
      </w:r>
    </w:p>
    <w:p w:rsidR="00E555F2" w:rsidRPr="0059058A"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Тип занятия:   изучение  нового материала  и закрепления </w:t>
      </w:r>
      <w:r w:rsidR="00E555F2" w:rsidRPr="0059058A">
        <w:rPr>
          <w:rFonts w:ascii="Times New Roman" w:eastAsia="Times New Roman" w:hAnsi="Times New Roman" w:cs="Times New Roman"/>
          <w:color w:val="000000"/>
          <w:sz w:val="28"/>
          <w:szCs w:val="28"/>
          <w:lang w:eastAsia="ru-RU"/>
        </w:rPr>
        <w:t xml:space="preserve"> знаний.</w:t>
      </w:r>
    </w:p>
    <w:p w:rsidR="00E555F2" w:rsidRPr="0059058A" w:rsidRDefault="00D74393"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Метод</w:t>
      </w:r>
      <w:r w:rsidR="001A32E9">
        <w:rPr>
          <w:rFonts w:ascii="Times New Roman" w:eastAsia="Times New Roman" w:hAnsi="Times New Roman" w:cs="Times New Roman"/>
          <w:color w:val="000000"/>
          <w:sz w:val="28"/>
          <w:szCs w:val="28"/>
          <w:lang w:eastAsia="ru-RU"/>
        </w:rPr>
        <w:t xml:space="preserve"> проведения:   игра</w:t>
      </w:r>
      <w:r w:rsidRPr="0059058A">
        <w:rPr>
          <w:rFonts w:ascii="Times New Roman" w:eastAsia="Times New Roman" w:hAnsi="Times New Roman" w:cs="Times New Roman"/>
          <w:color w:val="000000"/>
          <w:sz w:val="28"/>
          <w:szCs w:val="28"/>
          <w:lang w:eastAsia="ru-RU"/>
        </w:rPr>
        <w:t>, беседа</w:t>
      </w:r>
      <w:r w:rsidR="00E555F2" w:rsidRPr="0059058A">
        <w:rPr>
          <w:rFonts w:ascii="Times New Roman" w:eastAsia="Times New Roman" w:hAnsi="Times New Roman" w:cs="Times New Roman"/>
          <w:color w:val="000000"/>
          <w:sz w:val="28"/>
          <w:szCs w:val="28"/>
          <w:lang w:eastAsia="ru-RU"/>
        </w:rPr>
        <w:t>, практические задания.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ТСО и наглядность:</w:t>
      </w:r>
    </w:p>
    <w:p w:rsidR="00E555F2" w:rsidRPr="0059058A" w:rsidRDefault="00E555F2" w:rsidP="00E555F2">
      <w:pPr>
        <w:numPr>
          <w:ilvl w:val="0"/>
          <w:numId w:val="1"/>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мультимедийный проектор</w:t>
      </w:r>
    </w:p>
    <w:p w:rsidR="00E555F2" w:rsidRPr="0059058A" w:rsidRDefault="00E555F2" w:rsidP="00E555F2">
      <w:pPr>
        <w:numPr>
          <w:ilvl w:val="0"/>
          <w:numId w:val="1"/>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презентация</w:t>
      </w:r>
    </w:p>
    <w:p w:rsidR="00E555F2" w:rsidRPr="0059058A" w:rsidRDefault="00E555F2" w:rsidP="00E555F2">
      <w:pPr>
        <w:numPr>
          <w:ilvl w:val="0"/>
          <w:numId w:val="1"/>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раздаточный материал</w:t>
      </w:r>
    </w:p>
    <w:p w:rsidR="00E555F2" w:rsidRPr="0059058A" w:rsidRDefault="00E555F2" w:rsidP="00E555F2">
      <w:pPr>
        <w:numPr>
          <w:ilvl w:val="0"/>
          <w:numId w:val="1"/>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песочные часы</w:t>
      </w:r>
    </w:p>
    <w:p w:rsidR="00E555F2" w:rsidRPr="0059058A" w:rsidRDefault="00E555F2" w:rsidP="00E555F2">
      <w:pPr>
        <w:spacing w:before="136" w:after="136" w:line="240" w:lineRule="auto"/>
        <w:ind w:left="136" w:right="136" w:firstLine="190"/>
        <w:jc w:val="center"/>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ПЛАН УРОКА</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1. Организационный момент.</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 Здравствуйте, ребята</w:t>
      </w:r>
      <w:r w:rsidR="00D74393" w:rsidRPr="0059058A">
        <w:rPr>
          <w:rFonts w:ascii="Times New Roman" w:eastAsia="Times New Roman" w:hAnsi="Times New Roman" w:cs="Times New Roman"/>
          <w:color w:val="000000"/>
          <w:sz w:val="28"/>
          <w:szCs w:val="28"/>
          <w:lang w:eastAsia="ru-RU"/>
        </w:rPr>
        <w:t>! Тема нашего сегодняшнего  занятия</w:t>
      </w:r>
      <w:r w:rsidRPr="0059058A">
        <w:rPr>
          <w:rFonts w:ascii="Times New Roman" w:eastAsia="Times New Roman" w:hAnsi="Times New Roman" w:cs="Times New Roman"/>
          <w:color w:val="000000"/>
          <w:sz w:val="28"/>
          <w:szCs w:val="28"/>
          <w:lang w:eastAsia="ru-RU"/>
        </w:rPr>
        <w:t xml:space="preserve"> — «</w:t>
      </w:r>
      <w:r w:rsidR="00D74393" w:rsidRPr="0059058A">
        <w:rPr>
          <w:rFonts w:ascii="Times New Roman" w:eastAsia="Times New Roman" w:hAnsi="Times New Roman" w:cs="Times New Roman"/>
          <w:color w:val="000000"/>
          <w:sz w:val="28"/>
          <w:szCs w:val="28"/>
          <w:lang w:eastAsia="ru-RU"/>
        </w:rPr>
        <w:t xml:space="preserve">  В  мире кодов»</w:t>
      </w:r>
      <w:r w:rsidRPr="0059058A">
        <w:rPr>
          <w:rFonts w:ascii="Times New Roman" w:eastAsia="Times New Roman" w:hAnsi="Times New Roman" w:cs="Times New Roman"/>
          <w:color w:val="000000"/>
          <w:sz w:val="28"/>
          <w:szCs w:val="28"/>
          <w:lang w:eastAsia="ru-RU"/>
        </w:rPr>
        <w:t>Кодирование информации». Сегодня на уроке мы повторим, что такое информация, какие существуют виды информации и способы ее передачи, какие информационные процессы применяют в работе с информацией. Познакомимся с кодированием информации и научимся выполнять кодирование.</w:t>
      </w:r>
    </w:p>
    <w:p w:rsidR="00E555F2" w:rsidRPr="0059058A"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Запишем тему занятия</w:t>
      </w:r>
      <w:r w:rsidR="00E555F2" w:rsidRPr="0059058A">
        <w:rPr>
          <w:rFonts w:ascii="Times New Roman" w:eastAsia="Times New Roman" w:hAnsi="Times New Roman" w:cs="Times New Roman"/>
          <w:color w:val="000000"/>
          <w:sz w:val="28"/>
          <w:szCs w:val="28"/>
          <w:lang w:eastAsia="ru-RU"/>
        </w:rPr>
        <w:t>: Кодирование информации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w:t>
      </w:r>
    </w:p>
    <w:p w:rsidR="00E555F2" w:rsidRPr="0059058A" w:rsidRDefault="00E555F2" w:rsidP="00E555F2">
      <w:pPr>
        <w:spacing w:before="136" w:after="136" w:line="240" w:lineRule="auto"/>
        <w:ind w:left="136" w:right="136" w:firstLine="190"/>
        <w:jc w:val="center"/>
        <w:rPr>
          <w:rFonts w:ascii="Times New Roman" w:eastAsia="Times New Roman" w:hAnsi="Times New Roman" w:cs="Times New Roman"/>
          <w:color w:val="000000"/>
          <w:sz w:val="28"/>
          <w:szCs w:val="28"/>
          <w:lang w:eastAsia="ru-RU"/>
        </w:rPr>
      </w:pP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2. Актуализация знаний.</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Прежде чем приступить к изучению новой темы, мы с Вами повторим мате</w:t>
      </w:r>
      <w:r w:rsidR="001A32E9">
        <w:rPr>
          <w:rFonts w:ascii="Times New Roman" w:eastAsia="Times New Roman" w:hAnsi="Times New Roman" w:cs="Times New Roman"/>
          <w:color w:val="000000"/>
          <w:sz w:val="28"/>
          <w:szCs w:val="28"/>
          <w:lang w:eastAsia="ru-RU"/>
        </w:rPr>
        <w:t>риал, изученный  ранее</w:t>
      </w:r>
      <w:r w:rsidRPr="0059058A">
        <w:rPr>
          <w:rFonts w:ascii="Times New Roman" w:eastAsia="Times New Roman" w:hAnsi="Times New Roman" w:cs="Times New Roman"/>
          <w:color w:val="000000"/>
          <w:sz w:val="28"/>
          <w:szCs w:val="28"/>
          <w:lang w:eastAsia="ru-RU"/>
        </w:rPr>
        <w:t>.</w:t>
      </w:r>
    </w:p>
    <w:p w:rsidR="0059058A" w:rsidRDefault="0059058A"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59058A" w:rsidRDefault="0059058A"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lastRenderedPageBreak/>
        <w:t>ВОПРОСЫ ДЛЯ ПОВТОРЕНИЯ: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Что такое информация? /Информация - это сведения об окружающем нас мире (всё что нас окружает)/.</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Какие действия человек совершает с информацией? /Человек постоянно совершает действия, связанные с получением и передачей, хранением и обработкой информации./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Как человек хранит информацию? /Хранение информации в уме - собственная (внутренняя информация) - оперативная память; внешняя память (долговременная). Также существует память отдельного человека и память человечества./</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Какие современные носители информации вам известны? /Магнитные и лазерные диски, флеш-карты - обладают большой ёмкостью, надёжны и компактны. Винчестер (жёсткий диск)/</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2-3)</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3. Изучение новой темы.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История кодирования информации начинается в доисторической эпохе, когда первобытный человек выбивал в скале незамысловатые образы известных ему объектов окружающего мира.</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Информация может поступать от передатчика к приёмнику с помощью условных знаков или сигналов самой разной физической природы. Сигнал может быть световым, звуковым, тепловым, электрическим, в виде жеста, слова, движения, другого условного знака.</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Для того чтобы произошла передача информации, приёмник должен не только принять сигнал но и расшифровать его. Так, услышав звонок будильника - человек понимает, что пришло время просыпаться; телефонный звонок - кому-то нужно с вами поговорить; школьный звонок - сообщает учащимся о долгожданной перемене.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Для правильного понятия разных сигналов требуется разработка кода или кодирование.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Ребята, давайте запишем определения, что такое код, кодирование.</w:t>
      </w:r>
    </w:p>
    <w:p w:rsidR="006A7A9D" w:rsidRPr="0059058A" w:rsidRDefault="006A7A9D"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Код - это система условных знаков для представления информации.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Кодирование - формирование представления информации с помощью некоторого кода. (или можно сказать, что кодирование, это переход от одной формы представления информации к другой, более удобной для хранения, передачи или обработки).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Обратное преобразование называется декодированием.</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Ребята, запишите себе в тетрадь, что:</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lastRenderedPageBreak/>
        <w:t>Декодирование - это процесс восстановления содержания закодированной информации.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4)</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Способ кодирования зависит от цели, ради которой осуществляется.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Существует три основных способа кодирования информации:</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Графический - с помощью рисунков или значков;</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Числовой - с помощью чисел;</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Символьный - с помощью символов того же алфавита, что и текст.</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5)</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Множество кодов очень прочно вошло в нашу жизнь. Так</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числовая информация кодируется арабскими, римскими цифрами. (часы в классе)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для общения мы используем код - русский язык, в Англии - английский и т.д. (см. Презентация, слайд 6)</w:t>
      </w:r>
    </w:p>
    <w:p w:rsidR="00E555F2" w:rsidRPr="0059058A" w:rsidRDefault="00D74393"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 помощью нотных знаков записыва</w:t>
      </w:r>
      <w:r w:rsidR="00E555F2" w:rsidRPr="0059058A">
        <w:rPr>
          <w:rFonts w:ascii="Times New Roman" w:eastAsia="Times New Roman" w:hAnsi="Times New Roman" w:cs="Times New Roman"/>
          <w:color w:val="000000"/>
          <w:sz w:val="28"/>
          <w:szCs w:val="28"/>
          <w:lang w:eastAsia="ru-RU"/>
        </w:rPr>
        <w:t>ется (кодируется) любое музыкальное произведение правила дорожного движения закодированы с помощью дорожных знаков (см. Презентация, слайд 7)</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код используется для оценки ваших знаний в школе ("5" отлично и т.д.), вы пишите что-то в тетради - на самом деле вы кодируете информации с помощью специальных символов, эти символы - буквы.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свой код (почтовый индекс) имеет каждый населённый пункт.</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8)</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Людьми были придуманы специальные коды, к ним относятся: Азбука Брайля, азбука Морзе, флажковая азбука. В середине 19 века французский педагог Луи Брайль придумал специальный шрифт для слепых. Буквы этого шрифта выдавливались на листках плотной бумаги. Проводя пальцами по образовавшимся от уколов выступам, люди учатся различать буквы и могут читать специальные книги. Шифрование - это тоже кодирование, но с засекреченным методом, известным только источнику и адресату.</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Характерной особенностью азбуки Морзе является переменная длина кода разных букв, поэтому код Морзе называют неравномерным кодом.</w:t>
      </w:r>
    </w:p>
    <w:p w:rsidR="001A32E9"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Буквы, которые встречаются в тексте чаще, имеют более короткий код, чем редкие буквы. Это сделано для того, чтобы сократить длину всего сообщения. Но из-за переменной длины кода букв возникает проблема отделения букв друг от друга в тексте. Поэтому для разделения приходится использовать паузу (пропуск).</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lastRenderedPageBreak/>
        <w:t xml:space="preserve"> Следовательно, телеграфный алфавит Морзе является троичным, т.к. в нем используются три знака: точка, тире, пропуск.</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9-10)</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Двоичное кодирование - это перевод десятичных чисел в двоичную систему счисления. Вся информация, поступающая в компьютер (винчестер) кодируется числами 1 и 0, это может быть картинка, буквы, числа, так поступающую информацию видит компьютер.</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11)</w:t>
      </w:r>
    </w:p>
    <w:p w:rsidR="00E555F2"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4. Физкультминутка</w:t>
      </w:r>
      <w:r w:rsidR="003966A9">
        <w:rPr>
          <w:rFonts w:ascii="Times New Roman" w:eastAsia="Times New Roman" w:hAnsi="Times New Roman" w:cs="Times New Roman"/>
          <w:color w:val="000000"/>
          <w:sz w:val="28"/>
          <w:szCs w:val="28"/>
          <w:lang w:eastAsia="ru-RU"/>
        </w:rPr>
        <w:t>.  Включается музыкальный клип</w:t>
      </w:r>
    </w:p>
    <w:p w:rsidR="001A32E9" w:rsidRPr="0059058A"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Солнышко  лучистое»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5. Закрепление новой темы.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Ребята, сейчас мы с вами выполним практические задания для закрепления. Послушайте условия выполнения работы: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Вы разделитесь на две команды.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Придумайте и запишите название команды.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Выберите капитана команды.</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12)</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Приложение 4)</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У вас на столах лежат карточки, которые помогут вам выполнить предложенные задания.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Приложение 1, Приложение 2, Приложение 3)</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На выполнение задания дается определённое время, если выполняется раньше - команда получает 1 балл. Напоминаю: соблюдать тишину и ТБ в компьютерном классе!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13, 14)</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Задание №1 "Расшифровать следующие записи, используя таблицу азбуки Морзе" - (см. Презентация, слайд 15-16)</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Задание №2 "Декодирование слов по номерам букв (конкурс капитанов)"</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18-19)</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22-23)</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Подведение итогов - команда победитель.</w:t>
      </w:r>
    </w:p>
    <w:p w:rsidR="001A32E9"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1A32E9"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p>
    <w:p w:rsidR="00E555F2" w:rsidRPr="0059058A" w:rsidRDefault="001A32E9"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Итог занятия: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 xml:space="preserve"> Давайте проанализируем, что мы с вами сегодня успели сделать (ответы учеников)</w:t>
      </w:r>
    </w:p>
    <w:p w:rsidR="00E555F2" w:rsidRPr="0059058A" w:rsidRDefault="00E555F2" w:rsidP="00E555F2">
      <w:pPr>
        <w:numPr>
          <w:ilvl w:val="0"/>
          <w:numId w:val="2"/>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повторили мате</w:t>
      </w:r>
      <w:r w:rsidR="001A32E9">
        <w:rPr>
          <w:rFonts w:ascii="Times New Roman" w:eastAsia="Times New Roman" w:hAnsi="Times New Roman" w:cs="Times New Roman"/>
          <w:color w:val="000000"/>
          <w:sz w:val="28"/>
          <w:szCs w:val="28"/>
          <w:lang w:eastAsia="ru-RU"/>
        </w:rPr>
        <w:t>риал пройденный на прошлых  занятиях</w:t>
      </w:r>
      <w:r w:rsidRPr="0059058A">
        <w:rPr>
          <w:rFonts w:ascii="Times New Roman" w:eastAsia="Times New Roman" w:hAnsi="Times New Roman" w:cs="Times New Roman"/>
          <w:color w:val="000000"/>
          <w:sz w:val="28"/>
          <w:szCs w:val="28"/>
          <w:lang w:eastAsia="ru-RU"/>
        </w:rPr>
        <w:t>;</w:t>
      </w:r>
    </w:p>
    <w:p w:rsidR="00E555F2" w:rsidRPr="0059058A" w:rsidRDefault="00E555F2" w:rsidP="00E555F2">
      <w:pPr>
        <w:numPr>
          <w:ilvl w:val="0"/>
          <w:numId w:val="2"/>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изучили новый материал - кодирование информации;</w:t>
      </w:r>
    </w:p>
    <w:p w:rsidR="00E555F2" w:rsidRDefault="00E555F2" w:rsidP="00E555F2">
      <w:pPr>
        <w:numPr>
          <w:ilvl w:val="0"/>
          <w:numId w:val="2"/>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закрепили новый материал на практике.</w:t>
      </w:r>
    </w:p>
    <w:p w:rsidR="009211E4" w:rsidRPr="009211E4" w:rsidRDefault="009211E4" w:rsidP="009211E4">
      <w:pPr>
        <w:pStyle w:val="a7"/>
        <w:numPr>
          <w:ilvl w:val="0"/>
          <w:numId w:val="2"/>
        </w:numPr>
        <w:rPr>
          <w:rFonts w:ascii="Times New Roman" w:hAnsi="Times New Roman"/>
          <w:sz w:val="28"/>
          <w:szCs w:val="28"/>
        </w:rPr>
      </w:pPr>
      <w:r>
        <w:rPr>
          <w:rFonts w:ascii="Times New Roman" w:hAnsi="Times New Roman"/>
          <w:sz w:val="28"/>
          <w:szCs w:val="28"/>
        </w:rPr>
        <w:t xml:space="preserve">Вот   </w:t>
      </w:r>
      <w:r w:rsidRPr="009211E4">
        <w:rPr>
          <w:rFonts w:ascii="Times New Roman" w:hAnsi="Times New Roman"/>
          <w:sz w:val="28"/>
          <w:szCs w:val="28"/>
        </w:rPr>
        <w:t xml:space="preserve">закончилась игра. </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 xml:space="preserve">Результат узнать пора. </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 xml:space="preserve">Кто же лучше всех трудился </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И в турнире отличился?</w:t>
      </w:r>
    </w:p>
    <w:p w:rsidR="009211E4" w:rsidRPr="009211E4" w:rsidRDefault="009211E4" w:rsidP="009211E4">
      <w:pPr>
        <w:pStyle w:val="a7"/>
        <w:numPr>
          <w:ilvl w:val="0"/>
          <w:numId w:val="2"/>
        </w:numPr>
        <w:rPr>
          <w:rFonts w:ascii="Times New Roman" w:hAnsi="Times New Roman"/>
          <w:b/>
          <w:sz w:val="28"/>
          <w:szCs w:val="28"/>
        </w:rPr>
      </w:pPr>
      <w:r w:rsidRPr="009211E4">
        <w:rPr>
          <w:rFonts w:ascii="Times New Roman" w:hAnsi="Times New Roman"/>
          <w:b/>
          <w:sz w:val="28"/>
          <w:szCs w:val="28"/>
        </w:rPr>
        <w:t>Слово предоставляется жюри.</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Победителем сегодняшней викторины становится команда______________</w:t>
      </w:r>
    </w:p>
    <w:p w:rsidR="009211E4" w:rsidRPr="009211E4" w:rsidRDefault="009211E4" w:rsidP="009211E4">
      <w:pPr>
        <w:pStyle w:val="a7"/>
        <w:numPr>
          <w:ilvl w:val="0"/>
          <w:numId w:val="2"/>
        </w:numPr>
        <w:rPr>
          <w:rFonts w:ascii="Times New Roman" w:hAnsi="Times New Roman"/>
          <w:b/>
          <w:sz w:val="28"/>
          <w:szCs w:val="28"/>
        </w:rPr>
      </w:pPr>
      <w:r w:rsidRPr="009211E4">
        <w:rPr>
          <w:rFonts w:ascii="Times New Roman" w:hAnsi="Times New Roman"/>
          <w:b/>
          <w:sz w:val="28"/>
          <w:szCs w:val="28"/>
        </w:rPr>
        <w:t>Вручение подарков и дипломов участникам.</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До встречи, друзья!</w:t>
      </w:r>
    </w:p>
    <w:p w:rsidR="009211E4" w:rsidRPr="009211E4" w:rsidRDefault="009211E4" w:rsidP="009211E4">
      <w:pPr>
        <w:pStyle w:val="a7"/>
        <w:numPr>
          <w:ilvl w:val="0"/>
          <w:numId w:val="2"/>
        </w:numPr>
        <w:rPr>
          <w:rFonts w:ascii="Times New Roman" w:hAnsi="Times New Roman"/>
          <w:sz w:val="28"/>
          <w:szCs w:val="28"/>
        </w:rPr>
      </w:pPr>
      <w:r w:rsidRPr="009211E4">
        <w:rPr>
          <w:rFonts w:ascii="Times New Roman" w:hAnsi="Times New Roman"/>
          <w:sz w:val="28"/>
          <w:szCs w:val="28"/>
        </w:rPr>
        <w:t>Удачи, ребята! Успехов! Спасибо за игру.</w:t>
      </w:r>
    </w:p>
    <w:p w:rsidR="009211E4" w:rsidRPr="0059058A" w:rsidRDefault="009211E4" w:rsidP="00E555F2">
      <w:pPr>
        <w:numPr>
          <w:ilvl w:val="0"/>
          <w:numId w:val="2"/>
        </w:numPr>
        <w:spacing w:before="100" w:beforeAutospacing="1" w:after="100" w:afterAutospacing="1" w:line="240" w:lineRule="auto"/>
        <w:ind w:left="136" w:right="136"/>
        <w:jc w:val="both"/>
        <w:rPr>
          <w:rFonts w:ascii="Times New Roman" w:eastAsia="Times New Roman" w:hAnsi="Times New Roman" w:cs="Times New Roman"/>
          <w:color w:val="000000"/>
          <w:sz w:val="28"/>
          <w:szCs w:val="28"/>
          <w:lang w:eastAsia="ru-RU"/>
        </w:rPr>
      </w:pP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8. Домашнее задание</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Придумать свой код и закодировать свое полное имя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(см. Презентация, слайд 26)</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9.Рефлексия</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ЛИТЕРАТУРА.</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Босова Л.Л. "Информатика: Учебник для 5 класса", Москва, БИНОМ, Лаборатория знаний, 2011г., 1.6, стр.25-28.</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Босова Л.Л. "Уроки информатики в 5-7 классах: Методическое пособие, Москва, БИНОМ, Лаборатория знаний, 2011г., стр. 106-110.</w:t>
      </w:r>
    </w:p>
    <w:p w:rsidR="00E555F2" w:rsidRPr="0059058A" w:rsidRDefault="00E555F2" w:rsidP="00E555F2">
      <w:pPr>
        <w:spacing w:before="136" w:after="136" w:line="240" w:lineRule="auto"/>
        <w:ind w:left="136" w:right="136" w:firstLine="190"/>
        <w:jc w:val="both"/>
        <w:rPr>
          <w:rFonts w:ascii="Times New Roman" w:eastAsia="Times New Roman" w:hAnsi="Times New Roman" w:cs="Times New Roman"/>
          <w:color w:val="000000"/>
          <w:sz w:val="28"/>
          <w:szCs w:val="28"/>
          <w:lang w:eastAsia="ru-RU"/>
        </w:rPr>
      </w:pPr>
      <w:r w:rsidRPr="0059058A">
        <w:rPr>
          <w:rFonts w:ascii="Times New Roman" w:eastAsia="Times New Roman" w:hAnsi="Times New Roman" w:cs="Times New Roman"/>
          <w:color w:val="000000"/>
          <w:sz w:val="28"/>
          <w:szCs w:val="28"/>
          <w:lang w:eastAsia="ru-RU"/>
        </w:rPr>
        <w:t>Босова Л.Л. "Рабочая тетрадь по информатике 5 класс", Москва, БИНОМ, Лаборатория знаний, 2011г.</w:t>
      </w:r>
    </w:p>
    <w:p w:rsidR="00AE3C65" w:rsidRPr="0059058A" w:rsidRDefault="00AE3C65">
      <w:pPr>
        <w:rPr>
          <w:rFonts w:ascii="Times New Roman" w:hAnsi="Times New Roman" w:cs="Times New Roman"/>
          <w:sz w:val="28"/>
          <w:szCs w:val="28"/>
        </w:rPr>
      </w:pPr>
      <w:bookmarkStart w:id="0" w:name="dl"/>
      <w:bookmarkEnd w:id="0"/>
    </w:p>
    <w:p w:rsidR="0059058A" w:rsidRPr="0059058A" w:rsidRDefault="0059058A">
      <w:pPr>
        <w:rPr>
          <w:rFonts w:ascii="Times New Roman" w:hAnsi="Times New Roman" w:cs="Times New Roman"/>
          <w:sz w:val="28"/>
          <w:szCs w:val="28"/>
        </w:rPr>
      </w:pPr>
    </w:p>
    <w:p w:rsidR="0059058A" w:rsidRPr="0059058A" w:rsidRDefault="0059058A">
      <w:pPr>
        <w:rPr>
          <w:rFonts w:ascii="Times New Roman" w:hAnsi="Times New Roman" w:cs="Times New Roman"/>
          <w:sz w:val="28"/>
          <w:szCs w:val="28"/>
        </w:rPr>
      </w:pPr>
    </w:p>
    <w:p w:rsidR="0059058A" w:rsidRPr="0059058A" w:rsidRDefault="0059058A">
      <w:pPr>
        <w:rPr>
          <w:rFonts w:ascii="Times New Roman" w:hAnsi="Times New Roman" w:cs="Times New Roman"/>
          <w:sz w:val="28"/>
          <w:szCs w:val="28"/>
        </w:rPr>
      </w:pPr>
    </w:p>
    <w:p w:rsidR="001A32E9" w:rsidRDefault="001A32E9" w:rsidP="009211E4">
      <w:pPr>
        <w:rPr>
          <w:rFonts w:ascii="Times New Roman" w:hAnsi="Times New Roman" w:cs="Times New Roman"/>
          <w:sz w:val="28"/>
          <w:szCs w:val="28"/>
        </w:rPr>
      </w:pPr>
    </w:p>
    <w:p w:rsidR="009211E4" w:rsidRPr="001A32E9" w:rsidRDefault="001A32E9" w:rsidP="009211E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6B2D">
        <w:rPr>
          <w:rFonts w:ascii="Times New Roman" w:hAnsi="Times New Roman"/>
          <w:b/>
          <w:sz w:val="28"/>
          <w:szCs w:val="28"/>
        </w:rPr>
        <w:t>Приложение 1</w:t>
      </w:r>
      <w:r w:rsidR="009211E4" w:rsidRPr="00B04508">
        <w:rPr>
          <w:rFonts w:ascii="Times New Roman" w:hAnsi="Times New Roman"/>
          <w:b/>
          <w:sz w:val="28"/>
          <w:szCs w:val="28"/>
        </w:rPr>
        <w:t>.</w:t>
      </w:r>
      <w:r w:rsidR="009211E4">
        <w:rPr>
          <w:rFonts w:ascii="Times New Roman" w:hAnsi="Times New Roman"/>
          <w:b/>
          <w:sz w:val="28"/>
          <w:szCs w:val="28"/>
        </w:rPr>
        <w:t xml:space="preserve">     Игра</w:t>
      </w:r>
    </w:p>
    <w:p w:rsidR="009211E4" w:rsidRDefault="009211E4" w:rsidP="009211E4">
      <w:pPr>
        <w:rPr>
          <w:rFonts w:ascii="Times New Roman" w:hAnsi="Times New Roman"/>
          <w:sz w:val="28"/>
          <w:szCs w:val="28"/>
        </w:rPr>
      </w:pPr>
      <w:r>
        <w:rPr>
          <w:rFonts w:ascii="Times New Roman" w:hAnsi="Times New Roman"/>
          <w:sz w:val="28"/>
          <w:szCs w:val="28"/>
        </w:rPr>
        <w:t xml:space="preserve">1 тур носит название </w:t>
      </w:r>
      <w:r w:rsidRPr="0018143B">
        <w:rPr>
          <w:rFonts w:ascii="Times New Roman" w:hAnsi="Times New Roman"/>
          <w:sz w:val="28"/>
          <w:szCs w:val="28"/>
        </w:rPr>
        <w:t xml:space="preserve">«Все обо всем». Команды отвечают на вопросы </w:t>
      </w:r>
      <w:r w:rsidR="001A32E9">
        <w:rPr>
          <w:rFonts w:ascii="Times New Roman" w:hAnsi="Times New Roman"/>
          <w:sz w:val="28"/>
          <w:szCs w:val="28"/>
        </w:rPr>
        <w:t xml:space="preserve">  </w:t>
      </w:r>
      <w:r w:rsidRPr="0018143B">
        <w:rPr>
          <w:rFonts w:ascii="Times New Roman" w:hAnsi="Times New Roman"/>
          <w:sz w:val="28"/>
          <w:szCs w:val="28"/>
        </w:rPr>
        <w:t xml:space="preserve">по очереди. На ответ - 1 секунда. За верный ответ - 1 балл. Будьте внимательны, </w:t>
      </w:r>
      <w:r w:rsidR="001A32E9">
        <w:rPr>
          <w:rFonts w:ascii="Times New Roman" w:hAnsi="Times New Roman"/>
          <w:sz w:val="28"/>
          <w:szCs w:val="28"/>
        </w:rPr>
        <w:t xml:space="preserve">                              </w:t>
      </w:r>
      <w:r w:rsidRPr="0018143B">
        <w:rPr>
          <w:rFonts w:ascii="Times New Roman" w:hAnsi="Times New Roman"/>
          <w:sz w:val="28"/>
          <w:szCs w:val="28"/>
        </w:rPr>
        <w:t>не ошибайтесь!</w:t>
      </w:r>
    </w:p>
    <w:p w:rsidR="009211E4" w:rsidRDefault="00EF6B2D" w:rsidP="00EF6B2D">
      <w:pPr>
        <w:rPr>
          <w:rFonts w:ascii="Times New Roman" w:hAnsi="Times New Roman"/>
          <w:b/>
          <w:sz w:val="28"/>
          <w:szCs w:val="28"/>
        </w:rPr>
      </w:pPr>
      <w:r>
        <w:rPr>
          <w:rFonts w:ascii="Times New Roman" w:hAnsi="Times New Roman"/>
          <w:sz w:val="28"/>
          <w:szCs w:val="28"/>
        </w:rPr>
        <w:t xml:space="preserve">                              </w:t>
      </w:r>
      <w:r w:rsidR="009211E4" w:rsidRPr="00FA4636">
        <w:rPr>
          <w:rFonts w:ascii="Times New Roman" w:hAnsi="Times New Roman"/>
          <w:b/>
          <w:sz w:val="28"/>
          <w:szCs w:val="28"/>
        </w:rPr>
        <w:t>1 тур</w:t>
      </w:r>
      <w:r w:rsidR="009211E4">
        <w:rPr>
          <w:rFonts w:ascii="Times New Roman" w:hAnsi="Times New Roman"/>
          <w:b/>
          <w:sz w:val="28"/>
          <w:szCs w:val="28"/>
        </w:rPr>
        <w:t xml:space="preserve"> </w:t>
      </w:r>
      <w:r w:rsidR="009211E4" w:rsidRPr="003768C5">
        <w:rPr>
          <w:rFonts w:ascii="Times New Roman" w:hAnsi="Times New Roman"/>
          <w:b/>
          <w:sz w:val="28"/>
          <w:szCs w:val="28"/>
        </w:rPr>
        <w:t>«Все обо всем»</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410"/>
        <w:gridCol w:w="2126"/>
        <w:gridCol w:w="1985"/>
        <w:gridCol w:w="2268"/>
      </w:tblGrid>
      <w:tr w:rsidR="009211E4" w:rsidRPr="003768C5" w:rsidTr="007515F8">
        <w:trPr>
          <w:trHeight w:val="3334"/>
        </w:trPr>
        <w:tc>
          <w:tcPr>
            <w:tcW w:w="141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Устройства</w:t>
            </w:r>
          </w:p>
        </w:tc>
        <w:tc>
          <w:tcPr>
            <w:tcW w:w="2410"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10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Это устройство названо именем маленького зверька с длинным хвостом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Мышь</w:t>
            </w:r>
          </w:p>
        </w:tc>
        <w:tc>
          <w:tcPr>
            <w:tcW w:w="2126"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20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Устройство, позволяющее выводить информацию из памяти компьютера на бумагу </w:t>
            </w:r>
          </w:p>
          <w:p w:rsidR="009211E4" w:rsidRPr="003768C5" w:rsidRDefault="009211E4" w:rsidP="007515F8">
            <w:pPr>
              <w:spacing w:after="0" w:line="240" w:lineRule="auto"/>
              <w:jc w:val="center"/>
              <w:rPr>
                <w:rFonts w:ascii="Times New Roman" w:hAnsi="Times New Roman"/>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Принтер</w:t>
            </w:r>
          </w:p>
        </w:tc>
        <w:tc>
          <w:tcPr>
            <w:tcW w:w="1985"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30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Устройство, на которое выводится информация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Монитор</w:t>
            </w:r>
          </w:p>
        </w:tc>
        <w:tc>
          <w:tcPr>
            <w:tcW w:w="226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40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Устройство, для чтения и записи информации с дискеты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Дисковод</w:t>
            </w:r>
          </w:p>
        </w:tc>
      </w:tr>
      <w:tr w:rsidR="009211E4" w:rsidRPr="003768C5" w:rsidTr="007515F8">
        <w:trPr>
          <w:trHeight w:val="1969"/>
        </w:trPr>
        <w:tc>
          <w:tcPr>
            <w:tcW w:w="141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Клавиши </w:t>
            </w:r>
          </w:p>
        </w:tc>
        <w:tc>
          <w:tcPr>
            <w:tcW w:w="2410"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10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Вводит набранное значение или текст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lang w:val="en-US"/>
              </w:rPr>
              <w:t>Enter</w:t>
            </w:r>
            <w:r w:rsidRPr="003768C5">
              <w:rPr>
                <w:rFonts w:ascii="Times New Roman" w:hAnsi="Times New Roman"/>
                <w:b/>
                <w:bCs/>
                <w:sz w:val="26"/>
                <w:szCs w:val="26"/>
              </w:rPr>
              <w:t xml:space="preserve"> </w:t>
            </w:r>
          </w:p>
          <w:p w:rsidR="009211E4" w:rsidRPr="003768C5" w:rsidRDefault="009211E4" w:rsidP="007515F8">
            <w:pPr>
              <w:spacing w:after="0" w:line="240" w:lineRule="auto"/>
              <w:jc w:val="center"/>
              <w:rPr>
                <w:rFonts w:ascii="Times New Roman" w:hAnsi="Times New Roman"/>
                <w:b/>
                <w:sz w:val="26"/>
                <w:szCs w:val="26"/>
              </w:rPr>
            </w:pPr>
          </w:p>
        </w:tc>
        <w:tc>
          <w:tcPr>
            <w:tcW w:w="2126"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20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Удаляет последующие символы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lang w:val="en-US"/>
              </w:rPr>
              <w:t>Delete</w:t>
            </w:r>
            <w:r w:rsidRPr="003768C5">
              <w:rPr>
                <w:rFonts w:ascii="Times New Roman" w:hAnsi="Times New Roman"/>
                <w:b/>
                <w:bCs/>
                <w:sz w:val="26"/>
                <w:szCs w:val="26"/>
              </w:rPr>
              <w:t xml:space="preserve"> </w:t>
            </w:r>
          </w:p>
          <w:p w:rsidR="009211E4" w:rsidRPr="003768C5" w:rsidRDefault="009211E4" w:rsidP="007515F8">
            <w:pPr>
              <w:spacing w:after="0" w:line="240" w:lineRule="auto"/>
              <w:jc w:val="center"/>
              <w:rPr>
                <w:rFonts w:ascii="Times New Roman" w:hAnsi="Times New Roman"/>
                <w:b/>
                <w:sz w:val="26"/>
                <w:szCs w:val="26"/>
              </w:rPr>
            </w:pPr>
          </w:p>
        </w:tc>
        <w:tc>
          <w:tcPr>
            <w:tcW w:w="1985"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30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Фиксирует режим ввода заглавных букв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lang w:val="en-US"/>
              </w:rPr>
              <w:t>Caps</w:t>
            </w:r>
            <w:r w:rsidRPr="003768C5">
              <w:rPr>
                <w:rFonts w:ascii="Times New Roman" w:hAnsi="Times New Roman"/>
                <w:b/>
                <w:bCs/>
                <w:sz w:val="26"/>
                <w:szCs w:val="26"/>
              </w:rPr>
              <w:t xml:space="preserve"> </w:t>
            </w:r>
            <w:r w:rsidRPr="003768C5">
              <w:rPr>
                <w:rFonts w:ascii="Times New Roman" w:hAnsi="Times New Roman"/>
                <w:b/>
                <w:bCs/>
                <w:sz w:val="26"/>
                <w:szCs w:val="26"/>
                <w:lang w:val="en-US"/>
              </w:rPr>
              <w:t>Lock</w:t>
            </w:r>
            <w:r w:rsidRPr="003768C5">
              <w:rPr>
                <w:rFonts w:ascii="Times New Roman" w:hAnsi="Times New Roman"/>
                <w:b/>
                <w:bCs/>
                <w:sz w:val="26"/>
                <w:szCs w:val="26"/>
              </w:rPr>
              <w:t xml:space="preserve"> </w:t>
            </w:r>
          </w:p>
          <w:p w:rsidR="009211E4" w:rsidRPr="003768C5" w:rsidRDefault="009211E4" w:rsidP="007515F8">
            <w:pPr>
              <w:spacing w:after="0" w:line="240" w:lineRule="auto"/>
              <w:jc w:val="center"/>
              <w:rPr>
                <w:rFonts w:ascii="Times New Roman" w:hAnsi="Times New Roman"/>
                <w:b/>
                <w:sz w:val="26"/>
                <w:szCs w:val="26"/>
              </w:rPr>
            </w:pPr>
          </w:p>
        </w:tc>
        <w:tc>
          <w:tcPr>
            <w:tcW w:w="226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40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Переводит курсор в конец строки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lang w:val="en-US"/>
              </w:rPr>
              <w:t>End</w:t>
            </w:r>
            <w:r w:rsidRPr="003768C5">
              <w:rPr>
                <w:rFonts w:ascii="Times New Roman" w:hAnsi="Times New Roman"/>
                <w:b/>
                <w:bCs/>
                <w:sz w:val="26"/>
                <w:szCs w:val="26"/>
              </w:rPr>
              <w:t xml:space="preserve"> </w:t>
            </w:r>
          </w:p>
          <w:p w:rsidR="009211E4" w:rsidRPr="003768C5" w:rsidRDefault="009211E4" w:rsidP="007515F8">
            <w:pPr>
              <w:spacing w:after="0" w:line="240" w:lineRule="auto"/>
              <w:jc w:val="center"/>
              <w:rPr>
                <w:rFonts w:ascii="Times New Roman" w:hAnsi="Times New Roman"/>
                <w:b/>
                <w:sz w:val="26"/>
                <w:szCs w:val="26"/>
              </w:rPr>
            </w:pPr>
          </w:p>
        </w:tc>
      </w:tr>
      <w:tr w:rsidR="009211E4" w:rsidRPr="003768C5" w:rsidTr="007515F8">
        <w:trPr>
          <w:trHeight w:val="1969"/>
        </w:trPr>
        <w:tc>
          <w:tcPr>
            <w:tcW w:w="141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История </w:t>
            </w:r>
          </w:p>
        </w:tc>
        <w:tc>
          <w:tcPr>
            <w:tcW w:w="2410"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10</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Расшифруйте ЭВМ – …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Электронно-вычислительная машина </w:t>
            </w: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 </w:t>
            </w:r>
          </w:p>
        </w:tc>
        <w:tc>
          <w:tcPr>
            <w:tcW w:w="2126"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20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Первый компьютер, где был создан …(страна) </w:t>
            </w: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США </w:t>
            </w:r>
          </w:p>
          <w:p w:rsidR="009211E4" w:rsidRPr="003768C5" w:rsidRDefault="009211E4" w:rsidP="007515F8">
            <w:pPr>
              <w:spacing w:after="0" w:line="240" w:lineRule="auto"/>
              <w:jc w:val="center"/>
              <w:rPr>
                <w:rFonts w:ascii="Times New Roman" w:hAnsi="Times New Roman"/>
                <w:b/>
                <w:sz w:val="26"/>
                <w:szCs w:val="26"/>
              </w:rPr>
            </w:pPr>
          </w:p>
        </w:tc>
        <w:tc>
          <w:tcPr>
            <w:tcW w:w="1985"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30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Имя первой женщины-программиста … </w:t>
            </w: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Ада </w:t>
            </w:r>
          </w:p>
          <w:p w:rsidR="009211E4" w:rsidRPr="003768C5" w:rsidRDefault="009211E4" w:rsidP="007515F8">
            <w:pPr>
              <w:spacing w:after="0" w:line="240" w:lineRule="auto"/>
              <w:jc w:val="center"/>
              <w:rPr>
                <w:rFonts w:ascii="Times New Roman" w:hAnsi="Times New Roman"/>
                <w:b/>
                <w:sz w:val="26"/>
                <w:szCs w:val="26"/>
              </w:rPr>
            </w:pPr>
          </w:p>
        </w:tc>
        <w:tc>
          <w:tcPr>
            <w:tcW w:w="226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40 </w:t>
            </w:r>
          </w:p>
          <w:p w:rsidR="009211E4" w:rsidRPr="003768C5" w:rsidRDefault="009211E4" w:rsidP="007515F8">
            <w:pPr>
              <w:spacing w:after="0" w:line="240" w:lineRule="auto"/>
              <w:jc w:val="center"/>
              <w:rPr>
                <w:rFonts w:ascii="Times New Roman" w:hAnsi="Times New Roman"/>
                <w:bCs/>
                <w:sz w:val="26"/>
                <w:szCs w:val="26"/>
              </w:rPr>
            </w:pPr>
            <w:r w:rsidRPr="003768C5">
              <w:rPr>
                <w:rFonts w:ascii="Times New Roman" w:hAnsi="Times New Roman"/>
                <w:bCs/>
                <w:sz w:val="26"/>
                <w:szCs w:val="26"/>
              </w:rPr>
              <w:t xml:space="preserve">Вычислительное устройство у древних греков и римлян? </w:t>
            </w: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Абак </w:t>
            </w:r>
          </w:p>
          <w:p w:rsidR="009211E4" w:rsidRPr="003768C5" w:rsidRDefault="009211E4" w:rsidP="007515F8">
            <w:pPr>
              <w:spacing w:after="0" w:line="240" w:lineRule="auto"/>
              <w:jc w:val="center"/>
              <w:rPr>
                <w:rFonts w:ascii="Times New Roman" w:hAnsi="Times New Roman"/>
                <w:b/>
                <w:sz w:val="26"/>
                <w:szCs w:val="26"/>
              </w:rPr>
            </w:pPr>
          </w:p>
        </w:tc>
      </w:tr>
      <w:tr w:rsidR="009211E4" w:rsidRPr="003768C5" w:rsidTr="007515F8">
        <w:trPr>
          <w:trHeight w:val="1969"/>
        </w:trPr>
        <w:tc>
          <w:tcPr>
            <w:tcW w:w="141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Разное</w:t>
            </w:r>
          </w:p>
        </w:tc>
        <w:tc>
          <w:tcPr>
            <w:tcW w:w="2410"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10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Мигающая полоска на экране монитора </w:t>
            </w: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bCs/>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bCs/>
                <w:sz w:val="26"/>
                <w:szCs w:val="26"/>
              </w:rPr>
              <w:t xml:space="preserve">Курсор </w:t>
            </w:r>
          </w:p>
          <w:p w:rsidR="009211E4" w:rsidRPr="003768C5" w:rsidRDefault="009211E4" w:rsidP="007515F8">
            <w:pPr>
              <w:spacing w:after="0" w:line="240" w:lineRule="auto"/>
              <w:jc w:val="center"/>
              <w:rPr>
                <w:rFonts w:ascii="Times New Roman" w:hAnsi="Times New Roman"/>
                <w:b/>
                <w:sz w:val="26"/>
                <w:szCs w:val="26"/>
              </w:rPr>
            </w:pPr>
          </w:p>
        </w:tc>
        <w:tc>
          <w:tcPr>
            <w:tcW w:w="2126"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20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При нажатии на эту кнопку открывается Главное меню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Пуск</w:t>
            </w:r>
          </w:p>
        </w:tc>
        <w:tc>
          <w:tcPr>
            <w:tcW w:w="1985"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30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Как называется графическая точка на экране монитора?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Пиксель</w:t>
            </w:r>
          </w:p>
        </w:tc>
        <w:tc>
          <w:tcPr>
            <w:tcW w:w="2268" w:type="dxa"/>
            <w:hideMark/>
          </w:tcPr>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 xml:space="preserve">40 </w:t>
            </w:r>
          </w:p>
          <w:p w:rsidR="009211E4" w:rsidRPr="003768C5" w:rsidRDefault="009211E4" w:rsidP="007515F8">
            <w:pPr>
              <w:spacing w:after="0" w:line="240" w:lineRule="auto"/>
              <w:jc w:val="center"/>
              <w:rPr>
                <w:rFonts w:ascii="Times New Roman" w:hAnsi="Times New Roman"/>
                <w:sz w:val="26"/>
                <w:szCs w:val="26"/>
              </w:rPr>
            </w:pPr>
            <w:r w:rsidRPr="003768C5">
              <w:rPr>
                <w:rFonts w:ascii="Times New Roman" w:hAnsi="Times New Roman"/>
                <w:sz w:val="26"/>
                <w:szCs w:val="26"/>
              </w:rPr>
              <w:t xml:space="preserve">Ограниченная рамкой область экрана </w:t>
            </w: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p>
          <w:p w:rsidR="009211E4" w:rsidRPr="003768C5" w:rsidRDefault="009211E4" w:rsidP="007515F8">
            <w:pPr>
              <w:spacing w:after="0" w:line="240" w:lineRule="auto"/>
              <w:jc w:val="center"/>
              <w:rPr>
                <w:rFonts w:ascii="Times New Roman" w:hAnsi="Times New Roman"/>
                <w:b/>
                <w:sz w:val="26"/>
                <w:szCs w:val="26"/>
              </w:rPr>
            </w:pPr>
            <w:r w:rsidRPr="003768C5">
              <w:rPr>
                <w:rFonts w:ascii="Times New Roman" w:hAnsi="Times New Roman"/>
                <w:b/>
                <w:sz w:val="26"/>
                <w:szCs w:val="26"/>
              </w:rPr>
              <w:t>Окно</w:t>
            </w:r>
          </w:p>
        </w:tc>
      </w:tr>
    </w:tbl>
    <w:p w:rsidR="009211E4" w:rsidRDefault="009211E4" w:rsidP="009211E4">
      <w:pPr>
        <w:rPr>
          <w:rFonts w:ascii="Times New Roman" w:hAnsi="Times New Roman"/>
          <w:sz w:val="28"/>
          <w:szCs w:val="28"/>
        </w:rPr>
      </w:pPr>
    </w:p>
    <w:p w:rsidR="00EF6B2D" w:rsidRDefault="00EF6B2D" w:rsidP="009211E4">
      <w:pPr>
        <w:jc w:val="center"/>
        <w:rPr>
          <w:rFonts w:ascii="Times New Roman" w:hAnsi="Times New Roman"/>
          <w:b/>
          <w:sz w:val="28"/>
          <w:szCs w:val="28"/>
        </w:rPr>
      </w:pPr>
    </w:p>
    <w:p w:rsidR="001A32E9" w:rsidRDefault="001A32E9" w:rsidP="009211E4">
      <w:pPr>
        <w:jc w:val="center"/>
        <w:rPr>
          <w:rFonts w:ascii="Times New Roman" w:hAnsi="Times New Roman"/>
          <w:b/>
          <w:sz w:val="28"/>
          <w:szCs w:val="28"/>
        </w:rPr>
      </w:pPr>
    </w:p>
    <w:p w:rsidR="009211E4" w:rsidRPr="003768C5" w:rsidRDefault="009211E4" w:rsidP="009211E4">
      <w:pPr>
        <w:jc w:val="center"/>
        <w:rPr>
          <w:rFonts w:ascii="Times New Roman" w:hAnsi="Times New Roman"/>
          <w:b/>
          <w:sz w:val="28"/>
          <w:szCs w:val="28"/>
        </w:rPr>
      </w:pPr>
      <w:r w:rsidRPr="003768C5">
        <w:rPr>
          <w:rFonts w:ascii="Times New Roman" w:hAnsi="Times New Roman"/>
          <w:b/>
          <w:sz w:val="28"/>
          <w:szCs w:val="28"/>
        </w:rPr>
        <w:lastRenderedPageBreak/>
        <w:t>2 тур</w:t>
      </w:r>
      <w:r>
        <w:rPr>
          <w:rFonts w:ascii="Times New Roman" w:hAnsi="Times New Roman"/>
          <w:b/>
          <w:sz w:val="28"/>
          <w:szCs w:val="28"/>
        </w:rPr>
        <w:t xml:space="preserve"> </w:t>
      </w:r>
      <w:r w:rsidRPr="003768C5">
        <w:rPr>
          <w:rFonts w:ascii="Times New Roman" w:hAnsi="Times New Roman"/>
          <w:b/>
          <w:sz w:val="28"/>
          <w:szCs w:val="28"/>
        </w:rPr>
        <w:t>«Фольклорный серпантин»</w:t>
      </w:r>
    </w:p>
    <w:tbl>
      <w:tblPr>
        <w:tblW w:w="103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6"/>
        <w:gridCol w:w="1929"/>
        <w:gridCol w:w="2038"/>
        <w:gridCol w:w="2315"/>
        <w:gridCol w:w="2268"/>
      </w:tblGrid>
      <w:tr w:rsidR="009211E4" w:rsidRPr="00797F4B" w:rsidTr="007515F8">
        <w:trPr>
          <w:trHeight w:val="851"/>
        </w:trPr>
        <w:tc>
          <w:tcPr>
            <w:tcW w:w="1776" w:type="dxa"/>
            <w:hideMark/>
          </w:tcPr>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r w:rsidRPr="00797F4B">
              <w:rPr>
                <w:rFonts w:ascii="Times New Roman" w:eastAsia="Times New Roman" w:hAnsi="Times New Roman"/>
                <w:b/>
                <w:bCs/>
                <w:kern w:val="24"/>
                <w:position w:val="1"/>
                <w:sz w:val="28"/>
                <w:szCs w:val="28"/>
                <w:lang w:eastAsia="ru-RU"/>
              </w:rPr>
              <w:t xml:space="preserve">Отгадай-ка </w:t>
            </w:r>
          </w:p>
        </w:tc>
        <w:tc>
          <w:tcPr>
            <w:tcW w:w="1929"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10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sz w:val="28"/>
                <w:szCs w:val="28"/>
                <w:lang w:eastAsia="ru-RU"/>
              </w:rPr>
              <w:t xml:space="preserve">Курсор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03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20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sz w:val="28"/>
                <w:szCs w:val="28"/>
                <w:lang w:eastAsia="ru-RU"/>
              </w:rPr>
              <w:t xml:space="preserve">Дисплей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315"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30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sz w:val="28"/>
                <w:szCs w:val="28"/>
                <w:lang w:eastAsia="ru-RU"/>
              </w:rPr>
              <w:t xml:space="preserve">Модем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26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40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sz w:val="28"/>
                <w:szCs w:val="28"/>
                <w:lang w:eastAsia="ru-RU"/>
              </w:rPr>
              <w:t xml:space="preserve">Интернет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r>
      <w:tr w:rsidR="009211E4" w:rsidRPr="00797F4B" w:rsidTr="007515F8">
        <w:trPr>
          <w:trHeight w:val="2603"/>
        </w:trPr>
        <w:tc>
          <w:tcPr>
            <w:tcW w:w="1776" w:type="dxa"/>
            <w:hideMark/>
          </w:tcPr>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r w:rsidRPr="00797F4B">
              <w:rPr>
                <w:rFonts w:ascii="Times New Roman" w:eastAsia="Times New Roman" w:hAnsi="Times New Roman"/>
                <w:b/>
                <w:bCs/>
                <w:kern w:val="24"/>
                <w:position w:val="1"/>
                <w:sz w:val="28"/>
                <w:szCs w:val="28"/>
                <w:lang w:eastAsia="ru-RU"/>
              </w:rPr>
              <w:t>Пословицы</w:t>
            </w:r>
          </w:p>
        </w:tc>
        <w:tc>
          <w:tcPr>
            <w:tcW w:w="1929"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10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Компьютер памятью не испортишь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Кашу маслом не испортишь</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03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20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Не все WINDOWS, что висит </w:t>
            </w: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Не все золото, что блестит</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315"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30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Вирусов бояться — в Интернет не ходить </w:t>
            </w: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 xml:space="preserve">Волков бояться </w:t>
            </w:r>
            <w:r w:rsidRPr="00164477">
              <w:rPr>
                <w:rFonts w:ascii="Times New Roman" w:eastAsia="Times New Roman" w:hAnsi="Times New Roman"/>
                <w:b/>
                <w:bCs/>
                <w:sz w:val="28"/>
                <w:szCs w:val="28"/>
                <w:lang w:eastAsia="ru-RU"/>
              </w:rPr>
              <w:t xml:space="preserve">— </w:t>
            </w:r>
            <w:r w:rsidRPr="00164477">
              <w:rPr>
                <w:rFonts w:ascii="Times New Roman" w:eastAsia="Times New Roman" w:hAnsi="Times New Roman"/>
                <w:b/>
                <w:bCs/>
                <w:i/>
                <w:iCs/>
                <w:sz w:val="28"/>
                <w:szCs w:val="28"/>
                <w:lang w:eastAsia="ru-RU"/>
              </w:rPr>
              <w:t>в лес не ходить</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26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40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Антивирусная программа — залог здоровья компьютера </w:t>
            </w: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 xml:space="preserve">Чистота </w:t>
            </w:r>
            <w:r w:rsidRPr="00164477">
              <w:rPr>
                <w:rFonts w:ascii="Times New Roman" w:eastAsia="Times New Roman" w:hAnsi="Times New Roman"/>
                <w:b/>
                <w:bCs/>
                <w:sz w:val="28"/>
                <w:szCs w:val="28"/>
                <w:lang w:eastAsia="ru-RU"/>
              </w:rPr>
              <w:t xml:space="preserve">— </w:t>
            </w:r>
            <w:r w:rsidRPr="00164477">
              <w:rPr>
                <w:rFonts w:ascii="Times New Roman" w:eastAsia="Times New Roman" w:hAnsi="Times New Roman"/>
                <w:b/>
                <w:bCs/>
                <w:i/>
                <w:iCs/>
                <w:sz w:val="28"/>
                <w:szCs w:val="28"/>
                <w:lang w:eastAsia="ru-RU"/>
              </w:rPr>
              <w:t>залог здоровья</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r>
      <w:tr w:rsidR="009211E4" w:rsidRPr="00797F4B" w:rsidTr="007515F8">
        <w:trPr>
          <w:trHeight w:val="2603"/>
        </w:trPr>
        <w:tc>
          <w:tcPr>
            <w:tcW w:w="1776" w:type="dxa"/>
            <w:hideMark/>
          </w:tcPr>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r w:rsidRPr="00797F4B">
              <w:rPr>
                <w:rFonts w:ascii="Times New Roman" w:eastAsia="Times New Roman" w:hAnsi="Times New Roman"/>
                <w:b/>
                <w:bCs/>
                <w:kern w:val="24"/>
                <w:position w:val="1"/>
                <w:sz w:val="28"/>
                <w:szCs w:val="28"/>
                <w:lang w:eastAsia="ru-RU"/>
              </w:rPr>
              <w:t>Антипод</w:t>
            </w:r>
          </w:p>
        </w:tc>
        <w:tc>
          <w:tcPr>
            <w:tcW w:w="1929"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10</w:t>
            </w:r>
          </w:p>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164477">
              <w:rPr>
                <w:rFonts w:ascii="Times New Roman" w:eastAsia="Times New Roman" w:hAnsi="Times New Roman"/>
                <w:kern w:val="24"/>
                <w:position w:val="1"/>
                <w:sz w:val="28"/>
                <w:szCs w:val="28"/>
                <w:lang w:eastAsia="ru-RU"/>
              </w:rPr>
              <w:t xml:space="preserve">Виртуальный – … </w:t>
            </w:r>
          </w:p>
          <w:p w:rsidR="009211E4" w:rsidRPr="00164477" w:rsidRDefault="009211E4" w:rsidP="007515F8">
            <w:pPr>
              <w:spacing w:after="0" w:line="240" w:lineRule="auto"/>
              <w:textAlignment w:val="baseline"/>
              <w:rPr>
                <w:rFonts w:ascii="Times New Roman" w:eastAsia="Times New Roman" w:hAnsi="Times New Roman"/>
                <w:b/>
                <w:bCs/>
                <w:i/>
                <w:iCs/>
                <w:kern w:val="24"/>
                <w:position w:val="1"/>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b/>
                <w:bCs/>
                <w:i/>
                <w:iCs/>
                <w:kern w:val="24"/>
                <w:position w:val="1"/>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164477">
              <w:rPr>
                <w:rFonts w:ascii="Times New Roman" w:eastAsia="Times New Roman" w:hAnsi="Times New Roman"/>
                <w:b/>
                <w:bCs/>
                <w:i/>
                <w:iCs/>
                <w:kern w:val="24"/>
                <w:position w:val="1"/>
                <w:sz w:val="28"/>
                <w:szCs w:val="28"/>
                <w:lang w:eastAsia="ru-RU"/>
              </w:rPr>
              <w:t>Реальный</w:t>
            </w:r>
            <w:r w:rsidRPr="00164477">
              <w:rPr>
                <w:rFonts w:ascii="Times New Roman" w:eastAsia="Times New Roman" w:hAnsi="Times New Roman"/>
                <w:b/>
                <w:bCs/>
                <w:kern w:val="24"/>
                <w:position w:val="1"/>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r w:rsidRPr="00797F4B">
              <w:rPr>
                <w:rFonts w:ascii="Times New Roman" w:eastAsia="Times New Roman" w:hAnsi="Times New Roman"/>
                <w:kern w:val="24"/>
                <w:position w:val="1"/>
                <w:sz w:val="28"/>
                <w:szCs w:val="28"/>
                <w:lang w:eastAsia="ru-RU"/>
              </w:rPr>
              <w:t xml:space="preserve"> </w:t>
            </w:r>
          </w:p>
        </w:tc>
        <w:tc>
          <w:tcPr>
            <w:tcW w:w="203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20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Антивирусная программа – … </w:t>
            </w: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Вирус</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315"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30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Долговременная память – … </w:t>
            </w: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Оперативная память</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c>
          <w:tcPr>
            <w:tcW w:w="2268" w:type="dxa"/>
            <w:hideMark/>
          </w:tcPr>
          <w:p w:rsidR="009211E4" w:rsidRPr="00164477" w:rsidRDefault="009211E4" w:rsidP="007515F8">
            <w:pPr>
              <w:spacing w:after="0" w:line="240" w:lineRule="auto"/>
              <w:textAlignment w:val="baseline"/>
              <w:rPr>
                <w:rFonts w:ascii="Times New Roman" w:eastAsia="Times New Roman" w:hAnsi="Times New Roman"/>
                <w:kern w:val="24"/>
                <w:position w:val="1"/>
                <w:sz w:val="28"/>
                <w:szCs w:val="28"/>
                <w:lang w:eastAsia="ru-RU"/>
              </w:rPr>
            </w:pPr>
            <w:r w:rsidRPr="00797F4B">
              <w:rPr>
                <w:rFonts w:ascii="Times New Roman" w:eastAsia="Times New Roman" w:hAnsi="Times New Roman"/>
                <w:kern w:val="24"/>
                <w:position w:val="1"/>
                <w:sz w:val="28"/>
                <w:szCs w:val="28"/>
                <w:lang w:eastAsia="ru-RU"/>
              </w:rPr>
              <w:t xml:space="preserve">40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sz w:val="28"/>
                <w:szCs w:val="28"/>
                <w:lang w:eastAsia="ru-RU"/>
              </w:rPr>
              <w:t xml:space="preserve">Восстановление – … </w:t>
            </w: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b/>
                <w:bCs/>
                <w:i/>
                <w:iCs/>
                <w:sz w:val="28"/>
                <w:szCs w:val="28"/>
                <w:lang w:eastAsia="ru-RU"/>
              </w:rPr>
            </w:pPr>
          </w:p>
          <w:p w:rsidR="009211E4" w:rsidRPr="00164477" w:rsidRDefault="009211E4" w:rsidP="007515F8">
            <w:pPr>
              <w:spacing w:after="0" w:line="240" w:lineRule="auto"/>
              <w:textAlignment w:val="baseline"/>
              <w:rPr>
                <w:rFonts w:ascii="Times New Roman" w:eastAsia="Times New Roman" w:hAnsi="Times New Roman"/>
                <w:sz w:val="28"/>
                <w:szCs w:val="28"/>
                <w:lang w:eastAsia="ru-RU"/>
              </w:rPr>
            </w:pPr>
            <w:r w:rsidRPr="00164477">
              <w:rPr>
                <w:rFonts w:ascii="Times New Roman" w:eastAsia="Times New Roman" w:hAnsi="Times New Roman"/>
                <w:b/>
                <w:bCs/>
                <w:i/>
                <w:iCs/>
                <w:sz w:val="28"/>
                <w:szCs w:val="28"/>
                <w:lang w:eastAsia="ru-RU"/>
              </w:rPr>
              <w:t>Удаление</w:t>
            </w:r>
            <w:r w:rsidRPr="00164477">
              <w:rPr>
                <w:rFonts w:ascii="Times New Roman" w:eastAsia="Times New Roman" w:hAnsi="Times New Roman"/>
                <w:b/>
                <w:bCs/>
                <w:sz w:val="28"/>
                <w:szCs w:val="28"/>
                <w:lang w:eastAsia="ru-RU"/>
              </w:rPr>
              <w:t xml:space="preserve"> </w:t>
            </w:r>
          </w:p>
          <w:p w:rsidR="009211E4" w:rsidRPr="00797F4B" w:rsidRDefault="009211E4" w:rsidP="007515F8">
            <w:pPr>
              <w:spacing w:after="0" w:line="240" w:lineRule="auto"/>
              <w:textAlignment w:val="baseline"/>
              <w:rPr>
                <w:rFonts w:ascii="Times New Roman" w:eastAsia="Times New Roman" w:hAnsi="Times New Roman"/>
                <w:sz w:val="28"/>
                <w:szCs w:val="28"/>
                <w:lang w:eastAsia="ru-RU"/>
              </w:rPr>
            </w:pPr>
          </w:p>
        </w:tc>
      </w:tr>
    </w:tbl>
    <w:p w:rsidR="009211E4" w:rsidRDefault="009211E4" w:rsidP="009211E4">
      <w:pPr>
        <w:rPr>
          <w:rFonts w:ascii="Times New Roman" w:hAnsi="Times New Roman"/>
          <w:sz w:val="28"/>
          <w:szCs w:val="28"/>
        </w:rPr>
      </w:pPr>
    </w:p>
    <w:p w:rsidR="009211E4" w:rsidRPr="0018143B" w:rsidRDefault="009211E4" w:rsidP="009211E4">
      <w:pPr>
        <w:rPr>
          <w:rFonts w:ascii="Times New Roman" w:hAnsi="Times New Roman"/>
          <w:b/>
          <w:sz w:val="28"/>
          <w:szCs w:val="28"/>
        </w:rPr>
      </w:pPr>
      <w:r>
        <w:rPr>
          <w:rFonts w:ascii="Times New Roman" w:hAnsi="Times New Roman"/>
          <w:b/>
          <w:sz w:val="28"/>
          <w:szCs w:val="28"/>
        </w:rPr>
        <w:t xml:space="preserve">4. </w:t>
      </w:r>
      <w:r w:rsidRPr="0018143B">
        <w:rPr>
          <w:rFonts w:ascii="Times New Roman" w:hAnsi="Times New Roman"/>
          <w:b/>
          <w:sz w:val="28"/>
          <w:szCs w:val="28"/>
        </w:rPr>
        <w:t>Конкурс капитанов.</w:t>
      </w:r>
    </w:p>
    <w:p w:rsidR="009211E4" w:rsidRPr="0018143B" w:rsidRDefault="009211E4" w:rsidP="009211E4">
      <w:pPr>
        <w:rPr>
          <w:rFonts w:ascii="Times New Roman" w:hAnsi="Times New Roman"/>
          <w:sz w:val="28"/>
          <w:szCs w:val="28"/>
        </w:rPr>
      </w:pPr>
      <w:r w:rsidRPr="0018143B">
        <w:rPr>
          <w:rFonts w:ascii="Times New Roman" w:hAnsi="Times New Roman"/>
          <w:b/>
          <w:sz w:val="28"/>
          <w:szCs w:val="28"/>
        </w:rPr>
        <w:t>Ведущий :</w:t>
      </w:r>
      <w:r w:rsidRPr="0018143B">
        <w:rPr>
          <w:rFonts w:ascii="Times New Roman" w:hAnsi="Times New Roman"/>
          <w:sz w:val="28"/>
          <w:szCs w:val="28"/>
        </w:rPr>
        <w:t xml:space="preserve"> А пока команды отдыхают, на сцену приглашаются капитаны команд.</w:t>
      </w:r>
    </w:p>
    <w:p w:rsidR="009211E4" w:rsidRDefault="009211E4" w:rsidP="009211E4">
      <w:pPr>
        <w:rPr>
          <w:rFonts w:ascii="Times New Roman" w:hAnsi="Times New Roman"/>
          <w:sz w:val="28"/>
          <w:szCs w:val="28"/>
        </w:rPr>
      </w:pPr>
      <w:r>
        <w:rPr>
          <w:rFonts w:ascii="Times New Roman" w:hAnsi="Times New Roman"/>
          <w:sz w:val="28"/>
          <w:szCs w:val="28"/>
        </w:rPr>
        <w:t xml:space="preserve">Предлагается </w:t>
      </w:r>
      <w:r w:rsidRPr="0018143B">
        <w:rPr>
          <w:rFonts w:ascii="Times New Roman" w:hAnsi="Times New Roman"/>
          <w:sz w:val="28"/>
          <w:szCs w:val="28"/>
        </w:rPr>
        <w:t xml:space="preserve"> </w:t>
      </w:r>
      <w:r>
        <w:rPr>
          <w:rFonts w:ascii="Times New Roman" w:hAnsi="Times New Roman"/>
          <w:sz w:val="28"/>
          <w:szCs w:val="28"/>
        </w:rPr>
        <w:t>для решения кроссворд</w:t>
      </w:r>
      <w:r w:rsidRPr="0018143B">
        <w:rPr>
          <w:rFonts w:ascii="Times New Roman" w:hAnsi="Times New Roman"/>
          <w:sz w:val="28"/>
          <w:szCs w:val="28"/>
        </w:rPr>
        <w:t xml:space="preserve">. </w:t>
      </w:r>
      <w:r>
        <w:rPr>
          <w:rFonts w:ascii="Times New Roman" w:hAnsi="Times New Roman"/>
          <w:sz w:val="28"/>
          <w:szCs w:val="28"/>
        </w:rPr>
        <w:t xml:space="preserve"> Капитаны д</w:t>
      </w:r>
      <w:r w:rsidRPr="0018143B">
        <w:rPr>
          <w:rFonts w:ascii="Times New Roman" w:hAnsi="Times New Roman"/>
          <w:sz w:val="28"/>
          <w:szCs w:val="28"/>
        </w:rPr>
        <w:t xml:space="preserve">умают над </w:t>
      </w:r>
      <w:r>
        <w:rPr>
          <w:rFonts w:ascii="Times New Roman" w:hAnsi="Times New Roman"/>
          <w:sz w:val="28"/>
          <w:szCs w:val="28"/>
        </w:rPr>
        <w:t>кроссвордом</w:t>
      </w:r>
      <w:r w:rsidRPr="0018143B">
        <w:rPr>
          <w:rFonts w:ascii="Times New Roman" w:hAnsi="Times New Roman"/>
          <w:sz w:val="28"/>
          <w:szCs w:val="28"/>
        </w:rPr>
        <w:t xml:space="preserve"> 3 минуты. </w:t>
      </w:r>
    </w:p>
    <w:p w:rsidR="009211E4" w:rsidRPr="00710CA6" w:rsidRDefault="009211E4" w:rsidP="009211E4">
      <w:pPr>
        <w:rPr>
          <w:rFonts w:ascii="Times New Roman" w:hAnsi="Times New Roman"/>
          <w:b/>
          <w:sz w:val="28"/>
          <w:szCs w:val="28"/>
        </w:rPr>
      </w:pPr>
      <w:r>
        <w:rPr>
          <w:rFonts w:ascii="Times New Roman" w:hAnsi="Times New Roman"/>
          <w:b/>
          <w:sz w:val="28"/>
          <w:szCs w:val="28"/>
        </w:rPr>
        <w:t xml:space="preserve">5. </w:t>
      </w:r>
      <w:r w:rsidRPr="00710CA6">
        <w:rPr>
          <w:rFonts w:ascii="Times New Roman" w:hAnsi="Times New Roman"/>
          <w:b/>
          <w:sz w:val="28"/>
          <w:szCs w:val="28"/>
        </w:rPr>
        <w:t>Игра со зрителями</w:t>
      </w:r>
    </w:p>
    <w:p w:rsidR="009211E4" w:rsidRDefault="009211E4" w:rsidP="009211E4">
      <w:pPr>
        <w:rPr>
          <w:rFonts w:ascii="Times New Roman" w:hAnsi="Times New Roman"/>
          <w:sz w:val="28"/>
          <w:szCs w:val="28"/>
        </w:rPr>
      </w:pPr>
      <w:r w:rsidRPr="00710CA6">
        <w:rPr>
          <w:rFonts w:ascii="Times New Roman" w:hAnsi="Times New Roman"/>
          <w:sz w:val="28"/>
          <w:szCs w:val="28"/>
        </w:rPr>
        <w:t xml:space="preserve">Учитель: </w:t>
      </w:r>
      <w:r>
        <w:rPr>
          <w:rFonts w:ascii="Times New Roman" w:hAnsi="Times New Roman"/>
          <w:sz w:val="28"/>
          <w:szCs w:val="28"/>
        </w:rPr>
        <w:t>И пока наши капитаны трудятся мы проведем конкурс с болельщиками.</w:t>
      </w:r>
      <w:r w:rsidRPr="00710CA6">
        <w:rPr>
          <w:rFonts w:ascii="Times New Roman" w:hAnsi="Times New Roman"/>
          <w:sz w:val="28"/>
          <w:szCs w:val="28"/>
        </w:rPr>
        <w:t xml:space="preserve">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Единица измерения информации (бит)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Специальная программа, выполняющая нежелательные для пользователя действия на компьютере (вирус)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Строго определенная последовательность действий при решении задачи (алгоритм)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Мировой лидер в производстве компьютеров (Intel)</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Гибкий магнитный диск (дискета)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lastRenderedPageBreak/>
        <w:t xml:space="preserve">Взломщик компьютерных программ (хакер)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Истребитель вирусов (антивирус)</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Начинающий пользователь (чайник)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На одной руке 5 пальцев. Сколько пальцев на 10 руках? (50)</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Обычно месяц заканчивается 30 или 31-м числом. В каком месяце есть 28-ое? (во всех)</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Палку нужно распилить на 12 частей. Сколько потребуется распилов? (11) </w:t>
      </w:r>
    </w:p>
    <w:p w:rsidR="009211E4" w:rsidRPr="0009226B" w:rsidRDefault="009211E4" w:rsidP="009211E4">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09226B">
        <w:rPr>
          <w:rFonts w:ascii="Times New Roman" w:eastAsia="Times New Roman" w:hAnsi="Times New Roman"/>
          <w:sz w:val="28"/>
          <w:szCs w:val="28"/>
          <w:lang w:eastAsia="ru-RU"/>
        </w:rPr>
        <w:t xml:space="preserve">Горело 7 свечей. 3 погасло. Сколько свечей осталось? (3, остальные сгорели) </w:t>
      </w:r>
    </w:p>
    <w:p w:rsidR="009211E4" w:rsidRDefault="009211E4" w:rsidP="009211E4">
      <w:pPr>
        <w:rPr>
          <w:rFonts w:ascii="Times New Roman" w:hAnsi="Times New Roman"/>
          <w:sz w:val="28"/>
          <w:szCs w:val="28"/>
        </w:rPr>
      </w:pPr>
      <w:r w:rsidRPr="00710CA6">
        <w:rPr>
          <w:rFonts w:ascii="Times New Roman" w:hAnsi="Times New Roman"/>
          <w:sz w:val="28"/>
          <w:szCs w:val="28"/>
        </w:rPr>
        <w:t>За правильный ответ болельщик получает жетон</w:t>
      </w:r>
    </w:p>
    <w:p w:rsidR="009211E4" w:rsidRPr="00710CA6" w:rsidRDefault="009211E4" w:rsidP="009211E4">
      <w:pPr>
        <w:rPr>
          <w:rFonts w:ascii="Times New Roman" w:hAnsi="Times New Roman"/>
          <w:b/>
          <w:sz w:val="28"/>
          <w:szCs w:val="28"/>
        </w:rPr>
      </w:pPr>
      <w:r>
        <w:rPr>
          <w:rFonts w:ascii="Times New Roman" w:hAnsi="Times New Roman"/>
          <w:b/>
          <w:sz w:val="28"/>
          <w:szCs w:val="28"/>
        </w:rPr>
        <w:t xml:space="preserve">6. Вопрос финальный </w:t>
      </w:r>
      <w:r>
        <w:rPr>
          <w:rFonts w:ascii="Times New Roman" w:hAnsi="Times New Roman"/>
          <w:sz w:val="28"/>
          <w:szCs w:val="28"/>
        </w:rPr>
        <w:t>(если получились одинаковые ба</w:t>
      </w:r>
      <w:r w:rsidRPr="00D23926">
        <w:rPr>
          <w:rFonts w:ascii="Times New Roman" w:hAnsi="Times New Roman"/>
          <w:sz w:val="28"/>
          <w:szCs w:val="28"/>
        </w:rPr>
        <w:t>лы</w:t>
      </w:r>
      <w:r>
        <w:rPr>
          <w:rFonts w:ascii="Times New Roman" w:hAnsi="Times New Roman"/>
          <w:sz w:val="28"/>
          <w:szCs w:val="28"/>
        </w:rPr>
        <w:t xml:space="preserve"> у 2-х команд</w:t>
      </w:r>
      <w:r w:rsidRPr="00D23926">
        <w:rPr>
          <w:rFonts w:ascii="Times New Roman" w:hAnsi="Times New Roman"/>
          <w:sz w:val="28"/>
          <w:szCs w:val="28"/>
        </w:rPr>
        <w:t>).</w:t>
      </w:r>
      <w:r w:rsidRPr="00710CA6">
        <w:rPr>
          <w:rFonts w:ascii="Times New Roman" w:hAnsi="Times New Roman"/>
          <w:b/>
          <w:sz w:val="28"/>
          <w:szCs w:val="28"/>
        </w:rPr>
        <w:t xml:space="preserve"> </w:t>
      </w:r>
    </w:p>
    <w:p w:rsidR="009211E4" w:rsidRPr="00710CA6" w:rsidRDefault="009211E4" w:rsidP="009211E4">
      <w:pPr>
        <w:rPr>
          <w:rFonts w:ascii="Times New Roman" w:hAnsi="Times New Roman"/>
          <w:sz w:val="28"/>
          <w:szCs w:val="28"/>
        </w:rPr>
      </w:pPr>
      <w:r w:rsidRPr="00710CA6">
        <w:rPr>
          <w:rFonts w:ascii="Times New Roman" w:hAnsi="Times New Roman"/>
          <w:sz w:val="28"/>
          <w:szCs w:val="28"/>
        </w:rPr>
        <w:t>Как называют человека, не нашедшего своего места в жизни, для которого хакерство – игра и самоутверждение одновременно?</w:t>
      </w:r>
    </w:p>
    <w:p w:rsidR="009211E4" w:rsidRDefault="009211E4" w:rsidP="009211E4">
      <w:pPr>
        <w:rPr>
          <w:rFonts w:ascii="Times New Roman" w:hAnsi="Times New Roman"/>
          <w:sz w:val="28"/>
          <w:szCs w:val="28"/>
        </w:rPr>
      </w:pPr>
      <w:r w:rsidRPr="00710CA6">
        <w:rPr>
          <w:rFonts w:ascii="Times New Roman" w:hAnsi="Times New Roman"/>
          <w:sz w:val="28"/>
          <w:szCs w:val="28"/>
        </w:rPr>
        <w:t xml:space="preserve">  К  </w:t>
      </w:r>
      <w:r w:rsidRPr="00710CA6">
        <w:rPr>
          <w:rFonts w:ascii="Times New Roman" w:hAnsi="Times New Roman"/>
          <w:sz w:val="28"/>
          <w:szCs w:val="28"/>
        </w:rPr>
        <w:tab/>
        <w:t xml:space="preserve">  И  </w:t>
      </w:r>
      <w:r w:rsidRPr="00710CA6">
        <w:rPr>
          <w:rFonts w:ascii="Times New Roman" w:hAnsi="Times New Roman"/>
          <w:sz w:val="28"/>
          <w:szCs w:val="28"/>
        </w:rPr>
        <w:tab/>
        <w:t xml:space="preserve">  Б  </w:t>
      </w:r>
      <w:r w:rsidRPr="00710CA6">
        <w:rPr>
          <w:rFonts w:ascii="Times New Roman" w:hAnsi="Times New Roman"/>
          <w:sz w:val="28"/>
          <w:szCs w:val="28"/>
        </w:rPr>
        <w:tab/>
        <w:t xml:space="preserve">  Е  </w:t>
      </w:r>
      <w:r w:rsidRPr="00710CA6">
        <w:rPr>
          <w:rFonts w:ascii="Times New Roman" w:hAnsi="Times New Roman"/>
          <w:sz w:val="28"/>
          <w:szCs w:val="28"/>
        </w:rPr>
        <w:tab/>
        <w:t xml:space="preserve">  Р  </w:t>
      </w:r>
      <w:r w:rsidRPr="00710CA6">
        <w:rPr>
          <w:rFonts w:ascii="Times New Roman" w:hAnsi="Times New Roman"/>
          <w:sz w:val="28"/>
          <w:szCs w:val="28"/>
        </w:rPr>
        <w:tab/>
        <w:t xml:space="preserve">  П  </w:t>
      </w:r>
      <w:r w:rsidRPr="00710CA6">
        <w:rPr>
          <w:rFonts w:ascii="Times New Roman" w:hAnsi="Times New Roman"/>
          <w:sz w:val="28"/>
          <w:szCs w:val="28"/>
        </w:rPr>
        <w:tab/>
        <w:t xml:space="preserve">  А  </w:t>
      </w:r>
      <w:r w:rsidRPr="00710CA6">
        <w:rPr>
          <w:rFonts w:ascii="Times New Roman" w:hAnsi="Times New Roman"/>
          <w:sz w:val="28"/>
          <w:szCs w:val="28"/>
        </w:rPr>
        <w:tab/>
        <w:t xml:space="preserve">  Н  </w:t>
      </w:r>
      <w:r w:rsidRPr="00710CA6">
        <w:rPr>
          <w:rFonts w:ascii="Times New Roman" w:hAnsi="Times New Roman"/>
          <w:sz w:val="28"/>
          <w:szCs w:val="28"/>
        </w:rPr>
        <w:tab/>
        <w:t xml:space="preserve">  К  </w:t>
      </w:r>
    </w:p>
    <w:p w:rsidR="009211E4" w:rsidRPr="009211E4" w:rsidRDefault="009211E4" w:rsidP="009211E4">
      <w:pPr>
        <w:rPr>
          <w:rFonts w:ascii="Times New Roman" w:hAnsi="Times New Roman"/>
          <w:sz w:val="28"/>
          <w:szCs w:val="28"/>
        </w:rPr>
      </w:pPr>
    </w:p>
    <w:p w:rsidR="009211E4" w:rsidRPr="009211E4" w:rsidRDefault="009211E4" w:rsidP="009211E4">
      <w:pPr>
        <w:rPr>
          <w:rFonts w:ascii="Times New Roman" w:hAnsi="Times New Roman"/>
          <w:sz w:val="28"/>
          <w:szCs w:val="28"/>
        </w:rPr>
      </w:pPr>
    </w:p>
    <w:p w:rsidR="009211E4" w:rsidRPr="00EF6B2D" w:rsidRDefault="009211E4" w:rsidP="009211E4">
      <w:pPr>
        <w:rPr>
          <w:rFonts w:ascii="Times New Roman" w:hAnsi="Times New Roman"/>
          <w:sz w:val="28"/>
          <w:szCs w:val="28"/>
        </w:rPr>
      </w:pPr>
      <w:r>
        <w:rPr>
          <w:rFonts w:ascii="Times New Roman" w:hAnsi="Times New Roman" w:cs="Times New Roman"/>
          <w:sz w:val="28"/>
          <w:szCs w:val="28"/>
        </w:rPr>
        <w:t>Приложение 2.</w:t>
      </w:r>
    </w:p>
    <w:p w:rsidR="009211E4" w:rsidRPr="00486F47" w:rsidRDefault="009211E4" w:rsidP="009211E4">
      <w:pPr>
        <w:rPr>
          <w:sz w:val="36"/>
          <w:szCs w:val="36"/>
        </w:rPr>
      </w:pPr>
      <w:r w:rsidRPr="00486F47">
        <w:rPr>
          <w:b/>
          <w:bCs/>
          <w:sz w:val="36"/>
          <w:szCs w:val="36"/>
        </w:rPr>
        <w:t xml:space="preserve">Раскодируйте слово, </w:t>
      </w:r>
    </w:p>
    <w:p w:rsidR="009211E4" w:rsidRPr="00486F47" w:rsidRDefault="009211E4" w:rsidP="009211E4">
      <w:pPr>
        <w:rPr>
          <w:sz w:val="36"/>
          <w:szCs w:val="36"/>
        </w:rPr>
      </w:pPr>
      <w:r w:rsidRPr="00486F47">
        <w:rPr>
          <w:b/>
          <w:bCs/>
          <w:sz w:val="36"/>
          <w:szCs w:val="36"/>
        </w:rPr>
        <w:t xml:space="preserve">воспользовавшись кодовой таблицей </w:t>
      </w:r>
    </w:p>
    <w:p w:rsidR="009211E4" w:rsidRPr="00486F47" w:rsidRDefault="009211E4" w:rsidP="009211E4">
      <w:pPr>
        <w:rPr>
          <w:sz w:val="36"/>
          <w:szCs w:val="36"/>
        </w:rPr>
      </w:pPr>
      <w:r w:rsidRPr="00486F47">
        <w:rPr>
          <w:b/>
          <w:bCs/>
          <w:sz w:val="36"/>
          <w:szCs w:val="36"/>
        </w:rPr>
        <w:t>флажковой азбуки</w:t>
      </w:r>
    </w:p>
    <w:p w:rsidR="009211E4" w:rsidRDefault="009211E4" w:rsidP="009211E4">
      <w:pPr>
        <w:rPr>
          <w:sz w:val="36"/>
          <w:szCs w:val="36"/>
        </w:rPr>
      </w:pPr>
      <w:r w:rsidRPr="00486F47">
        <w:rPr>
          <w:noProof/>
          <w:sz w:val="36"/>
          <w:szCs w:val="36"/>
          <w:lang w:eastAsia="ru-RU"/>
        </w:rPr>
        <w:drawing>
          <wp:inline distT="0" distB="0" distL="0" distR="0">
            <wp:extent cx="514350" cy="352425"/>
            <wp:effectExtent l="19050" t="0" r="0" b="0"/>
            <wp:docPr id="26" name="Рисунок 4" descr="Описание: И.jpg"/>
            <wp:cNvGraphicFramePr/>
            <a:graphic xmlns:a="http://schemas.openxmlformats.org/drawingml/2006/main">
              <a:graphicData uri="http://schemas.openxmlformats.org/drawingml/2006/picture">
                <pic:pic xmlns:pic="http://schemas.openxmlformats.org/drawingml/2006/picture">
                  <pic:nvPicPr>
                    <pic:cNvPr id="16386" name="Picture 11" descr="Описание: И.jpg"/>
                    <pic:cNvPicPr>
                      <a:picLocks noChangeAspect="1" noChangeArrowheads="1"/>
                    </pic:cNvPicPr>
                  </pic:nvPicPr>
                  <pic:blipFill>
                    <a:blip r:embed="rId8"/>
                    <a:srcRect/>
                    <a:stretch>
                      <a:fillRect/>
                    </a:stretch>
                  </pic:blipFill>
                  <pic:spPr bwMode="auto">
                    <a:xfrm>
                      <a:off x="0" y="0"/>
                      <a:ext cx="514350"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14350" cy="352425"/>
            <wp:effectExtent l="19050" t="0" r="0" b="0"/>
            <wp:docPr id="27" name="Рисунок 5" descr="Описание: Н.jpg"/>
            <wp:cNvGraphicFramePr/>
            <a:graphic xmlns:a="http://schemas.openxmlformats.org/drawingml/2006/main">
              <a:graphicData uri="http://schemas.openxmlformats.org/drawingml/2006/picture">
                <pic:pic xmlns:pic="http://schemas.openxmlformats.org/drawingml/2006/picture">
                  <pic:nvPicPr>
                    <pic:cNvPr id="16387" name="Рисунок 35" descr="Описание: Н.jpg"/>
                    <pic:cNvPicPr>
                      <a:picLocks noChangeAspect="1" noChangeArrowheads="1"/>
                    </pic:cNvPicPr>
                  </pic:nvPicPr>
                  <pic:blipFill>
                    <a:blip r:embed="rId9"/>
                    <a:srcRect/>
                    <a:stretch>
                      <a:fillRect/>
                    </a:stretch>
                  </pic:blipFill>
                  <pic:spPr bwMode="auto">
                    <a:xfrm>
                      <a:off x="0" y="0"/>
                      <a:ext cx="514350"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04825" cy="352425"/>
            <wp:effectExtent l="19050" t="0" r="9525" b="0"/>
            <wp:docPr id="28" name="Рисунок 6" descr="Описание: Ф.jpg"/>
            <wp:cNvGraphicFramePr/>
            <a:graphic xmlns:a="http://schemas.openxmlformats.org/drawingml/2006/main">
              <a:graphicData uri="http://schemas.openxmlformats.org/drawingml/2006/picture">
                <pic:pic xmlns:pic="http://schemas.openxmlformats.org/drawingml/2006/picture">
                  <pic:nvPicPr>
                    <pic:cNvPr id="16388" name="Рисунок 63" descr="Описание: Ф.jpg"/>
                    <pic:cNvPicPr>
                      <a:picLocks noChangeAspect="1" noChangeArrowheads="1"/>
                    </pic:cNvPicPr>
                  </pic:nvPicPr>
                  <pic:blipFill>
                    <a:blip r:embed="rId10"/>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14350" cy="352425"/>
            <wp:effectExtent l="19050" t="0" r="0" b="0"/>
            <wp:docPr id="29" name="Рисунок 7" descr="Описание: О.jpg"/>
            <wp:cNvGraphicFramePr/>
            <a:graphic xmlns:a="http://schemas.openxmlformats.org/drawingml/2006/main">
              <a:graphicData uri="http://schemas.openxmlformats.org/drawingml/2006/picture">
                <pic:pic xmlns:pic="http://schemas.openxmlformats.org/drawingml/2006/picture">
                  <pic:nvPicPr>
                    <pic:cNvPr id="16389" name="Рисунок 57" descr="Описание: О.jpg"/>
                    <pic:cNvPicPr>
                      <a:picLocks noChangeAspect="1" noChangeArrowheads="1"/>
                    </pic:cNvPicPr>
                  </pic:nvPicPr>
                  <pic:blipFill>
                    <a:blip r:embed="rId11"/>
                    <a:srcRect/>
                    <a:stretch>
                      <a:fillRect/>
                    </a:stretch>
                  </pic:blipFill>
                  <pic:spPr bwMode="auto">
                    <a:xfrm>
                      <a:off x="0" y="0"/>
                      <a:ext cx="514350"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04825" cy="352425"/>
            <wp:effectExtent l="19050" t="0" r="9525" b="0"/>
            <wp:docPr id="30" name="Рисунок 8" descr="Описание: Р.jpg"/>
            <wp:cNvGraphicFramePr/>
            <a:graphic xmlns:a="http://schemas.openxmlformats.org/drawingml/2006/main">
              <a:graphicData uri="http://schemas.openxmlformats.org/drawingml/2006/picture">
                <pic:pic xmlns:pic="http://schemas.openxmlformats.org/drawingml/2006/picture">
                  <pic:nvPicPr>
                    <pic:cNvPr id="16390" name="Рисунок 59" descr="Описание: Р.jpg"/>
                    <pic:cNvPicPr>
                      <a:picLocks noChangeAspect="1" noChangeArrowheads="1"/>
                    </pic:cNvPicPr>
                  </pic:nvPicPr>
                  <pic:blipFill>
                    <a:blip r:embed="rId12"/>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04825" cy="352425"/>
            <wp:effectExtent l="19050" t="0" r="9525" b="0"/>
            <wp:docPr id="31" name="Рисунок 9" descr="Описание: М.jpg"/>
            <wp:cNvGraphicFramePr/>
            <a:graphic xmlns:a="http://schemas.openxmlformats.org/drawingml/2006/main">
              <a:graphicData uri="http://schemas.openxmlformats.org/drawingml/2006/picture">
                <pic:pic xmlns:pic="http://schemas.openxmlformats.org/drawingml/2006/picture">
                  <pic:nvPicPr>
                    <pic:cNvPr id="16391" name="Рисунок 33" descr="Описание: М.jpg"/>
                    <pic:cNvPicPr>
                      <a:picLocks noChangeAspect="1" noChangeArrowheads="1"/>
                    </pic:cNvPicPr>
                  </pic:nvPicPr>
                  <pic:blipFill>
                    <a:blip r:embed="rId13"/>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14350" cy="352425"/>
            <wp:effectExtent l="19050" t="0" r="0" b="0"/>
            <wp:docPr id="32" name="Рисунок 10" descr="Описание: А.jpg"/>
            <wp:cNvGraphicFramePr/>
            <a:graphic xmlns:a="http://schemas.openxmlformats.org/drawingml/2006/main">
              <a:graphicData uri="http://schemas.openxmlformats.org/drawingml/2006/picture">
                <pic:pic xmlns:pic="http://schemas.openxmlformats.org/drawingml/2006/picture">
                  <pic:nvPicPr>
                    <pic:cNvPr id="16392" name="Picture 5" descr="Описание: А.jpg"/>
                    <pic:cNvPicPr>
                      <a:picLocks noChangeAspect="1" noChangeArrowheads="1"/>
                    </pic:cNvPicPr>
                  </pic:nvPicPr>
                  <pic:blipFill>
                    <a:blip r:embed="rId14"/>
                    <a:srcRect/>
                    <a:stretch>
                      <a:fillRect/>
                    </a:stretch>
                  </pic:blipFill>
                  <pic:spPr bwMode="auto">
                    <a:xfrm>
                      <a:off x="0" y="0"/>
                      <a:ext cx="514350"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04825" cy="352425"/>
            <wp:effectExtent l="19050" t="0" r="9525" b="0"/>
            <wp:docPr id="33" name="Рисунок 11" descr="Описание: Т.jpg"/>
            <wp:cNvGraphicFramePr/>
            <a:graphic xmlns:a="http://schemas.openxmlformats.org/drawingml/2006/main">
              <a:graphicData uri="http://schemas.openxmlformats.org/drawingml/2006/picture">
                <pic:pic xmlns:pic="http://schemas.openxmlformats.org/drawingml/2006/picture">
                  <pic:nvPicPr>
                    <pic:cNvPr id="16393" name="Рисунок 61" descr="Описание: Т.jpg"/>
                    <pic:cNvPicPr>
                      <a:picLocks noChangeAspect="1" noChangeArrowheads="1"/>
                    </pic:cNvPicPr>
                  </pic:nvPicPr>
                  <pic:blipFill>
                    <a:blip r:embed="rId15"/>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14350" cy="352425"/>
            <wp:effectExtent l="19050" t="0" r="0" b="0"/>
            <wp:docPr id="34" name="Рисунок 12" descr="Описание: И.jpg"/>
            <wp:cNvGraphicFramePr/>
            <a:graphic xmlns:a="http://schemas.openxmlformats.org/drawingml/2006/main">
              <a:graphicData uri="http://schemas.openxmlformats.org/drawingml/2006/picture">
                <pic:pic xmlns:pic="http://schemas.openxmlformats.org/drawingml/2006/picture">
                  <pic:nvPicPr>
                    <pic:cNvPr id="16394" name="Рисунок 28" descr="Описание: И.jpg"/>
                    <pic:cNvPicPr>
                      <a:picLocks noChangeAspect="1" noChangeArrowheads="1"/>
                    </pic:cNvPicPr>
                  </pic:nvPicPr>
                  <pic:blipFill>
                    <a:blip r:embed="rId8"/>
                    <a:srcRect/>
                    <a:stretch>
                      <a:fillRect/>
                    </a:stretch>
                  </pic:blipFill>
                  <pic:spPr bwMode="auto">
                    <a:xfrm>
                      <a:off x="0" y="0"/>
                      <a:ext cx="514350"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04825" cy="352425"/>
            <wp:effectExtent l="19050" t="0" r="9525" b="0"/>
            <wp:docPr id="35" name="Рисунок 13" descr="Описание: К.jpg"/>
            <wp:cNvGraphicFramePr/>
            <a:graphic xmlns:a="http://schemas.openxmlformats.org/drawingml/2006/main">
              <a:graphicData uri="http://schemas.openxmlformats.org/drawingml/2006/picture">
                <pic:pic xmlns:pic="http://schemas.openxmlformats.org/drawingml/2006/picture">
                  <pic:nvPicPr>
                    <pic:cNvPr id="16395" name="Рисунок 30" descr="Описание: К.jpg"/>
                    <pic:cNvPicPr>
                      <a:picLocks noChangeAspect="1" noChangeArrowheads="1"/>
                    </pic:cNvPicPr>
                  </pic:nvPicPr>
                  <pic:blipFill>
                    <a:blip r:embed="rId16"/>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486F47">
        <w:rPr>
          <w:noProof/>
          <w:sz w:val="36"/>
          <w:szCs w:val="36"/>
          <w:lang w:eastAsia="ru-RU"/>
        </w:rPr>
        <w:drawing>
          <wp:inline distT="0" distB="0" distL="0" distR="0">
            <wp:extent cx="514350" cy="352425"/>
            <wp:effectExtent l="19050" t="0" r="0" b="0"/>
            <wp:docPr id="36" name="Рисунок 14" descr="Описание: А.jpg"/>
            <wp:cNvGraphicFramePr/>
            <a:graphic xmlns:a="http://schemas.openxmlformats.org/drawingml/2006/main">
              <a:graphicData uri="http://schemas.openxmlformats.org/drawingml/2006/picture">
                <pic:pic xmlns:pic="http://schemas.openxmlformats.org/drawingml/2006/picture">
                  <pic:nvPicPr>
                    <pic:cNvPr id="16396" name="Рисунок 18" descr="Описание: А.jpg"/>
                    <pic:cNvPicPr>
                      <a:picLocks noChangeAspect="1" noChangeArrowheads="1"/>
                    </pic:cNvPicPr>
                  </pic:nvPicPr>
                  <pic:blipFill>
                    <a:blip r:embed="rId14"/>
                    <a:srcRect/>
                    <a:stretch>
                      <a:fillRect/>
                    </a:stretch>
                  </pic:blipFill>
                  <pic:spPr bwMode="auto">
                    <a:xfrm>
                      <a:off x="0" y="0"/>
                      <a:ext cx="514350" cy="352425"/>
                    </a:xfrm>
                    <a:prstGeom prst="rect">
                      <a:avLst/>
                    </a:prstGeom>
                    <a:noFill/>
                    <a:ln w="9525">
                      <a:noFill/>
                      <a:miter lim="800000"/>
                      <a:headEnd/>
                      <a:tailEnd/>
                    </a:ln>
                  </pic:spPr>
                </pic:pic>
              </a:graphicData>
            </a:graphic>
          </wp:inline>
        </w:drawing>
      </w: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EF6B2D" w:rsidRDefault="00EF6B2D" w:rsidP="009211E4">
      <w:pPr>
        <w:rPr>
          <w:rFonts w:ascii="Times New Roman" w:hAnsi="Times New Roman" w:cs="Times New Roman"/>
          <w:sz w:val="28"/>
          <w:szCs w:val="28"/>
        </w:rPr>
      </w:pPr>
    </w:p>
    <w:p w:rsidR="009211E4" w:rsidRDefault="009211E4" w:rsidP="009211E4">
      <w:pP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211E4" w:rsidRPr="009211E4" w:rsidRDefault="009211E4" w:rsidP="009211E4">
      <w:pPr>
        <w:tabs>
          <w:tab w:val="left" w:pos="2377"/>
        </w:tabs>
        <w:rPr>
          <w:rFonts w:ascii="Times New Roman" w:hAnsi="Times New Roman"/>
          <w:sz w:val="28"/>
          <w:szCs w:val="28"/>
        </w:rPr>
      </w:pPr>
      <w:r>
        <w:rPr>
          <w:rFonts w:ascii="Times New Roman" w:hAnsi="Times New Roman"/>
          <w:sz w:val="28"/>
          <w:szCs w:val="28"/>
        </w:rPr>
        <w:t xml:space="preserve">  АЗБУКА  МОРЗЕ</w:t>
      </w:r>
    </w:p>
    <w:p w:rsidR="009211E4" w:rsidRDefault="009211E4">
      <w:pPr>
        <w:rPr>
          <w:rFonts w:ascii="Times New Roman" w:hAnsi="Times New Roman" w:cs="Times New Roman"/>
          <w:sz w:val="28"/>
          <w:szCs w:val="28"/>
        </w:rPr>
      </w:pPr>
      <w:r w:rsidRPr="009211E4">
        <w:rPr>
          <w:rFonts w:ascii="Times New Roman" w:hAnsi="Times New Roman" w:cs="Times New Roman"/>
          <w:noProof/>
          <w:sz w:val="28"/>
          <w:szCs w:val="28"/>
          <w:lang w:eastAsia="ru-RU"/>
        </w:rPr>
        <w:drawing>
          <wp:inline distT="0" distB="0" distL="0" distR="0">
            <wp:extent cx="5124450" cy="3667125"/>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49163" name="Picture 11"/>
                    <pic:cNvPicPr>
                      <a:picLocks noChangeAspect="1" noChangeArrowheads="1"/>
                    </pic:cNvPicPr>
                  </pic:nvPicPr>
                  <pic:blipFill>
                    <a:blip r:embed="rId17"/>
                    <a:srcRect/>
                    <a:stretch>
                      <a:fillRect/>
                    </a:stretch>
                  </pic:blipFill>
                  <pic:spPr bwMode="auto">
                    <a:xfrm>
                      <a:off x="0" y="0"/>
                      <a:ext cx="5124450" cy="3667125"/>
                    </a:xfrm>
                    <a:prstGeom prst="rect">
                      <a:avLst/>
                    </a:prstGeom>
                    <a:noFill/>
                    <a:ln w="9525">
                      <a:noFill/>
                      <a:miter lim="800000"/>
                      <a:headEnd/>
                      <a:tailEnd/>
                    </a:ln>
                    <a:effectLst/>
                  </pic:spPr>
                </pic:pic>
              </a:graphicData>
            </a:graphic>
          </wp:inline>
        </w:drawing>
      </w:r>
    </w:p>
    <w:p w:rsidR="00F624E7" w:rsidRDefault="00F624E7" w:rsidP="00F624E7">
      <w:pPr>
        <w:pStyle w:val="a3"/>
        <w:spacing w:before="0" w:beforeAutospacing="0" w:after="150" w:afterAutospacing="0" w:line="300" w:lineRule="atLeast"/>
        <w:rPr>
          <w:rFonts w:ascii="Helvetica" w:hAnsi="Helvetica" w:cs="Helvetica"/>
          <w:color w:val="000000" w:themeColor="text1"/>
          <w:sz w:val="32"/>
          <w:szCs w:val="32"/>
        </w:rPr>
      </w:pPr>
      <w:r>
        <w:rPr>
          <w:rFonts w:ascii="Helvetica" w:hAnsi="Helvetica" w:cs="Helvetica"/>
          <w:color w:val="000000" w:themeColor="text1"/>
          <w:sz w:val="32"/>
          <w:szCs w:val="32"/>
        </w:rPr>
        <w:t xml:space="preserve"> Задание :   Расшифровать  с помощью кода Морзе:</w:t>
      </w:r>
    </w:p>
    <w:p w:rsidR="00F624E7" w:rsidRDefault="00F624E7" w:rsidP="00F624E7">
      <w:pPr>
        <w:pStyle w:val="a3"/>
        <w:spacing w:before="0" w:beforeAutospacing="0" w:after="150" w:afterAutospacing="0" w:line="300" w:lineRule="atLeast"/>
        <w:rPr>
          <w:rFonts w:ascii="Helvetica" w:hAnsi="Helvetica" w:cs="Helvetica"/>
          <w:color w:val="000000" w:themeColor="text1"/>
          <w:sz w:val="32"/>
          <w:szCs w:val="32"/>
        </w:rPr>
      </w:pPr>
    </w:p>
    <w:p w:rsidR="00F624E7" w:rsidRPr="00437C58" w:rsidRDefault="00F624E7" w:rsidP="00F624E7">
      <w:pPr>
        <w:pStyle w:val="a3"/>
        <w:spacing w:before="0" w:beforeAutospacing="0" w:after="150" w:afterAutospacing="0" w:line="300" w:lineRule="atLeast"/>
        <w:rPr>
          <w:rFonts w:ascii="Helvetica" w:hAnsi="Helvetica" w:cs="Helvetica"/>
          <w:color w:val="000000" w:themeColor="text1"/>
          <w:sz w:val="32"/>
          <w:szCs w:val="32"/>
        </w:rPr>
      </w:pPr>
      <w:r>
        <w:rPr>
          <w:rFonts w:ascii="Helvetica" w:hAnsi="Helvetica" w:cs="Helvetica"/>
          <w:color w:val="000000" w:themeColor="text1"/>
          <w:sz w:val="32"/>
          <w:szCs w:val="32"/>
        </w:rPr>
        <w:t>Радист перехватил переданное  азбукой Морзе сообщение:</w:t>
      </w:r>
    </w:p>
    <w:p w:rsidR="00F624E7" w:rsidRPr="00437C58" w:rsidRDefault="00F624E7" w:rsidP="00F624E7">
      <w:pPr>
        <w:pStyle w:val="a3"/>
        <w:spacing w:before="0" w:beforeAutospacing="0" w:after="150" w:afterAutospacing="0" w:line="300" w:lineRule="atLeast"/>
        <w:rPr>
          <w:rFonts w:ascii="Helvetica" w:hAnsi="Helvetica" w:cs="Helvetica"/>
          <w:color w:val="000000" w:themeColor="text1"/>
          <w:sz w:val="32"/>
          <w:szCs w:val="32"/>
        </w:rPr>
      </w:pPr>
      <w:r w:rsidRPr="00437C58">
        <w:rPr>
          <w:rStyle w:val="morse"/>
          <w:rFonts w:ascii="Helvetica" w:hAnsi="Helvetica" w:cs="Helvetica"/>
          <w:b/>
          <w:bCs/>
          <w:color w:val="000000" w:themeColor="text1"/>
          <w:spacing w:val="48"/>
          <w:sz w:val="32"/>
          <w:szCs w:val="32"/>
        </w:rPr>
        <w:t>−− −·−−     −· ·−     − ·−· ·· −·· −·−· ·− − −··−     ··· · −·· −··− −− −−− ·−−−     ·−−· ·− ·−· ·− ·−·· ·−·· · ·−·· ··</w:t>
      </w:r>
    </w:p>
    <w:p w:rsidR="00F624E7" w:rsidRPr="00437C58" w:rsidRDefault="00F624E7" w:rsidP="00F624E7">
      <w:pPr>
        <w:pStyle w:val="a3"/>
        <w:spacing w:before="0" w:beforeAutospacing="0" w:after="150" w:afterAutospacing="0" w:line="300" w:lineRule="atLeast"/>
        <w:rPr>
          <w:rFonts w:ascii="Helvetica" w:hAnsi="Helvetica" w:cs="Helvetica"/>
          <w:color w:val="000000" w:themeColor="text1"/>
          <w:sz w:val="32"/>
          <w:szCs w:val="32"/>
        </w:rPr>
      </w:pPr>
      <w:r w:rsidRPr="00437C58">
        <w:rPr>
          <w:rFonts w:ascii="Helvetica" w:hAnsi="Helvetica" w:cs="Helvetica"/>
          <w:color w:val="000000" w:themeColor="text1"/>
          <w:sz w:val="32"/>
          <w:szCs w:val="32"/>
        </w:rPr>
        <w:t xml:space="preserve">На какой параллели терпит бедствие судно? </w:t>
      </w:r>
    </w:p>
    <w:p w:rsidR="0059058A" w:rsidRDefault="0059058A" w:rsidP="009211E4">
      <w:pPr>
        <w:rPr>
          <w:rFonts w:ascii="Times New Roman" w:hAnsi="Times New Roman" w:cs="Times New Roman"/>
          <w:sz w:val="28"/>
          <w:szCs w:val="28"/>
        </w:rPr>
      </w:pPr>
    </w:p>
    <w:p w:rsidR="001A32E9" w:rsidRPr="009211E4" w:rsidRDefault="001A32E9" w:rsidP="009211E4">
      <w:pPr>
        <w:rPr>
          <w:rFonts w:ascii="Times New Roman" w:hAnsi="Times New Roman" w:cs="Times New Roman"/>
          <w:sz w:val="28"/>
          <w:szCs w:val="28"/>
        </w:rPr>
      </w:pPr>
      <w:r>
        <w:rPr>
          <w:rFonts w:ascii="Times New Roman" w:hAnsi="Times New Roman" w:cs="Times New Roman"/>
          <w:sz w:val="28"/>
          <w:szCs w:val="28"/>
        </w:rPr>
        <w:t xml:space="preserve">   Ответ:   на  36</w:t>
      </w:r>
    </w:p>
    <w:sectPr w:rsidR="001A32E9" w:rsidRPr="009211E4" w:rsidSect="00AE3C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F3" w:rsidRDefault="002F08F3" w:rsidP="009211E4">
      <w:pPr>
        <w:spacing w:after="0" w:line="240" w:lineRule="auto"/>
      </w:pPr>
      <w:r>
        <w:separator/>
      </w:r>
    </w:p>
  </w:endnote>
  <w:endnote w:type="continuationSeparator" w:id="1">
    <w:p w:rsidR="002F08F3" w:rsidRDefault="002F08F3" w:rsidP="00921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F3" w:rsidRDefault="002F08F3" w:rsidP="009211E4">
      <w:pPr>
        <w:spacing w:after="0" w:line="240" w:lineRule="auto"/>
      </w:pPr>
      <w:r>
        <w:separator/>
      </w:r>
    </w:p>
  </w:footnote>
  <w:footnote w:type="continuationSeparator" w:id="1">
    <w:p w:rsidR="002F08F3" w:rsidRDefault="002F08F3" w:rsidP="00921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CA1"/>
    <w:multiLevelType w:val="multilevel"/>
    <w:tmpl w:val="EFE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40997"/>
    <w:multiLevelType w:val="multilevel"/>
    <w:tmpl w:val="0A4C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2520E"/>
    <w:multiLevelType w:val="multilevel"/>
    <w:tmpl w:val="7054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555F2"/>
    <w:rsid w:val="000D186E"/>
    <w:rsid w:val="001A32E9"/>
    <w:rsid w:val="001C2689"/>
    <w:rsid w:val="002F08F3"/>
    <w:rsid w:val="003966A9"/>
    <w:rsid w:val="0059058A"/>
    <w:rsid w:val="00672993"/>
    <w:rsid w:val="00673595"/>
    <w:rsid w:val="006A7A9D"/>
    <w:rsid w:val="008D3528"/>
    <w:rsid w:val="009211E4"/>
    <w:rsid w:val="009B441E"/>
    <w:rsid w:val="009C1263"/>
    <w:rsid w:val="00AE3C65"/>
    <w:rsid w:val="00B327DD"/>
    <w:rsid w:val="00D30C13"/>
    <w:rsid w:val="00D74393"/>
    <w:rsid w:val="00E555F2"/>
    <w:rsid w:val="00EF6B2D"/>
    <w:rsid w:val="00F6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55F2"/>
    <w:rPr>
      <w:i/>
      <w:iCs/>
    </w:rPr>
  </w:style>
  <w:style w:type="character" w:customStyle="1" w:styleId="apple-converted-space">
    <w:name w:val="apple-converted-space"/>
    <w:basedOn w:val="a0"/>
    <w:rsid w:val="00E555F2"/>
  </w:style>
  <w:style w:type="paragraph" w:customStyle="1" w:styleId="view">
    <w:name w:val="view"/>
    <w:basedOn w:val="a"/>
    <w:rsid w:val="00E55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55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5F2"/>
    <w:rPr>
      <w:rFonts w:ascii="Tahoma" w:hAnsi="Tahoma" w:cs="Tahoma"/>
      <w:sz w:val="16"/>
      <w:szCs w:val="16"/>
    </w:rPr>
  </w:style>
  <w:style w:type="paragraph" w:styleId="a7">
    <w:name w:val="List Paragraph"/>
    <w:basedOn w:val="a"/>
    <w:uiPriority w:val="34"/>
    <w:qFormat/>
    <w:rsid w:val="009211E4"/>
    <w:pPr>
      <w:ind w:left="720"/>
      <w:contextualSpacing/>
    </w:pPr>
  </w:style>
  <w:style w:type="paragraph" w:styleId="a8">
    <w:name w:val="header"/>
    <w:basedOn w:val="a"/>
    <w:link w:val="a9"/>
    <w:uiPriority w:val="99"/>
    <w:semiHidden/>
    <w:unhideWhenUsed/>
    <w:rsid w:val="009211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11E4"/>
  </w:style>
  <w:style w:type="paragraph" w:styleId="aa">
    <w:name w:val="footer"/>
    <w:basedOn w:val="a"/>
    <w:link w:val="ab"/>
    <w:uiPriority w:val="99"/>
    <w:semiHidden/>
    <w:unhideWhenUsed/>
    <w:rsid w:val="009211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211E4"/>
  </w:style>
  <w:style w:type="character" w:customStyle="1" w:styleId="morse">
    <w:name w:val="morse"/>
    <w:basedOn w:val="a0"/>
    <w:rsid w:val="00F624E7"/>
  </w:style>
</w:styles>
</file>

<file path=word/webSettings.xml><?xml version="1.0" encoding="utf-8"?>
<w:webSettings xmlns:r="http://schemas.openxmlformats.org/officeDocument/2006/relationships" xmlns:w="http://schemas.openxmlformats.org/wordprocessingml/2006/main">
  <w:divs>
    <w:div w:id="12149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972A-0671-4B4C-9009-4EB9C61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2016-06-14T15:32:00Z</cp:lastPrinted>
  <dcterms:created xsi:type="dcterms:W3CDTF">2015-11-04T06:18:00Z</dcterms:created>
  <dcterms:modified xsi:type="dcterms:W3CDTF">2016-06-14T15:33:00Z</dcterms:modified>
</cp:coreProperties>
</file>