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8C" w:rsidRPr="00EE493C" w:rsidRDefault="00597D8C" w:rsidP="00597D8C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proofErr w:type="spellStart"/>
      <w:r w:rsidRPr="00EE493C">
        <w:rPr>
          <w:b/>
          <w:bCs/>
          <w:color w:val="333333"/>
          <w:sz w:val="28"/>
          <w:szCs w:val="28"/>
        </w:rPr>
        <w:t>Вагайская</w:t>
      </w:r>
      <w:proofErr w:type="spellEnd"/>
      <w:r w:rsidRPr="00EE493C">
        <w:rPr>
          <w:b/>
          <w:bCs/>
          <w:color w:val="333333"/>
          <w:sz w:val="28"/>
          <w:szCs w:val="28"/>
        </w:rPr>
        <w:t xml:space="preserve"> средняя общеобразовательная школа </w:t>
      </w:r>
      <w:proofErr w:type="gramStart"/>
      <w:r w:rsidRPr="00EE493C">
        <w:rPr>
          <w:b/>
          <w:bCs/>
          <w:color w:val="333333"/>
          <w:sz w:val="28"/>
          <w:szCs w:val="28"/>
        </w:rPr>
        <w:t>филиал  «</w:t>
      </w:r>
      <w:proofErr w:type="spellStart"/>
      <w:proofErr w:type="gramEnd"/>
      <w:r w:rsidRPr="00EE493C">
        <w:rPr>
          <w:b/>
          <w:bCs/>
          <w:color w:val="333333"/>
          <w:sz w:val="28"/>
          <w:szCs w:val="28"/>
        </w:rPr>
        <w:t>Черноковская</w:t>
      </w:r>
      <w:proofErr w:type="spellEnd"/>
      <w:r w:rsidRPr="00EE493C">
        <w:rPr>
          <w:b/>
          <w:bCs/>
          <w:color w:val="333333"/>
          <w:sz w:val="28"/>
          <w:szCs w:val="28"/>
        </w:rPr>
        <w:t xml:space="preserve"> средняя общеобразовательная школа»</w:t>
      </w:r>
    </w:p>
    <w:p w:rsidR="00597D8C" w:rsidRDefault="00597D8C" w:rsidP="00597D8C">
      <w:pPr>
        <w:rPr>
          <w:sz w:val="28"/>
          <w:szCs w:val="28"/>
        </w:rPr>
      </w:pPr>
    </w:p>
    <w:p w:rsidR="00597D8C" w:rsidRPr="00597D8C" w:rsidRDefault="00597D8C" w:rsidP="00597D8C">
      <w:pPr>
        <w:rPr>
          <w:rFonts w:ascii="Times New Roman" w:hAnsi="Times New Roman" w:cs="Times New Roman"/>
          <w:sz w:val="24"/>
          <w:szCs w:val="24"/>
        </w:rPr>
      </w:pPr>
      <w:r w:rsidRPr="00597D8C">
        <w:rPr>
          <w:rFonts w:ascii="Times New Roman" w:hAnsi="Times New Roman" w:cs="Times New Roman"/>
          <w:sz w:val="24"/>
          <w:szCs w:val="24"/>
        </w:rPr>
        <w:t xml:space="preserve">Рассмотрено на заседании МО                                </w:t>
      </w:r>
      <w:proofErr w:type="gramStart"/>
      <w:r w:rsidRPr="00597D8C">
        <w:rPr>
          <w:rFonts w:ascii="Times New Roman" w:hAnsi="Times New Roman" w:cs="Times New Roman"/>
          <w:sz w:val="24"/>
          <w:szCs w:val="24"/>
        </w:rPr>
        <w:t xml:space="preserve">Утверждено: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97D8C">
        <w:rPr>
          <w:rFonts w:ascii="Times New Roman" w:hAnsi="Times New Roman" w:cs="Times New Roman"/>
          <w:sz w:val="24"/>
          <w:szCs w:val="24"/>
        </w:rPr>
        <w:t>аведующая</w:t>
      </w:r>
      <w:proofErr w:type="gramEnd"/>
      <w:r w:rsidRPr="00597D8C">
        <w:rPr>
          <w:rFonts w:ascii="Times New Roman" w:hAnsi="Times New Roman" w:cs="Times New Roman"/>
          <w:sz w:val="24"/>
          <w:szCs w:val="24"/>
        </w:rPr>
        <w:t xml:space="preserve"> филиалом                </w:t>
      </w:r>
    </w:p>
    <w:p w:rsidR="00597D8C" w:rsidRPr="00597D8C" w:rsidRDefault="00597D8C" w:rsidP="00597D8C">
      <w:pPr>
        <w:rPr>
          <w:rFonts w:ascii="Times New Roman" w:hAnsi="Times New Roman" w:cs="Times New Roman"/>
          <w:sz w:val="24"/>
          <w:szCs w:val="24"/>
        </w:rPr>
      </w:pPr>
      <w:r w:rsidRPr="00597D8C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gramStart"/>
      <w:r w:rsidRPr="00597D8C">
        <w:rPr>
          <w:rFonts w:ascii="Times New Roman" w:hAnsi="Times New Roman" w:cs="Times New Roman"/>
          <w:sz w:val="24"/>
          <w:szCs w:val="24"/>
        </w:rPr>
        <w:t>1  от</w:t>
      </w:r>
      <w:proofErr w:type="gramEnd"/>
      <w:r w:rsidRPr="00597D8C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597D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7D8C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gramStart"/>
      <w:r w:rsidRPr="00597D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97D8C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Pr="00597D8C">
        <w:rPr>
          <w:rFonts w:ascii="Times New Roman" w:hAnsi="Times New Roman" w:cs="Times New Roman"/>
          <w:sz w:val="24"/>
          <w:szCs w:val="24"/>
        </w:rPr>
        <w:t xml:space="preserve"> Т.Л.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7D8C" w:rsidRDefault="00597D8C" w:rsidP="00597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D8C" w:rsidRDefault="00597D8C" w:rsidP="00597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97D8C">
        <w:rPr>
          <w:rFonts w:ascii="Times New Roman" w:hAnsi="Times New Roman" w:cs="Times New Roman"/>
          <w:b/>
          <w:bCs/>
          <w:sz w:val="56"/>
          <w:szCs w:val="56"/>
        </w:rPr>
        <w:t>ПЛАН РАБОТЫ</w:t>
      </w: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40"/>
          <w:szCs w:val="40"/>
        </w:rPr>
      </w:pPr>
      <w:r w:rsidRPr="00597D8C">
        <w:rPr>
          <w:rFonts w:ascii="Times New Roman" w:hAnsi="Times New Roman" w:cs="Times New Roman"/>
          <w:sz w:val="40"/>
          <w:szCs w:val="40"/>
        </w:rPr>
        <w:t xml:space="preserve">методического объединения </w:t>
      </w: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40"/>
          <w:szCs w:val="40"/>
        </w:rPr>
      </w:pPr>
      <w:r w:rsidRPr="00597D8C">
        <w:rPr>
          <w:rFonts w:ascii="Times New Roman" w:hAnsi="Times New Roman" w:cs="Times New Roman"/>
          <w:sz w:val="40"/>
          <w:szCs w:val="40"/>
        </w:rPr>
        <w:t xml:space="preserve">учителей </w:t>
      </w:r>
      <w:proofErr w:type="gramStart"/>
      <w:r w:rsidRPr="00597D8C">
        <w:rPr>
          <w:rFonts w:ascii="Times New Roman" w:hAnsi="Times New Roman" w:cs="Times New Roman"/>
          <w:sz w:val="40"/>
          <w:szCs w:val="40"/>
        </w:rPr>
        <w:t>предметов  гуманитарного</w:t>
      </w:r>
      <w:proofErr w:type="gramEnd"/>
      <w:r w:rsidRPr="00597D8C">
        <w:rPr>
          <w:rFonts w:ascii="Times New Roman" w:hAnsi="Times New Roman" w:cs="Times New Roman"/>
          <w:sz w:val="40"/>
          <w:szCs w:val="40"/>
        </w:rPr>
        <w:t xml:space="preserve"> цикла</w:t>
      </w: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2018-2019</w:t>
      </w:r>
      <w:r w:rsidRPr="00597D8C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7D8C" w:rsidRPr="00597D8C" w:rsidRDefault="00597D8C" w:rsidP="00597D8C">
      <w:pPr>
        <w:pStyle w:val="af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597D8C">
        <w:rPr>
          <w:color w:val="333333"/>
          <w:sz w:val="28"/>
          <w:szCs w:val="28"/>
        </w:rPr>
        <w:t>Руководитель МО</w:t>
      </w:r>
    </w:p>
    <w:p w:rsidR="00597D8C" w:rsidRPr="00597D8C" w:rsidRDefault="00597D8C" w:rsidP="00597D8C">
      <w:pPr>
        <w:pStyle w:val="af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597D8C">
        <w:rPr>
          <w:color w:val="333333"/>
          <w:sz w:val="28"/>
          <w:szCs w:val="28"/>
        </w:rPr>
        <w:t xml:space="preserve"> учитель истории и</w:t>
      </w:r>
    </w:p>
    <w:p w:rsidR="00597D8C" w:rsidRPr="00597D8C" w:rsidRDefault="00597D8C" w:rsidP="00597D8C">
      <w:pPr>
        <w:pStyle w:val="af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597D8C">
        <w:rPr>
          <w:color w:val="333333"/>
          <w:sz w:val="28"/>
          <w:szCs w:val="28"/>
        </w:rPr>
        <w:t xml:space="preserve"> обществознания </w:t>
      </w:r>
    </w:p>
    <w:p w:rsidR="00597D8C" w:rsidRPr="00597D8C" w:rsidRDefault="00597D8C" w:rsidP="00597D8C">
      <w:pPr>
        <w:pStyle w:val="af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proofErr w:type="spellStart"/>
      <w:r w:rsidRPr="00597D8C">
        <w:rPr>
          <w:color w:val="333333"/>
          <w:sz w:val="28"/>
          <w:szCs w:val="28"/>
        </w:rPr>
        <w:t>Симанова</w:t>
      </w:r>
      <w:proofErr w:type="spellEnd"/>
      <w:r w:rsidRPr="00597D8C">
        <w:rPr>
          <w:color w:val="333333"/>
          <w:sz w:val="28"/>
          <w:szCs w:val="28"/>
        </w:rPr>
        <w:t xml:space="preserve"> Л.В.</w:t>
      </w:r>
    </w:p>
    <w:p w:rsidR="00597D8C" w:rsidRPr="00597D8C" w:rsidRDefault="00597D8C" w:rsidP="00597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D8C" w:rsidRPr="00597D8C" w:rsidRDefault="00597D8C" w:rsidP="00597D8C">
      <w:pPr>
        <w:rPr>
          <w:rFonts w:ascii="Times New Roman" w:hAnsi="Times New Roman" w:cs="Times New Roman"/>
          <w:sz w:val="28"/>
          <w:szCs w:val="28"/>
        </w:rPr>
      </w:pPr>
    </w:p>
    <w:p w:rsidR="00C75CA1" w:rsidRPr="00597D8C" w:rsidRDefault="00597D8C" w:rsidP="00597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D8C">
        <w:rPr>
          <w:rFonts w:ascii="Times New Roman" w:hAnsi="Times New Roman" w:cs="Times New Roman"/>
          <w:sz w:val="28"/>
          <w:szCs w:val="28"/>
        </w:rPr>
        <w:t>2018 год</w:t>
      </w:r>
    </w:p>
    <w:p w:rsidR="00787DDF" w:rsidRPr="00D62641" w:rsidRDefault="00787DDF" w:rsidP="00787DD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D51B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239A5"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</w:t>
      </w:r>
      <w:r w:rsidR="00A239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ческая тема</w:t>
      </w:r>
      <w:r w:rsidR="00D51B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задачи МО на 2018-2019</w:t>
      </w: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год.                                                     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Методические темы учителей.                 </w:t>
      </w:r>
    </w:p>
    <w:p w:rsidR="00787DDF" w:rsidRPr="00D62641" w:rsidRDefault="00C75CA1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План заседаний </w:t>
      </w:r>
      <w:r w:rsidR="00787DDF"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МО.                                                 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 Состав школьного методического объединения                                                                                                          </w:t>
      </w:r>
    </w:p>
    <w:p w:rsidR="00787DDF" w:rsidRPr="00D62641" w:rsidRDefault="00D51BA8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5. План работы учителей на 2018-2019 </w:t>
      </w:r>
      <w:r w:rsidR="00787DDF"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год.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="00D51B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работы учителей по кабинетам.                                       </w:t>
      </w:r>
    </w:p>
    <w:p w:rsidR="00787DDF" w:rsidRPr="00D62641" w:rsidRDefault="00787DDF" w:rsidP="00787DDF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7. </w:t>
      </w: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Подготовка </w:t>
      </w:r>
      <w:proofErr w:type="gramStart"/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 </w:t>
      </w: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ЕГЭ</w:t>
      </w:r>
      <w:proofErr w:type="gramEnd"/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ОГЭ . </w:t>
      </w:r>
    </w:p>
    <w:p w:rsidR="00787DDF" w:rsidRPr="00D62641" w:rsidRDefault="00787DDF" w:rsidP="00787DDF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="00D51B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работы с одарёнными учащимися.</w:t>
      </w:r>
    </w:p>
    <w:p w:rsidR="00787DDF" w:rsidRPr="00D62641" w:rsidRDefault="00787DDF" w:rsidP="00787DDF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="00D51B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работы со слабоуспевающими учащимися.</w:t>
      </w:r>
    </w:p>
    <w:p w:rsidR="00787DDF" w:rsidRPr="00D62641" w:rsidRDefault="00C75CA1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="00D51B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Протоколы заседаний </w:t>
      </w:r>
      <w:r w:rsidR="00787DDF"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</w:t>
      </w:r>
    </w:p>
    <w:p w:rsidR="00787DDF" w:rsidRPr="00D62641" w:rsidRDefault="00787DDF" w:rsidP="00787DD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5CA1" w:rsidRDefault="00C75CA1" w:rsidP="00D62641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Default="00C75CA1" w:rsidP="00D62641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Default="00C75CA1" w:rsidP="00D62641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Default="00C75CA1" w:rsidP="00D62641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Default="00C75CA1" w:rsidP="00D62641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Pr="00A239A5" w:rsidRDefault="00787DDF" w:rsidP="00A239A5">
      <w:pPr>
        <w:pStyle w:val="a4"/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A1">
        <w:rPr>
          <w:rFonts w:ascii="Times New Roman" w:hAnsi="Times New Roman" w:cs="Times New Roman"/>
          <w:b/>
          <w:sz w:val="24"/>
          <w:szCs w:val="24"/>
        </w:rPr>
        <w:t>Единая методическая тема:</w:t>
      </w:r>
      <w:r w:rsidR="00A2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CA1" w:rsidRPr="00A239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5CA1" w:rsidRPr="00A239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Повышение эффективности и качества основного и среднего образования в условиях реализации федерального государственного образовательного стандарта</w:t>
      </w:r>
      <w:r w:rsidR="00C75CA1" w:rsidRPr="00A239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239A5" w:rsidRDefault="00A239A5" w:rsidP="00D6264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D62641" w:rsidRDefault="00787DDF" w:rsidP="00A239A5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МО учителей гуманитарного цикла</w:t>
      </w:r>
      <w:r w:rsidR="00A239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51B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    2018-2019</w:t>
      </w: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87DDF" w:rsidRPr="00D62641" w:rsidRDefault="00787DDF" w:rsidP="00A2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239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методики проведения уроков гуманитарного цикла, повышение качества знаний в </w:t>
      </w:r>
      <w:r w:rsidRPr="00D62641">
        <w:rPr>
          <w:rFonts w:ascii="Times New Roman" w:eastAsia="Times New Roman" w:hAnsi="Times New Roman" w:cs="Times New Roman"/>
          <w:bCs/>
          <w:iCs/>
          <w:sz w:val="24"/>
          <w:szCs w:val="24"/>
        </w:rPr>
        <w:t>условиях реализации федерального государственного образовательного стандарта</w:t>
      </w:r>
      <w:r w:rsidRPr="00D6264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239A5" w:rsidRDefault="00787DDF" w:rsidP="00A2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нормативно-правовое обеспечение образовательного </w:t>
      </w:r>
      <w:r w:rsidR="00A239A5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</w:t>
      </w:r>
      <w:r w:rsidR="00A239A5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 </w:t>
      </w:r>
    </w:p>
    <w:p w:rsidR="00787DDF" w:rsidRPr="00D62641" w:rsidRDefault="00787DDF" w:rsidP="00A2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уяснить ориентиры образовательной политики, конкретных программно-методических требований, инструкций.</w:t>
      </w:r>
    </w:p>
    <w:p w:rsidR="00787DDF" w:rsidRPr="00D62641" w:rsidRDefault="00787DDF" w:rsidP="00A2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Воспитание у учащихся интереса к предмету.</w:t>
      </w:r>
    </w:p>
    <w:p w:rsidR="00787DDF" w:rsidRPr="00A239A5" w:rsidRDefault="00787DDF" w:rsidP="00A2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Осуществление дифференцированного подхода к обучению предмета, работа с одаренными детьми</w:t>
      </w:r>
      <w:r w:rsidR="00A239A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87DDF" w:rsidRPr="00A239A5" w:rsidRDefault="00787DDF" w:rsidP="00A23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современные и коммуникативные технологии на </w:t>
      </w:r>
      <w:proofErr w:type="gramStart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 для</w:t>
      </w:r>
      <w:proofErr w:type="gramEnd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познавательной и самостоятельной деятельности учащихся, развитие культуры речи.</w:t>
      </w:r>
    </w:p>
    <w:p w:rsidR="00787DDF" w:rsidRPr="00D62641" w:rsidRDefault="00787DDF" w:rsidP="00A239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Совершенствование методики подготовки учащихся к сдаче ОГЭ, ЕГЭ.</w:t>
      </w:r>
    </w:p>
    <w:p w:rsidR="00787DDF" w:rsidRPr="00D62641" w:rsidRDefault="00787DDF" w:rsidP="00A239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Осуществление контроля за прохождением программного материала, разработкой рабочих программ педагогов.</w:t>
      </w:r>
    </w:p>
    <w:p w:rsidR="00787DDF" w:rsidRPr="00D62641" w:rsidRDefault="00787DDF" w:rsidP="00A239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8.</w:t>
      </w:r>
      <w:r w:rsidR="00D51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787DDF" w:rsidRPr="00D62641" w:rsidRDefault="00787DDF" w:rsidP="00A239A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9.</w:t>
      </w:r>
      <w:r w:rsidR="00D51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методической </w:t>
      </w:r>
      <w:r w:rsidR="00A239A5"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 учителям</w:t>
      </w:r>
    </w:p>
    <w:p w:rsidR="00D51BA8" w:rsidRDefault="00787DDF" w:rsidP="00A23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достигнутого передового педагогического опыта в систему работы учителей, стимулирование их на  собственные творческие поиски;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обобщение и распространение педагогического опыта, рожденного внутри методического объединения, продолжение обмена педагогическими находками.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Реализовывать </w:t>
      </w:r>
      <w:proofErr w:type="spellStart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практическую, </w:t>
      </w:r>
      <w:proofErr w:type="spellStart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идеологическую </w:t>
      </w:r>
      <w:proofErr w:type="spellStart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proofErr w:type="spellEnd"/>
      <w:r w:rsidRPr="00D626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proofErr w:type="spellStart"/>
      <w:r w:rsidR="00A23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вленность</w:t>
      </w:r>
      <w:proofErr w:type="spellEnd"/>
      <w:r w:rsidR="00A23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9A5" w:rsidRPr="00A239A5" w:rsidRDefault="00A239A5" w:rsidP="00A239A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39A5" w:rsidRPr="00A239A5" w:rsidRDefault="00A239A5" w:rsidP="00A239A5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A239A5">
        <w:rPr>
          <w:b/>
          <w:bCs/>
          <w:color w:val="000000"/>
          <w:u w:val="single"/>
        </w:rPr>
        <w:t>Формы реализации целей и задач:</w:t>
      </w:r>
    </w:p>
    <w:p w:rsidR="00A239A5" w:rsidRPr="00A239A5" w:rsidRDefault="00A239A5" w:rsidP="00A239A5">
      <w:pPr>
        <w:pStyle w:val="af"/>
        <w:spacing w:before="0" w:beforeAutospacing="0" w:after="0" w:afterAutospacing="0"/>
        <w:ind w:left="360"/>
        <w:rPr>
          <w:color w:val="000000"/>
        </w:rPr>
      </w:pPr>
    </w:p>
    <w:p w:rsidR="00A239A5" w:rsidRPr="00A239A5" w:rsidRDefault="00A239A5" w:rsidP="00A239A5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239A5">
        <w:rPr>
          <w:color w:val="000000"/>
        </w:rPr>
        <w:t>Обсуждение современных образовательных технологий, методик.</w:t>
      </w:r>
    </w:p>
    <w:p w:rsidR="00A239A5" w:rsidRPr="00A239A5" w:rsidRDefault="00A239A5" w:rsidP="00A239A5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239A5">
        <w:rPr>
          <w:color w:val="000000"/>
        </w:rPr>
        <w:t xml:space="preserve">Проведение открытых уроков и внеклассных мероприятий по предмету, </w:t>
      </w:r>
      <w:proofErr w:type="spellStart"/>
      <w:r w:rsidRPr="00A239A5">
        <w:rPr>
          <w:color w:val="000000"/>
        </w:rPr>
        <w:t>взаимопосещение</w:t>
      </w:r>
      <w:proofErr w:type="spellEnd"/>
      <w:r w:rsidRPr="00A239A5">
        <w:rPr>
          <w:color w:val="000000"/>
        </w:rPr>
        <w:t xml:space="preserve"> уроков.</w:t>
      </w:r>
    </w:p>
    <w:p w:rsidR="00A239A5" w:rsidRPr="00A239A5" w:rsidRDefault="00A239A5" w:rsidP="00A239A5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239A5">
        <w:rPr>
          <w:color w:val="000000"/>
        </w:rPr>
        <w:t>Творческие отчеты по самообразованию.</w:t>
      </w:r>
    </w:p>
    <w:p w:rsidR="00A239A5" w:rsidRPr="00A239A5" w:rsidRDefault="00A239A5" w:rsidP="00A239A5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239A5">
        <w:rPr>
          <w:color w:val="000000"/>
        </w:rPr>
        <w:t>Круглые столы, лектории.</w:t>
      </w:r>
    </w:p>
    <w:p w:rsidR="00A239A5" w:rsidRPr="00A239A5" w:rsidRDefault="00A239A5" w:rsidP="00A239A5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239A5">
        <w:rPr>
          <w:color w:val="000000"/>
        </w:rPr>
        <w:t>Ознакомление и изучение новинок методической литературы.</w:t>
      </w:r>
    </w:p>
    <w:p w:rsidR="00A239A5" w:rsidRPr="00A239A5" w:rsidRDefault="00A239A5" w:rsidP="00A239A5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239A5">
        <w:rPr>
          <w:color w:val="000000"/>
        </w:rPr>
        <w:t>Участие в районных, муниципальных, всероссийских конкурсах педагогов и обучающихся.</w:t>
      </w:r>
    </w:p>
    <w:p w:rsidR="00A239A5" w:rsidRPr="00A239A5" w:rsidRDefault="00A239A5" w:rsidP="00A239A5">
      <w:pPr>
        <w:pStyle w:val="af"/>
        <w:spacing w:before="0" w:beforeAutospacing="0" w:after="0" w:afterAutospacing="0"/>
        <w:rPr>
          <w:b/>
          <w:bCs/>
          <w:color w:val="000000"/>
          <w:sz w:val="16"/>
          <w:szCs w:val="16"/>
          <w:u w:val="single"/>
        </w:rPr>
      </w:pPr>
    </w:p>
    <w:p w:rsidR="00A239A5" w:rsidRPr="00A239A5" w:rsidRDefault="00A239A5" w:rsidP="00A239A5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A239A5">
        <w:rPr>
          <w:b/>
          <w:bCs/>
          <w:color w:val="000000"/>
          <w:u w:val="single"/>
        </w:rPr>
        <w:t>Направления деятельности:</w:t>
      </w:r>
    </w:p>
    <w:p w:rsidR="00A239A5" w:rsidRPr="00A239A5" w:rsidRDefault="00A239A5" w:rsidP="00A239A5">
      <w:pPr>
        <w:pStyle w:val="af"/>
        <w:spacing w:before="0" w:beforeAutospacing="0" w:after="0" w:afterAutospacing="0"/>
        <w:ind w:left="360"/>
        <w:rPr>
          <w:color w:val="000000"/>
          <w:sz w:val="16"/>
          <w:szCs w:val="16"/>
        </w:rPr>
      </w:pPr>
    </w:p>
    <w:p w:rsidR="00A239A5" w:rsidRPr="00A239A5" w:rsidRDefault="00A239A5" w:rsidP="00A239A5">
      <w:pPr>
        <w:pStyle w:val="af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A239A5">
        <w:rPr>
          <w:color w:val="000000"/>
        </w:rPr>
        <w:t>Совершенствование педагогического мастерства учителей:</w:t>
      </w:r>
    </w:p>
    <w:p w:rsidR="00A239A5" w:rsidRPr="00A239A5" w:rsidRDefault="00A239A5" w:rsidP="00A239A5">
      <w:pPr>
        <w:pStyle w:val="af"/>
        <w:spacing w:before="0" w:beforeAutospacing="0" w:after="0" w:afterAutospacing="0"/>
        <w:rPr>
          <w:color w:val="000000"/>
        </w:rPr>
      </w:pPr>
      <w:r w:rsidRPr="00A239A5">
        <w:rPr>
          <w:color w:val="000000"/>
        </w:rPr>
        <w:t>а) открытые уроки и внеклассные мероприятия;</w:t>
      </w:r>
    </w:p>
    <w:p w:rsidR="00A239A5" w:rsidRPr="00A239A5" w:rsidRDefault="00A239A5" w:rsidP="00A239A5">
      <w:pPr>
        <w:pStyle w:val="af"/>
        <w:spacing w:before="0" w:beforeAutospacing="0" w:after="0" w:afterAutospacing="0"/>
        <w:rPr>
          <w:color w:val="000000"/>
        </w:rPr>
      </w:pPr>
      <w:r w:rsidRPr="00A239A5">
        <w:rPr>
          <w:color w:val="000000"/>
        </w:rPr>
        <w:t>б) работа над методическими темами по самообразованию.</w:t>
      </w:r>
    </w:p>
    <w:p w:rsidR="00A239A5" w:rsidRPr="00A239A5" w:rsidRDefault="00A239A5" w:rsidP="00A239A5">
      <w:pPr>
        <w:pStyle w:val="af"/>
        <w:numPr>
          <w:ilvl w:val="0"/>
          <w:numId w:val="47"/>
        </w:numPr>
        <w:spacing w:before="0" w:beforeAutospacing="0" w:after="0" w:afterAutospacing="0"/>
        <w:rPr>
          <w:color w:val="000000"/>
        </w:rPr>
      </w:pPr>
      <w:r w:rsidRPr="00A239A5">
        <w:rPr>
          <w:color w:val="000000"/>
        </w:rPr>
        <w:t>Организация повышения квалификации:</w:t>
      </w:r>
    </w:p>
    <w:p w:rsidR="00A239A5" w:rsidRPr="00A239A5" w:rsidRDefault="00A239A5" w:rsidP="00A239A5">
      <w:pPr>
        <w:pStyle w:val="af"/>
        <w:spacing w:before="0" w:beforeAutospacing="0" w:after="0" w:afterAutospacing="0"/>
        <w:rPr>
          <w:color w:val="000000"/>
        </w:rPr>
      </w:pPr>
      <w:r w:rsidRPr="00A239A5">
        <w:rPr>
          <w:color w:val="000000"/>
        </w:rPr>
        <w:t>а) курсы повышения квалификации;</w:t>
      </w:r>
    </w:p>
    <w:p w:rsidR="00A239A5" w:rsidRPr="00A239A5" w:rsidRDefault="00A239A5" w:rsidP="00A239A5">
      <w:pPr>
        <w:pStyle w:val="af"/>
        <w:spacing w:before="0" w:beforeAutospacing="0" w:after="0" w:afterAutospacing="0"/>
        <w:rPr>
          <w:color w:val="000000"/>
        </w:rPr>
      </w:pPr>
      <w:r w:rsidRPr="00A239A5">
        <w:rPr>
          <w:color w:val="000000"/>
        </w:rPr>
        <w:t>б) аттестация.</w:t>
      </w:r>
    </w:p>
    <w:p w:rsidR="00A239A5" w:rsidRPr="00A239A5" w:rsidRDefault="00A239A5" w:rsidP="00A239A5">
      <w:pPr>
        <w:pStyle w:val="af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A239A5">
        <w:rPr>
          <w:rStyle w:val="apple-converted-space"/>
          <w:color w:val="000000"/>
        </w:rPr>
        <w:t> </w:t>
      </w:r>
      <w:r w:rsidRPr="00A239A5">
        <w:rPr>
          <w:color w:val="000000"/>
        </w:rPr>
        <w:t>Изучение нормативных документов.</w:t>
      </w:r>
    </w:p>
    <w:p w:rsidR="00A239A5" w:rsidRPr="00A239A5" w:rsidRDefault="00A239A5" w:rsidP="00A239A5">
      <w:pPr>
        <w:pStyle w:val="af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</w:rPr>
      </w:pPr>
      <w:r w:rsidRPr="00A239A5">
        <w:rPr>
          <w:color w:val="000000"/>
        </w:rPr>
        <w:t>Изучение методик, методов, технологий обучения, развития, воспитания.</w:t>
      </w:r>
    </w:p>
    <w:p w:rsidR="00A239A5" w:rsidRPr="00A239A5" w:rsidRDefault="00A239A5" w:rsidP="00A239A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239A5" w:rsidRPr="00A239A5" w:rsidRDefault="00A239A5" w:rsidP="00A239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9A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 МО гуманитарного цикла</w:t>
      </w:r>
      <w:r w:rsidRPr="00A239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9A5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противоречит принципам гуманитарного образования:</w:t>
      </w:r>
    </w:p>
    <w:p w:rsidR="00A239A5" w:rsidRPr="00A239A5" w:rsidRDefault="00A239A5" w:rsidP="00A2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1) принцип экологического подхода к образованию (целостное видение самого себя и своей человеческой функции в</w:t>
      </w:r>
      <w:r>
        <w:rPr>
          <w:rFonts w:ascii="Times New Roman" w:hAnsi="Times New Roman" w:cs="Times New Roman"/>
          <w:sz w:val="24"/>
          <w:szCs w:val="24"/>
        </w:rPr>
        <w:t>о взаимоотношении с обществом);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 xml:space="preserve">2) принцип </w:t>
      </w:r>
      <w:proofErr w:type="spellStart"/>
      <w:r w:rsidRPr="00A239A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239A5">
        <w:rPr>
          <w:rFonts w:ascii="Times New Roman" w:hAnsi="Times New Roman" w:cs="Times New Roman"/>
          <w:sz w:val="24"/>
          <w:szCs w:val="24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</w:t>
      </w:r>
      <w:r>
        <w:rPr>
          <w:rFonts w:ascii="Times New Roman" w:hAnsi="Times New Roman" w:cs="Times New Roman"/>
          <w:sz w:val="24"/>
          <w:szCs w:val="24"/>
        </w:rPr>
        <w:t>урных и национальных традиций);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З) принцип демократизации (реализация педагогики сотрудничества, самоорганизация и самоопределение в выборе альт</w:t>
      </w:r>
      <w:r>
        <w:rPr>
          <w:rFonts w:ascii="Times New Roman" w:hAnsi="Times New Roman" w:cs="Times New Roman"/>
          <w:sz w:val="24"/>
          <w:szCs w:val="24"/>
        </w:rPr>
        <w:t>ернативных вариантов обучения);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4) принцип развивающего образования (постановка и реализация цел</w:t>
      </w:r>
      <w:r>
        <w:rPr>
          <w:rFonts w:ascii="Times New Roman" w:hAnsi="Times New Roman" w:cs="Times New Roman"/>
          <w:sz w:val="24"/>
          <w:szCs w:val="24"/>
        </w:rPr>
        <w:t>ей, восхождения к новым целям).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Для успешной работы в реализации научно-методической темы МО гуманитарного цикла учителя используют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A239A5">
        <w:rPr>
          <w:rFonts w:ascii="Times New Roman" w:hAnsi="Times New Roman" w:cs="Times New Roman"/>
          <w:b/>
          <w:bCs/>
          <w:sz w:val="24"/>
          <w:szCs w:val="24"/>
          <w:u w:val="single"/>
        </w:rPr>
        <w:t>ринципы воспитания тв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орческих способностей личности: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единства и оптимального сочетания управления индивидуальной работы и коллективной,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единства и оптимального сочетания управления и самоуправления,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единства и оптимального сочетания репродукции и проблемных методов,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единства и оптимального сочетания рационального и эмоционального,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 xml:space="preserve">• оптимальной трудности и </w:t>
      </w:r>
      <w:proofErr w:type="spellStart"/>
      <w:r w:rsidRPr="00A239A5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A239A5">
        <w:rPr>
          <w:rFonts w:ascii="Times New Roman" w:hAnsi="Times New Roman" w:cs="Times New Roman"/>
          <w:sz w:val="24"/>
          <w:szCs w:val="24"/>
        </w:rPr>
        <w:t xml:space="preserve"> организуемой деятельности учащихся,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новизны и разнообразия деятельности учащихся,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единства образования, развития и воспитания,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сотрудничества ученика и учителя, оптимизма веры в силы и способности ученика,</w:t>
      </w:r>
    </w:p>
    <w:p w:rsidR="00A239A5" w:rsidRPr="00A239A5" w:rsidRDefault="00A239A5" w:rsidP="00A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A239A5">
        <w:rPr>
          <w:rFonts w:ascii="Times New Roman" w:hAnsi="Times New Roman" w:cs="Times New Roman"/>
          <w:sz w:val="24"/>
          <w:szCs w:val="24"/>
        </w:rPr>
        <w:t>• поощрения успеха и доброжелательной критики недостатков.</w:t>
      </w:r>
    </w:p>
    <w:p w:rsidR="00A239A5" w:rsidRDefault="00A239A5" w:rsidP="00A239A5">
      <w:pPr>
        <w:rPr>
          <w:b/>
          <w:bCs/>
        </w:rPr>
      </w:pPr>
    </w:p>
    <w:p w:rsidR="00A239A5" w:rsidRDefault="00A239A5" w:rsidP="00A239A5">
      <w:pPr>
        <w:rPr>
          <w:b/>
          <w:bCs/>
        </w:rPr>
      </w:pPr>
    </w:p>
    <w:p w:rsidR="00A239A5" w:rsidRDefault="00A239A5" w:rsidP="00A239A5">
      <w:pPr>
        <w:jc w:val="both"/>
        <w:rPr>
          <w:b/>
          <w:bCs/>
        </w:rPr>
      </w:pPr>
    </w:p>
    <w:p w:rsidR="00A239A5" w:rsidRDefault="00A239A5" w:rsidP="00A23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C75CA1" w:rsidP="00C75C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7DDF" w:rsidRPr="00D62641">
        <w:rPr>
          <w:rFonts w:ascii="Times New Roman" w:hAnsi="Times New Roman" w:cs="Times New Roman"/>
          <w:b/>
          <w:sz w:val="24"/>
          <w:szCs w:val="24"/>
        </w:rPr>
        <w:t xml:space="preserve">Сведения об индивидуальных темах методической работы учителей 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303"/>
        <w:gridCol w:w="2551"/>
        <w:gridCol w:w="4218"/>
      </w:tblGrid>
      <w:tr w:rsidR="00C75CA1" w:rsidRPr="00D62641" w:rsidTr="00D51BA8">
        <w:tc>
          <w:tcPr>
            <w:tcW w:w="499" w:type="dxa"/>
          </w:tcPr>
          <w:p w:rsidR="00C75CA1" w:rsidRPr="00D62641" w:rsidRDefault="00C75CA1" w:rsidP="00D5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C75CA1" w:rsidRPr="00D62641" w:rsidRDefault="00C75CA1" w:rsidP="00D5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75CA1" w:rsidRPr="00D62641" w:rsidRDefault="00C75CA1" w:rsidP="00D5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18" w:type="dxa"/>
          </w:tcPr>
          <w:p w:rsidR="00C75CA1" w:rsidRPr="00D62641" w:rsidRDefault="00C75CA1" w:rsidP="00D5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C75CA1" w:rsidRPr="00D62641" w:rsidTr="00D51BA8">
        <w:tc>
          <w:tcPr>
            <w:tcW w:w="499" w:type="dxa"/>
          </w:tcPr>
          <w:p w:rsidR="00C75CA1" w:rsidRPr="00D62641" w:rsidRDefault="00C75CA1" w:rsidP="00D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75CA1" w:rsidRPr="00D62641" w:rsidRDefault="00D51BA8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Н.М.</w:t>
            </w:r>
          </w:p>
        </w:tc>
        <w:tc>
          <w:tcPr>
            <w:tcW w:w="2551" w:type="dxa"/>
          </w:tcPr>
          <w:p w:rsidR="00C75CA1" w:rsidRPr="00D62641" w:rsidRDefault="00C75CA1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18" w:type="dxa"/>
          </w:tcPr>
          <w:p w:rsidR="00C75CA1" w:rsidRPr="00D62641" w:rsidRDefault="00C75CA1" w:rsidP="00D51B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и формы контроля за ЗУН учащихся на уроках русского языка и литературы»</w:t>
            </w:r>
          </w:p>
        </w:tc>
      </w:tr>
      <w:tr w:rsidR="00C75CA1" w:rsidRPr="00D62641" w:rsidTr="00D51BA8">
        <w:tc>
          <w:tcPr>
            <w:tcW w:w="499" w:type="dxa"/>
          </w:tcPr>
          <w:p w:rsidR="00C75CA1" w:rsidRPr="00D62641" w:rsidRDefault="00C75CA1" w:rsidP="00D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75CA1" w:rsidRPr="00D62641" w:rsidRDefault="00A239A5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Юмашева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Сабирчановна</w:t>
            </w:r>
            <w:proofErr w:type="spellEnd"/>
          </w:p>
        </w:tc>
        <w:tc>
          <w:tcPr>
            <w:tcW w:w="2551" w:type="dxa"/>
          </w:tcPr>
          <w:p w:rsidR="00C75CA1" w:rsidRPr="00D62641" w:rsidRDefault="00C75CA1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18" w:type="dxa"/>
          </w:tcPr>
          <w:p w:rsidR="00C75CA1" w:rsidRPr="00D62641" w:rsidRDefault="00C75CA1" w:rsidP="00D51B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1D580E" w:rsidRPr="00B322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применение новых образовательных технологий в преподавании русского языка и литературы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CA1" w:rsidRPr="00D62641" w:rsidTr="00D51BA8">
        <w:tc>
          <w:tcPr>
            <w:tcW w:w="499" w:type="dxa"/>
          </w:tcPr>
          <w:p w:rsidR="00C75CA1" w:rsidRPr="00D62641" w:rsidRDefault="00D51BA8" w:rsidP="00D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75CA1" w:rsidRPr="00D62641" w:rsidRDefault="00D51BA8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1" w:type="dxa"/>
          </w:tcPr>
          <w:p w:rsidR="00C75CA1" w:rsidRPr="00D62641" w:rsidRDefault="00C75CA1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4218" w:type="dxa"/>
          </w:tcPr>
          <w:p w:rsidR="00C75CA1" w:rsidRPr="00D62641" w:rsidRDefault="00C75CA1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ценностно-смысловой компетенции учащихся на </w:t>
            </w:r>
          </w:p>
          <w:p w:rsidR="00C75CA1" w:rsidRPr="00D62641" w:rsidRDefault="00C75CA1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уроках истории и обществознании.</w:t>
            </w:r>
          </w:p>
        </w:tc>
      </w:tr>
      <w:tr w:rsidR="00C75CA1" w:rsidRPr="00D62641" w:rsidTr="00D51BA8">
        <w:tc>
          <w:tcPr>
            <w:tcW w:w="499" w:type="dxa"/>
          </w:tcPr>
          <w:p w:rsidR="00C75CA1" w:rsidRPr="00D62641" w:rsidRDefault="00A239A5" w:rsidP="00D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75CA1" w:rsidRPr="00D62641" w:rsidRDefault="00D51BA8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Р.Г.</w:t>
            </w:r>
          </w:p>
        </w:tc>
        <w:tc>
          <w:tcPr>
            <w:tcW w:w="2551" w:type="dxa"/>
          </w:tcPr>
          <w:p w:rsidR="00C75CA1" w:rsidRPr="00D62641" w:rsidRDefault="00C75CA1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218" w:type="dxa"/>
          </w:tcPr>
          <w:p w:rsidR="00C75CA1" w:rsidRPr="00D62641" w:rsidRDefault="00C75CA1" w:rsidP="001D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D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использование устной и письменной речи 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английского  языка»</w:t>
            </w:r>
          </w:p>
        </w:tc>
      </w:tr>
      <w:tr w:rsidR="00C75CA1" w:rsidRPr="00D62641" w:rsidTr="00D51BA8">
        <w:tc>
          <w:tcPr>
            <w:tcW w:w="499" w:type="dxa"/>
          </w:tcPr>
          <w:p w:rsidR="00C75CA1" w:rsidRPr="00D62641" w:rsidRDefault="00A239A5" w:rsidP="00D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C75CA1" w:rsidRPr="00D62641" w:rsidRDefault="00D51BA8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 В.М.</w:t>
            </w:r>
          </w:p>
        </w:tc>
        <w:tc>
          <w:tcPr>
            <w:tcW w:w="2551" w:type="dxa"/>
          </w:tcPr>
          <w:p w:rsidR="00C75CA1" w:rsidRPr="00D62641" w:rsidRDefault="00C75CA1" w:rsidP="00D5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51BA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C75CA1" w:rsidRPr="00D62641" w:rsidRDefault="00C75CA1" w:rsidP="001D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словарного запаса на уроках </w:t>
            </w:r>
            <w:r w:rsidR="001D580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75CA1" w:rsidRPr="00D62641" w:rsidRDefault="00C75CA1" w:rsidP="00A239A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39A5" w:rsidRPr="00A239A5" w:rsidRDefault="00A239A5" w:rsidP="00A239A5">
      <w:pPr>
        <w:pStyle w:val="af"/>
        <w:spacing w:before="120" w:after="120"/>
        <w:ind w:left="720"/>
        <w:jc w:val="center"/>
        <w:rPr>
          <w:b/>
          <w:bCs/>
        </w:rPr>
      </w:pPr>
      <w:r w:rsidRPr="00A239A5">
        <w:rPr>
          <w:b/>
          <w:bCs/>
        </w:rPr>
        <w:t>3. БАНК ДАННЫХ ЧЛЕНОВ МО.</w:t>
      </w:r>
    </w:p>
    <w:p w:rsidR="00A239A5" w:rsidRPr="00A239A5" w:rsidRDefault="00A239A5" w:rsidP="00A239A5">
      <w:pPr>
        <w:pStyle w:val="af"/>
        <w:spacing w:before="120" w:after="120"/>
        <w:ind w:firstLine="720"/>
        <w:jc w:val="both"/>
      </w:pPr>
      <w:r w:rsidRPr="00A239A5">
        <w:t>В методическое объединение учителей гуманитарного цикла входят учителя русского языка и литературы, истории и обществознания, английского языка. 100% учителей гуманитарного цикла имеют высшее образование, первую квалификационную категорию имеют 50% учителей.</w:t>
      </w:r>
    </w:p>
    <w:tbl>
      <w:tblPr>
        <w:tblW w:w="11416" w:type="dxa"/>
        <w:tblInd w:w="-1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948"/>
        <w:gridCol w:w="2132"/>
        <w:gridCol w:w="1288"/>
        <w:gridCol w:w="1800"/>
        <w:gridCol w:w="740"/>
        <w:gridCol w:w="760"/>
        <w:gridCol w:w="1410"/>
      </w:tblGrid>
      <w:tr w:rsidR="00A239A5" w:rsidRPr="00A239A5" w:rsidTr="00A239A5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  <w:r w:rsidRPr="00A239A5">
              <w:t>Ф.И.О.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left="113" w:right="113"/>
              <w:jc w:val="center"/>
            </w:pPr>
            <w:r w:rsidRPr="00A239A5">
              <w:t>Дата рождения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206"/>
              <w:jc w:val="center"/>
            </w:pPr>
            <w:r w:rsidRPr="00A239A5">
              <w:t>Должность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  <w:r w:rsidRPr="00A239A5">
              <w:t>Категория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  <w:r w:rsidRPr="00A239A5">
              <w:t>Образование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  <w:r w:rsidRPr="00A239A5">
              <w:t>Стаж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  <w:r w:rsidRPr="00A239A5">
              <w:t>Год повышения квалификации</w:t>
            </w:r>
          </w:p>
        </w:tc>
      </w:tr>
      <w:tr w:rsidR="00A239A5" w:rsidRPr="00A239A5" w:rsidTr="00A239A5">
        <w:trPr>
          <w:trHeight w:val="1094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206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  <w:r w:rsidRPr="00A239A5">
              <w:t>Общ.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  <w:proofErr w:type="spellStart"/>
            <w:r w:rsidRPr="00A239A5">
              <w:t>Пед</w:t>
            </w:r>
            <w:proofErr w:type="spellEnd"/>
            <w:r w:rsidRPr="00A239A5">
              <w:t>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jc w:val="center"/>
            </w:pPr>
          </w:p>
        </w:tc>
      </w:tr>
      <w:tr w:rsidR="00A239A5" w:rsidRPr="00A239A5" w:rsidTr="00A239A5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87"/>
              <w:jc w:val="center"/>
            </w:pPr>
            <w:proofErr w:type="spellStart"/>
            <w:r w:rsidRPr="00A239A5">
              <w:t>Симанова</w:t>
            </w:r>
            <w:proofErr w:type="spellEnd"/>
            <w:r w:rsidRPr="00A239A5">
              <w:t xml:space="preserve"> Людмила Викторовна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19.10.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1972г.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Учитель истории и обществознания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1 категория, 2012г.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239A5" w:rsidRPr="00A239A5" w:rsidRDefault="00A239A5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A239A5" w:rsidRPr="00A239A5" w:rsidRDefault="00A239A5" w:rsidP="00A239A5">
            <w:pPr>
              <w:snapToGrid w:val="0"/>
              <w:spacing w:before="120" w:after="120"/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22"/>
              <w:jc w:val="center"/>
            </w:pPr>
            <w:r>
              <w:t>24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70"/>
              <w:jc w:val="center"/>
            </w:pPr>
            <w:r>
              <w:t>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239A5" w:rsidRDefault="00E95B62" w:rsidP="00A239A5">
            <w:pPr>
              <w:pStyle w:val="af0"/>
              <w:snapToGrid w:val="0"/>
              <w:spacing w:before="120" w:after="120"/>
              <w:ind w:firstLine="122"/>
              <w:jc w:val="center"/>
            </w:pPr>
            <w:r>
              <w:t xml:space="preserve"> 2017</w:t>
            </w:r>
            <w:r w:rsidR="00A239A5" w:rsidRPr="00A239A5">
              <w:t xml:space="preserve"> г.</w:t>
            </w:r>
          </w:p>
        </w:tc>
      </w:tr>
      <w:tr w:rsidR="00A239A5" w:rsidRPr="00A239A5" w:rsidTr="00A239A5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239A5">
              <w:t>Угрюмова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239A5">
              <w:t xml:space="preserve"> Нина Михайловна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10.07.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1974г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Учитель русского языка и литературы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1 категория,</w:t>
            </w:r>
          </w:p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2013г.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A239A5" w:rsidRPr="00A239A5" w:rsidRDefault="00A239A5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A239A5" w:rsidRPr="00A239A5" w:rsidRDefault="00A239A5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C5712C" w:rsidP="00A239A5">
            <w:pPr>
              <w:pStyle w:val="af"/>
              <w:snapToGrid w:val="0"/>
              <w:spacing w:before="120" w:after="120"/>
              <w:ind w:firstLine="122"/>
              <w:jc w:val="center"/>
            </w:pPr>
            <w:r>
              <w:t>22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C5712C" w:rsidP="00A239A5">
            <w:pPr>
              <w:pStyle w:val="af"/>
              <w:snapToGrid w:val="0"/>
              <w:spacing w:before="120" w:after="120"/>
              <w:ind w:firstLine="70"/>
              <w:jc w:val="center"/>
            </w:pPr>
            <w:r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spacing w:before="120" w:after="120"/>
              <w:ind w:firstLine="122"/>
              <w:jc w:val="center"/>
            </w:pPr>
            <w:r w:rsidRPr="00A239A5">
              <w:t>2018г.</w:t>
            </w:r>
          </w:p>
        </w:tc>
      </w:tr>
      <w:tr w:rsidR="00A239A5" w:rsidRPr="00A239A5" w:rsidTr="00A239A5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>
              <w:t xml:space="preserve">Юмашева Индира </w:t>
            </w:r>
            <w:proofErr w:type="spellStart"/>
            <w:r>
              <w:t>Сабирчановна</w:t>
            </w:r>
            <w:proofErr w:type="spellEnd"/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>
              <w:t>06.05.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>
              <w:t>1981г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Учитель русского языка и литературы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Default="001D580E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D580E" w:rsidRDefault="001D580E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 г. Тюмень,</w:t>
            </w:r>
          </w:p>
          <w:p w:rsidR="001D580E" w:rsidRPr="00A239A5" w:rsidRDefault="001D580E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1D580E" w:rsidP="00A239A5">
            <w:pPr>
              <w:pStyle w:val="af"/>
              <w:snapToGrid w:val="0"/>
              <w:spacing w:before="120" w:after="120"/>
              <w:ind w:firstLine="122"/>
              <w:jc w:val="center"/>
            </w:pPr>
            <w:r>
              <w:t>12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1D580E" w:rsidP="00A239A5">
            <w:pPr>
              <w:pStyle w:val="af"/>
              <w:snapToGrid w:val="0"/>
              <w:spacing w:before="120" w:after="120"/>
              <w:ind w:firstLine="7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239A5" w:rsidRDefault="001D580E" w:rsidP="00A239A5">
            <w:pPr>
              <w:pStyle w:val="af0"/>
              <w:snapToGrid w:val="0"/>
              <w:spacing w:before="120" w:after="120"/>
              <w:ind w:firstLine="122"/>
              <w:jc w:val="center"/>
            </w:pPr>
            <w:r>
              <w:t>2019 г.</w:t>
            </w:r>
          </w:p>
        </w:tc>
      </w:tr>
      <w:tr w:rsidR="00A239A5" w:rsidRPr="00A239A5" w:rsidTr="00A239A5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87"/>
              <w:jc w:val="center"/>
            </w:pPr>
            <w:r w:rsidRPr="00A239A5">
              <w:t>Бельский Владимир Михайлович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09.06.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1961г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Учитель ИЗО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proofErr w:type="spellStart"/>
            <w:r w:rsidRPr="00A239A5">
              <w:t>Соответств</w:t>
            </w:r>
            <w:proofErr w:type="spellEnd"/>
            <w:r w:rsidRPr="00A239A5">
              <w:t xml:space="preserve"> занимаемой должности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239A5" w:rsidRPr="00A239A5" w:rsidRDefault="00A239A5" w:rsidP="00A23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ТГС-ПА,</w:t>
            </w:r>
          </w:p>
          <w:p w:rsidR="00A239A5" w:rsidRPr="00A239A5" w:rsidRDefault="00A239A5" w:rsidP="00A239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22"/>
              <w:jc w:val="center"/>
            </w:pPr>
            <w:r>
              <w:t>30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7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spacing w:before="120" w:after="120"/>
              <w:ind w:firstLine="122"/>
              <w:jc w:val="center"/>
            </w:pPr>
            <w:r w:rsidRPr="00A239A5">
              <w:t>2016г.</w:t>
            </w:r>
          </w:p>
        </w:tc>
      </w:tr>
      <w:tr w:rsidR="00A239A5" w:rsidRPr="00A239A5" w:rsidTr="00A239A5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239A5">
              <w:t xml:space="preserve">Рашитов 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239A5">
              <w:t xml:space="preserve">Радик </w:t>
            </w:r>
            <w:proofErr w:type="spellStart"/>
            <w:r w:rsidRPr="00A239A5">
              <w:t>Гусмангалиевич</w:t>
            </w:r>
            <w:proofErr w:type="spellEnd"/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02.05.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239A5">
              <w:t>1969г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 xml:space="preserve">Преподаватель филологии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05"/>
              <w:jc w:val="center"/>
            </w:pPr>
            <w:r w:rsidRPr="00A239A5">
              <w:t>с/</w:t>
            </w:r>
            <w:proofErr w:type="spellStart"/>
            <w:r w:rsidRPr="00A239A5">
              <w:t>з.д</w:t>
            </w:r>
            <w:proofErr w:type="spellEnd"/>
            <w:r w:rsidRPr="00A239A5">
              <w:t>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239A5" w:rsidRPr="00A239A5" w:rsidRDefault="00A239A5" w:rsidP="00A239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A5">
              <w:rPr>
                <w:rFonts w:ascii="Times New Roman" w:hAnsi="Times New Roman" w:cs="Times New Roman"/>
                <w:sz w:val="24"/>
                <w:szCs w:val="24"/>
              </w:rPr>
              <w:t xml:space="preserve">Самаркандский университет 1994г. 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122"/>
              <w:jc w:val="center"/>
            </w:pPr>
            <w:r>
              <w:t>24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70"/>
              <w:jc w:val="center"/>
            </w:pPr>
            <w:r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spacing w:before="120" w:after="120"/>
              <w:ind w:firstLine="122"/>
              <w:jc w:val="center"/>
            </w:pPr>
            <w:r w:rsidRPr="00A239A5">
              <w:t>2017г.</w:t>
            </w:r>
          </w:p>
        </w:tc>
      </w:tr>
    </w:tbl>
    <w:p w:rsidR="00A239A5" w:rsidRPr="00A239A5" w:rsidRDefault="00A239A5" w:rsidP="00A239A5">
      <w:pPr>
        <w:pStyle w:val="af"/>
        <w:spacing w:before="0" w:beforeAutospacing="0" w:after="0" w:afterAutospacing="0"/>
        <w:rPr>
          <w:b/>
          <w:bCs/>
        </w:rPr>
      </w:pPr>
    </w:p>
    <w:p w:rsidR="00A239A5" w:rsidRPr="00A239A5" w:rsidRDefault="00A239A5" w:rsidP="00A239A5">
      <w:pPr>
        <w:pStyle w:val="af"/>
        <w:spacing w:before="120" w:after="120"/>
        <w:ind w:firstLine="720"/>
        <w:jc w:val="center"/>
        <w:rPr>
          <w:b/>
          <w:bCs/>
        </w:rPr>
      </w:pPr>
      <w:r w:rsidRPr="00A239A5">
        <w:rPr>
          <w:b/>
          <w:bCs/>
        </w:rPr>
        <w:t xml:space="preserve">4. Сведения о курсовой подготовке. </w:t>
      </w:r>
    </w:p>
    <w:p w:rsidR="00A239A5" w:rsidRPr="00A239A5" w:rsidRDefault="00A239A5" w:rsidP="00A239A5">
      <w:pPr>
        <w:pStyle w:val="af"/>
        <w:spacing w:before="120" w:after="120"/>
        <w:ind w:firstLine="720"/>
        <w:jc w:val="center"/>
        <w:rPr>
          <w:b/>
          <w:bCs/>
        </w:rPr>
      </w:pPr>
      <w:r w:rsidRPr="00A239A5">
        <w:rPr>
          <w:b/>
          <w:bCs/>
        </w:rPr>
        <w:t>Перспективный план повышения</w:t>
      </w:r>
      <w:r>
        <w:rPr>
          <w:b/>
          <w:bCs/>
        </w:rPr>
        <w:t xml:space="preserve"> квалификации и аттестации.</w:t>
      </w:r>
    </w:p>
    <w:tbl>
      <w:tblPr>
        <w:tblW w:w="10159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1"/>
        <w:gridCol w:w="3340"/>
        <w:gridCol w:w="959"/>
        <w:gridCol w:w="820"/>
        <w:gridCol w:w="750"/>
        <w:gridCol w:w="743"/>
        <w:gridCol w:w="743"/>
        <w:gridCol w:w="743"/>
      </w:tblGrid>
      <w:tr w:rsidR="00A239A5" w:rsidRPr="00A239A5" w:rsidTr="00A239A5"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ФИО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Курсы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Категория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2014-2015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2015-2016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2016-2017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2017-2018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2018-2019</w:t>
            </w:r>
          </w:p>
        </w:tc>
      </w:tr>
      <w:tr w:rsidR="00A239A5" w:rsidRPr="00A239A5" w:rsidTr="00A239A5"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87"/>
              <w:jc w:val="center"/>
            </w:pPr>
            <w:proofErr w:type="spellStart"/>
            <w:r w:rsidRPr="00A239A5">
              <w:t>Симанова</w:t>
            </w:r>
            <w:proofErr w:type="spellEnd"/>
            <w:r w:rsidRPr="00A239A5">
              <w:t xml:space="preserve"> Людмила Викторовна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 xml:space="preserve">«Актуальные вопросы исторического и </w:t>
            </w:r>
            <w:proofErr w:type="spellStart"/>
            <w:r w:rsidRPr="00A239A5">
              <w:t>общеведческого</w:t>
            </w:r>
            <w:proofErr w:type="spellEnd"/>
            <w:r w:rsidRPr="00A239A5">
              <w:t xml:space="preserve"> образования: содержание, методы работы, пути повышения качества». 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 xml:space="preserve">1 </w:t>
            </w:r>
            <w:proofErr w:type="spellStart"/>
            <w:proofErr w:type="gramStart"/>
            <w:r w:rsidRPr="00A239A5">
              <w:t>кв.кат</w:t>
            </w:r>
            <w:proofErr w:type="spellEnd"/>
            <w:proofErr w:type="gramEnd"/>
          </w:p>
          <w:p w:rsidR="00A239A5" w:rsidRPr="00A239A5" w:rsidRDefault="00A239A5" w:rsidP="00A239A5">
            <w:pPr>
              <w:pStyle w:val="af0"/>
              <w:jc w:val="center"/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</w:pPr>
            <w:r w:rsidRPr="00A239A5">
              <w:t>2013г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в 2017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</w:p>
        </w:tc>
      </w:tr>
      <w:tr w:rsidR="00A239A5" w:rsidRPr="00A239A5" w:rsidTr="00A239A5">
        <w:trPr>
          <w:trHeight w:val="1308"/>
        </w:trPr>
        <w:tc>
          <w:tcPr>
            <w:tcW w:w="2061" w:type="dxa"/>
            <w:vMerge w:val="restart"/>
            <w:tcBorders>
              <w:left w:val="single" w:sz="2" w:space="0" w:color="000000"/>
              <w:bottom w:val="nil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87"/>
              <w:jc w:val="center"/>
            </w:pPr>
            <w:r w:rsidRPr="00A239A5">
              <w:t>Угрюмова Нина Михайловна</w:t>
            </w:r>
          </w:p>
        </w:tc>
        <w:tc>
          <w:tcPr>
            <w:tcW w:w="3340" w:type="dxa"/>
            <w:vMerge w:val="restart"/>
            <w:tcBorders>
              <w:left w:val="single" w:sz="2" w:space="0" w:color="000000"/>
              <w:bottom w:val="nil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«Использование ЭОР в процессе обучения в основной школе по русскому языку и литературе».</w:t>
            </w:r>
          </w:p>
        </w:tc>
        <w:tc>
          <w:tcPr>
            <w:tcW w:w="959" w:type="dxa"/>
            <w:tcBorders>
              <w:left w:val="single" w:sz="2" w:space="0" w:color="000000"/>
              <w:bottom w:val="nil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right="6"/>
            </w:pPr>
            <w:r w:rsidRPr="00A239A5">
              <w:t>1</w:t>
            </w:r>
          </w:p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кв. кат</w:t>
            </w:r>
          </w:p>
        </w:tc>
        <w:tc>
          <w:tcPr>
            <w:tcW w:w="820" w:type="dxa"/>
            <w:tcBorders>
              <w:left w:val="single" w:sz="2" w:space="0" w:color="000000"/>
              <w:bottom w:val="nil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  <w:r w:rsidRPr="00A239A5">
              <w:t>2011г</w:t>
            </w:r>
          </w:p>
        </w:tc>
        <w:tc>
          <w:tcPr>
            <w:tcW w:w="750" w:type="dxa"/>
            <w:tcBorders>
              <w:left w:val="single" w:sz="2" w:space="0" w:color="000000"/>
              <w:bottom w:val="nil"/>
            </w:tcBorders>
          </w:tcPr>
          <w:p w:rsidR="00A239A5" w:rsidRPr="00A239A5" w:rsidRDefault="00A239A5" w:rsidP="00A239A5">
            <w:pPr>
              <w:pStyle w:val="af0"/>
              <w:snapToGrid w:val="0"/>
            </w:pPr>
            <w:r w:rsidRPr="00A239A5">
              <w:t>до 2015</w:t>
            </w:r>
          </w:p>
        </w:tc>
        <w:tc>
          <w:tcPr>
            <w:tcW w:w="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Cs/>
              </w:rPr>
            </w:pPr>
            <w:r w:rsidRPr="00A239A5">
              <w:rPr>
                <w:bCs/>
              </w:rPr>
              <w:t>до 2019</w:t>
            </w:r>
          </w:p>
        </w:tc>
      </w:tr>
      <w:tr w:rsidR="00A239A5" w:rsidRPr="00A239A5" w:rsidTr="00A239A5">
        <w:tc>
          <w:tcPr>
            <w:tcW w:w="206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87"/>
              <w:jc w:val="center"/>
            </w:pPr>
          </w:p>
        </w:tc>
        <w:tc>
          <w:tcPr>
            <w:tcW w:w="3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right="6"/>
              <w:jc w:val="center"/>
            </w:pPr>
            <w:r w:rsidRPr="00A239A5">
              <w:t xml:space="preserve"> 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rPr>
                <w:b/>
                <w:bCs/>
              </w:rPr>
            </w:pPr>
          </w:p>
        </w:tc>
      </w:tr>
      <w:tr w:rsidR="00A239A5" w:rsidRPr="00A239A5" w:rsidTr="00A239A5"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87"/>
              <w:jc w:val="center"/>
            </w:pPr>
            <w:r>
              <w:t xml:space="preserve">Юмашева Индира </w:t>
            </w:r>
            <w:proofErr w:type="spellStart"/>
            <w:r>
              <w:t>Сабирчановна</w:t>
            </w:r>
            <w:proofErr w:type="spellEnd"/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C5712C" w:rsidP="00A239A5">
            <w:pPr>
              <w:pStyle w:val="af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C5712C">
              <w:rPr>
                <w:rFonts w:eastAsia="Times New Roman"/>
              </w:rPr>
              <w:t>Проектирование и реализация образовательного процесса по истории и обществознанию в соответствии с ФГОС ООО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C5712C" w:rsidP="00A239A5">
            <w:pPr>
              <w:pStyle w:val="af"/>
              <w:snapToGrid w:val="0"/>
              <w:spacing w:before="120" w:after="120"/>
              <w:ind w:left="-8" w:right="8" w:firstLine="16"/>
              <w:jc w:val="center"/>
            </w:pPr>
            <w:r>
              <w:t>б/к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C5712C" w:rsidP="00A239A5">
            <w:pPr>
              <w:pStyle w:val="af0"/>
              <w:snapToGrid w:val="0"/>
              <w:jc w:val="center"/>
            </w:pPr>
            <w:r>
              <w:t xml:space="preserve"> 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C5712C" w:rsidP="00A239A5">
            <w:pPr>
              <w:pStyle w:val="af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 2019</w:t>
            </w:r>
          </w:p>
        </w:tc>
      </w:tr>
      <w:tr w:rsidR="00A239A5" w:rsidRPr="00A239A5" w:rsidTr="00A239A5"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firstLine="87"/>
              <w:jc w:val="center"/>
            </w:pPr>
            <w:r w:rsidRPr="00A239A5">
              <w:t>Бельский Владимир Михайлович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rFonts w:eastAsia="Times New Roman"/>
              </w:rPr>
            </w:pPr>
            <w:r w:rsidRPr="00A239A5">
              <w:rPr>
                <w:rFonts w:eastAsia="Times New Roman"/>
              </w:rPr>
              <w:t>«Актуальные вопросы преподавания искусства в условиях ФГОС».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left="-8" w:right="8" w:firstLine="16"/>
              <w:jc w:val="center"/>
            </w:pPr>
            <w:proofErr w:type="spellStart"/>
            <w:r w:rsidRPr="00A239A5">
              <w:t>Соответ</w:t>
            </w:r>
            <w:proofErr w:type="spellEnd"/>
            <w:r w:rsidRPr="00A239A5">
              <w:t xml:space="preserve">. </w:t>
            </w:r>
            <w:proofErr w:type="spellStart"/>
            <w:r w:rsidRPr="00A239A5">
              <w:t>заним</w:t>
            </w:r>
            <w:proofErr w:type="spellEnd"/>
            <w:r w:rsidRPr="00A239A5">
              <w:t xml:space="preserve">. </w:t>
            </w:r>
            <w:proofErr w:type="spellStart"/>
            <w:r w:rsidRPr="00A239A5">
              <w:t>должн</w:t>
            </w:r>
            <w:proofErr w:type="spellEnd"/>
            <w:r w:rsidRPr="00A239A5">
              <w:t>.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A239A5">
              <w:t>в 2016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Cs/>
              </w:rPr>
            </w:pPr>
            <w:r w:rsidRPr="00A239A5">
              <w:rPr>
                <w:bCs/>
              </w:rPr>
              <w:t>до 2020</w:t>
            </w:r>
          </w:p>
        </w:tc>
      </w:tr>
      <w:tr w:rsidR="00A239A5" w:rsidRPr="00A239A5" w:rsidTr="00A239A5"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239A5">
              <w:t>Рашитов</w:t>
            </w:r>
          </w:p>
          <w:p w:rsidR="00A239A5" w:rsidRPr="00A239A5" w:rsidRDefault="00A239A5" w:rsidP="00A239A5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239A5">
              <w:t xml:space="preserve">Радик </w:t>
            </w:r>
            <w:proofErr w:type="spellStart"/>
            <w:r w:rsidRPr="00A239A5">
              <w:t>Гусмангалиевич</w:t>
            </w:r>
            <w:proofErr w:type="spellEnd"/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rFonts w:eastAsia="Times New Roman"/>
              </w:rPr>
            </w:pPr>
            <w:r w:rsidRPr="00A239A5">
              <w:rPr>
                <w:rFonts w:eastAsia="Times New Roman"/>
              </w:rPr>
              <w:t>-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"/>
              <w:snapToGrid w:val="0"/>
              <w:spacing w:before="120" w:after="120"/>
              <w:ind w:left="-8" w:right="8" w:firstLine="16"/>
              <w:jc w:val="center"/>
            </w:pPr>
            <w:proofErr w:type="spellStart"/>
            <w:r w:rsidRPr="00A239A5">
              <w:t>Соответ</w:t>
            </w:r>
            <w:proofErr w:type="spellEnd"/>
            <w:r w:rsidRPr="00A239A5">
              <w:t xml:space="preserve">. </w:t>
            </w:r>
            <w:proofErr w:type="spellStart"/>
            <w:r w:rsidRPr="00A239A5">
              <w:t>заним</w:t>
            </w:r>
            <w:proofErr w:type="spellEnd"/>
            <w:r w:rsidRPr="00A239A5">
              <w:t xml:space="preserve">. </w:t>
            </w:r>
            <w:proofErr w:type="spellStart"/>
            <w:r w:rsidRPr="00A239A5">
              <w:t>должн</w:t>
            </w:r>
            <w:proofErr w:type="spellEnd"/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  <w:r w:rsidRPr="00A239A5">
              <w:t>в 2017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9A5" w:rsidRPr="00A239A5" w:rsidRDefault="00A239A5" w:rsidP="00A239A5">
            <w:pPr>
              <w:pStyle w:val="af0"/>
              <w:snapToGrid w:val="0"/>
              <w:jc w:val="center"/>
              <w:rPr>
                <w:b/>
                <w:bCs/>
              </w:rPr>
            </w:pPr>
          </w:p>
        </w:tc>
      </w:tr>
    </w:tbl>
    <w:p w:rsidR="00A239A5" w:rsidRDefault="00A239A5" w:rsidP="00A239A5">
      <w:pPr>
        <w:pStyle w:val="af"/>
        <w:spacing w:before="120" w:after="120"/>
        <w:rPr>
          <w:sz w:val="28"/>
          <w:szCs w:val="28"/>
        </w:rPr>
      </w:pPr>
    </w:p>
    <w:p w:rsidR="00C75CA1" w:rsidRPr="00D62641" w:rsidRDefault="00C75CA1" w:rsidP="00C75C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641" w:rsidRPr="00D62641" w:rsidRDefault="00D62641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2641" w:rsidRPr="00D62641" w:rsidRDefault="00D62641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2C" w:rsidRDefault="00C5712C" w:rsidP="00A239A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2C" w:rsidRPr="00D62641" w:rsidRDefault="00C5712C" w:rsidP="00A239A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Pr="00A239A5" w:rsidRDefault="00787DDF" w:rsidP="00A239A5">
      <w:pPr>
        <w:pStyle w:val="a4"/>
        <w:numPr>
          <w:ilvl w:val="0"/>
          <w:numId w:val="4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A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A239A5">
        <w:rPr>
          <w:rFonts w:ascii="Times New Roman" w:hAnsi="Times New Roman" w:cs="Times New Roman"/>
          <w:b/>
          <w:sz w:val="24"/>
          <w:szCs w:val="24"/>
        </w:rPr>
        <w:t>заседаний  МО</w:t>
      </w:r>
      <w:proofErr w:type="gramEnd"/>
      <w:r w:rsidRPr="00A239A5">
        <w:rPr>
          <w:rFonts w:ascii="Times New Roman" w:hAnsi="Times New Roman" w:cs="Times New Roman"/>
          <w:b/>
          <w:sz w:val="24"/>
          <w:szCs w:val="24"/>
        </w:rPr>
        <w:t xml:space="preserve"> учителей гуманитарного цикла</w:t>
      </w:r>
    </w:p>
    <w:p w:rsidR="00787DDF" w:rsidRPr="00D62641" w:rsidRDefault="00665826" w:rsidP="00787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787DDF" w:rsidRPr="00D626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87DDF" w:rsidRPr="00D626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79"/>
        <w:gridCol w:w="8410"/>
      </w:tblGrid>
      <w:tr w:rsidR="00787DDF" w:rsidRPr="00D62641" w:rsidTr="00CF0D63">
        <w:tc>
          <w:tcPr>
            <w:tcW w:w="1479" w:type="dxa"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410" w:type="dxa"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Повестка дня заседаний методического объединения</w:t>
            </w:r>
          </w:p>
        </w:tc>
      </w:tr>
      <w:tr w:rsidR="00787DDF" w:rsidRPr="00D62641" w:rsidTr="00CF0D63">
        <w:tc>
          <w:tcPr>
            <w:tcW w:w="1479" w:type="dxa"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410" w:type="dxa"/>
          </w:tcPr>
          <w:p w:rsidR="00787DDF" w:rsidRPr="00D62641" w:rsidRDefault="00665826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МО в 2017-2018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2.Обсуждение и утверждение плана работы на 201</w:t>
            </w:r>
            <w:r w:rsidR="00665826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87DDF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3.Утверждение рабочих программ по предметам гуманитарного цикла.</w:t>
            </w:r>
          </w:p>
          <w:p w:rsidR="007739FF" w:rsidRPr="00D62641" w:rsidRDefault="007739F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 и проведение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диагностических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5-11 классах, план работы с одарёнными и слабыми учащимися, обзор новинок методической литературы</w:t>
            </w:r>
          </w:p>
          <w:p w:rsidR="007739FF" w:rsidRPr="00D62641" w:rsidRDefault="007739FF" w:rsidP="007739FF">
            <w:pPr>
              <w:numPr>
                <w:ilvl w:val="0"/>
                <w:numId w:val="1"/>
              </w:numPr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нормативными документами Министер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образования и науки РФ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контексте ФГОС</w:t>
            </w:r>
          </w:p>
          <w:p w:rsidR="00787DDF" w:rsidRPr="00D62641" w:rsidRDefault="00787DDF" w:rsidP="0077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DF" w:rsidRPr="00D62641" w:rsidTr="00CF0D63">
        <w:tc>
          <w:tcPr>
            <w:tcW w:w="1479" w:type="dxa"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773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410" w:type="dxa"/>
          </w:tcPr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прохождения программ в </w:t>
            </w:r>
            <w:r w:rsidRPr="00D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2.Подведение итогов проведения диагностических контрольных работ за </w:t>
            </w:r>
            <w:r w:rsidRPr="00D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3.Обсуждение</w:t>
            </w:r>
            <w:r w:rsidR="0077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результатов итоговой аттестации и сдачи ЕГЭ</w:t>
            </w:r>
            <w:r w:rsidR="00D62641" w:rsidRPr="00D62641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="00665826">
              <w:rPr>
                <w:rFonts w:ascii="Times New Roman" w:hAnsi="Times New Roman" w:cs="Times New Roman"/>
                <w:sz w:val="24"/>
                <w:szCs w:val="24"/>
              </w:rPr>
              <w:t xml:space="preserve"> в 2017-2018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4.Анализ итогов проведения олимпиады по русскому языку и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литературе  среди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5-11 классов. </w:t>
            </w:r>
          </w:p>
        </w:tc>
      </w:tr>
      <w:tr w:rsidR="00787DDF" w:rsidRPr="00D62641" w:rsidTr="00CF0D63">
        <w:tc>
          <w:tcPr>
            <w:tcW w:w="1479" w:type="dxa"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10" w:type="dxa"/>
          </w:tcPr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выполнения практической и теоретической части программ по предметам за </w:t>
            </w:r>
            <w:r w:rsidRPr="00D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2.Анализ техники чтения в </w:t>
            </w:r>
            <w:r w:rsidRPr="00D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3.Об итогах проведения диагностических контрольных работ по итогам </w:t>
            </w:r>
            <w:r w:rsidRPr="00D62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4. «Итоги мониторинга по выявлению уровня воспитанности и </w:t>
            </w:r>
            <w:proofErr w:type="spell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классов, их готовности к продолжению образования».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5.Выступление по теме «Формирование у учащихся потребности в новых знаниях».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6.«Использование ИКТ на уроках бурятской литературы».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7.Анализ открытых уроков истории и обществознания с использование ИКТ.</w:t>
            </w:r>
          </w:p>
        </w:tc>
      </w:tr>
      <w:tr w:rsidR="00787DDF" w:rsidRPr="00D62641" w:rsidTr="00CF0D63">
        <w:tc>
          <w:tcPr>
            <w:tcW w:w="1479" w:type="dxa"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410" w:type="dxa"/>
          </w:tcPr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1.Проведение пробных ОГЭ по русскому языку в 9-х и ЕГЭ в 11-х классах по русскому языку.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2.Доклад на тему «Подготовка учащихся к ЕГЭ: технология работы с тестовыми и текстовыми заданиями».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3.Круглый стол «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Готовимся  к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экзаменам»: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- корректировка тематических планов, подготовка общего плана проведения повторения;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рекомендаций по психологической подготовке выпускников и их родителей к итоговой аттестации и ЕГЭ. 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-изучение изменений в нормативных документах и других материалах по организации и проведению итоговой аттестации выпускников основной и средней (полной) школы.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и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структура  ОГЭ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, ЕГЭ (в 11 и 9 классах).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различного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рода  обучающими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информационными методическими пособиями.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4.Обсуждение и утверждение плана работы предметной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декады  гуманитарных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наук: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-определение целей тематической недели, темы.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 учащихся;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- конкурс чтецов;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-планирование открытых уроков и внеклассных мероприятий.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DF" w:rsidRPr="00D62641" w:rsidTr="00CF0D63">
        <w:tc>
          <w:tcPr>
            <w:tcW w:w="1479" w:type="dxa"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10" w:type="dxa"/>
          </w:tcPr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1.Проведение школьной методической недели учителей гуманитарных наук по общешкольному плану: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-распространение передового педагогического опыта при подготовке и проведении методической недели.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новинок художественной,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специальной  и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литературы по теме.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2.Анализ проведения предметной декады.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3.Отчет учителей по теме самообразования.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4.Анализ пробных ОГЭ и ЕГЭ по русскому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языку  в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9-х, 11-х классах.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5.Выступление на тему «Совершенствование мастерства учителя через посещение курсов повышения профессиональной квалификации» </w:t>
            </w:r>
          </w:p>
        </w:tc>
      </w:tr>
      <w:tr w:rsidR="00787DDF" w:rsidRPr="00D62641" w:rsidTr="00CF0D63">
        <w:tc>
          <w:tcPr>
            <w:tcW w:w="1479" w:type="dxa"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410" w:type="dxa"/>
          </w:tcPr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1.Подведение итогов проведения диагностических контрольных работ за год.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2.Анализ проведения техники чтения учащихся 5-8 классах на конец года.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 Разработка материалов к государственной (итоговой) аттестации учащихся 9,11 классов.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4.Анализ работы учителей МО гуманитарного цикла по реализации методической темы (выявление основных приоритетных направлений, проблем).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5.Самоанали</w:t>
            </w:r>
            <w:r w:rsidR="00062DB6">
              <w:rPr>
                <w:rFonts w:ascii="Times New Roman" w:hAnsi="Times New Roman" w:cs="Times New Roman"/>
                <w:sz w:val="24"/>
                <w:szCs w:val="24"/>
              </w:rPr>
              <w:t>з деятельности членов МО за 2018-2019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6.Обмен опытом «Использование современных образовательных технологий в учебной деятельности».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7.Анализ открытых уроков с применением современных технологий в учебной деятельности».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8.»Формы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 работы через применение новых образовательных технологий на уроке».</w:t>
            </w:r>
          </w:p>
          <w:p w:rsidR="00787DDF" w:rsidRPr="00D62641" w:rsidRDefault="00787DDF" w:rsidP="0078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9.Определение основных направлений деятельности МО, целей, задач на следующий учебный год. </w:t>
            </w:r>
          </w:p>
        </w:tc>
      </w:tr>
    </w:tbl>
    <w:p w:rsidR="00787DDF" w:rsidRPr="00D62641" w:rsidRDefault="00787DDF" w:rsidP="00787DDF">
      <w:pPr>
        <w:rPr>
          <w:rFonts w:ascii="Times New Roman" w:hAnsi="Times New Roman" w:cs="Times New Roman"/>
          <w:sz w:val="24"/>
          <w:szCs w:val="24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79E" w:rsidRPr="00D62641" w:rsidRDefault="0044079E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79E" w:rsidRDefault="0044079E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39A5" w:rsidRDefault="00A239A5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Default="00787DDF" w:rsidP="0044079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НАПРАВЛЕНИЯ РАБОТЫ</w:t>
      </w:r>
    </w:p>
    <w:p w:rsidR="00A239A5" w:rsidRPr="00D62641" w:rsidRDefault="00A239A5" w:rsidP="0044079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56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8583"/>
      </w:tblGrid>
      <w:tr w:rsidR="00787DDF" w:rsidRPr="00D62641" w:rsidTr="00CF0D63">
        <w:trPr>
          <w:trHeight w:val="547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787DDF" w:rsidP="004407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работы</w:t>
            </w:r>
          </w:p>
        </w:tc>
      </w:tr>
      <w:tr w:rsidR="00787DDF" w:rsidRPr="00D62641" w:rsidTr="00CF0D63">
        <w:trPr>
          <w:trHeight w:val="383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Июнь, сентябрь</w:t>
            </w:r>
          </w:p>
        </w:tc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062DB6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работы МО за 2018-2019</w:t>
            </w:r>
            <w:r w:rsidR="00787DDF"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учебный год.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Корректировка и утв</w:t>
            </w:r>
            <w:r w:rsidR="0006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ерждение плана работы МО на 2018-2019</w:t>
            </w: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учебный год.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Чтение и обсуждение методических </w:t>
            </w:r>
            <w:proofErr w:type="gramStart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писем,  корректировка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календарно-тематического планирования.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«Применение современных педагогических технологий на уроках русского </w:t>
            </w:r>
            <w:proofErr w:type="gramStart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языка  и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литературы как средство развития коммуникативных способностей учащихся» (семинар)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Подбор  материала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для   вводных  контр</w:t>
            </w:r>
            <w:r w:rsidR="0044079E"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ольных  работ  по предметам </w:t>
            </w: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учащихся 5-11 классов.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Подбор   </w:t>
            </w:r>
            <w:proofErr w:type="gramStart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материала  для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проведения   школьного   пробного экзамена по русскому языку в 11 классе в форме ЕГЭ.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Составление графика работы учителей с одарёнными детьми, со слабоуспевающими, по подготовке учащихся к сдаче ЕГЭ и ОГЭ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7DDF" w:rsidRPr="00D62641" w:rsidTr="00CF0D63">
        <w:trPr>
          <w:trHeight w:val="336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Сентябрь 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октябрь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вводных контрольных работ в 5-11 классах.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с одарёнными, слабоуспевающими детьми. Подготовка учащихся к ОГЭ и ЕГЭ.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и проведение пробного школьного экзамена по русскому языку в 11 классе.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 районных конкурсах.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Подбор материалов для проведения школьного тура олимпиад среди учащихся 9-11 классов по русскому языку и литературе.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Работы по активизации использования электронных учебников и дидактического материала при подготовке учащихся к разным видам итоговой аттестации.</w:t>
            </w:r>
          </w:p>
          <w:p w:rsidR="00787DDF" w:rsidRPr="00D62641" w:rsidRDefault="0044079E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предметной недели русского языка и литературы</w:t>
            </w:r>
          </w:p>
        </w:tc>
      </w:tr>
      <w:tr w:rsidR="00787DDF" w:rsidRPr="00D62641" w:rsidTr="00CF0D63">
        <w:trPr>
          <w:trHeight w:val="190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Ноябрь декабрь</w:t>
            </w:r>
          </w:p>
        </w:tc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четвертных контрольных работ по русскому языку.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пробного экзамена по русскому языку в 11 классе.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Подведение итогов школьного тура олимпиад по русскому языку и литературе.</w:t>
            </w:r>
          </w:p>
          <w:p w:rsidR="0044079E" w:rsidRDefault="0044079E" w:rsidP="004407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в рамках подготовки к сочинению по литературе в 11 классе;</w:t>
            </w:r>
          </w:p>
          <w:p w:rsidR="00CF0D63" w:rsidRPr="00D62641" w:rsidRDefault="00CF0D63" w:rsidP="00CF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школьного пробного экзамена по русскому языку в 9 классе.</w:t>
            </w:r>
          </w:p>
          <w:p w:rsidR="00CF0D63" w:rsidRPr="00D62641" w:rsidRDefault="00CF0D63" w:rsidP="00CF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   по    использованию    на    уроках    современных педагогических технологий.</w:t>
            </w:r>
          </w:p>
          <w:p w:rsidR="00CF0D63" w:rsidRPr="00D62641" w:rsidRDefault="00CF0D63" w:rsidP="00CF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Посещение и обсуждение открытых уроков.</w:t>
            </w:r>
          </w:p>
          <w:p w:rsidR="00CF0D63" w:rsidRPr="00D62641" w:rsidRDefault="00CF0D63" w:rsidP="00CF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 районном туре олимпиад по русскому языку и литературе.</w:t>
            </w:r>
          </w:p>
          <w:p w:rsidR="0044079E" w:rsidRPr="00D62641" w:rsidRDefault="0044079E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87DDF" w:rsidRPr="00D62641" w:rsidRDefault="00787DDF" w:rsidP="00787DDF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5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8574"/>
        <w:gridCol w:w="15"/>
      </w:tblGrid>
      <w:tr w:rsidR="00787DDF" w:rsidRPr="00D62641" w:rsidTr="00CF0D63">
        <w:trPr>
          <w:gridAfter w:val="1"/>
          <w:wAfter w:w="15" w:type="dxa"/>
          <w:trHeight w:val="339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8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заседания круглого стола по теме «Интеллектуальное развитие школьников посредством реализации личностно-ориентированного подхода при обучении русскому языку и литературе».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учебной деятельности за первое полугодие.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Подбор  и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обсуждение  материалов  проведения  школьной предметной недели русского языка и литературы.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Посещение и обсуждение открытых уроков.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Подбор   и   обсуждение   материалов   школьного   пробного экзамена по русскому языку в 9 классе.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Составление   графика   проведения   открытых   уроков   с использованием современных педагогических технологий.</w:t>
            </w:r>
          </w:p>
        </w:tc>
      </w:tr>
      <w:tr w:rsidR="00787DDF" w:rsidRPr="00D62641" w:rsidTr="00CF0D63">
        <w:trPr>
          <w:gridAfter w:val="1"/>
          <w:wAfter w:w="15" w:type="dxa"/>
          <w:trHeight w:val="182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Февраль - март </w:t>
            </w:r>
          </w:p>
        </w:tc>
        <w:tc>
          <w:tcPr>
            <w:tcW w:w="8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районного пробного экзамена по русскому языку в 11 классе.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районного пробного экзамена по русскому языку в 9 классе.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</w:t>
            </w:r>
            <w:r w:rsidR="0044079E"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оведение предметной недели родн</w:t>
            </w: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ого языка и литературы. Участие в районных конкурсах.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Посещение и обсуждение открытых уроков. </w:t>
            </w:r>
          </w:p>
        </w:tc>
      </w:tr>
      <w:tr w:rsidR="00787DDF" w:rsidRPr="00D62641" w:rsidTr="00CF0D63">
        <w:trPr>
          <w:gridAfter w:val="1"/>
          <w:wAfter w:w="15" w:type="dxa"/>
          <w:trHeight w:val="23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Апрель - май</w:t>
            </w:r>
          </w:p>
        </w:tc>
        <w:tc>
          <w:tcPr>
            <w:tcW w:w="8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пробных районных экзаменов по русскому языку в 9 и 11 классах.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Проведение     семинара  </w:t>
            </w:r>
            <w:proofErr w:type="gramStart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«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Инновационная деятельность педагога и современный урок в формировании качества знаний учащихся.».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Составление и обсуждение экзаменационного материала для итоговой и промежуточной аттестации учащихся 5-11 классов.</w:t>
            </w:r>
          </w:p>
          <w:p w:rsidR="00CF0D63" w:rsidRPr="00D62641" w:rsidRDefault="00787DDF" w:rsidP="00CF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Предварительное распре</w:t>
            </w:r>
            <w:r w:rsidR="0006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деление учебной нагрузки на 2019-2020</w:t>
            </w: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учебный год.</w:t>
            </w:r>
            <w:r w:rsidR="00CF0D63"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Составление графика экзаменов и консультаций.</w:t>
            </w:r>
          </w:p>
          <w:p w:rsidR="00CF0D63" w:rsidRPr="00D62641" w:rsidRDefault="00CF0D63" w:rsidP="00CF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Мониторинг </w:t>
            </w:r>
            <w:proofErr w:type="spellStart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обученности</w:t>
            </w:r>
            <w:proofErr w:type="spellEnd"/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предмету </w:t>
            </w:r>
            <w:r w:rsidR="0006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 2018 – 2019</w:t>
            </w: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учебный год.</w:t>
            </w:r>
          </w:p>
          <w:p w:rsidR="00787DDF" w:rsidRPr="00D62641" w:rsidRDefault="00CF0D63" w:rsidP="00CF0D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консультаций и промежуточной аттестации.</w:t>
            </w:r>
          </w:p>
        </w:tc>
      </w:tr>
      <w:tr w:rsidR="00787DDF" w:rsidRPr="00D62641" w:rsidTr="00CF0D63">
        <w:trPr>
          <w:trHeight w:val="2237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8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консультаций и выпускных экзаменов в 9 и 11 классе.</w:t>
            </w:r>
          </w:p>
          <w:p w:rsidR="00787DDF" w:rsidRPr="00D62641" w:rsidRDefault="00062DB6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работы МО за 2018 - 2019</w:t>
            </w:r>
            <w:r w:rsidR="00787DDF"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учебный год.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Составление и об</w:t>
            </w:r>
            <w:r w:rsidR="0006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суждение плана работы МО на 2019</w:t>
            </w: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- 20</w:t>
            </w:r>
            <w:r w:rsidR="0006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учебный год.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Обсуждение и утверждение рабочих программ.</w:t>
            </w:r>
          </w:p>
        </w:tc>
      </w:tr>
    </w:tbl>
    <w:p w:rsidR="00787DDF" w:rsidRPr="00D62641" w:rsidRDefault="00787DDF" w:rsidP="00787DD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Работа по самообразованию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1.Работа над темой самообразования, методической темой объединения учителей</w:t>
      </w:r>
      <w:r w:rsidR="00062D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проведение открытых уроков. (</w:t>
      </w: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Календарно - тематическое планирование: современные требования, новые подходы и педагогический опыт, (август)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Обобщение опыта работы </w:t>
      </w:r>
      <w:proofErr w:type="spell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аттестующихся</w:t>
      </w:r>
      <w:proofErr w:type="spell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учителей, (сентябрь - октябрь)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Санитарно-гигиенические нормы организации учебного процесса, (сентябрь)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Единый орфографический режим ведения тетрадей, оформление журналов, личных дел. (август)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Подготовка к теоретическому семинару №1. (октябрь)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Подготовка учащихся к олимпиадам по русскому языку и литературе. (в течение года)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 Консультации по под</w:t>
      </w:r>
      <w:r w:rsidR="00062D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готовке учащихся к ОГЭ и ЕГЭ. (</w:t>
      </w: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9. Работа с электронными учебникам</w:t>
      </w:r>
      <w:r w:rsidR="00062D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и дидактическим материалом. (</w:t>
      </w: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10. Подготовка к семинару - практикуму №1. (ноябрь - январь)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11. Подготовка и проведение предметной недели русского языка и литературы, (январь - март)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12.Подготовка к теоретическому семинару №2. (март-апрель)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13.Самоанализ работы над темой самообразования, (апрель)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14. Работа с документацией на подтверждение (повышение) разряда </w:t>
      </w:r>
      <w:proofErr w:type="spell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аттестующихся</w:t>
      </w:r>
      <w:proofErr w:type="spell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учителей, (апрель - май)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15.Нормы оценки знаний, умений и навыков учащихся, (май)</w:t>
      </w:r>
    </w:p>
    <w:p w:rsidR="00787DDF" w:rsidRPr="00D62641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16. Работа с образовательными стандартами по предмету, (май)</w:t>
      </w:r>
    </w:p>
    <w:p w:rsidR="00E95B62" w:rsidRPr="00D62641" w:rsidRDefault="00E95B62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Default="00787DDF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17. Работа с документацией кабинетов. (в течение года)</w:t>
      </w:r>
    </w:p>
    <w:p w:rsidR="00E95B62" w:rsidRPr="00D62641" w:rsidRDefault="00E95B62" w:rsidP="00CF0D6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CF0D63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18. Накопле</w:t>
      </w:r>
      <w:r w:rsidR="00062D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ние научно-методической базы. (</w:t>
      </w: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</w:t>
      </w:r>
      <w:r w:rsidR="00E95B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</w:t>
      </w: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95B62" w:rsidRDefault="00E95B62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F0D63" w:rsidRDefault="00CF0D63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Проверка планирования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1.Проверка календарно-тематического планирования на первое полугодие (сентябрь).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Проверка тематического планирования элективных курсов и факультативов (сентябрь).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Проверка поурочного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планирования </w:t>
      </w:r>
      <w:r w:rsidR="00E95B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Проверка планирования работы с одарёнными детьми (сентябрь).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Проверка календарно -тематического планирования на второе полугодие (январь).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Проверка плана дооборудования кабинетов (май).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Методическое обеспечение кабинетов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1.Подготовка кабинетов к новому учебному году (август).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Проверка техники безопасности, состояние освещенности, </w:t>
      </w:r>
      <w:r w:rsidR="00E95B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школьной мебели, </w:t>
      </w: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 и т.п. (август).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Работа по плану дооборудования кабинета (сентябрь - октябрь).</w:t>
      </w:r>
    </w:p>
    <w:p w:rsidR="00E95B62" w:rsidRPr="00D62641" w:rsidRDefault="00E95B62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Подготовка к отопительному сезону (сентябрь).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Смотр учебно-методической базы кабинетов и документации (ноябрь).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Систематизация учебно-методических пособий (декабрь).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Использование учебно-методической базы кабинетов в урочной </w:t>
      </w:r>
      <w:r w:rsidR="00062D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деятельности (</w:t>
      </w: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 Организация выставок творческих работ учащихся, тематических экспозиций и т.п. (Январь - март)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9. Составление плана дооборудования (переоборудования) кабинетов на новый учебный год (май).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10.Систематизация учебно-методических пособий (май).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11. Ремонт кабинетов (июнь-июль)</w:t>
      </w:r>
    </w:p>
    <w:p w:rsidR="00787DDF" w:rsidRPr="00D62641" w:rsidRDefault="00787DDF" w:rsidP="00787DD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</w:t>
      </w:r>
    </w:p>
    <w:p w:rsidR="00787DDF" w:rsidRPr="00D62641" w:rsidRDefault="00787DDF" w:rsidP="00787DD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Default="00787DDF" w:rsidP="00787DD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95B62" w:rsidRPr="00D62641" w:rsidRDefault="00E95B62" w:rsidP="00787DD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работы методического объединения учителей гуманитарного     цикла      </w:t>
      </w:r>
    </w:p>
    <w:p w:rsidR="00787DDF" w:rsidRPr="00D62641" w:rsidRDefault="00062DB6" w:rsidP="00787DD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2018-2019</w:t>
      </w:r>
      <w:r w:rsidR="00787DDF"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424"/>
        <w:gridCol w:w="5028"/>
        <w:gridCol w:w="76"/>
        <w:gridCol w:w="1745"/>
        <w:gridCol w:w="2082"/>
      </w:tblGrid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7DDF" w:rsidRPr="00D62641" w:rsidTr="00787DDF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A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</w:t>
            </w:r>
            <w:r w:rsidR="00A10B5A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. Анализ раб</w:t>
            </w:r>
            <w:r w:rsidR="009E4D88">
              <w:rPr>
                <w:rFonts w:ascii="Times New Roman" w:hAnsi="Times New Roman" w:cs="Times New Roman"/>
                <w:sz w:val="24"/>
                <w:szCs w:val="24"/>
              </w:rPr>
              <w:t>оты МО за 2017-2018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</w:t>
            </w:r>
            <w:r w:rsidR="009E4D88">
              <w:rPr>
                <w:rFonts w:ascii="Times New Roman" w:hAnsi="Times New Roman" w:cs="Times New Roman"/>
                <w:sz w:val="24"/>
                <w:szCs w:val="24"/>
              </w:rPr>
              <w:t>а 2018-2019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год, определение целей и задач. О рабочих программах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0B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квалификации педагогов. Изучение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новых  образовательных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, законопроектов. Утверждение рабочих программ учителей</w:t>
            </w:r>
            <w:r w:rsidR="00A1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A239A5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87DDF" w:rsidRPr="00D62641" w:rsidRDefault="00787DDF" w:rsidP="00A2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МО учителей гуманитарного цикла и МО учителей начальной школы. Вопросы преемственности</w:t>
            </w:r>
          </w:p>
          <w:p w:rsidR="00787DDF" w:rsidRPr="00D62641" w:rsidRDefault="00787DDF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 во Всероссийских конкурсах предметных олимпиад 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87DDF" w:rsidRPr="00D62641" w:rsidRDefault="00787DDF" w:rsidP="00A2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Проведение входящих контрольных работ по русскому языку по тексту администрации. Определение качества знаний.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 и их «подводные рифы» (о подготовке к ЕГЭ и ГИА).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теч.четвертей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школьной олимпиады по 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>предметам гуманитарного цикла (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5-11 классы)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87DDF" w:rsidRPr="00D62641" w:rsidRDefault="00A239A5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тестирования в 11 классе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(подготовка к ЕГЭ)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тестирования в 9-х классах ( подготовка к ГИА )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B94E23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787DDF" w:rsidRPr="00D62641" w:rsidRDefault="00B94E23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одарёнными и слабоуспевающими учащимися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A239A5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DF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B94E23" w:rsidRPr="00D62641" w:rsidTr="00787DDF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23" w:rsidRPr="00D62641" w:rsidRDefault="00B94E23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23" w:rsidRPr="00D62641" w:rsidRDefault="00B94E23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  русского языка и литературы.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23" w:rsidRPr="00D62641" w:rsidRDefault="00B94E23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23" w:rsidRPr="00D62641" w:rsidRDefault="00B94E23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87DDF" w:rsidRPr="00D62641" w:rsidTr="00787DDF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A2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DDF" w:rsidRPr="00D62641" w:rsidRDefault="00D62641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B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гуманитарного цикла. Итоги 1 четверти. Анализ внеклассной работы по предметам. Пути повышения качества знаний. Участие в олимпиадах муниципального уровня. Анализ пробного тестирования в 11 классе. Анализ диагностической работы в 9-х классах. Организация помощи слабоуспевающим учащимся. О работе с одаренными детьми. Подготовка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к  ученическим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 и учительским конференциям. Об организации проектной деятельности учащихся. Изучение новых  образовательных стандартов , законопроектов.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игре «Русский медвежонок (2-11 классы)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МО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Участие во 2 этапе муниципальной олимпиады по предметам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 английского языка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  <w:r w:rsidR="00A239A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87DDF" w:rsidRPr="00D62641" w:rsidRDefault="00787DDF" w:rsidP="00A2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в формате ОГЭ в 5-8 классах по 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 учителями — предметниками с целью обмена опытом, педагогическим материалом.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87DDF" w:rsidRPr="00D62641" w:rsidRDefault="00787DDF" w:rsidP="00A2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D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7DDF" w:rsidRPr="00D62641" w:rsidTr="00D4489D">
        <w:trPr>
          <w:trHeight w:val="648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Сжатое изложение  (пробные работы в формате ОГЭ)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сочинениях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РМО 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тестирования в 9 и 11 классе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мероприятий к юбилейным датам в области литературы.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по предметам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D4489D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.12.2018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87DDF" w:rsidRPr="00D62641" w:rsidRDefault="00D4489D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за 1 полугодие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D4489D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787DDF" w:rsidRPr="00D62641" w:rsidTr="00C75CA1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«Лингвистическая карусель» (5-6 классы)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787DDF" w:rsidRPr="00D62641" w:rsidTr="00787DDF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D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МО. Обеспечение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траекторий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счет уровневой дифференциации учебного материала. Мониторинг качества </w:t>
            </w:r>
            <w:proofErr w:type="gram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знаний  за</w:t>
            </w:r>
            <w:proofErr w:type="gram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полугодие.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B94E23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787DDF" w:rsidRPr="00D62641" w:rsidRDefault="00B94E23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B9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НПК 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B9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НПК  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B94E23" w:rsidP="00B9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Участие в районных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B94E23" w:rsidP="00D4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МО. </w:t>
            </w:r>
            <w:r w:rsidR="00D4489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9, 11классы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сочинения, внеклассные уроки, посвящённые 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9, 11классы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7DDF" w:rsidRPr="00D62641" w:rsidTr="00787DDF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Заседание МО. Анализ работы за 3 четверть. Работа со слабоуспевающими учащимися. Анализ проведения районного семинара.   О ходе подготовки к итоговой аттестации в 9,11 классах, подготовка необходимой документации 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 ко Дню Победы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7DDF" w:rsidRPr="00D62641" w:rsidTr="00D4489D">
        <w:trPr>
          <w:trHeight w:val="4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B9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Обеспечение участи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я обучающихся в пробном  ЕГЭ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B9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D4489D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87DDF" w:rsidRPr="00D62641" w:rsidTr="00D4489D">
        <w:trPr>
          <w:trHeight w:val="8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B9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пробном  ОГЭ по русскому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и бурятскому</w:t>
            </w: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 языкам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По плану комитета по образованию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D4489D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неделе. Доклады педагогов на учительской конференции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787DDF" w:rsidRPr="00D62641" w:rsidTr="00787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Заседание МО. Итоги пробного ЕГЭ. Анализ работы МО и задачи на новый учебный год.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DDF" w:rsidRPr="00D62641" w:rsidRDefault="00D4489D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ШМО.</w:t>
            </w:r>
          </w:p>
        </w:tc>
      </w:tr>
      <w:tr w:rsidR="00787DDF" w:rsidRPr="00D62641" w:rsidTr="00D4489D">
        <w:trPr>
          <w:trHeight w:val="87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DF" w:rsidRPr="00D62641" w:rsidRDefault="00787DDF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D44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итоговой аттестации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787DDF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DDF" w:rsidRPr="00D62641" w:rsidRDefault="00D4489D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proofErr w:type="gramEnd"/>
            <w:r w:rsidR="00B94E23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  <w:r w:rsidR="00D6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DDF"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6264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</w:tbl>
    <w:p w:rsidR="00787DDF" w:rsidRPr="00D62641" w:rsidRDefault="00787DDF" w:rsidP="00787DD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4E23" w:rsidRPr="00D62641" w:rsidRDefault="00D4489D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448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по кабинетам на 2018-2019</w:t>
      </w:r>
      <w:r w:rsidRPr="00D626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02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128"/>
        <w:gridCol w:w="1843"/>
        <w:gridCol w:w="1842"/>
        <w:gridCol w:w="2410"/>
      </w:tblGrid>
      <w:tr w:rsidR="00E95B62" w:rsidRPr="00D62641" w:rsidTr="00E95B6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E95B62" w:rsidRPr="00D62641" w:rsidTr="00E95B6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Default="00E95B62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62">
              <w:rPr>
                <w:rFonts w:ascii="Times New Roman" w:hAnsi="Times New Roman" w:cs="Times New Roman"/>
                <w:sz w:val="24"/>
                <w:szCs w:val="24"/>
              </w:rPr>
              <w:t xml:space="preserve">Юмашева Индира </w:t>
            </w:r>
            <w:proofErr w:type="spellStart"/>
            <w:r w:rsidRPr="00E95B62">
              <w:rPr>
                <w:rFonts w:ascii="Times New Roman" w:hAnsi="Times New Roman" w:cs="Times New Roman"/>
                <w:sz w:val="24"/>
                <w:szCs w:val="24"/>
              </w:rPr>
              <w:t>Сабирчановна</w:t>
            </w:r>
            <w:proofErr w:type="spellEnd"/>
          </w:p>
          <w:p w:rsidR="00E95B62" w:rsidRDefault="00E95B62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62" w:rsidRPr="00E95B62" w:rsidRDefault="00E95B62" w:rsidP="0078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1.Обновление методической литературы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материала.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 Изготовление стендов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1. Замена стендов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2.Изготовление дидактического материала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3.Приобретение новой методической литературы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4.Замена ламп по заявкам.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выставки рисунков детей 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2.Изготовление дидактического материала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Изготовление тестов для пробного тестирования </w:t>
            </w:r>
          </w:p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2.Сохранность кабинета после </w:t>
            </w:r>
            <w:proofErr w:type="spell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, подготовка к ремонту.</w:t>
            </w:r>
          </w:p>
        </w:tc>
      </w:tr>
      <w:tr w:rsidR="00E95B62" w:rsidRPr="00D62641" w:rsidTr="00E95B6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Default="00E95B62" w:rsidP="007C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 Владимир Михайлович</w:t>
            </w:r>
          </w:p>
          <w:p w:rsidR="00E95B62" w:rsidRPr="00E95B62" w:rsidRDefault="00E95B62" w:rsidP="007C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1.Обновление методической литературы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материала.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 Изготовление стендов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1. Замена стендов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2.Изготовление дидактического материала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3.Приобретение новой методической литературы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4.Замена ламп по заявкам.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выставки рисунков детей 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2.Изготовление дидактического материала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Изготовление тестов для пробного тестирования </w:t>
            </w:r>
          </w:p>
          <w:p w:rsidR="00E95B62" w:rsidRPr="00D62641" w:rsidRDefault="00E95B62" w:rsidP="007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hAnsi="Times New Roman" w:cs="Times New Roman"/>
                <w:sz w:val="24"/>
                <w:szCs w:val="24"/>
              </w:rPr>
              <w:t xml:space="preserve">2.Сохранность кабинета после </w:t>
            </w:r>
            <w:proofErr w:type="spellStart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Pr="00D62641">
              <w:rPr>
                <w:rFonts w:ascii="Times New Roman" w:hAnsi="Times New Roman" w:cs="Times New Roman"/>
                <w:sz w:val="24"/>
                <w:szCs w:val="24"/>
              </w:rPr>
              <w:t>, подготовка к ремонту.</w:t>
            </w:r>
          </w:p>
        </w:tc>
      </w:tr>
      <w:tr w:rsidR="00E95B62" w:rsidRPr="00D62641" w:rsidTr="00E95B6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E95B62" w:rsidRDefault="00E95B62" w:rsidP="0078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B62" w:rsidRPr="00D62641" w:rsidRDefault="00E95B62" w:rsidP="0078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E23" w:rsidRPr="00D62641" w:rsidRDefault="00B94E23" w:rsidP="00787DDF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Default="00787DDF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Подготовка </w:t>
      </w:r>
      <w:proofErr w:type="gramStart"/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 </w:t>
      </w: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ЕГЭ</w:t>
      </w:r>
      <w:proofErr w:type="gramEnd"/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r w:rsidR="00B94E23"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ОГЭ </w:t>
      </w:r>
    </w:p>
    <w:p w:rsidR="00E95B62" w:rsidRPr="00D62641" w:rsidRDefault="00E95B62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5840"/>
        <w:gridCol w:w="1559"/>
        <w:gridCol w:w="1683"/>
      </w:tblGrid>
      <w:tr w:rsidR="00787DDF" w:rsidRPr="00D62641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Месяц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787DDF" w:rsidRPr="00D62641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пробных экзаменах  ЕГЭ и ГИА в новой форме, выполнение независимой контрольной работы по русскому языку в 9, 11 классах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районные-март-апрель, октябрь-декабрь, школьные- в течение года ежемесячно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787DDF" w:rsidRPr="00D62641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  <w:p w:rsidR="00787DDF" w:rsidRPr="00D62641" w:rsidRDefault="00787DDF" w:rsidP="00787D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DDF" w:rsidRPr="00D62641" w:rsidTr="00D62641">
        <w:trPr>
          <w:trHeight w:val="5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индивидуальных консультаций по пробелам в знаниях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787DDF" w:rsidRPr="00D62641" w:rsidTr="00D62641">
        <w:trPr>
          <w:trHeight w:val="4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D62641" w:rsidP="00D6264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бланками ЕГЭ и ОГЭ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787DDF" w:rsidRPr="00D62641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общешкольному плану-графику подготовки учащихся к ГИА в 9 классе в новой форме и ЕГЭ в 11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D62641" w:rsidRDefault="00787DDF" w:rsidP="00787D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</w:tbl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Pr="00D62641" w:rsidRDefault="00787DDF" w:rsidP="00787D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ЗУН учащихся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E95B62" w:rsidRDefault="00E95B62" w:rsidP="00E95B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87DDF"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Входная диагностика по итогам повт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орения за прошедший учебный год </w:t>
      </w:r>
      <w:r w:rsidR="00787DDF" w:rsidRPr="00E95B62">
        <w:rPr>
          <w:rFonts w:ascii="Times New Roman" w:eastAsia="Times New Roman" w:hAnsi="Times New Roman" w:cs="Times New Roman"/>
          <w:sz w:val="24"/>
          <w:szCs w:val="24"/>
          <w:lang w:eastAsia="ar-SA"/>
        </w:rPr>
        <w:t>5-11 классы</w:t>
      </w:r>
    </w:p>
    <w:p w:rsidR="00787DDF" w:rsidRPr="00D62641" w:rsidRDefault="00787DDF" w:rsidP="00787DDF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чтения на начало года</w:t>
      </w:r>
    </w:p>
    <w:p w:rsidR="00787DDF" w:rsidRPr="00D62641" w:rsidRDefault="00E95B62" w:rsidP="00787DDF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Английский язык 2</w:t>
      </w:r>
      <w:r w:rsidR="00787DDF"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-11 классы (раз в четверть)</w:t>
      </w:r>
    </w:p>
    <w:p w:rsidR="00787DDF" w:rsidRDefault="00E95B62" w:rsidP="00787DDF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 5-9</w:t>
      </w:r>
      <w:r w:rsidR="00787DDF"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классы (раз в четверть)</w:t>
      </w:r>
    </w:p>
    <w:p w:rsidR="00E95B62" w:rsidRPr="00D62641" w:rsidRDefault="00E95B62" w:rsidP="00787DDF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5 – 9 классы (2 раза в год)</w:t>
      </w:r>
    </w:p>
    <w:p w:rsidR="00787DDF" w:rsidRPr="00D62641" w:rsidRDefault="00787DDF" w:rsidP="00787DDF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Ле</w:t>
      </w:r>
      <w:r w:rsidR="00E95B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ксические диктанты по </w:t>
      </w:r>
      <w:proofErr w:type="gramStart"/>
      <w:r w:rsidR="00E95B62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русскому  языку</w:t>
      </w:r>
      <w:proofErr w:type="gramEnd"/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5 по 11 класс (раз в четверть)</w:t>
      </w:r>
    </w:p>
    <w:p w:rsidR="00787DDF" w:rsidRPr="00D62641" w:rsidRDefault="00787DDF" w:rsidP="00787DDF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Тематический контроль раздела программы</w:t>
      </w:r>
    </w:p>
    <w:p w:rsidR="00787DDF" w:rsidRPr="00D62641" w:rsidRDefault="00787DDF" w:rsidP="00787DDF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Орфография (5 класс)</w:t>
      </w:r>
    </w:p>
    <w:p w:rsidR="00787DDF" w:rsidRPr="00D62641" w:rsidRDefault="00787DDF" w:rsidP="00787DDF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Орфография и морфология (6 класс)</w:t>
      </w:r>
    </w:p>
    <w:p w:rsidR="00787DDF" w:rsidRPr="00D62641" w:rsidRDefault="00787DDF" w:rsidP="00787DDF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Морфология (7 класс)</w:t>
      </w:r>
    </w:p>
    <w:p w:rsidR="00787DDF" w:rsidRPr="00D62641" w:rsidRDefault="00787DDF" w:rsidP="00787DDF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Синтаксис. Простое осложнённое предложение. (8 класс)</w:t>
      </w:r>
    </w:p>
    <w:p w:rsidR="00787DDF" w:rsidRPr="00D62641" w:rsidRDefault="00787DDF" w:rsidP="00787DDF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Синтаксис сложного предложения </w:t>
      </w:r>
      <w:proofErr w:type="gramStart"/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( 9</w:t>
      </w:r>
      <w:proofErr w:type="gramEnd"/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класс)</w:t>
      </w:r>
    </w:p>
    <w:p w:rsidR="00787DDF" w:rsidRPr="00D62641" w:rsidRDefault="00787DDF" w:rsidP="00787DDF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Пробный ЕГЭ (11 класс)</w:t>
      </w:r>
    </w:p>
    <w:p w:rsidR="00787DDF" w:rsidRPr="00D62641" w:rsidRDefault="00787DDF" w:rsidP="00787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D63" w:rsidRPr="00D62641" w:rsidRDefault="00CF0D63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054FDC" w:rsidRDefault="00787DDF" w:rsidP="0005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работы с одаренными детьми</w:t>
      </w:r>
    </w:p>
    <w:p w:rsidR="00787DDF" w:rsidRPr="00054FDC" w:rsidRDefault="00E95B62" w:rsidP="0005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2018-2019</w:t>
      </w:r>
      <w:r w:rsidR="00787DDF" w:rsidRPr="00054F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:rsidR="00787DDF" w:rsidRPr="00D62641" w:rsidRDefault="00787DDF" w:rsidP="00787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787DDF" w:rsidRPr="00D62641" w:rsidRDefault="00787DDF" w:rsidP="0005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оптимальных условий для выявления поддержки и развития одаренных детей.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Пропаганда интеллектуальных ценностей и авторитета знаний.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системы взаимодействия школа – ВУЗ.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новых форм и эффективных методик развития творческих способностей и опыта научного творчества.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 формы работы: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одаренных и талантливых детей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одаренных и талантливых детей; 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банка данных «Одаренные дети».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потенциальных возможностей детей с использованием психологической службы;</w:t>
      </w:r>
    </w:p>
    <w:p w:rsidR="00787DDF" w:rsidRPr="00D62641" w:rsidRDefault="00787DDF" w:rsidP="0005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особых успехов и достижений ученика;</w:t>
      </w:r>
    </w:p>
    <w:p w:rsidR="00787DDF" w:rsidRPr="00D62641" w:rsidRDefault="00787DDF" w:rsidP="007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D62641" w:rsidRDefault="00787DDF" w:rsidP="007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D62641" w:rsidRDefault="00787DDF" w:rsidP="007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6"/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78"/>
        <w:gridCol w:w="1630"/>
        <w:gridCol w:w="2039"/>
        <w:gridCol w:w="1784"/>
      </w:tblGrid>
      <w:tr w:rsidR="00787DDF" w:rsidRPr="00D62641" w:rsidTr="00787DDF">
        <w:trPr>
          <w:trHeight w:val="14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7DDF" w:rsidRPr="00D62641" w:rsidRDefault="00787DDF" w:rsidP="0078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2018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 5-11классов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87DDF" w:rsidRPr="00D62641" w:rsidRDefault="00D62641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предметных олимпиад 5-11 классы</w:t>
            </w:r>
          </w:p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5-11 классов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справки,</w:t>
            </w:r>
            <w:r w:rsidR="00E9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отчеты, совещания при зав. филиалом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заседания МО 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заочной олимпиаде по</w:t>
            </w:r>
            <w:r w:rsid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гуманитарного цикла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Сентябрь-декабрь </w:t>
            </w:r>
            <w:r w:rsidR="00E9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E95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справка 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рук. МО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анализ уроков 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D62641" w:rsidP="00D62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май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ВР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справки, договоры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одаренных, мотивированных учащихся к осуществлению помощи слабоуспевающим в классе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</w:t>
            </w:r>
            <w:r w:rsidR="00E9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анализ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D6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краевых, всероссийских предметных олимпиадах</w:t>
            </w:r>
          </w:p>
          <w:p w:rsidR="00787DDF" w:rsidRPr="00D62641" w:rsidRDefault="00787DDF" w:rsidP="00D6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62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2018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2019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предметники, </w:t>
            </w:r>
            <w:proofErr w:type="spell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E95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справки, заявки, отчет, списки,</w:t>
            </w:r>
            <w:r w:rsidR="00E9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E95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и </w:t>
            </w:r>
            <w:r w:rsidR="00E9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областных 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 по предметам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2018г-2019</w:t>
            </w:r>
            <w:r w:rsid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D62641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заявки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игре-конкурсе по русскому языку «Русский медвежонок»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справка, заявка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D62641" w:rsidP="00D62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E95B62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 2019</w:t>
            </w:r>
            <w:r w:rsidR="00787DDF"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D62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МО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справка, заявка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здоровье сберегающих технологий в работе с детьми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кружков, факультативов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E8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  <w:r w:rsidR="00E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E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заявка</w:t>
            </w:r>
          </w:p>
        </w:tc>
      </w:tr>
      <w:tr w:rsidR="00787DDF" w:rsidRPr="00D62641" w:rsidTr="00787DDF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</w:t>
            </w:r>
            <w:r w:rsidR="00E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– предметниками по вопросам успеваемости,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proofErr w:type="spell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учителя-предметники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одаренным учащимся в самореализации их творческой направленности </w:t>
      </w:r>
    </w:p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ученика ситуации успеха и уверенности, через индивидуальное обучение и воспитание;</w:t>
      </w:r>
    </w:p>
    <w:p w:rsidR="00787DDF" w:rsidRPr="00D62641" w:rsidRDefault="00787DDF" w:rsidP="00CF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787DDF" w:rsidRPr="00D62641" w:rsidRDefault="00787DDF" w:rsidP="00CF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787DDF" w:rsidRPr="00D62641" w:rsidRDefault="00787DDF" w:rsidP="00CF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</w:t>
      </w:r>
      <w:proofErr w:type="spellStart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проектов;</w:t>
      </w:r>
    </w:p>
    <w:p w:rsidR="00787DDF" w:rsidRPr="00D62641" w:rsidRDefault="00787DDF" w:rsidP="00CF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компьютерных презентаций, видеороликов, исследований.</w:t>
      </w:r>
    </w:p>
    <w:p w:rsidR="00787DDF" w:rsidRPr="00D62641" w:rsidRDefault="00787DDF" w:rsidP="00CF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над развитием познавательной деятельности одаренных школьников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знаний в рамках учебной </w:t>
      </w:r>
      <w:proofErr w:type="spellStart"/>
      <w:proofErr w:type="gramStart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деятельности;контроль</w:t>
      </w:r>
      <w:proofErr w:type="spellEnd"/>
      <w:proofErr w:type="gramEnd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обязательным участием одаренных и талантливых детей в конкурсах разного уровня; </w:t>
      </w:r>
    </w:p>
    <w:p w:rsidR="00787DDF" w:rsidRPr="00D62641" w:rsidRDefault="00787DDF" w:rsidP="00CF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Поощрение одаренных детей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Публикация в СМИ, на сайте школы;</w:t>
      </w:r>
    </w:p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</w:p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 принцип максимального разнообразия предоставленных возможностей для развития личности</w:t>
      </w:r>
    </w:p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индивидуализации и дифференциации обучения;</w:t>
      </w:r>
    </w:p>
    <w:p w:rsidR="00787DDF" w:rsidRPr="00D62641" w:rsidRDefault="00787DDF" w:rsidP="00CF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 принцип свободы выбора учащимся дополнительных образовательных услуг, помощи, наставничества.</w:t>
      </w:r>
    </w:p>
    <w:p w:rsidR="00787DDF" w:rsidRDefault="00787DDF" w:rsidP="00CF0D6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493" w:rsidRPr="00D62641" w:rsidRDefault="00E84493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B62" w:rsidRDefault="00E95B62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B62" w:rsidRDefault="00E95B62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B62" w:rsidRDefault="00E95B62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B62" w:rsidRDefault="00E95B62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D63" w:rsidRDefault="00CF0D63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D62641" w:rsidRDefault="00787DDF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 слабоуспевающими и неуспевающими учащимися</w:t>
      </w:r>
    </w:p>
    <w:p w:rsidR="00787DDF" w:rsidRPr="00D62641" w:rsidRDefault="00E95B62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2018- 2019</w:t>
      </w:r>
      <w:r w:rsidR="00787DDF"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787DDF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DF" w:rsidRPr="00D62641" w:rsidRDefault="00787DDF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2735"/>
      </w:tblGrid>
      <w:tr w:rsidR="00787DDF" w:rsidRPr="00D62641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787DDF" w:rsidRPr="00D62641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      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87DDF" w:rsidRPr="00D62641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</w:t>
            </w:r>
            <w:r w:rsidR="00E84493"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психологом, врачом, </w:t>
            </w: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 отдельными родителями и, обязательно, в ходе беседы с самим ребенком.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87DDF" w:rsidRPr="00D62641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787DDF" w:rsidRPr="00D62641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CF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не забыть. </w:t>
            </w:r>
          </w:p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787DDF" w:rsidRPr="00D62641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Вести обязательный тематический учет знаний слабоуспевающих </w:t>
            </w:r>
            <w:proofErr w:type="gramStart"/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класса</w:t>
            </w:r>
            <w:proofErr w:type="gramEnd"/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Лучше бы вести тематический учет знаний по предмету детей всего класса. </w:t>
            </w:r>
            <w:r w:rsidRPr="00CF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здорово помогает в работе.</w:t>
            </w:r>
          </w:p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DDF" w:rsidRPr="00D62641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  <w:p w:rsidR="00787DDF" w:rsidRPr="00CF0D63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787DDF" w:rsidRPr="00D62641" w:rsidRDefault="00787DDF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347"/>
      </w:tblGrid>
      <w:tr w:rsidR="00787DDF" w:rsidRPr="00D62641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787DDF" w:rsidRPr="00D62641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неуспевающим учащимся взять из сводной ведомости успеваемости за прошлый год. </w:t>
            </w:r>
          </w:p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списка может быть любой, см образец  ниже.</w:t>
            </w:r>
          </w:p>
        </w:tc>
      </w:tr>
      <w:tr w:rsidR="00787DDF" w:rsidRPr="00D62641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787DDF" w:rsidRPr="00D62641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</w:t>
            </w:r>
            <w:proofErr w:type="spellStart"/>
            <w:proofErr w:type="gram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работы.В</w:t>
            </w:r>
            <w:proofErr w:type="spellEnd"/>
            <w:proofErr w:type="gram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учителю включить обязательно:</w:t>
            </w:r>
          </w:p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787DDF" w:rsidRPr="00D62641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</w:t>
            </w:r>
            <w:proofErr w:type="gram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работа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каком уровне. </w:t>
            </w:r>
          </w:p>
        </w:tc>
      </w:tr>
      <w:tr w:rsidR="00787DDF" w:rsidRPr="00D62641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Индивидуальные беседы с </w:t>
            </w:r>
            <w:proofErr w:type="gram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 о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УВР для контроля </w:t>
            </w:r>
            <w:proofErr w:type="gramStart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 контроля</w:t>
            </w:r>
            <w:proofErr w:type="gramEnd"/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787DDF" w:rsidRPr="00D62641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Выборочно, по ситуации.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D62641" w:rsidRDefault="00787DDF" w:rsidP="0078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787DDF" w:rsidRPr="00D62641" w:rsidRDefault="00787DDF" w:rsidP="00787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 создать характер</w:t>
      </w:r>
      <w:r w:rsidR="00E9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истику неуспевающего учащегося,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причины, наметить пути создания успешности для этих учащихся, работать</w:t>
      </w:r>
      <w:r w:rsidR="00CF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контакте учащийся</w:t>
      </w:r>
      <w:proofErr w:type="gramStart"/>
      <w:r w:rsidR="00CF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,учи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End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</w:p>
    <w:p w:rsidR="00787DDF" w:rsidRPr="00E95B62" w:rsidRDefault="00787DDF" w:rsidP="00787DDF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B62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 xml:space="preserve">Признаки отставания </w:t>
      </w:r>
      <w:r w:rsidRPr="00E95B62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 xml:space="preserve">- </w:t>
      </w:r>
      <w:r w:rsidRPr="00E95B62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>начало неуспеваемости учащихся</w:t>
      </w:r>
    </w:p>
    <w:p w:rsidR="00787DDF" w:rsidRPr="00D62641" w:rsidRDefault="00787DDF" w:rsidP="00661B1B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10"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D6264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</w:t>
      </w:r>
      <w:proofErr w:type="gramStart"/>
      <w:r w:rsidRPr="00D6264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могут  </w:t>
      </w:r>
      <w:r w:rsidRPr="00D6264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быть</w:t>
      </w:r>
      <w:proofErr w:type="gramEnd"/>
      <w:r w:rsidRPr="00D6264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обнаружены при решении задач, чтении текстов и слушании 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объяснения учителя.</w:t>
      </w:r>
    </w:p>
    <w:p w:rsidR="00787DDF" w:rsidRPr="00D62641" w:rsidRDefault="00787DDF" w:rsidP="00661B1B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43"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Ученик не задает вопросов по существу </w:t>
      </w:r>
      <w:proofErr w:type="gramStart"/>
      <w:r w:rsidRPr="00D6264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изучаемого,   </w:t>
      </w:r>
      <w:proofErr w:type="gramEnd"/>
      <w:r w:rsidRPr="00D6264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не делает </w:t>
      </w:r>
      <w:r w:rsidRPr="00D6264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D62641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D6264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D6264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чтения.</w:t>
      </w:r>
    </w:p>
    <w:p w:rsidR="00787DDF" w:rsidRPr="00D62641" w:rsidRDefault="00787DDF" w:rsidP="00661B1B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"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D6264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стоятельной работы.</w:t>
      </w:r>
    </w:p>
    <w:p w:rsidR="00787DDF" w:rsidRPr="00D62641" w:rsidRDefault="00787DDF" w:rsidP="00787DDF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 w:after="0" w:line="216" w:lineRule="exact"/>
        <w:ind w:left="346" w:hanging="3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  не   реагирует   эмоционально</w:t>
      </w:r>
      <w:proofErr w:type="gramStart"/>
      <w:r w:rsidRPr="00D6264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  (</w:t>
      </w:r>
      <w:proofErr w:type="gramEnd"/>
      <w:r w:rsidRPr="00D6264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мимикой   и   жестами)   на </w:t>
      </w:r>
      <w:r w:rsidRPr="00D6264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лирует себя.</w:t>
      </w:r>
    </w:p>
    <w:p w:rsidR="00787DDF" w:rsidRPr="00D62641" w:rsidRDefault="00787DDF" w:rsidP="00787DDF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" w:after="0" w:line="211" w:lineRule="exact"/>
        <w:ind w:left="346" w:hanging="30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D62641">
        <w:rPr>
          <w:rFonts w:ascii="Times New Roman" w:eastAsia="Calibri" w:hAnsi="Times New Roman" w:cs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D6264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деятельности.</w:t>
      </w:r>
    </w:p>
    <w:p w:rsidR="00787DDF" w:rsidRPr="00D62641" w:rsidRDefault="00787DDF" w:rsidP="00787DDF">
      <w:pPr>
        <w:shd w:val="clear" w:color="auto" w:fill="FFFFFF"/>
        <w:spacing w:before="86" w:line="206" w:lineRule="exact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ствующих вопросов.</w:t>
      </w:r>
    </w:p>
    <w:p w:rsidR="00787DDF" w:rsidRPr="00D62641" w:rsidRDefault="00787DDF" w:rsidP="00787DDF">
      <w:pPr>
        <w:shd w:val="clear" w:color="auto" w:fill="FFFFFF"/>
        <w:spacing w:before="77" w:line="206" w:lineRule="exact"/>
        <w:ind w:right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 данном случае указаны не те признаки, по которым делаются выводы об ученике, а те, которые сигнализируют о том, на какого уче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ника и на какие его действия надо обратить внимание в ходе обучения, с 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тем, чтобы предупредить развивающуюся неуспеваемость.</w:t>
      </w:r>
    </w:p>
    <w:p w:rsidR="00787DDF" w:rsidRPr="00E95B62" w:rsidRDefault="00787DDF" w:rsidP="00787DDF">
      <w:pPr>
        <w:shd w:val="clear" w:color="auto" w:fill="FFFFFF"/>
        <w:spacing w:before="4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B62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Основные способы обнаружения отставаний учащихся</w:t>
      </w:r>
    </w:p>
    <w:p w:rsidR="00787DDF" w:rsidRPr="00661B1B" w:rsidRDefault="00787DDF" w:rsidP="00787DD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30" w:after="0" w:line="197" w:lineRule="exact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661B1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661B1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пехи и неудачи;</w:t>
      </w:r>
    </w:p>
    <w:p w:rsidR="00787DDF" w:rsidRPr="00661B1B" w:rsidRDefault="00787DDF" w:rsidP="00787DD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7" w:after="0" w:line="197" w:lineRule="exact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661B1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положение;</w:t>
      </w:r>
    </w:p>
    <w:p w:rsidR="00787DDF" w:rsidRPr="00661B1B" w:rsidRDefault="00787DDF" w:rsidP="00787DD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7" w:after="0" w:line="202" w:lineRule="exact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661B1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661B1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суждения как </w:t>
      </w:r>
      <w:r w:rsidRPr="00661B1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 результатах деятельности, так и о ходе ее протекания. Он наблю</w:t>
      </w:r>
      <w:r w:rsidRPr="00661B1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61B1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661B1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иногда помогает.</w:t>
      </w:r>
    </w:p>
    <w:p w:rsidR="00787DDF" w:rsidRPr="00E95B62" w:rsidRDefault="00787DDF" w:rsidP="00787DDF">
      <w:pPr>
        <w:shd w:val="clear" w:color="auto" w:fill="FFFFFF"/>
        <w:spacing w:before="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B62"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</w:rPr>
        <w:t>Основные признаки неуспеваемости учащихся</w:t>
      </w:r>
    </w:p>
    <w:p w:rsidR="00787DDF" w:rsidRPr="00D62641" w:rsidRDefault="00787DDF" w:rsidP="00787DDF">
      <w:pPr>
        <w:widowControl w:val="0"/>
        <w:numPr>
          <w:ilvl w:val="0"/>
          <w:numId w:val="1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25" w:after="0" w:line="202" w:lineRule="exact"/>
        <w:ind w:left="379" w:hanging="298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</w:t>
      </w:r>
      <w:proofErr w:type="gramStart"/>
      <w:r w:rsidRPr="00D6264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данного </w:t>
      </w:r>
      <w:r w:rsidRPr="00D62641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умениях</w:t>
      </w:r>
      <w:proofErr w:type="gramEnd"/>
      <w:r w:rsidRPr="00D62641">
        <w:rPr>
          <w:rFonts w:ascii="Times New Roman" w:eastAsia="Calibri" w:hAnsi="Times New Roman" w:cs="Times New Roman"/>
          <w:color w:val="000000"/>
          <w:sz w:val="24"/>
          <w:szCs w:val="24"/>
        </w:rPr>
        <w:t>, которые не позволяют охарактеризовать существен</w:t>
      </w:r>
      <w:r w:rsidRPr="00D6264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D62641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 практические действия.</w:t>
      </w:r>
    </w:p>
    <w:p w:rsidR="00787DDF" w:rsidRPr="00D62641" w:rsidRDefault="00787DDF" w:rsidP="00787DDF">
      <w:pPr>
        <w:widowControl w:val="0"/>
        <w:numPr>
          <w:ilvl w:val="0"/>
          <w:numId w:val="1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8" w:after="0" w:line="202" w:lineRule="exact"/>
        <w:ind w:left="379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снижающих темп работы настолько, что ученик не может за отведен</w:t>
      </w:r>
      <w:r w:rsidRPr="00D6264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D6264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ков.</w:t>
      </w:r>
    </w:p>
    <w:p w:rsidR="00787DDF" w:rsidRPr="00661B1B" w:rsidRDefault="00787DDF" w:rsidP="00787DDF">
      <w:pPr>
        <w:widowControl w:val="0"/>
        <w:numPr>
          <w:ilvl w:val="0"/>
          <w:numId w:val="1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67" w:after="0" w:line="202" w:lineRule="exact"/>
        <w:ind w:left="379" w:hanging="29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D6264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D6264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успешного учения.</w:t>
      </w:r>
    </w:p>
    <w:p w:rsidR="00661B1B" w:rsidRPr="00D62641" w:rsidRDefault="00661B1B" w:rsidP="00661B1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67" w:after="0" w:line="202" w:lineRule="exact"/>
        <w:ind w:left="37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787DDF" w:rsidRPr="00661B1B" w:rsidRDefault="00787DDF" w:rsidP="00787DDF">
      <w:pPr>
        <w:shd w:val="clear" w:color="auto" w:fill="FFFFFF"/>
        <w:spacing w:line="206" w:lineRule="exact"/>
        <w:ind w:right="7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1B1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Оптимальная система мер по оказанию помощи </w:t>
      </w:r>
      <w:r w:rsidRPr="00661B1B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</w:rPr>
        <w:t>неуспевающему школьнику</w:t>
      </w:r>
    </w:p>
    <w:p w:rsidR="00787DDF" w:rsidRPr="00661B1B" w:rsidRDefault="00787DDF" w:rsidP="00787DDF">
      <w:pPr>
        <w:widowControl w:val="0"/>
        <w:numPr>
          <w:ilvl w:val="0"/>
          <w:numId w:val="1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4" w:after="0" w:line="206" w:lineRule="exact"/>
        <w:ind w:left="312" w:hanging="312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661B1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661B1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661B1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нию типичных ошибок и пр.).</w:t>
      </w:r>
    </w:p>
    <w:p w:rsidR="00787DDF" w:rsidRPr="00661B1B" w:rsidRDefault="00787DDF" w:rsidP="00787DDF">
      <w:pPr>
        <w:widowControl w:val="0"/>
        <w:numPr>
          <w:ilvl w:val="0"/>
          <w:numId w:val="1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" w:after="0" w:line="221" w:lineRule="exact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деятельности.</w:t>
      </w:r>
    </w:p>
    <w:p w:rsidR="00787DDF" w:rsidRPr="00661B1B" w:rsidRDefault="00787DDF" w:rsidP="00787DDF">
      <w:pPr>
        <w:widowControl w:val="0"/>
        <w:numPr>
          <w:ilvl w:val="0"/>
          <w:numId w:val="1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21" w:lineRule="exact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:rsidR="00787DDF" w:rsidRPr="00661B1B" w:rsidRDefault="00787DDF" w:rsidP="00787DDF">
      <w:pPr>
        <w:widowControl w:val="0"/>
        <w:numPr>
          <w:ilvl w:val="0"/>
          <w:numId w:val="1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" w:after="0" w:line="206" w:lineRule="exact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Контроль за учебной деятельностью (более частый опрос ученика, </w:t>
      </w: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787DDF" w:rsidRPr="00661B1B" w:rsidRDefault="00787DDF" w:rsidP="00787DDF">
      <w:pPr>
        <w:widowControl w:val="0"/>
        <w:numPr>
          <w:ilvl w:val="0"/>
          <w:numId w:val="1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Различные формы взаимопомощи.</w:t>
      </w:r>
    </w:p>
    <w:p w:rsidR="00787DDF" w:rsidRPr="00661B1B" w:rsidRDefault="00787DDF" w:rsidP="00787DDF">
      <w:pPr>
        <w:widowControl w:val="0"/>
        <w:numPr>
          <w:ilvl w:val="0"/>
          <w:numId w:val="1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:rsidR="00787DDF" w:rsidRPr="00661B1B" w:rsidRDefault="00787DDF" w:rsidP="00787DDF">
      <w:pPr>
        <w:shd w:val="clear" w:color="auto" w:fill="FFFFFF"/>
        <w:spacing w:before="31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1B1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Меры предупреждения неуспеваемости ученика</w:t>
      </w:r>
    </w:p>
    <w:p w:rsidR="00787DDF" w:rsidRPr="00661B1B" w:rsidRDefault="00787DDF" w:rsidP="00787DDF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8"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:rsidR="00787DDF" w:rsidRPr="00661B1B" w:rsidRDefault="00787DDF" w:rsidP="00787DDF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4" w:after="0" w:line="202" w:lineRule="exact"/>
        <w:ind w:left="461" w:right="-2678" w:hanging="317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661B1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мотивов.</w:t>
      </w:r>
    </w:p>
    <w:p w:rsidR="00787DDF" w:rsidRPr="00661B1B" w:rsidRDefault="00787DDF" w:rsidP="00787DDF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after="0" w:line="240" w:lineRule="exact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:rsidR="00787DDF" w:rsidRPr="00661B1B" w:rsidRDefault="00787DDF" w:rsidP="00787DDF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:rsidR="00787DDF" w:rsidRPr="00661B1B" w:rsidRDefault="00787DDF" w:rsidP="00787DDF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Усиление работы с родителями.</w:t>
      </w:r>
    </w:p>
    <w:p w:rsidR="00787DDF" w:rsidRPr="00661B1B" w:rsidRDefault="00787DDF" w:rsidP="00787DDF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06" w:lineRule="exact"/>
        <w:ind w:left="461" w:right="-2536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661B1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661B1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венности ученика за учение.</w:t>
      </w:r>
    </w:p>
    <w:p w:rsidR="00787DDF" w:rsidRPr="00661B1B" w:rsidRDefault="00787DDF" w:rsidP="00787DDF">
      <w:pPr>
        <w:shd w:val="clear" w:color="auto" w:fill="FFFFFF"/>
        <w:spacing w:before="29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1B1B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>Памятка для работающих с неуспевающими учениками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4" w:after="0" w:line="240" w:lineRule="exact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Фамилия, имя, отчество ученика.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Класс.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По каким предметам не успевает.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Поведение ученика.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Причины, которые привели к плохой успеваемости.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06" w:lineRule="exact"/>
        <w:ind w:left="461" w:right="-2394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Какие средства (дидактические, воспитательные, учебные, внекласс</w:t>
      </w:r>
      <w:r w:rsidRPr="00D6264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D6264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ные, дополнительные занятия)</w:t>
      </w:r>
    </w:p>
    <w:p w:rsidR="00787DDF" w:rsidRPr="00D62641" w:rsidRDefault="00787DDF" w:rsidP="00787DD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06" w:lineRule="exact"/>
        <w:ind w:right="-239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используют в работе с учеником.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Кто привлечен к работе по преодолению неуспеваемости ученика.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Сколько времени уже длится эта работа.</w:t>
      </w:r>
    </w:p>
    <w:p w:rsidR="00787DDF" w:rsidRPr="00D62641" w:rsidRDefault="00787DDF" w:rsidP="00787DDF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D6264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Какие изменения наблюдаются, есть ли результаты работы.</w:t>
      </w:r>
    </w:p>
    <w:p w:rsidR="00787DDF" w:rsidRPr="00D62641" w:rsidRDefault="00787DDF" w:rsidP="00787DDF">
      <w:pPr>
        <w:shd w:val="clear" w:color="auto" w:fill="FFFFFF"/>
        <w:tabs>
          <w:tab w:val="left" w:pos="312"/>
        </w:tabs>
        <w:spacing w:before="5"/>
        <w:jc w:val="center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</w:rPr>
      </w:pPr>
    </w:p>
    <w:p w:rsidR="00787DDF" w:rsidRPr="00661B1B" w:rsidRDefault="00787DDF" w:rsidP="00787DDF">
      <w:pPr>
        <w:shd w:val="clear" w:color="auto" w:fill="FFFFFF"/>
        <w:spacing w:before="298" w:after="1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B1B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>Оказание помощи неуспевающему ученику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912"/>
      </w:tblGrid>
      <w:tr w:rsidR="00787DDF" w:rsidRPr="00D62641" w:rsidTr="00787DDF">
        <w:tc>
          <w:tcPr>
            <w:tcW w:w="2802" w:type="dxa"/>
          </w:tcPr>
          <w:p w:rsidR="00787DDF" w:rsidRPr="00D62641" w:rsidRDefault="00787DDF" w:rsidP="00787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189" w:type="dxa"/>
          </w:tcPr>
          <w:p w:rsidR="00787DDF" w:rsidRPr="00D62641" w:rsidRDefault="00787DDF" w:rsidP="00787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787DDF" w:rsidRPr="00D62641" w:rsidTr="00787DDF">
        <w:tc>
          <w:tcPr>
            <w:tcW w:w="2802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контроля за подготовленностью учащихся</w:t>
            </w:r>
          </w:p>
        </w:tc>
        <w:tc>
          <w:tcPr>
            <w:tcW w:w="8189" w:type="dxa"/>
          </w:tcPr>
          <w:p w:rsidR="00787DDF" w:rsidRPr="00D62641" w:rsidRDefault="00787DDF" w:rsidP="00787D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787DDF" w:rsidRPr="00D62641" w:rsidTr="00787DDF">
        <w:tc>
          <w:tcPr>
            <w:tcW w:w="2802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изложении нового материала</w:t>
            </w:r>
          </w:p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9" w:type="dxa"/>
          </w:tcPr>
          <w:p w:rsidR="00787DDF" w:rsidRPr="00D62641" w:rsidRDefault="00787DDF" w:rsidP="00787DD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787DDF" w:rsidRPr="00D62641" w:rsidTr="00787DDF">
        <w:tc>
          <w:tcPr>
            <w:tcW w:w="2802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8189" w:type="dxa"/>
          </w:tcPr>
          <w:p w:rsidR="00787DDF" w:rsidRPr="00D62641" w:rsidRDefault="00787DDF" w:rsidP="00787DD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787DDF" w:rsidRPr="00D62641" w:rsidTr="00787DDF">
        <w:tc>
          <w:tcPr>
            <w:tcW w:w="2802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8189" w:type="dxa"/>
          </w:tcPr>
          <w:p w:rsidR="00787DDF" w:rsidRPr="00D62641" w:rsidRDefault="00787DDF" w:rsidP="00787D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787DDF" w:rsidRPr="00D62641" w:rsidRDefault="00787DDF" w:rsidP="00787DD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тщательный контроль за их деятельностью, указание на ошибки, проверка, исправление.</w:t>
            </w:r>
          </w:p>
        </w:tc>
      </w:tr>
    </w:tbl>
    <w:p w:rsidR="00787DDF" w:rsidRPr="00D62641" w:rsidRDefault="00787DDF" w:rsidP="00787DDF">
      <w:pPr>
        <w:shd w:val="clear" w:color="auto" w:fill="FFFFFF"/>
        <w:spacing w:after="139" w:line="230" w:lineRule="exact"/>
        <w:jc w:val="center"/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  <w:u w:val="single"/>
        </w:rPr>
      </w:pPr>
    </w:p>
    <w:p w:rsidR="00787DDF" w:rsidRPr="00661B1B" w:rsidRDefault="00787DDF" w:rsidP="00787DDF">
      <w:pPr>
        <w:shd w:val="clear" w:color="auto" w:fill="FFFFFF"/>
        <w:spacing w:after="139" w:line="230" w:lineRule="exact"/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</w:pPr>
      <w:r w:rsidRPr="00661B1B"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</w:rPr>
        <w:t xml:space="preserve">                   </w:t>
      </w:r>
      <w:r w:rsidRPr="00661B1B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 xml:space="preserve">Система работы по формированию положительного отношения к </w:t>
      </w:r>
      <w:r w:rsidRPr="00661B1B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 xml:space="preserve">учению </w:t>
      </w:r>
      <w:r w:rsidRPr="00661B1B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у </w:t>
      </w:r>
      <w:r w:rsidRPr="00661B1B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>неуспевающих школьников</w:t>
      </w:r>
    </w:p>
    <w:tbl>
      <w:tblPr>
        <w:tblW w:w="10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82"/>
        <w:gridCol w:w="2431"/>
        <w:gridCol w:w="2569"/>
        <w:gridCol w:w="1689"/>
      </w:tblGrid>
      <w:tr w:rsidR="00661B1B" w:rsidRPr="00661B1B" w:rsidTr="007739FF">
        <w:tc>
          <w:tcPr>
            <w:tcW w:w="2011" w:type="dxa"/>
            <w:vMerge w:val="restart"/>
          </w:tcPr>
          <w:p w:rsidR="00787DDF" w:rsidRPr="00661B1B" w:rsidRDefault="00787DDF" w:rsidP="0078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1B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отношения</w:t>
            </w:r>
          </w:p>
        </w:tc>
        <w:tc>
          <w:tcPr>
            <w:tcW w:w="8471" w:type="dxa"/>
            <w:gridSpan w:val="4"/>
          </w:tcPr>
          <w:p w:rsidR="00787DDF" w:rsidRPr="00661B1B" w:rsidRDefault="00787DDF" w:rsidP="0078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1B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</w:t>
            </w:r>
          </w:p>
        </w:tc>
      </w:tr>
      <w:tr w:rsidR="00787DDF" w:rsidRPr="00D62641" w:rsidTr="007739FF">
        <w:tc>
          <w:tcPr>
            <w:tcW w:w="2011" w:type="dxa"/>
            <w:vMerge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787DDF" w:rsidRPr="00D62641" w:rsidRDefault="00787DDF" w:rsidP="00787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787DDF" w:rsidRPr="00D62641" w:rsidRDefault="00787DDF" w:rsidP="00787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787DDF" w:rsidRPr="00D62641" w:rsidRDefault="00787DDF" w:rsidP="00787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787DDF" w:rsidRPr="00D62641" w:rsidRDefault="00787DDF" w:rsidP="00787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7DDF" w:rsidRPr="00D62641" w:rsidTr="007739FF">
        <w:tc>
          <w:tcPr>
            <w:tcW w:w="201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содержанию учебного материала</w:t>
            </w:r>
          </w:p>
        </w:tc>
        <w:tc>
          <w:tcPr>
            <w:tcW w:w="1782" w:type="dxa"/>
          </w:tcPr>
          <w:p w:rsidR="00787DDF" w:rsidRPr="00D62641" w:rsidRDefault="00787DDF" w:rsidP="00787DDF">
            <w:pPr>
              <w:ind w:right="-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43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Занимательный материал, касающийся сущности изучаемого</w:t>
            </w:r>
          </w:p>
        </w:tc>
        <w:tc>
          <w:tcPr>
            <w:tcW w:w="2569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Существенный, важный, но непривлекательный материал</w:t>
            </w:r>
          </w:p>
        </w:tc>
        <w:tc>
          <w:tcPr>
            <w:tcW w:w="1689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DDF" w:rsidRPr="00D62641" w:rsidTr="007739FF">
        <w:tc>
          <w:tcPr>
            <w:tcW w:w="201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к процессу учения </w:t>
            </w:r>
          </w:p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(усвоение знаний)</w:t>
            </w:r>
          </w:p>
        </w:tc>
        <w:tc>
          <w:tcPr>
            <w:tcW w:w="1782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Действует учитель – ученик только воспринимает</w:t>
            </w:r>
          </w:p>
        </w:tc>
        <w:tc>
          <w:tcPr>
            <w:tcW w:w="243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69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689" w:type="dxa"/>
          </w:tcPr>
          <w:p w:rsidR="00787DDF" w:rsidRPr="00D62641" w:rsidRDefault="00787DDF" w:rsidP="00787DDF">
            <w:pPr>
              <w:ind w:right="-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 действует самостоятельно</w:t>
            </w:r>
          </w:p>
        </w:tc>
      </w:tr>
      <w:tr w:rsidR="00787DDF" w:rsidRPr="00D62641" w:rsidTr="007739FF">
        <w:trPr>
          <w:trHeight w:val="1539"/>
        </w:trPr>
        <w:tc>
          <w:tcPr>
            <w:tcW w:w="201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себе, к своим силам</w:t>
            </w:r>
          </w:p>
        </w:tc>
        <w:tc>
          <w:tcPr>
            <w:tcW w:w="1782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успехов в учебе, работе, не требующей усилий</w:t>
            </w:r>
          </w:p>
        </w:tc>
        <w:tc>
          <w:tcPr>
            <w:tcW w:w="243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некоторых усилий</w:t>
            </w:r>
          </w:p>
        </w:tc>
        <w:tc>
          <w:tcPr>
            <w:tcW w:w="2569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значительных усилий</w:t>
            </w:r>
          </w:p>
        </w:tc>
        <w:tc>
          <w:tcPr>
            <w:tcW w:w="1689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DDF" w:rsidRPr="00D62641" w:rsidTr="007739FF">
        <w:tc>
          <w:tcPr>
            <w:tcW w:w="201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учителю (коллективу)</w:t>
            </w:r>
          </w:p>
        </w:tc>
        <w:tc>
          <w:tcPr>
            <w:tcW w:w="1782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431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69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689" w:type="dxa"/>
          </w:tcPr>
          <w:p w:rsidR="00787DDF" w:rsidRPr="00D62641" w:rsidRDefault="00787DDF" w:rsidP="00787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B62" w:rsidRDefault="00787DDF" w:rsidP="00E84493">
      <w:pPr>
        <w:shd w:val="clear" w:color="auto" w:fill="FFFFFF"/>
        <w:spacing w:after="206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661B1B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                                      </w:t>
      </w:r>
    </w:p>
    <w:p w:rsidR="00787DDF" w:rsidRPr="00661B1B" w:rsidRDefault="00787DDF" w:rsidP="00E95B62">
      <w:pPr>
        <w:shd w:val="clear" w:color="auto" w:fill="FFFFFF"/>
        <w:spacing w:after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B1B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>Профилактика неуспеваемости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6"/>
      </w:tblGrid>
      <w:tr w:rsidR="00787DDF" w:rsidRPr="00D62641" w:rsidTr="007739FF">
        <w:tc>
          <w:tcPr>
            <w:tcW w:w="2523" w:type="dxa"/>
          </w:tcPr>
          <w:p w:rsidR="00787DDF" w:rsidRPr="00D62641" w:rsidRDefault="00787DDF" w:rsidP="00787DDF">
            <w:pPr>
              <w:spacing w:after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366" w:type="dxa"/>
          </w:tcPr>
          <w:p w:rsidR="00787DDF" w:rsidRPr="00D62641" w:rsidRDefault="00787DDF" w:rsidP="00787DDF">
            <w:pPr>
              <w:spacing w:after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787DDF" w:rsidRPr="00D62641" w:rsidTr="007739FF">
        <w:trPr>
          <w:trHeight w:val="1411"/>
        </w:trPr>
        <w:tc>
          <w:tcPr>
            <w:tcW w:w="2523" w:type="dxa"/>
          </w:tcPr>
          <w:p w:rsidR="00787DDF" w:rsidRPr="00D62641" w:rsidRDefault="00787DDF" w:rsidP="00787DDF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контроля </w:t>
            </w:r>
            <w:r w:rsidRPr="00D6264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 подготовленно</w:t>
            </w:r>
            <w:r w:rsidRPr="00D6264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D6264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787DDF" w:rsidRPr="00D62641" w:rsidRDefault="00787DDF" w:rsidP="00787DDF">
            <w:pPr>
              <w:spacing w:after="20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787DDF" w:rsidRPr="00D62641" w:rsidRDefault="00787DDF" w:rsidP="00787DDF">
            <w:pPr>
              <w:spacing w:after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62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787DDF" w:rsidRPr="00D62641" w:rsidTr="007739FF">
        <w:tc>
          <w:tcPr>
            <w:tcW w:w="2523" w:type="dxa"/>
          </w:tcPr>
          <w:p w:rsidR="00787DDF" w:rsidRPr="00D62641" w:rsidRDefault="00787DDF" w:rsidP="00787DDF">
            <w:pPr>
              <w:shd w:val="clear" w:color="auto" w:fill="FFFFFF"/>
              <w:spacing w:before="5" w:line="20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</w:t>
            </w:r>
            <w:proofErr w:type="gramStart"/>
            <w:r w:rsidRPr="00D6264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нового </w:t>
            </w:r>
            <w:r w:rsidRPr="00D6264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  <w:proofErr w:type="gramEnd"/>
          </w:p>
          <w:p w:rsidR="00787DDF" w:rsidRPr="00D62641" w:rsidRDefault="00787DDF" w:rsidP="00787DDF">
            <w:pPr>
              <w:spacing w:after="20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787DDF" w:rsidRPr="00D62641" w:rsidRDefault="00787DDF" w:rsidP="00787DDF">
            <w:pPr>
              <w:spacing w:after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787DDF" w:rsidRPr="00D62641" w:rsidTr="007739FF">
        <w:tc>
          <w:tcPr>
            <w:tcW w:w="2523" w:type="dxa"/>
          </w:tcPr>
          <w:p w:rsidR="00787DDF" w:rsidRPr="00D62641" w:rsidRDefault="00787DDF" w:rsidP="00787DDF">
            <w:pPr>
              <w:spacing w:after="20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D6264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D6264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7366" w:type="dxa"/>
          </w:tcPr>
          <w:p w:rsidR="00787DDF" w:rsidRPr="00D62641" w:rsidRDefault="00787DDF" w:rsidP="00787DDF">
            <w:pPr>
              <w:spacing w:after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787DDF" w:rsidRPr="00D62641" w:rsidTr="007739FF">
        <w:tc>
          <w:tcPr>
            <w:tcW w:w="2523" w:type="dxa"/>
          </w:tcPr>
          <w:p w:rsidR="00787DDF" w:rsidRPr="00D62641" w:rsidRDefault="00787DDF" w:rsidP="00787DDF">
            <w:pPr>
              <w:spacing w:after="206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787DDF" w:rsidRPr="00D62641" w:rsidRDefault="00787DDF" w:rsidP="00787DDF">
            <w:pPr>
              <w:spacing w:after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787DDF" w:rsidRPr="00D62641" w:rsidRDefault="00787DDF" w:rsidP="00787D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DF" w:rsidRPr="00D62641" w:rsidRDefault="00787DDF" w:rsidP="00E95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опросе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787DDF" w:rsidRPr="00D62641" w:rsidRDefault="00787DDF" w:rsidP="007739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    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  задаются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наводящие  вопросы,  помогающие  последовательно  излагать материал.</w:t>
      </w:r>
    </w:p>
    <w:p w:rsidR="00787DDF" w:rsidRPr="00D62641" w:rsidRDefault="00787DDF" w:rsidP="007739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    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опросе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создаются  специальные  ситуации  успеха.</w:t>
      </w:r>
    </w:p>
    <w:p w:rsidR="00787DDF" w:rsidRPr="00D62641" w:rsidRDefault="00787DDF" w:rsidP="00E95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    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  проверяется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усвоение  материала  по  темам  уроков,  на  которых ученик  отсутствовал.</w:t>
      </w:r>
    </w:p>
    <w:p w:rsidR="00787DDF" w:rsidRPr="00D62641" w:rsidRDefault="00787DDF" w:rsidP="00E95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     В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  опроса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при  анализе  его  результатов  обеспечивается  атмосфера благожелательности.</w:t>
      </w:r>
    </w:p>
    <w:p w:rsidR="00E95B62" w:rsidRDefault="00787DDF" w:rsidP="00E95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DDF" w:rsidRPr="00D62641" w:rsidRDefault="00787DDF" w:rsidP="00E95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процессе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787DDF" w:rsidRPr="00D62641" w:rsidRDefault="00787DDF" w:rsidP="00E95B6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ходе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787DDF" w:rsidRPr="00D62641" w:rsidRDefault="00787DDF" w:rsidP="00787DD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DDF" w:rsidRPr="00D62641" w:rsidRDefault="00787DDF" w:rsidP="00E95B6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организации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</w:t>
      </w:r>
      <w:proofErr w:type="gramStart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  домашних</w:t>
      </w:r>
      <w:proofErr w:type="gramEnd"/>
      <w:r w:rsidRPr="00D6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заданий  рассчитывается  так,  чтобы  не  допустить  перегрузки  школьников.</w:t>
      </w: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DDF" w:rsidRPr="00D62641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493" w:rsidRDefault="00787DDF" w:rsidP="0078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6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F" w:rsidRDefault="007739FF" w:rsidP="00E9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B62" w:rsidRDefault="00E95B62" w:rsidP="00E9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DDF" w:rsidRPr="00D62641" w:rsidRDefault="00E84493" w:rsidP="00E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№1 </w:t>
      </w:r>
    </w:p>
    <w:p w:rsidR="00A10B5A" w:rsidRDefault="00E84493" w:rsidP="00A10B5A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  </w:t>
      </w:r>
      <w:r w:rsidR="00787DDF"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учителей гуманитарного цикла</w:t>
      </w:r>
      <w:r w:rsidR="00A10B5A" w:rsidRPr="00A10B5A">
        <w:rPr>
          <w:b/>
        </w:rPr>
        <w:t xml:space="preserve"> </w:t>
      </w:r>
    </w:p>
    <w:p w:rsidR="00A10B5A" w:rsidRPr="00A10B5A" w:rsidRDefault="00A10B5A" w:rsidP="00A1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5A">
        <w:rPr>
          <w:rFonts w:ascii="Times New Roman" w:hAnsi="Times New Roman" w:cs="Times New Roman"/>
          <w:b/>
          <w:sz w:val="24"/>
          <w:szCs w:val="24"/>
        </w:rPr>
        <w:t>Тема: «Подведение итогов работы МО за 2017-2018 учебный год, планирование работы на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</w:p>
    <w:p w:rsidR="00787DDF" w:rsidRPr="00A10B5A" w:rsidRDefault="00A10B5A" w:rsidP="00A10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0B5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Pr="00A10B5A">
        <w:rPr>
          <w:rFonts w:ascii="Times New Roman" w:hAnsi="Times New Roman" w:cs="Times New Roman"/>
          <w:sz w:val="24"/>
          <w:szCs w:val="24"/>
        </w:rPr>
        <w:t xml:space="preserve">» августа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10B5A">
        <w:rPr>
          <w:rFonts w:ascii="Times New Roman" w:hAnsi="Times New Roman" w:cs="Times New Roman"/>
          <w:sz w:val="24"/>
          <w:szCs w:val="24"/>
        </w:rPr>
        <w:t xml:space="preserve"> г.                      </w:t>
      </w:r>
    </w:p>
    <w:p w:rsidR="00787DDF" w:rsidRPr="00D62641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DDF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End"/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proofErr w:type="spellStart"/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Угрюмова Н.М., Бельский В.М., Юмашева И.С., Рашитов Р.Г.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B5A" w:rsidRPr="00A10B5A" w:rsidRDefault="00A10B5A" w:rsidP="00A1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10B5A" w:rsidRPr="00D62641" w:rsidRDefault="00A10B5A" w:rsidP="00A1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работы МО в 2017-2018</w:t>
      </w:r>
      <w:r w:rsidRPr="00D6264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10B5A" w:rsidRPr="00D62641" w:rsidRDefault="00A10B5A" w:rsidP="00A10B5A">
      <w:pPr>
        <w:jc w:val="both"/>
        <w:rPr>
          <w:rFonts w:ascii="Times New Roman" w:hAnsi="Times New Roman" w:cs="Times New Roman"/>
          <w:sz w:val="24"/>
          <w:szCs w:val="24"/>
        </w:rPr>
      </w:pPr>
      <w:r w:rsidRPr="00D626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41">
        <w:rPr>
          <w:rFonts w:ascii="Times New Roman" w:hAnsi="Times New Roman" w:cs="Times New Roman"/>
          <w:sz w:val="24"/>
          <w:szCs w:val="24"/>
        </w:rPr>
        <w:t>Обсуждение и утверждение плана работы на 201</w:t>
      </w:r>
      <w:r>
        <w:rPr>
          <w:rFonts w:ascii="Times New Roman" w:hAnsi="Times New Roman" w:cs="Times New Roman"/>
          <w:sz w:val="24"/>
          <w:szCs w:val="24"/>
        </w:rPr>
        <w:t>8-2019</w:t>
      </w:r>
      <w:r w:rsidRPr="00D6264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10B5A" w:rsidRDefault="00A10B5A" w:rsidP="00A10B5A">
      <w:pPr>
        <w:jc w:val="both"/>
        <w:rPr>
          <w:rFonts w:ascii="Times New Roman" w:hAnsi="Times New Roman" w:cs="Times New Roman"/>
          <w:sz w:val="24"/>
          <w:szCs w:val="24"/>
        </w:rPr>
      </w:pPr>
      <w:r w:rsidRPr="00D6264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41">
        <w:rPr>
          <w:rFonts w:ascii="Times New Roman" w:hAnsi="Times New Roman" w:cs="Times New Roman"/>
          <w:sz w:val="24"/>
          <w:szCs w:val="24"/>
        </w:rPr>
        <w:t>Утверждение рабочих программ по предметам гуманитарного цикла.</w:t>
      </w:r>
    </w:p>
    <w:p w:rsidR="00A10B5A" w:rsidRPr="00D62641" w:rsidRDefault="00A10B5A" w:rsidP="00A10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2641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ке и проведение</w:t>
      </w:r>
      <w:r w:rsidRPr="00D62641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контрольных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62641">
        <w:rPr>
          <w:rFonts w:ascii="Times New Roman" w:eastAsia="Times New Roman" w:hAnsi="Times New Roman" w:cs="Times New Roman"/>
          <w:sz w:val="24"/>
          <w:szCs w:val="24"/>
        </w:rPr>
        <w:t xml:space="preserve"> в 5-11 классах, план работы с одарёнными и слабыми учащимися, обзор новинок методической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B5A" w:rsidRPr="00D62641" w:rsidRDefault="00A10B5A" w:rsidP="00A10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2641">
        <w:rPr>
          <w:rFonts w:ascii="Times New Roman" w:hAnsi="Times New Roman" w:cs="Times New Roman"/>
          <w:sz w:val="24"/>
          <w:szCs w:val="24"/>
        </w:rPr>
        <w:t>.</w:t>
      </w:r>
      <w:r w:rsidRPr="00D62641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нормативными документами Министер</w:t>
      </w:r>
      <w:r w:rsidR="00780DA3">
        <w:rPr>
          <w:rFonts w:ascii="Times New Roman" w:eastAsia="Times New Roman" w:hAnsi="Times New Roman" w:cs="Times New Roman"/>
          <w:sz w:val="24"/>
          <w:szCs w:val="24"/>
        </w:rPr>
        <w:t xml:space="preserve">ства образования и науки РФ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контексте ФГОС</w:t>
      </w:r>
    </w:p>
    <w:p w:rsidR="00A10B5A" w:rsidRDefault="00A10B5A" w:rsidP="00A10B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5A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87DDF" w:rsidRPr="00A10B5A" w:rsidRDefault="00A10B5A" w:rsidP="00A10B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первому вопросу с</w:t>
      </w:r>
      <w:r w:rsidR="00787DDF"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она рассказала 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в 2017-2018</w:t>
      </w:r>
      <w:r w:rsidR="00787DDF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 о задачах деятельности МО на новый учебный год.</w:t>
      </w:r>
    </w:p>
    <w:p w:rsidR="00787DDF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работу МО за 2017-2018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признать удовлетворительной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B5A" w:rsidRDefault="00A10B5A" w:rsidP="007C3B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C3B3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с</w:t>
      </w: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плана работы МО на 2018-2019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рабо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 гуманитарного цикла в 2018 – 2019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году: актуальные проблемы и направления деятельности.</w:t>
      </w:r>
    </w:p>
    <w:p w:rsidR="00787DDF" w:rsidRPr="00D62641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Решили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 работы МО принять с последующими корректировками.</w:t>
      </w:r>
    </w:p>
    <w:p w:rsidR="00787DDF" w:rsidRPr="00D62641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C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с</w:t>
      </w: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proofErr w:type="gramStart"/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proofErr w:type="gramEnd"/>
      <w:r w:rsidR="00A1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рабочих программ по предметам и их координации согласно требованиям </w:t>
      </w:r>
      <w:r w:rsidR="007C3B35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рассмотрели материалы для проведения школьного пробного экзамена в 9,11 классах.</w:t>
      </w:r>
    </w:p>
    <w:p w:rsidR="00780DA3" w:rsidRDefault="00780DA3" w:rsidP="007C3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DDF" w:rsidRPr="00D62641" w:rsidRDefault="00787DDF" w:rsidP="007C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рабочие программы и направить их на дальнейшее утверждение педагогическим советом, использовать Кимы ЕГЭ, ОГЭ для пробных экзаменов в школе.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Учителю МХК Бельскому В.М. и учителю русского языка и литературы Юмашевой И.С. сдать рабочие программы на проверку не позднее 14 сентября 2018 года. </w:t>
      </w:r>
    </w:p>
    <w:p w:rsidR="00787DDF" w:rsidRPr="00D62641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C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четвёртому вопросу с</w:t>
      </w: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и проведении 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входных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классах, план работы с одарёнными и слабыми учащимися, обзор новинок методической литературы.</w:t>
      </w:r>
    </w:p>
    <w:p w:rsidR="00787DDF" w:rsidRPr="00D62641" w:rsidRDefault="00787DDF" w:rsidP="007C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провести 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 в первой половине сентября, назначили ответственных за проведение работ, вести целенаправленную работу с одарёнными и слабыми учащимися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входных контрольных работ сдать руководителю МО</w:t>
      </w:r>
      <w:r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DF" w:rsidRPr="00D62641" w:rsidRDefault="00787DDF" w:rsidP="0078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Default="007739FF" w:rsidP="007739FF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вопросу </w:t>
      </w:r>
      <w:r w:rsidR="00780DA3" w:rsidRPr="0078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84493" w:rsidRPr="0078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лушали </w:t>
      </w:r>
      <w:r w:rsidR="007C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Угрюмову Н.М.</w:t>
      </w:r>
      <w:r w:rsidR="00787DDF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«Знакомство с нормативными документами Министер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образования и науки </w:t>
      </w:r>
      <w:proofErr w:type="gramStart"/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7C3B35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87DDF" w:rsidRPr="00D6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контексте ФГОС»</w:t>
      </w:r>
      <w:r w:rsid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DA3" w:rsidRDefault="00780DA3" w:rsidP="00780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3" w:rsidRPr="00780DA3" w:rsidRDefault="00780DA3" w:rsidP="00780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документами.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61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31</w:t>
      </w: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</w:t>
      </w:r>
      <w:r w:rsidR="00E95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D626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780DA3" w:rsidRDefault="00780DA3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1B1B" w:rsidRPr="00D62641" w:rsidRDefault="00661B1B" w:rsidP="00661B1B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МО:___</w:t>
      </w:r>
      <w:r w:rsidR="00E95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80DA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E95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="00780D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Симанова</w:t>
      </w:r>
      <w:proofErr w:type="spellEnd"/>
      <w:r w:rsidR="00780D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D62641" w:rsidRDefault="00787DDF" w:rsidP="00787D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87DDF" w:rsidRPr="00D62641" w:rsidSect="00D6264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5E1"/>
    <w:multiLevelType w:val="hybridMultilevel"/>
    <w:tmpl w:val="A0626BBA"/>
    <w:lvl w:ilvl="0" w:tplc="1C626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763"/>
    <w:multiLevelType w:val="hybridMultilevel"/>
    <w:tmpl w:val="DFD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2EF"/>
    <w:multiLevelType w:val="hybridMultilevel"/>
    <w:tmpl w:val="3200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6ED"/>
    <w:multiLevelType w:val="hybridMultilevel"/>
    <w:tmpl w:val="B2DC15CA"/>
    <w:lvl w:ilvl="0" w:tplc="8AD81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10AB"/>
    <w:multiLevelType w:val="hybridMultilevel"/>
    <w:tmpl w:val="63EEF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02C75"/>
    <w:multiLevelType w:val="multilevel"/>
    <w:tmpl w:val="A656A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880B01"/>
    <w:multiLevelType w:val="hybridMultilevel"/>
    <w:tmpl w:val="C3C0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C5EE3"/>
    <w:multiLevelType w:val="hybridMultilevel"/>
    <w:tmpl w:val="AE08E394"/>
    <w:lvl w:ilvl="0" w:tplc="97D65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74CC7"/>
    <w:multiLevelType w:val="hybridMultilevel"/>
    <w:tmpl w:val="B90C76FC"/>
    <w:lvl w:ilvl="0" w:tplc="4DA63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E4D81"/>
    <w:multiLevelType w:val="hybridMultilevel"/>
    <w:tmpl w:val="7B6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019E"/>
    <w:multiLevelType w:val="hybridMultilevel"/>
    <w:tmpl w:val="96F82A2A"/>
    <w:lvl w:ilvl="0" w:tplc="A70E5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B8A"/>
    <w:multiLevelType w:val="hybridMultilevel"/>
    <w:tmpl w:val="9F948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DC6980"/>
    <w:multiLevelType w:val="hybridMultilevel"/>
    <w:tmpl w:val="4B66F6B2"/>
    <w:lvl w:ilvl="0" w:tplc="BD24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3E0"/>
    <w:multiLevelType w:val="hybridMultilevel"/>
    <w:tmpl w:val="4270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93B44"/>
    <w:multiLevelType w:val="hybridMultilevel"/>
    <w:tmpl w:val="4A76FACA"/>
    <w:lvl w:ilvl="0" w:tplc="82B02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00"/>
    <w:multiLevelType w:val="hybridMultilevel"/>
    <w:tmpl w:val="1E60CB90"/>
    <w:lvl w:ilvl="0" w:tplc="46E2C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0BAC"/>
    <w:multiLevelType w:val="multilevel"/>
    <w:tmpl w:val="F67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527CAC"/>
    <w:multiLevelType w:val="hybridMultilevel"/>
    <w:tmpl w:val="131A371A"/>
    <w:lvl w:ilvl="0" w:tplc="156A07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CB031B"/>
    <w:multiLevelType w:val="hybridMultilevel"/>
    <w:tmpl w:val="65B44060"/>
    <w:lvl w:ilvl="0" w:tplc="2E365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3FA5"/>
    <w:multiLevelType w:val="hybridMultilevel"/>
    <w:tmpl w:val="89C03450"/>
    <w:lvl w:ilvl="0" w:tplc="6924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52C4"/>
    <w:multiLevelType w:val="hybridMultilevel"/>
    <w:tmpl w:val="149E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A513A"/>
    <w:multiLevelType w:val="hybridMultilevel"/>
    <w:tmpl w:val="DC44CC78"/>
    <w:lvl w:ilvl="0" w:tplc="6284E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323E9"/>
    <w:multiLevelType w:val="hybridMultilevel"/>
    <w:tmpl w:val="BBB6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092DB8"/>
    <w:multiLevelType w:val="hybridMultilevel"/>
    <w:tmpl w:val="4C6C43E2"/>
    <w:lvl w:ilvl="0" w:tplc="C2D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026AC"/>
    <w:multiLevelType w:val="hybridMultilevel"/>
    <w:tmpl w:val="35B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B46FC"/>
    <w:multiLevelType w:val="multilevel"/>
    <w:tmpl w:val="CDC6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4A02C4"/>
    <w:multiLevelType w:val="hybridMultilevel"/>
    <w:tmpl w:val="47BA2888"/>
    <w:lvl w:ilvl="0" w:tplc="75EE8CB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43F12BF"/>
    <w:multiLevelType w:val="multilevel"/>
    <w:tmpl w:val="CBFC3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56F288D"/>
    <w:multiLevelType w:val="hybridMultilevel"/>
    <w:tmpl w:val="74F452A8"/>
    <w:lvl w:ilvl="0" w:tplc="6A522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802DC"/>
    <w:multiLevelType w:val="hybridMultilevel"/>
    <w:tmpl w:val="9F646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7A58C5"/>
    <w:multiLevelType w:val="hybridMultilevel"/>
    <w:tmpl w:val="2B6C1CF2"/>
    <w:lvl w:ilvl="0" w:tplc="9F701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1375"/>
    <w:multiLevelType w:val="hybridMultilevel"/>
    <w:tmpl w:val="27C65A78"/>
    <w:lvl w:ilvl="0" w:tplc="079AF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84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C4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4C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CE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C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6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0C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2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1D28C9"/>
    <w:multiLevelType w:val="hybridMultilevel"/>
    <w:tmpl w:val="D1BA8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BE4C4F"/>
    <w:multiLevelType w:val="hybridMultilevel"/>
    <w:tmpl w:val="F54AA3D2"/>
    <w:lvl w:ilvl="0" w:tplc="F14EF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C68D7"/>
    <w:multiLevelType w:val="hybridMultilevel"/>
    <w:tmpl w:val="BF9EC7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BA7D8E"/>
    <w:multiLevelType w:val="hybridMultilevel"/>
    <w:tmpl w:val="A5425238"/>
    <w:lvl w:ilvl="0" w:tplc="8C541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CAF25B4"/>
    <w:multiLevelType w:val="hybridMultilevel"/>
    <w:tmpl w:val="88A2551C"/>
    <w:lvl w:ilvl="0" w:tplc="7916C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1"/>
  </w:num>
  <w:num w:numId="4">
    <w:abstractNumId w:val="38"/>
  </w:num>
  <w:num w:numId="5">
    <w:abstractNumId w:val="2"/>
  </w:num>
  <w:num w:numId="6">
    <w:abstractNumId w:val="13"/>
  </w:num>
  <w:num w:numId="7">
    <w:abstractNumId w:val="43"/>
  </w:num>
  <w:num w:numId="8">
    <w:abstractNumId w:val="19"/>
  </w:num>
  <w:num w:numId="9">
    <w:abstractNumId w:val="3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5"/>
  </w:num>
  <w:num w:numId="13">
    <w:abstractNumId w:val="29"/>
  </w:num>
  <w:num w:numId="14">
    <w:abstractNumId w:val="26"/>
  </w:num>
  <w:num w:numId="15">
    <w:abstractNumId w:val="21"/>
  </w:num>
  <w:num w:numId="16">
    <w:abstractNumId w:val="20"/>
  </w:num>
  <w:num w:numId="17">
    <w:abstractNumId w:val="34"/>
  </w:num>
  <w:num w:numId="18">
    <w:abstractNumId w:val="24"/>
  </w:num>
  <w:num w:numId="19">
    <w:abstractNumId w:val="15"/>
  </w:num>
  <w:num w:numId="20">
    <w:abstractNumId w:val="7"/>
  </w:num>
  <w:num w:numId="21">
    <w:abstractNumId w:val="5"/>
  </w:num>
  <w:num w:numId="22">
    <w:abstractNumId w:val="47"/>
  </w:num>
  <w:num w:numId="23">
    <w:abstractNumId w:val="11"/>
  </w:num>
  <w:num w:numId="24">
    <w:abstractNumId w:val="25"/>
  </w:num>
  <w:num w:numId="25">
    <w:abstractNumId w:val="33"/>
  </w:num>
  <w:num w:numId="26">
    <w:abstractNumId w:val="42"/>
  </w:num>
  <w:num w:numId="27">
    <w:abstractNumId w:val="44"/>
  </w:num>
  <w:num w:numId="28">
    <w:abstractNumId w:val="17"/>
  </w:num>
  <w:num w:numId="29">
    <w:abstractNumId w:val="12"/>
  </w:num>
  <w:num w:numId="30">
    <w:abstractNumId w:val="9"/>
  </w:num>
  <w:num w:numId="31">
    <w:abstractNumId w:val="8"/>
  </w:num>
  <w:num w:numId="32">
    <w:abstractNumId w:val="14"/>
  </w:num>
  <w:num w:numId="33">
    <w:abstractNumId w:val="22"/>
  </w:num>
  <w:num w:numId="34">
    <w:abstractNumId w:val="23"/>
  </w:num>
  <w:num w:numId="35">
    <w:abstractNumId w:val="16"/>
  </w:num>
  <w:num w:numId="36">
    <w:abstractNumId w:val="0"/>
  </w:num>
  <w:num w:numId="37">
    <w:abstractNumId w:val="3"/>
  </w:num>
  <w:num w:numId="38">
    <w:abstractNumId w:val="39"/>
  </w:num>
  <w:num w:numId="39">
    <w:abstractNumId w:val="46"/>
  </w:num>
  <w:num w:numId="40">
    <w:abstractNumId w:val="37"/>
  </w:num>
  <w:num w:numId="41">
    <w:abstractNumId w:val="27"/>
  </w:num>
  <w:num w:numId="42">
    <w:abstractNumId w:val="30"/>
  </w:num>
  <w:num w:numId="43">
    <w:abstractNumId w:val="40"/>
  </w:num>
  <w:num w:numId="44">
    <w:abstractNumId w:val="10"/>
  </w:num>
  <w:num w:numId="45">
    <w:abstractNumId w:val="32"/>
  </w:num>
  <w:num w:numId="46">
    <w:abstractNumId w:val="18"/>
  </w:num>
  <w:num w:numId="47">
    <w:abstractNumId w:val="3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987"/>
    <w:rsid w:val="00054FDC"/>
    <w:rsid w:val="00062DB6"/>
    <w:rsid w:val="001D580E"/>
    <w:rsid w:val="0044079E"/>
    <w:rsid w:val="00597D8C"/>
    <w:rsid w:val="00661B1B"/>
    <w:rsid w:val="00665826"/>
    <w:rsid w:val="007739FF"/>
    <w:rsid w:val="00780DA3"/>
    <w:rsid w:val="00787DDF"/>
    <w:rsid w:val="007A6BFC"/>
    <w:rsid w:val="007C3B35"/>
    <w:rsid w:val="009E4D88"/>
    <w:rsid w:val="00A10B5A"/>
    <w:rsid w:val="00A239A5"/>
    <w:rsid w:val="00A703A4"/>
    <w:rsid w:val="00AF2987"/>
    <w:rsid w:val="00B55E3A"/>
    <w:rsid w:val="00B94E23"/>
    <w:rsid w:val="00C5712C"/>
    <w:rsid w:val="00C75CA1"/>
    <w:rsid w:val="00CF0D63"/>
    <w:rsid w:val="00D4489D"/>
    <w:rsid w:val="00D51BA8"/>
    <w:rsid w:val="00D62641"/>
    <w:rsid w:val="00E84493"/>
    <w:rsid w:val="00E95B62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5D7"/>
  <w15:docId w15:val="{DBD2EDA3-D59C-47C1-B117-0C96DBF8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7DDF"/>
  </w:style>
  <w:style w:type="table" w:styleId="a3">
    <w:name w:val="Table Grid"/>
    <w:basedOn w:val="a1"/>
    <w:uiPriority w:val="59"/>
    <w:rsid w:val="00787D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7DD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787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87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8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7DDF"/>
    <w:rPr>
      <w:b/>
      <w:bCs/>
    </w:rPr>
  </w:style>
  <w:style w:type="table" w:customStyle="1" w:styleId="10">
    <w:name w:val="Сетка таблицы1"/>
    <w:basedOn w:val="a1"/>
    <w:next w:val="a3"/>
    <w:rsid w:val="0078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D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D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DDF"/>
  </w:style>
  <w:style w:type="paragraph" w:styleId="ad">
    <w:name w:val="footer"/>
    <w:basedOn w:val="a"/>
    <w:link w:val="ae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DDF"/>
  </w:style>
  <w:style w:type="paragraph" w:styleId="af">
    <w:name w:val="Normal (Web)"/>
    <w:basedOn w:val="a"/>
    <w:uiPriority w:val="99"/>
    <w:rsid w:val="00A2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239A5"/>
    <w:rPr>
      <w:rFonts w:cs="Times New Roman"/>
    </w:rPr>
  </w:style>
  <w:style w:type="paragraph" w:customStyle="1" w:styleId="af0">
    <w:name w:val="Содержимое таблицы"/>
    <w:basedOn w:val="a"/>
    <w:uiPriority w:val="99"/>
    <w:rsid w:val="00A239A5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28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13</cp:revision>
  <cp:lastPrinted>2018-11-01T10:32:00Z</cp:lastPrinted>
  <dcterms:created xsi:type="dcterms:W3CDTF">2017-10-01T01:04:00Z</dcterms:created>
  <dcterms:modified xsi:type="dcterms:W3CDTF">2018-11-01T10:34:00Z</dcterms:modified>
</cp:coreProperties>
</file>