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4E" w:rsidRPr="0000513C" w:rsidRDefault="0000513C" w:rsidP="0000513C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00513C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6733842" cy="9463088"/>
            <wp:effectExtent l="6985" t="0" r="0" b="0"/>
            <wp:docPr id="1" name="Рисунок 1" descr="F:\Рабочие программы Диане\Рабочие программы  4 класс\Рабочие программы на сайт 2020-2021 уч.г\Диана титульники\праздники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Диане\Рабочие программы  4 класс\Рабочие программы на сайт 2020-2021 уч.г\Диана титульники\праздники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5480" cy="94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0F4E" w:rsidRPr="0000513C">
        <w:rPr>
          <w:rFonts w:ascii="Times New Roman" w:hAnsi="Times New Roman" w:cs="Times New Roman"/>
          <w:b/>
          <w:i/>
          <w:sz w:val="28"/>
          <w:szCs w:val="24"/>
        </w:rPr>
        <w:lastRenderedPageBreak/>
        <w:t>Результаты освоения курса внеурочной деятельности.</w:t>
      </w:r>
    </w:p>
    <w:p w:rsidR="005C0F4E" w:rsidRPr="00D47F77" w:rsidRDefault="005C0F4E" w:rsidP="005C0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7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5C0F4E" w:rsidRPr="00317F93" w:rsidRDefault="005C0F4E" w:rsidP="005C0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F93">
        <w:rPr>
          <w:rFonts w:ascii="Times New Roman" w:hAnsi="Times New Roman" w:cs="Times New Roman"/>
          <w:sz w:val="24"/>
          <w:szCs w:val="24"/>
        </w:rPr>
        <w:t>принятие и освоение традиций, ценностей, форм культурно-исторической, социальной и духовной жизни своей страны;</w:t>
      </w:r>
    </w:p>
    <w:p w:rsidR="005C0F4E" w:rsidRPr="00317F93" w:rsidRDefault="005C0F4E" w:rsidP="005C0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F93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 и чувства патриотизма;</w:t>
      </w:r>
    </w:p>
    <w:p w:rsidR="005C0F4E" w:rsidRPr="00317F93" w:rsidRDefault="005C0F4E" w:rsidP="005C0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F9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народов России;</w:t>
      </w:r>
    </w:p>
    <w:p w:rsidR="005C0F4E" w:rsidRPr="00317F93" w:rsidRDefault="005C0F4E" w:rsidP="005C0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F93">
        <w:rPr>
          <w:rFonts w:ascii="Times New Roman" w:hAnsi="Times New Roman" w:cs="Times New Roman"/>
          <w:sz w:val="24"/>
          <w:szCs w:val="24"/>
        </w:rPr>
        <w:t>формирование нравственных ценностей, толерантности, правильных оценок событий, происходящих в окружающем мире.</w:t>
      </w:r>
    </w:p>
    <w:p w:rsidR="005C0F4E" w:rsidRDefault="005C0F4E" w:rsidP="005C0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F9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17F9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5C0F4E" w:rsidRPr="00317F93" w:rsidRDefault="005C0F4E" w:rsidP="005C0F4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7F9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Принятие и освоение традиций, ценностей, форм культурно-исторической, социальной и духовной жизни своей страны.</w:t>
      </w:r>
    </w:p>
    <w:p w:rsidR="005C0F4E" w:rsidRPr="00317F93" w:rsidRDefault="005C0F4E" w:rsidP="005C0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7F93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гражданского самосознания и чувства патриотизма.</w:t>
      </w:r>
    </w:p>
    <w:p w:rsidR="005C0F4E" w:rsidRPr="00317F93" w:rsidRDefault="005C0F4E" w:rsidP="005C0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7F93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уважительного отношения к иному мнению, истории и культуре народов России.</w:t>
      </w:r>
    </w:p>
    <w:p w:rsidR="005C0F4E" w:rsidRPr="00317F93" w:rsidRDefault="005C0F4E" w:rsidP="005C0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7F93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нравственных ценностей, толерантности, правильных оценок событий, происходящих в окружающем мире.</w:t>
      </w:r>
    </w:p>
    <w:p w:rsidR="005C0F4E" w:rsidRDefault="005C0F4E" w:rsidP="005C0F4E">
      <w:pPr>
        <w:rPr>
          <w:rFonts w:ascii="Times New Roman" w:hAnsi="Times New Roman" w:cs="Times New Roman"/>
          <w:sz w:val="24"/>
          <w:szCs w:val="24"/>
        </w:rPr>
      </w:pPr>
      <w:r w:rsidRPr="00317F9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4E" w:rsidRDefault="005C0F4E" w:rsidP="005C0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содержания факультатива. Содержание данной программы внеклассной деятельности школьников подчиняется следующим принципам:</w:t>
      </w:r>
    </w:p>
    <w:p w:rsidR="005C0F4E" w:rsidRPr="00317F93" w:rsidRDefault="005C0F4E" w:rsidP="005C0F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7F93">
        <w:rPr>
          <w:rFonts w:ascii="Times New Roman" w:hAnsi="Times New Roman" w:cs="Times New Roman"/>
          <w:sz w:val="24"/>
          <w:szCs w:val="24"/>
        </w:rPr>
        <w:t>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5C0F4E" w:rsidRDefault="005C0F4E" w:rsidP="005C0F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287E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24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4E" w:rsidRPr="0024287E" w:rsidRDefault="005C0F4E" w:rsidP="005C0F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287E">
        <w:rPr>
          <w:rFonts w:ascii="Times New Roman" w:hAnsi="Times New Roman" w:cs="Times New Roman"/>
          <w:sz w:val="24"/>
          <w:szCs w:val="24"/>
        </w:rPr>
        <w:t>педоцентризм</w:t>
      </w:r>
      <w:proofErr w:type="spellEnd"/>
      <w:r w:rsidRPr="0024287E">
        <w:rPr>
          <w:rFonts w:ascii="Times New Roman" w:hAnsi="Times New Roman" w:cs="Times New Roman"/>
          <w:sz w:val="24"/>
          <w:szCs w:val="24"/>
        </w:rPr>
        <w:t xml:space="preserve"> (отбор содержания обучения, адекватного психолого-возрастным особенностям детей, знаний, умений, универсалы действий, наиболее актуальных для младших школьников; необходимость социализации ребёнка);</w:t>
      </w:r>
    </w:p>
    <w:p w:rsidR="005C0F4E" w:rsidRDefault="005C0F4E" w:rsidP="005C0F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7F93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317F93">
        <w:rPr>
          <w:rFonts w:ascii="Times New Roman" w:hAnsi="Times New Roman" w:cs="Times New Roman"/>
          <w:sz w:val="24"/>
          <w:szCs w:val="24"/>
        </w:rPr>
        <w:t xml:space="preserve"> (познание лучших объектов культуры сферы народного творчества, что позволит обеспечить интеграционные связи учебной и </w:t>
      </w:r>
      <w:proofErr w:type="spellStart"/>
      <w:r w:rsidRPr="00317F9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7F93">
        <w:rPr>
          <w:rFonts w:ascii="Times New Roman" w:hAnsi="Times New Roman" w:cs="Times New Roman"/>
          <w:sz w:val="24"/>
          <w:szCs w:val="24"/>
        </w:rPr>
        <w:t xml:space="preserve"> деятельности школьника).</w:t>
      </w:r>
    </w:p>
    <w:p w:rsidR="005C0F4E" w:rsidRDefault="005C0F4E" w:rsidP="005C0F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 w:rsidRPr="00D47F77">
        <w:rPr>
          <w:rFonts w:ascii="Times New Roman" w:hAnsi="Times New Roman" w:cs="Times New Roman"/>
          <w:b/>
          <w:sz w:val="28"/>
          <w:szCs w:val="24"/>
        </w:rPr>
        <w:t>Содержание курса внеурочной деятельности с указанием форм организации и видов деятельности.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Вводная беседа. Правила поведения в кружке. (1 час)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Ознакомление. Беседа о правила поведения в кружке.</w:t>
      </w: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Правила техники безопасности при работе с клеем, ножницами и другими инструментами.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Работа с природным материалом.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(3 часа)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Беседа: Мир природы и природный материал. Ознакомление с технологии обработки природных материалов. Составление композиции из растительного материала по замыслу детей. Ознакомление с семенами.</w:t>
      </w:r>
      <w:r w:rsidRPr="005C0F4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Изготовление по чертежу мозаики.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3. Конструирование и моделирование из бумаги, </w:t>
      </w:r>
      <w:proofErr w:type="gramStart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картона.(</w:t>
      </w:r>
      <w:proofErr w:type="gramEnd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 часа)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Объяснение как изготавливают </w:t>
      </w:r>
      <w:proofErr w:type="spellStart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бумагуИзучение</w:t>
      </w:r>
      <w:proofErr w:type="spellEnd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шахматное </w:t>
      </w:r>
      <w:proofErr w:type="spellStart"/>
      <w:proofErr w:type="gramStart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плетение.Изготовление</w:t>
      </w:r>
      <w:proofErr w:type="spellEnd"/>
      <w:proofErr w:type="gramEnd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закладки.Составление</w:t>
      </w:r>
      <w:proofErr w:type="spellEnd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плана действий по технологической </w:t>
      </w:r>
      <w:proofErr w:type="spellStart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карте.Изготовление</w:t>
      </w:r>
      <w:proofErr w:type="spellEnd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разноцветный коврик.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Работа с разными материалами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(5 часов)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Объяснение технологию обработки различных материалов. Изготовление карандашных стружек. Изготовление аппликацию «Такие разные цветы». Ознакомление с нитками. </w:t>
      </w:r>
      <w:proofErr w:type="spellStart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Подготавление</w:t>
      </w:r>
      <w:proofErr w:type="spellEnd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нарезанных ниток. Изготовление панно из нарезанных ниток «Корзина с цветами».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 xml:space="preserve">Работа с картоном. Макет </w:t>
      </w:r>
      <w:proofErr w:type="gramStart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домика.(</w:t>
      </w:r>
      <w:proofErr w:type="gramEnd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 часа)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Ознакомление </w:t>
      </w:r>
      <w:proofErr w:type="spellStart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приёмамиработы</w:t>
      </w:r>
      <w:proofErr w:type="spellEnd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картоном. </w:t>
      </w:r>
      <w:proofErr w:type="spellStart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Подготовление</w:t>
      </w:r>
      <w:proofErr w:type="spellEnd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квадратных модулей. Коллективная работа Макет домика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Работа с пластическими материалами. Рисование пластилином «Домик в </w:t>
      </w:r>
      <w:proofErr w:type="gramStart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деревне»(</w:t>
      </w:r>
      <w:proofErr w:type="gramEnd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 часа)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Ознакомление приёмами работы с пластичными материалами. Рисование пластилином «Домик в деревне» Коллективная работа.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Оригами – японское искусство складывания из бумаги.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(5 часов)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Наблюдение поделки цветок «Тюльпан». Объяснение порядок выполнения поделки. </w:t>
      </w:r>
      <w:proofErr w:type="spellStart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Подготовление</w:t>
      </w:r>
      <w:proofErr w:type="spellEnd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треугольных модулей. Сбор треугольных модулей. Изготовление цветок «Тюльпан»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8.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Свободное конструирование.</w:t>
      </w: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(3 часа)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Ознакомление с водным транспортом. Просмотр модуль лодки. Выполнение шаблона. Соотнесение шаблона к будущему изделию. Сгибание по чертежу. Изготовление модуль «Лодка плоскодонка»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9.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Аппликация «</w:t>
      </w:r>
      <w:proofErr w:type="gramStart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Автомобиль»(</w:t>
      </w:r>
      <w:proofErr w:type="gramEnd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 часа)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Чтение чертежа и изготовление по чертежу несложное изделия. Соотнесение чертежа с рисунком будущего. Дополнение чертёж по рисунку. Изготовление по чертежу аппликацию «Автомобиль»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10.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 xml:space="preserve">Основы </w:t>
      </w:r>
      <w:proofErr w:type="spellStart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квиллинга</w:t>
      </w:r>
      <w:proofErr w:type="spellEnd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(2 часа)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Знакомство с техникой </w:t>
      </w:r>
      <w:proofErr w:type="spellStart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квиллинга</w:t>
      </w:r>
      <w:proofErr w:type="spellEnd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Создание простых композиций. </w:t>
      </w:r>
      <w:proofErr w:type="spellStart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Подготовление</w:t>
      </w:r>
      <w:proofErr w:type="spellEnd"/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модулей для коллективной работы. Изготовление панно    " Воспоминание о лете"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11.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Композиция.(</w:t>
      </w:r>
      <w:proofErr w:type="gramEnd"/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 часа)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Выстраивать композиции по техническому рисунку. Изготовление по техническому рисунку композиции «Яхта в море»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12.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Итоговое занятие</w:t>
      </w:r>
      <w:r w:rsidRPr="005C0F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(1 час)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Составление альбома лучших работ.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Рекомендуемая модель занятия такова</w:t>
      </w:r>
      <w:r w:rsidRPr="005C0F4E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:</w:t>
      </w:r>
    </w:p>
    <w:p w:rsidR="005C0F4E" w:rsidRPr="005C0F4E" w:rsidRDefault="005C0F4E" w:rsidP="005C0F4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Инструктаж. (2 мин)</w:t>
      </w:r>
    </w:p>
    <w:p w:rsidR="005C0F4E" w:rsidRPr="005C0F4E" w:rsidRDefault="005C0F4E" w:rsidP="005C0F4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Актуализация знаний. (7-10мин)</w:t>
      </w:r>
    </w:p>
    <w:p w:rsidR="005C0F4E" w:rsidRPr="005C0F4E" w:rsidRDefault="005C0F4E" w:rsidP="005C0F4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познавательной </w:t>
      </w:r>
      <w:proofErr w:type="gramStart"/>
      <w:r w:rsidRPr="005C0F4E">
        <w:rPr>
          <w:rFonts w:ascii="Times New Roman" w:eastAsia="Calibri" w:hAnsi="Times New Roman" w:cs="Times New Roman"/>
          <w:bCs/>
          <w:sz w:val="24"/>
          <w:szCs w:val="24"/>
        </w:rPr>
        <w:t>деятельности.(</w:t>
      </w:r>
      <w:proofErr w:type="gramEnd"/>
      <w:r w:rsidRPr="005C0F4E">
        <w:rPr>
          <w:rFonts w:ascii="Times New Roman" w:eastAsia="Calibri" w:hAnsi="Times New Roman" w:cs="Times New Roman"/>
          <w:bCs/>
          <w:sz w:val="24"/>
          <w:szCs w:val="24"/>
        </w:rPr>
        <w:t>10 мин)</w:t>
      </w:r>
    </w:p>
    <w:p w:rsidR="005C0F4E" w:rsidRPr="005C0F4E" w:rsidRDefault="005C0F4E" w:rsidP="005C0F4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Веселая переменка. (2 мин)</w:t>
      </w:r>
    </w:p>
    <w:p w:rsidR="005C0F4E" w:rsidRPr="005C0F4E" w:rsidRDefault="005C0F4E" w:rsidP="005C0F4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Творческая работа (15 мин)</w:t>
      </w:r>
    </w:p>
    <w:p w:rsidR="005C0F4E" w:rsidRPr="005C0F4E" w:rsidRDefault="005C0F4E" w:rsidP="005C0F4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Рефлексия выставка работ. (2-3 мин)</w:t>
      </w:r>
    </w:p>
    <w:p w:rsidR="005C0F4E" w:rsidRPr="005C0F4E" w:rsidRDefault="005C0F4E" w:rsidP="005C0F4E">
      <w:pPr>
        <w:spacing w:after="0" w:line="240" w:lineRule="auto"/>
        <w:ind w:left="360"/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Формы организации внеурочной деятельности:</w:t>
      </w:r>
    </w:p>
    <w:p w:rsidR="005C0F4E" w:rsidRPr="005C0F4E" w:rsidRDefault="005C0F4E" w:rsidP="005C0F4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Практическая деятельность.</w:t>
      </w:r>
    </w:p>
    <w:p w:rsidR="005C0F4E" w:rsidRPr="005C0F4E" w:rsidRDefault="005C0F4E" w:rsidP="005C0F4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Выставка работ.</w:t>
      </w:r>
    </w:p>
    <w:p w:rsidR="005C0F4E" w:rsidRPr="005C0F4E" w:rsidRDefault="005C0F4E" w:rsidP="005C0F4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Просмотр видеофильмов.</w:t>
      </w:r>
    </w:p>
    <w:p w:rsidR="005C0F4E" w:rsidRPr="005C0F4E" w:rsidRDefault="005C0F4E" w:rsidP="005C0F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C0F4E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Виды деятельности:</w:t>
      </w:r>
    </w:p>
    <w:p w:rsidR="005C0F4E" w:rsidRPr="005C0F4E" w:rsidRDefault="005C0F4E" w:rsidP="005C0F4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Моделирование.</w:t>
      </w:r>
    </w:p>
    <w:p w:rsidR="005C0F4E" w:rsidRPr="005C0F4E" w:rsidRDefault="005C0F4E" w:rsidP="005C0F4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 xml:space="preserve">Конструирование </w:t>
      </w:r>
    </w:p>
    <w:p w:rsidR="005C0F4E" w:rsidRPr="005C0F4E" w:rsidRDefault="005C0F4E" w:rsidP="005C0F4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Работа в сети интернет.</w:t>
      </w:r>
    </w:p>
    <w:p w:rsidR="005C0F4E" w:rsidRPr="005C0F4E" w:rsidRDefault="005C0F4E" w:rsidP="005C0F4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Проектирование.</w:t>
      </w:r>
    </w:p>
    <w:p w:rsidR="005C0F4E" w:rsidRPr="005C0F4E" w:rsidRDefault="005C0F4E" w:rsidP="005C0F4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Изготовление работы по чертежу.</w:t>
      </w:r>
    </w:p>
    <w:p w:rsidR="005C0F4E" w:rsidRPr="005C0F4E" w:rsidRDefault="005C0F4E" w:rsidP="005C0F4E">
      <w:pPr>
        <w:spacing w:after="0" w:line="240" w:lineRule="auto"/>
        <w:ind w:left="720"/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</w:pPr>
      <w:r w:rsidRPr="005C0F4E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Методы работы, используемые при освоении программы:</w:t>
      </w:r>
    </w:p>
    <w:p w:rsidR="005C0F4E" w:rsidRPr="005C0F4E" w:rsidRDefault="005C0F4E" w:rsidP="005C0F4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Продуктивный</w:t>
      </w:r>
    </w:p>
    <w:p w:rsidR="005C0F4E" w:rsidRPr="005C0F4E" w:rsidRDefault="005C0F4E" w:rsidP="005C0F4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 xml:space="preserve">Репродуктивный </w:t>
      </w:r>
    </w:p>
    <w:p w:rsidR="005C0F4E" w:rsidRPr="005C0F4E" w:rsidRDefault="005C0F4E" w:rsidP="005C0F4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>Частично- поисковый.</w:t>
      </w:r>
    </w:p>
    <w:p w:rsidR="005C0F4E" w:rsidRPr="005C0F4E" w:rsidRDefault="005C0F4E" w:rsidP="005C0F4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C0F4E">
        <w:rPr>
          <w:rFonts w:ascii="Times New Roman" w:eastAsia="Calibri" w:hAnsi="Times New Roman" w:cs="Times New Roman"/>
          <w:bCs/>
          <w:sz w:val="24"/>
          <w:szCs w:val="24"/>
        </w:rPr>
        <w:t xml:space="preserve">Объяснительно- иллюстрационный. </w:t>
      </w: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Pr="005C0F4E" w:rsidRDefault="005C0F4E" w:rsidP="005C0F4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5C0F4E" w:rsidRDefault="005C0F4E" w:rsidP="005C0F4E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5C0F4E" w:rsidRDefault="005C0F4E" w:rsidP="005C0F4E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5C0F4E" w:rsidRDefault="005C0F4E" w:rsidP="005C0F4E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5C0F4E" w:rsidRDefault="005C0F4E" w:rsidP="005C0F4E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5C0F4E" w:rsidRPr="00D47F77" w:rsidRDefault="005C0F4E" w:rsidP="005C0F4E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5C0F4E" w:rsidRPr="00D47F77" w:rsidRDefault="005C0F4E" w:rsidP="005C0F4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D47F77">
        <w:rPr>
          <w:rFonts w:ascii="Times New Roman" w:hAnsi="Times New Roman" w:cs="Times New Roman"/>
          <w:b/>
          <w:bCs/>
          <w:iCs/>
          <w:sz w:val="28"/>
          <w:szCs w:val="24"/>
        </w:rPr>
        <w:t>Тематическое планирование.</w:t>
      </w:r>
    </w:p>
    <w:tbl>
      <w:tblPr>
        <w:tblStyle w:val="a4"/>
        <w:tblW w:w="15470" w:type="dxa"/>
        <w:tblLook w:val="04A0" w:firstRow="1" w:lastRow="0" w:firstColumn="1" w:lastColumn="0" w:noHBand="0" w:noVBand="1"/>
      </w:tblPr>
      <w:tblGrid>
        <w:gridCol w:w="678"/>
        <w:gridCol w:w="13293"/>
        <w:gridCol w:w="1499"/>
      </w:tblGrid>
      <w:tr w:rsidR="005C0F4E" w:rsidTr="005C0F4E">
        <w:trPr>
          <w:trHeight w:val="796"/>
        </w:trPr>
        <w:tc>
          <w:tcPr>
            <w:tcW w:w="680" w:type="dxa"/>
          </w:tcPr>
          <w:p w:rsidR="005C0F4E" w:rsidRPr="00D47F77" w:rsidRDefault="005C0F4E" w:rsidP="00CC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490" w:type="dxa"/>
          </w:tcPr>
          <w:p w:rsidR="005C0F4E" w:rsidRPr="00D47F77" w:rsidRDefault="005C0F4E" w:rsidP="00CC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0" w:type="dxa"/>
          </w:tcPr>
          <w:p w:rsidR="005C0F4E" w:rsidRPr="00D47F77" w:rsidRDefault="005C0F4E" w:rsidP="00CC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D4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5C0F4E" w:rsidRPr="00D47F77" w:rsidRDefault="005C0F4E" w:rsidP="00CC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7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5C0F4E" w:rsidTr="005C0F4E">
        <w:trPr>
          <w:trHeight w:val="406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0" w:type="dxa"/>
          </w:tcPr>
          <w:p w:rsidR="005C0F4E" w:rsidRPr="00FA2008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</w:pPr>
            <w:r w:rsidRPr="00FA2008"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  <w:t>Праздники — время отдыха, веселья, радости, дружеского общения.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26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Древние праздники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04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0" w:type="dxa"/>
          </w:tcPr>
          <w:p w:rsidR="005C0F4E" w:rsidRPr="00FA2008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 w:rsidRPr="00FA2008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Сочетание языческих и христианских праздников.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24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Общие и семейные праздники</w:t>
            </w: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7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Канун Нового года. Васильев вечер.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09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Современный новогодний праздник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272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08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Святки — весёлое время года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5C0F4E">
            <w:pPr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8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  <w:t>Рождество Христово.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6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Крещение Господне</w:t>
            </w: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6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Масленица — весенний праздник проводов зимы.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6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Масленица — особый народный праздник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21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Масленичные обряды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3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Прощёное воскресенье и Чистый понедельник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277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90" w:type="dxa"/>
          </w:tcPr>
          <w:p w:rsidR="005C0F4E" w:rsidRPr="005D34D3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 w:rsidRPr="005D34D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Великий пост — время строгого воздержания, молитвы, покаяния.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26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Вербное воскресенье.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05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Пасха — главный христианский праздник</w:t>
            </w: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24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Пасхальные торжества.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6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90" w:type="dxa"/>
          </w:tcPr>
          <w:p w:rsidR="005C0F4E" w:rsidRPr="005D34D3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 w:rsidRPr="005D34D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 xml:space="preserve">Красная горка — </w:t>
            </w:r>
            <w:proofErr w:type="spellStart"/>
            <w:r w:rsidRPr="005D34D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закликание</w:t>
            </w:r>
            <w:proofErr w:type="spellEnd"/>
            <w:r w:rsidRPr="005D34D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 xml:space="preserve"> весны рано утром с вершины холма, горки.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268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sz w:val="24"/>
                <w:szCs w:val="28"/>
              </w:rPr>
              <w:t>Егорьев день</w:t>
            </w:r>
            <w:r>
              <w:rPr>
                <w:rFonts w:ascii="Times New Roman" w:hAnsi="Times New Roman"/>
                <w:color w:val="191919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277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День Святой Троицы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284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  <w:t>Троицкие гадания девушек (бро</w:t>
            </w: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 xml:space="preserve">сание венков в реку). Завивание берёзки. 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30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 xml:space="preserve">День </w:t>
            </w: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Иван</w:t>
            </w: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а</w:t>
            </w: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 xml:space="preserve"> Купала</w:t>
            </w: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08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</w:pP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 xml:space="preserve">День </w:t>
            </w: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летнего солнцестояния.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4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90" w:type="dxa"/>
          </w:tcPr>
          <w:p w:rsidR="005C0F4E" w:rsidRPr="005E36BC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</w:pPr>
            <w:proofErr w:type="spellStart"/>
            <w:r w:rsidRPr="005E36BC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Возжигание</w:t>
            </w:r>
            <w:proofErr w:type="spellEnd"/>
            <w:r w:rsidRPr="005E36BC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 xml:space="preserve"> </w:t>
            </w:r>
            <w:r w:rsidRPr="005E36BC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костров в купальскую ночь.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07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День Петра и Павла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26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Ильин день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8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  <w:t>Три Спаса: Медовый, Яблочный, Ореховый</w:t>
            </w:r>
            <w:r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0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1"/>
                <w:sz w:val="24"/>
                <w:szCs w:val="28"/>
              </w:rPr>
              <w:t xml:space="preserve">Христианские легенды о </w:t>
            </w:r>
            <w:proofErr w:type="spellStart"/>
            <w:r w:rsidRPr="005303F3">
              <w:rPr>
                <w:rFonts w:ascii="Times New Roman" w:hAnsi="Times New Roman"/>
                <w:color w:val="191919"/>
                <w:w w:val="101"/>
                <w:sz w:val="24"/>
                <w:szCs w:val="28"/>
              </w:rPr>
              <w:t>Спасах</w:t>
            </w:r>
            <w:proofErr w:type="spellEnd"/>
            <w:r>
              <w:rPr>
                <w:rFonts w:ascii="Times New Roman" w:hAnsi="Times New Roman"/>
                <w:color w:val="191919"/>
                <w:w w:val="101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275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9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Успение Богородицы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06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90" w:type="dxa"/>
          </w:tcPr>
          <w:p w:rsidR="005C0F4E" w:rsidRPr="005303F3" w:rsidRDefault="005C0F4E" w:rsidP="00CC14D4">
            <w:pP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 w:rsidRPr="00781C3A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Спожинки — окончание жатвы.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284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90" w:type="dxa"/>
          </w:tcPr>
          <w:p w:rsidR="005C0F4E" w:rsidRPr="005303F3" w:rsidRDefault="005C0F4E" w:rsidP="00CC14D4">
            <w:pP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 xml:space="preserve">Покров Богородицы </w:t>
            </w: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— первый снег на Руси.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6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90" w:type="dxa"/>
          </w:tcPr>
          <w:p w:rsidR="005C0F4E" w:rsidRPr="005303F3" w:rsidRDefault="005C0F4E" w:rsidP="00CC14D4">
            <w:pP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Девичьи гадания.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22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90" w:type="dxa"/>
          </w:tcPr>
          <w:p w:rsidR="005C0F4E" w:rsidRPr="005303F3" w:rsidRDefault="005C0F4E" w:rsidP="00CC14D4">
            <w:pP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 w:rsidRPr="00781C3A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Начало зимних посиделок.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5C0F4E">
        <w:trPr>
          <w:trHeight w:val="414"/>
        </w:trPr>
        <w:tc>
          <w:tcPr>
            <w:tcW w:w="68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90" w:type="dxa"/>
          </w:tcPr>
          <w:p w:rsidR="005C0F4E" w:rsidRPr="00781C3A" w:rsidRDefault="005C0F4E" w:rsidP="00CC14D4">
            <w:pP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Подведение итогов.</w:t>
            </w:r>
          </w:p>
        </w:tc>
        <w:tc>
          <w:tcPr>
            <w:tcW w:w="130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RPr="00D47F77" w:rsidTr="005C0F4E">
        <w:trPr>
          <w:trHeight w:val="107"/>
        </w:trPr>
        <w:tc>
          <w:tcPr>
            <w:tcW w:w="14170" w:type="dxa"/>
            <w:gridSpan w:val="2"/>
          </w:tcPr>
          <w:p w:rsidR="005C0F4E" w:rsidRPr="00D47F77" w:rsidRDefault="005C0F4E" w:rsidP="00CC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</w:tcPr>
          <w:p w:rsidR="005C0F4E" w:rsidRPr="00D47F77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191919"/>
                <w:w w:val="105"/>
                <w:sz w:val="24"/>
                <w:szCs w:val="28"/>
              </w:rPr>
            </w:pPr>
            <w:r w:rsidRPr="00D47F77">
              <w:rPr>
                <w:rFonts w:ascii="Times New Roman" w:hAnsi="Times New Roman"/>
                <w:b/>
                <w:color w:val="191919"/>
                <w:w w:val="105"/>
                <w:sz w:val="24"/>
                <w:szCs w:val="28"/>
              </w:rPr>
              <w:t>34</w:t>
            </w:r>
          </w:p>
        </w:tc>
      </w:tr>
    </w:tbl>
    <w:p w:rsidR="005C0F4E" w:rsidRDefault="005C0F4E" w:rsidP="005C0F4E">
      <w:pPr>
        <w:rPr>
          <w:rFonts w:ascii="Times New Roman" w:hAnsi="Times New Roman" w:cs="Times New Roman"/>
          <w:b/>
          <w:sz w:val="28"/>
          <w:szCs w:val="24"/>
        </w:rPr>
      </w:pPr>
    </w:p>
    <w:p w:rsidR="005C0F4E" w:rsidRPr="00983A67" w:rsidRDefault="005C0F4E" w:rsidP="005C0F4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Календарно-тематическое планирование внеурочной деятельности в 4 классе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779"/>
        <w:gridCol w:w="1201"/>
        <w:gridCol w:w="1197"/>
        <w:gridCol w:w="10710"/>
        <w:gridCol w:w="1559"/>
      </w:tblGrid>
      <w:tr w:rsidR="005C0F4E" w:rsidTr="00C013BA">
        <w:trPr>
          <w:trHeight w:val="556"/>
        </w:trPr>
        <w:tc>
          <w:tcPr>
            <w:tcW w:w="779" w:type="dxa"/>
            <w:vMerge w:val="restart"/>
          </w:tcPr>
          <w:p w:rsidR="005C0F4E" w:rsidRPr="00C013BA" w:rsidRDefault="005C0F4E" w:rsidP="00CC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8" w:type="dxa"/>
            <w:gridSpan w:val="2"/>
          </w:tcPr>
          <w:p w:rsidR="005C0F4E" w:rsidRPr="00C013BA" w:rsidRDefault="005C0F4E" w:rsidP="00CC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710" w:type="dxa"/>
            <w:vMerge w:val="restart"/>
          </w:tcPr>
          <w:p w:rsidR="005C0F4E" w:rsidRPr="00C013BA" w:rsidRDefault="005C0F4E" w:rsidP="00CC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59" w:type="dxa"/>
            <w:vMerge w:val="restart"/>
          </w:tcPr>
          <w:p w:rsidR="005C0F4E" w:rsidRPr="00C013BA" w:rsidRDefault="005C0F4E" w:rsidP="00CC1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C0F4E" w:rsidTr="00C013BA">
        <w:trPr>
          <w:trHeight w:val="556"/>
        </w:trPr>
        <w:tc>
          <w:tcPr>
            <w:tcW w:w="779" w:type="dxa"/>
            <w:vMerge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C0F4E" w:rsidRPr="00C013BA" w:rsidRDefault="005C0F4E" w:rsidP="00CC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B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97" w:type="dxa"/>
          </w:tcPr>
          <w:p w:rsidR="005C0F4E" w:rsidRPr="00C013BA" w:rsidRDefault="005C0F4E" w:rsidP="00CC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B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710" w:type="dxa"/>
            <w:vMerge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4E" w:rsidTr="00C013BA">
        <w:trPr>
          <w:trHeight w:val="270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Pr="00FA2008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</w:pPr>
            <w:r w:rsidRPr="00FA2008"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  <w:t>Праздники — время отдыха, веселья, радости, дружеского общения.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Древние праздники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2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Pr="00FA2008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 w:rsidRPr="00FA2008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Сочетание языческих и христианских праздников.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Общие и семейные праздники</w:t>
            </w: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0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Канун Нового года. Васильев вечер.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406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Современный новогодний праздник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6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08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Святки — весёлое время года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  <w:t>Рождество Христово.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Крещение Господне</w:t>
            </w: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64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Масленица — весенний праздник проводов зимы.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400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Масленица — особый народный праздник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Масленичные обряды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39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Прощёное воскресенье и Чистый понедельник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Pr="005D34D3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 w:rsidRPr="005D34D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Великий пост — время строгого воздержания, молитвы, покаяния.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Вербное воскресенье.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66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Пасха — главный христианский праздник</w:t>
            </w: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Пасхальные торжества.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406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Pr="005D34D3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 w:rsidRPr="005D34D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 xml:space="preserve">Красная горка — </w:t>
            </w:r>
            <w:proofErr w:type="spellStart"/>
            <w:r w:rsidRPr="005D34D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закликание</w:t>
            </w:r>
            <w:proofErr w:type="spellEnd"/>
            <w:r w:rsidRPr="005D34D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 xml:space="preserve"> весны рано утром с вершины холма, горки.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sz w:val="24"/>
                <w:szCs w:val="28"/>
              </w:rPr>
              <w:t>Егорьев день</w:t>
            </w:r>
            <w:r>
              <w:rPr>
                <w:rFonts w:ascii="Times New Roman" w:hAnsi="Times New Roman"/>
                <w:color w:val="191919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День Святой Троицы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0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  <w:t>Троицкие гадания девушек (бро</w:t>
            </w: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 xml:space="preserve">сание венков в реку). Завивание берёзки. 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 xml:space="preserve">День </w:t>
            </w: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Иван</w:t>
            </w: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а</w:t>
            </w: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 xml:space="preserve"> Купала</w:t>
            </w:r>
            <w: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</w:pPr>
            <w:r w:rsidRPr="005303F3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 xml:space="preserve">День </w:t>
            </w: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летнего солнцестояния.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404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Pr="005E36BC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</w:pPr>
            <w:proofErr w:type="spellStart"/>
            <w:r w:rsidRPr="005E36BC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Возжигание</w:t>
            </w:r>
            <w:proofErr w:type="spellEnd"/>
            <w:r w:rsidRPr="005E36BC">
              <w:rPr>
                <w:rFonts w:ascii="Times New Roman" w:hAnsi="Times New Roman"/>
                <w:color w:val="191919"/>
                <w:w w:val="102"/>
                <w:sz w:val="24"/>
                <w:szCs w:val="28"/>
              </w:rPr>
              <w:t xml:space="preserve"> </w:t>
            </w:r>
            <w:r w:rsidRPr="005E36BC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костров в купальскую ночь.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День Петра и Павла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Ильин день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56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  <w:t>Три Спаса: Медовый, Яблочный, Ореховый</w:t>
            </w:r>
            <w:r>
              <w:rPr>
                <w:rFonts w:ascii="Times New Roman" w:hAnsi="Times New Roman"/>
                <w:color w:val="191919"/>
                <w:w w:val="103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81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1"/>
                <w:sz w:val="24"/>
                <w:szCs w:val="28"/>
              </w:rPr>
              <w:t xml:space="preserve">Христианские легенды о </w:t>
            </w:r>
            <w:proofErr w:type="spellStart"/>
            <w:r w:rsidRPr="005303F3">
              <w:rPr>
                <w:rFonts w:ascii="Times New Roman" w:hAnsi="Times New Roman"/>
                <w:color w:val="191919"/>
                <w:w w:val="101"/>
                <w:sz w:val="24"/>
                <w:szCs w:val="28"/>
              </w:rPr>
              <w:t>Спасах</w:t>
            </w:r>
            <w:proofErr w:type="spellEnd"/>
            <w:r>
              <w:rPr>
                <w:rFonts w:ascii="Times New Roman" w:hAnsi="Times New Roman"/>
                <w:color w:val="191919"/>
                <w:w w:val="101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Успение Богородицы</w:t>
            </w: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65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Pr="00781C3A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 w:rsidRPr="00781C3A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Спожинки — окончание жатвы.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414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 xml:space="preserve">Покров Богородицы </w:t>
            </w: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— первый снег на Руси.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78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3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Девичьи гадания.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62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Pr="00781C3A" w:rsidRDefault="005C0F4E" w:rsidP="00CC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</w:pPr>
            <w:r w:rsidRPr="00781C3A">
              <w:rPr>
                <w:rFonts w:ascii="Times New Roman" w:hAnsi="Times New Roman"/>
                <w:color w:val="191919"/>
                <w:w w:val="105"/>
                <w:sz w:val="24"/>
                <w:szCs w:val="28"/>
              </w:rPr>
              <w:t>Начало зимних посиделок.</w:t>
            </w:r>
          </w:p>
        </w:tc>
        <w:tc>
          <w:tcPr>
            <w:tcW w:w="155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F4E" w:rsidTr="00C013BA">
        <w:trPr>
          <w:trHeight w:val="262"/>
        </w:trPr>
        <w:tc>
          <w:tcPr>
            <w:tcW w:w="779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97" w:type="dxa"/>
          </w:tcPr>
          <w:p w:rsidR="005C0F4E" w:rsidRDefault="005C0F4E" w:rsidP="00CC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0" w:type="dxa"/>
          </w:tcPr>
          <w:p w:rsidR="005C0F4E" w:rsidRPr="00D47F77" w:rsidRDefault="005C0F4E" w:rsidP="00CC14D4">
            <w:pPr>
              <w:rPr>
                <w:rFonts w:ascii="Times New Roman" w:hAnsi="Times New Roman" w:cs="Times New Roman"/>
              </w:rPr>
            </w:pPr>
            <w:r w:rsidRPr="00D47F77">
              <w:rPr>
                <w:rFonts w:ascii="Times New Roman" w:hAnsi="Times New Roman" w:cs="Times New Roman"/>
                <w:sz w:val="24"/>
              </w:rPr>
              <w:t>Подведение итогов.</w:t>
            </w:r>
          </w:p>
        </w:tc>
        <w:tc>
          <w:tcPr>
            <w:tcW w:w="1559" w:type="dxa"/>
          </w:tcPr>
          <w:p w:rsidR="005C0F4E" w:rsidRDefault="005C0F4E" w:rsidP="00CC14D4">
            <w:r w:rsidRPr="003F5E37">
              <w:t>1</w:t>
            </w:r>
          </w:p>
        </w:tc>
      </w:tr>
      <w:tr w:rsidR="005C0F4E" w:rsidTr="00C013BA">
        <w:trPr>
          <w:trHeight w:val="262"/>
        </w:trPr>
        <w:tc>
          <w:tcPr>
            <w:tcW w:w="15446" w:type="dxa"/>
            <w:gridSpan w:val="5"/>
          </w:tcPr>
          <w:p w:rsidR="005C0F4E" w:rsidRPr="00D47F77" w:rsidRDefault="005C0F4E" w:rsidP="00CC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77">
              <w:rPr>
                <w:rFonts w:ascii="Times New Roman" w:hAnsi="Times New Roman" w:cs="Times New Roman"/>
                <w:b/>
                <w:sz w:val="24"/>
                <w:szCs w:val="24"/>
              </w:rPr>
              <w:t>Итого                                                                                                                                                                                                                                            34</w:t>
            </w:r>
          </w:p>
        </w:tc>
      </w:tr>
    </w:tbl>
    <w:p w:rsidR="007150F7" w:rsidRDefault="007150F7"/>
    <w:sectPr w:rsidR="007150F7" w:rsidSect="005C0F4E"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F9A"/>
    <w:multiLevelType w:val="hybridMultilevel"/>
    <w:tmpl w:val="ABD6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12AE"/>
    <w:multiLevelType w:val="hybridMultilevel"/>
    <w:tmpl w:val="2512A996"/>
    <w:lvl w:ilvl="0" w:tplc="5CC672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B0D"/>
    <w:multiLevelType w:val="hybridMultilevel"/>
    <w:tmpl w:val="E8DA8616"/>
    <w:lvl w:ilvl="0" w:tplc="660E93B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67012"/>
    <w:multiLevelType w:val="hybridMultilevel"/>
    <w:tmpl w:val="58B6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6133"/>
    <w:multiLevelType w:val="hybridMultilevel"/>
    <w:tmpl w:val="84DC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62E4F"/>
    <w:multiLevelType w:val="hybridMultilevel"/>
    <w:tmpl w:val="908E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114B"/>
    <w:multiLevelType w:val="hybridMultilevel"/>
    <w:tmpl w:val="EB92F8D8"/>
    <w:lvl w:ilvl="0" w:tplc="BDE6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E0DA0"/>
    <w:multiLevelType w:val="hybridMultilevel"/>
    <w:tmpl w:val="7606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361C2"/>
    <w:multiLevelType w:val="hybridMultilevel"/>
    <w:tmpl w:val="A9FA4BBA"/>
    <w:lvl w:ilvl="0" w:tplc="F1DE5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F5"/>
    <w:rsid w:val="0000513C"/>
    <w:rsid w:val="005C0F4E"/>
    <w:rsid w:val="007150F7"/>
    <w:rsid w:val="00A37BF5"/>
    <w:rsid w:val="00C0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A9A58-8BF8-4A7E-8430-899C53C3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4E"/>
    <w:pPr>
      <w:ind w:left="720"/>
      <w:contextualSpacing/>
    </w:pPr>
  </w:style>
  <w:style w:type="table" w:styleId="a4">
    <w:name w:val="Table Grid"/>
    <w:basedOn w:val="a1"/>
    <w:uiPriority w:val="59"/>
    <w:rsid w:val="005C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cp:lastPrinted>2020-10-12T11:53:00Z</cp:lastPrinted>
  <dcterms:created xsi:type="dcterms:W3CDTF">2020-10-12T11:42:00Z</dcterms:created>
  <dcterms:modified xsi:type="dcterms:W3CDTF">2020-10-14T12:07:00Z</dcterms:modified>
</cp:coreProperties>
</file>