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990" w:rsidRDefault="009D165B" w:rsidP="009D1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16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72179" cy="9259570"/>
            <wp:effectExtent l="0" t="952" r="0" b="0"/>
            <wp:docPr id="1" name="Рисунок 1" descr="F:\Рабочие программы Диане\Рабочие программы  4 класс\Рабочие программы на сайт 2020-2021 уч.г\Диана титульники\мир и пр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 Диане\Рабочие программы  4 класс\Рабочие программы на сайт 2020-2021 уч.г\Диана титульники\мир и при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75897" cy="926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F7C" w:rsidRDefault="00E628EB" w:rsidP="006C2F7C">
      <w:pPr>
        <w:pStyle w:val="Default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607E90">
        <w:rPr>
          <w:b/>
          <w:sz w:val="28"/>
          <w:szCs w:val="28"/>
        </w:rPr>
        <w:t>Планируемые р</w:t>
      </w:r>
      <w:r w:rsidR="00607E90" w:rsidRPr="00607E90">
        <w:rPr>
          <w:b/>
          <w:sz w:val="28"/>
          <w:szCs w:val="28"/>
        </w:rPr>
        <w:t>езультаты освоения предмета</w:t>
      </w:r>
      <w:r w:rsidR="007618FD">
        <w:rPr>
          <w:b/>
          <w:sz w:val="28"/>
          <w:szCs w:val="28"/>
        </w:rPr>
        <w:t>.</w:t>
      </w:r>
    </w:p>
    <w:p w:rsidR="006C2F7C" w:rsidRPr="006C2F7C" w:rsidRDefault="006C2F7C" w:rsidP="006C2F7C">
      <w:pPr>
        <w:pStyle w:val="Default"/>
        <w:ind w:firstLine="709"/>
        <w:contextualSpacing/>
        <w:rPr>
          <w:sz w:val="28"/>
          <w:szCs w:val="28"/>
        </w:rPr>
      </w:pPr>
      <w:r w:rsidRPr="006C2F7C">
        <w:rPr>
          <w:sz w:val="28"/>
          <w:szCs w:val="28"/>
        </w:rPr>
        <w:t>Личностные, предметные результаты освоения учебного предмета</w:t>
      </w:r>
    </w:p>
    <w:p w:rsidR="006C2F7C" w:rsidRPr="006C2F7C" w:rsidRDefault="006C2F7C" w:rsidP="006C2F7C">
      <w:pPr>
        <w:pStyle w:val="Default"/>
        <w:ind w:firstLine="709"/>
        <w:contextualSpacing/>
        <w:rPr>
          <w:sz w:val="28"/>
          <w:szCs w:val="28"/>
        </w:rPr>
      </w:pPr>
      <w:r w:rsidRPr="006C2F7C">
        <w:rPr>
          <w:b/>
          <w:sz w:val="28"/>
          <w:szCs w:val="28"/>
        </w:rPr>
        <w:t>Личностные результаты</w:t>
      </w:r>
      <w:r w:rsidRPr="006C2F7C">
        <w:rPr>
          <w:sz w:val="28"/>
          <w:szCs w:val="28"/>
        </w:rPr>
        <w:t>:</w:t>
      </w:r>
    </w:p>
    <w:p w:rsidR="006C2F7C" w:rsidRPr="006C2F7C" w:rsidRDefault="006C2F7C" w:rsidP="006C2F7C">
      <w:pPr>
        <w:pStyle w:val="Default"/>
        <w:ind w:firstLine="709"/>
        <w:contextualSpacing/>
        <w:rPr>
          <w:sz w:val="28"/>
          <w:szCs w:val="28"/>
        </w:rPr>
      </w:pPr>
      <w:r w:rsidRPr="006C2F7C">
        <w:rPr>
          <w:sz w:val="28"/>
          <w:szCs w:val="28"/>
        </w:rPr>
        <w:t>• Ценить и принимать следующие базовые ценности «добро», «природа», «семья»;</w:t>
      </w:r>
    </w:p>
    <w:p w:rsidR="006C2F7C" w:rsidRPr="006C2F7C" w:rsidRDefault="006C2F7C" w:rsidP="006C2F7C">
      <w:pPr>
        <w:pStyle w:val="Default"/>
        <w:ind w:firstLine="709"/>
        <w:contextualSpacing/>
        <w:rPr>
          <w:sz w:val="28"/>
          <w:szCs w:val="28"/>
        </w:rPr>
      </w:pPr>
      <w:r w:rsidRPr="006C2F7C">
        <w:rPr>
          <w:sz w:val="28"/>
          <w:szCs w:val="28"/>
        </w:rPr>
        <w:t>• Воспитывать уважение к своей семье, к своим родственникам, любовь к родителям, к своей Родине;</w:t>
      </w:r>
    </w:p>
    <w:p w:rsidR="006C2F7C" w:rsidRPr="006C2F7C" w:rsidRDefault="006C2F7C" w:rsidP="006C2F7C">
      <w:pPr>
        <w:pStyle w:val="Default"/>
        <w:ind w:firstLine="709"/>
        <w:contextualSpacing/>
        <w:rPr>
          <w:sz w:val="28"/>
          <w:szCs w:val="28"/>
        </w:rPr>
      </w:pPr>
      <w:r w:rsidRPr="006C2F7C">
        <w:rPr>
          <w:sz w:val="28"/>
          <w:szCs w:val="28"/>
        </w:rPr>
        <w:t>• Освоить роль ученика;</w:t>
      </w:r>
    </w:p>
    <w:p w:rsidR="006C2F7C" w:rsidRPr="006C2F7C" w:rsidRDefault="006C2F7C" w:rsidP="006C2F7C">
      <w:pPr>
        <w:pStyle w:val="Default"/>
        <w:ind w:firstLine="709"/>
        <w:contextualSpacing/>
        <w:rPr>
          <w:sz w:val="28"/>
          <w:szCs w:val="28"/>
        </w:rPr>
      </w:pPr>
      <w:r w:rsidRPr="006C2F7C">
        <w:rPr>
          <w:sz w:val="28"/>
          <w:szCs w:val="28"/>
        </w:rPr>
        <w:t>• Оценивать жизненные ситуации с точки зрения общечеловеческих норм (плохо и хорошо);</w:t>
      </w:r>
    </w:p>
    <w:p w:rsidR="006C2F7C" w:rsidRPr="006C2F7C" w:rsidRDefault="006C2F7C" w:rsidP="006C2F7C">
      <w:pPr>
        <w:pStyle w:val="Default"/>
        <w:ind w:firstLine="709"/>
        <w:contextualSpacing/>
        <w:rPr>
          <w:sz w:val="28"/>
          <w:szCs w:val="28"/>
        </w:rPr>
      </w:pPr>
      <w:r w:rsidRPr="006C2F7C">
        <w:rPr>
          <w:sz w:val="28"/>
          <w:szCs w:val="28"/>
        </w:rPr>
        <w:t>• Знакомить с профессиями учитель, воспитатель, повар, медсестра, швея, плотник;</w:t>
      </w:r>
    </w:p>
    <w:p w:rsidR="006C2F7C" w:rsidRPr="006C2F7C" w:rsidRDefault="006C2F7C" w:rsidP="006C2F7C">
      <w:pPr>
        <w:pStyle w:val="Default"/>
        <w:ind w:firstLine="709"/>
        <w:contextualSpacing/>
        <w:rPr>
          <w:sz w:val="28"/>
          <w:szCs w:val="28"/>
        </w:rPr>
      </w:pPr>
      <w:r w:rsidRPr="006C2F7C">
        <w:rPr>
          <w:sz w:val="28"/>
          <w:szCs w:val="28"/>
        </w:rPr>
        <w:t>• Формировать представления о здоровом образе жизни: элементарные гигиенические навыки; охранительные режимные моменты.</w:t>
      </w:r>
    </w:p>
    <w:p w:rsidR="006C2F7C" w:rsidRPr="006C2F7C" w:rsidRDefault="006C2F7C" w:rsidP="006C2F7C">
      <w:pPr>
        <w:pStyle w:val="Default"/>
        <w:ind w:firstLine="709"/>
        <w:contextualSpacing/>
        <w:rPr>
          <w:b/>
          <w:sz w:val="28"/>
          <w:szCs w:val="28"/>
        </w:rPr>
      </w:pPr>
      <w:r w:rsidRPr="006C2F7C">
        <w:rPr>
          <w:b/>
          <w:sz w:val="28"/>
          <w:szCs w:val="28"/>
        </w:rPr>
        <w:t>Предметные результаты:</w:t>
      </w:r>
    </w:p>
    <w:p w:rsidR="006C2F7C" w:rsidRPr="006C2F7C" w:rsidRDefault="006C2F7C" w:rsidP="006C2F7C">
      <w:pPr>
        <w:pStyle w:val="Default"/>
        <w:ind w:firstLine="709"/>
        <w:contextualSpacing/>
        <w:rPr>
          <w:sz w:val="28"/>
          <w:szCs w:val="28"/>
        </w:rPr>
      </w:pPr>
      <w:r w:rsidRPr="006C2F7C">
        <w:rPr>
          <w:sz w:val="28"/>
          <w:szCs w:val="28"/>
        </w:rPr>
        <w:t>• Иметь представление о временах года и сезонных изменениях в природе;</w:t>
      </w:r>
    </w:p>
    <w:p w:rsidR="006C2F7C" w:rsidRPr="006C2F7C" w:rsidRDefault="006C2F7C" w:rsidP="006C2F7C">
      <w:pPr>
        <w:pStyle w:val="Default"/>
        <w:ind w:firstLine="709"/>
        <w:contextualSpacing/>
        <w:rPr>
          <w:sz w:val="28"/>
          <w:szCs w:val="28"/>
        </w:rPr>
      </w:pPr>
      <w:r w:rsidRPr="006C2F7C">
        <w:rPr>
          <w:sz w:val="28"/>
          <w:szCs w:val="28"/>
        </w:rPr>
        <w:t>• Знать названия изучаемых объектов, их частей;</w:t>
      </w:r>
    </w:p>
    <w:p w:rsidR="006C2F7C" w:rsidRPr="006C2F7C" w:rsidRDefault="006C2F7C" w:rsidP="006C2F7C">
      <w:pPr>
        <w:pStyle w:val="Default"/>
        <w:ind w:firstLine="709"/>
        <w:contextualSpacing/>
        <w:rPr>
          <w:sz w:val="28"/>
          <w:szCs w:val="28"/>
        </w:rPr>
      </w:pPr>
      <w:r w:rsidRPr="006C2F7C">
        <w:rPr>
          <w:sz w:val="28"/>
          <w:szCs w:val="28"/>
        </w:rPr>
        <w:t>• Характеризовать знакомые предметы по основным свойствам (цвету, форме, величине, вкусу, запаху, материалу и др.);</w:t>
      </w:r>
    </w:p>
    <w:p w:rsidR="006C2F7C" w:rsidRPr="006C2F7C" w:rsidRDefault="006C2F7C" w:rsidP="006C2F7C">
      <w:pPr>
        <w:pStyle w:val="Default"/>
        <w:ind w:firstLine="709"/>
        <w:contextualSpacing/>
        <w:rPr>
          <w:sz w:val="28"/>
          <w:szCs w:val="28"/>
        </w:rPr>
      </w:pPr>
      <w:r w:rsidRPr="006C2F7C">
        <w:rPr>
          <w:sz w:val="28"/>
          <w:szCs w:val="28"/>
        </w:rPr>
        <w:t>• Уметь сравнивать предметы по вопросам учителя (находить отличие и сходство);</w:t>
      </w:r>
    </w:p>
    <w:p w:rsidR="006C2F7C" w:rsidRPr="006C2F7C" w:rsidRDefault="006C2F7C" w:rsidP="006C2F7C">
      <w:pPr>
        <w:pStyle w:val="Default"/>
        <w:ind w:firstLine="709"/>
        <w:contextualSpacing/>
        <w:rPr>
          <w:sz w:val="28"/>
          <w:szCs w:val="28"/>
        </w:rPr>
      </w:pPr>
      <w:r w:rsidRPr="006C2F7C">
        <w:rPr>
          <w:sz w:val="28"/>
          <w:szCs w:val="28"/>
        </w:rPr>
        <w:t>• Отвечать на поставленный вопрос полным ответом, используя слова данного вопроса;</w:t>
      </w:r>
    </w:p>
    <w:p w:rsidR="006C2F7C" w:rsidRPr="006C2F7C" w:rsidRDefault="006C2F7C" w:rsidP="006C2F7C">
      <w:pPr>
        <w:pStyle w:val="Default"/>
        <w:ind w:firstLine="709"/>
        <w:contextualSpacing/>
        <w:rPr>
          <w:sz w:val="28"/>
          <w:szCs w:val="28"/>
        </w:rPr>
      </w:pPr>
      <w:r w:rsidRPr="006C2F7C">
        <w:rPr>
          <w:sz w:val="28"/>
          <w:szCs w:val="28"/>
        </w:rPr>
        <w:t>• Использовать в межличностном общении простую полную фразу из 3-4 слов.</w:t>
      </w:r>
    </w:p>
    <w:p w:rsidR="006C2F7C" w:rsidRPr="006C2F7C" w:rsidRDefault="006C2F7C" w:rsidP="006C2F7C">
      <w:pPr>
        <w:pStyle w:val="Default"/>
        <w:ind w:firstLine="709"/>
        <w:contextualSpacing/>
        <w:rPr>
          <w:b/>
          <w:i/>
          <w:sz w:val="28"/>
          <w:szCs w:val="28"/>
        </w:rPr>
      </w:pPr>
      <w:r w:rsidRPr="006C2F7C">
        <w:rPr>
          <w:b/>
          <w:i/>
          <w:sz w:val="28"/>
          <w:szCs w:val="28"/>
        </w:rPr>
        <w:t>Минимальный уровень:</w:t>
      </w:r>
    </w:p>
    <w:p w:rsidR="006C2F7C" w:rsidRPr="006C2F7C" w:rsidRDefault="006C2F7C" w:rsidP="006C2F7C">
      <w:pPr>
        <w:pStyle w:val="Default"/>
        <w:ind w:firstLine="709"/>
        <w:contextualSpacing/>
        <w:rPr>
          <w:sz w:val="28"/>
          <w:szCs w:val="28"/>
        </w:rPr>
      </w:pPr>
      <w:r w:rsidRPr="006C2F7C">
        <w:rPr>
          <w:sz w:val="28"/>
          <w:szCs w:val="28"/>
        </w:rPr>
        <w:t>узнавать и называть изученные объекты на иллюстрациях, фотографиях; иметь представления о назначении объектов изучения;</w:t>
      </w:r>
    </w:p>
    <w:p w:rsidR="006C2F7C" w:rsidRPr="006C2F7C" w:rsidRDefault="006C2F7C" w:rsidP="006C2F7C">
      <w:pPr>
        <w:pStyle w:val="Default"/>
        <w:ind w:firstLine="709"/>
        <w:contextualSpacing/>
        <w:rPr>
          <w:sz w:val="28"/>
          <w:szCs w:val="28"/>
        </w:rPr>
      </w:pPr>
      <w:r w:rsidRPr="006C2F7C">
        <w:rPr>
          <w:sz w:val="28"/>
          <w:szCs w:val="28"/>
        </w:rPr>
        <w:t>относить изученные объекты к определенным группам (корова - домашнее животное);</w:t>
      </w:r>
    </w:p>
    <w:p w:rsidR="006C2F7C" w:rsidRPr="006C2F7C" w:rsidRDefault="006C2F7C" w:rsidP="006C2F7C">
      <w:pPr>
        <w:pStyle w:val="Default"/>
        <w:ind w:firstLine="709"/>
        <w:contextualSpacing/>
        <w:rPr>
          <w:sz w:val="28"/>
          <w:szCs w:val="28"/>
        </w:rPr>
      </w:pPr>
      <w:r w:rsidRPr="006C2F7C">
        <w:rPr>
          <w:sz w:val="28"/>
          <w:szCs w:val="28"/>
        </w:rPr>
        <w:t>называть сходные объекты, отнесенные к одной и той же изучаемой группе (фрукты; птицы; зимняя одежда);</w:t>
      </w:r>
    </w:p>
    <w:p w:rsidR="006C2F7C" w:rsidRPr="006C2F7C" w:rsidRDefault="006C2F7C" w:rsidP="006C2F7C">
      <w:pPr>
        <w:pStyle w:val="Default"/>
        <w:ind w:firstLine="709"/>
        <w:contextualSpacing/>
        <w:rPr>
          <w:sz w:val="28"/>
          <w:szCs w:val="28"/>
        </w:rPr>
      </w:pPr>
      <w:r w:rsidRPr="006C2F7C">
        <w:rPr>
          <w:sz w:val="28"/>
          <w:szCs w:val="28"/>
        </w:rPr>
        <w:t>знать требования к режиму дня школьника и понимать необходимость его выполнения;</w:t>
      </w:r>
    </w:p>
    <w:p w:rsidR="006C2F7C" w:rsidRPr="006C2F7C" w:rsidRDefault="006C2F7C" w:rsidP="006C2F7C">
      <w:pPr>
        <w:pStyle w:val="Default"/>
        <w:ind w:firstLine="709"/>
        <w:contextualSpacing/>
        <w:rPr>
          <w:sz w:val="28"/>
          <w:szCs w:val="28"/>
        </w:rPr>
      </w:pPr>
      <w:r w:rsidRPr="006C2F7C">
        <w:rPr>
          <w:sz w:val="28"/>
          <w:szCs w:val="28"/>
        </w:rPr>
        <w:t>знать основные правила личной гигиены;</w:t>
      </w:r>
    </w:p>
    <w:p w:rsidR="006C2F7C" w:rsidRPr="006C2F7C" w:rsidRDefault="006C2F7C" w:rsidP="006C2F7C">
      <w:pPr>
        <w:pStyle w:val="Default"/>
        <w:ind w:firstLine="709"/>
        <w:contextualSpacing/>
        <w:rPr>
          <w:sz w:val="28"/>
          <w:szCs w:val="28"/>
        </w:rPr>
      </w:pPr>
      <w:r w:rsidRPr="006C2F7C">
        <w:rPr>
          <w:sz w:val="28"/>
          <w:szCs w:val="28"/>
        </w:rPr>
        <w:t>иметь представления об элементарных правилах безопасного поведения в природе и обществе;</w:t>
      </w:r>
    </w:p>
    <w:p w:rsidR="006C2F7C" w:rsidRPr="006C2F7C" w:rsidRDefault="006C2F7C" w:rsidP="006C2F7C">
      <w:pPr>
        <w:pStyle w:val="Default"/>
        <w:ind w:firstLine="709"/>
        <w:contextualSpacing/>
        <w:rPr>
          <w:sz w:val="28"/>
          <w:szCs w:val="28"/>
        </w:rPr>
      </w:pPr>
      <w:r w:rsidRPr="006C2F7C">
        <w:rPr>
          <w:sz w:val="28"/>
          <w:szCs w:val="28"/>
        </w:rPr>
        <w:t>выполнять здания под контролем учителя, адекватно оценивать свою работу, проявлять к ней ценностное отношение, понимать оценку педагога;</w:t>
      </w:r>
    </w:p>
    <w:p w:rsidR="006C2F7C" w:rsidRPr="006C2F7C" w:rsidRDefault="006C2F7C" w:rsidP="006C2F7C">
      <w:pPr>
        <w:pStyle w:val="Default"/>
        <w:ind w:firstLine="709"/>
        <w:contextualSpacing/>
        <w:rPr>
          <w:sz w:val="28"/>
          <w:szCs w:val="28"/>
        </w:rPr>
      </w:pPr>
      <w:r w:rsidRPr="006C2F7C">
        <w:rPr>
          <w:sz w:val="28"/>
          <w:szCs w:val="28"/>
        </w:rPr>
        <w:t>знакомиться с детьми, предлагать совместную игру и отвечать на приглашение (давать согласие или отказываться);</w:t>
      </w:r>
    </w:p>
    <w:p w:rsidR="006C2F7C" w:rsidRPr="006C2F7C" w:rsidRDefault="006C2F7C" w:rsidP="006C2F7C">
      <w:pPr>
        <w:pStyle w:val="Default"/>
        <w:ind w:firstLine="709"/>
        <w:contextualSpacing/>
        <w:rPr>
          <w:sz w:val="28"/>
          <w:szCs w:val="28"/>
        </w:rPr>
      </w:pPr>
      <w:r w:rsidRPr="006C2F7C">
        <w:rPr>
          <w:sz w:val="28"/>
          <w:szCs w:val="28"/>
        </w:rPr>
        <w:t>владеть несложными санитарно-гигиеническими навыками (мыть руки, чистить зубы, расчесывать волосы и т. п.);</w:t>
      </w:r>
    </w:p>
    <w:p w:rsidR="006C2F7C" w:rsidRPr="006C2F7C" w:rsidRDefault="006C2F7C" w:rsidP="006C2F7C">
      <w:pPr>
        <w:pStyle w:val="Default"/>
        <w:ind w:firstLine="709"/>
        <w:contextualSpacing/>
        <w:rPr>
          <w:sz w:val="28"/>
          <w:szCs w:val="28"/>
        </w:rPr>
      </w:pPr>
      <w:r w:rsidRPr="006C2F7C">
        <w:rPr>
          <w:sz w:val="28"/>
          <w:szCs w:val="28"/>
        </w:rPr>
        <w:t>владеть навыками самообслуживания (чистить одежду щеткой, хранить ее на вешалке, чистить кожаную обувь, мыть посуду после еды и т. п.);</w:t>
      </w:r>
    </w:p>
    <w:p w:rsidR="006C2F7C" w:rsidRPr="006C2F7C" w:rsidRDefault="006C2F7C" w:rsidP="006C2F7C">
      <w:pPr>
        <w:pStyle w:val="Default"/>
        <w:ind w:firstLine="709"/>
        <w:contextualSpacing/>
        <w:rPr>
          <w:sz w:val="28"/>
          <w:szCs w:val="28"/>
        </w:rPr>
      </w:pPr>
      <w:r w:rsidRPr="006C2F7C">
        <w:rPr>
          <w:sz w:val="28"/>
          <w:szCs w:val="28"/>
        </w:rPr>
        <w:t>ухаживать за комнатными растениями; подкармливать птиц, живущих около школы;</w:t>
      </w:r>
    </w:p>
    <w:p w:rsidR="006C2F7C" w:rsidRPr="006C2F7C" w:rsidRDefault="006C2F7C" w:rsidP="006C2F7C">
      <w:pPr>
        <w:pStyle w:val="Default"/>
        <w:ind w:firstLine="709"/>
        <w:contextualSpacing/>
        <w:rPr>
          <w:sz w:val="28"/>
          <w:szCs w:val="28"/>
        </w:rPr>
      </w:pPr>
      <w:r w:rsidRPr="006C2F7C">
        <w:rPr>
          <w:sz w:val="28"/>
          <w:szCs w:val="28"/>
        </w:rPr>
        <w:lastRenderedPageBreak/>
        <w:t>составлять повествовательный или описательный рассказ из 3 -5 предложений об изученных объектах по предложенному плану;</w:t>
      </w:r>
    </w:p>
    <w:p w:rsidR="006C2F7C" w:rsidRPr="006C2F7C" w:rsidRDefault="006C2F7C" w:rsidP="006C2F7C">
      <w:pPr>
        <w:pStyle w:val="Default"/>
        <w:ind w:firstLine="709"/>
        <w:contextualSpacing/>
        <w:rPr>
          <w:sz w:val="28"/>
          <w:szCs w:val="28"/>
        </w:rPr>
      </w:pPr>
      <w:r w:rsidRPr="006C2F7C">
        <w:rPr>
          <w:sz w:val="28"/>
          <w:szCs w:val="28"/>
        </w:rPr>
        <w:t>адекватно взаимодействовать с изученными объектами окружающего мира в учебных ситуациях; адекватно вести себя в классе, в школе, на улице в условиях реальной или смоделированной учителем ситуации.</w:t>
      </w:r>
    </w:p>
    <w:p w:rsidR="006C2F7C" w:rsidRPr="006C2F7C" w:rsidRDefault="006C2F7C" w:rsidP="006C2F7C">
      <w:pPr>
        <w:pStyle w:val="Default"/>
        <w:ind w:firstLine="709"/>
        <w:contextualSpacing/>
        <w:rPr>
          <w:i/>
          <w:sz w:val="28"/>
          <w:szCs w:val="28"/>
        </w:rPr>
      </w:pPr>
      <w:r w:rsidRPr="006C2F7C">
        <w:rPr>
          <w:b/>
          <w:i/>
          <w:sz w:val="28"/>
          <w:szCs w:val="28"/>
        </w:rPr>
        <w:t>Достаточный уровень</w:t>
      </w:r>
      <w:r w:rsidRPr="006C2F7C">
        <w:rPr>
          <w:i/>
          <w:sz w:val="28"/>
          <w:szCs w:val="28"/>
        </w:rPr>
        <w:t>:</w:t>
      </w:r>
    </w:p>
    <w:p w:rsidR="006C2F7C" w:rsidRPr="006C2F7C" w:rsidRDefault="006C2F7C" w:rsidP="006C2F7C">
      <w:pPr>
        <w:pStyle w:val="Default"/>
        <w:ind w:firstLine="709"/>
        <w:contextualSpacing/>
        <w:rPr>
          <w:sz w:val="28"/>
          <w:szCs w:val="28"/>
        </w:rPr>
      </w:pPr>
      <w:r w:rsidRPr="006C2F7C">
        <w:rPr>
          <w:sz w:val="28"/>
          <w:szCs w:val="28"/>
        </w:rPr>
        <w:t>узнавать и называть изученные объекты в натуральном виде в естественных условиях; иметь представления о взаимосвязях между изученными объектами, их месте в окружающем мире</w:t>
      </w:r>
    </w:p>
    <w:p w:rsidR="006C2F7C" w:rsidRPr="006C2F7C" w:rsidRDefault="006C2F7C" w:rsidP="006C2F7C">
      <w:pPr>
        <w:pStyle w:val="Default"/>
        <w:ind w:firstLine="709"/>
        <w:contextualSpacing/>
        <w:rPr>
          <w:sz w:val="28"/>
          <w:szCs w:val="28"/>
        </w:rPr>
      </w:pPr>
      <w:r w:rsidRPr="006C2F7C">
        <w:rPr>
          <w:sz w:val="28"/>
          <w:szCs w:val="28"/>
        </w:rPr>
        <w:t>относить изученные объекты к определенным группам с учетом различных оснований для классификации (волк — дикое животное, зверь (млекопитающее), животное, санитар леса);</w:t>
      </w:r>
    </w:p>
    <w:p w:rsidR="006C2F7C" w:rsidRPr="006C2F7C" w:rsidRDefault="006C2F7C" w:rsidP="006C2F7C">
      <w:pPr>
        <w:pStyle w:val="Default"/>
        <w:ind w:firstLine="709"/>
        <w:contextualSpacing/>
        <w:rPr>
          <w:sz w:val="28"/>
          <w:szCs w:val="28"/>
        </w:rPr>
      </w:pPr>
      <w:r w:rsidRPr="006C2F7C">
        <w:rPr>
          <w:sz w:val="28"/>
          <w:szCs w:val="28"/>
        </w:rPr>
        <w:t>знать отличительные существенные признаки групп объектов; знать правила гигиены органов чувств;</w:t>
      </w:r>
    </w:p>
    <w:p w:rsidR="006C2F7C" w:rsidRPr="006C2F7C" w:rsidRDefault="006C2F7C" w:rsidP="006C2F7C">
      <w:pPr>
        <w:pStyle w:val="Default"/>
        <w:ind w:firstLine="709"/>
        <w:contextualSpacing/>
        <w:rPr>
          <w:sz w:val="28"/>
          <w:szCs w:val="28"/>
        </w:rPr>
      </w:pPr>
      <w:r w:rsidRPr="006C2F7C">
        <w:rPr>
          <w:sz w:val="28"/>
          <w:szCs w:val="28"/>
        </w:rPr>
        <w:t>знать некоторые правила безопасного поведения в природе и обществе с учетом возрастных особенностей;</w:t>
      </w:r>
    </w:p>
    <w:p w:rsidR="006C2F7C" w:rsidRPr="006C2F7C" w:rsidRDefault="006C2F7C" w:rsidP="006C2F7C">
      <w:pPr>
        <w:pStyle w:val="Default"/>
        <w:ind w:firstLine="709"/>
        <w:contextualSpacing/>
        <w:rPr>
          <w:sz w:val="28"/>
          <w:szCs w:val="28"/>
        </w:rPr>
      </w:pPr>
      <w:r w:rsidRPr="006C2F7C">
        <w:rPr>
          <w:sz w:val="28"/>
          <w:szCs w:val="28"/>
        </w:rPr>
        <w:t>быть готовыми использовать полученные знания при решении учебных, учебно-бытовых и учебно-трудовых задач.</w:t>
      </w:r>
    </w:p>
    <w:p w:rsidR="006C2F7C" w:rsidRPr="006C2F7C" w:rsidRDefault="006C2F7C" w:rsidP="006C2F7C">
      <w:pPr>
        <w:pStyle w:val="Default"/>
        <w:ind w:firstLine="709"/>
        <w:contextualSpacing/>
        <w:rPr>
          <w:sz w:val="28"/>
          <w:szCs w:val="28"/>
        </w:rPr>
      </w:pPr>
      <w:r w:rsidRPr="006C2F7C">
        <w:rPr>
          <w:sz w:val="28"/>
          <w:szCs w:val="28"/>
        </w:rPr>
        <w:t>проявлять интерес, активность и самостоятельность в работе на уроке;</w:t>
      </w:r>
    </w:p>
    <w:p w:rsidR="006C2F7C" w:rsidRPr="006C2F7C" w:rsidRDefault="006C2F7C" w:rsidP="006C2F7C">
      <w:pPr>
        <w:pStyle w:val="Default"/>
        <w:ind w:firstLine="709"/>
        <w:contextualSpacing/>
        <w:rPr>
          <w:sz w:val="28"/>
          <w:szCs w:val="28"/>
        </w:rPr>
      </w:pPr>
      <w:r w:rsidRPr="006C2F7C">
        <w:rPr>
          <w:sz w:val="28"/>
          <w:szCs w:val="28"/>
        </w:rPr>
        <w:t>применять сформированные знания и умения при решении новых учебных, учебно-бытовых и учебно-трудовых задач</w:t>
      </w:r>
    </w:p>
    <w:p w:rsidR="006C2F7C" w:rsidRPr="006C2F7C" w:rsidRDefault="006C2F7C" w:rsidP="006C2F7C">
      <w:pPr>
        <w:pStyle w:val="Default"/>
        <w:ind w:firstLine="709"/>
        <w:contextualSpacing/>
        <w:rPr>
          <w:sz w:val="28"/>
          <w:szCs w:val="28"/>
        </w:rPr>
      </w:pPr>
      <w:r w:rsidRPr="006C2F7C">
        <w:rPr>
          <w:sz w:val="28"/>
          <w:szCs w:val="28"/>
        </w:rPr>
        <w:t>развернуто характеризовать свое отношение к изученным объектам</w:t>
      </w:r>
    </w:p>
    <w:p w:rsidR="006C2F7C" w:rsidRPr="006C2F7C" w:rsidRDefault="006C2F7C" w:rsidP="006C2F7C">
      <w:pPr>
        <w:pStyle w:val="Default"/>
        <w:ind w:firstLine="709"/>
        <w:contextualSpacing/>
        <w:rPr>
          <w:sz w:val="28"/>
          <w:szCs w:val="28"/>
        </w:rPr>
      </w:pPr>
      <w:r w:rsidRPr="006C2F7C">
        <w:rPr>
          <w:sz w:val="28"/>
          <w:szCs w:val="28"/>
        </w:rPr>
        <w:t>отвечать и задавать вопросы учителю по содержанию изученного, проявлять желание рассказать о предмете изучения или наблюдения, заинтересовавшем объекте;</w:t>
      </w:r>
    </w:p>
    <w:p w:rsidR="006C2F7C" w:rsidRPr="006C2F7C" w:rsidRDefault="006C2F7C" w:rsidP="006C2F7C">
      <w:pPr>
        <w:pStyle w:val="Default"/>
        <w:ind w:firstLine="709"/>
        <w:contextualSpacing/>
        <w:rPr>
          <w:sz w:val="28"/>
          <w:szCs w:val="28"/>
        </w:rPr>
      </w:pPr>
      <w:r w:rsidRPr="006C2F7C">
        <w:rPr>
          <w:sz w:val="28"/>
          <w:szCs w:val="28"/>
        </w:rPr>
        <w:t>выполнять задания без текущего контроля учителя (при наличии предваряющего и итогового контроля), качественно осмысленно оценивать свою работу и работу одноклассников, проявлять к ней ценностное отношение, понимать замечания, адекватно воспринимать похвалу;</w:t>
      </w:r>
    </w:p>
    <w:p w:rsidR="006C2F7C" w:rsidRPr="006C2F7C" w:rsidRDefault="006C2F7C" w:rsidP="006C2F7C">
      <w:pPr>
        <w:pStyle w:val="Default"/>
        <w:ind w:firstLine="709"/>
        <w:contextualSpacing/>
        <w:rPr>
          <w:sz w:val="28"/>
          <w:szCs w:val="28"/>
        </w:rPr>
      </w:pPr>
      <w:r w:rsidRPr="006C2F7C">
        <w:rPr>
          <w:sz w:val="28"/>
          <w:szCs w:val="28"/>
        </w:rPr>
        <w:t>проявлять активность в организации совместной деятельности и ситуативного общения с детьми; адекватно взаимодействовать с объектами окружающего мира; совершать действия по соблюдению санитарно-гигиенических норм; выполнять доступные природоохранительные действия;</w:t>
      </w:r>
    </w:p>
    <w:p w:rsidR="006C2F7C" w:rsidRPr="006C2F7C" w:rsidRDefault="006C2F7C" w:rsidP="006C2F7C">
      <w:pPr>
        <w:pStyle w:val="Default"/>
        <w:ind w:firstLine="709"/>
        <w:contextualSpacing/>
        <w:rPr>
          <w:sz w:val="28"/>
          <w:szCs w:val="28"/>
        </w:rPr>
      </w:pPr>
      <w:r w:rsidRPr="006C2F7C">
        <w:rPr>
          <w:sz w:val="28"/>
          <w:szCs w:val="28"/>
        </w:rPr>
        <w:t xml:space="preserve">быть готовыми к использованию сформированных умений при решении учебных, учебно-бытовых и учебно-трудовых задач в объеме программы. </w:t>
      </w:r>
    </w:p>
    <w:p w:rsidR="005F615E" w:rsidRPr="005F615E" w:rsidRDefault="005F615E" w:rsidP="007849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Базовые учебные действия, формируемые у младших школьников,</w:t>
      </w:r>
    </w:p>
    <w:p w:rsidR="005F615E" w:rsidRPr="005F615E" w:rsidRDefault="005F615E" w:rsidP="005F6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обеспечивают, с одной стороны, успешное начало школьного обучения и осознанное отношение к обучению, с другой ―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5F615E" w:rsidRPr="005F615E" w:rsidRDefault="005F615E" w:rsidP="007849CB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42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 учебные действия </w:t>
      </w:r>
      <w:r w:rsidRPr="005F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5F615E" w:rsidRPr="005F615E" w:rsidRDefault="005F615E" w:rsidP="007849CB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42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учебные действия</w:t>
      </w:r>
      <w:r w:rsidRPr="005F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обеспечивают способность вступать в коммуникацию с взрослыми и сверст</w:t>
      </w:r>
      <w:r w:rsidRPr="005F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никами в процессе обучения. </w:t>
      </w:r>
    </w:p>
    <w:p w:rsidR="005F615E" w:rsidRPr="005F615E" w:rsidRDefault="005F615E" w:rsidP="007849CB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42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учебные действия</w:t>
      </w:r>
      <w:r w:rsidRPr="005F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 </w:t>
      </w:r>
    </w:p>
    <w:p w:rsidR="005F615E" w:rsidRPr="005F615E" w:rsidRDefault="005F615E" w:rsidP="007849CB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42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учебные действия</w:t>
      </w:r>
      <w:r w:rsidRPr="005F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5F615E" w:rsidRPr="005F615E" w:rsidRDefault="005F615E" w:rsidP="007849CB">
      <w:pPr>
        <w:shd w:val="clear" w:color="auto" w:fill="FFFFFF"/>
        <w:spacing w:after="0" w:line="240" w:lineRule="auto"/>
        <w:ind w:left="42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использовать все группы действий в различных образовательных ситуациях является показателем их сформированности.</w:t>
      </w:r>
    </w:p>
    <w:p w:rsidR="005F615E" w:rsidRPr="005F615E" w:rsidRDefault="005F615E" w:rsidP="007849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 базовых учебных действий</w:t>
      </w:r>
    </w:p>
    <w:p w:rsidR="00607E90" w:rsidRPr="00607E90" w:rsidRDefault="00607E90" w:rsidP="00607E90">
      <w:pPr>
        <w:pStyle w:val="Default"/>
        <w:ind w:firstLine="709"/>
        <w:contextualSpacing/>
        <w:jc w:val="both"/>
        <w:rPr>
          <w:b/>
          <w:sz w:val="28"/>
          <w:szCs w:val="28"/>
        </w:rPr>
      </w:pPr>
      <w:r w:rsidRPr="00607E90">
        <w:rPr>
          <w:b/>
          <w:sz w:val="28"/>
          <w:szCs w:val="28"/>
        </w:rPr>
        <w:t>Личностные результаты:</w:t>
      </w:r>
    </w:p>
    <w:p w:rsidR="00607E90" w:rsidRPr="00607E90" w:rsidRDefault="00607E90" w:rsidP="00607E90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07E90">
        <w:rPr>
          <w:sz w:val="28"/>
          <w:szCs w:val="28"/>
        </w:rPr>
        <w:t xml:space="preserve"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 </w:t>
      </w:r>
    </w:p>
    <w:p w:rsidR="00607E90" w:rsidRPr="00607E90" w:rsidRDefault="00607E90" w:rsidP="00607E90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07E90">
        <w:rPr>
          <w:sz w:val="28"/>
          <w:szCs w:val="28"/>
        </w:rPr>
        <w:t xml:space="preserve">Объяснять с позиции общечеловеческих нравственных ценностей, почему конкретные поступки можно оценить как хорошие или плохие. Самостоятельно определять и высказывать самые простые общие для всех людей правила поведения (основы общечеловеческих нравственных ценностей). </w:t>
      </w:r>
    </w:p>
    <w:p w:rsidR="00607E90" w:rsidRPr="00607E90" w:rsidRDefault="00607E90" w:rsidP="00607E90">
      <w:pPr>
        <w:pStyle w:val="Default"/>
        <w:ind w:firstLine="709"/>
        <w:contextualSpacing/>
        <w:jc w:val="both"/>
        <w:rPr>
          <w:b/>
          <w:sz w:val="28"/>
          <w:szCs w:val="28"/>
        </w:rPr>
      </w:pPr>
      <w:r w:rsidRPr="00607E90">
        <w:rPr>
          <w:b/>
          <w:sz w:val="28"/>
          <w:szCs w:val="28"/>
        </w:rPr>
        <w:t>Регулятивные УУД:</w:t>
      </w:r>
    </w:p>
    <w:p w:rsidR="00607E90" w:rsidRPr="00607E90" w:rsidRDefault="00607E90" w:rsidP="00607E90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07E90">
        <w:rPr>
          <w:sz w:val="28"/>
          <w:szCs w:val="28"/>
        </w:rPr>
        <w:t xml:space="preserve">Определять и формулировать цель деятельности на уроке с помощью учителя. </w:t>
      </w:r>
    </w:p>
    <w:p w:rsidR="00607E90" w:rsidRPr="00607E90" w:rsidRDefault="00607E90" w:rsidP="00607E90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07E90">
        <w:rPr>
          <w:sz w:val="28"/>
          <w:szCs w:val="28"/>
        </w:rPr>
        <w:t xml:space="preserve">Проговаривать последовательность действий на уроке с помощью учителя. </w:t>
      </w:r>
    </w:p>
    <w:p w:rsidR="00607E90" w:rsidRPr="00607E90" w:rsidRDefault="00607E90" w:rsidP="00607E90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07E90">
        <w:rPr>
          <w:sz w:val="28"/>
          <w:szCs w:val="28"/>
        </w:rPr>
        <w:t>Учиться высказывать своѐ предположение (версию) на основе работы с иллюстрацией учебника.</w:t>
      </w:r>
    </w:p>
    <w:p w:rsidR="00607E90" w:rsidRPr="00607E90" w:rsidRDefault="00607E90" w:rsidP="00607E90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07E90">
        <w:rPr>
          <w:sz w:val="28"/>
          <w:szCs w:val="28"/>
        </w:rPr>
        <w:t>Учиться работать по предложенному учителем плану.</w:t>
      </w:r>
    </w:p>
    <w:p w:rsidR="00607E90" w:rsidRPr="00607E90" w:rsidRDefault="00607E90" w:rsidP="00607E90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07E90">
        <w:rPr>
          <w:sz w:val="28"/>
          <w:szCs w:val="28"/>
        </w:rPr>
        <w:t>Учиться отличать верно выполненное задание от неверного.</w:t>
      </w:r>
    </w:p>
    <w:p w:rsidR="00607E90" w:rsidRPr="00607E90" w:rsidRDefault="00607E90" w:rsidP="00607E90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07E90">
        <w:rPr>
          <w:sz w:val="28"/>
          <w:szCs w:val="28"/>
        </w:rPr>
        <w:t xml:space="preserve">Учиться совместно с учителем давать эмоциональную оценку своей деятельности на уроке. </w:t>
      </w:r>
    </w:p>
    <w:p w:rsidR="00607E90" w:rsidRPr="00607E90" w:rsidRDefault="00607E90" w:rsidP="00607E90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07E90">
        <w:rPr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607E90" w:rsidRPr="00607E90" w:rsidRDefault="00607E90" w:rsidP="00607E90">
      <w:pPr>
        <w:pStyle w:val="Default"/>
        <w:ind w:firstLine="709"/>
        <w:contextualSpacing/>
        <w:jc w:val="both"/>
        <w:rPr>
          <w:b/>
          <w:sz w:val="28"/>
          <w:szCs w:val="28"/>
        </w:rPr>
      </w:pPr>
      <w:r w:rsidRPr="00607E90">
        <w:rPr>
          <w:b/>
          <w:sz w:val="28"/>
          <w:szCs w:val="28"/>
        </w:rPr>
        <w:t>Познавательные УУД:</w:t>
      </w:r>
    </w:p>
    <w:p w:rsidR="00607E90" w:rsidRPr="00607E90" w:rsidRDefault="00607E90" w:rsidP="00607E90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07E90">
        <w:rPr>
          <w:sz w:val="28"/>
          <w:szCs w:val="28"/>
        </w:rPr>
        <w:t xml:space="preserve">Ориентироваться в своей системе знаний: отличать новое от уже известного с помощью учителя. </w:t>
      </w:r>
    </w:p>
    <w:p w:rsidR="00607E90" w:rsidRPr="00607E90" w:rsidRDefault="00607E90" w:rsidP="00607E90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07E90">
        <w:rPr>
          <w:sz w:val="28"/>
          <w:szCs w:val="28"/>
        </w:rPr>
        <w:t xml:space="preserve">Добывать новые знания: находить ответы на вопросы, используя учебник, свой жизненный опыт и информацию, полученную на уроке. </w:t>
      </w:r>
    </w:p>
    <w:p w:rsidR="00607E90" w:rsidRPr="00607E90" w:rsidRDefault="00607E90" w:rsidP="00607E90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07E90">
        <w:rPr>
          <w:sz w:val="28"/>
          <w:szCs w:val="28"/>
        </w:rPr>
        <w:t>Перерабатывать полученную информацию: делать выводы в результате совместной работы.</w:t>
      </w:r>
    </w:p>
    <w:p w:rsidR="00607E90" w:rsidRPr="00607E90" w:rsidRDefault="00607E90" w:rsidP="00607E90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07E90">
        <w:rPr>
          <w:sz w:val="28"/>
          <w:szCs w:val="28"/>
        </w:rPr>
        <w:t>Перерабатывать полученную информацию: сравнивать и группировать предметы и их образы.</w:t>
      </w:r>
    </w:p>
    <w:p w:rsidR="00607E90" w:rsidRPr="00607E90" w:rsidRDefault="00607E90" w:rsidP="00607E90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07E90">
        <w:rPr>
          <w:sz w:val="28"/>
          <w:szCs w:val="28"/>
        </w:rPr>
        <w:t>Преобразовывать информацию из одной формы в другую: пересказывать небольшие тексты, называть их тему.</w:t>
      </w:r>
    </w:p>
    <w:p w:rsidR="00607E90" w:rsidRPr="00607E90" w:rsidRDefault="00607E90" w:rsidP="00607E90">
      <w:pPr>
        <w:pStyle w:val="Default"/>
        <w:ind w:firstLine="709"/>
        <w:contextualSpacing/>
        <w:jc w:val="both"/>
        <w:rPr>
          <w:b/>
          <w:sz w:val="28"/>
          <w:szCs w:val="28"/>
        </w:rPr>
      </w:pPr>
      <w:r w:rsidRPr="00607E90">
        <w:rPr>
          <w:b/>
          <w:sz w:val="28"/>
          <w:szCs w:val="28"/>
        </w:rPr>
        <w:t>Коммуникативные УУД:</w:t>
      </w:r>
    </w:p>
    <w:p w:rsidR="00607E90" w:rsidRPr="00607E90" w:rsidRDefault="00607E90" w:rsidP="00607E90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07E90">
        <w:rPr>
          <w:sz w:val="28"/>
          <w:szCs w:val="28"/>
        </w:rPr>
        <w:t>Совместно договариваться о правилах общения и поведения на уроке и следовать им.</w:t>
      </w:r>
    </w:p>
    <w:p w:rsidR="00607E90" w:rsidRPr="00607E90" w:rsidRDefault="00607E90" w:rsidP="00607E90">
      <w:pPr>
        <w:pStyle w:val="Default"/>
        <w:ind w:firstLine="709"/>
        <w:contextualSpacing/>
        <w:jc w:val="both"/>
        <w:rPr>
          <w:b/>
          <w:sz w:val="28"/>
          <w:szCs w:val="28"/>
        </w:rPr>
      </w:pPr>
      <w:r w:rsidRPr="00607E90">
        <w:rPr>
          <w:b/>
          <w:sz w:val="28"/>
          <w:szCs w:val="28"/>
        </w:rPr>
        <w:lastRenderedPageBreak/>
        <w:t>Предметные результаты:</w:t>
      </w:r>
    </w:p>
    <w:p w:rsidR="00607E90" w:rsidRPr="00607E90" w:rsidRDefault="00607E90" w:rsidP="00607E90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07E90">
        <w:rPr>
          <w:sz w:val="28"/>
          <w:szCs w:val="28"/>
        </w:rPr>
        <w:t>1-я линия развития – уметь объяснять мир: называть окружающие предметы и их взаимосвязи с помощью учителя; объяснять, как люди помогают друг другу жить; называть живые и неживые природные богатства, и их роль в жизни человека; называть основные особенности каждого времени года.</w:t>
      </w:r>
    </w:p>
    <w:p w:rsidR="00607E90" w:rsidRDefault="00607E90" w:rsidP="00607E90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07E90">
        <w:rPr>
          <w:sz w:val="28"/>
          <w:szCs w:val="28"/>
        </w:rPr>
        <w:t>2-я линия развития – уметь определять своѐ отношение к миру: оценивать правильность поведения людей в природе; оценивать правильность поведения в быту с помощью учителя</w:t>
      </w:r>
    </w:p>
    <w:p w:rsidR="00E628EB" w:rsidRPr="00E628EB" w:rsidRDefault="00E628EB" w:rsidP="00E628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E628E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2. Содержание </w:t>
      </w:r>
      <w:r w:rsidRPr="00E628EB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  <w:t>учебного предмета «М</w:t>
      </w:r>
      <w:r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  <w:t>ир природы и человека</w:t>
      </w:r>
      <w:r w:rsidRPr="00E628EB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  <w:t>», 4 класс</w:t>
      </w:r>
      <w:r w:rsidR="007618FD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  <w:t>.</w:t>
      </w:r>
    </w:p>
    <w:p w:rsidR="00EC4FDD" w:rsidRPr="00EC4FDD" w:rsidRDefault="00EC4FDD" w:rsidP="00EC4FDD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EC4F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Сезонные изменения</w:t>
      </w:r>
    </w:p>
    <w:p w:rsidR="00EC4FDD" w:rsidRPr="00EC4FDD" w:rsidRDefault="00EC4FDD" w:rsidP="005F61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C4F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Обобщение полученных знаний о влиянии солнца на изменение в природе (температура воздуха, воды, количество тепла), на смену времён года. Чередование времён года, закрепление знаний о названиях месяцев.</w:t>
      </w:r>
    </w:p>
    <w:p w:rsidR="00EC4FDD" w:rsidRPr="00EC4FDD" w:rsidRDefault="00EC4FDD" w:rsidP="005F61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C4F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Формирование представлений о явлениях в неживой </w:t>
      </w:r>
      <w:r w:rsidR="00EC6157" w:rsidRPr="00EC4F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природе: замерзание</w:t>
      </w:r>
      <w:r w:rsidRPr="00EC4F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рек (ледостав), иней, изморозь, моросящий дождь, проталина, разлив, ливень, град, роса, туман. </w:t>
      </w:r>
    </w:p>
    <w:p w:rsidR="00EC4FDD" w:rsidRPr="00EC4FDD" w:rsidRDefault="00EC4FDD" w:rsidP="005F61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C4F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Взаимосвязь природных изменений и изменений в жизни растений, животных, деятельности человека.</w:t>
      </w:r>
    </w:p>
    <w:p w:rsidR="00EC4FDD" w:rsidRDefault="00EC4FDD" w:rsidP="00EC4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EC4F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C6157" w:rsidRPr="00EC4F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Неживая природа</w:t>
      </w:r>
      <w:r w:rsidRPr="00EC4F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. Почва </w:t>
      </w:r>
    </w:p>
    <w:p w:rsidR="00EC4FDD" w:rsidRPr="00EC4FDD" w:rsidRDefault="00EC4FDD" w:rsidP="00EC4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C4F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Почва. Состав почвы: песок, глина, камни, значением для жизни </w:t>
      </w:r>
      <w:r w:rsidR="00EC6157" w:rsidRPr="00EC4F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растений, животных</w:t>
      </w:r>
      <w:r w:rsidRPr="00EC4F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человека.</w:t>
      </w:r>
    </w:p>
    <w:p w:rsidR="00EC4FDD" w:rsidRPr="00EC4FDD" w:rsidRDefault="00EC4FDD" w:rsidP="00EC4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C4F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Простейшие свойства почвы, их значения для </w:t>
      </w:r>
      <w:r w:rsidR="00EC6157" w:rsidRPr="00EC4F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растений. Способы</w:t>
      </w:r>
      <w:r w:rsidRPr="00EC4F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обработки почвы: рыхление, полив и т.д.</w:t>
      </w:r>
    </w:p>
    <w:p w:rsidR="00EC4FDD" w:rsidRPr="00EC4FDD" w:rsidRDefault="00EC4FDD" w:rsidP="00EC4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C4F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Формирование первичных представлений о формах поверхности Земли: равнины, низменности, холмы, горы.</w:t>
      </w:r>
    </w:p>
    <w:p w:rsidR="00EC4FDD" w:rsidRPr="00EC4FDD" w:rsidRDefault="00EC4FDD" w:rsidP="00EC4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C4F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Проведение простейших опытов: показать, как сыплется песок, ощутить вязкость глины, проникновение воды через песок, глину.</w:t>
      </w:r>
    </w:p>
    <w:p w:rsidR="00EC4FDD" w:rsidRPr="00EC4FDD" w:rsidRDefault="00EC4FDD" w:rsidP="00EC4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EC4F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Живая природа.                           </w:t>
      </w:r>
    </w:p>
    <w:p w:rsidR="00EC4FDD" w:rsidRPr="00EC4FDD" w:rsidRDefault="00EC4FDD" w:rsidP="00EC4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Растения </w:t>
      </w:r>
    </w:p>
    <w:p w:rsidR="00EC4FDD" w:rsidRPr="00EC4FDD" w:rsidRDefault="00EC4FDD" w:rsidP="00EC4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C4F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Закрепление представлений о жизни растений. Растения сада, огорода, леса, их сравнение.  Расширить представления о растениях, выделяя группы растений, как культурные и дикорастущие, лекарственные. Показать роль человека в создании культурных растений, их значение в жизни человека. Уход за цветами в саду, за полевыми растениями. Строение полевых растений: корень, стебель-соломина, лист, корень, метёлка. Влияние сезонных изменений на жизнь полевых растений. Редкие растения и их охрана. Парк (сквер). Создание человеком парков.                                                                </w:t>
      </w:r>
    </w:p>
    <w:p w:rsidR="00EC4FDD" w:rsidRDefault="00EC4FDD" w:rsidP="00EC4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EC4F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Животные </w:t>
      </w:r>
    </w:p>
    <w:p w:rsidR="00EC4FDD" w:rsidRPr="00EC4FDD" w:rsidRDefault="00EC4FDD" w:rsidP="00EC4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C4F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Познакомить с работой человека по созданию новых, полезных пород домашних животных (лошадь, овца, корова, свинья).   Показать, как человек использует свои знания о природе, особенностях животных в организации ухода. Ферма.</w:t>
      </w:r>
    </w:p>
    <w:p w:rsidR="00EC4FDD" w:rsidRPr="00EC4FDD" w:rsidRDefault="00EC4FDD" w:rsidP="00EC4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C4F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Птицы. Разнообразие птиц. Познакомить с новой группой: водоплавающие птиц, с особенностями их строения, приспособление к среде обитания, забота о потомстве. Сравнение диких и домашних птиц. Взаимосвязь дикой природы с деятельностью человека.  Разведение домашних птиц, забота, польза. </w:t>
      </w:r>
    </w:p>
    <w:p w:rsidR="00EC4FDD" w:rsidRPr="00EC4FDD" w:rsidRDefault="00EC4FDD" w:rsidP="00EC4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C4F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Насекомые. Внешний вид, образ жизни, питание. Полезные насекомые. Разведение и использование человеком пчёл. Пасека.</w:t>
      </w:r>
    </w:p>
    <w:p w:rsidR="00EC4FDD" w:rsidRPr="00EC4FDD" w:rsidRDefault="00EC4FDD" w:rsidP="00EC4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C4F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Насекомые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EC4F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вредители.</w:t>
      </w:r>
    </w:p>
    <w:p w:rsidR="00EC4FDD" w:rsidRPr="00EC4FDD" w:rsidRDefault="00EC4FDD" w:rsidP="00EC4FDD">
      <w:pPr>
        <w:suppressAutoHyphens/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Человек </w:t>
      </w:r>
    </w:p>
    <w:p w:rsidR="00EC4FDD" w:rsidRPr="00EC4FDD" w:rsidRDefault="00EC4FDD" w:rsidP="00EC4FDD">
      <w:pPr>
        <w:suppressAutoHyphens/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C4F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Формирование элементарных представлений о знании мозга человека, о правильной организации своей жизни.</w:t>
      </w:r>
    </w:p>
    <w:p w:rsidR="00EC4FDD" w:rsidRPr="00EC4FDD" w:rsidRDefault="00EC4FDD" w:rsidP="00EC4FDD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C4F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Профилактика травматизма мозга. Режим дня. Предупреждение перегрузок, правильное чередование труда и отдыха.</w:t>
      </w:r>
    </w:p>
    <w:p w:rsidR="00EC4FDD" w:rsidRPr="00EC4FDD" w:rsidRDefault="00EC4FDD" w:rsidP="00EC4FDD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C4F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07E90" w:rsidRPr="00EC4F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Состояние природы</w:t>
      </w:r>
      <w:r w:rsidRPr="00EC4F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её влияние на здоровье человека. Забота человека о чистоте воды, воздуха, забота о земле. Охрана </w:t>
      </w:r>
      <w:r w:rsidR="00607E90" w:rsidRPr="00EC4F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редких растений</w:t>
      </w:r>
      <w:r w:rsidRPr="00EC4F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исчезающих животных.                                                                         </w:t>
      </w:r>
    </w:p>
    <w:p w:rsidR="00EC4FDD" w:rsidRPr="00EC4FDD" w:rsidRDefault="00EC4FDD" w:rsidP="00EC4FDD">
      <w:pPr>
        <w:suppressAutoHyphens/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EC4F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Повторение </w:t>
      </w:r>
    </w:p>
    <w:p w:rsidR="00EC4FDD" w:rsidRDefault="00EC4FDD" w:rsidP="00EC4FDD">
      <w:pPr>
        <w:suppressAutoHyphens/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C4F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Учащиеся должны усвоить следующие представления: о земле, её составе, свойствах, о растениях полей, о садах,   о лесах, о лугах, о полях. О диких и домашних животных, диких и домашних птиц, образа жизни. О насекомых. Их роли в жизни природы. О взаимодействии человека и природы, значении состояния природы для жизнедеятельности человека. </w:t>
      </w:r>
    </w:p>
    <w:p w:rsidR="007618FD" w:rsidRDefault="007618FD" w:rsidP="00EC4FDD">
      <w:pPr>
        <w:suppressAutoHyphens/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618FD" w:rsidRDefault="007618FD" w:rsidP="00EC4FDD">
      <w:pPr>
        <w:suppressAutoHyphens/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618FD" w:rsidRDefault="007618FD" w:rsidP="00EC4FDD">
      <w:pPr>
        <w:suppressAutoHyphens/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618FD" w:rsidRDefault="007618FD" w:rsidP="00EC4FDD">
      <w:pPr>
        <w:suppressAutoHyphens/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618FD" w:rsidRDefault="007618FD" w:rsidP="00EC4FDD">
      <w:pPr>
        <w:suppressAutoHyphens/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618FD" w:rsidRDefault="007618FD" w:rsidP="00EC4FDD">
      <w:pPr>
        <w:suppressAutoHyphens/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618FD" w:rsidRDefault="007618FD" w:rsidP="00EC4FDD">
      <w:pPr>
        <w:suppressAutoHyphens/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618FD" w:rsidRDefault="007618FD" w:rsidP="00EC4FDD">
      <w:pPr>
        <w:suppressAutoHyphens/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618FD" w:rsidRDefault="007618FD" w:rsidP="00EC4FDD">
      <w:pPr>
        <w:suppressAutoHyphens/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618FD" w:rsidRDefault="007618FD" w:rsidP="00EC4FDD">
      <w:pPr>
        <w:suppressAutoHyphens/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618FD" w:rsidRDefault="007618FD" w:rsidP="00EC4FDD">
      <w:pPr>
        <w:suppressAutoHyphens/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618FD" w:rsidRDefault="007618FD" w:rsidP="00EC4FDD">
      <w:pPr>
        <w:suppressAutoHyphens/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618FD" w:rsidRDefault="007618FD" w:rsidP="00EC4FDD">
      <w:pPr>
        <w:suppressAutoHyphens/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618FD" w:rsidRDefault="007618FD" w:rsidP="00EC4FDD">
      <w:pPr>
        <w:suppressAutoHyphens/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618FD" w:rsidRDefault="007618FD" w:rsidP="00EC4FDD">
      <w:pPr>
        <w:suppressAutoHyphens/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618FD" w:rsidRDefault="007618FD" w:rsidP="00EC4FDD">
      <w:pPr>
        <w:suppressAutoHyphens/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618FD" w:rsidRDefault="007618FD" w:rsidP="00EC4FDD">
      <w:pPr>
        <w:suppressAutoHyphens/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618FD" w:rsidRDefault="007618FD" w:rsidP="00EC4FDD">
      <w:pPr>
        <w:suppressAutoHyphens/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618FD" w:rsidRPr="00EC4FDD" w:rsidRDefault="007618FD" w:rsidP="00EC4FDD">
      <w:pPr>
        <w:suppressAutoHyphens/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F757B" w:rsidRPr="007618FD" w:rsidRDefault="00E628EB" w:rsidP="00E628EB">
      <w:pPr>
        <w:numPr>
          <w:ilvl w:val="0"/>
          <w:numId w:val="11"/>
        </w:num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учебного </w:t>
      </w:r>
      <w:r w:rsidRPr="00E628EB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  <w:t>предмета «М</w:t>
      </w:r>
      <w:r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  <w:t>ир природы и человека</w:t>
      </w:r>
      <w:r w:rsidRPr="00E628EB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  <w:t>», 4 класс</w:t>
      </w:r>
      <w:r w:rsidR="007618FD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  <w:t>.</w:t>
      </w:r>
    </w:p>
    <w:p w:rsidR="007618FD" w:rsidRPr="00E628EB" w:rsidRDefault="007618FD" w:rsidP="007618FD">
      <w:pPr>
        <w:spacing w:after="0" w:line="240" w:lineRule="auto"/>
        <w:ind w:left="177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9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"/>
        <w:gridCol w:w="709"/>
        <w:gridCol w:w="1329"/>
        <w:gridCol w:w="9008"/>
        <w:gridCol w:w="1417"/>
        <w:gridCol w:w="9"/>
        <w:gridCol w:w="3254"/>
        <w:gridCol w:w="6"/>
      </w:tblGrid>
      <w:tr w:rsidR="007849CB" w:rsidRPr="00F63551" w:rsidTr="007618FD">
        <w:trPr>
          <w:gridAfter w:val="1"/>
          <w:wAfter w:w="2" w:type="pct"/>
          <w:jc w:val="center"/>
        </w:trPr>
        <w:tc>
          <w:tcPr>
            <w:tcW w:w="652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7B" w:rsidRPr="00E628EB" w:rsidRDefault="00DF757B" w:rsidP="00E6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2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7B" w:rsidRPr="00E628EB" w:rsidRDefault="00DF757B" w:rsidP="00784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7B" w:rsidRPr="00E628EB" w:rsidRDefault="00DF757B" w:rsidP="007849CB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F757B" w:rsidRPr="00E628EB" w:rsidRDefault="00DF757B" w:rsidP="00784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контр. раб.</w:t>
            </w:r>
          </w:p>
        </w:tc>
      </w:tr>
      <w:tr w:rsidR="00DF757B" w:rsidRPr="00F63551" w:rsidTr="007618FD">
        <w:trPr>
          <w:gridAfter w:val="1"/>
          <w:wAfter w:w="2" w:type="pct"/>
          <w:jc w:val="center"/>
        </w:trPr>
        <w:tc>
          <w:tcPr>
            <w:tcW w:w="4998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F757B" w:rsidRPr="00E628EB" w:rsidRDefault="00DF757B" w:rsidP="00784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Фаза постановки и решения системы учебных задач</w:t>
            </w:r>
          </w:p>
        </w:tc>
      </w:tr>
      <w:tr w:rsidR="007849CB" w:rsidRPr="00F63551" w:rsidTr="007618FD">
        <w:trPr>
          <w:gridAfter w:val="1"/>
          <w:wAfter w:w="2" w:type="pct"/>
          <w:jc w:val="center"/>
        </w:trPr>
        <w:tc>
          <w:tcPr>
            <w:tcW w:w="652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E628EB" w:rsidRDefault="00E628EB" w:rsidP="00E628E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E628EB" w:rsidRDefault="00DF757B" w:rsidP="00784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8EB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E628EB" w:rsidRDefault="00DF757B" w:rsidP="007849CB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F757B" w:rsidRPr="00E628EB" w:rsidRDefault="00DF757B" w:rsidP="007849C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49CB" w:rsidRPr="00F63551" w:rsidTr="007618FD">
        <w:trPr>
          <w:gridAfter w:val="1"/>
          <w:wAfter w:w="2" w:type="pct"/>
          <w:jc w:val="center"/>
        </w:trPr>
        <w:tc>
          <w:tcPr>
            <w:tcW w:w="652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E628EB" w:rsidRDefault="00E628EB" w:rsidP="00E628E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E628EB" w:rsidRDefault="00DF757B" w:rsidP="007849CB">
            <w:pPr>
              <w:pStyle w:val="Default"/>
            </w:pPr>
            <w:r w:rsidRPr="00E628EB">
              <w:t>Сезонные изменения в природе.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E628EB" w:rsidRDefault="00DF757B" w:rsidP="007849CB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F757B" w:rsidRPr="00E628EB" w:rsidRDefault="00DF757B" w:rsidP="007849C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849CB" w:rsidRPr="00F63551" w:rsidTr="007618FD">
        <w:trPr>
          <w:gridAfter w:val="1"/>
          <w:wAfter w:w="2" w:type="pct"/>
          <w:jc w:val="center"/>
        </w:trPr>
        <w:tc>
          <w:tcPr>
            <w:tcW w:w="652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E628EB" w:rsidRDefault="00E628EB" w:rsidP="00E628E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E628EB" w:rsidRDefault="00DF757B" w:rsidP="00784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8EB">
              <w:rPr>
                <w:rFonts w:ascii="Times New Roman" w:hAnsi="Times New Roman" w:cs="Times New Roman"/>
                <w:sz w:val="24"/>
                <w:szCs w:val="24"/>
              </w:rPr>
              <w:t>Неживая природа.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E628EB" w:rsidRDefault="00DF757B" w:rsidP="007849CB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F757B" w:rsidRPr="00E628EB" w:rsidRDefault="00DF757B" w:rsidP="007849C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49CB" w:rsidRPr="00F63551" w:rsidTr="007618FD">
        <w:trPr>
          <w:gridAfter w:val="1"/>
          <w:wAfter w:w="2" w:type="pct"/>
          <w:jc w:val="center"/>
        </w:trPr>
        <w:tc>
          <w:tcPr>
            <w:tcW w:w="652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E628EB" w:rsidRDefault="00E628EB" w:rsidP="00E628E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E628EB" w:rsidRDefault="00DF757B" w:rsidP="00784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8EB">
              <w:rPr>
                <w:rFonts w:ascii="Times New Roman" w:hAnsi="Times New Roman" w:cs="Times New Roman"/>
                <w:sz w:val="24"/>
                <w:szCs w:val="24"/>
              </w:rPr>
              <w:t>Живая природа.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E628EB" w:rsidRDefault="00DF757B" w:rsidP="007849CB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F757B" w:rsidRPr="00E628EB" w:rsidRDefault="00DF757B" w:rsidP="007849C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49CB" w:rsidRPr="00F63551" w:rsidTr="007618FD">
        <w:trPr>
          <w:gridAfter w:val="1"/>
          <w:wAfter w:w="2" w:type="pct"/>
          <w:jc w:val="center"/>
        </w:trPr>
        <w:tc>
          <w:tcPr>
            <w:tcW w:w="652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E628EB" w:rsidRDefault="00E628EB" w:rsidP="00E628E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E628EB" w:rsidRDefault="00DF757B" w:rsidP="00784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8EB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природе.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E628EB" w:rsidRDefault="00DF757B" w:rsidP="007849CB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F757B" w:rsidRPr="00E628EB" w:rsidRDefault="00DF757B" w:rsidP="007849C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849CB" w:rsidRPr="00F63551" w:rsidTr="007618FD">
        <w:trPr>
          <w:gridAfter w:val="1"/>
          <w:wAfter w:w="2" w:type="pct"/>
          <w:jc w:val="center"/>
        </w:trPr>
        <w:tc>
          <w:tcPr>
            <w:tcW w:w="652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E628EB" w:rsidRDefault="00E628EB" w:rsidP="00E628E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E628EB" w:rsidRDefault="00DF757B" w:rsidP="00784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8EB">
              <w:rPr>
                <w:rFonts w:ascii="Times New Roman" w:hAnsi="Times New Roman" w:cs="Times New Roman"/>
                <w:sz w:val="24"/>
                <w:szCs w:val="24"/>
              </w:rPr>
              <w:t>Неживая природа.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E628EB" w:rsidRDefault="00DF757B" w:rsidP="007849CB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F757B" w:rsidRPr="00E628EB" w:rsidRDefault="00DF757B" w:rsidP="007849C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49CB" w:rsidRPr="00F63551" w:rsidTr="007618FD">
        <w:trPr>
          <w:gridAfter w:val="1"/>
          <w:wAfter w:w="2" w:type="pct"/>
          <w:jc w:val="center"/>
        </w:trPr>
        <w:tc>
          <w:tcPr>
            <w:tcW w:w="652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E628EB" w:rsidRDefault="00E628EB" w:rsidP="00E628E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E628EB" w:rsidRDefault="00DF757B" w:rsidP="00784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8EB">
              <w:rPr>
                <w:rFonts w:ascii="Times New Roman" w:hAnsi="Times New Roman" w:cs="Times New Roman"/>
                <w:sz w:val="24"/>
                <w:szCs w:val="24"/>
              </w:rPr>
              <w:t>Живая природа.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E628EB" w:rsidRDefault="00DF757B" w:rsidP="007849CB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F757B" w:rsidRPr="00E628EB" w:rsidRDefault="00DF757B" w:rsidP="007849C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849CB" w:rsidRPr="00F63551" w:rsidTr="007618FD">
        <w:trPr>
          <w:gridAfter w:val="1"/>
          <w:wAfter w:w="2" w:type="pct"/>
          <w:jc w:val="center"/>
        </w:trPr>
        <w:tc>
          <w:tcPr>
            <w:tcW w:w="652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E628EB" w:rsidRDefault="00E628EB" w:rsidP="00E628E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E628EB" w:rsidRDefault="00DF757B" w:rsidP="00784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8EB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природе.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E628EB" w:rsidRDefault="00DF757B" w:rsidP="007849CB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F757B" w:rsidRPr="00E628EB" w:rsidRDefault="00DF757B" w:rsidP="007849C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849CB" w:rsidRPr="00F63551" w:rsidTr="007618FD">
        <w:trPr>
          <w:gridAfter w:val="1"/>
          <w:wAfter w:w="2" w:type="pct"/>
          <w:jc w:val="center"/>
        </w:trPr>
        <w:tc>
          <w:tcPr>
            <w:tcW w:w="652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E628EB" w:rsidRDefault="00E628EB" w:rsidP="00E628E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E628EB" w:rsidRDefault="00DF757B" w:rsidP="00784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8EB">
              <w:rPr>
                <w:rFonts w:ascii="Times New Roman" w:hAnsi="Times New Roman" w:cs="Times New Roman"/>
                <w:sz w:val="24"/>
                <w:szCs w:val="24"/>
              </w:rPr>
              <w:t>Живая природа.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E628EB" w:rsidRDefault="00DF757B" w:rsidP="007849CB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F757B" w:rsidRPr="00E628EB" w:rsidRDefault="00DF757B" w:rsidP="007849C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849CB" w:rsidRPr="00F63551" w:rsidTr="007618FD">
        <w:trPr>
          <w:gridAfter w:val="1"/>
          <w:wAfter w:w="2" w:type="pct"/>
          <w:jc w:val="center"/>
        </w:trPr>
        <w:tc>
          <w:tcPr>
            <w:tcW w:w="652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E628EB" w:rsidRDefault="00E628EB" w:rsidP="00E628E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E628EB" w:rsidRDefault="00DF757B" w:rsidP="00784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8EB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E628EB" w:rsidRDefault="00DF757B" w:rsidP="007849CB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F757B" w:rsidRPr="00E628EB" w:rsidRDefault="00DF757B" w:rsidP="007849C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849CB" w:rsidRPr="00F63551" w:rsidTr="007618FD">
        <w:trPr>
          <w:gridAfter w:val="1"/>
          <w:wAfter w:w="2" w:type="pct"/>
          <w:jc w:val="center"/>
        </w:trPr>
        <w:tc>
          <w:tcPr>
            <w:tcW w:w="652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E628EB" w:rsidRDefault="00E628EB" w:rsidP="00E628E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E628EB" w:rsidRDefault="00DF757B" w:rsidP="00784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8EB">
              <w:rPr>
                <w:rFonts w:ascii="Times New Roman" w:hAnsi="Times New Roman" w:cs="Times New Roman"/>
                <w:sz w:val="24"/>
                <w:szCs w:val="24"/>
              </w:rPr>
              <w:t>Живая природа.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E628EB" w:rsidRDefault="00DF757B" w:rsidP="007849CB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F757B" w:rsidRPr="00E628EB" w:rsidRDefault="00DF757B" w:rsidP="007849C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849CB" w:rsidRPr="00F63551" w:rsidTr="007618FD">
        <w:trPr>
          <w:gridAfter w:val="1"/>
          <w:wAfter w:w="2" w:type="pct"/>
          <w:trHeight w:val="55"/>
          <w:jc w:val="center"/>
        </w:trPr>
        <w:tc>
          <w:tcPr>
            <w:tcW w:w="652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7B" w:rsidRPr="00E628EB" w:rsidRDefault="00DF757B" w:rsidP="00E6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57B" w:rsidRPr="00E628EB" w:rsidRDefault="00DF757B" w:rsidP="00784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57B" w:rsidRPr="00E628EB" w:rsidRDefault="00DF757B" w:rsidP="007849C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F757B" w:rsidRPr="00E628EB" w:rsidRDefault="00DF757B" w:rsidP="00784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E628EB" w:rsidRPr="000F67F5" w:rsidTr="00784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" w:type="pct"/>
          <w:trHeight w:val="465"/>
        </w:trPr>
        <w:tc>
          <w:tcPr>
            <w:tcW w:w="225" w:type="pct"/>
            <w:vMerge w:val="restart"/>
          </w:tcPr>
          <w:p w:rsidR="00E628EB" w:rsidRPr="000F67F5" w:rsidRDefault="00E628EB" w:rsidP="00E628EB">
            <w:pPr>
              <w:spacing w:after="0" w:line="240" w:lineRule="auto"/>
              <w:ind w:firstLine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7F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628EB" w:rsidRPr="000F67F5" w:rsidRDefault="00E628EB" w:rsidP="00E628EB">
            <w:pPr>
              <w:spacing w:after="0" w:line="240" w:lineRule="auto"/>
              <w:ind w:firstLine="3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67F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35" w:type="pct"/>
            <w:gridSpan w:val="4"/>
            <w:vMerge w:val="restart"/>
          </w:tcPr>
          <w:p w:rsidR="00E628EB" w:rsidRPr="000F67F5" w:rsidRDefault="00E628EB" w:rsidP="00E62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67F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35" w:type="pct"/>
            <w:gridSpan w:val="2"/>
            <w:vMerge w:val="restart"/>
          </w:tcPr>
          <w:p w:rsidR="00E628EB" w:rsidRPr="000F67F5" w:rsidRDefault="00E628EB" w:rsidP="00E62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628EB" w:rsidRPr="000F67F5" w:rsidTr="00784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" w:type="pct"/>
          <w:trHeight w:val="276"/>
        </w:trPr>
        <w:tc>
          <w:tcPr>
            <w:tcW w:w="225" w:type="pct"/>
            <w:vMerge/>
            <w:vAlign w:val="center"/>
          </w:tcPr>
          <w:p w:rsidR="00E628EB" w:rsidRPr="000F67F5" w:rsidRDefault="00E628EB" w:rsidP="00F570C7">
            <w:pPr>
              <w:spacing w:after="0" w:line="240" w:lineRule="auto"/>
              <w:ind w:firstLine="3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35" w:type="pct"/>
            <w:gridSpan w:val="4"/>
            <w:vMerge/>
            <w:vAlign w:val="center"/>
          </w:tcPr>
          <w:p w:rsidR="00E628EB" w:rsidRPr="000F67F5" w:rsidRDefault="00E628EB" w:rsidP="00F570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35" w:type="pct"/>
            <w:gridSpan w:val="2"/>
            <w:vMerge/>
          </w:tcPr>
          <w:p w:rsidR="00E628EB" w:rsidRPr="000F67F5" w:rsidRDefault="00E628EB" w:rsidP="00F570C7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8EB" w:rsidRPr="00BE7CC5" w:rsidTr="00784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" w:type="pct"/>
          <w:trHeight w:val="124"/>
        </w:trPr>
        <w:tc>
          <w:tcPr>
            <w:tcW w:w="4995" w:type="pct"/>
            <w:gridSpan w:val="7"/>
            <w:vAlign w:val="center"/>
          </w:tcPr>
          <w:p w:rsidR="00E628EB" w:rsidRPr="00E628EB" w:rsidRDefault="00E628EB" w:rsidP="00F57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8EB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</w:tr>
      <w:tr w:rsidR="00E628EB" w:rsidTr="00784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" w:type="pct"/>
          <w:trHeight w:val="270"/>
        </w:trPr>
        <w:tc>
          <w:tcPr>
            <w:tcW w:w="225" w:type="pct"/>
            <w:vAlign w:val="center"/>
          </w:tcPr>
          <w:p w:rsidR="00E628EB" w:rsidRPr="00547EC8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5" w:type="pct"/>
            <w:gridSpan w:val="4"/>
            <w:vAlign w:val="center"/>
          </w:tcPr>
          <w:p w:rsidR="00E628EB" w:rsidRPr="00547EC8" w:rsidRDefault="00E628EB" w:rsidP="00E62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C8">
              <w:rPr>
                <w:rFonts w:ascii="Times New Roman" w:hAnsi="Times New Roman" w:cs="Times New Roman"/>
                <w:sz w:val="24"/>
                <w:szCs w:val="24"/>
              </w:rPr>
              <w:t>Сентябрь - начало осени.</w:t>
            </w:r>
          </w:p>
        </w:tc>
        <w:tc>
          <w:tcPr>
            <w:tcW w:w="1035" w:type="pct"/>
            <w:gridSpan w:val="2"/>
          </w:tcPr>
          <w:p w:rsidR="00E628EB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28EB" w:rsidTr="00784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" w:type="pct"/>
          <w:trHeight w:val="260"/>
        </w:trPr>
        <w:tc>
          <w:tcPr>
            <w:tcW w:w="225" w:type="pct"/>
            <w:vAlign w:val="center"/>
          </w:tcPr>
          <w:p w:rsidR="00E628EB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5" w:type="pct"/>
            <w:gridSpan w:val="4"/>
            <w:vAlign w:val="center"/>
          </w:tcPr>
          <w:p w:rsidR="00E628EB" w:rsidRPr="00547EC8" w:rsidRDefault="00E628EB" w:rsidP="00E62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C8">
              <w:rPr>
                <w:rFonts w:ascii="Times New Roman" w:hAnsi="Times New Roman" w:cs="Times New Roman"/>
                <w:sz w:val="24"/>
                <w:szCs w:val="24"/>
              </w:rPr>
              <w:t>Овощи, фрукты, ягоды.</w:t>
            </w:r>
          </w:p>
        </w:tc>
        <w:tc>
          <w:tcPr>
            <w:tcW w:w="1035" w:type="pct"/>
            <w:gridSpan w:val="2"/>
          </w:tcPr>
          <w:p w:rsidR="00E628EB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28EB" w:rsidTr="00784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" w:type="pct"/>
          <w:trHeight w:val="122"/>
        </w:trPr>
        <w:tc>
          <w:tcPr>
            <w:tcW w:w="225" w:type="pct"/>
            <w:vAlign w:val="center"/>
          </w:tcPr>
          <w:p w:rsidR="00E628EB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5" w:type="pct"/>
            <w:gridSpan w:val="4"/>
            <w:vAlign w:val="center"/>
          </w:tcPr>
          <w:p w:rsidR="00E628EB" w:rsidRPr="00547EC8" w:rsidRDefault="00E628EB" w:rsidP="00E62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C8">
              <w:rPr>
                <w:rFonts w:ascii="Times New Roman" w:hAnsi="Times New Roman" w:cs="Times New Roman"/>
                <w:sz w:val="24"/>
                <w:szCs w:val="24"/>
              </w:rPr>
              <w:t>Грибы.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гриба. Грибы съедобные и не </w:t>
            </w:r>
            <w:r w:rsidRPr="00547EC8">
              <w:rPr>
                <w:rFonts w:ascii="Times New Roman" w:hAnsi="Times New Roman" w:cs="Times New Roman"/>
                <w:sz w:val="24"/>
                <w:szCs w:val="24"/>
              </w:rPr>
              <w:t>съедобные.</w:t>
            </w:r>
          </w:p>
        </w:tc>
        <w:tc>
          <w:tcPr>
            <w:tcW w:w="1035" w:type="pct"/>
            <w:gridSpan w:val="2"/>
          </w:tcPr>
          <w:p w:rsidR="00E628EB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28EB" w:rsidTr="00784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" w:type="pct"/>
          <w:trHeight w:val="268"/>
        </w:trPr>
        <w:tc>
          <w:tcPr>
            <w:tcW w:w="225" w:type="pct"/>
            <w:vAlign w:val="center"/>
          </w:tcPr>
          <w:p w:rsidR="00E628EB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35" w:type="pct"/>
            <w:gridSpan w:val="4"/>
            <w:vAlign w:val="center"/>
          </w:tcPr>
          <w:p w:rsidR="00E628EB" w:rsidRPr="00547EC8" w:rsidRDefault="00E628EB" w:rsidP="00E62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C5">
              <w:rPr>
                <w:rFonts w:ascii="Times New Roman" w:hAnsi="Times New Roman" w:cs="Times New Roman"/>
                <w:sz w:val="24"/>
                <w:szCs w:val="24"/>
              </w:rPr>
              <w:t>«В гостях у золотой осени». Экскурсия.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1035" w:type="pct"/>
            <w:gridSpan w:val="2"/>
          </w:tcPr>
          <w:p w:rsidR="00E628EB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28EB" w:rsidTr="00784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" w:type="pct"/>
          <w:trHeight w:val="116"/>
        </w:trPr>
        <w:tc>
          <w:tcPr>
            <w:tcW w:w="225" w:type="pct"/>
            <w:vAlign w:val="center"/>
          </w:tcPr>
          <w:p w:rsidR="00E628EB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35" w:type="pct"/>
            <w:gridSpan w:val="4"/>
            <w:vAlign w:val="center"/>
          </w:tcPr>
          <w:p w:rsidR="00E628EB" w:rsidRPr="00547EC8" w:rsidRDefault="00E628EB" w:rsidP="00E62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F5">
              <w:rPr>
                <w:rFonts w:ascii="Times New Roman" w:eastAsia="Calibri" w:hAnsi="Times New Roman" w:cs="Times New Roman"/>
                <w:sz w:val="24"/>
                <w:szCs w:val="24"/>
              </w:rPr>
              <w:t>Лекарственные растения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5" w:type="pct"/>
            <w:gridSpan w:val="2"/>
          </w:tcPr>
          <w:p w:rsidR="00E628EB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28EB" w:rsidTr="00784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" w:type="pct"/>
          <w:trHeight w:val="262"/>
        </w:trPr>
        <w:tc>
          <w:tcPr>
            <w:tcW w:w="225" w:type="pct"/>
            <w:vAlign w:val="center"/>
          </w:tcPr>
          <w:p w:rsidR="00E628EB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35" w:type="pct"/>
            <w:gridSpan w:val="4"/>
            <w:vAlign w:val="center"/>
          </w:tcPr>
          <w:p w:rsidR="00E628EB" w:rsidRPr="00E156F5" w:rsidRDefault="00E628EB" w:rsidP="00E62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EC8">
              <w:rPr>
                <w:rFonts w:ascii="Times New Roman" w:eastAsia="Calibri" w:hAnsi="Times New Roman" w:cs="Times New Roman"/>
                <w:sz w:val="24"/>
                <w:szCs w:val="24"/>
              </w:rPr>
              <w:t>Почва.</w:t>
            </w:r>
            <w:r w:rsidRPr="00BE7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 почвы.</w:t>
            </w:r>
          </w:p>
        </w:tc>
        <w:tc>
          <w:tcPr>
            <w:tcW w:w="1035" w:type="pct"/>
            <w:gridSpan w:val="2"/>
          </w:tcPr>
          <w:p w:rsidR="00E628EB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28EB" w:rsidTr="00784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" w:type="pct"/>
          <w:trHeight w:val="252"/>
        </w:trPr>
        <w:tc>
          <w:tcPr>
            <w:tcW w:w="225" w:type="pct"/>
            <w:vAlign w:val="center"/>
          </w:tcPr>
          <w:p w:rsidR="00E628EB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35" w:type="pct"/>
            <w:gridSpan w:val="4"/>
            <w:vAlign w:val="center"/>
          </w:tcPr>
          <w:p w:rsidR="00E628EB" w:rsidRPr="00547EC8" w:rsidRDefault="00E628EB" w:rsidP="00E62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CC5">
              <w:rPr>
                <w:rFonts w:ascii="Times New Roman" w:eastAsia="Calibri" w:hAnsi="Times New Roman" w:cs="Times New Roman"/>
                <w:sz w:val="24"/>
                <w:szCs w:val="24"/>
              </w:rPr>
              <w:t>Состав почвы.</w:t>
            </w:r>
          </w:p>
        </w:tc>
        <w:tc>
          <w:tcPr>
            <w:tcW w:w="1035" w:type="pct"/>
            <w:gridSpan w:val="2"/>
          </w:tcPr>
          <w:p w:rsidR="00E628EB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28EB" w:rsidTr="00784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" w:type="pct"/>
          <w:trHeight w:val="255"/>
        </w:trPr>
        <w:tc>
          <w:tcPr>
            <w:tcW w:w="225" w:type="pct"/>
            <w:vAlign w:val="center"/>
          </w:tcPr>
          <w:p w:rsidR="00E628EB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35" w:type="pct"/>
            <w:gridSpan w:val="4"/>
            <w:vAlign w:val="center"/>
          </w:tcPr>
          <w:p w:rsidR="00E628EB" w:rsidRPr="00BE7CC5" w:rsidRDefault="00E628EB" w:rsidP="00E62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892">
              <w:rPr>
                <w:rFonts w:ascii="Times New Roman" w:hAnsi="Times New Roman" w:cs="Times New Roman"/>
                <w:sz w:val="24"/>
                <w:szCs w:val="24"/>
              </w:rPr>
              <w:t>Сезонные ра</w:t>
            </w:r>
            <w:r w:rsidRPr="00194892">
              <w:rPr>
                <w:rFonts w:ascii="Times New Roman" w:hAnsi="Times New Roman" w:cs="Times New Roman"/>
                <w:sz w:val="24"/>
                <w:szCs w:val="24"/>
              </w:rPr>
              <w:softHyphen/>
              <w:t>боты в саду, в огороде, в  поле в осеннее время года</w:t>
            </w:r>
          </w:p>
        </w:tc>
        <w:tc>
          <w:tcPr>
            <w:tcW w:w="1035" w:type="pct"/>
            <w:gridSpan w:val="2"/>
          </w:tcPr>
          <w:p w:rsidR="00E628EB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28EB" w:rsidRPr="00BE7CC5" w:rsidTr="00784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" w:type="pct"/>
          <w:trHeight w:val="104"/>
        </w:trPr>
        <w:tc>
          <w:tcPr>
            <w:tcW w:w="4995" w:type="pct"/>
            <w:gridSpan w:val="7"/>
            <w:vAlign w:val="center"/>
          </w:tcPr>
          <w:p w:rsidR="00E628EB" w:rsidRPr="00E628EB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EB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E628EB" w:rsidTr="00784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" w:type="pct"/>
          <w:trHeight w:val="236"/>
        </w:trPr>
        <w:tc>
          <w:tcPr>
            <w:tcW w:w="225" w:type="pct"/>
            <w:vAlign w:val="center"/>
          </w:tcPr>
          <w:p w:rsidR="00E628EB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35" w:type="pct"/>
            <w:gridSpan w:val="4"/>
            <w:vAlign w:val="center"/>
          </w:tcPr>
          <w:p w:rsidR="00E628EB" w:rsidRPr="00194892" w:rsidRDefault="00E628EB" w:rsidP="00E62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C5">
              <w:rPr>
                <w:rFonts w:ascii="Times New Roman" w:hAnsi="Times New Roman" w:cs="Times New Roman"/>
                <w:sz w:val="24"/>
                <w:szCs w:val="24"/>
              </w:rPr>
              <w:t>Труд людей осенью.</w:t>
            </w:r>
          </w:p>
        </w:tc>
        <w:tc>
          <w:tcPr>
            <w:tcW w:w="1035" w:type="pct"/>
            <w:gridSpan w:val="2"/>
          </w:tcPr>
          <w:p w:rsidR="00E628EB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28EB" w:rsidTr="00784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" w:type="pct"/>
          <w:trHeight w:val="240"/>
        </w:trPr>
        <w:tc>
          <w:tcPr>
            <w:tcW w:w="225" w:type="pct"/>
            <w:vAlign w:val="center"/>
          </w:tcPr>
          <w:p w:rsidR="00E628EB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35" w:type="pct"/>
            <w:gridSpan w:val="4"/>
            <w:vAlign w:val="center"/>
          </w:tcPr>
          <w:p w:rsidR="00E628EB" w:rsidRPr="00BE7CC5" w:rsidRDefault="00E628EB" w:rsidP="00E62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Зима. </w:t>
            </w:r>
            <w:r w:rsidRPr="00BE7CC5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роде, погоде.</w:t>
            </w:r>
          </w:p>
        </w:tc>
        <w:tc>
          <w:tcPr>
            <w:tcW w:w="1035" w:type="pct"/>
            <w:gridSpan w:val="2"/>
          </w:tcPr>
          <w:p w:rsidR="00E628EB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28EB" w:rsidTr="00784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" w:type="pct"/>
          <w:trHeight w:val="229"/>
        </w:trPr>
        <w:tc>
          <w:tcPr>
            <w:tcW w:w="225" w:type="pct"/>
            <w:vAlign w:val="center"/>
          </w:tcPr>
          <w:p w:rsidR="00E628EB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35" w:type="pct"/>
            <w:gridSpan w:val="4"/>
            <w:vAlign w:val="center"/>
          </w:tcPr>
          <w:p w:rsidR="00E628EB" w:rsidRPr="00BE7CC5" w:rsidRDefault="00E628EB" w:rsidP="00E62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C5">
              <w:rPr>
                <w:rFonts w:ascii="Times New Roman" w:hAnsi="Times New Roman" w:cs="Times New Roman"/>
                <w:sz w:val="24"/>
                <w:szCs w:val="24"/>
              </w:rPr>
              <w:t>Деревья, кустарники, травы.</w:t>
            </w:r>
          </w:p>
        </w:tc>
        <w:tc>
          <w:tcPr>
            <w:tcW w:w="1035" w:type="pct"/>
            <w:gridSpan w:val="2"/>
          </w:tcPr>
          <w:p w:rsidR="00E628EB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28EB" w:rsidTr="00784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" w:type="pct"/>
          <w:trHeight w:val="234"/>
        </w:trPr>
        <w:tc>
          <w:tcPr>
            <w:tcW w:w="225" w:type="pct"/>
            <w:vAlign w:val="center"/>
          </w:tcPr>
          <w:p w:rsidR="00E628EB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35" w:type="pct"/>
            <w:gridSpan w:val="4"/>
            <w:vAlign w:val="center"/>
          </w:tcPr>
          <w:p w:rsidR="00E628EB" w:rsidRPr="00BE7CC5" w:rsidRDefault="00E628EB" w:rsidP="00E62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C5">
              <w:rPr>
                <w:rFonts w:ascii="Times New Roman" w:hAnsi="Times New Roman" w:cs="Times New Roman"/>
                <w:sz w:val="24"/>
                <w:szCs w:val="24"/>
              </w:rPr>
              <w:t>Семена цветковых растений</w:t>
            </w:r>
          </w:p>
        </w:tc>
        <w:tc>
          <w:tcPr>
            <w:tcW w:w="1035" w:type="pct"/>
            <w:gridSpan w:val="2"/>
          </w:tcPr>
          <w:p w:rsidR="00E628EB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28EB" w:rsidTr="00784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" w:type="pct"/>
          <w:trHeight w:val="237"/>
        </w:trPr>
        <w:tc>
          <w:tcPr>
            <w:tcW w:w="225" w:type="pct"/>
            <w:vAlign w:val="center"/>
          </w:tcPr>
          <w:p w:rsidR="00E628EB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35" w:type="pct"/>
            <w:gridSpan w:val="4"/>
            <w:vAlign w:val="center"/>
          </w:tcPr>
          <w:p w:rsidR="00E628EB" w:rsidRPr="00BE7CC5" w:rsidRDefault="00E628EB" w:rsidP="00E62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C5">
              <w:rPr>
                <w:rFonts w:ascii="Times New Roman" w:hAnsi="Times New Roman" w:cs="Times New Roman"/>
                <w:sz w:val="24"/>
                <w:szCs w:val="24"/>
              </w:rPr>
              <w:t>Простейшие свойства почвы, их значение для растений.</w:t>
            </w:r>
          </w:p>
        </w:tc>
        <w:tc>
          <w:tcPr>
            <w:tcW w:w="1035" w:type="pct"/>
            <w:gridSpan w:val="2"/>
          </w:tcPr>
          <w:p w:rsidR="00E628EB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28EB" w:rsidTr="00784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" w:type="pct"/>
          <w:trHeight w:val="228"/>
        </w:trPr>
        <w:tc>
          <w:tcPr>
            <w:tcW w:w="225" w:type="pct"/>
            <w:vAlign w:val="center"/>
          </w:tcPr>
          <w:p w:rsidR="00E628EB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35" w:type="pct"/>
            <w:gridSpan w:val="4"/>
            <w:vAlign w:val="center"/>
          </w:tcPr>
          <w:p w:rsidR="00E628EB" w:rsidRPr="00BE7CC5" w:rsidRDefault="00E628EB" w:rsidP="00E62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C5">
              <w:rPr>
                <w:rFonts w:ascii="Times New Roman" w:hAnsi="Times New Roman" w:cs="Times New Roman"/>
                <w:sz w:val="24"/>
                <w:szCs w:val="24"/>
              </w:rPr>
              <w:t>Формы поверхности земли: равнины, овраги, холмы, горы.</w:t>
            </w:r>
          </w:p>
        </w:tc>
        <w:tc>
          <w:tcPr>
            <w:tcW w:w="1035" w:type="pct"/>
            <w:gridSpan w:val="2"/>
          </w:tcPr>
          <w:p w:rsidR="00E628EB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28EB" w:rsidTr="00784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" w:type="pct"/>
          <w:trHeight w:val="90"/>
        </w:trPr>
        <w:tc>
          <w:tcPr>
            <w:tcW w:w="225" w:type="pct"/>
            <w:vAlign w:val="center"/>
          </w:tcPr>
          <w:p w:rsidR="00E628EB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35" w:type="pct"/>
            <w:gridSpan w:val="4"/>
            <w:vAlign w:val="center"/>
          </w:tcPr>
          <w:p w:rsidR="00E628EB" w:rsidRPr="00BE7CC5" w:rsidRDefault="00E628EB" w:rsidP="00E62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4F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 в природе.</w:t>
            </w:r>
            <w:r w:rsidRPr="0053085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 1</w:t>
            </w:r>
          </w:p>
        </w:tc>
        <w:tc>
          <w:tcPr>
            <w:tcW w:w="1035" w:type="pct"/>
            <w:gridSpan w:val="2"/>
          </w:tcPr>
          <w:p w:rsidR="00E628EB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28EB" w:rsidTr="00784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" w:type="pct"/>
          <w:trHeight w:val="222"/>
        </w:trPr>
        <w:tc>
          <w:tcPr>
            <w:tcW w:w="225" w:type="pct"/>
            <w:vAlign w:val="center"/>
          </w:tcPr>
          <w:p w:rsidR="00E628EB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735" w:type="pct"/>
            <w:gridSpan w:val="4"/>
            <w:vAlign w:val="center"/>
          </w:tcPr>
          <w:p w:rsidR="00E628EB" w:rsidRPr="00C47E4F" w:rsidRDefault="00E628EB" w:rsidP="00E62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4F">
              <w:rPr>
                <w:rFonts w:ascii="Times New Roman" w:hAnsi="Times New Roman" w:cs="Times New Roman"/>
                <w:sz w:val="24"/>
                <w:szCs w:val="24"/>
              </w:rPr>
              <w:t>Труд людей зимой.</w:t>
            </w:r>
          </w:p>
        </w:tc>
        <w:tc>
          <w:tcPr>
            <w:tcW w:w="1035" w:type="pct"/>
            <w:gridSpan w:val="2"/>
          </w:tcPr>
          <w:p w:rsidR="00E628EB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28EB" w:rsidTr="00784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" w:type="pct"/>
          <w:trHeight w:val="84"/>
        </w:trPr>
        <w:tc>
          <w:tcPr>
            <w:tcW w:w="4995" w:type="pct"/>
            <w:gridSpan w:val="7"/>
            <w:vAlign w:val="center"/>
          </w:tcPr>
          <w:p w:rsidR="00E628EB" w:rsidRPr="00E628EB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EB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E628EB" w:rsidTr="00784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" w:type="pct"/>
          <w:trHeight w:val="230"/>
        </w:trPr>
        <w:tc>
          <w:tcPr>
            <w:tcW w:w="225" w:type="pct"/>
            <w:vAlign w:val="center"/>
          </w:tcPr>
          <w:p w:rsidR="00E628EB" w:rsidRDefault="00E628EB" w:rsidP="00D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35" w:type="pct"/>
            <w:gridSpan w:val="4"/>
            <w:vAlign w:val="center"/>
          </w:tcPr>
          <w:p w:rsidR="00E628EB" w:rsidRPr="00C47E4F" w:rsidRDefault="00E628EB" w:rsidP="00E62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4F">
              <w:rPr>
                <w:rFonts w:ascii="Times New Roman" w:hAnsi="Times New Roman" w:cs="Times New Roman"/>
                <w:sz w:val="24"/>
                <w:szCs w:val="24"/>
              </w:rPr>
              <w:t>Зима – начало года. Как я провел зимние каникулы.</w:t>
            </w:r>
          </w:p>
        </w:tc>
        <w:tc>
          <w:tcPr>
            <w:tcW w:w="1035" w:type="pct"/>
            <w:gridSpan w:val="2"/>
          </w:tcPr>
          <w:p w:rsidR="00E628EB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28EB" w:rsidTr="00784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" w:type="pct"/>
          <w:trHeight w:val="219"/>
        </w:trPr>
        <w:tc>
          <w:tcPr>
            <w:tcW w:w="225" w:type="pct"/>
            <w:vAlign w:val="center"/>
          </w:tcPr>
          <w:p w:rsidR="00E628EB" w:rsidRDefault="00E628EB" w:rsidP="00D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735" w:type="pct"/>
            <w:gridSpan w:val="4"/>
            <w:vAlign w:val="center"/>
          </w:tcPr>
          <w:p w:rsidR="00E628EB" w:rsidRPr="00C47E4F" w:rsidRDefault="00E628EB" w:rsidP="00F57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4F">
              <w:rPr>
                <w:rFonts w:ascii="Times New Roman" w:hAnsi="Times New Roman" w:cs="Times New Roman"/>
                <w:sz w:val="24"/>
                <w:szCs w:val="24"/>
              </w:rPr>
              <w:t>Февраль - последний месяц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7E4F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1035" w:type="pct"/>
            <w:gridSpan w:val="2"/>
          </w:tcPr>
          <w:p w:rsidR="00E628EB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28EB" w:rsidTr="00784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" w:type="pct"/>
          <w:trHeight w:val="224"/>
        </w:trPr>
        <w:tc>
          <w:tcPr>
            <w:tcW w:w="225" w:type="pct"/>
            <w:vAlign w:val="center"/>
          </w:tcPr>
          <w:p w:rsidR="00E628EB" w:rsidRDefault="00E628EB" w:rsidP="00D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735" w:type="pct"/>
            <w:gridSpan w:val="4"/>
            <w:vAlign w:val="center"/>
          </w:tcPr>
          <w:p w:rsidR="00E628EB" w:rsidRPr="00C47E4F" w:rsidRDefault="00E628EB" w:rsidP="00F57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4F">
              <w:rPr>
                <w:rFonts w:ascii="Times New Roman" w:hAnsi="Times New Roman" w:cs="Times New Roman"/>
                <w:sz w:val="24"/>
                <w:szCs w:val="24"/>
              </w:rPr>
              <w:t>Вечнозеленые деревья. Ель. Сосна.</w:t>
            </w:r>
          </w:p>
        </w:tc>
        <w:tc>
          <w:tcPr>
            <w:tcW w:w="1035" w:type="pct"/>
            <w:gridSpan w:val="2"/>
          </w:tcPr>
          <w:p w:rsidR="00E628EB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28EB" w:rsidTr="00784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" w:type="pct"/>
          <w:trHeight w:val="86"/>
        </w:trPr>
        <w:tc>
          <w:tcPr>
            <w:tcW w:w="225" w:type="pct"/>
            <w:vAlign w:val="center"/>
          </w:tcPr>
          <w:p w:rsidR="00E628EB" w:rsidRDefault="00E628EB" w:rsidP="00D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735" w:type="pct"/>
            <w:gridSpan w:val="4"/>
            <w:vAlign w:val="center"/>
          </w:tcPr>
          <w:p w:rsidR="00E628EB" w:rsidRPr="00C47E4F" w:rsidRDefault="00E628EB" w:rsidP="00F57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4F">
              <w:rPr>
                <w:rFonts w:ascii="Times New Roman" w:hAnsi="Times New Roman" w:cs="Times New Roman"/>
                <w:sz w:val="24"/>
                <w:szCs w:val="24"/>
              </w:rPr>
              <w:t>Домашнее животное -  корова.</w:t>
            </w:r>
          </w:p>
        </w:tc>
        <w:tc>
          <w:tcPr>
            <w:tcW w:w="1035" w:type="pct"/>
            <w:gridSpan w:val="2"/>
          </w:tcPr>
          <w:p w:rsidR="00E628EB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28EB" w:rsidTr="00784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" w:type="pct"/>
          <w:trHeight w:val="218"/>
        </w:trPr>
        <w:tc>
          <w:tcPr>
            <w:tcW w:w="225" w:type="pct"/>
            <w:vAlign w:val="center"/>
          </w:tcPr>
          <w:p w:rsidR="00E628EB" w:rsidRDefault="00E628EB" w:rsidP="00D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735" w:type="pct"/>
            <w:gridSpan w:val="4"/>
            <w:vAlign w:val="center"/>
          </w:tcPr>
          <w:p w:rsidR="00E628EB" w:rsidRPr="00C47E4F" w:rsidRDefault="00E628EB" w:rsidP="00F57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4F">
              <w:rPr>
                <w:rFonts w:ascii="Times New Roman" w:hAnsi="Times New Roman" w:cs="Times New Roman"/>
                <w:sz w:val="24"/>
                <w:szCs w:val="24"/>
              </w:rPr>
              <w:t>Домашнее животное -  лошадь.</w:t>
            </w:r>
          </w:p>
        </w:tc>
        <w:tc>
          <w:tcPr>
            <w:tcW w:w="1035" w:type="pct"/>
            <w:gridSpan w:val="2"/>
          </w:tcPr>
          <w:p w:rsidR="00E628EB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28EB" w:rsidTr="00784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" w:type="pct"/>
          <w:trHeight w:val="222"/>
        </w:trPr>
        <w:tc>
          <w:tcPr>
            <w:tcW w:w="225" w:type="pct"/>
            <w:vAlign w:val="center"/>
          </w:tcPr>
          <w:p w:rsidR="00E628EB" w:rsidRDefault="00E628EB" w:rsidP="00D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735" w:type="pct"/>
            <w:gridSpan w:val="4"/>
            <w:vAlign w:val="center"/>
          </w:tcPr>
          <w:p w:rsidR="00E628EB" w:rsidRPr="00C47E4F" w:rsidRDefault="00E628EB" w:rsidP="00F57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4F">
              <w:rPr>
                <w:rFonts w:ascii="Times New Roman" w:hAnsi="Times New Roman" w:cs="Times New Roman"/>
                <w:sz w:val="24"/>
                <w:szCs w:val="24"/>
              </w:rPr>
              <w:t>Дикие животные: лось, олень. Внешний вид, пища, повадки</w:t>
            </w:r>
          </w:p>
        </w:tc>
        <w:tc>
          <w:tcPr>
            <w:tcW w:w="1035" w:type="pct"/>
            <w:gridSpan w:val="2"/>
          </w:tcPr>
          <w:p w:rsidR="00E628EB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28EB" w:rsidTr="00784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" w:type="pct"/>
          <w:trHeight w:val="273"/>
        </w:trPr>
        <w:tc>
          <w:tcPr>
            <w:tcW w:w="225" w:type="pct"/>
            <w:vAlign w:val="center"/>
          </w:tcPr>
          <w:p w:rsidR="00E628EB" w:rsidRDefault="00E628EB" w:rsidP="00D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735" w:type="pct"/>
            <w:gridSpan w:val="4"/>
            <w:vAlign w:val="center"/>
          </w:tcPr>
          <w:p w:rsidR="00E628EB" w:rsidRPr="00C47E4F" w:rsidRDefault="00E628EB" w:rsidP="00F57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4F">
              <w:rPr>
                <w:rFonts w:ascii="Times New Roman" w:hAnsi="Times New Roman" w:cs="Times New Roman"/>
                <w:sz w:val="24"/>
                <w:szCs w:val="24"/>
              </w:rPr>
              <w:t>Домашние птицы: гусь.</w:t>
            </w:r>
          </w:p>
        </w:tc>
        <w:tc>
          <w:tcPr>
            <w:tcW w:w="1035" w:type="pct"/>
            <w:gridSpan w:val="2"/>
          </w:tcPr>
          <w:p w:rsidR="00E628EB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28EB" w:rsidTr="00784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" w:type="pct"/>
          <w:trHeight w:val="273"/>
        </w:trPr>
        <w:tc>
          <w:tcPr>
            <w:tcW w:w="225" w:type="pct"/>
            <w:vAlign w:val="center"/>
          </w:tcPr>
          <w:p w:rsidR="00E628EB" w:rsidRDefault="00E628EB" w:rsidP="00D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735" w:type="pct"/>
            <w:gridSpan w:val="4"/>
            <w:vAlign w:val="center"/>
          </w:tcPr>
          <w:p w:rsidR="00E628EB" w:rsidRPr="00C47E4F" w:rsidRDefault="00E628EB" w:rsidP="00F57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4F">
              <w:rPr>
                <w:rFonts w:ascii="Times New Roman" w:hAnsi="Times New Roman" w:cs="Times New Roman"/>
                <w:sz w:val="24"/>
                <w:szCs w:val="24"/>
              </w:rPr>
              <w:t>Домашние птицы: индюк.</w:t>
            </w:r>
          </w:p>
        </w:tc>
        <w:tc>
          <w:tcPr>
            <w:tcW w:w="1035" w:type="pct"/>
            <w:gridSpan w:val="2"/>
          </w:tcPr>
          <w:p w:rsidR="00E628EB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28EB" w:rsidTr="00784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" w:type="pct"/>
          <w:trHeight w:val="262"/>
        </w:trPr>
        <w:tc>
          <w:tcPr>
            <w:tcW w:w="225" w:type="pct"/>
            <w:vAlign w:val="center"/>
          </w:tcPr>
          <w:p w:rsidR="00E628EB" w:rsidRDefault="00E628EB" w:rsidP="00D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735" w:type="pct"/>
            <w:gridSpan w:val="4"/>
            <w:vAlign w:val="center"/>
          </w:tcPr>
          <w:p w:rsidR="00E628EB" w:rsidRPr="00C47E4F" w:rsidRDefault="00E628EB" w:rsidP="00F57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весенний месяц.</w:t>
            </w:r>
          </w:p>
        </w:tc>
        <w:tc>
          <w:tcPr>
            <w:tcW w:w="1035" w:type="pct"/>
            <w:gridSpan w:val="2"/>
          </w:tcPr>
          <w:p w:rsidR="00E628EB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28EB" w:rsidTr="00784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" w:type="pct"/>
          <w:trHeight w:val="267"/>
        </w:trPr>
        <w:tc>
          <w:tcPr>
            <w:tcW w:w="225" w:type="pct"/>
            <w:vAlign w:val="center"/>
          </w:tcPr>
          <w:p w:rsidR="00E628EB" w:rsidRDefault="00E628EB" w:rsidP="00D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735" w:type="pct"/>
            <w:gridSpan w:val="4"/>
            <w:vAlign w:val="center"/>
          </w:tcPr>
          <w:p w:rsidR="00E628EB" w:rsidRPr="00C47E4F" w:rsidRDefault="00E628EB" w:rsidP="00F57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4F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F9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35" w:type="pct"/>
            <w:gridSpan w:val="2"/>
          </w:tcPr>
          <w:p w:rsidR="00E628EB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28EB" w:rsidTr="00784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" w:type="pct"/>
          <w:trHeight w:val="271"/>
        </w:trPr>
        <w:tc>
          <w:tcPr>
            <w:tcW w:w="4995" w:type="pct"/>
            <w:gridSpan w:val="7"/>
            <w:vAlign w:val="center"/>
          </w:tcPr>
          <w:p w:rsidR="00E628EB" w:rsidRPr="00E628EB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EB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E628EB" w:rsidTr="00784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" w:type="pct"/>
          <w:trHeight w:val="260"/>
        </w:trPr>
        <w:tc>
          <w:tcPr>
            <w:tcW w:w="225" w:type="pct"/>
            <w:vAlign w:val="center"/>
          </w:tcPr>
          <w:p w:rsidR="00E628EB" w:rsidRDefault="00E628EB" w:rsidP="00D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735" w:type="pct"/>
            <w:gridSpan w:val="4"/>
            <w:vAlign w:val="center"/>
          </w:tcPr>
          <w:p w:rsidR="00E628EB" w:rsidRPr="00C47E4F" w:rsidRDefault="00E628EB" w:rsidP="00F57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856">
              <w:rPr>
                <w:rFonts w:ascii="Times New Roman" w:hAnsi="Times New Roman" w:cs="Times New Roman"/>
                <w:sz w:val="24"/>
                <w:szCs w:val="24"/>
              </w:rPr>
              <w:t>Середина весны.</w:t>
            </w:r>
          </w:p>
        </w:tc>
        <w:tc>
          <w:tcPr>
            <w:tcW w:w="1035" w:type="pct"/>
            <w:gridSpan w:val="2"/>
          </w:tcPr>
          <w:p w:rsidR="00E628EB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28EB" w:rsidTr="00784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" w:type="pct"/>
          <w:trHeight w:val="264"/>
        </w:trPr>
        <w:tc>
          <w:tcPr>
            <w:tcW w:w="225" w:type="pct"/>
            <w:vAlign w:val="center"/>
          </w:tcPr>
          <w:p w:rsidR="00E628EB" w:rsidRDefault="00E628EB" w:rsidP="00D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735" w:type="pct"/>
            <w:gridSpan w:val="4"/>
            <w:vAlign w:val="center"/>
          </w:tcPr>
          <w:p w:rsidR="00E628EB" w:rsidRPr="00530856" w:rsidRDefault="00E628EB" w:rsidP="00F57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856">
              <w:rPr>
                <w:rFonts w:ascii="Times New Roman" w:hAnsi="Times New Roman" w:cs="Times New Roman"/>
                <w:sz w:val="24"/>
                <w:szCs w:val="24"/>
              </w:rPr>
              <w:t>Май – конец весны</w:t>
            </w:r>
          </w:p>
        </w:tc>
        <w:tc>
          <w:tcPr>
            <w:tcW w:w="1035" w:type="pct"/>
            <w:gridSpan w:val="2"/>
          </w:tcPr>
          <w:p w:rsidR="00E628EB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28EB" w:rsidTr="00784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" w:type="pct"/>
          <w:trHeight w:val="112"/>
        </w:trPr>
        <w:tc>
          <w:tcPr>
            <w:tcW w:w="225" w:type="pct"/>
            <w:vAlign w:val="center"/>
          </w:tcPr>
          <w:p w:rsidR="00E628EB" w:rsidRDefault="00E628EB" w:rsidP="00D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735" w:type="pct"/>
            <w:gridSpan w:val="4"/>
            <w:vAlign w:val="center"/>
          </w:tcPr>
          <w:p w:rsidR="00E628EB" w:rsidRPr="00530856" w:rsidRDefault="00E628EB" w:rsidP="00F57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856">
              <w:rPr>
                <w:rFonts w:ascii="Times New Roman" w:hAnsi="Times New Roman" w:cs="Times New Roman"/>
                <w:sz w:val="24"/>
                <w:szCs w:val="24"/>
              </w:rPr>
              <w:t>Зимующие и перелетные птицы.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Экскурсия в весенний 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35" w:type="pct"/>
            <w:gridSpan w:val="2"/>
          </w:tcPr>
          <w:p w:rsidR="00E628EB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28EB" w:rsidTr="00784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" w:type="pct"/>
          <w:trHeight w:val="116"/>
        </w:trPr>
        <w:tc>
          <w:tcPr>
            <w:tcW w:w="225" w:type="pct"/>
            <w:vAlign w:val="center"/>
          </w:tcPr>
          <w:p w:rsidR="00E628EB" w:rsidRDefault="00E628EB" w:rsidP="00D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35" w:type="pct"/>
            <w:gridSpan w:val="4"/>
            <w:vAlign w:val="center"/>
          </w:tcPr>
          <w:p w:rsidR="00E628EB" w:rsidRPr="00530856" w:rsidRDefault="00E628EB" w:rsidP="00F57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856">
              <w:rPr>
                <w:rFonts w:ascii="Times New Roman" w:hAnsi="Times New Roman" w:cs="Times New Roman"/>
                <w:sz w:val="24"/>
                <w:szCs w:val="24"/>
              </w:rPr>
              <w:t>Насекомые вредные и полезные.</w:t>
            </w:r>
          </w:p>
        </w:tc>
        <w:tc>
          <w:tcPr>
            <w:tcW w:w="1035" w:type="pct"/>
            <w:gridSpan w:val="2"/>
          </w:tcPr>
          <w:p w:rsidR="00E628EB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28EB" w:rsidTr="00784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" w:type="pct"/>
          <w:trHeight w:val="262"/>
        </w:trPr>
        <w:tc>
          <w:tcPr>
            <w:tcW w:w="225" w:type="pct"/>
            <w:vAlign w:val="center"/>
          </w:tcPr>
          <w:p w:rsidR="00E628EB" w:rsidRDefault="00E628EB" w:rsidP="00D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735" w:type="pct"/>
            <w:gridSpan w:val="4"/>
            <w:vAlign w:val="center"/>
          </w:tcPr>
          <w:p w:rsidR="00E628EB" w:rsidRPr="00530856" w:rsidRDefault="00E628EB" w:rsidP="00F57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856">
              <w:rPr>
                <w:rFonts w:ascii="Times New Roman" w:hAnsi="Times New Roman" w:cs="Times New Roman"/>
                <w:sz w:val="24"/>
                <w:szCs w:val="24"/>
              </w:rPr>
              <w:t>Рыбы - как представители животных.</w:t>
            </w:r>
          </w:p>
        </w:tc>
        <w:tc>
          <w:tcPr>
            <w:tcW w:w="1035" w:type="pct"/>
            <w:gridSpan w:val="2"/>
          </w:tcPr>
          <w:p w:rsidR="00E628EB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28EB" w:rsidTr="00784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" w:type="pct"/>
          <w:trHeight w:val="110"/>
        </w:trPr>
        <w:tc>
          <w:tcPr>
            <w:tcW w:w="225" w:type="pct"/>
            <w:vAlign w:val="center"/>
          </w:tcPr>
          <w:p w:rsidR="00E628EB" w:rsidRDefault="00E628EB" w:rsidP="00D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735" w:type="pct"/>
            <w:gridSpan w:val="4"/>
            <w:vAlign w:val="center"/>
          </w:tcPr>
          <w:p w:rsidR="00E628EB" w:rsidRPr="00530856" w:rsidRDefault="00E628EB" w:rsidP="00F57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856">
              <w:rPr>
                <w:rFonts w:ascii="Times New Roman" w:hAnsi="Times New Roman" w:cs="Times New Roman"/>
                <w:sz w:val="24"/>
                <w:szCs w:val="24"/>
              </w:rPr>
              <w:t>Человек – часть природы.</w:t>
            </w:r>
          </w:p>
        </w:tc>
        <w:tc>
          <w:tcPr>
            <w:tcW w:w="1035" w:type="pct"/>
            <w:gridSpan w:val="2"/>
          </w:tcPr>
          <w:p w:rsidR="00E628EB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28EB" w:rsidTr="00784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" w:type="pct"/>
          <w:trHeight w:val="256"/>
        </w:trPr>
        <w:tc>
          <w:tcPr>
            <w:tcW w:w="225" w:type="pct"/>
            <w:vAlign w:val="center"/>
          </w:tcPr>
          <w:p w:rsidR="00E628EB" w:rsidRDefault="00E628EB" w:rsidP="00D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735" w:type="pct"/>
            <w:gridSpan w:val="4"/>
            <w:vAlign w:val="center"/>
          </w:tcPr>
          <w:p w:rsidR="00E628EB" w:rsidRPr="00530856" w:rsidRDefault="00E628EB" w:rsidP="00F57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856">
              <w:rPr>
                <w:rFonts w:ascii="Times New Roman" w:hAnsi="Times New Roman" w:cs="Times New Roman"/>
                <w:sz w:val="24"/>
                <w:szCs w:val="24"/>
              </w:rPr>
              <w:t>Здоровье человека. Профилактика заболеваний.</w:t>
            </w:r>
          </w:p>
        </w:tc>
        <w:tc>
          <w:tcPr>
            <w:tcW w:w="1035" w:type="pct"/>
            <w:gridSpan w:val="2"/>
          </w:tcPr>
          <w:p w:rsidR="00E628EB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28EB" w:rsidTr="00784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" w:type="pct"/>
          <w:trHeight w:val="246"/>
        </w:trPr>
        <w:tc>
          <w:tcPr>
            <w:tcW w:w="225" w:type="pct"/>
            <w:vAlign w:val="center"/>
          </w:tcPr>
          <w:p w:rsidR="00E628EB" w:rsidRDefault="00E628EB" w:rsidP="00D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735" w:type="pct"/>
            <w:gridSpan w:val="4"/>
            <w:vAlign w:val="center"/>
          </w:tcPr>
          <w:p w:rsidR="00E628EB" w:rsidRPr="00530856" w:rsidRDefault="00E628EB" w:rsidP="00F57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856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 2</w:t>
            </w:r>
          </w:p>
        </w:tc>
        <w:tc>
          <w:tcPr>
            <w:tcW w:w="1035" w:type="pct"/>
            <w:gridSpan w:val="2"/>
          </w:tcPr>
          <w:p w:rsidR="00E628EB" w:rsidRDefault="00E628EB" w:rsidP="00F57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628EB" w:rsidRDefault="00E628EB" w:rsidP="00175131">
      <w:pPr>
        <w:autoSpaceDE w:val="0"/>
        <w:autoSpaceDN w:val="0"/>
        <w:adjustRightInd w:val="0"/>
        <w:spacing w:after="195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0E58" w:rsidRDefault="00440E58" w:rsidP="00175131">
      <w:pPr>
        <w:autoSpaceDE w:val="0"/>
        <w:autoSpaceDN w:val="0"/>
        <w:adjustRightInd w:val="0"/>
        <w:spacing w:after="195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9CB" w:rsidRDefault="007849CB" w:rsidP="00175131">
      <w:pPr>
        <w:autoSpaceDE w:val="0"/>
        <w:autoSpaceDN w:val="0"/>
        <w:adjustRightInd w:val="0"/>
        <w:spacing w:after="195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9CB" w:rsidRDefault="007849CB" w:rsidP="00175131">
      <w:pPr>
        <w:autoSpaceDE w:val="0"/>
        <w:autoSpaceDN w:val="0"/>
        <w:adjustRightInd w:val="0"/>
        <w:spacing w:after="195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18FD" w:rsidRDefault="007618FD" w:rsidP="007618FD">
      <w:pPr>
        <w:autoSpaceDE w:val="0"/>
        <w:autoSpaceDN w:val="0"/>
        <w:adjustRightInd w:val="0"/>
        <w:spacing w:after="195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7618FD" w:rsidSect="007618FD">
      <w:footerReference w:type="even" r:id="rId9"/>
      <w:footerReference w:type="default" r:id="rId10"/>
      <w:pgSz w:w="16838" w:h="11906" w:orient="landscape"/>
      <w:pgMar w:top="709" w:right="536" w:bottom="709" w:left="567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E40" w:rsidRDefault="00535E40">
      <w:pPr>
        <w:spacing w:after="0" w:line="240" w:lineRule="auto"/>
      </w:pPr>
      <w:r>
        <w:separator/>
      </w:r>
    </w:p>
  </w:endnote>
  <w:endnote w:type="continuationSeparator" w:id="0">
    <w:p w:rsidR="00535E40" w:rsidRDefault="0053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8EB" w:rsidRDefault="00E628EB">
    <w:pPr>
      <w:spacing w:after="0"/>
      <w:ind w:right="-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0075586"/>
      <w:docPartObj>
        <w:docPartGallery w:val="Page Numbers (Bottom of Page)"/>
        <w:docPartUnique/>
      </w:docPartObj>
    </w:sdtPr>
    <w:sdtEndPr/>
    <w:sdtContent>
      <w:p w:rsidR="00E628EB" w:rsidRDefault="00E628EB" w:rsidP="000F7AD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6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E40" w:rsidRDefault="00535E40">
      <w:pPr>
        <w:spacing w:after="0" w:line="240" w:lineRule="auto"/>
      </w:pPr>
      <w:r>
        <w:separator/>
      </w:r>
    </w:p>
  </w:footnote>
  <w:footnote w:type="continuationSeparator" w:id="0">
    <w:p w:rsidR="00535E40" w:rsidRDefault="00535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E"/>
    <w:multiLevelType w:val="singleLevel"/>
    <w:tmpl w:val="0000000E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2" w15:restartNumberingAfterBreak="0">
    <w:nsid w:val="02510453"/>
    <w:multiLevelType w:val="multilevel"/>
    <w:tmpl w:val="4C9C9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D95C39"/>
    <w:multiLevelType w:val="hybridMultilevel"/>
    <w:tmpl w:val="7FFEC954"/>
    <w:lvl w:ilvl="0" w:tplc="309E73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5F37E9"/>
    <w:multiLevelType w:val="hybridMultilevel"/>
    <w:tmpl w:val="4F528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E07C1"/>
    <w:multiLevelType w:val="hybridMultilevel"/>
    <w:tmpl w:val="62FE0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5B1760"/>
    <w:multiLevelType w:val="multilevel"/>
    <w:tmpl w:val="E0D26F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CC52DD"/>
    <w:multiLevelType w:val="multilevel"/>
    <w:tmpl w:val="5A54C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24048B1"/>
    <w:multiLevelType w:val="hybridMultilevel"/>
    <w:tmpl w:val="2E967E64"/>
    <w:lvl w:ilvl="0" w:tplc="7A40792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2245B"/>
    <w:multiLevelType w:val="multilevel"/>
    <w:tmpl w:val="DB9EBC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081B38"/>
    <w:multiLevelType w:val="hybridMultilevel"/>
    <w:tmpl w:val="E408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11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0A"/>
    <w:rsid w:val="000231AD"/>
    <w:rsid w:val="00026B28"/>
    <w:rsid w:val="00030196"/>
    <w:rsid w:val="00035FD3"/>
    <w:rsid w:val="00036963"/>
    <w:rsid w:val="000439CB"/>
    <w:rsid w:val="0005499E"/>
    <w:rsid w:val="000626BB"/>
    <w:rsid w:val="00067C09"/>
    <w:rsid w:val="000706F9"/>
    <w:rsid w:val="00092FDA"/>
    <w:rsid w:val="00093535"/>
    <w:rsid w:val="000A6C61"/>
    <w:rsid w:val="000B587B"/>
    <w:rsid w:val="000C1051"/>
    <w:rsid w:val="000E5E93"/>
    <w:rsid w:val="000E63EC"/>
    <w:rsid w:val="000E6E17"/>
    <w:rsid w:val="000F67F5"/>
    <w:rsid w:val="000F712D"/>
    <w:rsid w:val="000F7AD9"/>
    <w:rsid w:val="0010098A"/>
    <w:rsid w:val="00116D61"/>
    <w:rsid w:val="00135301"/>
    <w:rsid w:val="001404B3"/>
    <w:rsid w:val="00142CE1"/>
    <w:rsid w:val="00147632"/>
    <w:rsid w:val="00147CCF"/>
    <w:rsid w:val="001525ED"/>
    <w:rsid w:val="00154207"/>
    <w:rsid w:val="00161D44"/>
    <w:rsid w:val="00165632"/>
    <w:rsid w:val="00175131"/>
    <w:rsid w:val="00183620"/>
    <w:rsid w:val="0018487C"/>
    <w:rsid w:val="00191B6A"/>
    <w:rsid w:val="001A1D87"/>
    <w:rsid w:val="001A289C"/>
    <w:rsid w:val="001A3D64"/>
    <w:rsid w:val="001B0235"/>
    <w:rsid w:val="001C0EED"/>
    <w:rsid w:val="001C40D7"/>
    <w:rsid w:val="001D4ABF"/>
    <w:rsid w:val="001D73F2"/>
    <w:rsid w:val="00216508"/>
    <w:rsid w:val="002201C6"/>
    <w:rsid w:val="0023062C"/>
    <w:rsid w:val="00233BFD"/>
    <w:rsid w:val="0024365B"/>
    <w:rsid w:val="00272548"/>
    <w:rsid w:val="00287FF8"/>
    <w:rsid w:val="002A1D73"/>
    <w:rsid w:val="002C3E84"/>
    <w:rsid w:val="002E1FB9"/>
    <w:rsid w:val="002E3E88"/>
    <w:rsid w:val="00301B24"/>
    <w:rsid w:val="0030467A"/>
    <w:rsid w:val="0031245A"/>
    <w:rsid w:val="003203B9"/>
    <w:rsid w:val="00321965"/>
    <w:rsid w:val="00325E45"/>
    <w:rsid w:val="0033707D"/>
    <w:rsid w:val="00345993"/>
    <w:rsid w:val="00357D3D"/>
    <w:rsid w:val="00375984"/>
    <w:rsid w:val="003970E4"/>
    <w:rsid w:val="003A4C55"/>
    <w:rsid w:val="003B1D61"/>
    <w:rsid w:val="003B7BCD"/>
    <w:rsid w:val="003C1250"/>
    <w:rsid w:val="003C2D95"/>
    <w:rsid w:val="003D016B"/>
    <w:rsid w:val="003D7990"/>
    <w:rsid w:val="00412F6E"/>
    <w:rsid w:val="00440E58"/>
    <w:rsid w:val="004451C4"/>
    <w:rsid w:val="004524EA"/>
    <w:rsid w:val="0045463B"/>
    <w:rsid w:val="00455048"/>
    <w:rsid w:val="00466365"/>
    <w:rsid w:val="00476462"/>
    <w:rsid w:val="0047764E"/>
    <w:rsid w:val="00484BDB"/>
    <w:rsid w:val="00485616"/>
    <w:rsid w:val="00487361"/>
    <w:rsid w:val="00495912"/>
    <w:rsid w:val="004B4879"/>
    <w:rsid w:val="004C796D"/>
    <w:rsid w:val="00502948"/>
    <w:rsid w:val="005239BC"/>
    <w:rsid w:val="00527043"/>
    <w:rsid w:val="00530856"/>
    <w:rsid w:val="00533E76"/>
    <w:rsid w:val="00535E40"/>
    <w:rsid w:val="00536400"/>
    <w:rsid w:val="00547EC8"/>
    <w:rsid w:val="0055684F"/>
    <w:rsid w:val="0055778A"/>
    <w:rsid w:val="00563674"/>
    <w:rsid w:val="00564B01"/>
    <w:rsid w:val="0057472B"/>
    <w:rsid w:val="00583975"/>
    <w:rsid w:val="005A1EBE"/>
    <w:rsid w:val="005A430A"/>
    <w:rsid w:val="005B75C1"/>
    <w:rsid w:val="005C2FD8"/>
    <w:rsid w:val="005C38A9"/>
    <w:rsid w:val="005C4315"/>
    <w:rsid w:val="005C4C19"/>
    <w:rsid w:val="005D3D06"/>
    <w:rsid w:val="005F1886"/>
    <w:rsid w:val="005F615E"/>
    <w:rsid w:val="006008BC"/>
    <w:rsid w:val="00601B3F"/>
    <w:rsid w:val="00607E90"/>
    <w:rsid w:val="00633539"/>
    <w:rsid w:val="006445A0"/>
    <w:rsid w:val="00652437"/>
    <w:rsid w:val="00661F61"/>
    <w:rsid w:val="00670891"/>
    <w:rsid w:val="006906BA"/>
    <w:rsid w:val="00691539"/>
    <w:rsid w:val="0069586E"/>
    <w:rsid w:val="0069616D"/>
    <w:rsid w:val="006A1202"/>
    <w:rsid w:val="006C1E26"/>
    <w:rsid w:val="006C2F7C"/>
    <w:rsid w:val="00707C9A"/>
    <w:rsid w:val="00734B05"/>
    <w:rsid w:val="007618FD"/>
    <w:rsid w:val="007849CB"/>
    <w:rsid w:val="007A3940"/>
    <w:rsid w:val="007B04AA"/>
    <w:rsid w:val="007E775E"/>
    <w:rsid w:val="008079A3"/>
    <w:rsid w:val="00827F9D"/>
    <w:rsid w:val="00830B33"/>
    <w:rsid w:val="008402C7"/>
    <w:rsid w:val="00851FC9"/>
    <w:rsid w:val="008668FF"/>
    <w:rsid w:val="00876611"/>
    <w:rsid w:val="00884743"/>
    <w:rsid w:val="00885821"/>
    <w:rsid w:val="008A4856"/>
    <w:rsid w:val="008A6126"/>
    <w:rsid w:val="008A7F5F"/>
    <w:rsid w:val="008B0532"/>
    <w:rsid w:val="008B3BA3"/>
    <w:rsid w:val="008D16CC"/>
    <w:rsid w:val="008E653D"/>
    <w:rsid w:val="008F26ED"/>
    <w:rsid w:val="008F6C09"/>
    <w:rsid w:val="00903A36"/>
    <w:rsid w:val="009106A7"/>
    <w:rsid w:val="00920C17"/>
    <w:rsid w:val="009224E6"/>
    <w:rsid w:val="0092297B"/>
    <w:rsid w:val="009441FE"/>
    <w:rsid w:val="0094549B"/>
    <w:rsid w:val="00947F9D"/>
    <w:rsid w:val="00952FF4"/>
    <w:rsid w:val="00965A5A"/>
    <w:rsid w:val="00991AF0"/>
    <w:rsid w:val="00995120"/>
    <w:rsid w:val="00996D1B"/>
    <w:rsid w:val="009D165B"/>
    <w:rsid w:val="009E5DE0"/>
    <w:rsid w:val="009F7684"/>
    <w:rsid w:val="00A04813"/>
    <w:rsid w:val="00A177D8"/>
    <w:rsid w:val="00A36BDA"/>
    <w:rsid w:val="00A4089E"/>
    <w:rsid w:val="00A40BBE"/>
    <w:rsid w:val="00A50042"/>
    <w:rsid w:val="00A53B5F"/>
    <w:rsid w:val="00A62150"/>
    <w:rsid w:val="00A63389"/>
    <w:rsid w:val="00A64CA8"/>
    <w:rsid w:val="00A9263E"/>
    <w:rsid w:val="00AA72C2"/>
    <w:rsid w:val="00AB0ECE"/>
    <w:rsid w:val="00AB1844"/>
    <w:rsid w:val="00AC3956"/>
    <w:rsid w:val="00AD0389"/>
    <w:rsid w:val="00AD1A37"/>
    <w:rsid w:val="00AE2FA8"/>
    <w:rsid w:val="00AE66DA"/>
    <w:rsid w:val="00AF41F5"/>
    <w:rsid w:val="00B0610B"/>
    <w:rsid w:val="00B07A5A"/>
    <w:rsid w:val="00B151D3"/>
    <w:rsid w:val="00B46F41"/>
    <w:rsid w:val="00B4733B"/>
    <w:rsid w:val="00B57080"/>
    <w:rsid w:val="00B8145C"/>
    <w:rsid w:val="00B91EEA"/>
    <w:rsid w:val="00B9591A"/>
    <w:rsid w:val="00BB1761"/>
    <w:rsid w:val="00BB191B"/>
    <w:rsid w:val="00BD4493"/>
    <w:rsid w:val="00BD6360"/>
    <w:rsid w:val="00BE75B0"/>
    <w:rsid w:val="00BE7CC5"/>
    <w:rsid w:val="00BF1947"/>
    <w:rsid w:val="00C00A1C"/>
    <w:rsid w:val="00C022A8"/>
    <w:rsid w:val="00C0294B"/>
    <w:rsid w:val="00C035C1"/>
    <w:rsid w:val="00C13B65"/>
    <w:rsid w:val="00C47E4F"/>
    <w:rsid w:val="00C61C0C"/>
    <w:rsid w:val="00C62F20"/>
    <w:rsid w:val="00CB1225"/>
    <w:rsid w:val="00CD5E2D"/>
    <w:rsid w:val="00CF44EC"/>
    <w:rsid w:val="00CF4A5B"/>
    <w:rsid w:val="00CF4F70"/>
    <w:rsid w:val="00D43286"/>
    <w:rsid w:val="00D6540E"/>
    <w:rsid w:val="00D65E61"/>
    <w:rsid w:val="00D806D5"/>
    <w:rsid w:val="00D87681"/>
    <w:rsid w:val="00D915B0"/>
    <w:rsid w:val="00DB2BF9"/>
    <w:rsid w:val="00DB4108"/>
    <w:rsid w:val="00DB51B7"/>
    <w:rsid w:val="00DC6C75"/>
    <w:rsid w:val="00DD0F67"/>
    <w:rsid w:val="00DD1A65"/>
    <w:rsid w:val="00DF757B"/>
    <w:rsid w:val="00E0589C"/>
    <w:rsid w:val="00E11FDE"/>
    <w:rsid w:val="00E25212"/>
    <w:rsid w:val="00E26448"/>
    <w:rsid w:val="00E3187E"/>
    <w:rsid w:val="00E45FA1"/>
    <w:rsid w:val="00E628EB"/>
    <w:rsid w:val="00E6389C"/>
    <w:rsid w:val="00E6757B"/>
    <w:rsid w:val="00E85952"/>
    <w:rsid w:val="00E8691F"/>
    <w:rsid w:val="00EC4FDD"/>
    <w:rsid w:val="00EC6157"/>
    <w:rsid w:val="00EE7DAE"/>
    <w:rsid w:val="00F05191"/>
    <w:rsid w:val="00F20A94"/>
    <w:rsid w:val="00F63551"/>
    <w:rsid w:val="00F6639C"/>
    <w:rsid w:val="00F74244"/>
    <w:rsid w:val="00F80675"/>
    <w:rsid w:val="00F83A49"/>
    <w:rsid w:val="00F962C9"/>
    <w:rsid w:val="00F970C4"/>
    <w:rsid w:val="00F97B5F"/>
    <w:rsid w:val="00FB31A8"/>
    <w:rsid w:val="00FB375E"/>
    <w:rsid w:val="00FD6856"/>
    <w:rsid w:val="00FE7437"/>
    <w:rsid w:val="00FF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596C"/>
  <w15:docId w15:val="{BF2616F9-6BAF-4FCE-92E5-542650E3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30A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C035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C035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92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092FD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A7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7F5F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5"/>
    <w:uiPriority w:val="59"/>
    <w:rsid w:val="007B04A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5C38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6757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61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1C0C"/>
  </w:style>
  <w:style w:type="paragraph" w:styleId="ac">
    <w:name w:val="footer"/>
    <w:basedOn w:val="a"/>
    <w:link w:val="ad"/>
    <w:uiPriority w:val="99"/>
    <w:unhideWhenUsed/>
    <w:rsid w:val="00C61C0C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61C0C"/>
    <w:rPr>
      <w:sz w:val="21"/>
      <w:szCs w:val="21"/>
      <w:lang w:eastAsia="ru-RU"/>
    </w:rPr>
  </w:style>
  <w:style w:type="table" w:customStyle="1" w:styleId="32">
    <w:name w:val="Сетка таблицы32"/>
    <w:basedOn w:val="a1"/>
    <w:next w:val="a5"/>
    <w:uiPriority w:val="59"/>
    <w:rsid w:val="00C62F2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"/>
    <w:basedOn w:val="a"/>
    <w:link w:val="af"/>
    <w:semiHidden/>
    <w:unhideWhenUsed/>
    <w:rsid w:val="002306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2306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23062C"/>
    <w:rPr>
      <w:color w:val="0000FF"/>
      <w:u w:val="single"/>
    </w:rPr>
  </w:style>
  <w:style w:type="paragraph" w:customStyle="1" w:styleId="font5">
    <w:name w:val="font5"/>
    <w:basedOn w:val="a"/>
    <w:rsid w:val="0023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23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23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230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4070C"/>
      <w:sz w:val="24"/>
      <w:szCs w:val="24"/>
      <w:lang w:eastAsia="ru-RU"/>
    </w:rPr>
  </w:style>
  <w:style w:type="paragraph" w:customStyle="1" w:styleId="xl64">
    <w:name w:val="xl64"/>
    <w:basedOn w:val="a"/>
    <w:rsid w:val="00230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230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230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230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30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230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23062C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2306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2306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230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230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306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30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30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3062C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30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0">
    <w:name w:val="xl80"/>
    <w:basedOn w:val="a"/>
    <w:rsid w:val="002306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30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4070C"/>
      <w:sz w:val="24"/>
      <w:szCs w:val="24"/>
      <w:lang w:eastAsia="ru-RU"/>
    </w:rPr>
  </w:style>
  <w:style w:type="paragraph" w:customStyle="1" w:styleId="xl82">
    <w:name w:val="xl82"/>
    <w:basedOn w:val="a"/>
    <w:rsid w:val="00230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4070C"/>
      <w:sz w:val="24"/>
      <w:szCs w:val="24"/>
      <w:lang w:eastAsia="ru-RU"/>
    </w:rPr>
  </w:style>
  <w:style w:type="paragraph" w:customStyle="1" w:styleId="xl83">
    <w:name w:val="xl83"/>
    <w:basedOn w:val="a"/>
    <w:rsid w:val="0023062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4070C"/>
      <w:sz w:val="24"/>
      <w:szCs w:val="24"/>
      <w:lang w:eastAsia="ru-RU"/>
    </w:rPr>
  </w:style>
  <w:style w:type="paragraph" w:customStyle="1" w:styleId="xl84">
    <w:name w:val="xl84"/>
    <w:basedOn w:val="a"/>
    <w:rsid w:val="002306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4070C"/>
      <w:sz w:val="24"/>
      <w:szCs w:val="24"/>
      <w:lang w:eastAsia="ru-RU"/>
    </w:rPr>
  </w:style>
  <w:style w:type="paragraph" w:customStyle="1" w:styleId="xl85">
    <w:name w:val="xl85"/>
    <w:basedOn w:val="a"/>
    <w:rsid w:val="00230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30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3062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23062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2306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23062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23062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2306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230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30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230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30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3062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table" w:customStyle="1" w:styleId="3">
    <w:name w:val="Сетка таблицы3"/>
    <w:basedOn w:val="a1"/>
    <w:next w:val="a5"/>
    <w:uiPriority w:val="59"/>
    <w:rsid w:val="00477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BF194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 (4)_"/>
    <w:basedOn w:val="a0"/>
    <w:link w:val="41"/>
    <w:locked/>
    <w:rsid w:val="000439CB"/>
    <w:rPr>
      <w:spacing w:val="-2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0439CB"/>
    <w:pPr>
      <w:shd w:val="clear" w:color="auto" w:fill="FFFFFF"/>
      <w:spacing w:before="420" w:after="300" w:line="326" w:lineRule="exact"/>
    </w:pPr>
    <w:rPr>
      <w:spacing w:val="-2"/>
      <w:sz w:val="26"/>
      <w:szCs w:val="26"/>
    </w:rPr>
  </w:style>
  <w:style w:type="character" w:customStyle="1" w:styleId="apple-converted-space">
    <w:name w:val="apple-converted-space"/>
    <w:basedOn w:val="a0"/>
    <w:rsid w:val="00DF757B"/>
  </w:style>
  <w:style w:type="numbering" w:customStyle="1" w:styleId="10">
    <w:name w:val="Нет списка1"/>
    <w:next w:val="a2"/>
    <w:uiPriority w:val="99"/>
    <w:semiHidden/>
    <w:unhideWhenUsed/>
    <w:rsid w:val="00DF757B"/>
  </w:style>
  <w:style w:type="character" w:styleId="af1">
    <w:name w:val="FollowedHyperlink"/>
    <w:basedOn w:val="a0"/>
    <w:uiPriority w:val="99"/>
    <w:semiHidden/>
    <w:unhideWhenUsed/>
    <w:rsid w:val="00DF757B"/>
    <w:rPr>
      <w:color w:val="800000"/>
      <w:u w:val="single"/>
    </w:rPr>
  </w:style>
  <w:style w:type="paragraph" w:customStyle="1" w:styleId="Style6">
    <w:name w:val="Style6"/>
    <w:basedOn w:val="a"/>
    <w:uiPriority w:val="99"/>
    <w:rsid w:val="00DF757B"/>
    <w:pPr>
      <w:widowControl w:val="0"/>
      <w:autoSpaceDE w:val="0"/>
      <w:autoSpaceDN w:val="0"/>
      <w:adjustRightInd w:val="0"/>
      <w:spacing w:after="0" w:line="197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91">
    <w:name w:val="Font Style91"/>
    <w:basedOn w:val="a0"/>
    <w:uiPriority w:val="99"/>
    <w:rsid w:val="00DF757B"/>
    <w:rPr>
      <w:rFonts w:ascii="Century Schoolbook" w:hAnsi="Century Schoolbook" w:cs="Century Schoolbook" w:hint="default"/>
      <w:i/>
      <w:iCs/>
      <w:sz w:val="16"/>
      <w:szCs w:val="16"/>
    </w:rPr>
  </w:style>
  <w:style w:type="character" w:customStyle="1" w:styleId="FontStyle104">
    <w:name w:val="Font Style104"/>
    <w:basedOn w:val="a0"/>
    <w:uiPriority w:val="99"/>
    <w:rsid w:val="00DF757B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155">
    <w:name w:val="Font Style155"/>
    <w:basedOn w:val="a0"/>
    <w:uiPriority w:val="99"/>
    <w:rsid w:val="00DF757B"/>
    <w:rPr>
      <w:rFonts w:ascii="Century Schoolbook" w:hAnsi="Century Schoolbook" w:cs="Century Schoolbook" w:hint="default"/>
      <w:b/>
      <w:bCs/>
      <w:sz w:val="16"/>
      <w:szCs w:val="16"/>
    </w:rPr>
  </w:style>
  <w:style w:type="character" w:customStyle="1" w:styleId="42">
    <w:name w:val="Заголовок №4 + Не полужирный"/>
    <w:aliases w:val="Интервал 1 pt,Заголовок №2 + Не полужирный"/>
    <w:basedOn w:val="a0"/>
    <w:rsid w:val="00DF757B"/>
    <w:rPr>
      <w:rFonts w:ascii="Times New Roman" w:hAnsi="Times New Roman" w:cs="Times New Roman"/>
      <w:b/>
      <w:bCs/>
      <w:spacing w:val="19"/>
      <w:sz w:val="28"/>
      <w:szCs w:val="28"/>
    </w:rPr>
  </w:style>
  <w:style w:type="paragraph" w:customStyle="1" w:styleId="11">
    <w:name w:val="Абзац списка1"/>
    <w:basedOn w:val="a"/>
    <w:rsid w:val="00E45FA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2E9D3-8665-4659-9312-4CD1D621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и оксана</dc:creator>
  <cp:lastModifiedBy>имя</cp:lastModifiedBy>
  <cp:revision>14</cp:revision>
  <cp:lastPrinted>2020-09-17T11:06:00Z</cp:lastPrinted>
  <dcterms:created xsi:type="dcterms:W3CDTF">2019-09-26T06:13:00Z</dcterms:created>
  <dcterms:modified xsi:type="dcterms:W3CDTF">2020-10-14T11:57:00Z</dcterms:modified>
</cp:coreProperties>
</file>