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73B44">
      <w:r>
        <w:rPr>
          <w:noProof/>
        </w:rPr>
        <w:drawing>
          <wp:inline distT="0" distB="0" distL="0" distR="0">
            <wp:extent cx="5571282" cy="7810500"/>
            <wp:effectExtent l="1143000" t="0" r="111526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73397" cy="781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B44" w:rsidRPr="005D4E41" w:rsidRDefault="00E73B44" w:rsidP="00E73B44">
      <w:pPr>
        <w:pStyle w:val="a5"/>
        <w:numPr>
          <w:ilvl w:val="0"/>
          <w:numId w:val="1"/>
        </w:numPr>
        <w:jc w:val="center"/>
        <w:rPr>
          <w:rFonts w:ascii="Times New Roman" w:hAnsi="Times New Roman"/>
          <w:b/>
          <w:bCs/>
          <w:lang w:val="ru-RU"/>
        </w:rPr>
      </w:pPr>
      <w:r w:rsidRPr="005D4E41">
        <w:rPr>
          <w:rFonts w:ascii="Times New Roman" w:hAnsi="Times New Roman"/>
          <w:b/>
          <w:bCs/>
          <w:lang w:val="ru-RU"/>
        </w:rPr>
        <w:lastRenderedPageBreak/>
        <w:t>Результаты освоени</w:t>
      </w:r>
      <w:r>
        <w:rPr>
          <w:rFonts w:ascii="Times New Roman" w:hAnsi="Times New Roman"/>
          <w:b/>
          <w:bCs/>
          <w:lang w:val="ru-RU"/>
        </w:rPr>
        <w:t>я курса внеурочной деятельности</w:t>
      </w:r>
    </w:p>
    <w:p w:rsidR="00E73B44" w:rsidRPr="00D306EA" w:rsidRDefault="00E73B44" w:rsidP="00E73B44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bCs/>
        </w:rPr>
      </w:pPr>
    </w:p>
    <w:p w:rsidR="00E73B44" w:rsidRPr="00204609" w:rsidRDefault="00E73B44" w:rsidP="00E73B44">
      <w:pPr>
        <w:pStyle w:val="Style5"/>
        <w:widowControl/>
        <w:spacing w:before="155"/>
        <w:ind w:firstLine="443"/>
        <w:rPr>
          <w:rStyle w:val="FontStyle20"/>
          <w:rFonts w:ascii="Times New Roman" w:hAnsi="Times New Roman"/>
        </w:rPr>
      </w:pPr>
      <w:r w:rsidRPr="00204609">
        <w:rPr>
          <w:rStyle w:val="FontStyle19"/>
          <w:rFonts w:ascii="Times New Roman" w:hAnsi="Times New Roman"/>
        </w:rPr>
        <w:t xml:space="preserve">Личностными </w:t>
      </w:r>
      <w:r w:rsidRPr="00204609">
        <w:rPr>
          <w:rStyle w:val="FontStyle20"/>
          <w:rFonts w:ascii="Times New Roman" w:hAnsi="Times New Roman"/>
        </w:rPr>
        <w:t>результатами обучения в первом классе являются: осознание значимости чтения для своего дальней</w:t>
      </w:r>
      <w:r w:rsidRPr="00204609">
        <w:rPr>
          <w:rStyle w:val="FontStyle20"/>
          <w:rFonts w:ascii="Times New Roman" w:hAnsi="Times New Roman"/>
        </w:rPr>
        <w:softHyphen/>
        <w:t>шего развития и успешного обучения; формирование потреб</w:t>
      </w:r>
      <w:r w:rsidRPr="00204609">
        <w:rPr>
          <w:rStyle w:val="FontStyle20"/>
          <w:rFonts w:ascii="Times New Roman" w:hAnsi="Times New Roman"/>
        </w:rPr>
        <w:softHyphen/>
        <w:t>ности в систематическом чтении как средстве познания мира и самого себя; знакомство с культурно-историческим наследи</w:t>
      </w:r>
      <w:r w:rsidRPr="00204609">
        <w:rPr>
          <w:rStyle w:val="FontStyle20"/>
          <w:rFonts w:ascii="Times New Roman" w:hAnsi="Times New Roman"/>
        </w:rPr>
        <w:softHyphen/>
        <w:t>ем России, общечеловеческими ценностями; эмоциональ</w:t>
      </w:r>
      <w:r w:rsidRPr="00204609">
        <w:rPr>
          <w:rStyle w:val="FontStyle20"/>
          <w:rFonts w:ascii="Times New Roman" w:hAnsi="Times New Roman"/>
        </w:rPr>
        <w:softHyphen/>
        <w:t>ная отзывчивость на прочитанное; высказывание своей точки зрения и уважение мнения собеседника.</w:t>
      </w:r>
    </w:p>
    <w:p w:rsidR="00E73B44" w:rsidRPr="00204609" w:rsidRDefault="00E73B44" w:rsidP="00E73B44">
      <w:pPr>
        <w:pStyle w:val="Style5"/>
        <w:widowControl/>
        <w:spacing w:before="6"/>
        <w:ind w:firstLine="449"/>
        <w:rPr>
          <w:rStyle w:val="FontStyle20"/>
          <w:rFonts w:ascii="Times New Roman" w:hAnsi="Times New Roman"/>
        </w:rPr>
      </w:pPr>
      <w:proofErr w:type="spellStart"/>
      <w:r w:rsidRPr="00204609">
        <w:rPr>
          <w:rStyle w:val="FontStyle19"/>
          <w:rFonts w:ascii="Times New Roman" w:hAnsi="Times New Roman"/>
        </w:rPr>
        <w:t>Метапредметными</w:t>
      </w:r>
      <w:proofErr w:type="spellEnd"/>
      <w:r w:rsidRPr="00204609">
        <w:rPr>
          <w:rStyle w:val="FontStyle19"/>
          <w:rFonts w:ascii="Times New Roman" w:hAnsi="Times New Roman"/>
        </w:rPr>
        <w:t xml:space="preserve"> </w:t>
      </w:r>
      <w:r w:rsidRPr="00204609">
        <w:rPr>
          <w:rStyle w:val="FontStyle20"/>
          <w:rFonts w:ascii="Times New Roman" w:hAnsi="Times New Roman"/>
        </w:rPr>
        <w:t>результатами обучения в первом классе являются: освоение приёмов поиска нужной информа</w:t>
      </w:r>
      <w:r w:rsidRPr="00204609">
        <w:rPr>
          <w:rStyle w:val="FontStyle20"/>
          <w:rFonts w:ascii="Times New Roman" w:hAnsi="Times New Roman"/>
        </w:rPr>
        <w:softHyphen/>
        <w:t>ции; овладение алгоритмами основных учебных действий по анализу и интерпретации художественных произведений (де</w:t>
      </w:r>
      <w:r w:rsidRPr="00204609">
        <w:rPr>
          <w:rStyle w:val="FontStyle20"/>
          <w:rFonts w:ascii="Times New Roman" w:hAnsi="Times New Roman"/>
        </w:rPr>
        <w:softHyphen/>
        <w:t>ление текста на части, составление плана), умением высказывать и пояснять свою точку зрения; формирование пред</w:t>
      </w:r>
      <w:r w:rsidRPr="00204609">
        <w:rPr>
          <w:rStyle w:val="FontStyle20"/>
          <w:rFonts w:ascii="Times New Roman" w:hAnsi="Times New Roman"/>
        </w:rPr>
        <w:softHyphen/>
        <w:t>ставления о правилах и нормах поведения, принятых в обще</w:t>
      </w:r>
      <w:r w:rsidRPr="00204609">
        <w:rPr>
          <w:rStyle w:val="FontStyle20"/>
          <w:rFonts w:ascii="Times New Roman" w:hAnsi="Times New Roman"/>
        </w:rPr>
        <w:softHyphen/>
        <w:t>стве; овладение основами коммуникативной деятельности, на практическом уровне осознание значимости работы в группе и освоение правил групповой работы.</w:t>
      </w:r>
    </w:p>
    <w:p w:rsidR="00E73B44" w:rsidRPr="00204609" w:rsidRDefault="00E73B44" w:rsidP="00E73B44">
      <w:pPr>
        <w:pStyle w:val="Style5"/>
        <w:widowControl/>
        <w:ind w:firstLine="460"/>
        <w:rPr>
          <w:rStyle w:val="FontStyle20"/>
          <w:rFonts w:ascii="Times New Roman" w:hAnsi="Times New Roman"/>
        </w:rPr>
      </w:pPr>
      <w:r w:rsidRPr="00204609">
        <w:rPr>
          <w:rStyle w:val="FontStyle19"/>
          <w:rFonts w:ascii="Times New Roman" w:hAnsi="Times New Roman"/>
        </w:rPr>
        <w:t xml:space="preserve">Предметными </w:t>
      </w:r>
      <w:r w:rsidRPr="00204609">
        <w:rPr>
          <w:rStyle w:val="FontStyle20"/>
          <w:rFonts w:ascii="Times New Roman" w:hAnsi="Times New Roman"/>
        </w:rPr>
        <w:t>результатами обучения в первом классе являются: формирование необходимого уровня читательской компетентности; овладение техникой чтения, приёмами понима</w:t>
      </w:r>
      <w:r w:rsidRPr="00204609">
        <w:rPr>
          <w:rStyle w:val="FontStyle20"/>
          <w:rFonts w:ascii="Times New Roman" w:hAnsi="Times New Roman"/>
        </w:rPr>
        <w:softHyphen/>
        <w:t>ния прочитанного и прослушанного произведения; элементарными приёмами интерпретации, анализа и преобразования ху</w:t>
      </w:r>
      <w:r w:rsidRPr="00204609">
        <w:rPr>
          <w:rStyle w:val="FontStyle20"/>
          <w:rFonts w:ascii="Times New Roman" w:hAnsi="Times New Roman"/>
        </w:rPr>
        <w:softHyphen/>
        <w:t>дожественных и учебных текстов; умение самостоятельно выбирать интересующую ученика литературу; умение пользоваться словарями и справочниками;  умение составлять несложные монологические высказы</w:t>
      </w:r>
      <w:r w:rsidRPr="00204609">
        <w:rPr>
          <w:rStyle w:val="FontStyle20"/>
          <w:rFonts w:ascii="Times New Roman" w:hAnsi="Times New Roman"/>
        </w:rPr>
        <w:softHyphen/>
        <w:t xml:space="preserve">вания о произведении (героях, событиях), устно передавать содержание текста по плану, умение декламировать (читать наизусть стихотворные произведения) </w:t>
      </w:r>
    </w:p>
    <w:p w:rsidR="00E73B44" w:rsidRPr="00204609" w:rsidRDefault="00E73B44" w:rsidP="00E73B44">
      <w:pPr>
        <w:pStyle w:val="Style5"/>
        <w:widowControl/>
        <w:ind w:firstLine="460"/>
        <w:jc w:val="center"/>
        <w:rPr>
          <w:rStyle w:val="FontStyle20"/>
          <w:rFonts w:ascii="Times New Roman" w:hAnsi="Times New Roman"/>
        </w:rPr>
      </w:pPr>
    </w:p>
    <w:p w:rsidR="00E73B44" w:rsidRDefault="00E73B44" w:rsidP="00E73B44">
      <w:pPr>
        <w:pStyle w:val="a5"/>
        <w:numPr>
          <w:ilvl w:val="0"/>
          <w:numId w:val="1"/>
        </w:numPr>
        <w:suppressAutoHyphens/>
        <w:jc w:val="center"/>
        <w:rPr>
          <w:rFonts w:ascii="Times New Roman" w:hAnsi="Times New Roman"/>
          <w:b/>
          <w:bCs/>
          <w:color w:val="191919"/>
          <w:lang w:val="ru-RU" w:eastAsia="zh-CN"/>
        </w:rPr>
      </w:pPr>
      <w:r w:rsidRPr="005C472C">
        <w:rPr>
          <w:rFonts w:ascii="Times New Roman" w:hAnsi="Times New Roman"/>
          <w:b/>
          <w:bCs/>
          <w:color w:val="191919"/>
          <w:lang w:val="ru-RU" w:eastAsia="zh-CN"/>
        </w:rPr>
        <w:t>Содержание курса внеурочной деятельности с указанием форм о</w:t>
      </w:r>
      <w:r>
        <w:rPr>
          <w:rFonts w:ascii="Times New Roman" w:hAnsi="Times New Roman"/>
          <w:b/>
          <w:bCs/>
          <w:color w:val="191919"/>
          <w:lang w:val="ru-RU" w:eastAsia="zh-CN"/>
        </w:rPr>
        <w:t>рганизации и видов деятельности</w:t>
      </w:r>
    </w:p>
    <w:p w:rsidR="00E73B44" w:rsidRPr="005C472C" w:rsidRDefault="00E73B44" w:rsidP="00E73B44">
      <w:pPr>
        <w:pStyle w:val="a5"/>
        <w:suppressAutoHyphens/>
        <w:rPr>
          <w:rFonts w:ascii="Times New Roman" w:hAnsi="Times New Roman"/>
          <w:b/>
          <w:bCs/>
          <w:color w:val="191919"/>
          <w:lang w:val="ru-RU" w:eastAsia="zh-CN"/>
        </w:rPr>
      </w:pPr>
    </w:p>
    <w:tbl>
      <w:tblPr>
        <w:tblStyle w:val="a6"/>
        <w:tblW w:w="0" w:type="auto"/>
        <w:tblInd w:w="720" w:type="dxa"/>
        <w:tblLayout w:type="fixed"/>
        <w:tblLook w:val="04A0"/>
      </w:tblPr>
      <w:tblGrid>
        <w:gridCol w:w="664"/>
        <w:gridCol w:w="2552"/>
        <w:gridCol w:w="7938"/>
        <w:gridCol w:w="1559"/>
        <w:gridCol w:w="1353"/>
      </w:tblGrid>
      <w:tr w:rsidR="00E73B44" w:rsidTr="006B04E0">
        <w:tc>
          <w:tcPr>
            <w:tcW w:w="664" w:type="dxa"/>
          </w:tcPr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>П</w:t>
            </w:r>
            <w:proofErr w:type="gramEnd"/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>/П</w:t>
            </w:r>
          </w:p>
        </w:tc>
        <w:tc>
          <w:tcPr>
            <w:tcW w:w="2552" w:type="dxa"/>
          </w:tcPr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>Название раздела</w:t>
            </w:r>
          </w:p>
        </w:tc>
        <w:tc>
          <w:tcPr>
            <w:tcW w:w="7938" w:type="dxa"/>
          </w:tcPr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>Содержание учебного курса</w:t>
            </w:r>
          </w:p>
        </w:tc>
        <w:tc>
          <w:tcPr>
            <w:tcW w:w="1559" w:type="dxa"/>
          </w:tcPr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>Форма деятельности</w:t>
            </w:r>
          </w:p>
        </w:tc>
        <w:tc>
          <w:tcPr>
            <w:tcW w:w="1353" w:type="dxa"/>
          </w:tcPr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>Виды деятельности</w:t>
            </w:r>
          </w:p>
        </w:tc>
      </w:tr>
      <w:tr w:rsidR="00E73B44" w:rsidTr="006B04E0">
        <w:tc>
          <w:tcPr>
            <w:tcW w:w="664" w:type="dxa"/>
          </w:tcPr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>1</w:t>
            </w:r>
          </w:p>
        </w:tc>
        <w:tc>
          <w:tcPr>
            <w:tcW w:w="2552" w:type="dxa"/>
          </w:tcPr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 w:rsidRPr="00D306EA"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 xml:space="preserve">Здравствуй, книга </w:t>
            </w:r>
            <w:r w:rsidRPr="00D306EA">
              <w:rPr>
                <w:rFonts w:ascii="Times New Roman" w:hAnsi="Times New Roman"/>
                <w:color w:val="191919"/>
                <w:lang w:val="ru-RU" w:eastAsia="zh-CN"/>
              </w:rPr>
              <w:t>(3 ч)</w:t>
            </w:r>
          </w:p>
        </w:tc>
        <w:tc>
          <w:tcPr>
            <w:tcW w:w="7938" w:type="dxa"/>
          </w:tcPr>
          <w:p w:rsidR="00E73B44" w:rsidRPr="00D306EA" w:rsidRDefault="00E73B44" w:rsidP="006B04E0">
            <w:pPr>
              <w:tabs>
                <w:tab w:val="left" w:pos="698"/>
              </w:tabs>
              <w:suppressAutoHyphens/>
              <w:jc w:val="both"/>
              <w:rPr>
                <w:rFonts w:ascii="Times New Roman" w:hAnsi="Times New Roman"/>
                <w:color w:val="191919"/>
                <w:lang w:eastAsia="zh-CN"/>
              </w:rPr>
            </w:pPr>
            <w:r w:rsidRPr="00D306EA">
              <w:rPr>
                <w:rFonts w:ascii="Times New Roman" w:hAnsi="Times New Roman"/>
                <w:color w:val="191919"/>
                <w:lang w:eastAsia="zh-CN"/>
              </w:rPr>
              <w:t>Учебная книга. Элементы структуры учебной книги (обложка, титульный лист, оглавление). Аппарат ориентировки. Правила пользования книгой. Игра «Что в твоём рюкзаке живёт?».</w:t>
            </w:r>
          </w:p>
          <w:p w:rsidR="00E73B44" w:rsidRPr="00D306EA" w:rsidRDefault="00E73B44" w:rsidP="006B04E0">
            <w:pPr>
              <w:suppressAutoHyphens/>
              <w:jc w:val="both"/>
              <w:rPr>
                <w:rFonts w:ascii="Times New Roman" w:hAnsi="Times New Roman"/>
                <w:color w:val="191919"/>
                <w:lang w:eastAsia="zh-CN"/>
              </w:rPr>
            </w:pPr>
            <w:r w:rsidRPr="00D306EA">
              <w:rPr>
                <w:rFonts w:ascii="Times New Roman" w:hAnsi="Times New Roman"/>
                <w:color w:val="191919"/>
                <w:lang w:eastAsia="zh-CN"/>
              </w:rPr>
              <w:t>Книга-произведение (большеформатная, в типовом оформлении).</w:t>
            </w:r>
          </w:p>
          <w:p w:rsidR="00E73B44" w:rsidRPr="00D306EA" w:rsidRDefault="00E73B44" w:rsidP="006B04E0">
            <w:pPr>
              <w:suppressAutoHyphens/>
              <w:jc w:val="both"/>
              <w:rPr>
                <w:rFonts w:ascii="Times New Roman" w:hAnsi="Times New Roman"/>
                <w:color w:val="191919"/>
                <w:lang w:eastAsia="zh-CN"/>
              </w:rPr>
            </w:pPr>
            <w:r w:rsidRPr="00D306EA">
              <w:rPr>
                <w:rFonts w:ascii="Times New Roman" w:hAnsi="Times New Roman"/>
                <w:color w:val="191919"/>
                <w:lang w:eastAsia="zh-CN"/>
              </w:rPr>
              <w:t>Обложка книги: информация о книге (название книги), иллюстрация (определение темы и жанра). Классификация книг по темам и жанрам (работа в группах).</w:t>
            </w:r>
          </w:p>
          <w:p w:rsidR="00E73B44" w:rsidRPr="00D306EA" w:rsidRDefault="00E73B44" w:rsidP="006B04E0">
            <w:pPr>
              <w:suppressAutoHyphens/>
              <w:jc w:val="both"/>
              <w:rPr>
                <w:rFonts w:ascii="Times New Roman" w:hAnsi="Times New Roman"/>
                <w:color w:val="191919"/>
                <w:lang w:eastAsia="zh-CN"/>
              </w:rPr>
            </w:pPr>
            <w:r w:rsidRPr="00D306EA">
              <w:rPr>
                <w:rFonts w:ascii="Times New Roman" w:hAnsi="Times New Roman"/>
                <w:color w:val="191919"/>
                <w:lang w:eastAsia="zh-CN"/>
              </w:rPr>
              <w:t>Домашняя библиотека, классная библиотека, школьная библиотека.</w:t>
            </w:r>
          </w:p>
          <w:p w:rsidR="00E73B44" w:rsidRPr="00D306EA" w:rsidRDefault="00E73B44" w:rsidP="006B04E0">
            <w:pPr>
              <w:suppressAutoHyphens/>
              <w:jc w:val="both"/>
              <w:rPr>
                <w:rFonts w:ascii="Times New Roman" w:hAnsi="Times New Roman"/>
                <w:b/>
                <w:bCs/>
                <w:color w:val="191919"/>
                <w:lang w:eastAsia="zh-CN"/>
              </w:rPr>
            </w:pPr>
            <w:r w:rsidRPr="00D306EA">
              <w:rPr>
                <w:rFonts w:ascii="Times New Roman" w:hAnsi="Times New Roman"/>
                <w:color w:val="191919"/>
                <w:lang w:eastAsia="zh-CN"/>
              </w:rPr>
              <w:t>Правила поведения в библиотеке.</w:t>
            </w:r>
          </w:p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</w:p>
        </w:tc>
        <w:tc>
          <w:tcPr>
            <w:tcW w:w="1559" w:type="dxa"/>
          </w:tcPr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>Фронтальная, групповая,</w:t>
            </w:r>
          </w:p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>Работа в парах</w:t>
            </w:r>
          </w:p>
        </w:tc>
        <w:tc>
          <w:tcPr>
            <w:tcW w:w="1353" w:type="dxa"/>
          </w:tcPr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>Беседа, игра</w:t>
            </w:r>
          </w:p>
        </w:tc>
      </w:tr>
      <w:tr w:rsidR="00E73B44" w:rsidTr="006B04E0">
        <w:tc>
          <w:tcPr>
            <w:tcW w:w="664" w:type="dxa"/>
          </w:tcPr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>2</w:t>
            </w:r>
          </w:p>
        </w:tc>
        <w:tc>
          <w:tcPr>
            <w:tcW w:w="2552" w:type="dxa"/>
          </w:tcPr>
          <w:p w:rsidR="00E73B44" w:rsidRPr="00D306EA" w:rsidRDefault="00E73B44" w:rsidP="006B04E0">
            <w:pPr>
              <w:suppressAutoHyphens/>
              <w:jc w:val="both"/>
              <w:rPr>
                <w:rFonts w:ascii="Times New Roman" w:hAnsi="Times New Roman"/>
                <w:color w:val="191919"/>
                <w:lang w:eastAsia="zh-CN"/>
              </w:rPr>
            </w:pPr>
            <w:r w:rsidRPr="00D306EA">
              <w:rPr>
                <w:rFonts w:ascii="Times New Roman" w:hAnsi="Times New Roman"/>
                <w:b/>
                <w:bCs/>
                <w:color w:val="191919"/>
                <w:lang w:eastAsia="zh-CN"/>
              </w:rPr>
              <w:t xml:space="preserve">Книги о Родине и </w:t>
            </w:r>
            <w:r w:rsidRPr="00D306EA">
              <w:rPr>
                <w:rFonts w:ascii="Times New Roman" w:hAnsi="Times New Roman"/>
                <w:b/>
                <w:bCs/>
                <w:color w:val="191919"/>
                <w:lang w:eastAsia="zh-CN"/>
              </w:rPr>
              <w:lastRenderedPageBreak/>
              <w:t xml:space="preserve">родной природе </w:t>
            </w:r>
            <w:r w:rsidRPr="00D306EA">
              <w:rPr>
                <w:rFonts w:ascii="Times New Roman" w:hAnsi="Times New Roman"/>
                <w:color w:val="191919"/>
                <w:lang w:eastAsia="zh-CN"/>
              </w:rPr>
              <w:t>(2 ч)</w:t>
            </w:r>
          </w:p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</w:p>
        </w:tc>
        <w:tc>
          <w:tcPr>
            <w:tcW w:w="7938" w:type="dxa"/>
          </w:tcPr>
          <w:p w:rsidR="00E73B44" w:rsidRPr="00D306EA" w:rsidRDefault="00E73B44" w:rsidP="006B04E0">
            <w:pPr>
              <w:suppressAutoHyphens/>
              <w:jc w:val="both"/>
              <w:rPr>
                <w:rFonts w:ascii="Times New Roman" w:hAnsi="Times New Roman"/>
                <w:color w:val="191919"/>
                <w:lang w:eastAsia="zh-CN"/>
              </w:rPr>
            </w:pPr>
            <w:r w:rsidRPr="00D306EA">
              <w:rPr>
                <w:rFonts w:ascii="Times New Roman" w:hAnsi="Times New Roman"/>
                <w:color w:val="191919"/>
                <w:lang w:eastAsia="zh-CN"/>
              </w:rPr>
              <w:lastRenderedPageBreak/>
              <w:t xml:space="preserve">Книги о Родине и родной природе детских писателей (книга-произведение и </w:t>
            </w:r>
            <w:r w:rsidRPr="00D306EA">
              <w:rPr>
                <w:rFonts w:ascii="Times New Roman" w:hAnsi="Times New Roman"/>
                <w:color w:val="191919"/>
                <w:lang w:eastAsia="zh-CN"/>
              </w:rPr>
              <w:lastRenderedPageBreak/>
              <w:t>книга-сборник).</w:t>
            </w:r>
          </w:p>
          <w:p w:rsidR="00E73B44" w:rsidRPr="00D306EA" w:rsidRDefault="00E73B44" w:rsidP="006B04E0">
            <w:pPr>
              <w:suppressAutoHyphens/>
              <w:jc w:val="both"/>
              <w:rPr>
                <w:rFonts w:ascii="Times New Roman" w:hAnsi="Times New Roman"/>
                <w:color w:val="191919"/>
                <w:lang w:eastAsia="zh-CN"/>
              </w:rPr>
            </w:pPr>
            <w:r w:rsidRPr="00D306EA">
              <w:rPr>
                <w:rFonts w:ascii="Times New Roman" w:hAnsi="Times New Roman"/>
                <w:color w:val="191919"/>
                <w:lang w:eastAsia="zh-CN"/>
              </w:rPr>
              <w:t>Структура книги, справочный аппарат книги.</w:t>
            </w:r>
          </w:p>
          <w:p w:rsidR="00E73B44" w:rsidRDefault="00E73B44" w:rsidP="006B04E0">
            <w:pPr>
              <w:suppressAutoHyphens/>
              <w:jc w:val="both"/>
              <w:rPr>
                <w:rFonts w:ascii="Times New Roman" w:hAnsi="Times New Roman"/>
                <w:b/>
                <w:bCs/>
                <w:color w:val="191919"/>
                <w:lang w:eastAsia="zh-CN"/>
              </w:rPr>
            </w:pPr>
            <w:r w:rsidRPr="00D306EA">
              <w:rPr>
                <w:rFonts w:ascii="Times New Roman" w:hAnsi="Times New Roman"/>
                <w:color w:val="191919"/>
                <w:lang w:eastAsia="zh-CN"/>
              </w:rPr>
              <w:t>Читальный зал: культура самостоятельной работы с выбранной книгой (рассматривание, чтение или слушание).</w:t>
            </w:r>
          </w:p>
        </w:tc>
        <w:tc>
          <w:tcPr>
            <w:tcW w:w="1559" w:type="dxa"/>
          </w:tcPr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lastRenderedPageBreak/>
              <w:t>Фронтальн</w:t>
            </w: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lastRenderedPageBreak/>
              <w:t>ая, групповая,</w:t>
            </w:r>
          </w:p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>Работа в парах</w:t>
            </w:r>
          </w:p>
        </w:tc>
        <w:tc>
          <w:tcPr>
            <w:tcW w:w="1353" w:type="dxa"/>
          </w:tcPr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lastRenderedPageBreak/>
              <w:t xml:space="preserve">Беседа, </w:t>
            </w: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lastRenderedPageBreak/>
              <w:t>игра</w:t>
            </w:r>
          </w:p>
        </w:tc>
      </w:tr>
      <w:tr w:rsidR="00E73B44" w:rsidTr="006B04E0">
        <w:tc>
          <w:tcPr>
            <w:tcW w:w="664" w:type="dxa"/>
          </w:tcPr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lastRenderedPageBreak/>
              <w:t>3</w:t>
            </w:r>
          </w:p>
        </w:tc>
        <w:tc>
          <w:tcPr>
            <w:tcW w:w="2552" w:type="dxa"/>
          </w:tcPr>
          <w:p w:rsidR="00E73B44" w:rsidRPr="00D306EA" w:rsidRDefault="00E73B44" w:rsidP="006B04E0">
            <w:pPr>
              <w:suppressAutoHyphens/>
              <w:jc w:val="both"/>
              <w:rPr>
                <w:rFonts w:ascii="Times New Roman" w:hAnsi="Times New Roman"/>
                <w:color w:val="191919"/>
                <w:lang w:eastAsia="zh-CN"/>
              </w:rPr>
            </w:pPr>
            <w:r w:rsidRPr="00D306EA">
              <w:rPr>
                <w:rFonts w:ascii="Times New Roman" w:hAnsi="Times New Roman"/>
                <w:b/>
                <w:bCs/>
                <w:color w:val="191919"/>
                <w:lang w:eastAsia="zh-CN"/>
              </w:rPr>
              <w:t xml:space="preserve">Писатели детям </w:t>
            </w:r>
            <w:r w:rsidRPr="00D306EA">
              <w:rPr>
                <w:rFonts w:ascii="Times New Roman" w:hAnsi="Times New Roman"/>
                <w:color w:val="191919"/>
                <w:lang w:eastAsia="zh-CN"/>
              </w:rPr>
              <w:t>(3 ч)</w:t>
            </w:r>
          </w:p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</w:p>
        </w:tc>
        <w:tc>
          <w:tcPr>
            <w:tcW w:w="7938" w:type="dxa"/>
          </w:tcPr>
          <w:p w:rsidR="00E73B44" w:rsidRPr="00D306EA" w:rsidRDefault="00E73B44" w:rsidP="006B04E0">
            <w:pPr>
              <w:suppressAutoHyphens/>
              <w:jc w:val="both"/>
              <w:rPr>
                <w:rFonts w:ascii="Times New Roman" w:hAnsi="Times New Roman"/>
                <w:color w:val="191919"/>
                <w:lang w:eastAsia="zh-CN"/>
              </w:rPr>
            </w:pPr>
            <w:r w:rsidRPr="00D306EA">
              <w:rPr>
                <w:rFonts w:ascii="Times New Roman" w:hAnsi="Times New Roman"/>
                <w:color w:val="191919"/>
                <w:lang w:eastAsia="zh-CN"/>
              </w:rPr>
              <w:t xml:space="preserve">Книги детских писателей-классиков (А. </w:t>
            </w:r>
            <w:proofErr w:type="spellStart"/>
            <w:r w:rsidRPr="00D306EA">
              <w:rPr>
                <w:rFonts w:ascii="Times New Roman" w:hAnsi="Times New Roman"/>
                <w:color w:val="191919"/>
                <w:lang w:eastAsia="zh-CN"/>
              </w:rPr>
              <w:t>Барто</w:t>
            </w:r>
            <w:proofErr w:type="spellEnd"/>
            <w:r w:rsidRPr="00D306EA">
              <w:rPr>
                <w:rFonts w:ascii="Times New Roman" w:hAnsi="Times New Roman"/>
                <w:color w:val="191919"/>
                <w:lang w:eastAsia="zh-CN"/>
              </w:rPr>
              <w:t>, К. Чуковский, С. Маршак, Я. Аким, Л. Пантелеев).</w:t>
            </w:r>
          </w:p>
          <w:p w:rsidR="00E73B44" w:rsidRPr="00D306EA" w:rsidRDefault="00E73B44" w:rsidP="006B04E0">
            <w:pPr>
              <w:suppressAutoHyphens/>
              <w:jc w:val="both"/>
              <w:rPr>
                <w:rFonts w:ascii="Times New Roman" w:hAnsi="Times New Roman"/>
                <w:color w:val="191919"/>
                <w:lang w:eastAsia="zh-CN"/>
              </w:rPr>
            </w:pPr>
            <w:r w:rsidRPr="00D306EA">
              <w:rPr>
                <w:rFonts w:ascii="Times New Roman" w:hAnsi="Times New Roman"/>
                <w:color w:val="191919"/>
                <w:lang w:eastAsia="zh-CN"/>
              </w:rPr>
              <w:t xml:space="preserve">Детские книги с рассказами современных писателей (М. </w:t>
            </w:r>
            <w:proofErr w:type="spellStart"/>
            <w:r w:rsidRPr="00D306EA">
              <w:rPr>
                <w:rFonts w:ascii="Times New Roman" w:hAnsi="Times New Roman"/>
                <w:color w:val="191919"/>
                <w:lang w:eastAsia="zh-CN"/>
              </w:rPr>
              <w:t>Пляцковский</w:t>
            </w:r>
            <w:proofErr w:type="spellEnd"/>
            <w:r w:rsidRPr="00D306EA">
              <w:rPr>
                <w:rFonts w:ascii="Times New Roman" w:hAnsi="Times New Roman"/>
                <w:color w:val="191919"/>
                <w:lang w:eastAsia="zh-CN"/>
              </w:rPr>
              <w:t>, С. Георгиев, М. Дружинина, С. Степанов и др.).</w:t>
            </w:r>
          </w:p>
          <w:p w:rsidR="00E73B44" w:rsidRPr="005C472C" w:rsidRDefault="00E73B44" w:rsidP="006B04E0">
            <w:pPr>
              <w:suppressAutoHyphens/>
              <w:jc w:val="both"/>
              <w:rPr>
                <w:rFonts w:ascii="Times New Roman" w:hAnsi="Times New Roman"/>
                <w:color w:val="191919"/>
                <w:lang w:eastAsia="zh-CN"/>
              </w:rPr>
            </w:pPr>
            <w:r w:rsidRPr="00D306EA">
              <w:rPr>
                <w:rFonts w:ascii="Times New Roman" w:hAnsi="Times New Roman"/>
                <w:color w:val="191919"/>
                <w:lang w:eastAsia="zh-CN"/>
              </w:rPr>
              <w:t xml:space="preserve">Выставка книг детских писателей. Слушание и рассматривание одной из детских книг. Художники-иллюстраторы детских книг.   </w:t>
            </w:r>
            <w:proofErr w:type="spellStart"/>
            <w:r w:rsidRPr="00D306EA">
              <w:rPr>
                <w:rFonts w:ascii="Times New Roman" w:hAnsi="Times New Roman"/>
                <w:color w:val="191919"/>
                <w:lang w:eastAsia="zh-CN"/>
              </w:rPr>
              <w:t>Инсценирование</w:t>
            </w:r>
            <w:proofErr w:type="spellEnd"/>
            <w:r w:rsidRPr="00D306EA">
              <w:rPr>
                <w:rFonts w:ascii="Times New Roman" w:hAnsi="Times New Roman"/>
                <w:color w:val="191919"/>
                <w:lang w:eastAsia="zh-CN"/>
              </w:rPr>
              <w:t xml:space="preserve"> картин-эпизодов из выбранной книги.</w:t>
            </w:r>
          </w:p>
        </w:tc>
        <w:tc>
          <w:tcPr>
            <w:tcW w:w="1559" w:type="dxa"/>
          </w:tcPr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>Фронтальная, групповая,</w:t>
            </w:r>
          </w:p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>Работа в парах</w:t>
            </w:r>
          </w:p>
        </w:tc>
        <w:tc>
          <w:tcPr>
            <w:tcW w:w="1353" w:type="dxa"/>
          </w:tcPr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>Беседа, игра</w:t>
            </w:r>
          </w:p>
        </w:tc>
      </w:tr>
      <w:tr w:rsidR="00E73B44" w:rsidTr="006B04E0">
        <w:tc>
          <w:tcPr>
            <w:tcW w:w="664" w:type="dxa"/>
          </w:tcPr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>4</w:t>
            </w:r>
          </w:p>
        </w:tc>
        <w:tc>
          <w:tcPr>
            <w:tcW w:w="2552" w:type="dxa"/>
          </w:tcPr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 w:rsidRPr="00D306EA"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 xml:space="preserve">Народная мудрость. Книги-сборники </w:t>
            </w:r>
            <w:r w:rsidRPr="00D306EA">
              <w:rPr>
                <w:rFonts w:ascii="Times New Roman" w:hAnsi="Times New Roman"/>
                <w:color w:val="191919"/>
                <w:lang w:val="ru-RU" w:eastAsia="zh-CN"/>
              </w:rPr>
              <w:t>(2 ч)</w:t>
            </w:r>
          </w:p>
        </w:tc>
        <w:tc>
          <w:tcPr>
            <w:tcW w:w="7938" w:type="dxa"/>
          </w:tcPr>
          <w:p w:rsidR="00E73B44" w:rsidRPr="005C472C" w:rsidRDefault="00E73B44" w:rsidP="006B04E0">
            <w:pPr>
              <w:suppressAutoHyphens/>
              <w:jc w:val="both"/>
              <w:rPr>
                <w:rFonts w:ascii="Times New Roman" w:hAnsi="Times New Roman"/>
                <w:color w:val="191919"/>
                <w:lang w:eastAsia="zh-CN"/>
              </w:rPr>
            </w:pPr>
            <w:r w:rsidRPr="00D306EA">
              <w:rPr>
                <w:rFonts w:ascii="Times New Roman" w:hAnsi="Times New Roman"/>
                <w:color w:val="191919"/>
                <w:lang w:eastAsia="zh-CN"/>
              </w:rPr>
              <w:t>Книги-сборники малых жанров фольклора. Особенности детских книг с фольклорными произведениями для детей (оформление, тексты).    Игры «Посчитайся», «Отгадай загадку».     Творческая работа «Сочини загадку».</w:t>
            </w:r>
          </w:p>
        </w:tc>
        <w:tc>
          <w:tcPr>
            <w:tcW w:w="1559" w:type="dxa"/>
          </w:tcPr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>Фронтальная, групповая,</w:t>
            </w:r>
          </w:p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>Работа в парах</w:t>
            </w:r>
          </w:p>
        </w:tc>
        <w:tc>
          <w:tcPr>
            <w:tcW w:w="1353" w:type="dxa"/>
          </w:tcPr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>Беседа, игра</w:t>
            </w:r>
          </w:p>
        </w:tc>
      </w:tr>
      <w:tr w:rsidR="00E73B44" w:rsidTr="006B04E0">
        <w:tc>
          <w:tcPr>
            <w:tcW w:w="664" w:type="dxa"/>
          </w:tcPr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>5</w:t>
            </w:r>
          </w:p>
        </w:tc>
        <w:tc>
          <w:tcPr>
            <w:tcW w:w="2552" w:type="dxa"/>
          </w:tcPr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 w:rsidRPr="00D306EA"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 xml:space="preserve">По страницам книг В. </w:t>
            </w:r>
            <w:proofErr w:type="spellStart"/>
            <w:r w:rsidRPr="00D306EA"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>Сутеева</w:t>
            </w:r>
            <w:proofErr w:type="spellEnd"/>
            <w:r w:rsidRPr="00D306EA"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 xml:space="preserve"> </w:t>
            </w:r>
            <w:r w:rsidRPr="00D306EA">
              <w:rPr>
                <w:rFonts w:ascii="Times New Roman" w:hAnsi="Times New Roman"/>
                <w:color w:val="191919"/>
                <w:lang w:val="ru-RU" w:eastAsia="zh-CN"/>
              </w:rPr>
              <w:t>(3 ч)</w:t>
            </w:r>
          </w:p>
        </w:tc>
        <w:tc>
          <w:tcPr>
            <w:tcW w:w="7938" w:type="dxa"/>
          </w:tcPr>
          <w:p w:rsidR="00E73B44" w:rsidRPr="00D306EA" w:rsidRDefault="00E73B44" w:rsidP="006B04E0">
            <w:pPr>
              <w:suppressAutoHyphens/>
              <w:jc w:val="both"/>
              <w:rPr>
                <w:rFonts w:ascii="Times New Roman" w:hAnsi="Times New Roman"/>
                <w:color w:val="191919"/>
                <w:lang w:eastAsia="zh-CN"/>
              </w:rPr>
            </w:pPr>
            <w:r w:rsidRPr="00D306EA">
              <w:rPr>
                <w:rFonts w:ascii="Times New Roman" w:hAnsi="Times New Roman"/>
                <w:color w:val="191919"/>
                <w:lang w:eastAsia="zh-CN"/>
              </w:rPr>
              <w:t xml:space="preserve">Книги В. </w:t>
            </w:r>
            <w:proofErr w:type="spellStart"/>
            <w:r w:rsidRPr="00D306EA">
              <w:rPr>
                <w:rFonts w:ascii="Times New Roman" w:hAnsi="Times New Roman"/>
                <w:color w:val="191919"/>
                <w:lang w:eastAsia="zh-CN"/>
              </w:rPr>
              <w:t>Сутеева</w:t>
            </w:r>
            <w:proofErr w:type="spellEnd"/>
            <w:r w:rsidRPr="00D306EA">
              <w:rPr>
                <w:rFonts w:ascii="Times New Roman" w:hAnsi="Times New Roman"/>
                <w:color w:val="191919"/>
                <w:lang w:eastAsia="zh-CN"/>
              </w:rPr>
              <w:t xml:space="preserve"> (книги-сборники, книги-произведения). Структура книги-сборника.</w:t>
            </w:r>
          </w:p>
          <w:p w:rsidR="00E73B44" w:rsidRPr="00D306EA" w:rsidRDefault="00E73B44" w:rsidP="006B04E0">
            <w:pPr>
              <w:suppressAutoHyphens/>
              <w:jc w:val="both"/>
              <w:rPr>
                <w:rFonts w:ascii="Times New Roman" w:hAnsi="Times New Roman"/>
                <w:color w:val="191919"/>
                <w:lang w:eastAsia="zh-CN"/>
              </w:rPr>
            </w:pPr>
            <w:r w:rsidRPr="00D306EA">
              <w:rPr>
                <w:rFonts w:ascii="Times New Roman" w:hAnsi="Times New Roman"/>
                <w:color w:val="191919"/>
                <w:lang w:eastAsia="zh-CN"/>
              </w:rPr>
              <w:t xml:space="preserve">В. </w:t>
            </w:r>
            <w:proofErr w:type="spellStart"/>
            <w:r w:rsidRPr="00D306EA">
              <w:rPr>
                <w:rFonts w:ascii="Times New Roman" w:hAnsi="Times New Roman"/>
                <w:color w:val="191919"/>
                <w:lang w:eastAsia="zh-CN"/>
              </w:rPr>
              <w:t>Сутеев</w:t>
            </w:r>
            <w:proofErr w:type="spellEnd"/>
            <w:r w:rsidRPr="00D306EA">
              <w:rPr>
                <w:rFonts w:ascii="Times New Roman" w:hAnsi="Times New Roman"/>
                <w:color w:val="191919"/>
                <w:lang w:eastAsia="zh-CN"/>
              </w:rPr>
              <w:t xml:space="preserve"> — автор и художник-оформитель.     Игра «По страницам сказок В. </w:t>
            </w:r>
            <w:proofErr w:type="spellStart"/>
            <w:r w:rsidRPr="00D306EA">
              <w:rPr>
                <w:rFonts w:ascii="Times New Roman" w:hAnsi="Times New Roman"/>
                <w:color w:val="191919"/>
                <w:lang w:eastAsia="zh-CN"/>
              </w:rPr>
              <w:t>Сутеева</w:t>
            </w:r>
            <w:proofErr w:type="spellEnd"/>
            <w:r w:rsidRPr="00D306EA">
              <w:rPr>
                <w:rFonts w:ascii="Times New Roman" w:hAnsi="Times New Roman"/>
                <w:color w:val="191919"/>
                <w:lang w:eastAsia="zh-CN"/>
              </w:rPr>
              <w:t>».</w:t>
            </w:r>
          </w:p>
          <w:p w:rsidR="00E73B44" w:rsidRDefault="00E73B44" w:rsidP="006B04E0">
            <w:pPr>
              <w:suppressAutoHyphens/>
              <w:jc w:val="both"/>
              <w:rPr>
                <w:rFonts w:ascii="Times New Roman" w:hAnsi="Times New Roman"/>
                <w:b/>
                <w:bCs/>
                <w:color w:val="191919"/>
                <w:lang w:eastAsia="zh-CN"/>
              </w:rPr>
            </w:pPr>
            <w:r w:rsidRPr="00D306EA">
              <w:rPr>
                <w:rFonts w:ascii="Times New Roman" w:hAnsi="Times New Roman"/>
                <w:color w:val="191919"/>
                <w:lang w:eastAsia="zh-CN"/>
              </w:rPr>
              <w:t>Библиографическая справка (информация) об авторе в структуре книги-сборника. Самостоятельная поисковая работа в группах.</w:t>
            </w:r>
          </w:p>
        </w:tc>
        <w:tc>
          <w:tcPr>
            <w:tcW w:w="1559" w:type="dxa"/>
          </w:tcPr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>Фронтальная, групповая,</w:t>
            </w:r>
          </w:p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>Работа в парах</w:t>
            </w:r>
          </w:p>
        </w:tc>
        <w:tc>
          <w:tcPr>
            <w:tcW w:w="1353" w:type="dxa"/>
          </w:tcPr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>Беседа, игра</w:t>
            </w:r>
          </w:p>
        </w:tc>
      </w:tr>
      <w:tr w:rsidR="00E73B44" w:rsidTr="006B04E0">
        <w:tc>
          <w:tcPr>
            <w:tcW w:w="664" w:type="dxa"/>
          </w:tcPr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>6</w:t>
            </w:r>
          </w:p>
        </w:tc>
        <w:tc>
          <w:tcPr>
            <w:tcW w:w="2552" w:type="dxa"/>
          </w:tcPr>
          <w:p w:rsidR="00E73B44" w:rsidRPr="005C472C" w:rsidRDefault="00E73B44" w:rsidP="006B04E0">
            <w:pPr>
              <w:suppressAutoHyphens/>
              <w:jc w:val="both"/>
              <w:rPr>
                <w:rFonts w:ascii="Times New Roman" w:hAnsi="Times New Roman"/>
                <w:color w:val="191919"/>
                <w:lang w:eastAsia="zh-CN"/>
              </w:rPr>
            </w:pPr>
            <w:r w:rsidRPr="00D306EA">
              <w:rPr>
                <w:rFonts w:ascii="Times New Roman" w:hAnsi="Times New Roman"/>
                <w:b/>
                <w:bCs/>
                <w:color w:val="191919"/>
                <w:lang w:eastAsia="zh-CN"/>
              </w:rPr>
              <w:t xml:space="preserve">  Сказки народов мира </w:t>
            </w:r>
            <w:r w:rsidRPr="00D306EA">
              <w:rPr>
                <w:rFonts w:ascii="Times New Roman" w:hAnsi="Times New Roman"/>
                <w:color w:val="191919"/>
                <w:lang w:eastAsia="zh-CN"/>
              </w:rPr>
              <w:t>(3 ч)</w:t>
            </w:r>
          </w:p>
        </w:tc>
        <w:tc>
          <w:tcPr>
            <w:tcW w:w="7938" w:type="dxa"/>
          </w:tcPr>
          <w:p w:rsidR="00E73B44" w:rsidRPr="00D306EA" w:rsidRDefault="00E73B44" w:rsidP="006B04E0">
            <w:pPr>
              <w:suppressAutoHyphens/>
              <w:jc w:val="both"/>
              <w:rPr>
                <w:rFonts w:ascii="Times New Roman" w:hAnsi="Times New Roman"/>
                <w:color w:val="191919"/>
                <w:lang w:eastAsia="zh-CN"/>
              </w:rPr>
            </w:pPr>
            <w:r w:rsidRPr="00D306EA">
              <w:rPr>
                <w:rFonts w:ascii="Times New Roman" w:hAnsi="Times New Roman"/>
                <w:color w:val="191919"/>
                <w:lang w:eastAsia="zh-CN"/>
              </w:rPr>
              <w:t>Книги-сборники «Русские народные сказки». Книги-произведения.</w:t>
            </w:r>
          </w:p>
          <w:p w:rsidR="00E73B44" w:rsidRPr="00D306EA" w:rsidRDefault="00E73B44" w:rsidP="006B04E0">
            <w:pPr>
              <w:suppressAutoHyphens/>
              <w:jc w:val="both"/>
              <w:rPr>
                <w:rFonts w:ascii="Times New Roman" w:hAnsi="Times New Roman"/>
                <w:color w:val="191919"/>
                <w:lang w:eastAsia="zh-CN"/>
              </w:rPr>
            </w:pPr>
            <w:r w:rsidRPr="00D306EA">
              <w:rPr>
                <w:rFonts w:ascii="Times New Roman" w:hAnsi="Times New Roman"/>
                <w:color w:val="191919"/>
                <w:lang w:eastAsia="zh-CN"/>
              </w:rPr>
              <w:t>Сказки народов России и народов мира. Оформление выставки книг.</w:t>
            </w:r>
          </w:p>
          <w:p w:rsidR="00E73B44" w:rsidRPr="002437BC" w:rsidRDefault="00E73B44" w:rsidP="006B04E0">
            <w:pPr>
              <w:suppressAutoHyphens/>
              <w:jc w:val="both"/>
              <w:rPr>
                <w:rFonts w:ascii="Times New Roman" w:hAnsi="Times New Roman"/>
                <w:color w:val="191919"/>
                <w:lang w:eastAsia="zh-CN"/>
              </w:rPr>
            </w:pPr>
            <w:r w:rsidRPr="00D306EA">
              <w:rPr>
                <w:rFonts w:ascii="Times New Roman" w:hAnsi="Times New Roman"/>
                <w:color w:val="191919"/>
                <w:lang w:eastAsia="zh-CN"/>
              </w:rPr>
              <w:t xml:space="preserve">Подготовка проведения конкурса «Герои народных сказок», </w:t>
            </w:r>
            <w:proofErr w:type="spellStart"/>
            <w:r w:rsidRPr="00D306EA">
              <w:rPr>
                <w:rFonts w:ascii="Times New Roman" w:hAnsi="Times New Roman"/>
                <w:color w:val="191919"/>
                <w:lang w:eastAsia="zh-CN"/>
              </w:rPr>
              <w:t>инсценирование</w:t>
            </w:r>
            <w:proofErr w:type="spellEnd"/>
            <w:r w:rsidRPr="00D306EA">
              <w:rPr>
                <w:rFonts w:ascii="Times New Roman" w:hAnsi="Times New Roman"/>
                <w:color w:val="191919"/>
                <w:lang w:eastAsia="zh-CN"/>
              </w:rPr>
              <w:t>. Домики-сказки (коллективная проектная деятельность).</w:t>
            </w:r>
          </w:p>
        </w:tc>
        <w:tc>
          <w:tcPr>
            <w:tcW w:w="1559" w:type="dxa"/>
          </w:tcPr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>Фронтальная, групповая,</w:t>
            </w:r>
          </w:p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>Работа в парах</w:t>
            </w:r>
          </w:p>
        </w:tc>
        <w:tc>
          <w:tcPr>
            <w:tcW w:w="1353" w:type="dxa"/>
          </w:tcPr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>Беседа, игра</w:t>
            </w:r>
          </w:p>
        </w:tc>
      </w:tr>
      <w:tr w:rsidR="00E73B44" w:rsidTr="006B04E0">
        <w:tc>
          <w:tcPr>
            <w:tcW w:w="664" w:type="dxa"/>
          </w:tcPr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>7</w:t>
            </w:r>
          </w:p>
        </w:tc>
        <w:tc>
          <w:tcPr>
            <w:tcW w:w="2552" w:type="dxa"/>
          </w:tcPr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 w:rsidRPr="00D306EA"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 xml:space="preserve">Книги русских писателей-сказочников </w:t>
            </w:r>
            <w:r w:rsidRPr="00D306EA">
              <w:rPr>
                <w:rFonts w:ascii="Times New Roman" w:hAnsi="Times New Roman"/>
                <w:color w:val="191919"/>
                <w:lang w:val="ru-RU" w:eastAsia="zh-CN"/>
              </w:rPr>
              <w:t>(3 ч)</w:t>
            </w:r>
          </w:p>
        </w:tc>
        <w:tc>
          <w:tcPr>
            <w:tcW w:w="7938" w:type="dxa"/>
          </w:tcPr>
          <w:p w:rsidR="00E73B44" w:rsidRPr="00D306EA" w:rsidRDefault="00E73B44" w:rsidP="006B04E0">
            <w:pPr>
              <w:suppressAutoHyphens/>
              <w:jc w:val="both"/>
              <w:rPr>
                <w:rFonts w:ascii="Times New Roman" w:hAnsi="Times New Roman"/>
                <w:color w:val="191919"/>
                <w:lang w:eastAsia="zh-CN"/>
              </w:rPr>
            </w:pPr>
            <w:r w:rsidRPr="00D306EA">
              <w:rPr>
                <w:rFonts w:ascii="Times New Roman" w:hAnsi="Times New Roman"/>
                <w:color w:val="191919"/>
                <w:lang w:eastAsia="zh-CN"/>
              </w:rPr>
              <w:t>Сборник сказочных историй А.Н. Толстого «Приключения Буратино».</w:t>
            </w:r>
          </w:p>
          <w:p w:rsidR="00E73B44" w:rsidRPr="00D306EA" w:rsidRDefault="00E73B44" w:rsidP="006B04E0">
            <w:pPr>
              <w:suppressAutoHyphens/>
              <w:jc w:val="both"/>
              <w:rPr>
                <w:rFonts w:ascii="Times New Roman" w:hAnsi="Times New Roman"/>
                <w:color w:val="191919"/>
                <w:lang w:eastAsia="zh-CN"/>
              </w:rPr>
            </w:pPr>
            <w:r w:rsidRPr="00D306EA">
              <w:rPr>
                <w:rFonts w:ascii="Times New Roman" w:hAnsi="Times New Roman"/>
                <w:color w:val="191919"/>
                <w:lang w:eastAsia="zh-CN"/>
              </w:rPr>
              <w:t xml:space="preserve">Слушание и чтение историй из книги А.Н. Толстого «Приключения Буратино». </w:t>
            </w:r>
            <w:proofErr w:type="spellStart"/>
            <w:r w:rsidRPr="00D306EA">
              <w:rPr>
                <w:rFonts w:ascii="Times New Roman" w:hAnsi="Times New Roman"/>
                <w:color w:val="191919"/>
                <w:lang w:eastAsia="zh-CN"/>
              </w:rPr>
              <w:t>Инсценирование</w:t>
            </w:r>
            <w:proofErr w:type="spellEnd"/>
            <w:r w:rsidRPr="00D306EA">
              <w:rPr>
                <w:rFonts w:ascii="Times New Roman" w:hAnsi="Times New Roman"/>
                <w:color w:val="191919"/>
                <w:lang w:eastAsia="zh-CN"/>
              </w:rPr>
              <w:t xml:space="preserve"> отдельных историй.</w:t>
            </w:r>
          </w:p>
          <w:p w:rsidR="00E73B44" w:rsidRPr="00E12CAA" w:rsidRDefault="00E73B44" w:rsidP="006B04E0">
            <w:pPr>
              <w:suppressAutoHyphens/>
              <w:jc w:val="both"/>
              <w:rPr>
                <w:rFonts w:ascii="Times New Roman" w:hAnsi="Times New Roman"/>
                <w:color w:val="191919"/>
                <w:lang w:eastAsia="zh-CN"/>
              </w:rPr>
            </w:pPr>
            <w:r w:rsidRPr="00D306EA">
              <w:rPr>
                <w:rFonts w:ascii="Times New Roman" w:hAnsi="Times New Roman"/>
                <w:color w:val="191919"/>
                <w:lang w:eastAsia="zh-CN"/>
              </w:rPr>
              <w:t>Творческая работа «Встреча с Буратино» (работа в группах).</w:t>
            </w:r>
          </w:p>
        </w:tc>
        <w:tc>
          <w:tcPr>
            <w:tcW w:w="1559" w:type="dxa"/>
          </w:tcPr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>Фронтальная, групповая,</w:t>
            </w:r>
          </w:p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>Работа в парах</w:t>
            </w:r>
          </w:p>
        </w:tc>
        <w:tc>
          <w:tcPr>
            <w:tcW w:w="1353" w:type="dxa"/>
          </w:tcPr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>Беседа, игра</w:t>
            </w:r>
          </w:p>
        </w:tc>
      </w:tr>
      <w:tr w:rsidR="00E73B44" w:rsidTr="006B04E0">
        <w:tc>
          <w:tcPr>
            <w:tcW w:w="664" w:type="dxa"/>
          </w:tcPr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>8</w:t>
            </w:r>
          </w:p>
        </w:tc>
        <w:tc>
          <w:tcPr>
            <w:tcW w:w="2552" w:type="dxa"/>
          </w:tcPr>
          <w:p w:rsidR="00E73B44" w:rsidRPr="00E12CAA" w:rsidRDefault="00E73B44" w:rsidP="006B04E0">
            <w:pPr>
              <w:suppressAutoHyphens/>
              <w:jc w:val="both"/>
              <w:rPr>
                <w:rFonts w:ascii="Times New Roman" w:hAnsi="Times New Roman"/>
                <w:color w:val="191919"/>
                <w:lang w:eastAsia="zh-CN"/>
              </w:rPr>
            </w:pPr>
            <w:r w:rsidRPr="00D306EA">
              <w:rPr>
                <w:rFonts w:ascii="Times New Roman" w:hAnsi="Times New Roman"/>
                <w:b/>
                <w:bCs/>
                <w:color w:val="191919"/>
                <w:lang w:eastAsia="zh-CN"/>
              </w:rPr>
              <w:t xml:space="preserve">  Детские писатели </w:t>
            </w:r>
            <w:r w:rsidRPr="00D306EA">
              <w:rPr>
                <w:rFonts w:ascii="Times New Roman" w:hAnsi="Times New Roman"/>
                <w:color w:val="191919"/>
                <w:lang w:eastAsia="zh-CN"/>
              </w:rPr>
              <w:t>(3 ч)</w:t>
            </w:r>
          </w:p>
        </w:tc>
        <w:tc>
          <w:tcPr>
            <w:tcW w:w="7938" w:type="dxa"/>
          </w:tcPr>
          <w:p w:rsidR="00E73B44" w:rsidRPr="00D306EA" w:rsidRDefault="00E73B44" w:rsidP="006B04E0">
            <w:pPr>
              <w:suppressAutoHyphens/>
              <w:jc w:val="both"/>
              <w:rPr>
                <w:rFonts w:ascii="Times New Roman" w:hAnsi="Times New Roman"/>
                <w:color w:val="191919"/>
                <w:lang w:eastAsia="zh-CN"/>
              </w:rPr>
            </w:pPr>
            <w:r w:rsidRPr="00D306EA">
              <w:rPr>
                <w:rFonts w:ascii="Times New Roman" w:hAnsi="Times New Roman"/>
                <w:color w:val="191919"/>
                <w:lang w:eastAsia="zh-CN"/>
              </w:rPr>
              <w:t>Книги С. Маршака для детей. Сказки, стихотворения, загадки. К. Чуковский детям: книги-произведения, книги-сборники.</w:t>
            </w:r>
          </w:p>
          <w:p w:rsidR="00E73B44" w:rsidRPr="00D306EA" w:rsidRDefault="00E73B44" w:rsidP="006B04E0">
            <w:pPr>
              <w:suppressAutoHyphens/>
              <w:jc w:val="both"/>
              <w:rPr>
                <w:rFonts w:ascii="Times New Roman" w:hAnsi="Times New Roman"/>
                <w:color w:val="191919"/>
                <w:lang w:eastAsia="zh-CN"/>
              </w:rPr>
            </w:pPr>
            <w:r w:rsidRPr="00D306EA">
              <w:rPr>
                <w:rFonts w:ascii="Times New Roman" w:hAnsi="Times New Roman"/>
                <w:color w:val="191919"/>
                <w:lang w:eastAsia="zh-CN"/>
              </w:rPr>
              <w:lastRenderedPageBreak/>
              <w:t xml:space="preserve">Книги Е. </w:t>
            </w:r>
            <w:proofErr w:type="spellStart"/>
            <w:r w:rsidRPr="00D306EA">
              <w:rPr>
                <w:rFonts w:ascii="Times New Roman" w:hAnsi="Times New Roman"/>
                <w:color w:val="191919"/>
                <w:lang w:eastAsia="zh-CN"/>
              </w:rPr>
              <w:t>Чарушина</w:t>
            </w:r>
            <w:proofErr w:type="spellEnd"/>
            <w:r w:rsidRPr="00D306EA">
              <w:rPr>
                <w:rFonts w:ascii="Times New Roman" w:hAnsi="Times New Roman"/>
                <w:color w:val="191919"/>
                <w:lang w:eastAsia="zh-CN"/>
              </w:rPr>
              <w:t xml:space="preserve"> для детей. Герои книг Е. </w:t>
            </w:r>
            <w:proofErr w:type="spellStart"/>
            <w:r w:rsidRPr="00D306EA">
              <w:rPr>
                <w:rFonts w:ascii="Times New Roman" w:hAnsi="Times New Roman"/>
                <w:color w:val="191919"/>
                <w:lang w:eastAsia="zh-CN"/>
              </w:rPr>
              <w:t>Чарушина</w:t>
            </w:r>
            <w:proofErr w:type="spellEnd"/>
            <w:r w:rsidRPr="00D306EA">
              <w:rPr>
                <w:rFonts w:ascii="Times New Roman" w:hAnsi="Times New Roman"/>
                <w:color w:val="191919"/>
                <w:lang w:eastAsia="zh-CN"/>
              </w:rPr>
              <w:t>.   Книги-сборники произведений современных детских писателей.</w:t>
            </w:r>
          </w:p>
          <w:p w:rsidR="00E73B44" w:rsidRPr="00D306EA" w:rsidRDefault="00E73B44" w:rsidP="006B04E0">
            <w:pPr>
              <w:suppressAutoHyphens/>
              <w:jc w:val="both"/>
              <w:rPr>
                <w:rFonts w:ascii="Times New Roman" w:hAnsi="Times New Roman"/>
                <w:color w:val="191919"/>
                <w:lang w:eastAsia="zh-CN"/>
              </w:rPr>
            </w:pPr>
            <w:r w:rsidRPr="00D306EA">
              <w:rPr>
                <w:rFonts w:ascii="Times New Roman" w:hAnsi="Times New Roman"/>
                <w:color w:val="191919"/>
                <w:lang w:eastAsia="zh-CN"/>
              </w:rPr>
              <w:t>Детские журналы «</w:t>
            </w:r>
            <w:proofErr w:type="spellStart"/>
            <w:r w:rsidRPr="00D306EA">
              <w:rPr>
                <w:rFonts w:ascii="Times New Roman" w:hAnsi="Times New Roman"/>
                <w:color w:val="191919"/>
                <w:lang w:eastAsia="zh-CN"/>
              </w:rPr>
              <w:t>Мурзилка</w:t>
            </w:r>
            <w:proofErr w:type="spellEnd"/>
            <w:r w:rsidRPr="00D306EA">
              <w:rPr>
                <w:rFonts w:ascii="Times New Roman" w:hAnsi="Times New Roman"/>
                <w:color w:val="191919"/>
                <w:lang w:eastAsia="zh-CN"/>
              </w:rPr>
              <w:t>», «</w:t>
            </w:r>
            <w:proofErr w:type="spellStart"/>
            <w:r w:rsidRPr="00D306EA">
              <w:rPr>
                <w:rFonts w:ascii="Times New Roman" w:hAnsi="Times New Roman"/>
                <w:color w:val="191919"/>
                <w:lang w:eastAsia="zh-CN"/>
              </w:rPr>
              <w:t>Понимашка</w:t>
            </w:r>
            <w:proofErr w:type="spellEnd"/>
            <w:r w:rsidRPr="00D306EA">
              <w:rPr>
                <w:rFonts w:ascii="Times New Roman" w:hAnsi="Times New Roman"/>
                <w:color w:val="191919"/>
                <w:lang w:eastAsia="zh-CN"/>
              </w:rPr>
              <w:t>». Произведения детских писателей на страницах журналов.</w:t>
            </w:r>
          </w:p>
        </w:tc>
        <w:tc>
          <w:tcPr>
            <w:tcW w:w="1559" w:type="dxa"/>
          </w:tcPr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lastRenderedPageBreak/>
              <w:t xml:space="preserve">Фронтальная, </w:t>
            </w: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lastRenderedPageBreak/>
              <w:t>групповая,</w:t>
            </w:r>
          </w:p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>Работа в парах</w:t>
            </w:r>
          </w:p>
        </w:tc>
        <w:tc>
          <w:tcPr>
            <w:tcW w:w="1353" w:type="dxa"/>
          </w:tcPr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lastRenderedPageBreak/>
              <w:t>Беседа, игра</w:t>
            </w:r>
          </w:p>
        </w:tc>
      </w:tr>
      <w:tr w:rsidR="00E73B44" w:rsidTr="006B04E0">
        <w:tc>
          <w:tcPr>
            <w:tcW w:w="664" w:type="dxa"/>
          </w:tcPr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lastRenderedPageBreak/>
              <w:t>9</w:t>
            </w:r>
          </w:p>
        </w:tc>
        <w:tc>
          <w:tcPr>
            <w:tcW w:w="2552" w:type="dxa"/>
          </w:tcPr>
          <w:p w:rsidR="00E73B44" w:rsidRPr="00D306EA" w:rsidRDefault="00E73B44" w:rsidP="006B04E0">
            <w:pPr>
              <w:suppressAutoHyphens/>
              <w:jc w:val="both"/>
              <w:rPr>
                <w:rFonts w:ascii="Times New Roman" w:hAnsi="Times New Roman"/>
                <w:b/>
                <w:bCs/>
                <w:color w:val="191919"/>
                <w:lang w:eastAsia="zh-CN"/>
              </w:rPr>
            </w:pPr>
            <w:r w:rsidRPr="00D306EA">
              <w:rPr>
                <w:rFonts w:ascii="Times New Roman" w:hAnsi="Times New Roman"/>
                <w:b/>
                <w:bCs/>
                <w:color w:val="191919"/>
                <w:lang w:eastAsia="zh-CN"/>
              </w:rPr>
              <w:t xml:space="preserve">Сказки зарубежных писателей </w:t>
            </w:r>
            <w:r w:rsidRPr="00D306EA">
              <w:rPr>
                <w:rFonts w:ascii="Times New Roman" w:hAnsi="Times New Roman"/>
                <w:color w:val="191919"/>
                <w:lang w:eastAsia="zh-CN"/>
              </w:rPr>
              <w:t>(3 ч)</w:t>
            </w:r>
          </w:p>
        </w:tc>
        <w:tc>
          <w:tcPr>
            <w:tcW w:w="7938" w:type="dxa"/>
          </w:tcPr>
          <w:p w:rsidR="00E73B44" w:rsidRPr="00D306EA" w:rsidRDefault="00E73B44" w:rsidP="006B04E0">
            <w:pPr>
              <w:suppressAutoHyphens/>
              <w:jc w:val="both"/>
              <w:rPr>
                <w:rFonts w:ascii="Times New Roman" w:hAnsi="Times New Roman"/>
                <w:color w:val="191919"/>
                <w:lang w:eastAsia="zh-CN"/>
              </w:rPr>
            </w:pPr>
            <w:r w:rsidRPr="00D306EA">
              <w:rPr>
                <w:rFonts w:ascii="Times New Roman" w:hAnsi="Times New Roman"/>
                <w:color w:val="191919"/>
                <w:lang w:eastAsia="zh-CN"/>
              </w:rPr>
              <w:t>Книги сказок Ш. Перро. Книга-произведение. Книга Ш. Перро «Красная шапочка» в разных изданиях.</w:t>
            </w:r>
          </w:p>
          <w:p w:rsidR="00E73B44" w:rsidRPr="00D306EA" w:rsidRDefault="00E73B44" w:rsidP="006B04E0">
            <w:pPr>
              <w:suppressAutoHyphens/>
              <w:jc w:val="both"/>
              <w:rPr>
                <w:rFonts w:ascii="Times New Roman" w:hAnsi="Times New Roman"/>
                <w:color w:val="191919"/>
                <w:lang w:eastAsia="zh-CN"/>
              </w:rPr>
            </w:pPr>
            <w:r w:rsidRPr="00D306EA">
              <w:rPr>
                <w:rFonts w:ascii="Times New Roman" w:hAnsi="Times New Roman"/>
                <w:color w:val="191919"/>
                <w:lang w:eastAsia="zh-CN"/>
              </w:rPr>
              <w:t>Автор, переводчик, оформитель. Справочный аппарат книги.</w:t>
            </w:r>
          </w:p>
          <w:p w:rsidR="00E73B44" w:rsidRPr="00D306EA" w:rsidRDefault="00E73B44" w:rsidP="006B04E0">
            <w:pPr>
              <w:suppressAutoHyphens/>
              <w:jc w:val="both"/>
              <w:rPr>
                <w:rFonts w:ascii="Times New Roman" w:hAnsi="Times New Roman"/>
                <w:color w:val="191919"/>
                <w:lang w:eastAsia="zh-CN"/>
              </w:rPr>
            </w:pPr>
            <w:r w:rsidRPr="00D306EA">
              <w:rPr>
                <w:rFonts w:ascii="Times New Roman" w:hAnsi="Times New Roman"/>
                <w:color w:val="191919"/>
                <w:lang w:eastAsia="zh-CN"/>
              </w:rPr>
              <w:t xml:space="preserve">Книга </w:t>
            </w:r>
            <w:proofErr w:type="gramStart"/>
            <w:r w:rsidRPr="00D306EA">
              <w:rPr>
                <w:rFonts w:ascii="Times New Roman" w:hAnsi="Times New Roman"/>
                <w:color w:val="191919"/>
                <w:lang w:eastAsia="zh-CN"/>
              </w:rPr>
              <w:t>Дж</w:t>
            </w:r>
            <w:proofErr w:type="gramEnd"/>
            <w:r w:rsidRPr="00D306EA">
              <w:rPr>
                <w:rFonts w:ascii="Times New Roman" w:hAnsi="Times New Roman"/>
                <w:color w:val="191919"/>
                <w:lang w:eastAsia="zh-CN"/>
              </w:rPr>
              <w:t xml:space="preserve">. Харриса «Сказки дядюшки </w:t>
            </w:r>
            <w:proofErr w:type="spellStart"/>
            <w:r w:rsidRPr="00D306EA">
              <w:rPr>
                <w:rFonts w:ascii="Times New Roman" w:hAnsi="Times New Roman"/>
                <w:color w:val="191919"/>
                <w:lang w:eastAsia="zh-CN"/>
              </w:rPr>
              <w:t>Римуса</w:t>
            </w:r>
            <w:proofErr w:type="spellEnd"/>
            <w:r w:rsidRPr="00D306EA">
              <w:rPr>
                <w:rFonts w:ascii="Times New Roman" w:hAnsi="Times New Roman"/>
                <w:color w:val="191919"/>
                <w:lang w:eastAsia="zh-CN"/>
              </w:rPr>
              <w:t xml:space="preserve">». Книга-сборник историй. Герои книги. Слушание и чтение отдельных историй.    </w:t>
            </w:r>
            <w:proofErr w:type="spellStart"/>
            <w:r w:rsidRPr="00D306EA">
              <w:rPr>
                <w:rFonts w:ascii="Times New Roman" w:hAnsi="Times New Roman"/>
                <w:color w:val="191919"/>
                <w:lang w:eastAsia="zh-CN"/>
              </w:rPr>
              <w:t>Инсценирование</w:t>
            </w:r>
            <w:proofErr w:type="spellEnd"/>
            <w:r w:rsidRPr="00D306EA">
              <w:rPr>
                <w:rFonts w:ascii="Times New Roman" w:hAnsi="Times New Roman"/>
                <w:color w:val="191919"/>
                <w:lang w:eastAsia="zh-CN"/>
              </w:rPr>
              <w:t xml:space="preserve"> отдельных картин-эпизодов из выбранной книги.</w:t>
            </w:r>
          </w:p>
        </w:tc>
        <w:tc>
          <w:tcPr>
            <w:tcW w:w="1559" w:type="dxa"/>
          </w:tcPr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>Фронтальная, групповая,</w:t>
            </w:r>
          </w:p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>Работа в парах</w:t>
            </w:r>
          </w:p>
        </w:tc>
        <w:tc>
          <w:tcPr>
            <w:tcW w:w="1353" w:type="dxa"/>
          </w:tcPr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>Беседа, игра</w:t>
            </w:r>
          </w:p>
        </w:tc>
      </w:tr>
      <w:tr w:rsidR="00E73B44" w:rsidTr="006B04E0">
        <w:tc>
          <w:tcPr>
            <w:tcW w:w="664" w:type="dxa"/>
          </w:tcPr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>10</w:t>
            </w:r>
          </w:p>
        </w:tc>
        <w:tc>
          <w:tcPr>
            <w:tcW w:w="2552" w:type="dxa"/>
          </w:tcPr>
          <w:p w:rsidR="00E73B44" w:rsidRPr="00D306EA" w:rsidRDefault="00E73B44" w:rsidP="006B04E0">
            <w:pPr>
              <w:suppressAutoHyphens/>
              <w:jc w:val="both"/>
              <w:rPr>
                <w:rFonts w:ascii="Times New Roman" w:hAnsi="Times New Roman"/>
                <w:b/>
                <w:bCs/>
                <w:color w:val="191919"/>
                <w:lang w:eastAsia="zh-CN"/>
              </w:rPr>
            </w:pPr>
            <w:r w:rsidRPr="00D306EA">
              <w:rPr>
                <w:rFonts w:ascii="Times New Roman" w:hAnsi="Times New Roman"/>
                <w:b/>
                <w:bCs/>
                <w:color w:val="191919"/>
                <w:lang w:eastAsia="zh-CN"/>
              </w:rPr>
              <w:t xml:space="preserve">Книги-сборники стихотворений для детей </w:t>
            </w:r>
            <w:r w:rsidRPr="00D306EA">
              <w:rPr>
                <w:rFonts w:ascii="Times New Roman" w:hAnsi="Times New Roman"/>
                <w:color w:val="191919"/>
                <w:lang w:eastAsia="zh-CN"/>
              </w:rPr>
              <w:t>(2 ч)</w:t>
            </w:r>
          </w:p>
        </w:tc>
        <w:tc>
          <w:tcPr>
            <w:tcW w:w="7938" w:type="dxa"/>
          </w:tcPr>
          <w:p w:rsidR="00E73B44" w:rsidRPr="00D306EA" w:rsidRDefault="00E73B44" w:rsidP="006B04E0">
            <w:pPr>
              <w:suppressAutoHyphens/>
              <w:jc w:val="both"/>
              <w:rPr>
                <w:rFonts w:ascii="Times New Roman" w:hAnsi="Times New Roman"/>
                <w:color w:val="191919"/>
                <w:lang w:eastAsia="zh-CN"/>
              </w:rPr>
            </w:pPr>
            <w:r w:rsidRPr="00D306EA">
              <w:rPr>
                <w:rFonts w:ascii="Times New Roman" w:hAnsi="Times New Roman"/>
                <w:color w:val="191919"/>
                <w:lang w:eastAsia="zh-CN"/>
              </w:rPr>
              <w:t xml:space="preserve">Стихотворения о детях и для детей. Книги-сборники А. </w:t>
            </w:r>
            <w:proofErr w:type="spellStart"/>
            <w:r w:rsidRPr="00D306EA">
              <w:rPr>
                <w:rFonts w:ascii="Times New Roman" w:hAnsi="Times New Roman"/>
                <w:color w:val="191919"/>
                <w:lang w:eastAsia="zh-CN"/>
              </w:rPr>
              <w:t>Барто</w:t>
            </w:r>
            <w:proofErr w:type="spellEnd"/>
            <w:r w:rsidRPr="00D306EA">
              <w:rPr>
                <w:rFonts w:ascii="Times New Roman" w:hAnsi="Times New Roman"/>
                <w:color w:val="191919"/>
                <w:lang w:eastAsia="zh-CN"/>
              </w:rPr>
              <w:t xml:space="preserve">, В. </w:t>
            </w:r>
            <w:proofErr w:type="spellStart"/>
            <w:r w:rsidRPr="00D306EA">
              <w:rPr>
                <w:rFonts w:ascii="Times New Roman" w:hAnsi="Times New Roman"/>
                <w:color w:val="191919"/>
                <w:lang w:eastAsia="zh-CN"/>
              </w:rPr>
              <w:t>Берестова</w:t>
            </w:r>
            <w:proofErr w:type="spellEnd"/>
            <w:r w:rsidRPr="00D306EA">
              <w:rPr>
                <w:rFonts w:ascii="Times New Roman" w:hAnsi="Times New Roman"/>
                <w:color w:val="191919"/>
                <w:lang w:eastAsia="zh-CN"/>
              </w:rPr>
              <w:t>, С.Михалкова.</w:t>
            </w:r>
          </w:p>
          <w:p w:rsidR="00E73B44" w:rsidRPr="00D306EA" w:rsidRDefault="00E73B44" w:rsidP="006B04E0">
            <w:pPr>
              <w:suppressAutoHyphens/>
              <w:jc w:val="both"/>
              <w:rPr>
                <w:rFonts w:ascii="Times New Roman" w:hAnsi="Times New Roman"/>
                <w:color w:val="191919"/>
                <w:lang w:eastAsia="zh-CN"/>
              </w:rPr>
            </w:pPr>
            <w:r w:rsidRPr="00D306EA">
              <w:rPr>
                <w:rFonts w:ascii="Times New Roman" w:hAnsi="Times New Roman"/>
                <w:color w:val="191919"/>
                <w:lang w:eastAsia="zh-CN"/>
              </w:rPr>
              <w:t>Поиск нужного произведения в книге-сборнике по содержанию. Игра «Кто быстрее найдёт произведение в книге?».</w:t>
            </w:r>
          </w:p>
          <w:p w:rsidR="00E73B44" w:rsidRPr="00D306EA" w:rsidRDefault="00E73B44" w:rsidP="006B04E0">
            <w:pPr>
              <w:suppressAutoHyphens/>
              <w:jc w:val="both"/>
              <w:rPr>
                <w:rFonts w:ascii="Times New Roman" w:hAnsi="Times New Roman"/>
                <w:color w:val="191919"/>
                <w:lang w:eastAsia="zh-CN"/>
              </w:rPr>
            </w:pPr>
            <w:r w:rsidRPr="00D306EA">
              <w:rPr>
                <w:rFonts w:ascii="Times New Roman" w:hAnsi="Times New Roman"/>
                <w:color w:val="191919"/>
                <w:lang w:eastAsia="zh-CN"/>
              </w:rPr>
              <w:t>Конкурс «Слушаем и читаем стихи детских поэтов».      Литературная игра «Послушай и назови».</w:t>
            </w:r>
          </w:p>
        </w:tc>
        <w:tc>
          <w:tcPr>
            <w:tcW w:w="1559" w:type="dxa"/>
          </w:tcPr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>Фронтальная, групповая,</w:t>
            </w:r>
          </w:p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>Работа в парах</w:t>
            </w:r>
          </w:p>
        </w:tc>
        <w:tc>
          <w:tcPr>
            <w:tcW w:w="1353" w:type="dxa"/>
          </w:tcPr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>Беседа, игра</w:t>
            </w:r>
          </w:p>
        </w:tc>
      </w:tr>
      <w:tr w:rsidR="00E73B44" w:rsidTr="006B04E0">
        <w:tc>
          <w:tcPr>
            <w:tcW w:w="664" w:type="dxa"/>
          </w:tcPr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>11</w:t>
            </w:r>
          </w:p>
        </w:tc>
        <w:tc>
          <w:tcPr>
            <w:tcW w:w="2552" w:type="dxa"/>
          </w:tcPr>
          <w:p w:rsidR="00E73B44" w:rsidRPr="00D306EA" w:rsidRDefault="00E73B44" w:rsidP="006B04E0">
            <w:pPr>
              <w:suppressAutoHyphens/>
              <w:jc w:val="both"/>
              <w:rPr>
                <w:rFonts w:ascii="Times New Roman" w:hAnsi="Times New Roman"/>
                <w:b/>
                <w:bCs/>
                <w:color w:val="191919"/>
                <w:lang w:eastAsia="zh-CN"/>
              </w:rPr>
            </w:pPr>
            <w:r w:rsidRPr="00D306EA">
              <w:rPr>
                <w:rFonts w:ascii="Times New Roman" w:hAnsi="Times New Roman"/>
                <w:b/>
                <w:bCs/>
                <w:color w:val="191919"/>
                <w:lang w:eastAsia="zh-CN"/>
              </w:rPr>
              <w:t xml:space="preserve">Дети — герои книг </w:t>
            </w:r>
            <w:r w:rsidRPr="00D306EA">
              <w:rPr>
                <w:rFonts w:ascii="Times New Roman" w:hAnsi="Times New Roman"/>
                <w:color w:val="191919"/>
                <w:lang w:eastAsia="zh-CN"/>
              </w:rPr>
              <w:t>(3 ч)</w:t>
            </w:r>
          </w:p>
        </w:tc>
        <w:tc>
          <w:tcPr>
            <w:tcW w:w="7938" w:type="dxa"/>
          </w:tcPr>
          <w:p w:rsidR="00E73B44" w:rsidRPr="00D306EA" w:rsidRDefault="00E73B44" w:rsidP="006B04E0">
            <w:pPr>
              <w:suppressAutoHyphens/>
              <w:jc w:val="both"/>
              <w:rPr>
                <w:rFonts w:ascii="Times New Roman" w:hAnsi="Times New Roman"/>
                <w:color w:val="191919"/>
                <w:lang w:eastAsia="zh-CN"/>
              </w:rPr>
            </w:pPr>
            <w:r w:rsidRPr="00D306EA">
              <w:rPr>
                <w:rFonts w:ascii="Times New Roman" w:hAnsi="Times New Roman"/>
                <w:color w:val="191919"/>
                <w:lang w:eastAsia="zh-CN"/>
              </w:rPr>
              <w:t xml:space="preserve">Дети — герои сказок. Русские народные сказки: «Сестрица </w:t>
            </w:r>
            <w:proofErr w:type="spellStart"/>
            <w:r w:rsidRPr="00D306EA">
              <w:rPr>
                <w:rFonts w:ascii="Times New Roman" w:hAnsi="Times New Roman"/>
                <w:color w:val="191919"/>
                <w:lang w:eastAsia="zh-CN"/>
              </w:rPr>
              <w:t>Алёнушка</w:t>
            </w:r>
            <w:proofErr w:type="spellEnd"/>
            <w:r w:rsidRPr="00D306EA">
              <w:rPr>
                <w:rFonts w:ascii="Times New Roman" w:hAnsi="Times New Roman"/>
                <w:color w:val="191919"/>
                <w:lang w:eastAsia="zh-CN"/>
              </w:rPr>
              <w:t xml:space="preserve"> и братец Иванушка», «</w:t>
            </w:r>
            <w:proofErr w:type="spellStart"/>
            <w:r w:rsidRPr="00D306EA">
              <w:rPr>
                <w:rFonts w:ascii="Times New Roman" w:hAnsi="Times New Roman"/>
                <w:color w:val="191919"/>
                <w:lang w:eastAsia="zh-CN"/>
              </w:rPr>
              <w:t>Терёшечка</w:t>
            </w:r>
            <w:proofErr w:type="spellEnd"/>
            <w:r w:rsidRPr="00D306EA">
              <w:rPr>
                <w:rFonts w:ascii="Times New Roman" w:hAnsi="Times New Roman"/>
                <w:color w:val="191919"/>
                <w:lang w:eastAsia="zh-CN"/>
              </w:rPr>
              <w:t xml:space="preserve">»; сказка А.Н. Толстого «Приключения Буратино», Ш. Перро «Красная шапочка».     Парад героев сказок. </w:t>
            </w:r>
          </w:p>
          <w:p w:rsidR="00E73B44" w:rsidRPr="00D306EA" w:rsidRDefault="00E73B44" w:rsidP="006B04E0">
            <w:pPr>
              <w:suppressAutoHyphens/>
              <w:jc w:val="both"/>
              <w:rPr>
                <w:rFonts w:ascii="Times New Roman" w:hAnsi="Times New Roman"/>
                <w:color w:val="191919"/>
                <w:lang w:eastAsia="zh-CN"/>
              </w:rPr>
            </w:pPr>
            <w:proofErr w:type="gramStart"/>
            <w:r w:rsidRPr="00D306EA">
              <w:rPr>
                <w:rFonts w:ascii="Times New Roman" w:hAnsi="Times New Roman"/>
                <w:color w:val="191919"/>
                <w:lang w:eastAsia="zh-CN"/>
              </w:rPr>
              <w:t>Дети — герои рассказов (В. Осеева «Мушка», Е. Пермяк «Первая рыбка», В. Осеева «Совесть», Н. Носов «Мишкина каша», В. Драгунский «Денискины рассказы»).</w:t>
            </w:r>
            <w:proofErr w:type="gramEnd"/>
            <w:r w:rsidRPr="00D306EA">
              <w:rPr>
                <w:rFonts w:ascii="Times New Roman" w:hAnsi="Times New Roman"/>
                <w:color w:val="191919"/>
                <w:lang w:eastAsia="zh-CN"/>
              </w:rPr>
              <w:t xml:space="preserve"> Игра «Диалоги героев».     Дети — герои стихотворений (А. </w:t>
            </w:r>
            <w:proofErr w:type="spellStart"/>
            <w:r w:rsidRPr="00D306EA">
              <w:rPr>
                <w:rFonts w:ascii="Times New Roman" w:hAnsi="Times New Roman"/>
                <w:color w:val="191919"/>
                <w:lang w:eastAsia="zh-CN"/>
              </w:rPr>
              <w:t>Барто</w:t>
            </w:r>
            <w:proofErr w:type="spellEnd"/>
            <w:r w:rsidRPr="00D306EA">
              <w:rPr>
                <w:rFonts w:ascii="Times New Roman" w:hAnsi="Times New Roman"/>
                <w:color w:val="191919"/>
                <w:lang w:eastAsia="zh-CN"/>
              </w:rPr>
              <w:t xml:space="preserve"> «В школу», С. Михалков «Фома»,    Е. Благинина «</w:t>
            </w:r>
            <w:proofErr w:type="spellStart"/>
            <w:r w:rsidRPr="00D306EA">
              <w:rPr>
                <w:rFonts w:ascii="Times New Roman" w:hAnsi="Times New Roman"/>
                <w:color w:val="191919"/>
                <w:lang w:eastAsia="zh-CN"/>
              </w:rPr>
              <w:t>Тюлюлюй</w:t>
            </w:r>
            <w:proofErr w:type="spellEnd"/>
            <w:r w:rsidRPr="00D306EA">
              <w:rPr>
                <w:rFonts w:ascii="Times New Roman" w:hAnsi="Times New Roman"/>
                <w:color w:val="191919"/>
                <w:lang w:eastAsia="zh-CN"/>
              </w:rPr>
              <w:t>», Я. Аким «</w:t>
            </w:r>
            <w:proofErr w:type="gramStart"/>
            <w:r w:rsidRPr="00D306EA">
              <w:rPr>
                <w:rFonts w:ascii="Times New Roman" w:hAnsi="Times New Roman"/>
                <w:color w:val="191919"/>
                <w:lang w:eastAsia="zh-CN"/>
              </w:rPr>
              <w:t>Жадина</w:t>
            </w:r>
            <w:proofErr w:type="gramEnd"/>
            <w:r w:rsidRPr="00D306EA">
              <w:rPr>
                <w:rFonts w:ascii="Times New Roman" w:hAnsi="Times New Roman"/>
                <w:color w:val="191919"/>
                <w:lang w:eastAsia="zh-CN"/>
              </w:rPr>
              <w:t>»). Конкурс юмористических стихов.</w:t>
            </w:r>
          </w:p>
        </w:tc>
        <w:tc>
          <w:tcPr>
            <w:tcW w:w="1559" w:type="dxa"/>
          </w:tcPr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>Фронтальная, групповая,</w:t>
            </w:r>
          </w:p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>Работа в парах</w:t>
            </w:r>
          </w:p>
        </w:tc>
        <w:tc>
          <w:tcPr>
            <w:tcW w:w="1353" w:type="dxa"/>
          </w:tcPr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>Беседа, игра</w:t>
            </w:r>
          </w:p>
        </w:tc>
      </w:tr>
      <w:tr w:rsidR="00E73B44" w:rsidTr="006B04E0">
        <w:tc>
          <w:tcPr>
            <w:tcW w:w="664" w:type="dxa"/>
          </w:tcPr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>12</w:t>
            </w:r>
          </w:p>
        </w:tc>
        <w:tc>
          <w:tcPr>
            <w:tcW w:w="2552" w:type="dxa"/>
          </w:tcPr>
          <w:p w:rsidR="00E73B44" w:rsidRPr="00D306EA" w:rsidRDefault="00E73B44" w:rsidP="006B04E0">
            <w:pPr>
              <w:suppressAutoHyphens/>
              <w:jc w:val="both"/>
              <w:rPr>
                <w:rFonts w:ascii="Times New Roman" w:hAnsi="Times New Roman"/>
                <w:color w:val="191919"/>
                <w:lang w:eastAsia="zh-CN"/>
              </w:rPr>
            </w:pPr>
            <w:r w:rsidRPr="00D306EA">
              <w:rPr>
                <w:rFonts w:ascii="Times New Roman" w:hAnsi="Times New Roman"/>
                <w:b/>
                <w:bCs/>
                <w:color w:val="191919"/>
                <w:lang w:eastAsia="zh-CN"/>
              </w:rPr>
              <w:t xml:space="preserve">  Книги о животных </w:t>
            </w:r>
            <w:r w:rsidRPr="00D306EA">
              <w:rPr>
                <w:rFonts w:ascii="Times New Roman" w:hAnsi="Times New Roman"/>
                <w:color w:val="191919"/>
                <w:lang w:eastAsia="zh-CN"/>
              </w:rPr>
              <w:t>(3 ч)</w:t>
            </w:r>
          </w:p>
          <w:p w:rsidR="00E73B44" w:rsidRPr="00D306EA" w:rsidRDefault="00E73B44" w:rsidP="006B04E0">
            <w:pPr>
              <w:suppressAutoHyphens/>
              <w:jc w:val="both"/>
              <w:rPr>
                <w:rFonts w:ascii="Times New Roman" w:hAnsi="Times New Roman"/>
                <w:b/>
                <w:bCs/>
                <w:color w:val="191919"/>
                <w:lang w:eastAsia="zh-CN"/>
              </w:rPr>
            </w:pPr>
          </w:p>
        </w:tc>
        <w:tc>
          <w:tcPr>
            <w:tcW w:w="7938" w:type="dxa"/>
          </w:tcPr>
          <w:p w:rsidR="00E73B44" w:rsidRPr="00D306EA" w:rsidRDefault="00E73B44" w:rsidP="006B04E0">
            <w:pPr>
              <w:suppressAutoHyphens/>
              <w:jc w:val="both"/>
              <w:rPr>
                <w:rFonts w:ascii="Times New Roman" w:hAnsi="Times New Roman"/>
                <w:color w:val="191919"/>
                <w:lang w:eastAsia="zh-CN"/>
              </w:rPr>
            </w:pPr>
            <w:r w:rsidRPr="00D306EA">
              <w:rPr>
                <w:rFonts w:ascii="Times New Roman" w:hAnsi="Times New Roman"/>
                <w:color w:val="191919"/>
                <w:lang w:eastAsia="zh-CN"/>
              </w:rPr>
              <w:t xml:space="preserve">Книги-сборники о животных.     Н. Некрасов «Дедушка </w:t>
            </w:r>
            <w:proofErr w:type="spellStart"/>
            <w:r w:rsidRPr="00D306EA">
              <w:rPr>
                <w:rFonts w:ascii="Times New Roman" w:hAnsi="Times New Roman"/>
                <w:color w:val="191919"/>
                <w:lang w:eastAsia="zh-CN"/>
              </w:rPr>
              <w:t>Мазай</w:t>
            </w:r>
            <w:proofErr w:type="spellEnd"/>
            <w:r w:rsidRPr="00D306EA">
              <w:rPr>
                <w:rFonts w:ascii="Times New Roman" w:hAnsi="Times New Roman"/>
                <w:color w:val="191919"/>
                <w:lang w:eastAsia="zh-CN"/>
              </w:rPr>
              <w:t xml:space="preserve"> и зайцы»: слушание, рассматривание.</w:t>
            </w:r>
          </w:p>
          <w:p w:rsidR="00E73B44" w:rsidRPr="00D306EA" w:rsidRDefault="00E73B44" w:rsidP="006B04E0">
            <w:pPr>
              <w:suppressAutoHyphens/>
              <w:jc w:val="both"/>
              <w:rPr>
                <w:rFonts w:ascii="Times New Roman" w:hAnsi="Times New Roman"/>
                <w:color w:val="191919"/>
                <w:lang w:eastAsia="zh-CN"/>
              </w:rPr>
            </w:pPr>
            <w:r w:rsidRPr="00D306EA">
              <w:rPr>
                <w:rFonts w:ascii="Times New Roman" w:hAnsi="Times New Roman"/>
                <w:color w:val="191919"/>
                <w:lang w:eastAsia="zh-CN"/>
              </w:rPr>
              <w:t xml:space="preserve">Обсуждение произведения и главного героя — дедушки </w:t>
            </w:r>
            <w:proofErr w:type="spellStart"/>
            <w:r w:rsidRPr="00D306EA">
              <w:rPr>
                <w:rFonts w:ascii="Times New Roman" w:hAnsi="Times New Roman"/>
                <w:color w:val="191919"/>
                <w:lang w:eastAsia="zh-CN"/>
              </w:rPr>
              <w:t>Мазая</w:t>
            </w:r>
            <w:proofErr w:type="spellEnd"/>
            <w:r w:rsidRPr="00D306EA">
              <w:rPr>
                <w:rFonts w:ascii="Times New Roman" w:hAnsi="Times New Roman"/>
                <w:color w:val="191919"/>
                <w:lang w:eastAsia="zh-CN"/>
              </w:rPr>
              <w:t xml:space="preserve">.   Книга В. </w:t>
            </w:r>
            <w:proofErr w:type="spellStart"/>
            <w:r w:rsidRPr="00D306EA">
              <w:rPr>
                <w:rFonts w:ascii="Times New Roman" w:hAnsi="Times New Roman"/>
                <w:color w:val="191919"/>
                <w:lang w:eastAsia="zh-CN"/>
              </w:rPr>
              <w:t>Чаплиной</w:t>
            </w:r>
            <w:proofErr w:type="spellEnd"/>
            <w:r w:rsidRPr="00D306EA">
              <w:rPr>
                <w:rFonts w:ascii="Times New Roman" w:hAnsi="Times New Roman"/>
                <w:color w:val="191919"/>
                <w:lang w:eastAsia="zh-CN"/>
              </w:rPr>
              <w:t xml:space="preserve"> «Питомцы зоопарка» и книга-сборник И. Акимушкина «Жизнь животных» (работа в группах).    Час читателя: самостоятельное чтение произведений о животных из детских журналов. Работа в группах.       Творческая работа: сочинение рассказа «Мой маленький друг».</w:t>
            </w:r>
          </w:p>
        </w:tc>
        <w:tc>
          <w:tcPr>
            <w:tcW w:w="1559" w:type="dxa"/>
          </w:tcPr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>Фронтальная, групповая,</w:t>
            </w:r>
          </w:p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>Работа в парах</w:t>
            </w:r>
          </w:p>
        </w:tc>
        <w:tc>
          <w:tcPr>
            <w:tcW w:w="1353" w:type="dxa"/>
          </w:tcPr>
          <w:p w:rsidR="00E73B44" w:rsidRDefault="00E73B44" w:rsidP="006B04E0">
            <w:pPr>
              <w:pStyle w:val="a5"/>
              <w:suppressAutoHyphens/>
              <w:ind w:left="0"/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</w:pPr>
            <w:r>
              <w:rPr>
                <w:rFonts w:ascii="Times New Roman" w:hAnsi="Times New Roman"/>
                <w:b/>
                <w:bCs/>
                <w:color w:val="191919"/>
                <w:lang w:val="ru-RU" w:eastAsia="zh-CN"/>
              </w:rPr>
              <w:t>Беседа, игра</w:t>
            </w:r>
          </w:p>
        </w:tc>
      </w:tr>
    </w:tbl>
    <w:p w:rsidR="00E73B44" w:rsidRPr="005C472C" w:rsidRDefault="00E73B44" w:rsidP="00E73B44">
      <w:pPr>
        <w:pStyle w:val="a5"/>
        <w:suppressAutoHyphens/>
        <w:rPr>
          <w:rFonts w:ascii="Times New Roman" w:hAnsi="Times New Roman"/>
          <w:b/>
          <w:bCs/>
          <w:color w:val="191919"/>
          <w:lang w:val="ru-RU" w:eastAsia="zh-CN"/>
        </w:rPr>
      </w:pPr>
    </w:p>
    <w:p w:rsidR="00E73B44" w:rsidRPr="006153D1" w:rsidRDefault="00E73B44" w:rsidP="00E73B44">
      <w:pPr>
        <w:pStyle w:val="a5"/>
        <w:rPr>
          <w:rFonts w:ascii="Times New Roman" w:hAnsi="Times New Roman"/>
          <w:b/>
          <w:lang w:val="ru-RU"/>
        </w:rPr>
      </w:pPr>
    </w:p>
    <w:p w:rsidR="00E73B44" w:rsidRDefault="00E73B44" w:rsidP="00E73B44">
      <w:pPr>
        <w:pStyle w:val="a5"/>
        <w:rPr>
          <w:rFonts w:ascii="Times New Roman" w:hAnsi="Times New Roman"/>
          <w:b/>
          <w:lang w:val="ru-RU"/>
        </w:rPr>
      </w:pPr>
    </w:p>
    <w:p w:rsidR="00E73B44" w:rsidRDefault="00E73B44" w:rsidP="00E73B44">
      <w:pPr>
        <w:pStyle w:val="a5"/>
        <w:rPr>
          <w:rFonts w:ascii="Times New Roman" w:hAnsi="Times New Roman"/>
          <w:b/>
          <w:lang w:val="ru-RU"/>
        </w:rPr>
      </w:pPr>
    </w:p>
    <w:p w:rsidR="00E73B44" w:rsidRDefault="00E73B44" w:rsidP="00E73B44">
      <w:pPr>
        <w:pStyle w:val="a5"/>
        <w:rPr>
          <w:rFonts w:ascii="Times New Roman" w:hAnsi="Times New Roman"/>
          <w:b/>
          <w:lang w:val="ru-RU"/>
        </w:rPr>
      </w:pPr>
    </w:p>
    <w:p w:rsidR="00E73B44" w:rsidRPr="002437BC" w:rsidRDefault="00E73B44" w:rsidP="00E73B44">
      <w:pPr>
        <w:pStyle w:val="a5"/>
        <w:numPr>
          <w:ilvl w:val="0"/>
          <w:numId w:val="2"/>
        </w:numPr>
        <w:jc w:val="center"/>
        <w:rPr>
          <w:rFonts w:ascii="Times New Roman" w:hAnsi="Times New Roman"/>
          <w:b/>
          <w:lang w:val="ru-RU"/>
        </w:rPr>
      </w:pPr>
      <w:proofErr w:type="spellStart"/>
      <w:r w:rsidRPr="002437BC">
        <w:rPr>
          <w:rFonts w:ascii="Times New Roman" w:hAnsi="Times New Roman"/>
          <w:b/>
        </w:rPr>
        <w:lastRenderedPageBreak/>
        <w:t>Тематическое</w:t>
      </w:r>
      <w:proofErr w:type="spellEnd"/>
      <w:r w:rsidRPr="002437BC">
        <w:rPr>
          <w:rFonts w:ascii="Times New Roman" w:hAnsi="Times New Roman"/>
          <w:b/>
        </w:rPr>
        <w:t xml:space="preserve"> </w:t>
      </w:r>
      <w:proofErr w:type="spellStart"/>
      <w:r w:rsidRPr="002437BC">
        <w:rPr>
          <w:rFonts w:ascii="Times New Roman" w:hAnsi="Times New Roman"/>
          <w:b/>
        </w:rPr>
        <w:t>планирование</w:t>
      </w:r>
      <w:proofErr w:type="spellEnd"/>
      <w:r>
        <w:rPr>
          <w:rFonts w:ascii="Times New Roman" w:hAnsi="Times New Roman"/>
          <w:b/>
          <w:lang w:val="ru-RU"/>
        </w:rPr>
        <w:t>.</w:t>
      </w:r>
    </w:p>
    <w:p w:rsidR="00E73B44" w:rsidRPr="006B7014" w:rsidRDefault="00E73B44" w:rsidP="00E73B44">
      <w:pPr>
        <w:pStyle w:val="a5"/>
        <w:rPr>
          <w:rFonts w:ascii="Times New Roman" w:hAnsi="Times New Roman" w:cstheme="minorBidi"/>
          <w:b/>
          <w:sz w:val="22"/>
          <w:szCs w:val="22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11907"/>
        <w:gridCol w:w="1920"/>
      </w:tblGrid>
      <w:tr w:rsidR="00E73B44" w:rsidRPr="00BD3A85" w:rsidTr="006B04E0">
        <w:tc>
          <w:tcPr>
            <w:tcW w:w="959" w:type="dxa"/>
          </w:tcPr>
          <w:p w:rsidR="00E73B44" w:rsidRPr="00BD3A85" w:rsidRDefault="00E73B44" w:rsidP="006B04E0">
            <w:pPr>
              <w:rPr>
                <w:b/>
              </w:rPr>
            </w:pPr>
            <w:r w:rsidRPr="00BD3A85">
              <w:rPr>
                <w:b/>
              </w:rPr>
              <w:t xml:space="preserve">№ </w:t>
            </w:r>
            <w:proofErr w:type="spellStart"/>
            <w:r w:rsidRPr="00BD3A85">
              <w:rPr>
                <w:b/>
              </w:rPr>
              <w:t>п\</w:t>
            </w:r>
            <w:proofErr w:type="gramStart"/>
            <w:r w:rsidRPr="00BD3A85">
              <w:rPr>
                <w:b/>
              </w:rPr>
              <w:t>п</w:t>
            </w:r>
            <w:proofErr w:type="spellEnd"/>
            <w:proofErr w:type="gramEnd"/>
          </w:p>
        </w:tc>
        <w:tc>
          <w:tcPr>
            <w:tcW w:w="11907" w:type="dxa"/>
          </w:tcPr>
          <w:p w:rsidR="00E73B44" w:rsidRPr="00BD3A85" w:rsidRDefault="00E73B44" w:rsidP="006B04E0">
            <w:pPr>
              <w:rPr>
                <w:b/>
              </w:rPr>
            </w:pPr>
            <w:r w:rsidRPr="00BD3A85">
              <w:rPr>
                <w:b/>
              </w:rPr>
              <w:t xml:space="preserve"> Тема</w:t>
            </w:r>
          </w:p>
        </w:tc>
        <w:tc>
          <w:tcPr>
            <w:tcW w:w="1920" w:type="dxa"/>
          </w:tcPr>
          <w:p w:rsidR="00E73B44" w:rsidRPr="00BD3A85" w:rsidRDefault="00E73B44" w:rsidP="006B04E0">
            <w:pPr>
              <w:rPr>
                <w:b/>
              </w:rPr>
            </w:pPr>
            <w:r>
              <w:t>Кол-во часов</w:t>
            </w:r>
          </w:p>
        </w:tc>
      </w:tr>
      <w:tr w:rsidR="00E73B44" w:rsidRPr="00BD3A85" w:rsidTr="006B04E0">
        <w:tc>
          <w:tcPr>
            <w:tcW w:w="959" w:type="dxa"/>
            <w:vAlign w:val="center"/>
          </w:tcPr>
          <w:p w:rsidR="00E73B44" w:rsidRPr="00BD3A85" w:rsidRDefault="00E73B44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</w:t>
            </w:r>
          </w:p>
        </w:tc>
        <w:tc>
          <w:tcPr>
            <w:tcW w:w="11907" w:type="dxa"/>
          </w:tcPr>
          <w:p w:rsidR="00E73B44" w:rsidRPr="006B7014" w:rsidRDefault="00E73B44" w:rsidP="006B04E0">
            <w:pPr>
              <w:rPr>
                <w:rFonts w:ascii="Times New Roman" w:hAnsi="Times New Roman"/>
              </w:rPr>
            </w:pPr>
            <w:r w:rsidRPr="00463214">
              <w:rPr>
                <w:rFonts w:ascii="Times New Roman" w:hAnsi="Times New Roman"/>
              </w:rPr>
              <w:t>Учебные книги первоклассника. Правила работы с книгой.</w:t>
            </w:r>
          </w:p>
        </w:tc>
        <w:tc>
          <w:tcPr>
            <w:tcW w:w="1920" w:type="dxa"/>
          </w:tcPr>
          <w:p w:rsidR="00E73B44" w:rsidRPr="00BD3A85" w:rsidRDefault="00E73B44" w:rsidP="006B04E0">
            <w:pPr>
              <w:rPr>
                <w:b/>
              </w:rPr>
            </w:pPr>
            <w:r w:rsidRPr="00BD3A85">
              <w:rPr>
                <w:b/>
              </w:rPr>
              <w:t>1</w:t>
            </w:r>
          </w:p>
        </w:tc>
      </w:tr>
      <w:tr w:rsidR="00E73B44" w:rsidRPr="00BD3A85" w:rsidTr="006B04E0">
        <w:tc>
          <w:tcPr>
            <w:tcW w:w="959" w:type="dxa"/>
            <w:vAlign w:val="center"/>
          </w:tcPr>
          <w:p w:rsidR="00E73B44" w:rsidRPr="00BD3A85" w:rsidRDefault="00E73B44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</w:t>
            </w:r>
          </w:p>
        </w:tc>
        <w:tc>
          <w:tcPr>
            <w:tcW w:w="11907" w:type="dxa"/>
          </w:tcPr>
          <w:p w:rsidR="00E73B44" w:rsidRPr="006B7014" w:rsidRDefault="00E73B44" w:rsidP="006B04E0">
            <w:pPr>
              <w:rPr>
                <w:rFonts w:ascii="Times New Roman" w:hAnsi="Times New Roman"/>
              </w:rPr>
            </w:pPr>
            <w:r w:rsidRPr="00463214">
              <w:rPr>
                <w:rFonts w:ascii="Times New Roman" w:hAnsi="Times New Roman"/>
              </w:rPr>
              <w:t>Художественные книги. Большеформатная книга в типовом оформлении (книга-произведение).</w:t>
            </w:r>
          </w:p>
        </w:tc>
        <w:tc>
          <w:tcPr>
            <w:tcW w:w="1920" w:type="dxa"/>
          </w:tcPr>
          <w:p w:rsidR="00E73B44" w:rsidRPr="00BD3A85" w:rsidRDefault="00E73B44" w:rsidP="006B04E0">
            <w:pPr>
              <w:rPr>
                <w:b/>
              </w:rPr>
            </w:pPr>
            <w:r w:rsidRPr="00BD3A85">
              <w:rPr>
                <w:b/>
              </w:rPr>
              <w:t>1</w:t>
            </w:r>
          </w:p>
        </w:tc>
      </w:tr>
      <w:tr w:rsidR="00E73B44" w:rsidRPr="00BD3A85" w:rsidTr="006B04E0">
        <w:tc>
          <w:tcPr>
            <w:tcW w:w="959" w:type="dxa"/>
            <w:vAlign w:val="center"/>
          </w:tcPr>
          <w:p w:rsidR="00E73B44" w:rsidRPr="00BD3A85" w:rsidRDefault="00E73B44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3</w:t>
            </w:r>
          </w:p>
        </w:tc>
        <w:tc>
          <w:tcPr>
            <w:tcW w:w="11907" w:type="dxa"/>
          </w:tcPr>
          <w:p w:rsidR="00E73B44" w:rsidRPr="006B7014" w:rsidRDefault="00E73B44" w:rsidP="006B04E0">
            <w:pPr>
              <w:rPr>
                <w:rFonts w:ascii="Times New Roman" w:hAnsi="Times New Roman"/>
              </w:rPr>
            </w:pPr>
            <w:r w:rsidRPr="00463214">
              <w:rPr>
                <w:rFonts w:ascii="Times New Roman" w:hAnsi="Times New Roman"/>
              </w:rPr>
              <w:t>Экскурсия в школьную библиотеку. Правила поведения в библиотеке.</w:t>
            </w:r>
          </w:p>
        </w:tc>
        <w:tc>
          <w:tcPr>
            <w:tcW w:w="1920" w:type="dxa"/>
          </w:tcPr>
          <w:p w:rsidR="00E73B44" w:rsidRPr="00BD3A85" w:rsidRDefault="00E73B44" w:rsidP="006B04E0">
            <w:pPr>
              <w:rPr>
                <w:b/>
              </w:rPr>
            </w:pPr>
            <w:r w:rsidRPr="00BD3A85">
              <w:rPr>
                <w:b/>
              </w:rPr>
              <w:t>1</w:t>
            </w:r>
          </w:p>
        </w:tc>
      </w:tr>
      <w:tr w:rsidR="00E73B44" w:rsidRPr="00BD3A85" w:rsidTr="006B04E0">
        <w:tc>
          <w:tcPr>
            <w:tcW w:w="959" w:type="dxa"/>
            <w:vAlign w:val="center"/>
          </w:tcPr>
          <w:p w:rsidR="00E73B44" w:rsidRPr="00BD3A85" w:rsidRDefault="00E73B44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4</w:t>
            </w:r>
          </w:p>
        </w:tc>
        <w:tc>
          <w:tcPr>
            <w:tcW w:w="11907" w:type="dxa"/>
          </w:tcPr>
          <w:p w:rsidR="00E73B44" w:rsidRPr="006B7014" w:rsidRDefault="00E73B44" w:rsidP="006B04E0">
            <w:pPr>
              <w:rPr>
                <w:rFonts w:ascii="Times New Roman" w:hAnsi="Times New Roman"/>
              </w:rPr>
            </w:pPr>
            <w:r w:rsidRPr="00463214">
              <w:rPr>
                <w:rFonts w:ascii="Times New Roman" w:hAnsi="Times New Roman"/>
              </w:rPr>
              <w:t>Книги о Родине и природе.</w:t>
            </w:r>
          </w:p>
        </w:tc>
        <w:tc>
          <w:tcPr>
            <w:tcW w:w="1920" w:type="dxa"/>
          </w:tcPr>
          <w:p w:rsidR="00E73B44" w:rsidRDefault="00E73B44" w:rsidP="006B04E0">
            <w:r w:rsidRPr="00BD3A85">
              <w:rPr>
                <w:b/>
              </w:rPr>
              <w:t>1</w:t>
            </w:r>
          </w:p>
        </w:tc>
      </w:tr>
      <w:tr w:rsidR="00E73B44" w:rsidRPr="00BD3A85" w:rsidTr="006B04E0">
        <w:tc>
          <w:tcPr>
            <w:tcW w:w="959" w:type="dxa"/>
            <w:vAlign w:val="center"/>
          </w:tcPr>
          <w:p w:rsidR="00E73B44" w:rsidRPr="00BD3A85" w:rsidRDefault="00E73B44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5</w:t>
            </w:r>
          </w:p>
        </w:tc>
        <w:tc>
          <w:tcPr>
            <w:tcW w:w="11907" w:type="dxa"/>
          </w:tcPr>
          <w:p w:rsidR="00E73B44" w:rsidRPr="006B7014" w:rsidRDefault="00E73B44" w:rsidP="006B04E0">
            <w:pPr>
              <w:rPr>
                <w:rFonts w:ascii="Times New Roman" w:hAnsi="Times New Roman"/>
              </w:rPr>
            </w:pPr>
            <w:r w:rsidRPr="00463214">
              <w:rPr>
                <w:rFonts w:ascii="Times New Roman" w:hAnsi="Times New Roman"/>
              </w:rPr>
              <w:t>Элементы книги. Книга-произведение и книга-сборник.</w:t>
            </w:r>
          </w:p>
        </w:tc>
        <w:tc>
          <w:tcPr>
            <w:tcW w:w="1920" w:type="dxa"/>
          </w:tcPr>
          <w:p w:rsidR="00E73B44" w:rsidRDefault="00E73B44" w:rsidP="006B04E0">
            <w:r w:rsidRPr="00BD3A85">
              <w:rPr>
                <w:b/>
              </w:rPr>
              <w:t>1</w:t>
            </w:r>
          </w:p>
        </w:tc>
      </w:tr>
      <w:tr w:rsidR="00E73B44" w:rsidRPr="00BD3A85" w:rsidTr="006B04E0">
        <w:tc>
          <w:tcPr>
            <w:tcW w:w="959" w:type="dxa"/>
            <w:vAlign w:val="center"/>
          </w:tcPr>
          <w:p w:rsidR="00E73B44" w:rsidRPr="00BD3A85" w:rsidRDefault="00E73B44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6</w:t>
            </w:r>
          </w:p>
        </w:tc>
        <w:tc>
          <w:tcPr>
            <w:tcW w:w="11907" w:type="dxa"/>
          </w:tcPr>
          <w:p w:rsidR="00E73B44" w:rsidRPr="006B7014" w:rsidRDefault="00E73B44" w:rsidP="006B04E0">
            <w:pPr>
              <w:rPr>
                <w:rFonts w:ascii="Times New Roman" w:hAnsi="Times New Roman"/>
                <w:b/>
              </w:rPr>
            </w:pPr>
            <w:r w:rsidRPr="00463214">
              <w:rPr>
                <w:rFonts w:ascii="Times New Roman" w:hAnsi="Times New Roman"/>
              </w:rPr>
              <w:t>Книги-сборники писателей-классиков о детях.</w:t>
            </w:r>
          </w:p>
        </w:tc>
        <w:tc>
          <w:tcPr>
            <w:tcW w:w="1920" w:type="dxa"/>
          </w:tcPr>
          <w:p w:rsidR="00E73B44" w:rsidRDefault="00E73B44" w:rsidP="006B04E0">
            <w:r w:rsidRPr="00BD3A85">
              <w:rPr>
                <w:b/>
              </w:rPr>
              <w:t>1</w:t>
            </w:r>
          </w:p>
        </w:tc>
      </w:tr>
      <w:tr w:rsidR="00E73B44" w:rsidRPr="00BD3A85" w:rsidTr="006B04E0">
        <w:tc>
          <w:tcPr>
            <w:tcW w:w="959" w:type="dxa"/>
            <w:vAlign w:val="center"/>
          </w:tcPr>
          <w:p w:rsidR="00E73B44" w:rsidRPr="00BD3A85" w:rsidRDefault="00E73B44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7</w:t>
            </w:r>
          </w:p>
        </w:tc>
        <w:tc>
          <w:tcPr>
            <w:tcW w:w="11907" w:type="dxa"/>
          </w:tcPr>
          <w:p w:rsidR="00E73B44" w:rsidRPr="006B7014" w:rsidRDefault="00E73B44" w:rsidP="006B04E0">
            <w:pPr>
              <w:rPr>
                <w:rFonts w:ascii="Times New Roman" w:hAnsi="Times New Roman"/>
              </w:rPr>
            </w:pPr>
            <w:r w:rsidRPr="00463214">
              <w:rPr>
                <w:rFonts w:ascii="Times New Roman" w:hAnsi="Times New Roman"/>
              </w:rPr>
              <w:t>Книги современных писателей о детях.</w:t>
            </w:r>
          </w:p>
        </w:tc>
        <w:tc>
          <w:tcPr>
            <w:tcW w:w="1920" w:type="dxa"/>
          </w:tcPr>
          <w:p w:rsidR="00E73B44" w:rsidRDefault="00E73B44" w:rsidP="006B04E0">
            <w:r w:rsidRPr="00BD3A85">
              <w:rPr>
                <w:b/>
              </w:rPr>
              <w:t>1</w:t>
            </w:r>
          </w:p>
        </w:tc>
      </w:tr>
      <w:tr w:rsidR="00E73B44" w:rsidRPr="00BD3A85" w:rsidTr="006B04E0">
        <w:tc>
          <w:tcPr>
            <w:tcW w:w="959" w:type="dxa"/>
            <w:vAlign w:val="center"/>
          </w:tcPr>
          <w:p w:rsidR="00E73B44" w:rsidRPr="00BD3A85" w:rsidRDefault="00E73B44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8</w:t>
            </w:r>
          </w:p>
        </w:tc>
        <w:tc>
          <w:tcPr>
            <w:tcW w:w="11907" w:type="dxa"/>
            <w:vAlign w:val="center"/>
          </w:tcPr>
          <w:p w:rsidR="00E73B44" w:rsidRPr="00851592" w:rsidRDefault="00E73B44" w:rsidP="006B04E0">
            <w:pPr>
              <w:tabs>
                <w:tab w:val="left" w:pos="360"/>
              </w:tabs>
              <w:rPr>
                <w:b/>
                <w:color w:val="000000" w:themeColor="text1"/>
              </w:rPr>
            </w:pPr>
            <w:r w:rsidRPr="00463214">
              <w:rPr>
                <w:rFonts w:ascii="Times New Roman" w:hAnsi="Times New Roman"/>
              </w:rPr>
              <w:t>Выставка книг. Слушание и рассматривание одной из книг. Художники-иллюстраторы.</w:t>
            </w:r>
          </w:p>
        </w:tc>
        <w:tc>
          <w:tcPr>
            <w:tcW w:w="1920" w:type="dxa"/>
          </w:tcPr>
          <w:p w:rsidR="00E73B44" w:rsidRDefault="00E73B44" w:rsidP="006B04E0">
            <w:r w:rsidRPr="00BD3A85">
              <w:rPr>
                <w:b/>
              </w:rPr>
              <w:t>1</w:t>
            </w:r>
          </w:p>
        </w:tc>
      </w:tr>
      <w:tr w:rsidR="00E73B44" w:rsidRPr="00BD3A85" w:rsidTr="006B04E0">
        <w:tc>
          <w:tcPr>
            <w:tcW w:w="959" w:type="dxa"/>
            <w:vAlign w:val="center"/>
          </w:tcPr>
          <w:p w:rsidR="00E73B44" w:rsidRPr="00BD3A85" w:rsidRDefault="00E73B44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9</w:t>
            </w:r>
          </w:p>
        </w:tc>
        <w:tc>
          <w:tcPr>
            <w:tcW w:w="11907" w:type="dxa"/>
            <w:vAlign w:val="center"/>
          </w:tcPr>
          <w:p w:rsidR="00E73B44" w:rsidRPr="00675058" w:rsidRDefault="00E73B44" w:rsidP="006B04E0">
            <w:pPr>
              <w:tabs>
                <w:tab w:val="left" w:pos="360"/>
              </w:tabs>
              <w:rPr>
                <w:b/>
                <w:color w:val="000000" w:themeColor="text1"/>
              </w:rPr>
            </w:pPr>
            <w:proofErr w:type="spellStart"/>
            <w:r w:rsidRPr="00463214">
              <w:rPr>
                <w:rFonts w:ascii="Times New Roman" w:hAnsi="Times New Roman"/>
              </w:rPr>
              <w:t>Потешки</w:t>
            </w:r>
            <w:proofErr w:type="spellEnd"/>
            <w:r w:rsidRPr="00463214">
              <w:rPr>
                <w:rFonts w:ascii="Times New Roman" w:hAnsi="Times New Roman"/>
              </w:rPr>
              <w:t xml:space="preserve">, шутки и считалки. Книги-сборники «Весёлые </w:t>
            </w:r>
            <w:proofErr w:type="spellStart"/>
            <w:r w:rsidRPr="00463214">
              <w:rPr>
                <w:rFonts w:ascii="Times New Roman" w:hAnsi="Times New Roman"/>
              </w:rPr>
              <w:t>потешки</w:t>
            </w:r>
            <w:proofErr w:type="spellEnd"/>
            <w:r w:rsidRPr="00463214">
              <w:rPr>
                <w:rFonts w:ascii="Times New Roman" w:hAnsi="Times New Roman"/>
              </w:rPr>
              <w:t>», «Скороговорки и считалки»</w:t>
            </w:r>
          </w:p>
        </w:tc>
        <w:tc>
          <w:tcPr>
            <w:tcW w:w="1920" w:type="dxa"/>
          </w:tcPr>
          <w:p w:rsidR="00E73B44" w:rsidRDefault="00E73B44" w:rsidP="006B04E0">
            <w:r w:rsidRPr="00BD3A85">
              <w:rPr>
                <w:b/>
              </w:rPr>
              <w:t>1</w:t>
            </w:r>
          </w:p>
        </w:tc>
      </w:tr>
      <w:tr w:rsidR="00E73B44" w:rsidRPr="00BD3A85" w:rsidTr="006B04E0">
        <w:tc>
          <w:tcPr>
            <w:tcW w:w="959" w:type="dxa"/>
            <w:vAlign w:val="center"/>
          </w:tcPr>
          <w:p w:rsidR="00E73B44" w:rsidRPr="00BD3A85" w:rsidRDefault="00E73B44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10</w:t>
            </w:r>
          </w:p>
        </w:tc>
        <w:tc>
          <w:tcPr>
            <w:tcW w:w="11907" w:type="dxa"/>
            <w:vAlign w:val="center"/>
          </w:tcPr>
          <w:p w:rsidR="00E73B44" w:rsidRPr="002437BC" w:rsidRDefault="00E73B44" w:rsidP="006B04E0">
            <w:pPr>
              <w:rPr>
                <w:rFonts w:ascii="Times New Roman" w:hAnsi="Times New Roman"/>
              </w:rPr>
            </w:pPr>
            <w:r w:rsidRPr="00463214">
              <w:rPr>
                <w:rFonts w:ascii="Times New Roman" w:hAnsi="Times New Roman"/>
              </w:rPr>
              <w:t>Игры «Посчитайся», «Отгадай загадку». Творческая работа «Сочини загадку».</w:t>
            </w:r>
          </w:p>
        </w:tc>
        <w:tc>
          <w:tcPr>
            <w:tcW w:w="1920" w:type="dxa"/>
          </w:tcPr>
          <w:p w:rsidR="00E73B44" w:rsidRDefault="00E73B44" w:rsidP="006B04E0">
            <w:r w:rsidRPr="00BD3A85">
              <w:rPr>
                <w:b/>
              </w:rPr>
              <w:t>1</w:t>
            </w:r>
          </w:p>
        </w:tc>
      </w:tr>
      <w:tr w:rsidR="00E73B44" w:rsidRPr="00BD3A85" w:rsidTr="006B04E0">
        <w:tc>
          <w:tcPr>
            <w:tcW w:w="959" w:type="dxa"/>
            <w:vAlign w:val="center"/>
          </w:tcPr>
          <w:p w:rsidR="00E73B44" w:rsidRPr="00BD3A85" w:rsidRDefault="00E73B44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11</w:t>
            </w:r>
          </w:p>
        </w:tc>
        <w:tc>
          <w:tcPr>
            <w:tcW w:w="11907" w:type="dxa"/>
            <w:vAlign w:val="center"/>
          </w:tcPr>
          <w:p w:rsidR="00E73B44" w:rsidRPr="002437BC" w:rsidRDefault="00E73B44" w:rsidP="006B04E0">
            <w:pPr>
              <w:rPr>
                <w:rFonts w:ascii="Times New Roman" w:hAnsi="Times New Roman"/>
              </w:rPr>
            </w:pPr>
            <w:r w:rsidRPr="00463214">
              <w:rPr>
                <w:rFonts w:ascii="Times New Roman" w:hAnsi="Times New Roman"/>
              </w:rPr>
              <w:t xml:space="preserve">Книги В. </w:t>
            </w:r>
            <w:proofErr w:type="spellStart"/>
            <w:r w:rsidRPr="00463214">
              <w:rPr>
                <w:rFonts w:ascii="Times New Roman" w:hAnsi="Times New Roman"/>
              </w:rPr>
              <w:t>Сутеева</w:t>
            </w:r>
            <w:proofErr w:type="spellEnd"/>
            <w:r w:rsidRPr="00463214">
              <w:rPr>
                <w:rFonts w:ascii="Times New Roman" w:hAnsi="Times New Roman"/>
              </w:rPr>
              <w:t>. Структура книги-сборника.</w:t>
            </w:r>
          </w:p>
        </w:tc>
        <w:tc>
          <w:tcPr>
            <w:tcW w:w="1920" w:type="dxa"/>
          </w:tcPr>
          <w:p w:rsidR="00E73B44" w:rsidRDefault="00E73B44" w:rsidP="006B04E0">
            <w:r w:rsidRPr="00BD3A85">
              <w:rPr>
                <w:b/>
              </w:rPr>
              <w:t>1</w:t>
            </w:r>
          </w:p>
        </w:tc>
      </w:tr>
      <w:tr w:rsidR="00E73B44" w:rsidRPr="00BD3A85" w:rsidTr="006B04E0">
        <w:tc>
          <w:tcPr>
            <w:tcW w:w="959" w:type="dxa"/>
            <w:vAlign w:val="center"/>
          </w:tcPr>
          <w:p w:rsidR="00E73B44" w:rsidRPr="00BD3A85" w:rsidRDefault="00E73B44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12</w:t>
            </w:r>
          </w:p>
        </w:tc>
        <w:tc>
          <w:tcPr>
            <w:tcW w:w="11907" w:type="dxa"/>
            <w:vAlign w:val="center"/>
          </w:tcPr>
          <w:p w:rsidR="00E73B44" w:rsidRPr="00675058" w:rsidRDefault="00E73B44" w:rsidP="006B04E0">
            <w:pPr>
              <w:rPr>
                <w:rFonts w:ascii="Times New Roman" w:hAnsi="Times New Roman"/>
                <w:b/>
              </w:rPr>
            </w:pPr>
            <w:proofErr w:type="spellStart"/>
            <w:r w:rsidRPr="00463214">
              <w:rPr>
                <w:rFonts w:ascii="Times New Roman" w:hAnsi="Times New Roman"/>
              </w:rPr>
              <w:t>В.Сутеев</w:t>
            </w:r>
            <w:proofErr w:type="spellEnd"/>
            <w:r w:rsidRPr="00463214">
              <w:rPr>
                <w:rFonts w:ascii="Times New Roman" w:hAnsi="Times New Roman"/>
              </w:rPr>
              <w:t xml:space="preserve"> – автор и оформитель книг для детей.</w:t>
            </w:r>
          </w:p>
        </w:tc>
        <w:tc>
          <w:tcPr>
            <w:tcW w:w="1920" w:type="dxa"/>
          </w:tcPr>
          <w:p w:rsidR="00E73B44" w:rsidRDefault="00E73B44" w:rsidP="006B04E0">
            <w:r w:rsidRPr="00BD3A85">
              <w:rPr>
                <w:b/>
              </w:rPr>
              <w:t>1</w:t>
            </w:r>
          </w:p>
        </w:tc>
      </w:tr>
      <w:tr w:rsidR="00E73B44" w:rsidRPr="00BD3A85" w:rsidTr="006B04E0">
        <w:tc>
          <w:tcPr>
            <w:tcW w:w="959" w:type="dxa"/>
            <w:vAlign w:val="center"/>
          </w:tcPr>
          <w:p w:rsidR="00E73B44" w:rsidRPr="00BD3A85" w:rsidRDefault="00E73B44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13</w:t>
            </w:r>
          </w:p>
        </w:tc>
        <w:tc>
          <w:tcPr>
            <w:tcW w:w="11907" w:type="dxa"/>
            <w:vAlign w:val="center"/>
          </w:tcPr>
          <w:p w:rsidR="00E73B44" w:rsidRPr="002437BC" w:rsidRDefault="00E73B44" w:rsidP="006B04E0">
            <w:pPr>
              <w:tabs>
                <w:tab w:val="left" w:pos="360"/>
              </w:tabs>
              <w:rPr>
                <w:rFonts w:ascii="Times New Roman" w:hAnsi="Times New Roman"/>
                <w:b/>
                <w:color w:val="000000" w:themeColor="text1"/>
              </w:rPr>
            </w:pPr>
            <w:r w:rsidRPr="00463214">
              <w:rPr>
                <w:rFonts w:ascii="Times New Roman" w:hAnsi="Times New Roman"/>
              </w:rPr>
              <w:t xml:space="preserve">Литературная игра «По страницам сказок </w:t>
            </w:r>
            <w:proofErr w:type="spellStart"/>
            <w:r w:rsidRPr="00463214">
              <w:rPr>
                <w:rFonts w:ascii="Times New Roman" w:hAnsi="Times New Roman"/>
              </w:rPr>
              <w:t>В.Сутеева</w:t>
            </w:r>
            <w:proofErr w:type="spellEnd"/>
            <w:r w:rsidRPr="00463214">
              <w:rPr>
                <w:rFonts w:ascii="Times New Roman" w:hAnsi="Times New Roman"/>
              </w:rPr>
              <w:t>»</w:t>
            </w:r>
          </w:p>
        </w:tc>
        <w:tc>
          <w:tcPr>
            <w:tcW w:w="1920" w:type="dxa"/>
          </w:tcPr>
          <w:p w:rsidR="00E73B44" w:rsidRDefault="00E73B44" w:rsidP="006B04E0">
            <w:r w:rsidRPr="00BD3A85">
              <w:rPr>
                <w:b/>
              </w:rPr>
              <w:t>1</w:t>
            </w:r>
          </w:p>
        </w:tc>
      </w:tr>
      <w:tr w:rsidR="00E73B44" w:rsidRPr="00BD3A85" w:rsidTr="006B04E0">
        <w:tc>
          <w:tcPr>
            <w:tcW w:w="959" w:type="dxa"/>
            <w:vAlign w:val="center"/>
          </w:tcPr>
          <w:p w:rsidR="00E73B44" w:rsidRPr="00BD3A85" w:rsidRDefault="00E73B44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14</w:t>
            </w:r>
          </w:p>
        </w:tc>
        <w:tc>
          <w:tcPr>
            <w:tcW w:w="11907" w:type="dxa"/>
            <w:vAlign w:val="center"/>
          </w:tcPr>
          <w:p w:rsidR="00E73B44" w:rsidRPr="00675058" w:rsidRDefault="00E73B44" w:rsidP="006B04E0">
            <w:pPr>
              <w:tabs>
                <w:tab w:val="left" w:pos="360"/>
              </w:tabs>
              <w:rPr>
                <w:rFonts w:ascii="Times New Roman" w:hAnsi="Times New Roman"/>
                <w:b/>
                <w:color w:val="000000" w:themeColor="text1"/>
              </w:rPr>
            </w:pPr>
            <w:r w:rsidRPr="00463214">
              <w:rPr>
                <w:rFonts w:ascii="Times New Roman" w:hAnsi="Times New Roman"/>
              </w:rPr>
              <w:t>Книги – сборники «Русские народные сказки». Книги-произведения.</w:t>
            </w:r>
          </w:p>
        </w:tc>
        <w:tc>
          <w:tcPr>
            <w:tcW w:w="1920" w:type="dxa"/>
          </w:tcPr>
          <w:p w:rsidR="00E73B44" w:rsidRDefault="00E73B44" w:rsidP="006B04E0">
            <w:r w:rsidRPr="00BD3A85">
              <w:rPr>
                <w:b/>
              </w:rPr>
              <w:t>1</w:t>
            </w:r>
          </w:p>
        </w:tc>
      </w:tr>
      <w:tr w:rsidR="00E73B44" w:rsidRPr="00BD3A85" w:rsidTr="006B04E0">
        <w:tc>
          <w:tcPr>
            <w:tcW w:w="959" w:type="dxa"/>
            <w:vAlign w:val="center"/>
          </w:tcPr>
          <w:p w:rsidR="00E73B44" w:rsidRPr="00BD3A85" w:rsidRDefault="00E73B44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15</w:t>
            </w:r>
          </w:p>
        </w:tc>
        <w:tc>
          <w:tcPr>
            <w:tcW w:w="11907" w:type="dxa"/>
            <w:vAlign w:val="center"/>
          </w:tcPr>
          <w:p w:rsidR="00E73B44" w:rsidRPr="00675058" w:rsidRDefault="00E73B44" w:rsidP="006B04E0">
            <w:pPr>
              <w:rPr>
                <w:rFonts w:ascii="Times New Roman" w:hAnsi="Times New Roman"/>
              </w:rPr>
            </w:pPr>
            <w:r w:rsidRPr="00463214">
              <w:rPr>
                <w:rFonts w:ascii="Times New Roman" w:hAnsi="Times New Roman"/>
              </w:rPr>
              <w:t>Сказки народов России и народов мира. Оформление выставки книг.</w:t>
            </w:r>
          </w:p>
        </w:tc>
        <w:tc>
          <w:tcPr>
            <w:tcW w:w="1920" w:type="dxa"/>
          </w:tcPr>
          <w:p w:rsidR="00E73B44" w:rsidRDefault="00E73B44" w:rsidP="006B04E0">
            <w:r w:rsidRPr="00BD3A85">
              <w:rPr>
                <w:b/>
              </w:rPr>
              <w:t>1</w:t>
            </w:r>
          </w:p>
        </w:tc>
      </w:tr>
      <w:tr w:rsidR="00E73B44" w:rsidRPr="00BD3A85" w:rsidTr="006B04E0">
        <w:tc>
          <w:tcPr>
            <w:tcW w:w="959" w:type="dxa"/>
            <w:vAlign w:val="center"/>
          </w:tcPr>
          <w:p w:rsidR="00E73B44" w:rsidRPr="00BD3A85" w:rsidRDefault="00E73B44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lastRenderedPageBreak/>
              <w:t>16</w:t>
            </w:r>
          </w:p>
        </w:tc>
        <w:tc>
          <w:tcPr>
            <w:tcW w:w="11907" w:type="dxa"/>
            <w:vAlign w:val="center"/>
          </w:tcPr>
          <w:p w:rsidR="00E73B44" w:rsidRPr="00851592" w:rsidRDefault="00E73B44" w:rsidP="006B04E0">
            <w:pPr>
              <w:tabs>
                <w:tab w:val="left" w:pos="360"/>
              </w:tabs>
              <w:rPr>
                <w:rFonts w:ascii="Times New Roman" w:hAnsi="Times New Roman"/>
                <w:b/>
                <w:color w:val="000000" w:themeColor="text1"/>
              </w:rPr>
            </w:pPr>
            <w:r w:rsidRPr="00463214">
              <w:rPr>
                <w:rFonts w:ascii="Times New Roman" w:hAnsi="Times New Roman"/>
              </w:rPr>
              <w:t>Конкурс «Герои народных сказок». Проектная деятельность (коллективная). Домики-сказки</w:t>
            </w:r>
          </w:p>
        </w:tc>
        <w:tc>
          <w:tcPr>
            <w:tcW w:w="1920" w:type="dxa"/>
          </w:tcPr>
          <w:p w:rsidR="00E73B44" w:rsidRDefault="00E73B44" w:rsidP="006B04E0">
            <w:r w:rsidRPr="00BD3A85">
              <w:rPr>
                <w:b/>
              </w:rPr>
              <w:t>1</w:t>
            </w:r>
          </w:p>
        </w:tc>
      </w:tr>
      <w:tr w:rsidR="00E73B44" w:rsidRPr="00BD3A85" w:rsidTr="006B04E0">
        <w:tc>
          <w:tcPr>
            <w:tcW w:w="959" w:type="dxa"/>
            <w:vAlign w:val="center"/>
          </w:tcPr>
          <w:p w:rsidR="00E73B44" w:rsidRPr="00BD3A85" w:rsidRDefault="00E73B44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17</w:t>
            </w:r>
          </w:p>
        </w:tc>
        <w:tc>
          <w:tcPr>
            <w:tcW w:w="11907" w:type="dxa"/>
            <w:vAlign w:val="center"/>
          </w:tcPr>
          <w:p w:rsidR="00E73B44" w:rsidRPr="00675058" w:rsidRDefault="00E73B44" w:rsidP="006B04E0">
            <w:pPr>
              <w:rPr>
                <w:rFonts w:ascii="Times New Roman" w:hAnsi="Times New Roman"/>
              </w:rPr>
            </w:pPr>
            <w:r w:rsidRPr="00463214">
              <w:rPr>
                <w:rFonts w:ascii="Times New Roman" w:hAnsi="Times New Roman"/>
              </w:rPr>
              <w:t>Сборник сказочных историй А.Н. Толстого «Приключения Буратино».</w:t>
            </w:r>
          </w:p>
        </w:tc>
        <w:tc>
          <w:tcPr>
            <w:tcW w:w="1920" w:type="dxa"/>
          </w:tcPr>
          <w:p w:rsidR="00E73B44" w:rsidRDefault="00E73B44" w:rsidP="006B04E0">
            <w:r w:rsidRPr="00BD3A85">
              <w:rPr>
                <w:b/>
              </w:rPr>
              <w:t>1</w:t>
            </w:r>
          </w:p>
        </w:tc>
      </w:tr>
      <w:tr w:rsidR="00E73B44" w:rsidRPr="00BD3A85" w:rsidTr="006B04E0">
        <w:tc>
          <w:tcPr>
            <w:tcW w:w="959" w:type="dxa"/>
            <w:vAlign w:val="center"/>
          </w:tcPr>
          <w:p w:rsidR="00E73B44" w:rsidRPr="00BD3A85" w:rsidRDefault="00E73B44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18</w:t>
            </w:r>
          </w:p>
        </w:tc>
        <w:tc>
          <w:tcPr>
            <w:tcW w:w="11907" w:type="dxa"/>
            <w:vAlign w:val="center"/>
          </w:tcPr>
          <w:p w:rsidR="00E73B44" w:rsidRPr="00675058" w:rsidRDefault="00E73B44" w:rsidP="006B04E0">
            <w:pPr>
              <w:tabs>
                <w:tab w:val="left" w:pos="360"/>
              </w:tabs>
              <w:rPr>
                <w:rFonts w:ascii="Times New Roman" w:hAnsi="Times New Roman"/>
                <w:b/>
                <w:color w:val="000000" w:themeColor="text1"/>
              </w:rPr>
            </w:pPr>
            <w:r w:rsidRPr="00463214">
              <w:rPr>
                <w:rFonts w:ascii="Times New Roman" w:hAnsi="Times New Roman"/>
              </w:rPr>
              <w:t>Слушание и чтение историй из книги А.Н. Толстого «Приключения Буратино».</w:t>
            </w:r>
          </w:p>
        </w:tc>
        <w:tc>
          <w:tcPr>
            <w:tcW w:w="1920" w:type="dxa"/>
          </w:tcPr>
          <w:p w:rsidR="00E73B44" w:rsidRDefault="00E73B44" w:rsidP="006B04E0">
            <w:r w:rsidRPr="00BD3A85">
              <w:rPr>
                <w:b/>
              </w:rPr>
              <w:t>1</w:t>
            </w:r>
          </w:p>
        </w:tc>
      </w:tr>
      <w:tr w:rsidR="00E73B44" w:rsidRPr="00BD3A85" w:rsidTr="006B04E0">
        <w:tc>
          <w:tcPr>
            <w:tcW w:w="959" w:type="dxa"/>
            <w:vAlign w:val="center"/>
          </w:tcPr>
          <w:p w:rsidR="00E73B44" w:rsidRPr="00BD3A85" w:rsidRDefault="00E73B44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19</w:t>
            </w:r>
          </w:p>
        </w:tc>
        <w:tc>
          <w:tcPr>
            <w:tcW w:w="11907" w:type="dxa"/>
            <w:vAlign w:val="center"/>
          </w:tcPr>
          <w:p w:rsidR="00E73B44" w:rsidRPr="002437BC" w:rsidRDefault="00E73B44" w:rsidP="006B04E0">
            <w:pPr>
              <w:tabs>
                <w:tab w:val="left" w:pos="360"/>
              </w:tabs>
              <w:rPr>
                <w:rFonts w:ascii="Times New Roman" w:hAnsi="Times New Roman"/>
                <w:b/>
                <w:color w:val="000000" w:themeColor="text1"/>
              </w:rPr>
            </w:pPr>
            <w:r w:rsidRPr="00463214">
              <w:rPr>
                <w:rFonts w:ascii="Times New Roman" w:hAnsi="Times New Roman"/>
              </w:rPr>
              <w:t>Творческая работа «Встреча  с Буратино».</w:t>
            </w:r>
          </w:p>
        </w:tc>
        <w:tc>
          <w:tcPr>
            <w:tcW w:w="1920" w:type="dxa"/>
          </w:tcPr>
          <w:p w:rsidR="00E73B44" w:rsidRDefault="00E73B44" w:rsidP="006B04E0">
            <w:r w:rsidRPr="00BD3A85">
              <w:rPr>
                <w:b/>
              </w:rPr>
              <w:t>1</w:t>
            </w:r>
          </w:p>
        </w:tc>
      </w:tr>
      <w:tr w:rsidR="00E73B44" w:rsidRPr="00BD3A85" w:rsidTr="006B04E0">
        <w:tc>
          <w:tcPr>
            <w:tcW w:w="959" w:type="dxa"/>
            <w:vAlign w:val="center"/>
          </w:tcPr>
          <w:p w:rsidR="00E73B44" w:rsidRPr="00BD3A85" w:rsidRDefault="00E73B44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20</w:t>
            </w:r>
          </w:p>
        </w:tc>
        <w:tc>
          <w:tcPr>
            <w:tcW w:w="11907" w:type="dxa"/>
            <w:vAlign w:val="center"/>
          </w:tcPr>
          <w:p w:rsidR="00E73B44" w:rsidRPr="002437BC" w:rsidRDefault="00E73B44" w:rsidP="006B04E0">
            <w:pPr>
              <w:rPr>
                <w:rFonts w:ascii="Times New Roman" w:hAnsi="Times New Roman"/>
              </w:rPr>
            </w:pPr>
            <w:r w:rsidRPr="00463214">
              <w:rPr>
                <w:rFonts w:ascii="Times New Roman" w:hAnsi="Times New Roman"/>
              </w:rPr>
              <w:t>Книги С.Маршака. Выставка книг.</w:t>
            </w:r>
          </w:p>
        </w:tc>
        <w:tc>
          <w:tcPr>
            <w:tcW w:w="1920" w:type="dxa"/>
          </w:tcPr>
          <w:p w:rsidR="00E73B44" w:rsidRDefault="00E73B44" w:rsidP="006B04E0">
            <w:r w:rsidRPr="00BD3A85">
              <w:rPr>
                <w:b/>
              </w:rPr>
              <w:t>1</w:t>
            </w:r>
          </w:p>
        </w:tc>
      </w:tr>
      <w:tr w:rsidR="00E73B44" w:rsidRPr="00BD3A85" w:rsidTr="006B04E0">
        <w:tc>
          <w:tcPr>
            <w:tcW w:w="959" w:type="dxa"/>
            <w:vAlign w:val="center"/>
          </w:tcPr>
          <w:p w:rsidR="00E73B44" w:rsidRPr="00BD3A85" w:rsidRDefault="00E73B44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21</w:t>
            </w:r>
          </w:p>
        </w:tc>
        <w:tc>
          <w:tcPr>
            <w:tcW w:w="11907" w:type="dxa"/>
            <w:vAlign w:val="center"/>
          </w:tcPr>
          <w:p w:rsidR="00E73B44" w:rsidRPr="002437BC" w:rsidRDefault="00E73B44" w:rsidP="006B04E0">
            <w:pPr>
              <w:rPr>
                <w:rFonts w:ascii="Times New Roman" w:hAnsi="Times New Roman"/>
              </w:rPr>
            </w:pPr>
            <w:r w:rsidRPr="00463214">
              <w:rPr>
                <w:rFonts w:ascii="Times New Roman" w:hAnsi="Times New Roman"/>
              </w:rPr>
              <w:t>Книги- сборники произведений К.Чуковского.</w:t>
            </w:r>
          </w:p>
        </w:tc>
        <w:tc>
          <w:tcPr>
            <w:tcW w:w="1920" w:type="dxa"/>
          </w:tcPr>
          <w:p w:rsidR="00E73B44" w:rsidRDefault="00E73B44" w:rsidP="006B04E0">
            <w:r w:rsidRPr="00BD3A85">
              <w:rPr>
                <w:b/>
              </w:rPr>
              <w:t>1</w:t>
            </w:r>
          </w:p>
        </w:tc>
      </w:tr>
      <w:tr w:rsidR="00E73B44" w:rsidRPr="00BD3A85" w:rsidTr="006B04E0">
        <w:tc>
          <w:tcPr>
            <w:tcW w:w="959" w:type="dxa"/>
            <w:vAlign w:val="center"/>
          </w:tcPr>
          <w:p w:rsidR="00E73B44" w:rsidRPr="00BD3A85" w:rsidRDefault="00E73B44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22</w:t>
            </w:r>
          </w:p>
        </w:tc>
        <w:tc>
          <w:tcPr>
            <w:tcW w:w="11907" w:type="dxa"/>
            <w:vAlign w:val="center"/>
          </w:tcPr>
          <w:p w:rsidR="00E73B44" w:rsidRPr="00691F1F" w:rsidRDefault="00E73B44" w:rsidP="006B04E0">
            <w:pPr>
              <w:rPr>
                <w:rFonts w:ascii="Times New Roman" w:hAnsi="Times New Roman"/>
              </w:rPr>
            </w:pPr>
            <w:r w:rsidRPr="00463214">
              <w:rPr>
                <w:rFonts w:ascii="Times New Roman" w:hAnsi="Times New Roman"/>
              </w:rPr>
              <w:t xml:space="preserve">Книги </w:t>
            </w:r>
            <w:proofErr w:type="spellStart"/>
            <w:r w:rsidRPr="00463214">
              <w:rPr>
                <w:rFonts w:ascii="Times New Roman" w:hAnsi="Times New Roman"/>
              </w:rPr>
              <w:t>Е.Чарушина</w:t>
            </w:r>
            <w:proofErr w:type="spellEnd"/>
            <w:r w:rsidRPr="00463214">
              <w:rPr>
                <w:rFonts w:ascii="Times New Roman" w:hAnsi="Times New Roman"/>
              </w:rPr>
              <w:t xml:space="preserve"> для детей. Герои книг </w:t>
            </w:r>
            <w:proofErr w:type="spellStart"/>
            <w:r w:rsidRPr="00463214">
              <w:rPr>
                <w:rFonts w:ascii="Times New Roman" w:hAnsi="Times New Roman"/>
              </w:rPr>
              <w:t>Е.Чарушина</w:t>
            </w:r>
            <w:proofErr w:type="spellEnd"/>
            <w:r w:rsidRPr="00463214">
              <w:rPr>
                <w:rFonts w:ascii="Times New Roman" w:hAnsi="Times New Roman"/>
              </w:rPr>
              <w:t>.</w:t>
            </w:r>
          </w:p>
        </w:tc>
        <w:tc>
          <w:tcPr>
            <w:tcW w:w="1920" w:type="dxa"/>
          </w:tcPr>
          <w:p w:rsidR="00E73B44" w:rsidRDefault="00E73B44" w:rsidP="006B04E0">
            <w:r w:rsidRPr="00BD3A85">
              <w:rPr>
                <w:b/>
              </w:rPr>
              <w:t>1</w:t>
            </w:r>
          </w:p>
        </w:tc>
      </w:tr>
      <w:tr w:rsidR="00E73B44" w:rsidRPr="00BD3A85" w:rsidTr="006B04E0">
        <w:tc>
          <w:tcPr>
            <w:tcW w:w="959" w:type="dxa"/>
            <w:vAlign w:val="center"/>
          </w:tcPr>
          <w:p w:rsidR="00E73B44" w:rsidRPr="00BD3A85" w:rsidRDefault="00E73B44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23</w:t>
            </w:r>
          </w:p>
        </w:tc>
        <w:tc>
          <w:tcPr>
            <w:tcW w:w="11907" w:type="dxa"/>
            <w:vAlign w:val="center"/>
          </w:tcPr>
          <w:p w:rsidR="00E73B44" w:rsidRPr="002437BC" w:rsidRDefault="00E73B44" w:rsidP="006B04E0">
            <w:pPr>
              <w:rPr>
                <w:rFonts w:ascii="Times New Roman" w:hAnsi="Times New Roman"/>
              </w:rPr>
            </w:pPr>
            <w:r w:rsidRPr="00463214">
              <w:rPr>
                <w:rFonts w:ascii="Times New Roman" w:hAnsi="Times New Roman"/>
              </w:rPr>
              <w:t>Книга Ш.Перро «Красная Шапочка» в разных изданиях.</w:t>
            </w:r>
          </w:p>
        </w:tc>
        <w:tc>
          <w:tcPr>
            <w:tcW w:w="1920" w:type="dxa"/>
          </w:tcPr>
          <w:p w:rsidR="00E73B44" w:rsidRDefault="00E73B44" w:rsidP="006B04E0">
            <w:r w:rsidRPr="00BD3A85">
              <w:rPr>
                <w:b/>
              </w:rPr>
              <w:t>1</w:t>
            </w:r>
          </w:p>
        </w:tc>
      </w:tr>
      <w:tr w:rsidR="00E73B44" w:rsidRPr="00BD3A85" w:rsidTr="006B04E0">
        <w:tc>
          <w:tcPr>
            <w:tcW w:w="959" w:type="dxa"/>
            <w:vAlign w:val="center"/>
          </w:tcPr>
          <w:p w:rsidR="00E73B44" w:rsidRPr="00BD3A85" w:rsidRDefault="00E73B44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24</w:t>
            </w:r>
          </w:p>
        </w:tc>
        <w:tc>
          <w:tcPr>
            <w:tcW w:w="11907" w:type="dxa"/>
            <w:vAlign w:val="center"/>
          </w:tcPr>
          <w:p w:rsidR="00E73B44" w:rsidRPr="002437BC" w:rsidRDefault="00E73B44" w:rsidP="006B04E0">
            <w:pPr>
              <w:tabs>
                <w:tab w:val="left" w:pos="360"/>
              </w:tabs>
              <w:rPr>
                <w:rFonts w:ascii="Times New Roman" w:hAnsi="Times New Roman"/>
                <w:b/>
                <w:color w:val="000000" w:themeColor="text1"/>
              </w:rPr>
            </w:pPr>
            <w:r w:rsidRPr="00463214">
              <w:rPr>
                <w:rFonts w:ascii="Times New Roman" w:hAnsi="Times New Roman"/>
              </w:rPr>
              <w:t>Книга Дж</w:t>
            </w:r>
            <w:proofErr w:type="gramStart"/>
            <w:r w:rsidRPr="00463214">
              <w:rPr>
                <w:rFonts w:ascii="Times New Roman" w:hAnsi="Times New Roman"/>
              </w:rPr>
              <w:t>.Х</w:t>
            </w:r>
            <w:proofErr w:type="gramEnd"/>
            <w:r w:rsidRPr="00463214">
              <w:rPr>
                <w:rFonts w:ascii="Times New Roman" w:hAnsi="Times New Roman"/>
              </w:rPr>
              <w:t xml:space="preserve">арриса «Сказки дядюшки </w:t>
            </w:r>
            <w:proofErr w:type="spellStart"/>
            <w:r w:rsidRPr="00463214">
              <w:rPr>
                <w:rFonts w:ascii="Times New Roman" w:hAnsi="Times New Roman"/>
              </w:rPr>
              <w:t>Римуса</w:t>
            </w:r>
            <w:proofErr w:type="spellEnd"/>
            <w:r w:rsidRPr="00463214">
              <w:rPr>
                <w:rFonts w:ascii="Times New Roman" w:hAnsi="Times New Roman"/>
              </w:rPr>
              <w:t>». Книга-сборник историй. Герои книги.</w:t>
            </w:r>
          </w:p>
        </w:tc>
        <w:tc>
          <w:tcPr>
            <w:tcW w:w="1920" w:type="dxa"/>
          </w:tcPr>
          <w:p w:rsidR="00E73B44" w:rsidRDefault="00E73B44" w:rsidP="006B04E0">
            <w:r w:rsidRPr="00BD3A85">
              <w:rPr>
                <w:b/>
              </w:rPr>
              <w:t>1</w:t>
            </w:r>
          </w:p>
        </w:tc>
      </w:tr>
      <w:tr w:rsidR="00E73B44" w:rsidRPr="00BD3A85" w:rsidTr="006B04E0">
        <w:tc>
          <w:tcPr>
            <w:tcW w:w="959" w:type="dxa"/>
            <w:vAlign w:val="center"/>
          </w:tcPr>
          <w:p w:rsidR="00E73B44" w:rsidRPr="00BD3A85" w:rsidRDefault="00E73B44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25</w:t>
            </w:r>
          </w:p>
        </w:tc>
        <w:tc>
          <w:tcPr>
            <w:tcW w:w="11907" w:type="dxa"/>
            <w:vAlign w:val="center"/>
          </w:tcPr>
          <w:p w:rsidR="00E73B44" w:rsidRPr="00675058" w:rsidRDefault="00E73B44" w:rsidP="006B04E0">
            <w:pPr>
              <w:rPr>
                <w:rFonts w:ascii="Times New Roman" w:hAnsi="Times New Roman"/>
              </w:rPr>
            </w:pPr>
            <w:r w:rsidRPr="00463214">
              <w:rPr>
                <w:rFonts w:ascii="Times New Roman" w:hAnsi="Times New Roman"/>
              </w:rPr>
              <w:t>В гостях у сказки.</w:t>
            </w:r>
          </w:p>
        </w:tc>
        <w:tc>
          <w:tcPr>
            <w:tcW w:w="1920" w:type="dxa"/>
          </w:tcPr>
          <w:p w:rsidR="00E73B44" w:rsidRDefault="00E73B44" w:rsidP="006B04E0">
            <w:r w:rsidRPr="00BD3A85">
              <w:rPr>
                <w:b/>
              </w:rPr>
              <w:t>1</w:t>
            </w:r>
          </w:p>
        </w:tc>
      </w:tr>
      <w:tr w:rsidR="00E73B44" w:rsidRPr="00BD3A85" w:rsidTr="006B04E0">
        <w:tc>
          <w:tcPr>
            <w:tcW w:w="959" w:type="dxa"/>
            <w:vAlign w:val="center"/>
          </w:tcPr>
          <w:p w:rsidR="00E73B44" w:rsidRPr="00BD3A85" w:rsidRDefault="00E73B44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26</w:t>
            </w:r>
          </w:p>
        </w:tc>
        <w:tc>
          <w:tcPr>
            <w:tcW w:w="11907" w:type="dxa"/>
            <w:vAlign w:val="center"/>
          </w:tcPr>
          <w:p w:rsidR="00E73B44" w:rsidRPr="002437BC" w:rsidRDefault="00E73B44" w:rsidP="006B04E0">
            <w:pPr>
              <w:tabs>
                <w:tab w:val="left" w:pos="360"/>
              </w:tabs>
              <w:rPr>
                <w:rFonts w:ascii="Times New Roman" w:hAnsi="Times New Roman"/>
                <w:b/>
                <w:color w:val="000000" w:themeColor="text1"/>
              </w:rPr>
            </w:pPr>
            <w:r w:rsidRPr="00463214">
              <w:rPr>
                <w:rFonts w:ascii="Times New Roman" w:hAnsi="Times New Roman"/>
              </w:rPr>
              <w:t xml:space="preserve">Стихотворения для детей. Книги-сборники. </w:t>
            </w:r>
            <w:proofErr w:type="spellStart"/>
            <w:r w:rsidRPr="00463214">
              <w:rPr>
                <w:rFonts w:ascii="Times New Roman" w:hAnsi="Times New Roman"/>
              </w:rPr>
              <w:t>А.Барто</w:t>
            </w:r>
            <w:proofErr w:type="spellEnd"/>
            <w:r w:rsidRPr="00463214">
              <w:rPr>
                <w:rFonts w:ascii="Times New Roman" w:hAnsi="Times New Roman"/>
              </w:rPr>
              <w:t>. В.Берестов. С.Михалков.</w:t>
            </w:r>
          </w:p>
        </w:tc>
        <w:tc>
          <w:tcPr>
            <w:tcW w:w="1920" w:type="dxa"/>
          </w:tcPr>
          <w:p w:rsidR="00E73B44" w:rsidRDefault="00E73B44" w:rsidP="006B04E0">
            <w:r w:rsidRPr="00BD3A85">
              <w:rPr>
                <w:b/>
              </w:rPr>
              <w:t>1</w:t>
            </w:r>
          </w:p>
        </w:tc>
      </w:tr>
      <w:tr w:rsidR="00E73B44" w:rsidRPr="00BD3A85" w:rsidTr="006B04E0">
        <w:tc>
          <w:tcPr>
            <w:tcW w:w="959" w:type="dxa"/>
            <w:vAlign w:val="center"/>
          </w:tcPr>
          <w:p w:rsidR="00E73B44" w:rsidRPr="00BD3A85" w:rsidRDefault="00E73B44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27</w:t>
            </w:r>
          </w:p>
        </w:tc>
        <w:tc>
          <w:tcPr>
            <w:tcW w:w="11907" w:type="dxa"/>
            <w:vAlign w:val="center"/>
          </w:tcPr>
          <w:p w:rsidR="00E73B44" w:rsidRPr="002437BC" w:rsidRDefault="00E73B44" w:rsidP="006B04E0">
            <w:pPr>
              <w:rPr>
                <w:rFonts w:ascii="Times New Roman" w:hAnsi="Times New Roman"/>
              </w:rPr>
            </w:pPr>
            <w:r w:rsidRPr="00463214">
              <w:rPr>
                <w:rFonts w:ascii="Times New Roman" w:hAnsi="Times New Roman"/>
              </w:rPr>
              <w:t>Конкурс чтецов стихотворений детских поэтов «Слушаем и читаем стихи детских поэтов».</w:t>
            </w:r>
          </w:p>
        </w:tc>
        <w:tc>
          <w:tcPr>
            <w:tcW w:w="1920" w:type="dxa"/>
          </w:tcPr>
          <w:p w:rsidR="00E73B44" w:rsidRDefault="00E73B44" w:rsidP="006B04E0">
            <w:r w:rsidRPr="00BD3A85">
              <w:rPr>
                <w:b/>
              </w:rPr>
              <w:t>1</w:t>
            </w:r>
          </w:p>
        </w:tc>
      </w:tr>
      <w:tr w:rsidR="00E73B44" w:rsidRPr="00BD3A85" w:rsidTr="006B04E0">
        <w:tc>
          <w:tcPr>
            <w:tcW w:w="959" w:type="dxa"/>
            <w:vAlign w:val="center"/>
          </w:tcPr>
          <w:p w:rsidR="00E73B44" w:rsidRPr="00BD3A85" w:rsidRDefault="00E73B44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28</w:t>
            </w:r>
          </w:p>
        </w:tc>
        <w:tc>
          <w:tcPr>
            <w:tcW w:w="11907" w:type="dxa"/>
            <w:vAlign w:val="center"/>
          </w:tcPr>
          <w:p w:rsidR="00E73B44" w:rsidRPr="002437BC" w:rsidRDefault="00E73B44" w:rsidP="006B04E0">
            <w:pPr>
              <w:rPr>
                <w:rFonts w:ascii="Times New Roman" w:hAnsi="Times New Roman"/>
              </w:rPr>
            </w:pPr>
            <w:r w:rsidRPr="00463214">
              <w:rPr>
                <w:rFonts w:ascii="Times New Roman" w:hAnsi="Times New Roman"/>
              </w:rPr>
              <w:t xml:space="preserve">Дети – герои сказок. («Сестрица </w:t>
            </w:r>
            <w:proofErr w:type="spellStart"/>
            <w:r w:rsidRPr="00463214">
              <w:rPr>
                <w:rFonts w:ascii="Times New Roman" w:hAnsi="Times New Roman"/>
              </w:rPr>
              <w:t>Алёнушка</w:t>
            </w:r>
            <w:proofErr w:type="spellEnd"/>
            <w:r w:rsidRPr="00463214">
              <w:rPr>
                <w:rFonts w:ascii="Times New Roman" w:hAnsi="Times New Roman"/>
              </w:rPr>
              <w:t xml:space="preserve"> и братец Иванушка», «</w:t>
            </w:r>
            <w:proofErr w:type="spellStart"/>
            <w:r w:rsidRPr="00463214">
              <w:rPr>
                <w:rFonts w:ascii="Times New Roman" w:hAnsi="Times New Roman"/>
              </w:rPr>
              <w:t>Терёшечка</w:t>
            </w:r>
            <w:proofErr w:type="spellEnd"/>
            <w:r w:rsidRPr="00463214">
              <w:rPr>
                <w:rFonts w:ascii="Times New Roman" w:hAnsi="Times New Roman"/>
              </w:rPr>
              <w:t>» и др.)</w:t>
            </w:r>
          </w:p>
        </w:tc>
        <w:tc>
          <w:tcPr>
            <w:tcW w:w="1920" w:type="dxa"/>
          </w:tcPr>
          <w:p w:rsidR="00E73B44" w:rsidRDefault="00E73B44" w:rsidP="006B04E0">
            <w:r>
              <w:rPr>
                <w:b/>
              </w:rPr>
              <w:t>1</w:t>
            </w:r>
          </w:p>
        </w:tc>
      </w:tr>
      <w:tr w:rsidR="00E73B44" w:rsidRPr="00BD3A85" w:rsidTr="006B04E0">
        <w:tc>
          <w:tcPr>
            <w:tcW w:w="959" w:type="dxa"/>
            <w:vAlign w:val="center"/>
          </w:tcPr>
          <w:p w:rsidR="00E73B44" w:rsidRPr="00BD3A85" w:rsidRDefault="00E73B44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29</w:t>
            </w:r>
          </w:p>
        </w:tc>
        <w:tc>
          <w:tcPr>
            <w:tcW w:w="11907" w:type="dxa"/>
            <w:vAlign w:val="center"/>
          </w:tcPr>
          <w:p w:rsidR="00E73B44" w:rsidRPr="002437BC" w:rsidRDefault="00E73B44" w:rsidP="006B04E0">
            <w:pPr>
              <w:rPr>
                <w:rFonts w:ascii="Times New Roman" w:hAnsi="Times New Roman"/>
              </w:rPr>
            </w:pPr>
            <w:r w:rsidRPr="00463214">
              <w:rPr>
                <w:rFonts w:ascii="Times New Roman" w:hAnsi="Times New Roman"/>
              </w:rPr>
              <w:t xml:space="preserve">Дети – герои рассказов. </w:t>
            </w:r>
            <w:proofErr w:type="gramStart"/>
            <w:r w:rsidRPr="00463214">
              <w:rPr>
                <w:rFonts w:ascii="Times New Roman" w:hAnsi="Times New Roman"/>
              </w:rPr>
              <w:t>(В. Осеева «Совесть», «Мушка», Н.Носов «Мишкина каша», Е. Пермяк «Первая рыбка» и др.)</w:t>
            </w:r>
            <w:proofErr w:type="gramEnd"/>
          </w:p>
        </w:tc>
        <w:tc>
          <w:tcPr>
            <w:tcW w:w="1920" w:type="dxa"/>
          </w:tcPr>
          <w:p w:rsidR="00E73B44" w:rsidRDefault="00E73B44" w:rsidP="006B04E0">
            <w:r>
              <w:rPr>
                <w:b/>
              </w:rPr>
              <w:t>1</w:t>
            </w:r>
          </w:p>
        </w:tc>
      </w:tr>
      <w:tr w:rsidR="00E73B44" w:rsidRPr="00BD3A85" w:rsidTr="006B04E0">
        <w:tc>
          <w:tcPr>
            <w:tcW w:w="959" w:type="dxa"/>
            <w:vAlign w:val="center"/>
          </w:tcPr>
          <w:p w:rsidR="00E73B44" w:rsidRPr="00BD3A85" w:rsidRDefault="00E73B44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30</w:t>
            </w:r>
          </w:p>
        </w:tc>
        <w:tc>
          <w:tcPr>
            <w:tcW w:w="11907" w:type="dxa"/>
            <w:vAlign w:val="center"/>
          </w:tcPr>
          <w:p w:rsidR="00E73B44" w:rsidRPr="002437BC" w:rsidRDefault="00E73B44" w:rsidP="006B04E0">
            <w:pPr>
              <w:rPr>
                <w:rFonts w:ascii="Times New Roman" w:hAnsi="Times New Roman"/>
              </w:rPr>
            </w:pPr>
            <w:r w:rsidRPr="00463214">
              <w:rPr>
                <w:rFonts w:ascii="Times New Roman" w:hAnsi="Times New Roman"/>
              </w:rPr>
              <w:t>Дети – герои стихотворений. (</w:t>
            </w:r>
            <w:proofErr w:type="spellStart"/>
            <w:r w:rsidRPr="00463214">
              <w:rPr>
                <w:rFonts w:ascii="Times New Roman" w:hAnsi="Times New Roman"/>
              </w:rPr>
              <w:t>А.Барто</w:t>
            </w:r>
            <w:proofErr w:type="spellEnd"/>
            <w:r w:rsidRPr="00463214">
              <w:rPr>
                <w:rFonts w:ascii="Times New Roman" w:hAnsi="Times New Roman"/>
              </w:rPr>
              <w:t xml:space="preserve"> «В школу», С.Михалков «Фома», Е.Благинина «</w:t>
            </w:r>
            <w:proofErr w:type="spellStart"/>
            <w:r w:rsidRPr="00463214">
              <w:rPr>
                <w:rFonts w:ascii="Times New Roman" w:hAnsi="Times New Roman"/>
              </w:rPr>
              <w:t>Тюлюлюй</w:t>
            </w:r>
            <w:proofErr w:type="spellEnd"/>
            <w:r w:rsidRPr="00463214">
              <w:rPr>
                <w:rFonts w:ascii="Times New Roman" w:hAnsi="Times New Roman"/>
              </w:rPr>
              <w:t>» и др.)</w:t>
            </w:r>
          </w:p>
        </w:tc>
        <w:tc>
          <w:tcPr>
            <w:tcW w:w="1920" w:type="dxa"/>
          </w:tcPr>
          <w:p w:rsidR="00E73B44" w:rsidRDefault="00E73B44" w:rsidP="006B04E0">
            <w:r w:rsidRPr="00BD3A85">
              <w:rPr>
                <w:b/>
              </w:rPr>
              <w:t>1</w:t>
            </w:r>
          </w:p>
        </w:tc>
      </w:tr>
      <w:tr w:rsidR="00E73B44" w:rsidRPr="00BD3A85" w:rsidTr="006B04E0">
        <w:tc>
          <w:tcPr>
            <w:tcW w:w="959" w:type="dxa"/>
            <w:vAlign w:val="center"/>
          </w:tcPr>
          <w:p w:rsidR="00E73B44" w:rsidRPr="00BD3A85" w:rsidRDefault="00E73B44" w:rsidP="006B04E0">
            <w:pPr>
              <w:spacing w:after="150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11907" w:type="dxa"/>
            <w:vAlign w:val="center"/>
          </w:tcPr>
          <w:p w:rsidR="00E73B44" w:rsidRPr="002437BC" w:rsidRDefault="00E73B44" w:rsidP="006B04E0">
            <w:pPr>
              <w:rPr>
                <w:rFonts w:ascii="Times New Roman" w:hAnsi="Times New Roman"/>
              </w:rPr>
            </w:pPr>
            <w:r w:rsidRPr="00463214">
              <w:rPr>
                <w:rFonts w:ascii="Times New Roman" w:hAnsi="Times New Roman"/>
              </w:rPr>
              <w:t xml:space="preserve">Книги В.Бианки. </w:t>
            </w:r>
            <w:proofErr w:type="spellStart"/>
            <w:r w:rsidRPr="00463214">
              <w:rPr>
                <w:rFonts w:ascii="Times New Roman" w:hAnsi="Times New Roman"/>
              </w:rPr>
              <w:t>Г.Скребицкого</w:t>
            </w:r>
            <w:proofErr w:type="spellEnd"/>
            <w:r w:rsidRPr="00463214">
              <w:rPr>
                <w:rFonts w:ascii="Times New Roman" w:hAnsi="Times New Roman"/>
              </w:rPr>
              <w:t>.</w:t>
            </w:r>
          </w:p>
        </w:tc>
        <w:tc>
          <w:tcPr>
            <w:tcW w:w="1920" w:type="dxa"/>
          </w:tcPr>
          <w:p w:rsidR="00E73B44" w:rsidRPr="00BD3A85" w:rsidRDefault="00E73B44" w:rsidP="006B04E0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E73B44" w:rsidRPr="00BD3A85" w:rsidTr="006B04E0">
        <w:tc>
          <w:tcPr>
            <w:tcW w:w="959" w:type="dxa"/>
            <w:vAlign w:val="center"/>
          </w:tcPr>
          <w:p w:rsidR="00E73B44" w:rsidRDefault="00E73B44" w:rsidP="006B04E0">
            <w:pPr>
              <w:spacing w:after="150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1907" w:type="dxa"/>
            <w:vAlign w:val="center"/>
          </w:tcPr>
          <w:p w:rsidR="00E73B44" w:rsidRPr="00CC607B" w:rsidRDefault="00E73B44" w:rsidP="006B04E0">
            <w:pPr>
              <w:rPr>
                <w:rFonts w:ascii="Times New Roman" w:hAnsi="Times New Roman"/>
              </w:rPr>
            </w:pPr>
            <w:r w:rsidRPr="00463214">
              <w:rPr>
                <w:rFonts w:ascii="Times New Roman" w:hAnsi="Times New Roman"/>
              </w:rPr>
              <w:t xml:space="preserve">Книга Н.Некрасова «Дедушка </w:t>
            </w:r>
            <w:proofErr w:type="spellStart"/>
            <w:r w:rsidRPr="00463214">
              <w:rPr>
                <w:rFonts w:ascii="Times New Roman" w:hAnsi="Times New Roman"/>
              </w:rPr>
              <w:t>Мазай</w:t>
            </w:r>
            <w:proofErr w:type="spellEnd"/>
            <w:r w:rsidRPr="00463214">
              <w:rPr>
                <w:rFonts w:ascii="Times New Roman" w:hAnsi="Times New Roman"/>
              </w:rPr>
              <w:t xml:space="preserve"> и зайцы».</w:t>
            </w:r>
          </w:p>
        </w:tc>
        <w:tc>
          <w:tcPr>
            <w:tcW w:w="1920" w:type="dxa"/>
          </w:tcPr>
          <w:p w:rsidR="00E73B44" w:rsidRDefault="00E73B44" w:rsidP="006B04E0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E73B44" w:rsidRPr="00BD3A85" w:rsidTr="006B04E0">
        <w:tc>
          <w:tcPr>
            <w:tcW w:w="959" w:type="dxa"/>
            <w:vAlign w:val="center"/>
          </w:tcPr>
          <w:p w:rsidR="00E73B44" w:rsidRDefault="00E73B44" w:rsidP="006B04E0">
            <w:pPr>
              <w:spacing w:after="15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1907" w:type="dxa"/>
            <w:vAlign w:val="center"/>
          </w:tcPr>
          <w:p w:rsidR="00E73B44" w:rsidRPr="00CC607B" w:rsidRDefault="00E73B44" w:rsidP="006B04E0">
            <w:pPr>
              <w:rPr>
                <w:rFonts w:ascii="Times New Roman" w:hAnsi="Times New Roman"/>
                <w:color w:val="FF0000"/>
              </w:rPr>
            </w:pPr>
            <w:r w:rsidRPr="00463214">
              <w:rPr>
                <w:rFonts w:ascii="Times New Roman" w:hAnsi="Times New Roman"/>
              </w:rPr>
              <w:t>По страницам любимых книг. Выставка книг.</w:t>
            </w:r>
          </w:p>
        </w:tc>
        <w:tc>
          <w:tcPr>
            <w:tcW w:w="1920" w:type="dxa"/>
          </w:tcPr>
          <w:p w:rsidR="00E73B44" w:rsidRDefault="00E73B44" w:rsidP="006B04E0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E73B44" w:rsidRPr="00BD3A85" w:rsidTr="006B04E0">
        <w:tc>
          <w:tcPr>
            <w:tcW w:w="12866" w:type="dxa"/>
            <w:gridSpan w:val="2"/>
            <w:vAlign w:val="center"/>
          </w:tcPr>
          <w:p w:rsidR="00E73B44" w:rsidRPr="00030944" w:rsidRDefault="00E73B44" w:rsidP="006B04E0">
            <w:pPr>
              <w:tabs>
                <w:tab w:val="left" w:pos="36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Итого:</w:t>
            </w:r>
          </w:p>
        </w:tc>
        <w:tc>
          <w:tcPr>
            <w:tcW w:w="1920" w:type="dxa"/>
          </w:tcPr>
          <w:p w:rsidR="00E73B44" w:rsidRPr="006B7014" w:rsidRDefault="00E73B44" w:rsidP="006B04E0">
            <w:pPr>
              <w:rPr>
                <w:b/>
              </w:rPr>
            </w:pPr>
            <w:r>
              <w:rPr>
                <w:b/>
              </w:rPr>
              <w:t>33</w:t>
            </w:r>
          </w:p>
        </w:tc>
      </w:tr>
    </w:tbl>
    <w:p w:rsidR="00E73B44" w:rsidRPr="002C2B18" w:rsidRDefault="00E73B44" w:rsidP="00E73B44">
      <w:pPr>
        <w:jc w:val="center"/>
        <w:rPr>
          <w:b/>
          <w:u w:val="single"/>
        </w:rPr>
      </w:pPr>
    </w:p>
    <w:p w:rsidR="00E73B44" w:rsidRPr="00463214" w:rsidRDefault="00E73B44" w:rsidP="00E73B44">
      <w:pPr>
        <w:spacing w:before="135" w:after="135"/>
        <w:jc w:val="both"/>
        <w:rPr>
          <w:rFonts w:ascii="Times New Roman" w:hAnsi="Times New Roman"/>
          <w:color w:val="191919"/>
          <w:lang w:eastAsia="zh-CN"/>
        </w:rPr>
      </w:pPr>
    </w:p>
    <w:p w:rsidR="00E73B44" w:rsidRDefault="00E73B44" w:rsidP="00E73B44">
      <w:pPr>
        <w:spacing w:before="135" w:after="135"/>
        <w:rPr>
          <w:rFonts w:ascii="Times New Roman" w:hAnsi="Times New Roman"/>
          <w:color w:val="191919"/>
          <w:sz w:val="32"/>
          <w:szCs w:val="32"/>
          <w:lang w:eastAsia="zh-CN"/>
        </w:rPr>
      </w:pPr>
    </w:p>
    <w:p w:rsidR="00E73B44" w:rsidRDefault="00E73B44"/>
    <w:sectPr w:rsidR="00E73B44" w:rsidSect="00E73B4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5E2178"/>
    <w:multiLevelType w:val="hybridMultilevel"/>
    <w:tmpl w:val="B5B200D4"/>
    <w:lvl w:ilvl="0" w:tplc="B1F0E21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AD23981"/>
    <w:multiLevelType w:val="hybridMultilevel"/>
    <w:tmpl w:val="A3D0E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73B44"/>
    <w:rsid w:val="00E73B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B44"/>
    <w:rPr>
      <w:rFonts w:ascii="Tahoma" w:hAnsi="Tahoma" w:cs="Tahoma"/>
      <w:sz w:val="16"/>
      <w:szCs w:val="16"/>
    </w:rPr>
  </w:style>
  <w:style w:type="paragraph" w:customStyle="1" w:styleId="Style5">
    <w:name w:val="Style5"/>
    <w:basedOn w:val="a"/>
    <w:rsid w:val="00E73B44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Times New Roman"/>
      <w:sz w:val="24"/>
      <w:szCs w:val="24"/>
    </w:rPr>
  </w:style>
  <w:style w:type="character" w:customStyle="1" w:styleId="FontStyle20">
    <w:name w:val="Font Style20"/>
    <w:rsid w:val="00E73B44"/>
    <w:rPr>
      <w:rFonts w:ascii="Segoe UI" w:hAnsi="Segoe UI" w:cs="Segoe UI"/>
      <w:sz w:val="24"/>
      <w:szCs w:val="24"/>
    </w:rPr>
  </w:style>
  <w:style w:type="character" w:customStyle="1" w:styleId="FontStyle19">
    <w:name w:val="Font Style19"/>
    <w:rsid w:val="00E73B44"/>
    <w:rPr>
      <w:rFonts w:ascii="Segoe UI" w:hAnsi="Segoe UI" w:cs="Segoe UI"/>
      <w:b/>
      <w:bCs/>
      <w:sz w:val="24"/>
      <w:szCs w:val="24"/>
    </w:rPr>
  </w:style>
  <w:style w:type="paragraph" w:styleId="a5">
    <w:name w:val="List Paragraph"/>
    <w:basedOn w:val="a"/>
    <w:uiPriority w:val="34"/>
    <w:qFormat/>
    <w:rsid w:val="00E73B44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val="en-US" w:eastAsia="en-US" w:bidi="en-US"/>
    </w:rPr>
  </w:style>
  <w:style w:type="table" w:styleId="a6">
    <w:name w:val="Table Grid"/>
    <w:basedOn w:val="a1"/>
    <w:uiPriority w:val="39"/>
    <w:rsid w:val="00E73B4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1352</Words>
  <Characters>7712</Characters>
  <Application>Microsoft Office Word</Application>
  <DocSecurity>0</DocSecurity>
  <Lines>64</Lines>
  <Paragraphs>18</Paragraphs>
  <ScaleCrop>false</ScaleCrop>
  <Company>Reanimator Extreme Edition</Company>
  <LinksUpToDate>false</LinksUpToDate>
  <CharactersWithSpaces>9046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2019-12-01T17:13:00Z</dcterms:created>
  <dcterms:modified xsi:type="dcterms:W3CDTF">2019-12-01T17:15:00Z</dcterms:modified>
</cp:coreProperties>
</file>