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B" w:rsidRPr="00B9201B" w:rsidRDefault="007910DD" w:rsidP="00B9201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77730" cy="6913195"/>
            <wp:effectExtent l="19050" t="0" r="0" b="0"/>
            <wp:docPr id="1" name="Рисунок 1" descr="E:\титульники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5E" w:rsidRDefault="00605A5E" w:rsidP="00C27F7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</w:t>
      </w:r>
    </w:p>
    <w:p w:rsidR="00B9201B" w:rsidRPr="00C27F7F" w:rsidRDefault="002F57FF" w:rsidP="00C27F7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D01F1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995AF6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освоения учебного предмета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sz w:val="24"/>
          <w:szCs w:val="24"/>
        </w:rPr>
        <w:softHyphen/>
        <w:t>кусства в основной школе: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ценностно-ориентационной сфере</w:t>
      </w:r>
      <w:r w:rsidRPr="00B9201B">
        <w:rPr>
          <w:rFonts w:ascii="Times New Roman" w:hAnsi="Times New Roman" w:cs="Times New Roman"/>
          <w:b/>
          <w:sz w:val="24"/>
          <w:szCs w:val="24"/>
        </w:rPr>
        <w:t>: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Метапредметные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B9201B" w:rsidRPr="00B9201B" w:rsidRDefault="00B9201B" w:rsidP="00B9201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ков коммуникации.</w:t>
      </w:r>
    </w:p>
    <w:p w:rsidR="00DD01F1" w:rsidRPr="00B9201B" w:rsidRDefault="00DD01F1" w:rsidP="00DD01F1">
      <w:pPr>
        <w:pStyle w:val="a5"/>
        <w:ind w:left="440"/>
        <w:rPr>
          <w:rFonts w:ascii="Times New Roman" w:hAnsi="Times New Roman" w:cs="Times New Roman"/>
          <w:bCs/>
          <w:sz w:val="24"/>
          <w:szCs w:val="24"/>
        </w:rPr>
      </w:pP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201B" w:rsidRDefault="00B9201B" w:rsidP="00B9201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softHyphen/>
        <w:t>кусства в основной школе: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DD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ценностно-ориентационной сфере;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эмоционально-ценностное отношение к искусству и жиз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ностей;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мира, человека, окружающих явлений с эстети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ческих позиций;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активное отношение к традициям культуры как к смысло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основ изобразительной грамоты, умение ис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пользовать специфику образногоязыка исредств художе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ных образов;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умение ориентироваться и самостоятельно находить необ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мационных ресурсах;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диалогический подход к освоению произведений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ства;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разницы между элитарным и массовым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статков произведений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-прикладного искусства и т. д.).</w:t>
      </w:r>
    </w:p>
    <w:p w:rsidR="002F57FF" w:rsidRPr="002F57FF" w:rsidRDefault="002F57FF" w:rsidP="00880243">
      <w:pPr>
        <w:pStyle w:val="a4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7F7F" w:rsidRPr="002F57FF" w:rsidRDefault="002F57FF" w:rsidP="00880243">
      <w:pPr>
        <w:pStyle w:val="a4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880243" w:rsidRPr="002F5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предмета</w:t>
      </w:r>
    </w:p>
    <w:p w:rsidR="00C27F7F" w:rsidRDefault="00C27F7F" w:rsidP="00C27F7F">
      <w:pPr>
        <w:pStyle w:val="a4"/>
        <w:spacing w:after="100" w:afterAutospacing="1" w:line="2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>Древние корни народного ис</w:t>
      </w:r>
      <w:r>
        <w:rPr>
          <w:rFonts w:ascii="Times New Roman" w:hAnsi="Times New Roman"/>
          <w:b/>
          <w:bCs/>
          <w:sz w:val="24"/>
          <w:szCs w:val="24"/>
        </w:rPr>
        <w:t>кусств</w:t>
      </w:r>
    </w:p>
    <w:p w:rsidR="00880243" w:rsidRDefault="00C27F7F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05A">
        <w:rPr>
          <w:rFonts w:ascii="Times New Roman" w:hAnsi="Times New Roman" w:cs="Times New Roman"/>
          <w:spacing w:val="-2"/>
          <w:sz w:val="24"/>
          <w:szCs w:val="24"/>
        </w:rPr>
        <w:t>Древние образы в народном искус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0605A"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Убранство русской избы.</w:t>
      </w:r>
      <w:r w:rsidRPr="00C2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color w:val="000000"/>
          <w:sz w:val="24"/>
          <w:szCs w:val="24"/>
        </w:rPr>
        <w:t>Внутренний мир русской избы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Конструкция и декор предметов народного быта.</w:t>
      </w:r>
      <w:r w:rsidRPr="00C27F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Русская народная вышивка.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t>Народный празд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softHyphen/>
        <w:t>ничный костюм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color w:val="000000"/>
          <w:sz w:val="24"/>
          <w:szCs w:val="24"/>
        </w:rPr>
        <w:t>Народные празд</w:t>
      </w:r>
      <w:r w:rsidRPr="00F0605A">
        <w:rPr>
          <w:rFonts w:ascii="Times New Roman" w:hAnsi="Times New Roman" w:cs="Times New Roman"/>
          <w:bCs/>
          <w:color w:val="000000"/>
          <w:sz w:val="24"/>
          <w:szCs w:val="24"/>
        </w:rPr>
        <w:t>ничные обряды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80243" w:rsidRPr="00880243" w:rsidRDefault="00880243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 xml:space="preserve"> Связ</w:t>
      </w:r>
      <w:r>
        <w:rPr>
          <w:rFonts w:ascii="Times New Roman" w:hAnsi="Times New Roman"/>
          <w:b/>
          <w:bCs/>
          <w:sz w:val="24"/>
          <w:szCs w:val="24"/>
        </w:rPr>
        <w:t xml:space="preserve">ь времен в народном искусстве. 9 </w:t>
      </w:r>
      <w:r w:rsidRPr="00B33B65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  <w:r>
        <w:rPr>
          <w:rFonts w:ascii="Times New Roman" w:hAnsi="Times New Roman"/>
          <w:sz w:val="24"/>
          <w:szCs w:val="24"/>
        </w:rPr>
        <w:t>.</w:t>
      </w:r>
    </w:p>
    <w:p w:rsidR="00880243" w:rsidRPr="00292486" w:rsidRDefault="00880243" w:rsidP="00880243">
      <w:pPr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292486">
        <w:rPr>
          <w:rFonts w:ascii="Times New Roman" w:hAnsi="Times New Roman" w:cs="Times New Roman"/>
          <w:spacing w:val="-2"/>
          <w:sz w:val="24"/>
          <w:szCs w:val="24"/>
        </w:rPr>
        <w:t xml:space="preserve">Древние образы в 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t>современных на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92486">
        <w:rPr>
          <w:rFonts w:ascii="Times New Roman" w:hAnsi="Times New Roman" w:cs="Times New Roman"/>
          <w:spacing w:val="-2"/>
          <w:sz w:val="24"/>
          <w:szCs w:val="24"/>
        </w:rPr>
        <w:t>родных игрушках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92486">
        <w:rPr>
          <w:rFonts w:ascii="Times New Roman" w:hAnsi="Times New Roman" w:cs="Times New Roman"/>
          <w:spacing w:val="-2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Городецкая роспись. Хохлома.</w:t>
      </w:r>
      <w:r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t>Жос</w:t>
      </w:r>
      <w:r w:rsidRPr="00292486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о.  Роспись по металлу.</w:t>
      </w:r>
      <w:r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Щепа. Роспись по лубу и дереву. Тиснение и резьба по бересте. Роль народных художественных промыслов.</w:t>
      </w:r>
    </w:p>
    <w:p w:rsidR="00880243" w:rsidRPr="00A129AF" w:rsidRDefault="00880243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3B6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екор — человек, общество, время.</w:t>
      </w:r>
    </w:p>
    <w:p w:rsidR="00880243" w:rsidRPr="00F0605A" w:rsidRDefault="00A129AF" w:rsidP="00880243">
      <w:pPr>
        <w:shd w:val="clear" w:color="auto" w:fill="FFFFFF"/>
        <w:spacing w:line="226" w:lineRule="exact"/>
        <w:ind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80243" w:rsidRPr="004C1A3A">
        <w:rPr>
          <w:rFonts w:ascii="Times New Roman" w:hAnsi="Times New Roman" w:cs="Times New Roman"/>
          <w:bCs/>
          <w:sz w:val="24"/>
          <w:szCs w:val="24"/>
        </w:rPr>
        <w:t>Зачем людям украшения</w:t>
      </w:r>
      <w:r w:rsidR="008802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0243" w:rsidRPr="004C1A3A">
        <w:rPr>
          <w:rFonts w:ascii="Times New Roman" w:hAnsi="Times New Roman" w:cs="Times New Roman"/>
          <w:spacing w:val="-1"/>
          <w:sz w:val="24"/>
          <w:szCs w:val="24"/>
        </w:rPr>
        <w:t>Роль декоративного искусства в жизни древнего общества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Одежда «говорит» о человеке.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О чем рассказывают нам гербы и эмблемы.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 xml:space="preserve">Роль </w:t>
      </w:r>
      <w:r w:rsidR="00880243" w:rsidRPr="004C1A3A">
        <w:rPr>
          <w:rFonts w:ascii="Times New Roman" w:hAnsi="Times New Roman" w:cs="Times New Roman"/>
          <w:spacing w:val="-1"/>
          <w:sz w:val="24"/>
          <w:szCs w:val="24"/>
        </w:rPr>
        <w:t>декоративного искусства в жизни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 xml:space="preserve"> человека и общества.</w:t>
      </w:r>
    </w:p>
    <w:p w:rsidR="00880243" w:rsidRDefault="00880243" w:rsidP="00880243">
      <w:pPr>
        <w:shd w:val="clear" w:color="auto" w:fill="FFFFFF"/>
        <w:spacing w:line="226" w:lineRule="exact"/>
        <w:ind w:firstLine="10"/>
        <w:rPr>
          <w:rFonts w:ascii="Times New Roman" w:hAnsi="Times New Roman"/>
          <w:b/>
          <w:bCs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>Декоративно</w:t>
      </w:r>
      <w:r>
        <w:rPr>
          <w:rFonts w:ascii="Times New Roman" w:hAnsi="Times New Roman"/>
          <w:b/>
          <w:bCs/>
          <w:sz w:val="24"/>
          <w:szCs w:val="24"/>
        </w:rPr>
        <w:t>е искусство в современном мире.</w:t>
      </w:r>
    </w:p>
    <w:p w:rsidR="00880243" w:rsidRPr="00880243" w:rsidRDefault="00880243" w:rsidP="00880243">
      <w:pPr>
        <w:shd w:val="clear" w:color="auto" w:fill="FFFFFF"/>
        <w:spacing w:line="226" w:lineRule="exact"/>
        <w:ind w:firstLine="10"/>
        <w:rPr>
          <w:rFonts w:ascii="Times New Roman" w:hAnsi="Times New Roman"/>
          <w:b/>
          <w:bCs/>
          <w:sz w:val="24"/>
          <w:szCs w:val="24"/>
        </w:rPr>
      </w:pPr>
      <w:r w:rsidRPr="004C1A3A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t>выставочное ис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1A3A">
        <w:rPr>
          <w:rFonts w:ascii="Times New Roman" w:hAnsi="Times New Roman" w:cs="Times New Roman"/>
          <w:sz w:val="24"/>
          <w:szCs w:val="24"/>
        </w:rPr>
        <w:t>кусство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243">
        <w:rPr>
          <w:rFonts w:ascii="Times New Roman" w:hAnsi="Times New Roman" w:cs="Times New Roman"/>
          <w:sz w:val="24"/>
          <w:szCs w:val="24"/>
        </w:rPr>
        <w:t xml:space="preserve"> </w:t>
      </w:r>
      <w:r w:rsidRPr="004C1A3A">
        <w:rPr>
          <w:rFonts w:ascii="Times New Roman" w:hAnsi="Times New Roman" w:cs="Times New Roman"/>
          <w:sz w:val="24"/>
          <w:szCs w:val="24"/>
        </w:rPr>
        <w:t>Ты сам - мастер декоративно-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t>прикладного ис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1A3A">
        <w:rPr>
          <w:rFonts w:ascii="Times New Roman" w:hAnsi="Times New Roman" w:cs="Times New Roman"/>
          <w:spacing w:val="-1"/>
          <w:sz w:val="24"/>
          <w:szCs w:val="24"/>
        </w:rPr>
        <w:t>кусства.</w:t>
      </w:r>
    </w:p>
    <w:p w:rsidR="00880243" w:rsidRDefault="00880243" w:rsidP="00A129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F57FF" w:rsidRDefault="002F57FF" w:rsidP="002F5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F57FF" w:rsidRDefault="002F57FF" w:rsidP="002F5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AF" w:rsidRPr="002F57FF" w:rsidRDefault="00A129AF" w:rsidP="002F57F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57FF" w:rsidRPr="008C69ED">
        <w:rPr>
          <w:b/>
          <w:bCs/>
        </w:rPr>
        <w:t>3. Тематическое планирование с указанием количества часов, отводимых на изучение каждой темы</w:t>
      </w:r>
      <w:r w:rsidR="002F57FF">
        <w:rPr>
          <w:b/>
          <w:bCs/>
        </w:rPr>
        <w:t>.</w:t>
      </w:r>
    </w:p>
    <w:p w:rsidR="00A129AF" w:rsidRPr="000508F0" w:rsidRDefault="00A129AF" w:rsidP="00A12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0508F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50"/>
        <w:gridCol w:w="10490"/>
        <w:gridCol w:w="2409"/>
      </w:tblGrid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Древние образы в народном искус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Убранство русской избы.</w:t>
            </w:r>
          </w:p>
        </w:tc>
        <w:tc>
          <w:tcPr>
            <w:tcW w:w="2409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409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2409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ничный костюм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</w:t>
            </w:r>
            <w:r w:rsidRPr="00F06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ничные обряды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Древние образы в 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современных на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родных игрушках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      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Городецкая роспись.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Хохлома.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2F57FF" w:rsidRPr="00194F3E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Жос</w:t>
            </w:r>
            <w:r w:rsidRPr="002924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           Роспись по металлу.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rPr>
          <w:trHeight w:val="90"/>
        </w:trPr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народных художественных промыслов.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490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20 -21</w:t>
            </w:r>
          </w:p>
        </w:tc>
        <w:tc>
          <w:tcPr>
            <w:tcW w:w="10490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Роль </w:t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декоративного искусства в жизни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человека и общества.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выставочное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2F57FF">
        <w:tc>
          <w:tcPr>
            <w:tcW w:w="640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10490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</w:tc>
        <w:tc>
          <w:tcPr>
            <w:tcW w:w="2409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29AF" w:rsidRDefault="00A129AF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0E" w:rsidRDefault="00523F0E" w:rsidP="00605A5E">
      <w:pPr>
        <w:pStyle w:val="a5"/>
        <w:rPr>
          <w:sz w:val="24"/>
          <w:szCs w:val="24"/>
        </w:rPr>
      </w:pPr>
    </w:p>
    <w:p w:rsidR="00523F0E" w:rsidRDefault="00605A5E" w:rsidP="006A21A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A56F1C" w:rsidRPr="00041B79" w:rsidRDefault="00A56F1C" w:rsidP="00A56F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E1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041B7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7E1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F1C" w:rsidRDefault="00A56F1C" w:rsidP="00041B79">
      <w:pPr>
        <w:pStyle w:val="a5"/>
        <w:rPr>
          <w:sz w:val="24"/>
          <w:szCs w:val="24"/>
        </w:rPr>
      </w:pP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A56F1C" w:rsidRPr="00600B48" w:rsidRDefault="004C7AE8" w:rsidP="004C7AE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56F1C" w:rsidRPr="00600B48">
        <w:rPr>
          <w:rFonts w:ascii="Times New Roman" w:hAnsi="Times New Roman" w:cs="Times New Roman"/>
        </w:rPr>
        <w:t>Раздел 1</w:t>
      </w:r>
      <w:r w:rsidR="00A56F1C">
        <w:rPr>
          <w:rFonts w:ascii="Times New Roman" w:hAnsi="Times New Roman" w:cs="Times New Roman"/>
        </w:rPr>
        <w:t>.</w:t>
      </w:r>
      <w:r w:rsidR="00A56F1C" w:rsidRPr="00B33B65">
        <w:rPr>
          <w:rFonts w:ascii="Times New Roman" w:hAnsi="Times New Roman"/>
          <w:b/>
          <w:sz w:val="24"/>
          <w:szCs w:val="24"/>
        </w:rPr>
        <w:t xml:space="preserve"> Виды изобразительного иску</w:t>
      </w:r>
      <w:r w:rsidR="00A56F1C">
        <w:rPr>
          <w:rFonts w:ascii="Times New Roman" w:hAnsi="Times New Roman"/>
          <w:b/>
          <w:sz w:val="24"/>
          <w:szCs w:val="24"/>
        </w:rPr>
        <w:t>сства и</w:t>
      </w:r>
      <w:r>
        <w:rPr>
          <w:rFonts w:ascii="Times New Roman" w:hAnsi="Times New Roman"/>
          <w:b/>
          <w:sz w:val="24"/>
          <w:szCs w:val="24"/>
        </w:rPr>
        <w:t xml:space="preserve"> основы образного языка 9 часов.</w:t>
      </w: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A56F1C" w:rsidRPr="00B33B65" w:rsidRDefault="00A56F1C" w:rsidP="00A56F1C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Художественные материалы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Рисунок — основа</w:t>
      </w:r>
    </w:p>
    <w:p w:rsidR="00A56F1C" w:rsidRPr="00B33B65" w:rsidRDefault="00A56F1C" w:rsidP="00A56F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33B65">
        <w:rPr>
          <w:rFonts w:ascii="Times New Roman" w:hAnsi="Times New Roman"/>
          <w:sz w:val="24"/>
          <w:szCs w:val="24"/>
        </w:rPr>
        <w:t>зобразительного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B33B65">
        <w:rPr>
          <w:rFonts w:ascii="Times New Roman" w:hAnsi="Times New Roman"/>
          <w:sz w:val="24"/>
          <w:szCs w:val="24"/>
        </w:rPr>
        <w:t>ворчества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Линия и ее вырази</w:t>
      </w:r>
      <w:r w:rsidRPr="00B33B65">
        <w:rPr>
          <w:rFonts w:ascii="Times New Roman" w:hAnsi="Times New Roman"/>
          <w:sz w:val="24"/>
          <w:szCs w:val="24"/>
        </w:rPr>
        <w:softHyphen/>
        <w:t>тельные возможности Ритм линий</w:t>
      </w:r>
      <w:r>
        <w:rPr>
          <w:rFonts w:ascii="Times New Roman" w:hAnsi="Times New Roman"/>
          <w:sz w:val="24"/>
          <w:szCs w:val="24"/>
        </w:rPr>
        <w:t>.</w:t>
      </w:r>
      <w:r w:rsidRPr="00A56F1C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Пятно как средство выражения. Ритм пя</w:t>
      </w:r>
      <w:r w:rsidRPr="00B33B65">
        <w:rPr>
          <w:rFonts w:ascii="Times New Roman" w:hAnsi="Times New Roman"/>
          <w:sz w:val="24"/>
          <w:szCs w:val="24"/>
        </w:rPr>
        <w:softHyphen/>
        <w:t>тен</w:t>
      </w:r>
      <w:r>
        <w:rPr>
          <w:rFonts w:ascii="Times New Roman" w:hAnsi="Times New Roman"/>
          <w:sz w:val="24"/>
          <w:szCs w:val="24"/>
        </w:rPr>
        <w:t>.</w:t>
      </w:r>
    </w:p>
    <w:p w:rsidR="004C7AE8" w:rsidRPr="00B33B65" w:rsidRDefault="004C7AE8" w:rsidP="004C7AE8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Цвет. Основы цветоведения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Цвет в произведениях живописи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Объемные изображения в скульптуре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Основы языка изобра</w:t>
      </w:r>
      <w:r w:rsidRPr="00B33B65">
        <w:rPr>
          <w:rFonts w:ascii="Times New Roman" w:hAnsi="Times New Roman"/>
          <w:sz w:val="24"/>
          <w:szCs w:val="24"/>
        </w:rPr>
        <w:softHyphen/>
        <w:t xml:space="preserve">жения </w:t>
      </w:r>
      <w:r>
        <w:rPr>
          <w:rFonts w:ascii="Times New Roman" w:hAnsi="Times New Roman"/>
          <w:i/>
          <w:iCs/>
          <w:sz w:val="24"/>
          <w:szCs w:val="24"/>
        </w:rPr>
        <w:t>(обобщение те</w:t>
      </w:r>
      <w:r>
        <w:rPr>
          <w:rFonts w:ascii="Times New Roman" w:hAnsi="Times New Roman"/>
          <w:i/>
          <w:iCs/>
          <w:sz w:val="24"/>
          <w:szCs w:val="24"/>
        </w:rPr>
        <w:softHyphen/>
        <w:t>мы).</w:t>
      </w:r>
    </w:p>
    <w:p w:rsidR="004C7AE8" w:rsidRPr="00B33B65" w:rsidRDefault="004C7AE8" w:rsidP="004C7AE8">
      <w:pPr>
        <w:pStyle w:val="a5"/>
        <w:rPr>
          <w:rFonts w:ascii="Times New Roman" w:hAnsi="Times New Roman"/>
          <w:sz w:val="24"/>
          <w:szCs w:val="24"/>
        </w:rPr>
      </w:pPr>
    </w:p>
    <w:p w:rsidR="00A56F1C" w:rsidRPr="00B33B65" w:rsidRDefault="004C7AE8" w:rsidP="00A56F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Мир наших вещей. Натюрморт 8 часов.</w:t>
      </w:r>
    </w:p>
    <w:p w:rsidR="00A56F1C" w:rsidRPr="00B33B65" w:rsidRDefault="00A56F1C" w:rsidP="00A56F1C">
      <w:pPr>
        <w:pStyle w:val="a5"/>
        <w:rPr>
          <w:rFonts w:ascii="Times New Roman" w:hAnsi="Times New Roman"/>
          <w:sz w:val="24"/>
          <w:szCs w:val="24"/>
        </w:rPr>
      </w:pPr>
    </w:p>
    <w:p w:rsidR="004C7AE8" w:rsidRPr="00B33B65" w:rsidRDefault="004C7AE8" w:rsidP="004C7AE8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sz w:val="24"/>
          <w:szCs w:val="24"/>
        </w:rPr>
        <w:t>Реальность и фантазия в творчестве художника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Изображение предмет</w:t>
      </w:r>
      <w:r w:rsidRPr="00B33B65">
        <w:rPr>
          <w:rFonts w:ascii="Times New Roman" w:hAnsi="Times New Roman"/>
          <w:sz w:val="24"/>
          <w:szCs w:val="24"/>
        </w:rPr>
        <w:softHyphen/>
        <w:t>ного мира — натюр</w:t>
      </w:r>
      <w:r w:rsidRPr="00B33B65">
        <w:rPr>
          <w:rFonts w:ascii="Times New Roman" w:hAnsi="Times New Roman"/>
          <w:sz w:val="24"/>
          <w:szCs w:val="24"/>
        </w:rPr>
        <w:softHyphen/>
        <w:t>морт</w:t>
      </w:r>
      <w:r>
        <w:rPr>
          <w:rFonts w:ascii="Times New Roman" w:hAnsi="Times New Roman"/>
          <w:sz w:val="24"/>
          <w:szCs w:val="24"/>
        </w:rPr>
        <w:t>.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Понятие формы. Многообразие форм окружающего мира</w:t>
      </w:r>
      <w:r w:rsidRPr="004C7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Освещение. Свет и тень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Натюрморт в графике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Цвет в натюрморте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Выразительные воз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 xml:space="preserve">можности натюрморта 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(обобщение темы)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4C7AE8" w:rsidRPr="00B33B65" w:rsidRDefault="004C7AE8" w:rsidP="004C7AE8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7AE8" w:rsidRPr="00B33B65" w:rsidRDefault="004C7AE8" w:rsidP="004C7A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Раздел 3.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Вглядываясь в человека. Порт</w:t>
      </w:r>
      <w:r>
        <w:rPr>
          <w:rFonts w:ascii="Times New Roman" w:hAnsi="Times New Roman"/>
          <w:b/>
          <w:bCs/>
          <w:sz w:val="24"/>
          <w:szCs w:val="24"/>
        </w:rPr>
        <w:t>рет. 10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</w:p>
    <w:p w:rsidR="004C7AE8" w:rsidRPr="00B33B65" w:rsidRDefault="004C7AE8" w:rsidP="004C7AE8">
      <w:pPr>
        <w:pStyle w:val="a5"/>
        <w:rPr>
          <w:rFonts w:ascii="Times New Roman" w:hAnsi="Times New Roman"/>
          <w:sz w:val="24"/>
          <w:szCs w:val="24"/>
        </w:rPr>
      </w:pPr>
    </w:p>
    <w:p w:rsidR="004C7AE8" w:rsidRPr="00B33B65" w:rsidRDefault="004C7AE8" w:rsidP="004C7AE8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Образ человека — главная тема искусства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Конструкция головы человека и ее основ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>ные пропорции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Изображение головы человека в простран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>стве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B3DD7" w:rsidRPr="00B33B65" w:rsidRDefault="004C7AE8" w:rsidP="003B3DD7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B33B65">
        <w:rPr>
          <w:rFonts w:ascii="Times New Roman" w:hAnsi="Times New Roman"/>
          <w:noProof/>
          <w:sz w:val="24"/>
          <w:szCs w:val="24"/>
          <w:lang w:eastAsia="ru-RU"/>
        </w:rPr>
        <w:t>Графический портретный рисунок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Сатирические образы человека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Образные возможности освещения в портрете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4C7A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Роль цвета в портрете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3B3DD7"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B3DD7" w:rsidRPr="00B33B65">
        <w:rPr>
          <w:rFonts w:ascii="Times New Roman" w:hAnsi="Times New Roman"/>
          <w:noProof/>
          <w:sz w:val="24"/>
          <w:szCs w:val="24"/>
          <w:lang w:eastAsia="ru-RU"/>
        </w:rPr>
        <w:t>Великие портретисты прошлого</w:t>
      </w:r>
      <w:r w:rsidR="003B3DD7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3B3DD7"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B3DD7" w:rsidRPr="00B33B65">
        <w:rPr>
          <w:rFonts w:ascii="Times New Roman" w:hAnsi="Times New Roman"/>
          <w:noProof/>
          <w:sz w:val="24"/>
          <w:szCs w:val="24"/>
          <w:lang w:eastAsia="ru-RU"/>
        </w:rPr>
        <w:t>Портрет в изобразительном искусстве XX века</w:t>
      </w:r>
      <w:r w:rsidR="003B3DD7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4C7AE8" w:rsidRPr="00B33B65" w:rsidRDefault="004C7AE8" w:rsidP="004C7AE8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DD7" w:rsidRDefault="003B3DD7" w:rsidP="003B3DD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Раздел 4.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Человек и пространство. Пейзаж. </w:t>
      </w:r>
      <w:r w:rsidRPr="00B33B65">
        <w:rPr>
          <w:rFonts w:ascii="Times New Roman" w:hAnsi="Times New Roman"/>
          <w:b/>
          <w:bCs/>
          <w:sz w:val="24"/>
          <w:szCs w:val="24"/>
        </w:rPr>
        <w:t>7 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</w:p>
    <w:p w:rsidR="00A56F1C" w:rsidRPr="00041B79" w:rsidRDefault="003B3DD7" w:rsidP="00041B79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 w:rsidRPr="003B3DD7">
        <w:rPr>
          <w:rFonts w:ascii="Times New Roman" w:hAnsi="Times New Roman"/>
          <w:noProof/>
          <w:sz w:val="24"/>
          <w:szCs w:val="24"/>
          <w:lang w:eastAsia="ru-RU"/>
        </w:rPr>
        <w:t>Жанры 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изобразительном искусстве.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Изображение пространства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Правила построения перспективы. Воздушная перспектива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– большой мир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настроения. Природа и художник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в русской живописи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Пейзаж в графике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3B3DD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t>Выразительные воз</w:t>
      </w:r>
      <w:r w:rsidRPr="00B33B65">
        <w:rPr>
          <w:rFonts w:ascii="Times New Roman" w:hAnsi="Times New Roman"/>
          <w:noProof/>
          <w:sz w:val="24"/>
          <w:szCs w:val="24"/>
          <w:lang w:eastAsia="ru-RU"/>
        </w:rPr>
        <w:softHyphen/>
        <w:t xml:space="preserve">можности изобразительного искусства. Язык и смысл 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(обоб</w:t>
      </w:r>
      <w:r w:rsidRPr="00B33B65">
        <w:rPr>
          <w:rFonts w:ascii="Times New Roman" w:hAnsi="Times New Roman"/>
          <w:i/>
          <w:iCs/>
          <w:noProof/>
          <w:sz w:val="24"/>
          <w:szCs w:val="24"/>
          <w:lang w:eastAsia="ru-RU"/>
        </w:rPr>
        <w:softHyphen/>
        <w:t>щение темы)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A56F1C" w:rsidRDefault="00A56F1C" w:rsidP="003C044A">
      <w:pPr>
        <w:pStyle w:val="a5"/>
        <w:rPr>
          <w:sz w:val="24"/>
          <w:szCs w:val="24"/>
        </w:rPr>
      </w:pPr>
    </w:p>
    <w:p w:rsidR="00A56F1C" w:rsidRDefault="00A56F1C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Default="00523F0E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Pr="00523F0E" w:rsidRDefault="00523F0E" w:rsidP="00523F0E">
      <w:pPr>
        <w:jc w:val="center"/>
        <w:rPr>
          <w:b/>
          <w:bCs/>
        </w:rPr>
      </w:pPr>
      <w:r w:rsidRPr="00523F0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23F0E">
        <w:rPr>
          <w:b/>
          <w:bCs/>
        </w:rPr>
        <w:t>3. Тематическое планирование с указанием количества часов, отводимых на изучение каждой темы.</w:t>
      </w:r>
    </w:p>
    <w:p w:rsidR="00523F0E" w:rsidRPr="00523F0E" w:rsidRDefault="00523F0E" w:rsidP="0052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50"/>
        <w:gridCol w:w="10490"/>
        <w:gridCol w:w="2409"/>
      </w:tblGrid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523F0E" w:rsidRPr="00523F0E" w:rsidRDefault="00523F0E" w:rsidP="0052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23F0E" w:rsidRPr="00523F0E" w:rsidRDefault="00523F0E" w:rsidP="00523F0E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23F0E" w:rsidRPr="00B33B65" w:rsidRDefault="00523F0E" w:rsidP="00523F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</w:t>
            </w:r>
          </w:p>
          <w:p w:rsidR="00523F0E" w:rsidRPr="00523F0E" w:rsidRDefault="00523F0E" w:rsidP="00523F0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523F0E" w:rsidRPr="00523F0E" w:rsidRDefault="00CE0FA9" w:rsidP="00523F0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F0E" w:rsidRPr="00523F0E" w:rsidRDefault="00523F0E" w:rsidP="00523F0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0E" w:rsidRPr="00523F0E" w:rsidTr="00523F0E">
        <w:tc>
          <w:tcPr>
            <w:tcW w:w="640" w:type="dxa"/>
          </w:tcPr>
          <w:p w:rsidR="00523F0E" w:rsidRPr="00523F0E" w:rsidRDefault="00523F0E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3F0E" w:rsidRPr="00523F0E" w:rsidRDefault="00367A93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Цвет. Основы цветоведения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F0E" w:rsidRPr="00523F0E" w:rsidRDefault="00523F0E" w:rsidP="00523F0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F0E" w:rsidRPr="00523F0E" w:rsidRDefault="00367A93" w:rsidP="00523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 1                      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мы).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rPr>
          <w:trHeight w:val="90"/>
        </w:trPr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</w:t>
            </w: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CE0FA9" w:rsidRPr="00B33B65" w:rsidRDefault="00CE0FA9" w:rsidP="00CE0FA9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FA9" w:rsidRPr="00523F0E" w:rsidTr="00523F0E">
        <w:tc>
          <w:tcPr>
            <w:tcW w:w="640" w:type="dxa"/>
          </w:tcPr>
          <w:p w:rsidR="00CE0FA9" w:rsidRPr="00523F0E" w:rsidRDefault="00CE0FA9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E0FA9" w:rsidRPr="00523F0E" w:rsidRDefault="00CE0FA9" w:rsidP="00CE0FA9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FA9" w:rsidRPr="00523F0E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8023D8" w:rsidRPr="00B33B65" w:rsidRDefault="008023D8" w:rsidP="008023D8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367A93" w:rsidRPr="00B33B65" w:rsidRDefault="008023D8" w:rsidP="008023D8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367A93" w:rsidRPr="00B33B65" w:rsidRDefault="008023D8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8023D8" w:rsidRPr="00B33B65" w:rsidRDefault="008023D8" w:rsidP="008023D8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8023D8" w:rsidRPr="00B33B65" w:rsidRDefault="008023D8" w:rsidP="008023D8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8023D8" w:rsidRPr="00B33B65" w:rsidRDefault="008023D8" w:rsidP="008023D8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A93" w:rsidRPr="00523F0E" w:rsidTr="00523F0E">
        <w:tc>
          <w:tcPr>
            <w:tcW w:w="640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7A93" w:rsidRPr="00523F0E" w:rsidRDefault="00367A93" w:rsidP="00CE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67A93" w:rsidRPr="00B33B65" w:rsidRDefault="00367A93" w:rsidP="00367A93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367A93" w:rsidRDefault="00367A93" w:rsidP="00CE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23F0E" w:rsidRDefault="00523F0E" w:rsidP="00523F0E">
      <w:pPr>
        <w:spacing w:after="100" w:afterAutospacing="1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A93" w:rsidRPr="00523F0E" w:rsidRDefault="00367A93" w:rsidP="00523F0E">
      <w:pPr>
        <w:spacing w:after="100" w:afterAutospacing="1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Default="00523F0E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Default="00523F0E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Default="00523F0E" w:rsidP="006A21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F0E" w:rsidRDefault="00523F0E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D8" w:rsidRDefault="008023D8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D8" w:rsidRDefault="008023D8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D8" w:rsidRDefault="008023D8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D8" w:rsidRDefault="008023D8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D8" w:rsidRDefault="008023D8" w:rsidP="008023D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BD" w:rsidRPr="00605A5E" w:rsidRDefault="00FF1DBD" w:rsidP="00FF1DBD">
      <w:pPr>
        <w:pStyle w:val="a5"/>
        <w:rPr>
          <w:sz w:val="24"/>
          <w:szCs w:val="24"/>
        </w:rPr>
      </w:pPr>
    </w:p>
    <w:p w:rsidR="00FF1DBD" w:rsidRDefault="00605A5E" w:rsidP="00605A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41B79">
        <w:rPr>
          <w:rFonts w:ascii="Times New Roman" w:hAnsi="Times New Roman" w:cs="Times New Roman"/>
          <w:b/>
          <w:bCs/>
          <w:sz w:val="28"/>
          <w:szCs w:val="28"/>
        </w:rPr>
        <w:t xml:space="preserve">   Содержан</w:t>
      </w:r>
      <w:r w:rsidR="0014545E">
        <w:rPr>
          <w:rFonts w:ascii="Times New Roman" w:hAnsi="Times New Roman" w:cs="Times New Roman"/>
          <w:b/>
          <w:bCs/>
          <w:sz w:val="28"/>
          <w:szCs w:val="28"/>
        </w:rPr>
        <w:t>ие учебного предмета.</w:t>
      </w: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044A" w:rsidRPr="00600B48" w:rsidRDefault="003C044A" w:rsidP="003C044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00B48">
        <w:rPr>
          <w:rFonts w:ascii="Times New Roman" w:hAnsi="Times New Roman" w:cs="Times New Roman"/>
        </w:rPr>
        <w:t>Раздел 1</w:t>
      </w:r>
      <w:r>
        <w:rPr>
          <w:rFonts w:ascii="Times New Roman" w:hAnsi="Times New Roman" w:cs="Times New Roman"/>
        </w:rPr>
        <w:t>.</w:t>
      </w:r>
      <w:r w:rsidRPr="00600B48">
        <w:rPr>
          <w:rFonts w:ascii="Times New Roman" w:hAnsi="Times New Roman" w:cs="Times New Roman"/>
        </w:rPr>
        <w:t xml:space="preserve"> </w:t>
      </w:r>
      <w:r w:rsidRPr="00B33B65">
        <w:rPr>
          <w:rFonts w:ascii="Times New Roman" w:hAnsi="Times New Roman"/>
          <w:b/>
          <w:sz w:val="24"/>
          <w:szCs w:val="24"/>
        </w:rPr>
        <w:t>Изображение фиг</w:t>
      </w:r>
      <w:r>
        <w:rPr>
          <w:rFonts w:ascii="Times New Roman" w:hAnsi="Times New Roman"/>
          <w:b/>
          <w:sz w:val="24"/>
          <w:szCs w:val="24"/>
        </w:rPr>
        <w:t>уры человека и образ человека. 7 часов.</w:t>
      </w: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C044A" w:rsidRPr="00B33B65" w:rsidRDefault="003C044A" w:rsidP="003C044A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Изображение фигуры человека в истории искусства</w:t>
      </w:r>
      <w:r>
        <w:rPr>
          <w:rFonts w:ascii="Times New Roman" w:hAnsi="Times New Roman"/>
          <w:sz w:val="24"/>
          <w:szCs w:val="24"/>
        </w:rPr>
        <w:t>.</w:t>
      </w:r>
      <w:r w:rsidRPr="003C044A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Пропорции и строение фигуры человека</w:t>
      </w:r>
      <w:r>
        <w:rPr>
          <w:rFonts w:ascii="Times New Roman" w:hAnsi="Times New Roman"/>
          <w:sz w:val="24"/>
          <w:szCs w:val="24"/>
        </w:rPr>
        <w:t>.</w:t>
      </w:r>
      <w:r w:rsidRPr="003C044A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Лепка фигуры человека</w:t>
      </w:r>
      <w:r>
        <w:rPr>
          <w:rFonts w:ascii="Times New Roman" w:hAnsi="Times New Roman"/>
          <w:sz w:val="24"/>
          <w:szCs w:val="24"/>
        </w:rPr>
        <w:t>.</w:t>
      </w:r>
      <w:r w:rsidR="00D6254F" w:rsidRPr="00D6254F">
        <w:rPr>
          <w:rFonts w:ascii="Times New Roman" w:hAnsi="Times New Roman"/>
          <w:sz w:val="24"/>
          <w:szCs w:val="24"/>
        </w:rPr>
        <w:t xml:space="preserve"> </w:t>
      </w:r>
      <w:r w:rsidR="00D6254F" w:rsidRPr="00B33B65">
        <w:rPr>
          <w:rFonts w:ascii="Times New Roman" w:hAnsi="Times New Roman"/>
          <w:sz w:val="24"/>
          <w:szCs w:val="24"/>
        </w:rPr>
        <w:t>Набросок фигуры человека</w:t>
      </w:r>
      <w:r w:rsidR="00D6254F">
        <w:rPr>
          <w:rFonts w:ascii="Times New Roman" w:hAnsi="Times New Roman"/>
          <w:sz w:val="24"/>
          <w:szCs w:val="24"/>
        </w:rPr>
        <w:t>.</w:t>
      </w:r>
    </w:p>
    <w:p w:rsidR="003C044A" w:rsidRPr="00041B79" w:rsidRDefault="00D6254F" w:rsidP="00FF1DBD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Понимание красоты человека в европей</w:t>
      </w:r>
      <w:r w:rsidRPr="00B33B65">
        <w:rPr>
          <w:rFonts w:ascii="Times New Roman" w:hAnsi="Times New Roman"/>
          <w:sz w:val="24"/>
          <w:szCs w:val="24"/>
        </w:rPr>
        <w:softHyphen/>
        <w:t>ском и русском искус</w:t>
      </w:r>
      <w:r w:rsidRPr="00B33B65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</w:t>
      </w: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Раздел 2.</w:t>
      </w:r>
      <w:r>
        <w:rPr>
          <w:rFonts w:ascii="Times New Roman" w:hAnsi="Times New Roman"/>
          <w:b/>
          <w:sz w:val="24"/>
          <w:szCs w:val="24"/>
        </w:rPr>
        <w:t xml:space="preserve"> Поэзия повседневности. 10 часов.</w:t>
      </w: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Тематическая картина. Бытовой и историче</w:t>
      </w:r>
      <w:r w:rsidRPr="00B33B65">
        <w:rPr>
          <w:rFonts w:ascii="Times New Roman" w:hAnsi="Times New Roman"/>
          <w:sz w:val="24"/>
          <w:szCs w:val="24"/>
        </w:rPr>
        <w:softHyphen/>
        <w:t>ский жанры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Сюжет и содержание в картине</w:t>
      </w:r>
      <w:r>
        <w:rPr>
          <w:rFonts w:ascii="Times New Roman" w:hAnsi="Times New Roman"/>
          <w:sz w:val="24"/>
          <w:szCs w:val="24"/>
        </w:rPr>
        <w:t>.</w:t>
      </w: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Жизнь каждого дня – большая тема в искусстве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бытовом жанре)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Праздник и карнавал в изобразительном ис</w:t>
      </w:r>
      <w:r w:rsidRPr="00B33B65">
        <w:rPr>
          <w:rFonts w:ascii="Times New Roman" w:hAnsi="Times New Roman"/>
          <w:sz w:val="24"/>
          <w:szCs w:val="24"/>
        </w:rPr>
        <w:softHyphen/>
        <w:t>кусстве (тема праздни</w:t>
      </w:r>
      <w:r w:rsidRPr="00B33B65">
        <w:rPr>
          <w:rFonts w:ascii="Times New Roman" w:hAnsi="Times New Roman"/>
          <w:sz w:val="24"/>
          <w:szCs w:val="24"/>
        </w:rPr>
        <w:softHyphen/>
        <w:t>ка в бытовом жанре)</w:t>
      </w:r>
      <w:r>
        <w:rPr>
          <w:rFonts w:ascii="Times New Roman" w:hAnsi="Times New Roman"/>
          <w:sz w:val="24"/>
          <w:szCs w:val="24"/>
        </w:rPr>
        <w:t>.</w:t>
      </w: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</w:p>
    <w:p w:rsidR="003C044A" w:rsidRDefault="00D6254F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Раздел 3.</w:t>
      </w:r>
      <w:r>
        <w:rPr>
          <w:rFonts w:ascii="Times New Roman" w:hAnsi="Times New Roman"/>
          <w:b/>
          <w:bCs/>
          <w:sz w:val="24"/>
          <w:szCs w:val="24"/>
        </w:rPr>
        <w:t xml:space="preserve"> Великие темы жизни. 10 часов.</w:t>
      </w:r>
    </w:p>
    <w:p w:rsidR="003C044A" w:rsidRDefault="003C044A" w:rsidP="00FF1D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Исторические и мифо</w:t>
      </w:r>
      <w:r w:rsidRPr="00B33B65">
        <w:rPr>
          <w:rFonts w:ascii="Times New Roman" w:hAnsi="Times New Roman"/>
          <w:sz w:val="24"/>
          <w:szCs w:val="24"/>
        </w:rPr>
        <w:softHyphen/>
        <w:t>логические темы в ис</w:t>
      </w:r>
      <w:r w:rsidRPr="00B33B65">
        <w:rPr>
          <w:rFonts w:ascii="Times New Roman" w:hAnsi="Times New Roman"/>
          <w:sz w:val="24"/>
          <w:szCs w:val="24"/>
        </w:rPr>
        <w:softHyphen/>
        <w:t>кусстве разных эпох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Тематическая картина в русском искусстве XIX века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Процесс работы над тематической картиной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Библейские темы в изобразительном искус</w:t>
      </w:r>
      <w:r w:rsidRPr="00B33B65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Монументальная скульптура и образ истории народа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Место и роль картины в искусстве XX века</w:t>
      </w: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Раздел 4.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Реальност</w:t>
      </w:r>
      <w:r>
        <w:rPr>
          <w:rFonts w:ascii="Times New Roman" w:hAnsi="Times New Roman"/>
          <w:b/>
          <w:bCs/>
          <w:sz w:val="24"/>
          <w:szCs w:val="24"/>
        </w:rPr>
        <w:t>ь жизни и художественный образ. 7 часов.</w:t>
      </w:r>
    </w:p>
    <w:p w:rsidR="00D6254F" w:rsidRDefault="00D6254F" w:rsidP="00D6254F">
      <w:pPr>
        <w:pStyle w:val="a5"/>
        <w:rPr>
          <w:rFonts w:ascii="Times New Roman" w:hAnsi="Times New Roman"/>
          <w:sz w:val="24"/>
          <w:szCs w:val="24"/>
        </w:rPr>
      </w:pPr>
    </w:p>
    <w:p w:rsidR="00D6254F" w:rsidRPr="00B33B65" w:rsidRDefault="00D6254F" w:rsidP="00D6254F">
      <w:pPr>
        <w:pStyle w:val="a5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Искусство иллюстра</w:t>
      </w:r>
      <w:r w:rsidRPr="00B33B65">
        <w:rPr>
          <w:rFonts w:ascii="Times New Roman" w:hAnsi="Times New Roman"/>
          <w:sz w:val="24"/>
          <w:szCs w:val="24"/>
        </w:rPr>
        <w:softHyphen/>
        <w:t>ции. Слово и изобра</w:t>
      </w:r>
      <w:r w:rsidRPr="00B33B65">
        <w:rPr>
          <w:rFonts w:ascii="Times New Roman" w:hAnsi="Times New Roman"/>
          <w:sz w:val="24"/>
          <w:szCs w:val="24"/>
        </w:rPr>
        <w:softHyphen/>
        <w:t>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3B65">
        <w:rPr>
          <w:rFonts w:ascii="Times New Roman" w:hAnsi="Times New Roman"/>
          <w:sz w:val="24"/>
          <w:szCs w:val="24"/>
        </w:rPr>
        <w:t>Зрительские умения и их значение для со</w:t>
      </w:r>
      <w:r w:rsidRPr="00B33B65">
        <w:rPr>
          <w:rFonts w:ascii="Times New Roman" w:hAnsi="Times New Roman"/>
          <w:sz w:val="24"/>
          <w:szCs w:val="24"/>
        </w:rPr>
        <w:softHyphen/>
        <w:t>временного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 xml:space="preserve">История искусства и история человечества.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3B65">
        <w:rPr>
          <w:rFonts w:ascii="Times New Roman" w:hAnsi="Times New Roman"/>
          <w:sz w:val="24"/>
          <w:szCs w:val="24"/>
        </w:rPr>
        <w:t>Стиль и направление в изобразительном искусстве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Крупнейшие музеи изобразительного ис</w:t>
      </w:r>
      <w:r w:rsidRPr="00B33B65">
        <w:rPr>
          <w:rFonts w:ascii="Times New Roman" w:hAnsi="Times New Roman"/>
          <w:sz w:val="24"/>
          <w:szCs w:val="24"/>
        </w:rPr>
        <w:softHyphen/>
        <w:t>кусства и их роль в культуре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 xml:space="preserve">Художественно </w:t>
      </w:r>
      <w:r w:rsidR="00605A5E">
        <w:rPr>
          <w:rFonts w:ascii="Times New Roman" w:hAnsi="Times New Roman"/>
          <w:sz w:val="24"/>
          <w:szCs w:val="24"/>
        </w:rPr>
        <w:t>–</w:t>
      </w:r>
      <w:r w:rsidRPr="00B33B65">
        <w:rPr>
          <w:rFonts w:ascii="Times New Roman" w:hAnsi="Times New Roman"/>
          <w:sz w:val="24"/>
          <w:szCs w:val="24"/>
        </w:rPr>
        <w:t xml:space="preserve"> творческие проекты</w:t>
      </w: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5E" w:rsidRPr="0014545E" w:rsidRDefault="0014545E" w:rsidP="0014545E">
      <w:pPr>
        <w:jc w:val="center"/>
        <w:rPr>
          <w:b/>
          <w:bCs/>
          <w:sz w:val="24"/>
          <w:szCs w:val="24"/>
        </w:rPr>
      </w:pPr>
      <w:r w:rsidRPr="00523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545E">
        <w:rPr>
          <w:b/>
          <w:bCs/>
          <w:sz w:val="24"/>
          <w:szCs w:val="24"/>
        </w:rPr>
        <w:t>3. Тематическое планирование с указанием количества часов, отводимых на изучение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332"/>
        <w:gridCol w:w="1898"/>
      </w:tblGrid>
      <w:tr w:rsidR="0014545E" w:rsidTr="0014545E">
        <w:tc>
          <w:tcPr>
            <w:tcW w:w="534" w:type="dxa"/>
          </w:tcPr>
          <w:p w:rsidR="0014545E" w:rsidRDefault="0014545E" w:rsidP="0054569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0" w:type="dxa"/>
          </w:tcPr>
          <w:p w:rsidR="0014545E" w:rsidRDefault="0014545E" w:rsidP="0054569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32" w:type="dxa"/>
          </w:tcPr>
          <w:p w:rsidR="0014545E" w:rsidRDefault="0014545E" w:rsidP="0054569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98" w:type="dxa"/>
          </w:tcPr>
          <w:p w:rsidR="0014545E" w:rsidRDefault="0014545E" w:rsidP="0054569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600B48" w:rsidRDefault="00C975D1" w:rsidP="00C975D1">
            <w:pPr>
              <w:pStyle w:val="a5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B33B65" w:rsidRDefault="00C975D1" w:rsidP="00C975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600B48" w:rsidRDefault="00A56884" w:rsidP="00A56884">
            <w:pPr>
              <w:pStyle w:val="a5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600B48" w:rsidRDefault="00A56884" w:rsidP="00A56884">
            <w:pPr>
              <w:pStyle w:val="a5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600B48" w:rsidRDefault="00A56884" w:rsidP="00A56884">
            <w:pPr>
              <w:pStyle w:val="a5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C975D1" w:rsidRPr="00600B48" w:rsidRDefault="00A56884" w:rsidP="00A56884">
            <w:pPr>
              <w:pStyle w:val="a5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История искусства и история человечества.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Стиль и направление в изобразительном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5D1" w:rsidTr="0014545E">
        <w:tc>
          <w:tcPr>
            <w:tcW w:w="534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A56884" w:rsidRPr="00B33B65" w:rsidRDefault="00A56884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r w:rsidR="00605A5E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C975D1" w:rsidRPr="00600B48" w:rsidRDefault="00C975D1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0CD9" w:rsidTr="0014545E">
        <w:tc>
          <w:tcPr>
            <w:tcW w:w="534" w:type="dxa"/>
          </w:tcPr>
          <w:p w:rsidR="00FE0CD9" w:rsidRDefault="00FE0CD9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CD9" w:rsidRPr="00600B48" w:rsidRDefault="00FE0CD9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E0CD9" w:rsidRPr="00B33B65" w:rsidRDefault="00FE0CD9" w:rsidP="00A568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FE0CD9" w:rsidRDefault="00FE0CD9" w:rsidP="005456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14545E" w:rsidRDefault="0014545E" w:rsidP="0054569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79" w:rsidRDefault="00041B79" w:rsidP="00C87127">
      <w:pPr>
        <w:pStyle w:val="a5"/>
        <w:spacing w:line="480" w:lineRule="auto"/>
        <w:rPr>
          <w:rFonts w:ascii="Times New Roman" w:hAnsi="Times New Roman" w:cs="Times New Roman"/>
        </w:rPr>
      </w:pPr>
    </w:p>
    <w:p w:rsidR="008F66B1" w:rsidRDefault="00605A5E" w:rsidP="00605A5E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  <w:bookmarkStart w:id="0" w:name="_GoBack"/>
      <w:bookmarkEnd w:id="0"/>
    </w:p>
    <w:p w:rsidR="00FE0CD9" w:rsidRDefault="00FE0CD9" w:rsidP="00FE0CD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81" w:rsidRDefault="004B1B81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FE0CD9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4B1B81" w:rsidRDefault="004B1B81" w:rsidP="00041B7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81" w:rsidRPr="00600B48" w:rsidRDefault="004B1B81" w:rsidP="004B1B81">
      <w:pPr>
        <w:pStyle w:val="a5"/>
        <w:jc w:val="center"/>
        <w:rPr>
          <w:rFonts w:ascii="Times New Roman" w:hAnsi="Times New Roman" w:cs="Times New Roman"/>
        </w:rPr>
      </w:pPr>
      <w:r w:rsidRPr="00600B48">
        <w:rPr>
          <w:rFonts w:ascii="Times New Roman" w:hAnsi="Times New Roman" w:cs="Times New Roman"/>
        </w:rPr>
        <w:t>Раздел 1</w:t>
      </w:r>
      <w:r>
        <w:rPr>
          <w:rFonts w:ascii="Times New Roman" w:hAnsi="Times New Roman" w:cs="Times New Roman"/>
        </w:rPr>
        <w:t>.</w:t>
      </w:r>
      <w:r w:rsidRPr="0004211E">
        <w:rPr>
          <w:rFonts w:ascii="Times New Roman" w:hAnsi="Times New Roman" w:cs="Times New Roman"/>
          <w:b/>
          <w:bCs/>
          <w:sz w:val="24"/>
          <w:szCs w:val="24"/>
        </w:rPr>
        <w:t xml:space="preserve"> Художник и искусство театра. </w:t>
      </w:r>
      <w:r w:rsidRPr="0004211E">
        <w:rPr>
          <w:rFonts w:ascii="Times New Roman" w:hAnsi="Times New Roman" w:cs="Times New Roman"/>
          <w:b/>
          <w:bCs/>
          <w:iCs/>
          <w:sz w:val="24"/>
          <w:szCs w:val="24"/>
        </w:rPr>
        <w:t>Роль изображения в синтетических искусствах</w:t>
      </w:r>
      <w:r>
        <w:rPr>
          <w:rFonts w:ascii="Times New Roman" w:hAnsi="Times New Roman"/>
          <w:b/>
          <w:sz w:val="24"/>
          <w:szCs w:val="24"/>
        </w:rPr>
        <w:t>. 8 часов.</w:t>
      </w:r>
    </w:p>
    <w:p w:rsidR="004B1B81" w:rsidRDefault="004B1B81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81" w:rsidRPr="00041B79" w:rsidRDefault="004B1B81" w:rsidP="0004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sz w:val="24"/>
          <w:szCs w:val="24"/>
        </w:rPr>
      </w:pP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Искусство зримых образов.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Изображение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в театре и кино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Правда и магия театра.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Театральное искусство и художник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Безграничное пространство сцены.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Сценография - особый вид художественного творчества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Сценография — искусство и производство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Тайны актёрского перевоплощения. </w:t>
      </w:r>
      <w:r>
        <w:rPr>
          <w:rFonts w:ascii="Times New Roman" w:eastAsia="NewtonCSanPin-Regular" w:hAnsi="Times New Roman" w:cs="Times New Roman"/>
          <w:sz w:val="24"/>
          <w:szCs w:val="24"/>
        </w:rPr>
        <w:t>Костюм, грим и маска, или м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агическое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«если бы»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Привет от Карабаса - Барабаса!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Художник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в театре кукол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Третий звонок.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Спектакль: от замысла к воплощению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B1B81" w:rsidRPr="00041B79" w:rsidRDefault="004B1B81" w:rsidP="00041B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B4E60">
        <w:rPr>
          <w:rFonts w:ascii="Times New Roman" w:hAnsi="Times New Roman"/>
          <w:sz w:val="24"/>
          <w:szCs w:val="24"/>
        </w:rPr>
        <w:t>Раздел 2.</w:t>
      </w:r>
      <w:r w:rsidRPr="00EB4E60">
        <w:rPr>
          <w:rFonts w:ascii="Times New Roman" w:hAnsi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технологий.  8 часов</w:t>
      </w:r>
    </w:p>
    <w:p w:rsidR="009972C2" w:rsidRPr="0004211E" w:rsidRDefault="004B1B81" w:rsidP="0099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211E">
        <w:rPr>
          <w:rFonts w:ascii="Times New Roman" w:hAnsi="Times New Roman" w:cs="Times New Roman"/>
          <w:bCs/>
          <w:sz w:val="24"/>
          <w:szCs w:val="24"/>
        </w:rPr>
        <w:t>Фотография - в</w:t>
      </w:r>
      <w:r>
        <w:rPr>
          <w:rFonts w:ascii="Times New Roman" w:hAnsi="Times New Roman" w:cs="Times New Roman"/>
          <w:bCs/>
          <w:sz w:val="24"/>
          <w:szCs w:val="24"/>
        </w:rPr>
        <w:t>згляд, сохранённый</w:t>
      </w:r>
      <w:r w:rsidRPr="004B1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навсегда.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Фотография — новое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изображение реальности.</w:t>
      </w:r>
      <w:r w:rsidR="009972C2"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2C2" w:rsidRPr="0004211E">
        <w:rPr>
          <w:rFonts w:ascii="Times New Roman" w:hAnsi="Times New Roman" w:cs="Times New Roman"/>
          <w:bCs/>
          <w:sz w:val="24"/>
          <w:szCs w:val="24"/>
        </w:rPr>
        <w:t>Грамота фото-композиции и съёмки.</w:t>
      </w:r>
    </w:p>
    <w:p w:rsidR="009972C2" w:rsidRPr="009972C2" w:rsidRDefault="009972C2" w:rsidP="0099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211E">
        <w:rPr>
          <w:rFonts w:ascii="Times New Roman" w:eastAsia="NewtonCSanPin-Regular" w:hAnsi="Times New Roman" w:cs="Times New Roman"/>
          <w:sz w:val="24"/>
          <w:szCs w:val="24"/>
        </w:rPr>
        <w:t>Основа операторского мастерства: умение видеть и выбирать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>Фотография - искусство светописи.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Вещь: свет и фактура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«На фоне Пушкина снимается семейство»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Искусство фотопейзажа и фото-интерьера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Человек на фотографии.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Операторское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мастерство фотопортрета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Событие в кадре.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Искусство фоторепортажа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Фотография или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фальсификация: факт и его компьютерная трактовка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B1B81" w:rsidRPr="0004211E" w:rsidRDefault="004B1B81" w:rsidP="004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2C2" w:rsidRPr="00CB6C25" w:rsidRDefault="009972C2" w:rsidP="009972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B6C25">
        <w:rPr>
          <w:rFonts w:ascii="Times New Roman" w:hAnsi="Times New Roman" w:cs="Times New Roman"/>
          <w:sz w:val="24"/>
          <w:szCs w:val="24"/>
        </w:rPr>
        <w:t>Раздел 3.</w:t>
      </w:r>
      <w:r w:rsidRPr="00CB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C25">
        <w:rPr>
          <w:rFonts w:ascii="Times New Roman" w:hAnsi="Times New Roman" w:cs="Times New Roman"/>
          <w:b/>
          <w:bCs/>
          <w:sz w:val="24"/>
          <w:szCs w:val="24"/>
        </w:rPr>
        <w:t xml:space="preserve">Фильм — творец и зритель. </w:t>
      </w:r>
      <w:r w:rsidRPr="00CB6C25">
        <w:rPr>
          <w:rFonts w:ascii="Times New Roman" w:hAnsi="Times New Roman" w:cs="Times New Roman"/>
          <w:b/>
          <w:bCs/>
          <w:iCs/>
          <w:sz w:val="24"/>
          <w:szCs w:val="24"/>
        </w:rPr>
        <w:t>Что мы знаем об искусстве кино? 11 часов</w:t>
      </w:r>
    </w:p>
    <w:p w:rsidR="004B1B81" w:rsidRPr="0004211E" w:rsidRDefault="004B1B81" w:rsidP="004B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2C2" w:rsidRPr="0004211E" w:rsidRDefault="009972C2" w:rsidP="0099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211E">
        <w:rPr>
          <w:rFonts w:ascii="Times New Roman" w:hAnsi="Times New Roman" w:cs="Times New Roman"/>
          <w:bCs/>
          <w:sz w:val="24"/>
          <w:szCs w:val="24"/>
        </w:rPr>
        <w:t xml:space="preserve">Многоголосый язык экрана.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Синтетическая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природа фильма и</w:t>
      </w:r>
      <w:r w:rsidRPr="0004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монтаж. Пространство и время в кино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>Художник - режиссёр - оператор.</w:t>
      </w:r>
    </w:p>
    <w:p w:rsidR="009972C2" w:rsidRPr="0004211E" w:rsidRDefault="009972C2" w:rsidP="0099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211E">
        <w:rPr>
          <w:rFonts w:ascii="Times New Roman" w:eastAsia="NewtonCSanPin-Regular" w:hAnsi="Times New Roman" w:cs="Times New Roman"/>
          <w:sz w:val="24"/>
          <w:szCs w:val="24"/>
        </w:rPr>
        <w:t>Художественное творчество в игровом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фильм.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>От большого экрана к твоему видео.</w:t>
      </w:r>
      <w:r w:rsidRPr="009972C2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Азбука кино-языка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Фильм — «рассказ в картинках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/>
          <w:sz w:val="24"/>
          <w:szCs w:val="24"/>
        </w:rPr>
        <w:t>Воплощение замысла</w:t>
      </w:r>
      <w:r>
        <w:rPr>
          <w:rFonts w:ascii="Times New Roman" w:eastAsia="NewtonCSanPin-Regular" w:hAnsi="Times New Roman"/>
          <w:sz w:val="24"/>
          <w:szCs w:val="24"/>
        </w:rPr>
        <w:t>.</w:t>
      </w:r>
      <w:r w:rsidRPr="009972C2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Чудо движения: увидеть и снять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1E">
        <w:rPr>
          <w:rFonts w:ascii="Times New Roman" w:hAnsi="Times New Roman" w:cs="Times New Roman"/>
          <w:bCs/>
          <w:sz w:val="24"/>
          <w:szCs w:val="24"/>
        </w:rPr>
        <w:t>Бесконечный мир  кинематографа</w:t>
      </w:r>
    </w:p>
    <w:p w:rsidR="009972C2" w:rsidRPr="0004211E" w:rsidRDefault="009972C2" w:rsidP="009972C2">
      <w:pPr>
        <w:pStyle w:val="a5"/>
        <w:rPr>
          <w:rStyle w:val="c6"/>
          <w:rFonts w:ascii="Times New Roman" w:hAnsi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Искусство анимации, или к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огда художник больше, чем художник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9972C2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4211E">
        <w:rPr>
          <w:rFonts w:ascii="Times New Roman" w:eastAsia="NewtonCSanPin-Regular" w:hAnsi="Times New Roman" w:cs="Times New Roman"/>
          <w:sz w:val="24"/>
          <w:szCs w:val="24"/>
        </w:rPr>
        <w:t>Живые рисунки на твоём компьютере</w:t>
      </w:r>
    </w:p>
    <w:p w:rsidR="009972C2" w:rsidRPr="0004211E" w:rsidRDefault="009972C2" w:rsidP="0099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2C2" w:rsidRPr="0004211E" w:rsidRDefault="00B3239B" w:rsidP="009972C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B6C25">
        <w:rPr>
          <w:rFonts w:ascii="Times New Roman" w:hAnsi="Times New Roman" w:cs="Times New Roman"/>
          <w:sz w:val="24"/>
          <w:szCs w:val="24"/>
        </w:rPr>
        <w:t>Раздел 4.</w:t>
      </w:r>
      <w:r w:rsidRPr="00CB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C25">
        <w:rPr>
          <w:rFonts w:ascii="Times New Roman" w:hAnsi="Times New Roman" w:cs="Times New Roman"/>
          <w:b/>
          <w:bCs/>
          <w:sz w:val="24"/>
          <w:szCs w:val="24"/>
        </w:rPr>
        <w:t xml:space="preserve">Телевидение — пространство культуры? </w:t>
      </w:r>
      <w:r w:rsidRPr="00CB6C25">
        <w:rPr>
          <w:rFonts w:ascii="Times New Roman" w:hAnsi="Times New Roman" w:cs="Times New Roman"/>
          <w:b/>
          <w:bCs/>
          <w:iCs/>
          <w:sz w:val="24"/>
          <w:szCs w:val="24"/>
        </w:rPr>
        <w:t>Экран — искусство  зритель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 часов</w:t>
      </w:r>
    </w:p>
    <w:p w:rsidR="009972C2" w:rsidRPr="0004211E" w:rsidRDefault="009972C2" w:rsidP="0099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239B" w:rsidRPr="008F6194" w:rsidRDefault="00B3239B" w:rsidP="00B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194">
        <w:rPr>
          <w:rFonts w:ascii="Times New Roman" w:hAnsi="Times New Roman" w:cs="Times New Roman"/>
          <w:bCs/>
          <w:sz w:val="24"/>
          <w:szCs w:val="24"/>
        </w:rPr>
        <w:t xml:space="preserve">Мир на экране: здесь и сейчас. </w:t>
      </w:r>
      <w:r w:rsidRPr="008F6194">
        <w:rPr>
          <w:rFonts w:ascii="Times New Roman" w:eastAsia="NewtonCSanPin-Regular" w:hAnsi="Times New Roman" w:cs="Times New Roman"/>
          <w:sz w:val="24"/>
          <w:szCs w:val="24"/>
        </w:rPr>
        <w:t>Информационная и</w:t>
      </w:r>
      <w:r w:rsidRPr="008F6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eastAsia="NewtonCSanPin-Regular" w:hAnsi="Times New Roman" w:cs="Times New Roman"/>
          <w:sz w:val="24"/>
          <w:szCs w:val="24"/>
        </w:rPr>
        <w:t>художественная природа телевизионного</w:t>
      </w:r>
      <w:r w:rsidRPr="008F6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eastAsia="NewtonCSanPin-Regular" w:hAnsi="Times New Roman" w:cs="Times New Roman"/>
          <w:sz w:val="24"/>
          <w:szCs w:val="24"/>
        </w:rPr>
        <w:t>изображения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B3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hAnsi="Times New Roman" w:cs="Times New Roman"/>
          <w:bCs/>
          <w:sz w:val="24"/>
          <w:szCs w:val="24"/>
        </w:rPr>
        <w:t>Телевидение и документальное кино.</w:t>
      </w:r>
    </w:p>
    <w:p w:rsidR="00B3239B" w:rsidRPr="008F6194" w:rsidRDefault="00B3239B" w:rsidP="00B3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6194">
        <w:rPr>
          <w:rFonts w:ascii="Times New Roman" w:eastAsia="NewtonCSanPin-Regular" w:hAnsi="Times New Roman" w:cs="Times New Roman"/>
          <w:sz w:val="24"/>
          <w:szCs w:val="24"/>
        </w:rPr>
        <w:t>Телевизионная документалистика: от видеосюжета до телерепортажа и очерка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B3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hAnsi="Times New Roman" w:cs="Times New Roman"/>
          <w:bCs/>
          <w:sz w:val="24"/>
          <w:szCs w:val="24"/>
        </w:rPr>
        <w:t>Жизнь врасплох, или Киноглаз</w:t>
      </w:r>
      <w:r>
        <w:rPr>
          <w:rFonts w:ascii="Times New Roman" w:hAnsi="Times New Roman" w:cs="Times New Roman"/>
          <w:bCs/>
          <w:sz w:val="24"/>
          <w:szCs w:val="24"/>
        </w:rPr>
        <w:t>. Кинонаблюдение..</w:t>
      </w:r>
      <w:r w:rsidRPr="00B3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hAnsi="Times New Roman" w:cs="Times New Roman"/>
          <w:bCs/>
          <w:sz w:val="24"/>
          <w:szCs w:val="24"/>
        </w:rPr>
        <w:t>Телевидение, видео, Интернет…Что дальше?</w:t>
      </w:r>
      <w:r w:rsidRPr="00B3239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8F6194">
        <w:rPr>
          <w:rFonts w:ascii="Times New Roman" w:eastAsia="NewtonCSanPin-Regular" w:hAnsi="Times New Roman" w:cs="Times New Roman"/>
          <w:sz w:val="24"/>
          <w:szCs w:val="24"/>
        </w:rPr>
        <w:t>Современные формы экранного языка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B3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194">
        <w:rPr>
          <w:rFonts w:ascii="Times New Roman" w:hAnsi="Times New Roman" w:cs="Times New Roman"/>
          <w:bCs/>
          <w:sz w:val="24"/>
          <w:szCs w:val="24"/>
        </w:rPr>
        <w:t>В царстве кривых зеркал, или Вечные</w:t>
      </w:r>
    </w:p>
    <w:p w:rsidR="005209B3" w:rsidRPr="00041B79" w:rsidRDefault="00B3239B" w:rsidP="0004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194">
        <w:rPr>
          <w:rFonts w:ascii="Times New Roman" w:hAnsi="Times New Roman" w:cs="Times New Roman"/>
          <w:bCs/>
          <w:sz w:val="24"/>
          <w:szCs w:val="24"/>
        </w:rPr>
        <w:t xml:space="preserve">истины искусства </w:t>
      </w:r>
      <w:r w:rsidRPr="008F6194">
        <w:rPr>
          <w:rFonts w:ascii="Times New Roman" w:hAnsi="Times New Roman" w:cs="Times New Roman"/>
          <w:iCs/>
          <w:sz w:val="24"/>
          <w:szCs w:val="24"/>
        </w:rPr>
        <w:t>(обобщение темы)</w:t>
      </w:r>
    </w:p>
    <w:p w:rsidR="005209B3" w:rsidRDefault="005209B3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Pr="0014545E" w:rsidRDefault="00FE0CD9" w:rsidP="00FE0CD9">
      <w:pPr>
        <w:jc w:val="center"/>
        <w:rPr>
          <w:b/>
          <w:bCs/>
          <w:sz w:val="24"/>
          <w:szCs w:val="24"/>
        </w:rPr>
      </w:pPr>
      <w:r w:rsidRPr="00523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545E">
        <w:rPr>
          <w:b/>
          <w:bCs/>
          <w:sz w:val="24"/>
          <w:szCs w:val="24"/>
        </w:rPr>
        <w:t>3. Тематическое планирование с указанием количества часов, отводимых на изучение каждой темы.</w:t>
      </w: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616"/>
        <w:gridCol w:w="1614"/>
      </w:tblGrid>
      <w:tr w:rsidR="00FE0CD9" w:rsidTr="00FE0CD9">
        <w:tc>
          <w:tcPr>
            <w:tcW w:w="534" w:type="dxa"/>
          </w:tcPr>
          <w:p w:rsidR="00FE0CD9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0" w:type="dxa"/>
          </w:tcPr>
          <w:p w:rsidR="00FE0CD9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616" w:type="dxa"/>
          </w:tcPr>
          <w:p w:rsidR="00FE0CD9" w:rsidRDefault="00FE0CD9" w:rsidP="00FE0C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14" w:type="dxa"/>
          </w:tcPr>
          <w:p w:rsidR="00FE0CD9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зримых образов.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театре и кино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Правда и магия театра.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Театральное искусство и художник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Безграничное пространство сцены.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Сценография - особый вид художественного творчества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Сценография — искусство и производство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Тайны актёрского перевоплощения.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Костюм, грим и маска, или м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агическое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«если бы»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 от Карабаса - Барабаса!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Художник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театре кукол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0CD9" w:rsidRPr="00600B48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FE0CD9" w:rsidRPr="00600B48" w:rsidRDefault="00D46D80" w:rsidP="00D46D80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звонок.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Спектакль: от замысла к воплощению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E0CD9" w:rsidRPr="00600B48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FE0CD9" w:rsidRPr="001411A6" w:rsidRDefault="00D46D80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 - в</w:t>
            </w:r>
            <w:r w:rsidR="00141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згляд, сохранённый 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навсегда. </w:t>
            </w:r>
            <w:r w:rsidR="001411A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Фотография — новое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изображение реальности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0CD9" w:rsidTr="00FE0CD9">
        <w:tc>
          <w:tcPr>
            <w:tcW w:w="53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E0CD9" w:rsidRPr="00600B48" w:rsidRDefault="00FE0CD9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FE0CD9" w:rsidRPr="001411A6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амота фото-композиции и съёмки.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Основа операторского мастерства: умение видеть и выбирать</w:t>
            </w:r>
          </w:p>
        </w:tc>
        <w:tc>
          <w:tcPr>
            <w:tcW w:w="1614" w:type="dxa"/>
          </w:tcPr>
          <w:p w:rsidR="00FE0CD9" w:rsidRPr="00600B48" w:rsidRDefault="00D46D80" w:rsidP="008F66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1411A6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амота фото-композиции и съёмки.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Основа операторского мастерства: умение видеть и выбирать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1411A6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амота фото-композиции и съёмки.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Основа операторского мастерства: умение видеть и выбирать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1411A6" w:rsidP="001411A6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 - искусство светописи.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Вещь: свет и фактура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04211E" w:rsidRDefault="001411A6" w:rsidP="001411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 фоне Пушкина снимается семейство»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 фотопейзажа и фото-интерьера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1411A6" w:rsidP="001411A6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на фотографии.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Операторское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мастерство фотопортрета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1411A6" w:rsidP="001411A6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Событие в кадре.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 фоторепортажа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04211E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Фотография и компьютер.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Документ или</w:t>
            </w:r>
          </w:p>
          <w:p w:rsidR="001411A6" w:rsidRPr="00600B48" w:rsidRDefault="001411A6" w:rsidP="001411A6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фальсификация: факт и его компьютерная трактовка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1411A6" w:rsidP="001411A6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Многоголосый язык экрана.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Синтетическая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природа фильма и</w:t>
            </w: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монтаж. Пространство и время в кино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1411A6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- режиссёр -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ператор.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Художественное творчество в игровом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фильме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1411A6" w:rsidRDefault="001411A6" w:rsidP="0014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большого экрана к твоему видео.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Азбука кино-языка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830EDC" w:rsidRDefault="001411A6" w:rsidP="0083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30EDC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большого экрана к твоему видео.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Азбука кино-языка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Фильм — «рассказ в картинках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/>
                <w:sz w:val="24"/>
                <w:szCs w:val="24"/>
              </w:rPr>
              <w:t>Воплощение замысла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Чудо движения: увидеть и снять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830EDC" w:rsidRDefault="00830EDC" w:rsidP="0083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Бесконечный мир  кинематографа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 анимации, или к</w:t>
            </w: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огда художник больше, чем художник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04211E">
              <w:rPr>
                <w:rFonts w:ascii="Times New Roman" w:eastAsia="NewtonCSanPin-Regular" w:hAnsi="Times New Roman" w:cs="Times New Roman"/>
                <w:sz w:val="24"/>
                <w:szCs w:val="24"/>
              </w:rPr>
              <w:t>Живые рисунки на твоём компьютере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на экране: здесь и сейчас.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Информационная и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художественная природа телевизионного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830EDC" w:rsidRDefault="00830EDC" w:rsidP="0083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евидение и документальное кино.</w:t>
            </w: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Телевизионная документалистика: от видеосюжета до телерепортажа и очерка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врасплох, или Киноглаз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Кинонаблюдени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1A6" w:rsidTr="00FE0CD9">
        <w:tc>
          <w:tcPr>
            <w:tcW w:w="53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1411A6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Телевидение, видео, Интернет…Что дальше?</w:t>
            </w:r>
          </w:p>
        </w:tc>
        <w:tc>
          <w:tcPr>
            <w:tcW w:w="1614" w:type="dxa"/>
          </w:tcPr>
          <w:p w:rsidR="001411A6" w:rsidRPr="00600B48" w:rsidRDefault="001411A6" w:rsidP="00141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EDC" w:rsidTr="00FE0CD9">
        <w:tc>
          <w:tcPr>
            <w:tcW w:w="53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830EDC" w:rsidRPr="008F6194" w:rsidRDefault="00830EDC" w:rsidP="00830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Современные формы экранного языка</w:t>
            </w:r>
          </w:p>
        </w:tc>
        <w:tc>
          <w:tcPr>
            <w:tcW w:w="161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EDC" w:rsidTr="00FE0CD9">
        <w:tc>
          <w:tcPr>
            <w:tcW w:w="53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830EDC" w:rsidRPr="00830EDC" w:rsidRDefault="00830EDC" w:rsidP="0083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В 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рстве кривых зеркал, или Вечные 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истины искусства </w:t>
            </w:r>
            <w:r w:rsidRPr="008F6194">
              <w:rPr>
                <w:rFonts w:ascii="Times New Roman" w:hAnsi="Times New Roman" w:cs="Times New Roman"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61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EDC" w:rsidTr="00FE0CD9">
        <w:tc>
          <w:tcPr>
            <w:tcW w:w="53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830EDC" w:rsidRPr="00830EDC" w:rsidRDefault="00830EDC" w:rsidP="0083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>В 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рстве кривых зеркал, или Вечные</w:t>
            </w:r>
            <w:r w:rsidRPr="008F6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истины искусства </w:t>
            </w:r>
            <w:r w:rsidRPr="008F6194">
              <w:rPr>
                <w:rFonts w:ascii="Times New Roman" w:hAnsi="Times New Roman" w:cs="Times New Roman"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614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EDC" w:rsidTr="00FE0CD9">
        <w:tc>
          <w:tcPr>
            <w:tcW w:w="534" w:type="dxa"/>
          </w:tcPr>
          <w:p w:rsidR="00830EDC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0EDC" w:rsidRPr="00600B48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830EDC" w:rsidRPr="00600B48" w:rsidRDefault="00830EDC" w:rsidP="00830E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4" w:type="dxa"/>
          </w:tcPr>
          <w:p w:rsidR="00830EDC" w:rsidRDefault="00830EDC" w:rsidP="00830E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E0CD9" w:rsidRDefault="00FE0CD9" w:rsidP="008F66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39B" w:rsidRDefault="00B3239B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239B" w:rsidRDefault="00B3239B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239B" w:rsidRDefault="00B3239B" w:rsidP="005209B3">
      <w:pPr>
        <w:pStyle w:val="a5"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239B" w:rsidRDefault="00B3239B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CB6C25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1B79" w:rsidRDefault="00041B79" w:rsidP="00830EDC">
      <w:pPr>
        <w:pStyle w:val="a5"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EDC" w:rsidRDefault="00830EDC" w:rsidP="00830EDC">
      <w:pPr>
        <w:pStyle w:val="a5"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EDC" w:rsidRDefault="00830EDC" w:rsidP="00830EDC">
      <w:pPr>
        <w:pStyle w:val="a5"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EDC" w:rsidRDefault="00830EDC" w:rsidP="00830EDC">
      <w:pPr>
        <w:pStyle w:val="a5"/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7A30" w:rsidRDefault="00830EDC" w:rsidP="00605A5E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</w:t>
      </w:r>
    </w:p>
    <w:p w:rsidR="00F17A30" w:rsidRDefault="00F17A30" w:rsidP="00CA136C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17A30" w:rsidSect="006743B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294"/>
    <w:multiLevelType w:val="hybridMultilevel"/>
    <w:tmpl w:val="91A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992"/>
    <w:multiLevelType w:val="hybridMultilevel"/>
    <w:tmpl w:val="F8ECF718"/>
    <w:lvl w:ilvl="0" w:tplc="75A25A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47C6FBD"/>
    <w:multiLevelType w:val="hybridMultilevel"/>
    <w:tmpl w:val="643E27CC"/>
    <w:lvl w:ilvl="0" w:tplc="4AA4CE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E702FAB"/>
    <w:multiLevelType w:val="hybridMultilevel"/>
    <w:tmpl w:val="E776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6256EB1"/>
    <w:multiLevelType w:val="hybridMultilevel"/>
    <w:tmpl w:val="0D76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4B3A"/>
    <w:multiLevelType w:val="hybridMultilevel"/>
    <w:tmpl w:val="5EAE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2ED7"/>
    <w:multiLevelType w:val="hybridMultilevel"/>
    <w:tmpl w:val="B4EC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7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B1891"/>
    <w:rsid w:val="00011EEA"/>
    <w:rsid w:val="00021817"/>
    <w:rsid w:val="00037372"/>
    <w:rsid w:val="00041B79"/>
    <w:rsid w:val="000508F0"/>
    <w:rsid w:val="00056D65"/>
    <w:rsid w:val="000A18A7"/>
    <w:rsid w:val="000A5E6A"/>
    <w:rsid w:val="000A68AA"/>
    <w:rsid w:val="000C46C5"/>
    <w:rsid w:val="000C5F82"/>
    <w:rsid w:val="000D2B4D"/>
    <w:rsid w:val="000E1504"/>
    <w:rsid w:val="000E6763"/>
    <w:rsid w:val="000F2A2E"/>
    <w:rsid w:val="00113E95"/>
    <w:rsid w:val="00114548"/>
    <w:rsid w:val="00121851"/>
    <w:rsid w:val="001411A6"/>
    <w:rsid w:val="0014545E"/>
    <w:rsid w:val="00173C74"/>
    <w:rsid w:val="00175054"/>
    <w:rsid w:val="001764BC"/>
    <w:rsid w:val="00192DA5"/>
    <w:rsid w:val="00194F3E"/>
    <w:rsid w:val="001A4E80"/>
    <w:rsid w:val="001C170C"/>
    <w:rsid w:val="001C32D1"/>
    <w:rsid w:val="001E5C7E"/>
    <w:rsid w:val="001E6CE4"/>
    <w:rsid w:val="002328C1"/>
    <w:rsid w:val="00247A88"/>
    <w:rsid w:val="00290986"/>
    <w:rsid w:val="00292486"/>
    <w:rsid w:val="002A7E4F"/>
    <w:rsid w:val="002B14D9"/>
    <w:rsid w:val="002B1891"/>
    <w:rsid w:val="002B3D6C"/>
    <w:rsid w:val="002B5213"/>
    <w:rsid w:val="002F070C"/>
    <w:rsid w:val="002F1DA3"/>
    <w:rsid w:val="002F57FF"/>
    <w:rsid w:val="00301669"/>
    <w:rsid w:val="003179CC"/>
    <w:rsid w:val="0032721A"/>
    <w:rsid w:val="0034255D"/>
    <w:rsid w:val="00351970"/>
    <w:rsid w:val="00367A93"/>
    <w:rsid w:val="0037532A"/>
    <w:rsid w:val="003B2192"/>
    <w:rsid w:val="003B3DD7"/>
    <w:rsid w:val="003C044A"/>
    <w:rsid w:val="003C21BD"/>
    <w:rsid w:val="003D1971"/>
    <w:rsid w:val="003D7075"/>
    <w:rsid w:val="003E0B6A"/>
    <w:rsid w:val="003E7746"/>
    <w:rsid w:val="003F7656"/>
    <w:rsid w:val="00415FA2"/>
    <w:rsid w:val="00416BE9"/>
    <w:rsid w:val="00455B9F"/>
    <w:rsid w:val="004661DA"/>
    <w:rsid w:val="00487D95"/>
    <w:rsid w:val="004971C3"/>
    <w:rsid w:val="004A2FC2"/>
    <w:rsid w:val="004B1B81"/>
    <w:rsid w:val="004B6B44"/>
    <w:rsid w:val="004C1A3A"/>
    <w:rsid w:val="004C7AE8"/>
    <w:rsid w:val="004D5411"/>
    <w:rsid w:val="004E7B74"/>
    <w:rsid w:val="004F1321"/>
    <w:rsid w:val="005055E2"/>
    <w:rsid w:val="005102C0"/>
    <w:rsid w:val="00514F21"/>
    <w:rsid w:val="005209B3"/>
    <w:rsid w:val="00523F0E"/>
    <w:rsid w:val="00524A3C"/>
    <w:rsid w:val="00542FE2"/>
    <w:rsid w:val="00543F7E"/>
    <w:rsid w:val="00545694"/>
    <w:rsid w:val="00565744"/>
    <w:rsid w:val="00566126"/>
    <w:rsid w:val="005721B3"/>
    <w:rsid w:val="005756B1"/>
    <w:rsid w:val="005828C9"/>
    <w:rsid w:val="005A2C0D"/>
    <w:rsid w:val="005E64C8"/>
    <w:rsid w:val="00600B48"/>
    <w:rsid w:val="00605A5E"/>
    <w:rsid w:val="006137D9"/>
    <w:rsid w:val="00614430"/>
    <w:rsid w:val="00634500"/>
    <w:rsid w:val="00634524"/>
    <w:rsid w:val="006642FB"/>
    <w:rsid w:val="006743B2"/>
    <w:rsid w:val="006A21AA"/>
    <w:rsid w:val="006A63A5"/>
    <w:rsid w:val="006A6443"/>
    <w:rsid w:val="006E5C21"/>
    <w:rsid w:val="006E7A11"/>
    <w:rsid w:val="007166E6"/>
    <w:rsid w:val="00726CBD"/>
    <w:rsid w:val="00745ACB"/>
    <w:rsid w:val="00765D4D"/>
    <w:rsid w:val="00765DF4"/>
    <w:rsid w:val="00777BD3"/>
    <w:rsid w:val="007910DD"/>
    <w:rsid w:val="007B5014"/>
    <w:rsid w:val="007C4841"/>
    <w:rsid w:val="007D2A67"/>
    <w:rsid w:val="007E020D"/>
    <w:rsid w:val="007E1877"/>
    <w:rsid w:val="007E5E90"/>
    <w:rsid w:val="008023D8"/>
    <w:rsid w:val="0080264E"/>
    <w:rsid w:val="0081098C"/>
    <w:rsid w:val="00824129"/>
    <w:rsid w:val="00824952"/>
    <w:rsid w:val="00830EDC"/>
    <w:rsid w:val="00831451"/>
    <w:rsid w:val="00831891"/>
    <w:rsid w:val="00864B3D"/>
    <w:rsid w:val="0086779F"/>
    <w:rsid w:val="00877788"/>
    <w:rsid w:val="00880243"/>
    <w:rsid w:val="008B325D"/>
    <w:rsid w:val="008C5F20"/>
    <w:rsid w:val="008D3242"/>
    <w:rsid w:val="008F4077"/>
    <w:rsid w:val="008F66B1"/>
    <w:rsid w:val="008F7826"/>
    <w:rsid w:val="00920DAF"/>
    <w:rsid w:val="00956D02"/>
    <w:rsid w:val="0097151D"/>
    <w:rsid w:val="00985CA1"/>
    <w:rsid w:val="009868AF"/>
    <w:rsid w:val="00987614"/>
    <w:rsid w:val="009910E4"/>
    <w:rsid w:val="009918E6"/>
    <w:rsid w:val="00995AF6"/>
    <w:rsid w:val="009972C2"/>
    <w:rsid w:val="009E1FB0"/>
    <w:rsid w:val="00A129AF"/>
    <w:rsid w:val="00A1387A"/>
    <w:rsid w:val="00A420EE"/>
    <w:rsid w:val="00A56884"/>
    <w:rsid w:val="00A56F1C"/>
    <w:rsid w:val="00A7633D"/>
    <w:rsid w:val="00A8205A"/>
    <w:rsid w:val="00A93560"/>
    <w:rsid w:val="00A96F5C"/>
    <w:rsid w:val="00AA0184"/>
    <w:rsid w:val="00AB7FEA"/>
    <w:rsid w:val="00AC6764"/>
    <w:rsid w:val="00AE63D4"/>
    <w:rsid w:val="00AF0525"/>
    <w:rsid w:val="00B201DC"/>
    <w:rsid w:val="00B27897"/>
    <w:rsid w:val="00B3239B"/>
    <w:rsid w:val="00B33969"/>
    <w:rsid w:val="00B5094A"/>
    <w:rsid w:val="00B616CE"/>
    <w:rsid w:val="00B62A72"/>
    <w:rsid w:val="00B9201B"/>
    <w:rsid w:val="00BA7EBD"/>
    <w:rsid w:val="00BB269B"/>
    <w:rsid w:val="00BC5DE9"/>
    <w:rsid w:val="00BE1A39"/>
    <w:rsid w:val="00BE3C61"/>
    <w:rsid w:val="00C11D2E"/>
    <w:rsid w:val="00C1404F"/>
    <w:rsid w:val="00C16348"/>
    <w:rsid w:val="00C27F7F"/>
    <w:rsid w:val="00C30E67"/>
    <w:rsid w:val="00C35FDC"/>
    <w:rsid w:val="00C603E5"/>
    <w:rsid w:val="00C673B6"/>
    <w:rsid w:val="00C860F1"/>
    <w:rsid w:val="00C87127"/>
    <w:rsid w:val="00C91D77"/>
    <w:rsid w:val="00C969F9"/>
    <w:rsid w:val="00C97498"/>
    <w:rsid w:val="00C975D1"/>
    <w:rsid w:val="00CA09EB"/>
    <w:rsid w:val="00CA136C"/>
    <w:rsid w:val="00CB6C25"/>
    <w:rsid w:val="00CC598B"/>
    <w:rsid w:val="00CD5A4F"/>
    <w:rsid w:val="00CD770A"/>
    <w:rsid w:val="00CE0FA9"/>
    <w:rsid w:val="00CF30DC"/>
    <w:rsid w:val="00D0612D"/>
    <w:rsid w:val="00D3107A"/>
    <w:rsid w:val="00D46133"/>
    <w:rsid w:val="00D46D80"/>
    <w:rsid w:val="00D54BD5"/>
    <w:rsid w:val="00D61287"/>
    <w:rsid w:val="00D6254F"/>
    <w:rsid w:val="00D741C6"/>
    <w:rsid w:val="00D76AA9"/>
    <w:rsid w:val="00DA54DD"/>
    <w:rsid w:val="00DA5CCF"/>
    <w:rsid w:val="00DC0DB7"/>
    <w:rsid w:val="00DD01F1"/>
    <w:rsid w:val="00DE12DF"/>
    <w:rsid w:val="00DE51A1"/>
    <w:rsid w:val="00DF571F"/>
    <w:rsid w:val="00DF76D0"/>
    <w:rsid w:val="00E115DE"/>
    <w:rsid w:val="00E5354B"/>
    <w:rsid w:val="00E628CB"/>
    <w:rsid w:val="00E64ACA"/>
    <w:rsid w:val="00E97B41"/>
    <w:rsid w:val="00EA4804"/>
    <w:rsid w:val="00EB4E60"/>
    <w:rsid w:val="00EC1E03"/>
    <w:rsid w:val="00EC4810"/>
    <w:rsid w:val="00EE22F3"/>
    <w:rsid w:val="00F05AF3"/>
    <w:rsid w:val="00F0605A"/>
    <w:rsid w:val="00F0737D"/>
    <w:rsid w:val="00F15245"/>
    <w:rsid w:val="00F15FE6"/>
    <w:rsid w:val="00F17A30"/>
    <w:rsid w:val="00F33F54"/>
    <w:rsid w:val="00F44445"/>
    <w:rsid w:val="00F45EEE"/>
    <w:rsid w:val="00F54C17"/>
    <w:rsid w:val="00F83129"/>
    <w:rsid w:val="00F8481B"/>
    <w:rsid w:val="00F9020B"/>
    <w:rsid w:val="00FA5863"/>
    <w:rsid w:val="00FB3AA4"/>
    <w:rsid w:val="00FD0603"/>
    <w:rsid w:val="00FE0839"/>
    <w:rsid w:val="00FE0CD9"/>
    <w:rsid w:val="00FF19FC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7A4D1BB"/>
  <w15:docId w15:val="{4F243771-6C2B-41CD-BF8E-F1E11D3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8F6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BD3"/>
    <w:pPr>
      <w:ind w:left="720"/>
    </w:pPr>
  </w:style>
  <w:style w:type="paragraph" w:styleId="a5">
    <w:name w:val="No Spacing"/>
    <w:link w:val="a6"/>
    <w:uiPriority w:val="1"/>
    <w:qFormat/>
    <w:rsid w:val="006E7A11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5FDC"/>
    <w:rPr>
      <w:rFonts w:ascii="Tahoma" w:hAnsi="Tahoma" w:cs="Tahoma"/>
      <w:sz w:val="16"/>
      <w:szCs w:val="16"/>
    </w:rPr>
  </w:style>
  <w:style w:type="paragraph" w:customStyle="1" w:styleId="a9">
    <w:name w:val="Стиль"/>
    <w:rsid w:val="00F06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3D1971"/>
  </w:style>
  <w:style w:type="character" w:customStyle="1" w:styleId="apple-converted-space">
    <w:name w:val="apple-converted-space"/>
    <w:basedOn w:val="a0"/>
    <w:rsid w:val="003D1971"/>
  </w:style>
  <w:style w:type="character" w:styleId="aa">
    <w:name w:val="Hyperlink"/>
    <w:basedOn w:val="a0"/>
    <w:uiPriority w:val="99"/>
    <w:rsid w:val="004A2FC2"/>
    <w:rPr>
      <w:rFonts w:cs="Times New Roman"/>
      <w:color w:val="648BCB"/>
      <w:u w:val="single"/>
    </w:rPr>
  </w:style>
  <w:style w:type="character" w:styleId="ab">
    <w:name w:val="Strong"/>
    <w:basedOn w:val="a0"/>
    <w:uiPriority w:val="22"/>
    <w:qFormat/>
    <w:locked/>
    <w:rsid w:val="007C4841"/>
    <w:rPr>
      <w:b/>
      <w:bCs/>
    </w:rPr>
  </w:style>
  <w:style w:type="character" w:styleId="ac">
    <w:name w:val="Emphasis"/>
    <w:basedOn w:val="a0"/>
    <w:uiPriority w:val="20"/>
    <w:qFormat/>
    <w:locked/>
    <w:rsid w:val="007C4841"/>
    <w:rPr>
      <w:i/>
      <w:iCs/>
    </w:rPr>
  </w:style>
  <w:style w:type="paragraph" w:styleId="ad">
    <w:name w:val="Normal (Web)"/>
    <w:basedOn w:val="a"/>
    <w:uiPriority w:val="99"/>
    <w:unhideWhenUsed/>
    <w:rsid w:val="007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66B1"/>
    <w:rPr>
      <w:rFonts w:ascii="Arial" w:eastAsia="Times New Roman" w:hAnsi="Arial" w:cs="Arial"/>
      <w:b/>
      <w:bCs/>
      <w:sz w:val="26"/>
      <w:szCs w:val="26"/>
    </w:rPr>
  </w:style>
  <w:style w:type="character" w:customStyle="1" w:styleId="a6">
    <w:name w:val="Без интервала Знак"/>
    <w:link w:val="a5"/>
    <w:uiPriority w:val="1"/>
    <w:rsid w:val="00CB6C25"/>
    <w:rPr>
      <w:rFonts w:cs="Calibri"/>
      <w:sz w:val="22"/>
      <w:szCs w:val="22"/>
      <w:lang w:eastAsia="en-US"/>
    </w:rPr>
  </w:style>
  <w:style w:type="character" w:customStyle="1" w:styleId="c6">
    <w:name w:val="c6"/>
    <w:rsid w:val="00CB6C25"/>
  </w:style>
  <w:style w:type="paragraph" w:customStyle="1" w:styleId="c5">
    <w:name w:val="c5"/>
    <w:basedOn w:val="a"/>
    <w:rsid w:val="00CB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6C25"/>
  </w:style>
  <w:style w:type="paragraph" w:styleId="31">
    <w:name w:val="Body Text 3"/>
    <w:basedOn w:val="a"/>
    <w:link w:val="32"/>
    <w:rsid w:val="00CB6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B6C25"/>
    <w:rPr>
      <w:rFonts w:ascii="Times New Roman" w:eastAsia="Times New Roman" w:hAnsi="Times New Roman"/>
      <w:sz w:val="16"/>
      <w:szCs w:val="16"/>
    </w:rPr>
  </w:style>
  <w:style w:type="paragraph" w:customStyle="1" w:styleId="2">
    <w:name w:val="стиль2"/>
    <w:basedOn w:val="a"/>
    <w:rsid w:val="00CB6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B6C25"/>
    <w:pPr>
      <w:spacing w:after="120"/>
    </w:pPr>
  </w:style>
  <w:style w:type="character" w:customStyle="1" w:styleId="af">
    <w:name w:val="Основной текст Знак"/>
    <w:basedOn w:val="a0"/>
    <w:link w:val="ae"/>
    <w:rsid w:val="00CB6C25"/>
    <w:rPr>
      <w:rFonts w:cs="Calibri"/>
      <w:sz w:val="22"/>
      <w:szCs w:val="22"/>
      <w:lang w:eastAsia="en-US"/>
    </w:rPr>
  </w:style>
  <w:style w:type="character" w:customStyle="1" w:styleId="c8">
    <w:name w:val="c8"/>
    <w:rsid w:val="00C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593C-F1B9-4EE4-A114-0E49E28C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5</cp:revision>
  <cp:lastPrinted>2013-09-06T07:36:00Z</cp:lastPrinted>
  <dcterms:created xsi:type="dcterms:W3CDTF">2019-11-05T11:25:00Z</dcterms:created>
  <dcterms:modified xsi:type="dcterms:W3CDTF">2019-11-29T14:51:00Z</dcterms:modified>
</cp:coreProperties>
</file>