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67B" w:rsidRDefault="00C54228" w:rsidP="0058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К\Desktop\титульники\кружок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кружок 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89A" w:rsidRPr="00077666" w:rsidRDefault="00C54228" w:rsidP="00C54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</w:t>
      </w:r>
      <w:r w:rsidR="00EB52C6">
        <w:rPr>
          <w:rFonts w:ascii="Times New Roman" w:hAnsi="Times New Roman" w:cs="Times New Roman"/>
          <w:b/>
          <w:sz w:val="24"/>
          <w:szCs w:val="24"/>
        </w:rPr>
        <w:t>1.</w:t>
      </w:r>
      <w:r w:rsidR="00131153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 деятельности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7666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результаты: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- чувство прекрасного – умение </w:t>
      </w:r>
      <w:r w:rsidRPr="00077666">
        <w:rPr>
          <w:rFonts w:ascii="Times New Roman" w:hAnsi="Times New Roman" w:cs="Times New Roman"/>
          <w:iCs/>
          <w:sz w:val="24"/>
          <w:szCs w:val="24"/>
        </w:rPr>
        <w:t>чувствовать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077666">
        <w:rPr>
          <w:rFonts w:ascii="Times New Roman" w:hAnsi="Times New Roman" w:cs="Times New Roman"/>
          <w:iCs/>
          <w:sz w:val="24"/>
          <w:szCs w:val="24"/>
        </w:rPr>
        <w:t>стремиться</w:t>
      </w:r>
      <w:r w:rsidRPr="00077666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любовь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и </w:t>
      </w:r>
      <w:r w:rsidRPr="00077666">
        <w:rPr>
          <w:rFonts w:ascii="Times New Roman" w:hAnsi="Times New Roman" w:cs="Times New Roman"/>
          <w:iCs/>
          <w:sz w:val="24"/>
          <w:szCs w:val="24"/>
        </w:rPr>
        <w:t>уважение</w:t>
      </w:r>
      <w:r w:rsidRPr="00077666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077666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077666">
        <w:rPr>
          <w:rFonts w:ascii="Times New Roman" w:hAnsi="Times New Roman" w:cs="Times New Roman"/>
          <w:iCs/>
          <w:sz w:val="24"/>
          <w:szCs w:val="24"/>
        </w:rPr>
        <w:t>потребность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в чтении;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077666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письменной форме общения;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интерес</w:t>
      </w:r>
      <w:r w:rsidRPr="00077666">
        <w:rPr>
          <w:rFonts w:ascii="Times New Roman" w:hAnsi="Times New Roman" w:cs="Times New Roman"/>
          <w:sz w:val="24"/>
          <w:szCs w:val="24"/>
        </w:rPr>
        <w:t xml:space="preserve"> к изучению языка;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осознание</w:t>
      </w:r>
      <w:r w:rsidRPr="00077666">
        <w:rPr>
          <w:rFonts w:ascii="Times New Roman" w:hAnsi="Times New Roman" w:cs="Times New Roman"/>
          <w:sz w:val="24"/>
          <w:szCs w:val="24"/>
        </w:rPr>
        <w:t xml:space="preserve"> ответственности за произнесённое и написанное слово.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77666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0776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результаты: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66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- самостоятельно </w:t>
      </w:r>
      <w:r w:rsidRPr="00077666">
        <w:rPr>
          <w:rFonts w:ascii="Times New Roman" w:hAnsi="Times New Roman" w:cs="Times New Roman"/>
          <w:iCs/>
          <w:sz w:val="24"/>
          <w:szCs w:val="24"/>
        </w:rPr>
        <w:t>формулировать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тему и цели урока;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составлять план</w:t>
      </w:r>
      <w:r w:rsidRPr="00077666">
        <w:rPr>
          <w:rFonts w:ascii="Times New Roman" w:hAnsi="Times New Roman" w:cs="Times New Roman"/>
          <w:sz w:val="24"/>
          <w:szCs w:val="24"/>
        </w:rPr>
        <w:t xml:space="preserve"> решения учебной проблемы совместно с учителем;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работать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077666">
        <w:rPr>
          <w:rFonts w:ascii="Times New Roman" w:hAnsi="Times New Roman" w:cs="Times New Roman"/>
          <w:iCs/>
          <w:sz w:val="24"/>
          <w:szCs w:val="24"/>
        </w:rPr>
        <w:t>корректировать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свою деятельность;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- в диалоге с учителем вырабатывать критерии оценки и </w:t>
      </w:r>
      <w:r w:rsidRPr="00077666">
        <w:rPr>
          <w:rFonts w:ascii="Times New Roman" w:hAnsi="Times New Roman" w:cs="Times New Roman"/>
          <w:iCs/>
          <w:sz w:val="24"/>
          <w:szCs w:val="24"/>
        </w:rPr>
        <w:t>определять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степень успешности своей работы и работы других в соответствии с </w:t>
      </w:r>
      <w:proofErr w:type="spellStart"/>
      <w:r w:rsidRPr="00077666">
        <w:rPr>
          <w:rFonts w:ascii="Times New Roman" w:hAnsi="Times New Roman" w:cs="Times New Roman"/>
          <w:sz w:val="24"/>
          <w:szCs w:val="24"/>
        </w:rPr>
        <w:t>этимикритериями</w:t>
      </w:r>
      <w:proofErr w:type="spellEnd"/>
      <w:r w:rsidRPr="00077666">
        <w:rPr>
          <w:rFonts w:ascii="Times New Roman" w:hAnsi="Times New Roman" w:cs="Times New Roman"/>
          <w:sz w:val="24"/>
          <w:szCs w:val="24"/>
        </w:rPr>
        <w:t xml:space="preserve">. </w:t>
      </w:r>
      <w:r w:rsidRPr="00077666">
        <w:rPr>
          <w:rFonts w:ascii="Times New Roman" w:hAnsi="Times New Roman" w:cs="Times New Roman"/>
          <w:sz w:val="24"/>
          <w:szCs w:val="24"/>
        </w:rPr>
        <w:br/>
      </w:r>
      <w:r w:rsidRPr="00077666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перерабатывать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и </w:t>
      </w:r>
      <w:r w:rsidRPr="00077666">
        <w:rPr>
          <w:rFonts w:ascii="Times New Roman" w:hAnsi="Times New Roman" w:cs="Times New Roman"/>
          <w:iCs/>
          <w:sz w:val="24"/>
          <w:szCs w:val="24"/>
        </w:rPr>
        <w:t>преобразовывать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(составлять план, таблицу, схему);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пользоваться</w:t>
      </w:r>
      <w:r w:rsidRPr="00077666">
        <w:rPr>
          <w:rFonts w:ascii="Times New Roman" w:hAnsi="Times New Roman" w:cs="Times New Roman"/>
          <w:sz w:val="24"/>
          <w:szCs w:val="24"/>
        </w:rPr>
        <w:t xml:space="preserve"> словарями, справочниками;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осуществлять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анализ и синтез;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устанавливать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строить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666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адекватно использовать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коммуникативных задач;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- владеть монологической и диалогической формами речи.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высказывать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и </w:t>
      </w:r>
      <w:r w:rsidRPr="00077666">
        <w:rPr>
          <w:rFonts w:ascii="Times New Roman" w:hAnsi="Times New Roman" w:cs="Times New Roman"/>
          <w:iCs/>
          <w:sz w:val="24"/>
          <w:szCs w:val="24"/>
        </w:rPr>
        <w:t>обосновывать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свою точку зрения;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слушать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и </w:t>
      </w:r>
      <w:r w:rsidRPr="00077666">
        <w:rPr>
          <w:rFonts w:ascii="Times New Roman" w:hAnsi="Times New Roman" w:cs="Times New Roman"/>
          <w:iCs/>
          <w:sz w:val="24"/>
          <w:szCs w:val="24"/>
        </w:rPr>
        <w:t>слышать</w:t>
      </w:r>
      <w:r w:rsidRPr="00077666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договариваться</w:t>
      </w:r>
      <w:r w:rsidRPr="00077666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деятельности; </w:t>
      </w: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iCs/>
          <w:sz w:val="24"/>
          <w:szCs w:val="24"/>
        </w:rPr>
        <w:t>- задавать вопросы</w:t>
      </w:r>
      <w:r w:rsidRPr="000776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66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   формирование первоначальных представлений о единстве и многообразии языкового и культурного  пространства России, Ульяновской области, о языке как основе национального самосознания;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   представление о языке как о явлении национальной культуры  и средства человеческого общения;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 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 формирование базовых умений, обеспечивающих возможность дальнейшего изучения языка;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lastRenderedPageBreak/>
        <w:t>-      обогащение активного и потенциального словарного запаса для достижения более высоких результатов при изучении других учебных предметов;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 использование коммуникативно-эстетических возможностей русского языка;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 расширение и систематизация научных знаний о языке; осознание взаимосвязей  его уровней и единиц;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формирование навыков проведения различных видов анализа слова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-     формирование ответственности за языковую культуру родного края и России как общечеловеческую ценность.</w:t>
      </w:r>
    </w:p>
    <w:p w:rsidR="0009389A" w:rsidRPr="00077666" w:rsidRDefault="0009389A" w:rsidP="000938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9389A" w:rsidRPr="00077666" w:rsidRDefault="00B41A5E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131153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  <w:r w:rsidR="007057BA">
        <w:rPr>
          <w:rFonts w:ascii="Times New Roman" w:hAnsi="Times New Roman" w:cs="Times New Roman"/>
          <w:b/>
          <w:sz w:val="24"/>
          <w:szCs w:val="24"/>
        </w:rPr>
        <w:t xml:space="preserve"> с указанием форм организации и видов деятельности</w:t>
      </w:r>
    </w:p>
    <w:p w:rsidR="0009389A" w:rsidRPr="00077666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1. Язык и речь - чудо из чудес.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r w:rsidRPr="000776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>( Высказывания великих людей о русском языке.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 xml:space="preserve"> Пословицы и поговорки о родном языке. История некоторых слов.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7057BA" w:rsidRDefault="007057B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7057BA" w:rsidRPr="007057BA" w:rsidRDefault="007057BA" w:rsidP="0009389A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201708" w:rsidRPr="00201708">
        <w:rPr>
          <w:rFonts w:ascii="Times New Roman" w:hAnsi="Times New Roman" w:cs="Times New Roman"/>
          <w:sz w:val="24"/>
          <w:szCs w:val="24"/>
        </w:rPr>
        <w:t>разучивание пословиц и поговорок о русском языке</w:t>
      </w:r>
    </w:p>
    <w:p w:rsidR="0009389A" w:rsidRDefault="0009389A" w:rsidP="0009389A">
      <w:pPr>
        <w:spacing w:after="0" w:line="240" w:lineRule="auto"/>
        <w:ind w:firstLine="567"/>
        <w:rPr>
          <w:rStyle w:val="a5"/>
          <w:rFonts w:ascii="Times New Roman" w:eastAsiaTheme="minorHAnsi" w:hAnsi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2. Необычные правила.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Style w:val="a5"/>
          <w:rFonts w:ascii="Times New Roman" w:eastAsiaTheme="minorHAnsi" w:hAnsi="Times New Roman"/>
          <w:sz w:val="24"/>
          <w:szCs w:val="24"/>
        </w:rPr>
        <w:t>Работа с некоторыми школьными правилами. создание новых формулировок правил..)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>
        <w:rPr>
          <w:rFonts w:ascii="Times New Roman" w:hAnsi="Times New Roman" w:cs="Times New Roman"/>
          <w:sz w:val="24"/>
          <w:szCs w:val="24"/>
        </w:rPr>
        <w:t>беседа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201708" w:rsidRPr="00201708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09389A" w:rsidRDefault="0009389A" w:rsidP="002A5E1D">
      <w:pPr>
        <w:spacing w:after="0" w:line="240" w:lineRule="auto"/>
        <w:rPr>
          <w:rStyle w:val="a5"/>
          <w:rFonts w:ascii="Times New Roman" w:eastAsiaTheme="minorHAnsi" w:hAnsi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3. Путеводные звёзды орфографии.</w:t>
      </w:r>
      <w:r w:rsidRPr="00077666">
        <w:rPr>
          <w:rFonts w:ascii="Times New Roman" w:hAnsi="Times New Roman" w:cs="Times New Roman"/>
          <w:i/>
          <w:sz w:val="24"/>
          <w:szCs w:val="24"/>
        </w:rPr>
        <w:t xml:space="preserve">1ч. 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>(</w:t>
      </w:r>
      <w:r w:rsidRPr="00077666">
        <w:rPr>
          <w:rStyle w:val="a5"/>
          <w:rFonts w:ascii="Times New Roman" w:eastAsiaTheme="minorHAnsi" w:hAnsi="Times New Roman"/>
          <w:sz w:val="24"/>
          <w:szCs w:val="24"/>
        </w:rPr>
        <w:t>Рассказ об этимологии – разделе языкознания, который исследует происхождение и историю развития  слов.</w:t>
      </w:r>
      <w:proofErr w:type="gramEnd"/>
      <w:r w:rsidRPr="00077666">
        <w:rPr>
          <w:rStyle w:val="a5"/>
          <w:rFonts w:ascii="Times New Roman" w:eastAsiaTheme="minorHAnsi" w:hAnsi="Times New Roman"/>
          <w:sz w:val="24"/>
          <w:szCs w:val="24"/>
        </w:rPr>
        <w:t xml:space="preserve"> Запоминание и правильное написать трудных и не поддающихся проверке слов.)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D86EFD">
        <w:rPr>
          <w:rFonts w:ascii="Times New Roman" w:hAnsi="Times New Roman" w:cs="Times New Roman"/>
          <w:sz w:val="24"/>
          <w:szCs w:val="24"/>
        </w:rPr>
        <w:t>лингвистические игры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проблемно-ценностное общение</w:t>
      </w:r>
    </w:p>
    <w:p w:rsidR="0009389A" w:rsidRDefault="0009389A" w:rsidP="002A5E1D">
      <w:pPr>
        <w:spacing w:after="0" w:line="240" w:lineRule="auto"/>
        <w:rPr>
          <w:rStyle w:val="a5"/>
          <w:rFonts w:ascii="Times New Roman" w:eastAsiaTheme="minorHAnsi" w:hAnsi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4. Если матрёшки не откликнулись…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r w:rsidRPr="00077666">
        <w:rPr>
          <w:rFonts w:ascii="Times New Roman" w:hAnsi="Times New Roman" w:cs="Times New Roman"/>
          <w:sz w:val="24"/>
          <w:szCs w:val="24"/>
        </w:rPr>
        <w:t xml:space="preserve">. </w:t>
      </w:r>
      <w:r w:rsidRPr="00077666">
        <w:rPr>
          <w:rStyle w:val="a5"/>
          <w:rFonts w:ascii="Times New Roman" w:eastAsiaTheme="minorHAnsi" w:hAnsi="Times New Roman"/>
          <w:sz w:val="24"/>
          <w:szCs w:val="24"/>
        </w:rPr>
        <w:t xml:space="preserve">(Нахождение внутри слов забавных матрёшек, которые помогут легко запомнить правописание. Но матрёшки живут не во всех словах. </w:t>
      </w:r>
      <w:proofErr w:type="gramStart"/>
      <w:r w:rsidRPr="00077666">
        <w:rPr>
          <w:rStyle w:val="a5"/>
          <w:rFonts w:ascii="Times New Roman" w:eastAsiaTheme="minorHAnsi" w:hAnsi="Times New Roman"/>
          <w:sz w:val="24"/>
          <w:szCs w:val="24"/>
        </w:rPr>
        <w:t>Как поступать в таких случаях?.)</w:t>
      </w:r>
      <w:proofErr w:type="gramEnd"/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670F50" w:rsidRPr="00077666">
        <w:rPr>
          <w:rStyle w:val="a5"/>
          <w:rFonts w:ascii="Times New Roman" w:eastAsiaTheme="minorHAnsi" w:hAnsi="Times New Roman"/>
          <w:sz w:val="24"/>
          <w:szCs w:val="24"/>
        </w:rPr>
        <w:t>Лингвистические игры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беседа</w:t>
      </w:r>
    </w:p>
    <w:p w:rsidR="0009389A" w:rsidRDefault="0009389A" w:rsidP="002A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>Ъ и Ь – смягчение иль разделение?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r w:rsidRPr="00077666">
        <w:rPr>
          <w:rFonts w:ascii="Times New Roman" w:hAnsi="Times New Roman" w:cs="Times New Roman"/>
          <w:sz w:val="24"/>
          <w:szCs w:val="24"/>
        </w:rPr>
        <w:t>..(Использование знаков в тексте.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 xml:space="preserve"> Конкурс-игра «Что там стоит?..»)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D86EFD">
        <w:rPr>
          <w:rFonts w:ascii="Times New Roman" w:hAnsi="Times New Roman" w:cs="Times New Roman"/>
          <w:sz w:val="24"/>
          <w:szCs w:val="24"/>
        </w:rPr>
        <w:t>конкурс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86EFD" w:rsidRPr="00D63C17">
        <w:rPr>
          <w:rFonts w:ascii="Times New Roman" w:hAnsi="Times New Roman" w:cs="Times New Roman"/>
          <w:sz w:val="24"/>
          <w:szCs w:val="24"/>
        </w:rPr>
        <w:t>игра</w:t>
      </w:r>
      <w:r w:rsidR="00D63C17" w:rsidRPr="00D63C17">
        <w:rPr>
          <w:rFonts w:ascii="Times New Roman" w:hAnsi="Times New Roman" w:cs="Times New Roman"/>
          <w:sz w:val="24"/>
          <w:szCs w:val="24"/>
        </w:rPr>
        <w:t xml:space="preserve"> познавательная</w:t>
      </w:r>
    </w:p>
    <w:p w:rsidR="0009389A" w:rsidRDefault="0009389A" w:rsidP="002A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6. Хитрый звук «йот»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  <w:r w:rsidRPr="00077666">
        <w:rPr>
          <w:rFonts w:ascii="Times New Roman" w:hAnsi="Times New Roman" w:cs="Times New Roman"/>
          <w:sz w:val="24"/>
          <w:szCs w:val="24"/>
        </w:rPr>
        <w:t>(Роль его в речи и на письме.Работа с текстом.)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670F50" w:rsidRPr="00D63C17">
        <w:rPr>
          <w:rFonts w:ascii="Times New Roman" w:hAnsi="Times New Roman" w:cs="Times New Roman"/>
          <w:sz w:val="24"/>
          <w:szCs w:val="24"/>
        </w:rPr>
        <w:t>беседа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09389A" w:rsidRDefault="0009389A" w:rsidP="0009389A">
      <w:pPr>
        <w:pStyle w:val="a4"/>
        <w:rPr>
          <w:rFonts w:ascii="Times New Roman" w:hAnsi="Times New Roman"/>
          <w:sz w:val="24"/>
          <w:szCs w:val="24"/>
        </w:rPr>
      </w:pPr>
      <w:r w:rsidRPr="00077666">
        <w:rPr>
          <w:rFonts w:ascii="Times New Roman" w:hAnsi="Times New Roman"/>
          <w:sz w:val="24"/>
          <w:szCs w:val="24"/>
        </w:rPr>
        <w:t>Тема 7. Слова-тёзки.</w:t>
      </w:r>
      <w:r w:rsidRPr="00077666">
        <w:rPr>
          <w:rFonts w:ascii="Times New Roman" w:hAnsi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/>
          <w:i/>
          <w:sz w:val="24"/>
          <w:szCs w:val="24"/>
        </w:rPr>
        <w:t>.</w:t>
      </w:r>
      <w:r w:rsidRPr="00077666">
        <w:rPr>
          <w:rFonts w:ascii="Times New Roman" w:hAnsi="Times New Roman"/>
          <w:sz w:val="24"/>
          <w:szCs w:val="24"/>
        </w:rPr>
        <w:t>(</w:t>
      </w:r>
      <w:proofErr w:type="gramEnd"/>
      <w:r w:rsidRPr="00077666">
        <w:rPr>
          <w:rStyle w:val="a5"/>
          <w:rFonts w:ascii="Times New Roman" w:hAnsi="Times New Roman"/>
          <w:sz w:val="24"/>
          <w:szCs w:val="24"/>
        </w:rPr>
        <w:t>Омонимы. Омофоны. Омографы. Омонимия в основе загадок</w:t>
      </w:r>
      <w:r w:rsidRPr="00077666">
        <w:rPr>
          <w:rFonts w:ascii="Times New Roman" w:hAnsi="Times New Roman"/>
          <w:sz w:val="24"/>
          <w:szCs w:val="24"/>
          <w:lang w:eastAsia="ru-RU"/>
        </w:rPr>
        <w:t>.</w:t>
      </w:r>
      <w:r w:rsidRPr="00077666">
        <w:rPr>
          <w:rFonts w:ascii="Times New Roman" w:hAnsi="Times New Roman"/>
          <w:sz w:val="24"/>
          <w:szCs w:val="24"/>
        </w:rPr>
        <w:t>).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игра слов</w:t>
      </w:r>
    </w:p>
    <w:p w:rsidR="0009389A" w:rsidRDefault="0009389A" w:rsidP="002A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8. Различай и отличай.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r w:rsidRPr="00077666">
        <w:rPr>
          <w:rFonts w:ascii="Times New Roman" w:hAnsi="Times New Roman" w:cs="Times New Roman"/>
          <w:sz w:val="24"/>
          <w:szCs w:val="24"/>
        </w:rPr>
        <w:t>. (Употребление паронимов. Их отличия.).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деятельности: </w:t>
      </w:r>
      <w:r w:rsidR="00670F50" w:rsidRPr="00077666">
        <w:rPr>
          <w:rFonts w:ascii="Times New Roman" w:hAnsi="Times New Roman" w:cs="Times New Roman"/>
          <w:sz w:val="24"/>
          <w:szCs w:val="24"/>
        </w:rPr>
        <w:t>Дидактические игры и упражнения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познавательная</w:t>
      </w:r>
    </w:p>
    <w:p w:rsidR="002A5E1D" w:rsidRDefault="0009389A" w:rsidP="002A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9. Поиск нужного слова.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 xml:space="preserve">Жаргоны, диалектизмы, использование историзмов и лексические неологизмы. </w:t>
      </w:r>
    </w:p>
    <w:p w:rsidR="002A5E1D" w:rsidRDefault="00670F50" w:rsidP="0067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деятельности:</w:t>
      </w:r>
      <w:r w:rsidRPr="00077666">
        <w:rPr>
          <w:rFonts w:ascii="Times New Roman" w:hAnsi="Times New Roman" w:cs="Times New Roman"/>
          <w:sz w:val="24"/>
          <w:szCs w:val="24"/>
        </w:rPr>
        <w:t>конкурс «Кто больше?»)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игра</w:t>
      </w:r>
    </w:p>
    <w:p w:rsidR="0009389A" w:rsidRDefault="0009389A" w:rsidP="002A5E1D">
      <w:pPr>
        <w:spacing w:after="0" w:line="240" w:lineRule="auto"/>
        <w:rPr>
          <w:rStyle w:val="a5"/>
          <w:rFonts w:ascii="Times New Roman" w:eastAsiaTheme="minorHAnsi" w:hAnsi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10. Многословие.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Style w:val="a5"/>
          <w:rFonts w:ascii="Times New Roman" w:eastAsiaTheme="minorHAnsi" w:hAnsi="Times New Roman"/>
          <w:sz w:val="24"/>
          <w:szCs w:val="24"/>
        </w:rPr>
        <w:t xml:space="preserve">Речевая избыточность и речевая недостаточность. Плеоназм. Скрытая тавтология. «Весенняя симфония», «Песня весёлого ручейка»). </w:t>
      </w:r>
    </w:p>
    <w:p w:rsidR="002A5E1D" w:rsidRDefault="002A5E1D" w:rsidP="00670F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670F50" w:rsidRPr="00077666">
        <w:rPr>
          <w:rStyle w:val="a5"/>
          <w:rFonts w:ascii="Times New Roman" w:eastAsiaTheme="minorHAnsi" w:hAnsi="Times New Roman"/>
          <w:sz w:val="24"/>
          <w:szCs w:val="24"/>
        </w:rPr>
        <w:t>Сочинения-миниатюры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 w:rsidRPr="00670F50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09389A" w:rsidRDefault="0009389A" w:rsidP="002A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11. Каламбур и многозначность.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  <w:r w:rsidRPr="00077666">
        <w:rPr>
          <w:rFonts w:ascii="Times New Roman" w:hAnsi="Times New Roman" w:cs="Times New Roman"/>
          <w:sz w:val="24"/>
          <w:szCs w:val="24"/>
        </w:rPr>
        <w:t xml:space="preserve"> (. Знакомство с каламбуром, многозначностью.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670F50">
        <w:rPr>
          <w:rFonts w:ascii="Times New Roman" w:hAnsi="Times New Roman" w:cs="Times New Roman"/>
          <w:sz w:val="24"/>
          <w:szCs w:val="24"/>
        </w:rPr>
        <w:t>л</w:t>
      </w:r>
      <w:r w:rsidR="00670F50" w:rsidRPr="00077666">
        <w:rPr>
          <w:rFonts w:ascii="Times New Roman" w:hAnsi="Times New Roman" w:cs="Times New Roman"/>
          <w:sz w:val="24"/>
          <w:szCs w:val="24"/>
        </w:rPr>
        <w:t>ингвисти</w:t>
      </w:r>
      <w:r w:rsidR="00670F50">
        <w:rPr>
          <w:rFonts w:ascii="Times New Roman" w:hAnsi="Times New Roman" w:cs="Times New Roman"/>
          <w:sz w:val="24"/>
          <w:szCs w:val="24"/>
        </w:rPr>
        <w:t>ческие игры «Давайте поиграем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 w:rsidRPr="00670F50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09389A" w:rsidRDefault="0009389A" w:rsidP="002A5E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12. Тайно слово родилось.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r w:rsidR="00670F50">
        <w:rPr>
          <w:rFonts w:ascii="Times New Roman" w:hAnsi="Times New Roman" w:cs="Times New Roman"/>
          <w:sz w:val="24"/>
          <w:szCs w:val="24"/>
        </w:rPr>
        <w:t>.</w:t>
      </w:r>
      <w:r w:rsidRPr="00077666">
        <w:rPr>
          <w:rFonts w:ascii="Times New Roman" w:eastAsia="Times New Roman" w:hAnsi="Times New Roman" w:cs="Times New Roman"/>
          <w:sz w:val="24"/>
          <w:szCs w:val="24"/>
        </w:rPr>
        <w:t>, опре</w:t>
      </w:r>
      <w:r w:rsidR="002A5E1D">
        <w:rPr>
          <w:rFonts w:ascii="Times New Roman" w:eastAsia="Times New Roman" w:hAnsi="Times New Roman" w:cs="Times New Roman"/>
          <w:sz w:val="24"/>
          <w:szCs w:val="24"/>
        </w:rPr>
        <w:t>деление, как рождаются слов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0F50" w:rsidRPr="00077666">
        <w:rPr>
          <w:rFonts w:ascii="Times New Roman" w:eastAsia="Times New Roman" w:hAnsi="Times New Roman" w:cs="Times New Roman"/>
          <w:sz w:val="24"/>
          <w:szCs w:val="24"/>
        </w:rPr>
        <w:t>рактическое занятие</w:t>
      </w:r>
    </w:p>
    <w:p w:rsidR="0009389A" w:rsidRDefault="0009389A" w:rsidP="002A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13. Судьба слова.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="00670F50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="00670F50">
        <w:rPr>
          <w:rFonts w:ascii="Times New Roman" w:hAnsi="Times New Roman" w:cs="Times New Roman"/>
          <w:sz w:val="24"/>
          <w:szCs w:val="24"/>
        </w:rPr>
        <w:t>Происхождение слов».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</w:t>
      </w:r>
      <w:proofErr w:type="gramStart"/>
      <w:r w:rsidRPr="007057BA">
        <w:rPr>
          <w:rFonts w:ascii="Times New Roman" w:hAnsi="Times New Roman" w:cs="Times New Roman"/>
          <w:b/>
          <w:sz w:val="24"/>
          <w:szCs w:val="24"/>
        </w:rPr>
        <w:t>:</w:t>
      </w:r>
      <w:r w:rsidR="00670F50" w:rsidRPr="00077666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70F50">
        <w:rPr>
          <w:rFonts w:ascii="Times New Roman" w:hAnsi="Times New Roman" w:cs="Times New Roman"/>
          <w:sz w:val="24"/>
          <w:szCs w:val="24"/>
        </w:rPr>
        <w:t>л</w:t>
      </w:r>
      <w:r w:rsidR="00670F50" w:rsidRPr="00077666">
        <w:rPr>
          <w:rFonts w:ascii="Times New Roman" w:hAnsi="Times New Roman" w:cs="Times New Roman"/>
          <w:sz w:val="24"/>
          <w:szCs w:val="24"/>
        </w:rPr>
        <w:t>ингвистические игры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14. Проще простого или сложнее сложного.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  <w:r w:rsidRPr="00077666">
        <w:rPr>
          <w:rFonts w:ascii="Times New Roman" w:hAnsi="Times New Roman" w:cs="Times New Roman"/>
          <w:sz w:val="24"/>
          <w:szCs w:val="24"/>
        </w:rPr>
        <w:t>(.Составлениепредложений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>.</w:t>
      </w:r>
      <w:r w:rsidRPr="0007766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77666">
        <w:rPr>
          <w:rFonts w:ascii="Times New Roman" w:eastAsia="Times New Roman" w:hAnsi="Times New Roman" w:cs="Times New Roman"/>
          <w:sz w:val="24"/>
          <w:szCs w:val="24"/>
        </w:rPr>
        <w:t>рямой порядок слов. Инверсия. Использование порядка слов в стилистических целях,  для усиления выразительности речи. Актуальное членение.)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 w:rsidRPr="00670F50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2A5E1D" w:rsidRDefault="0009389A" w:rsidP="0009389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15. Согласуй меня и помни.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Составление текстов с</w:t>
      </w:r>
      <w:r w:rsidRPr="00077666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согласованием  названий городов, названий рек, озер, заливов и пр.. Согласование зарубежных республик, административно-территориальных единиц и астрономических названий.)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09389A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 w:rsidRPr="00670F50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Тема 16. Работа над проектом. 1ч. (Выбор темы, алгоритма выполнения работы, сбор материала). 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 w:rsidRPr="00670F50">
        <w:rPr>
          <w:rFonts w:ascii="Times New Roman" w:hAnsi="Times New Roman" w:cs="Times New Roman"/>
          <w:sz w:val="24"/>
          <w:szCs w:val="24"/>
        </w:rPr>
        <w:t>проект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 Тема 17. Наречие как часть речи..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 xml:space="preserve"> Наречие. Работа с деформированными текстами. Лингвистическое лото.)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 w:rsidRPr="00670F50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18. Образование бывает разным..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 xml:space="preserve">Способы образования наречий. Решение лингвистических примеров и задач.) 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670F50" w:rsidRPr="00670F50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2A5E1D" w:rsidRPr="00077666" w:rsidRDefault="002A5E1D" w:rsidP="002A5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lastRenderedPageBreak/>
        <w:t>Тема 19. Разряд, становись в ряд!.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  <w:r w:rsidRPr="00077666">
        <w:rPr>
          <w:rFonts w:ascii="Times New Roman" w:hAnsi="Times New Roman" w:cs="Times New Roman"/>
          <w:sz w:val="24"/>
          <w:szCs w:val="24"/>
        </w:rPr>
        <w:t xml:space="preserve"> (Разряды наречий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потребление наречий в тексте.Кроссворды.)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>
        <w:rPr>
          <w:rFonts w:ascii="Times New Roman" w:hAnsi="Times New Roman" w:cs="Times New Roman"/>
          <w:b/>
          <w:sz w:val="24"/>
          <w:szCs w:val="24"/>
        </w:rPr>
        <w:t>игра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20. Узнай меня по суффиксу!.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Суффиксы наречий. Зависимость правописания от суффикса. Наречия в загадках.)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познавательная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Тема 21. Некогда или никогда?.. 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 xml:space="preserve">Правописание не и ни в наречиях. Работа с текстом. 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>
        <w:rPr>
          <w:rFonts w:ascii="Times New Roman" w:hAnsi="Times New Roman" w:cs="Times New Roman"/>
          <w:sz w:val="24"/>
          <w:szCs w:val="24"/>
        </w:rPr>
        <w:t>Игра «Кто быстрее?»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22. Затруднительное состояние.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Слова категории состояния: их виды  и  применение.)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>
        <w:rPr>
          <w:rFonts w:ascii="Times New Roman" w:hAnsi="Times New Roman" w:cs="Times New Roman"/>
          <w:sz w:val="24"/>
          <w:szCs w:val="24"/>
        </w:rPr>
        <w:t>д</w:t>
      </w:r>
      <w:r w:rsidR="00D63C17" w:rsidRPr="00077666">
        <w:rPr>
          <w:rFonts w:ascii="Times New Roman" w:hAnsi="Times New Roman" w:cs="Times New Roman"/>
          <w:sz w:val="24"/>
          <w:szCs w:val="24"/>
        </w:rPr>
        <w:t>идактические упражнения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23. Служу всегда, служу везде, служу я в речи  и в письме.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Роль предлога в речи и в тексте..)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>
        <w:rPr>
          <w:rFonts w:ascii="Times New Roman" w:hAnsi="Times New Roman" w:cs="Times New Roman"/>
          <w:sz w:val="24"/>
          <w:szCs w:val="24"/>
        </w:rPr>
        <w:t>р</w:t>
      </w:r>
      <w:r w:rsidR="00D63C17" w:rsidRPr="00077666">
        <w:rPr>
          <w:rFonts w:ascii="Times New Roman" w:hAnsi="Times New Roman" w:cs="Times New Roman"/>
          <w:sz w:val="24"/>
          <w:szCs w:val="24"/>
        </w:rPr>
        <w:t>абота с текстом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 xml:space="preserve">Тема 24. </w:t>
      </w:r>
      <w:r w:rsidRPr="00077666">
        <w:rPr>
          <w:rStyle w:val="a5"/>
          <w:rFonts w:ascii="Times New Roman" w:eastAsiaTheme="minorHAnsi" w:hAnsi="Times New Roman"/>
          <w:sz w:val="24"/>
          <w:szCs w:val="24"/>
        </w:rPr>
        <w:t>Употреби  меня со словом.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eastAsia="Times New Roman" w:hAnsi="Times New Roman" w:cs="Times New Roman"/>
          <w:sz w:val="24"/>
          <w:szCs w:val="24"/>
        </w:rPr>
        <w:t xml:space="preserve">Конструкции с предлогом и без предлога. Различие предлогов в соответствии с присущими им значениями. </w:t>
      </w:r>
      <w:proofErr w:type="gramStart"/>
      <w:r w:rsidRPr="00077666">
        <w:rPr>
          <w:rFonts w:ascii="Times New Roman" w:eastAsia="Times New Roman" w:hAnsi="Times New Roman" w:cs="Times New Roman"/>
          <w:sz w:val="24"/>
          <w:szCs w:val="24"/>
        </w:rPr>
        <w:t>Употребление предлогов с географическими объектами, при названиях островов, гор, местностей, транспортных средств.</w:t>
      </w:r>
      <w:r w:rsidRPr="0007766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25. То же, так же  иль за то?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Правописание союзов... Лингвистическая игра «Найди соответствие»)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>
        <w:rPr>
          <w:rFonts w:ascii="Times New Roman" w:hAnsi="Times New Roman" w:cs="Times New Roman"/>
          <w:sz w:val="24"/>
          <w:szCs w:val="24"/>
        </w:rPr>
        <w:t>д</w:t>
      </w:r>
      <w:r w:rsidR="00D63C17" w:rsidRPr="00077666">
        <w:rPr>
          <w:rFonts w:ascii="Times New Roman" w:hAnsi="Times New Roman" w:cs="Times New Roman"/>
          <w:sz w:val="24"/>
          <w:szCs w:val="24"/>
        </w:rPr>
        <w:t>идактические игры с союзами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26. Соединю простое в сложное.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  <w:r w:rsidRPr="00077666">
        <w:rPr>
          <w:rFonts w:ascii="Times New Roman" w:hAnsi="Times New Roman" w:cs="Times New Roman"/>
          <w:sz w:val="24"/>
          <w:szCs w:val="24"/>
        </w:rPr>
        <w:t>(Роль союзов в тексте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остроение текстов.)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27. Уточню, укажу, на вопрос отвечу.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077666">
        <w:rPr>
          <w:rFonts w:ascii="Times New Roman" w:hAnsi="Times New Roman" w:cs="Times New Roman"/>
          <w:sz w:val="24"/>
          <w:szCs w:val="24"/>
        </w:rPr>
        <w:t>Разряды частиц.Игры на внимание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28. Не могу не знать = я знаю!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  <w:r w:rsidRPr="00077666">
        <w:rPr>
          <w:rFonts w:ascii="Times New Roman" w:hAnsi="Times New Roman" w:cs="Times New Roman"/>
          <w:sz w:val="24"/>
          <w:szCs w:val="24"/>
        </w:rPr>
        <w:t>(Значение и роль частицы в тексте</w:t>
      </w:r>
      <w:proofErr w:type="gramStart"/>
      <w:r w:rsidRPr="000776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онкурс на восстановление деформированного текста)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29. Будешь вежлив ты со мной..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r w:rsidRPr="00077666">
        <w:rPr>
          <w:rFonts w:ascii="Times New Roman" w:hAnsi="Times New Roman" w:cs="Times New Roman"/>
          <w:sz w:val="24"/>
          <w:szCs w:val="24"/>
        </w:rPr>
        <w:t>. (Слова вежливости, междометия.Создаём ребусы.)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30. «Ку-ка-ре-ку: царствуй, лёжа на боку!»</w:t>
      </w:r>
      <w:r w:rsidRPr="00077666">
        <w:rPr>
          <w:rFonts w:ascii="Times New Roman" w:hAnsi="Times New Roman" w:cs="Times New Roman"/>
          <w:i/>
          <w:sz w:val="24"/>
          <w:szCs w:val="24"/>
        </w:rPr>
        <w:t>1ч.</w:t>
      </w:r>
      <w:r w:rsidRPr="00077666">
        <w:rPr>
          <w:rFonts w:ascii="Times New Roman" w:hAnsi="Times New Roman" w:cs="Times New Roman"/>
          <w:sz w:val="24"/>
          <w:szCs w:val="24"/>
        </w:rPr>
        <w:t xml:space="preserve"> (Звукоподражательные слова, их роль и употребление.)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lastRenderedPageBreak/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игра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31. Заговори, чтоб я тебя увидел.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Культура речи. Речевой этикет. Насыщенность и культура речи. Решение кроссвордов.)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Pr="007057BA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практическая игра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32. «Стильная речь»</w:t>
      </w:r>
      <w:r w:rsidRPr="00077666">
        <w:rPr>
          <w:rFonts w:ascii="Times New Roman" w:hAnsi="Times New Roman" w:cs="Times New Roman"/>
          <w:i/>
          <w:sz w:val="24"/>
          <w:szCs w:val="24"/>
        </w:rPr>
        <w:t>1ч. (</w:t>
      </w:r>
      <w:r w:rsidRPr="00077666">
        <w:rPr>
          <w:rFonts w:ascii="Times New Roman" w:hAnsi="Times New Roman" w:cs="Times New Roman"/>
          <w:sz w:val="24"/>
          <w:szCs w:val="24"/>
        </w:rPr>
        <w:t>Функциональные разновидности языка, их особенности.Конкурс вежливых.)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D86EFD">
        <w:rPr>
          <w:rFonts w:ascii="Times New Roman" w:hAnsi="Times New Roman" w:cs="Times New Roman"/>
          <w:sz w:val="24"/>
          <w:szCs w:val="24"/>
        </w:rPr>
        <w:t>конкурс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практическая игра</w:t>
      </w:r>
    </w:p>
    <w:p w:rsidR="0009389A" w:rsidRDefault="0009389A" w:rsidP="0009389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33. Типы речи или типы в речи.</w:t>
      </w:r>
      <w:r w:rsidRPr="00077666">
        <w:rPr>
          <w:rFonts w:ascii="Times New Roman" w:hAnsi="Times New Roman" w:cs="Times New Roman"/>
          <w:i/>
          <w:sz w:val="24"/>
          <w:szCs w:val="24"/>
        </w:rPr>
        <w:t>1ч</w:t>
      </w:r>
      <w:proofErr w:type="gramStart"/>
      <w:r w:rsidRPr="00077666">
        <w:rPr>
          <w:rFonts w:ascii="Times New Roman" w:hAnsi="Times New Roman" w:cs="Times New Roman"/>
          <w:i/>
          <w:sz w:val="24"/>
          <w:szCs w:val="24"/>
        </w:rPr>
        <w:t>.</w:t>
      </w:r>
      <w:r w:rsidRPr="0007766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77666">
        <w:rPr>
          <w:rFonts w:ascii="Times New Roman" w:hAnsi="Times New Roman" w:cs="Times New Roman"/>
          <w:sz w:val="24"/>
          <w:szCs w:val="24"/>
        </w:rPr>
        <w:t>.Работа с текстами, определение типов речи)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деятельности: </w:t>
      </w:r>
      <w:r w:rsidR="00D86EFD">
        <w:rPr>
          <w:rFonts w:ascii="Times New Roman" w:hAnsi="Times New Roman" w:cs="Times New Roman"/>
          <w:sz w:val="24"/>
          <w:szCs w:val="24"/>
        </w:rPr>
        <w:t>работа с текстами</w:t>
      </w:r>
    </w:p>
    <w:p w:rsidR="002A5E1D" w:rsidRP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915D40" w:rsidRDefault="0009389A" w:rsidP="00915D40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077666">
        <w:rPr>
          <w:rFonts w:ascii="Times New Roman" w:hAnsi="Times New Roman" w:cs="Times New Roman"/>
          <w:sz w:val="24"/>
          <w:szCs w:val="24"/>
        </w:rPr>
        <w:t>Тема 34. Итоговое занятие за год. Защита проектов. 1</w:t>
      </w:r>
      <w:r w:rsidRPr="00077666">
        <w:rPr>
          <w:rFonts w:ascii="Times New Roman" w:hAnsi="Times New Roman" w:cs="Times New Roman"/>
          <w:i/>
          <w:sz w:val="24"/>
          <w:szCs w:val="24"/>
        </w:rPr>
        <w:t>ч.</w:t>
      </w:r>
    </w:p>
    <w:p w:rsidR="002A5E1D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деятельности:</w:t>
      </w:r>
      <w:bookmarkStart w:id="0" w:name="_GoBack"/>
      <w:bookmarkEnd w:id="0"/>
      <w:r w:rsidR="00D63C17" w:rsidRPr="00D63C17">
        <w:rPr>
          <w:rFonts w:ascii="Times New Roman" w:hAnsi="Times New Roman" w:cs="Times New Roman"/>
          <w:sz w:val="24"/>
          <w:szCs w:val="24"/>
        </w:rPr>
        <w:t>рассказ</w:t>
      </w:r>
    </w:p>
    <w:p w:rsidR="002A5E1D" w:rsidRPr="007057BA" w:rsidRDefault="002A5E1D" w:rsidP="002A5E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057BA">
        <w:rPr>
          <w:rFonts w:ascii="Times New Roman" w:hAnsi="Times New Roman" w:cs="Times New Roman"/>
          <w:b/>
          <w:sz w:val="24"/>
          <w:szCs w:val="24"/>
        </w:rPr>
        <w:t>Вид деятельности:</w:t>
      </w:r>
      <w:r w:rsidR="00D63C17" w:rsidRPr="00D63C17">
        <w:rPr>
          <w:rFonts w:ascii="Times New Roman" w:hAnsi="Times New Roman" w:cs="Times New Roman"/>
          <w:sz w:val="24"/>
          <w:szCs w:val="24"/>
        </w:rPr>
        <w:t>проект</w:t>
      </w:r>
    </w:p>
    <w:p w:rsidR="002A5E1D" w:rsidRDefault="002A5E1D" w:rsidP="002A5E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5D40" w:rsidRPr="00986725" w:rsidRDefault="00915D40" w:rsidP="009867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89A" w:rsidRPr="00077666" w:rsidRDefault="007057BA" w:rsidP="00B9100E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3</w:t>
      </w:r>
      <w:r w:rsidR="00EB52C6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09389A" w:rsidRPr="00077666" w:rsidRDefault="0009389A" w:rsidP="00093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3584" w:type="pct"/>
        <w:tblLook w:val="04A0"/>
      </w:tblPr>
      <w:tblGrid>
        <w:gridCol w:w="785"/>
        <w:gridCol w:w="8"/>
        <w:gridCol w:w="6321"/>
        <w:gridCol w:w="3485"/>
      </w:tblGrid>
      <w:tr w:rsidR="00D86EFD" w:rsidRPr="00077666" w:rsidTr="00D86EFD">
        <w:trPr>
          <w:trHeight w:val="277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1ч.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Язык и речь-чудо из чудес.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Орфография 5ч.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Необычные правила.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Путеводные звёзды орфографии.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Если матрёшки не откликнулись…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Ъ и Ь –смягчение иль разделение?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Хитрый звук «йот»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rPr>
          <w:trHeight w:val="135"/>
        </w:trPr>
        <w:tc>
          <w:tcPr>
            <w:tcW w:w="3356" w:type="pct"/>
            <w:gridSpan w:val="3"/>
          </w:tcPr>
          <w:p w:rsidR="00D86EFD" w:rsidRPr="00077666" w:rsidRDefault="00D86EFD" w:rsidP="003717DA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стилистика. 7 ч.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FD" w:rsidRPr="00077666" w:rsidTr="00D86EFD">
        <w:trPr>
          <w:trHeight w:val="180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Слова-тёзки.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Различай и отличай.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rPr>
          <w:trHeight w:val="150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Поиск нужного слова.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rPr>
          <w:trHeight w:val="150"/>
        </w:trPr>
        <w:tc>
          <w:tcPr>
            <w:tcW w:w="370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6" w:type="pct"/>
            <w:gridSpan w:val="2"/>
          </w:tcPr>
          <w:p w:rsidR="00D86EFD" w:rsidRPr="00077666" w:rsidRDefault="00D86EFD" w:rsidP="003717DA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Многословие.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FD" w:rsidRPr="00077666" w:rsidTr="00D86EFD">
        <w:trPr>
          <w:trHeight w:val="165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Каламбур и многозначность.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rPr>
          <w:trHeight w:val="416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Тайно слово родилось.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rPr>
          <w:trHeight w:val="165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Судьба слова.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986725" w:rsidRPr="00077666" w:rsidTr="00D86EFD">
        <w:trPr>
          <w:trHeight w:val="142"/>
        </w:trPr>
        <w:tc>
          <w:tcPr>
            <w:tcW w:w="5000" w:type="pct"/>
            <w:gridSpan w:val="4"/>
          </w:tcPr>
          <w:p w:rsidR="00986725" w:rsidRPr="00D86EFD" w:rsidRDefault="00986725" w:rsidP="00D86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Грамматика. Морфология и синтаксис.Предложение.      2ч.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14                        Проще простого или сложнее сложного.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Согласуй меня и помни.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16                           Работа над проектом (выбор    </w:t>
            </w:r>
          </w:p>
          <w:p w:rsidR="00D86EFD" w:rsidRPr="00077666" w:rsidRDefault="00D86EFD" w:rsidP="00371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темы, алгоритма выполнения работы, сбор материала).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986725" w:rsidRPr="00077666" w:rsidTr="00D86EFD">
        <w:trPr>
          <w:trHeight w:val="411"/>
        </w:trPr>
        <w:tc>
          <w:tcPr>
            <w:tcW w:w="5000" w:type="pct"/>
            <w:gridSpan w:val="4"/>
          </w:tcPr>
          <w:p w:rsidR="00986725" w:rsidRPr="00077666" w:rsidRDefault="00986725" w:rsidP="0037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Морфология.  Наречие.    5 ч.</w:t>
            </w:r>
          </w:p>
          <w:p w:rsidR="00986725" w:rsidRPr="00077666" w:rsidRDefault="00986725" w:rsidP="003717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17                              Наречие как часть речи.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18                            Образование бывает разным.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rPr>
          <w:trHeight w:val="195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Разряд, становись в ряд!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rPr>
          <w:trHeight w:val="105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Узнай меня по суффиксу!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</w:tc>
      </w:tr>
      <w:tr w:rsidR="00D86EFD" w:rsidRPr="00077666" w:rsidTr="00D86EFD">
        <w:trPr>
          <w:trHeight w:val="210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Некогда или никогда?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1ч. </w:t>
            </w:r>
          </w:p>
        </w:tc>
      </w:tr>
      <w:tr w:rsidR="00375890" w:rsidRPr="00077666" w:rsidTr="00D86EFD">
        <w:trPr>
          <w:trHeight w:val="150"/>
        </w:trPr>
        <w:tc>
          <w:tcPr>
            <w:tcW w:w="5000" w:type="pct"/>
            <w:gridSpan w:val="4"/>
          </w:tcPr>
          <w:p w:rsidR="00375890" w:rsidRPr="00077666" w:rsidRDefault="00375890" w:rsidP="003717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Слова категории состояния 1ч.</w:t>
            </w:r>
          </w:p>
        </w:tc>
      </w:tr>
      <w:tr w:rsidR="00D86EFD" w:rsidRPr="00077666" w:rsidTr="00D86EFD">
        <w:trPr>
          <w:trHeight w:val="165"/>
        </w:trPr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Затруднительное состояние.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75890" w:rsidRPr="00077666" w:rsidTr="00D86EFD">
        <w:tc>
          <w:tcPr>
            <w:tcW w:w="5000" w:type="pct"/>
            <w:gridSpan w:val="4"/>
          </w:tcPr>
          <w:p w:rsidR="00375890" w:rsidRPr="00077666" w:rsidRDefault="00375890" w:rsidP="0037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 2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Служу всегда, служу везде, служу я в речи  и в письме.</w:t>
            </w:r>
          </w:p>
        </w:tc>
        <w:tc>
          <w:tcPr>
            <w:tcW w:w="1644" w:type="pct"/>
          </w:tcPr>
          <w:p w:rsidR="00D86EFD" w:rsidRDefault="00D86EFD" w:rsidP="003717DA">
            <w:r w:rsidRPr="00C80E8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24                        Употреби  меня со словом.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75890" w:rsidRPr="00077666" w:rsidTr="00D86EFD">
        <w:tc>
          <w:tcPr>
            <w:tcW w:w="5000" w:type="pct"/>
            <w:gridSpan w:val="4"/>
          </w:tcPr>
          <w:p w:rsidR="00375890" w:rsidRPr="00077666" w:rsidRDefault="00375890" w:rsidP="003717DA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Союз  2ч.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То же, так же  иль за то?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26                          Соединю простое в сложное.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75890" w:rsidRPr="00077666" w:rsidTr="00D86EFD">
        <w:tc>
          <w:tcPr>
            <w:tcW w:w="5000" w:type="pct"/>
            <w:gridSpan w:val="4"/>
          </w:tcPr>
          <w:p w:rsidR="00375890" w:rsidRPr="00077666" w:rsidRDefault="00375890" w:rsidP="0037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Частица  2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Уточню, укажу, на вопрос отвечу.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rPr>
          <w:trHeight w:val="180"/>
        </w:trPr>
        <w:tc>
          <w:tcPr>
            <w:tcW w:w="5000" w:type="pct"/>
            <w:gridSpan w:val="4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28                        Не могу не знать = я знаю!                                                                              1ч.</w:t>
            </w:r>
          </w:p>
        </w:tc>
      </w:tr>
      <w:tr w:rsidR="00D86EFD" w:rsidRPr="00077666" w:rsidTr="00D86EFD">
        <w:trPr>
          <w:trHeight w:val="135"/>
        </w:trPr>
        <w:tc>
          <w:tcPr>
            <w:tcW w:w="5000" w:type="pct"/>
            <w:gridSpan w:val="4"/>
          </w:tcPr>
          <w:p w:rsidR="00D86EFD" w:rsidRPr="00077666" w:rsidRDefault="00D86EFD" w:rsidP="00371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Междометие  2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Будешь вежлив ты со мной.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«Ку-ка-ре-ку: царствуй, лёжа на боку!»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75890" w:rsidRPr="00077666" w:rsidTr="00D86EFD">
        <w:tc>
          <w:tcPr>
            <w:tcW w:w="5000" w:type="pct"/>
            <w:gridSpan w:val="4"/>
          </w:tcPr>
          <w:p w:rsidR="00375890" w:rsidRPr="00077666" w:rsidRDefault="00375890" w:rsidP="0037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3 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Заговори, чтоб я тебя увидел.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«Стильная речь»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D86EFD" w:rsidRPr="00077666" w:rsidTr="00D86EFD">
        <w:tc>
          <w:tcPr>
            <w:tcW w:w="3356" w:type="pct"/>
            <w:gridSpan w:val="3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33                          Типы речи или типы в речи.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375890" w:rsidRPr="00077666" w:rsidTr="00D86EFD">
        <w:tc>
          <w:tcPr>
            <w:tcW w:w="5000" w:type="pct"/>
            <w:gridSpan w:val="4"/>
          </w:tcPr>
          <w:p w:rsidR="00375890" w:rsidRPr="00077666" w:rsidRDefault="00375890" w:rsidP="00371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  1ч.</w:t>
            </w:r>
          </w:p>
        </w:tc>
      </w:tr>
      <w:tr w:rsidR="00D86EFD" w:rsidRPr="00077666" w:rsidTr="00D86EFD">
        <w:tc>
          <w:tcPr>
            <w:tcW w:w="374" w:type="pct"/>
            <w:gridSpan w:val="2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2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644" w:type="pct"/>
          </w:tcPr>
          <w:p w:rsidR="00D86EFD" w:rsidRPr="00077666" w:rsidRDefault="00D86EFD" w:rsidP="00371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</w:tr>
    </w:tbl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89A" w:rsidRPr="00077666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666" w:rsidRPr="00077666" w:rsidRDefault="00077666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66" w:rsidRPr="00077666" w:rsidRDefault="00077666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5F" w:rsidRDefault="00C36C5F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9A" w:rsidRDefault="00691C73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</w:p>
    <w:p w:rsidR="00691C73" w:rsidRPr="00077666" w:rsidRDefault="00691C73" w:rsidP="00093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89A" w:rsidRDefault="0009389A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093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C73" w:rsidRDefault="00691C73" w:rsidP="00691C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91C73" w:rsidRPr="00077666" w:rsidRDefault="00691C73" w:rsidP="00691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13291" w:type="dxa"/>
        <w:tblLayout w:type="fixed"/>
        <w:tblLook w:val="04A0"/>
      </w:tblPr>
      <w:tblGrid>
        <w:gridCol w:w="720"/>
        <w:gridCol w:w="825"/>
        <w:gridCol w:w="831"/>
        <w:gridCol w:w="3261"/>
        <w:gridCol w:w="4677"/>
        <w:gridCol w:w="2977"/>
      </w:tblGrid>
      <w:tr w:rsidR="003717DA" w:rsidRPr="00077666" w:rsidTr="003717DA">
        <w:trPr>
          <w:trHeight w:val="405"/>
        </w:trPr>
        <w:tc>
          <w:tcPr>
            <w:tcW w:w="720" w:type="dxa"/>
            <w:vMerge w:val="restart"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17DA" w:rsidRPr="00077666" w:rsidRDefault="003717DA" w:rsidP="006C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17DA" w:rsidRPr="00077666" w:rsidRDefault="003717DA" w:rsidP="006C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56" w:type="dxa"/>
            <w:gridSpan w:val="2"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  <w:vMerge w:val="restart"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4677" w:type="dxa"/>
            <w:vMerge w:val="restart"/>
          </w:tcPr>
          <w:p w:rsidR="003717DA" w:rsidRPr="00077666" w:rsidRDefault="003717DA" w:rsidP="006C430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урока, ЗУН, изучаемые на урок</w:t>
            </w:r>
            <w:proofErr w:type="gramStart"/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УУД, развиваемые на уроке)</w:t>
            </w:r>
          </w:p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717DA" w:rsidRPr="00077666" w:rsidTr="003717DA">
        <w:trPr>
          <w:trHeight w:val="420"/>
        </w:trPr>
        <w:tc>
          <w:tcPr>
            <w:tcW w:w="720" w:type="dxa"/>
            <w:vMerge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31" w:type="dxa"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261" w:type="dxa"/>
            <w:vMerge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3717DA" w:rsidRPr="00077666" w:rsidRDefault="003717DA" w:rsidP="006C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717DA" w:rsidRPr="00077666" w:rsidRDefault="003717DA" w:rsidP="00C36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DA" w:rsidRPr="00077666" w:rsidTr="003717DA">
        <w:tc>
          <w:tcPr>
            <w:tcW w:w="72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31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Язык и речь - чудо из чудес.(</w:t>
            </w:r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1ч)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Высказывания великих людей о русском языке. Пословицы и поговорки о родном языке. История некоторых слов.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Составлять текст по пословице или поговорке о языке. Составление этимологического словаря  народной мудрости о языке.</w:t>
            </w:r>
          </w:p>
          <w:p w:rsidR="003717DA" w:rsidRPr="00077666" w:rsidRDefault="003717DA" w:rsidP="00C36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7DA" w:rsidRPr="00077666" w:rsidTr="003717DA">
        <w:tc>
          <w:tcPr>
            <w:tcW w:w="72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31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Необычные правила.(1ч)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Работа</w:t>
            </w:r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 некоторыми школьными </w:t>
            </w:r>
            <w:proofErr w:type="spellStart"/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>правилами,</w:t>
            </w:r>
            <w:r w:rsidRPr="00077666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создание</w:t>
            </w:r>
            <w:proofErr w:type="spellEnd"/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новых формулировок правил..)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выбор гласной в корнях с чередованием гласных.</w:t>
            </w: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Работать  в команде. </w:t>
            </w:r>
          </w:p>
        </w:tc>
      </w:tr>
      <w:tr w:rsidR="003717DA" w:rsidRPr="00077666" w:rsidTr="003717DA">
        <w:tc>
          <w:tcPr>
            <w:tcW w:w="72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31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Путеводные звёзды орфографии.(1ч)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>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 сказки.Сочинение грамматической сказки.</w:t>
            </w:r>
          </w:p>
        </w:tc>
      </w:tr>
    </w:tbl>
    <w:p w:rsidR="0009389A" w:rsidRPr="00077666" w:rsidRDefault="0009389A" w:rsidP="0009389A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3291" w:type="dxa"/>
        <w:tblLayout w:type="fixed"/>
        <w:tblLook w:val="04A0"/>
      </w:tblPr>
      <w:tblGrid>
        <w:gridCol w:w="630"/>
        <w:gridCol w:w="45"/>
        <w:gridCol w:w="60"/>
        <w:gridCol w:w="750"/>
        <w:gridCol w:w="30"/>
        <w:gridCol w:w="45"/>
        <w:gridCol w:w="816"/>
        <w:gridCol w:w="3261"/>
        <w:gridCol w:w="4677"/>
        <w:gridCol w:w="2977"/>
      </w:tblGrid>
      <w:tr w:rsidR="003717DA" w:rsidRPr="00077666" w:rsidTr="003717DA">
        <w:tc>
          <w:tcPr>
            <w:tcW w:w="735" w:type="dxa"/>
            <w:gridSpan w:val="3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16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Если матрёшки не откликнулись…(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07766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Н</w:t>
            </w:r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>ахо</w:t>
            </w:r>
            <w:r w:rsidRPr="00077666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ждение</w:t>
            </w:r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внутри слов заб</w:t>
            </w:r>
            <w:r w:rsidRPr="00077666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авных матрёшек, которые помогут</w:t>
            </w:r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легко запомнить правописание. Но матрёшки живут не во всех словах. Как поступать в таких случаях?</w:t>
            </w:r>
            <w:r w:rsidRPr="00077666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 xml:space="preserve"> Лингвистические игры.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 Систематизировать материал.</w:t>
            </w:r>
          </w:p>
        </w:tc>
      </w:tr>
      <w:tr w:rsidR="003717DA" w:rsidRPr="00077666" w:rsidTr="003717DA">
        <w:tc>
          <w:tcPr>
            <w:tcW w:w="735" w:type="dxa"/>
            <w:gridSpan w:val="3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16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Ъ и Ь – смягчение иль разделение?(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077666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 в тексте. Конкурс-игра «Что там стоит?..»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gridSpan w:val="4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816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Хитрый звук «йот»(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</w:t>
            </w:r>
            <w:r w:rsidRPr="000776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Роль его в речи и на письме. Работа с текстом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словосочетаний и предложений. Выступать на публике.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5" w:type="dxa"/>
            <w:gridSpan w:val="4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16" w:type="dxa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Слова-тёзки.(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Style w:val="a5"/>
                <w:rFonts w:ascii="Times New Roman" w:hAnsi="Times New Roman"/>
                <w:sz w:val="24"/>
                <w:szCs w:val="24"/>
              </w:rPr>
              <w:t>Омонимы. Омофоны. Омографы. Омонимия в основе загадок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 xml:space="preserve">Анализировать текст. Составлять свой текс. </w:t>
            </w: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Различай и отличай.(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  <w:r w:rsidRPr="000776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Употребление паронимов. Их отличия. Дидактические игры и упражнения.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Поиск нужного слова. 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Жаргоны, диалектизмы, использование историзмов и лексические неологизмы. Игра- конкурс «Кто больше?»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Многословие. 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1ч).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Style w:val="a5"/>
                <w:rFonts w:ascii="Times New Roman" w:eastAsiaTheme="minorHAnsi" w:hAnsi="Times New Roman"/>
                <w:sz w:val="24"/>
                <w:szCs w:val="24"/>
              </w:rPr>
              <w:t>Речевая избыточность и речевая недостаточность. Плеоназм. Скрытая тавтология. Сочинения-миниатюры «Весенняя симфония», «Песня весёлого ручейка».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Каламбур и многозначность. 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Знакомство с каламбуром, многозначностью.Лингвистические игры «Давайте поиграем».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Тайно слово родилось. 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1ч)</w:t>
            </w:r>
            <w:r w:rsidRPr="000776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занятие, определение, как рождаются слова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Судьба слова.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(1ч)</w:t>
            </w: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Лингвистические игры. «Происхождение слов».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Проще простого или сложнее сложного.(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предложений. </w:t>
            </w: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Прямой порядок слов. Инверсия. Использование порядка слов в стилистических целях,  для усиления выразительности речи. Актуальное членение.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Согласуй меня и помни.(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Составление текстов с</w:t>
            </w: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согласованием  названий городов, названий рек, озер, заливов и пр</w:t>
            </w:r>
            <w:proofErr w:type="gramStart"/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зарубежных республик, административно-территориальных единиц и астрономических названий.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40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861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Работа над проектом .(1ч)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темы, алгоритма выполнения </w:t>
            </w:r>
            <w:r w:rsidRPr="0007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сбор материала.</w:t>
            </w: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текст. </w:t>
            </w: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Наречие как часть речи.. 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 Наречие. Работа с деформированными текстами. Лингвистическое лото.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Образование бывает разным.(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наречий. Решение лингвистических примеров и задач.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Разряд, становись в ряд!(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Разряды наречий. Употребление наречий в тексте. Кроссворды.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Узнай меня по суффиксу!(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Суффиксы наречий. Зависимость правописания от суффикса. Наречия в загадках.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Некогда или никогда?(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Правописание не и ни в наречиях. Работа с текстом. Игра «Кто быстрее?».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Затруднительное состояние.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. (1ч.)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состояния: их виды  и  применение. Дидактические упражнения.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Служу всегда, служу везде, служу я в речи  и в письме.(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Роль предлога в речи и в тексте. Работа с текстом. 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Употреби  меня со словом.(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с предлогом и без предлога. Различие предлогов в соответствии с присущими им значениями. Употребление предлогов с географическими объектами, при названиях островов, гор, местностей, транспортных средств.</w:t>
            </w:r>
            <w:r w:rsidRPr="000776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75" w:type="dxa"/>
            <w:gridSpan w:val="2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gridSpan w:val="2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То же, так же  иль за то?(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Правописание союзов. Дидактические игры с союзами..Лингвистическая игра «Найди соответствие».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Соединю простое в сложное.(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Роль союзов в тексте. Построение текстов.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 xml:space="preserve">Уточню, укажу, на вопрос </w:t>
            </w: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>отвечу.. 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>Разряды частиц. Игры на внимание.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 xml:space="preserve">Анализировать текст. </w:t>
            </w: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Не могу не знать = я знаю!(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роль частицы в </w:t>
            </w:r>
            <w:proofErr w:type="spellStart"/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тексте.Конкурс</w:t>
            </w:r>
            <w:proofErr w:type="spellEnd"/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 на восстановление деформированного текста.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Будешь вежлив ты со мной.(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</w:t>
            </w:r>
            <w:r w:rsidRPr="0007766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Слова вежливости, </w:t>
            </w:r>
            <w:proofErr w:type="spellStart"/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междометия.Создаём</w:t>
            </w:r>
            <w:proofErr w:type="spellEnd"/>
            <w:r w:rsidRPr="00077666">
              <w:rPr>
                <w:rFonts w:ascii="Times New Roman" w:hAnsi="Times New Roman" w:cs="Times New Roman"/>
                <w:sz w:val="24"/>
                <w:szCs w:val="24"/>
              </w:rPr>
              <w:t xml:space="preserve"> ребусы.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6.04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«Ку-ка-ре-ку: царствуй, лёжа на боку!»(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77666">
              <w:rPr>
                <w:rFonts w:ascii="Times New Roman" w:hAnsi="Times New Roman" w:cs="Times New Roman"/>
                <w:sz w:val="24"/>
                <w:szCs w:val="24"/>
              </w:rPr>
              <w:t>Звукоподражательные слова, их роль и употребление.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Заговори, чтоб я тебя увидел.(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Культура речи. Речевой этикет. Насыщенность и культура речи. Решение кроссвордов.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 xml:space="preserve">Анализировать текст. Составлять свой текс. Работать в команде. 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«Стильная речь»(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языка, их особенности. Конкурс вежливых.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текс. Работать в команде.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Типы речи или типы в речи.(</w:t>
            </w:r>
            <w:r w:rsidRPr="00077666">
              <w:rPr>
                <w:rFonts w:ascii="Times New Roman" w:hAnsi="Times New Roman"/>
                <w:i/>
                <w:sz w:val="24"/>
                <w:szCs w:val="24"/>
              </w:rPr>
              <w:t>1ч.)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языка, их особенности. Конкурс вежливых.</w:t>
            </w: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Анализировать текст. Составлять свой текст.</w:t>
            </w:r>
          </w:p>
        </w:tc>
      </w:tr>
      <w:tr w:rsidR="003717DA" w:rsidRPr="00077666" w:rsidTr="003717DA">
        <w:tc>
          <w:tcPr>
            <w:tcW w:w="630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5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891" w:type="dxa"/>
            <w:gridSpan w:val="3"/>
          </w:tcPr>
          <w:p w:rsidR="003717DA" w:rsidRPr="00077666" w:rsidRDefault="003717DA" w:rsidP="006C43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 xml:space="preserve">Итоговое занятие за год. </w:t>
            </w:r>
          </w:p>
        </w:tc>
        <w:tc>
          <w:tcPr>
            <w:tcW w:w="46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717DA" w:rsidRPr="00077666" w:rsidRDefault="003717DA" w:rsidP="00C36C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77666">
              <w:rPr>
                <w:rFonts w:ascii="Times New Roman" w:hAnsi="Times New Roman"/>
                <w:sz w:val="24"/>
                <w:szCs w:val="24"/>
              </w:rPr>
              <w:t>Публично выступать.</w:t>
            </w:r>
          </w:p>
        </w:tc>
      </w:tr>
    </w:tbl>
    <w:p w:rsidR="0009389A" w:rsidRPr="00077666" w:rsidRDefault="0009389A" w:rsidP="0009389A">
      <w:pPr>
        <w:pStyle w:val="a4"/>
        <w:rPr>
          <w:rFonts w:ascii="Times New Roman" w:hAnsi="Times New Roman"/>
          <w:sz w:val="24"/>
          <w:szCs w:val="24"/>
        </w:rPr>
      </w:pPr>
    </w:p>
    <w:p w:rsidR="0079360A" w:rsidRPr="00077666" w:rsidRDefault="0079360A" w:rsidP="000938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9360A" w:rsidRPr="00077666" w:rsidSect="0009389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89A"/>
    <w:rsid w:val="00014C21"/>
    <w:rsid w:val="00077666"/>
    <w:rsid w:val="0009389A"/>
    <w:rsid w:val="0009767B"/>
    <w:rsid w:val="00105A61"/>
    <w:rsid w:val="00131153"/>
    <w:rsid w:val="001A6B59"/>
    <w:rsid w:val="001C2C3C"/>
    <w:rsid w:val="00201708"/>
    <w:rsid w:val="00266DF6"/>
    <w:rsid w:val="002A5E1D"/>
    <w:rsid w:val="003717DA"/>
    <w:rsid w:val="00375890"/>
    <w:rsid w:val="005602AF"/>
    <w:rsid w:val="00587706"/>
    <w:rsid w:val="00670F50"/>
    <w:rsid w:val="00691C73"/>
    <w:rsid w:val="006C430C"/>
    <w:rsid w:val="006F56F7"/>
    <w:rsid w:val="007057BA"/>
    <w:rsid w:val="0079360A"/>
    <w:rsid w:val="00915D40"/>
    <w:rsid w:val="00986725"/>
    <w:rsid w:val="009E1570"/>
    <w:rsid w:val="00B41A5E"/>
    <w:rsid w:val="00B9100E"/>
    <w:rsid w:val="00C36C5F"/>
    <w:rsid w:val="00C54228"/>
    <w:rsid w:val="00C9589C"/>
    <w:rsid w:val="00D63C17"/>
    <w:rsid w:val="00D86EFD"/>
    <w:rsid w:val="00E17C8F"/>
    <w:rsid w:val="00E53C55"/>
    <w:rsid w:val="00EB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8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09389A"/>
  </w:style>
  <w:style w:type="paragraph" w:styleId="a4">
    <w:name w:val="No Spacing"/>
    <w:link w:val="a5"/>
    <w:uiPriority w:val="1"/>
    <w:qFormat/>
    <w:rsid w:val="000938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rsid w:val="0009389A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153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1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5D40"/>
  </w:style>
  <w:style w:type="paragraph" w:customStyle="1" w:styleId="c18">
    <w:name w:val="c18"/>
    <w:basedOn w:val="a"/>
    <w:rsid w:val="0091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2019-10-06T21:29:00Z</cp:lastPrinted>
  <dcterms:created xsi:type="dcterms:W3CDTF">2019-10-06T20:59:00Z</dcterms:created>
  <dcterms:modified xsi:type="dcterms:W3CDTF">2019-12-01T06:39:00Z</dcterms:modified>
</cp:coreProperties>
</file>