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3F" w:rsidRPr="00CC4D98" w:rsidRDefault="00857E5F" w:rsidP="00CC4D9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972040" cy="7047619"/>
            <wp:effectExtent l="19050" t="0" r="0" b="0"/>
            <wp:docPr id="1" name="Рисунок 1" descr="C:\Users\USER\Desktop\2019-11-29\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C0341C" w:rsidRPr="00CC4D9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CC4D98" w:rsidRPr="00CC4D98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8F2E3F" w:rsidRPr="00CD5D14" w:rsidRDefault="008F2E3F" w:rsidP="00055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F2E3F" w:rsidRPr="00CD5D14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Воспитание российской идентичности: патриотизма, уважения к Отечеству, осознание вклада отечественных ученых в развитие мировой науки.</w:t>
      </w:r>
    </w:p>
    <w:p w:rsidR="008F2E3F" w:rsidRPr="00CD5D14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</w:r>
    </w:p>
    <w:p w:rsidR="008F2E3F" w:rsidRPr="00CD5D14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труде.</w:t>
      </w:r>
    </w:p>
    <w:p w:rsidR="008F2E3F" w:rsidRPr="00CD5D14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деятельности.</w:t>
      </w:r>
    </w:p>
    <w:p w:rsidR="008F2E3F" w:rsidRPr="00CD5D14" w:rsidRDefault="008F2E3F" w:rsidP="00055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 xml:space="preserve">Критичность мышления, инициатива, находчивость, активность при решении математических задач. </w:t>
      </w:r>
    </w:p>
    <w:p w:rsidR="008F2E3F" w:rsidRPr="00CD5D14" w:rsidRDefault="008F2E3F" w:rsidP="00055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8F2E3F" w:rsidRPr="00CD5D14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деятельности.</w:t>
      </w:r>
    </w:p>
    <w:p w:rsidR="008F2E3F" w:rsidRPr="00CD5D14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8F2E3F" w:rsidRPr="00CD5D14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8F2E3F" w:rsidRPr="00CD5D14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8F2E3F" w:rsidRPr="00CD5D14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технологий.</w:t>
      </w:r>
    </w:p>
    <w:p w:rsidR="008F2E3F" w:rsidRPr="00CD5D14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процессов.</w:t>
      </w:r>
    </w:p>
    <w:p w:rsidR="008F2E3F" w:rsidRPr="00CD5D14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8F2E3F" w:rsidRPr="00CD5D14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информации.</w:t>
      </w:r>
    </w:p>
    <w:p w:rsidR="008F2E3F" w:rsidRPr="00CD5D14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8F2E3F" w:rsidRPr="00CD5D14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8F2E3F" w:rsidRPr="00CD5D14" w:rsidRDefault="008F2E3F" w:rsidP="00055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8F2E3F" w:rsidRPr="00CD5D14" w:rsidRDefault="008F2E3F" w:rsidP="00055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8F2E3F" w:rsidRPr="00CD5D14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человека.</w:t>
      </w:r>
    </w:p>
    <w:p w:rsidR="008F2E3F" w:rsidRPr="00CD5D14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цивилизации.</w:t>
      </w:r>
    </w:p>
    <w:p w:rsidR="008F2E3F" w:rsidRPr="00CD5D14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8F2E3F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lastRenderedPageBreak/>
        <w:t>Владение базовым понятийным аппаратом по основным разделам содержания.</w:t>
      </w:r>
    </w:p>
    <w:p w:rsidR="008F2E3F" w:rsidRPr="00CD5D14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Систематические знания о функциях и их свойствах.</w:t>
      </w:r>
    </w:p>
    <w:p w:rsidR="008F2E3F" w:rsidRPr="00CD5D14" w:rsidRDefault="008F2E3F" w:rsidP="00055F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8F2E3F" w:rsidRPr="00CD5D14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выполня</w:t>
      </w:r>
      <w:r>
        <w:rPr>
          <w:rFonts w:ascii="Times New Roman" w:hAnsi="Times New Roman" w:cs="Times New Roman"/>
          <w:sz w:val="24"/>
          <w:szCs w:val="24"/>
        </w:rPr>
        <w:t>ть вычисления с действительными</w:t>
      </w:r>
      <w:r w:rsidRPr="00CD5D14">
        <w:rPr>
          <w:rFonts w:ascii="Times New Roman" w:hAnsi="Times New Roman" w:cs="Times New Roman"/>
          <w:sz w:val="24"/>
          <w:szCs w:val="24"/>
        </w:rPr>
        <w:t xml:space="preserve"> числами, обыкновенными и десятичными дробями, положительными и отрицательными числами;</w:t>
      </w:r>
    </w:p>
    <w:p w:rsidR="008F2E3F" w:rsidRPr="00CD5D14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уравнения, неравенства, системы уравнений и неравенств</w:t>
      </w:r>
      <w:r w:rsidRPr="00CD5D14">
        <w:rPr>
          <w:rFonts w:ascii="Times New Roman" w:hAnsi="Times New Roman" w:cs="Times New Roman"/>
          <w:sz w:val="24"/>
          <w:szCs w:val="24"/>
        </w:rPr>
        <w:t>;</w:t>
      </w:r>
    </w:p>
    <w:p w:rsidR="008F2E3F" w:rsidRPr="00CD5D14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текстовые задачи арифметическим способом, с помощью уравнений и неравенств</w:t>
      </w:r>
      <w:r w:rsidRPr="00CD5D14">
        <w:rPr>
          <w:rFonts w:ascii="Times New Roman" w:hAnsi="Times New Roman" w:cs="Times New Roman"/>
          <w:sz w:val="24"/>
          <w:szCs w:val="24"/>
        </w:rPr>
        <w:t>;</w:t>
      </w:r>
    </w:p>
    <w:p w:rsidR="008F2E3F" w:rsidRPr="00CD5D14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использов</w:t>
      </w:r>
      <w:r>
        <w:rPr>
          <w:rFonts w:ascii="Times New Roman" w:hAnsi="Times New Roman" w:cs="Times New Roman"/>
          <w:sz w:val="24"/>
          <w:szCs w:val="24"/>
        </w:rPr>
        <w:t>ать алгебраический</w:t>
      </w:r>
      <w:r w:rsidRPr="00CD5D14">
        <w:rPr>
          <w:rFonts w:ascii="Times New Roman" w:hAnsi="Times New Roman" w:cs="Times New Roman"/>
          <w:sz w:val="24"/>
          <w:szCs w:val="24"/>
        </w:rPr>
        <w:t xml:space="preserve"> язык для описания предметов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и создания соответствующих математических моделей</w:t>
      </w:r>
      <w:r w:rsidRPr="00CD5D14">
        <w:rPr>
          <w:rFonts w:ascii="Times New Roman" w:hAnsi="Times New Roman" w:cs="Times New Roman"/>
          <w:sz w:val="24"/>
          <w:szCs w:val="24"/>
        </w:rPr>
        <w:t>;</w:t>
      </w:r>
    </w:p>
    <w:p w:rsidR="008F2E3F" w:rsidRPr="00CD5D14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практические расчеты: вычисления с процентами, вычисления с числовыми последовательностями, вычисления статистических характеристик, выполнение приближенных значений;</w:t>
      </w:r>
    </w:p>
    <w:p w:rsidR="008F2E3F" w:rsidRPr="00CD5D14" w:rsidRDefault="008F2E3F" w:rsidP="00055FA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тождественные преобразования рациональных выражений</w:t>
      </w:r>
      <w:r w:rsidRPr="00CD5D14">
        <w:rPr>
          <w:rFonts w:ascii="Times New Roman" w:hAnsi="Times New Roman" w:cs="Times New Roman"/>
          <w:sz w:val="24"/>
          <w:szCs w:val="24"/>
        </w:rPr>
        <w:t>;</w:t>
      </w:r>
    </w:p>
    <w:p w:rsidR="008F2E3F" w:rsidRPr="00CD5D14" w:rsidRDefault="008F2E3F" w:rsidP="00F20E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операции над множествами</w:t>
      </w:r>
      <w:r w:rsidRPr="00CD5D14">
        <w:rPr>
          <w:rFonts w:ascii="Times New Roman" w:hAnsi="Times New Roman" w:cs="Times New Roman"/>
          <w:sz w:val="24"/>
          <w:szCs w:val="24"/>
        </w:rPr>
        <w:t>;</w:t>
      </w:r>
    </w:p>
    <w:p w:rsidR="008F2E3F" w:rsidRPr="008F2E3F" w:rsidRDefault="008F2E3F" w:rsidP="00F20E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исследовать функции и строить их графики</w:t>
      </w:r>
      <w:r w:rsidRPr="00CD5D14">
        <w:rPr>
          <w:rFonts w:ascii="Times New Roman" w:hAnsi="Times New Roman" w:cs="Times New Roman"/>
          <w:sz w:val="24"/>
          <w:szCs w:val="24"/>
        </w:rPr>
        <w:t>;</w:t>
      </w:r>
    </w:p>
    <w:p w:rsidR="008F2E3F" w:rsidRPr="00CD5D14" w:rsidRDefault="008F2E3F" w:rsidP="00F20E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читать и использовать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D14">
        <w:rPr>
          <w:rFonts w:ascii="Times New Roman" w:hAnsi="Times New Roman" w:cs="Times New Roman"/>
          <w:sz w:val="24"/>
          <w:szCs w:val="24"/>
        </w:rPr>
        <w:t xml:space="preserve"> представленную в виде таблицы, диаграммы (столбчатой или круговой), в графическом виде;</w:t>
      </w:r>
    </w:p>
    <w:p w:rsidR="00055FA6" w:rsidRPr="00CC4D98" w:rsidRDefault="008F2E3F" w:rsidP="00CC4D9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решать простейшие комбинаторные зада</w:t>
      </w:r>
      <w:r>
        <w:rPr>
          <w:rFonts w:ascii="Times New Roman" w:hAnsi="Times New Roman" w:cs="Times New Roman"/>
          <w:sz w:val="24"/>
          <w:szCs w:val="24"/>
        </w:rPr>
        <w:t>чи</w:t>
      </w:r>
      <w:r w:rsidRPr="00CD5D14">
        <w:rPr>
          <w:rFonts w:ascii="Times New Roman" w:hAnsi="Times New Roman" w:cs="Times New Roman"/>
          <w:sz w:val="24"/>
          <w:szCs w:val="24"/>
        </w:rPr>
        <w:t>.</w:t>
      </w:r>
    </w:p>
    <w:p w:rsidR="00055FA6" w:rsidRPr="00CC4D98" w:rsidRDefault="00CC4D98" w:rsidP="00F20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FA6" w:rsidRPr="00CC4D9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CC4D98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20EEB" w:rsidRPr="007E6A28" w:rsidRDefault="00F20EEB" w:rsidP="00CC4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28">
        <w:rPr>
          <w:rFonts w:ascii="Times New Roman" w:hAnsi="Times New Roman" w:cs="Times New Roman"/>
          <w:b/>
          <w:sz w:val="24"/>
          <w:szCs w:val="24"/>
        </w:rPr>
        <w:t>Повторение материала,</w:t>
      </w:r>
      <w:r>
        <w:rPr>
          <w:rFonts w:ascii="Times New Roman" w:hAnsi="Times New Roman" w:cs="Times New Roman"/>
          <w:b/>
          <w:sz w:val="24"/>
          <w:szCs w:val="24"/>
        </w:rPr>
        <w:t xml:space="preserve"> изученного в 6 классе (3 часа)</w:t>
      </w:r>
    </w:p>
    <w:p w:rsidR="00F20EEB" w:rsidRPr="00CC4D98" w:rsidRDefault="00CC4D98" w:rsidP="00CC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98">
        <w:rPr>
          <w:rFonts w:ascii="Times New Roman" w:hAnsi="Times New Roman" w:cs="Times New Roman"/>
          <w:sz w:val="24"/>
          <w:szCs w:val="24"/>
        </w:rPr>
        <w:t>Повторение материала, изученного в 6 классе. Входная контрольная работа.</w:t>
      </w:r>
    </w:p>
    <w:p w:rsidR="00F20EEB" w:rsidRDefault="00F20EEB" w:rsidP="00CC4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Линейное уравнение с одной переменной(15 часов)</w:t>
      </w:r>
    </w:p>
    <w:p w:rsidR="00F20EEB" w:rsidRPr="00A126A6" w:rsidRDefault="00F20EEB" w:rsidP="00A126A6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8"/>
        </w:rPr>
      </w:pPr>
      <w:r w:rsidRPr="00F20EEB">
        <w:rPr>
          <w:sz w:val="24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  <w:r w:rsidR="00A126A6">
        <w:rPr>
          <w:sz w:val="24"/>
          <w:szCs w:val="24"/>
        </w:rPr>
        <w:t>Контрольнаяработа № 1.</w:t>
      </w:r>
    </w:p>
    <w:p w:rsidR="00F20EEB" w:rsidRPr="007E6A28" w:rsidRDefault="00F20EEB" w:rsidP="00F20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Алгебраические выражения(50 часов)</w:t>
      </w:r>
    </w:p>
    <w:p w:rsidR="00C0341C" w:rsidRPr="00A126A6" w:rsidRDefault="00F20EEB" w:rsidP="00A84F88">
      <w:pPr>
        <w:pStyle w:val="1"/>
        <w:shd w:val="clear" w:color="auto" w:fill="auto"/>
        <w:spacing w:before="0" w:after="0" w:line="240" w:lineRule="auto"/>
        <w:ind w:right="-102" w:firstLine="0"/>
        <w:rPr>
          <w:sz w:val="24"/>
          <w:szCs w:val="28"/>
        </w:rPr>
      </w:pPr>
      <w:r w:rsidRPr="00F20EEB">
        <w:rPr>
          <w:sz w:val="24"/>
          <w:szCs w:val="28"/>
        </w:rPr>
        <w:t xml:space="preserve"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</w:t>
      </w:r>
      <w:r w:rsidR="00A126A6">
        <w:rPr>
          <w:sz w:val="24"/>
          <w:szCs w:val="24"/>
        </w:rPr>
        <w:t xml:space="preserve">Контрольнаяработа № 3. </w:t>
      </w:r>
      <w:r w:rsidRPr="00F20EEB">
        <w:rPr>
          <w:sz w:val="24"/>
          <w:szCs w:val="28"/>
        </w:rPr>
        <w:t xml:space="preserve">Разность квадратов двух выражений. Сумма и разность кубов двух выражений. </w:t>
      </w:r>
      <w:r w:rsidR="00A126A6">
        <w:rPr>
          <w:sz w:val="24"/>
          <w:szCs w:val="24"/>
        </w:rPr>
        <w:t xml:space="preserve">Контрольнаяработа № 4. Применение различных способов разложения многочлена на множители. Контрольнаяработа № 5.  </w:t>
      </w:r>
    </w:p>
    <w:p w:rsidR="00F20EEB" w:rsidRPr="00A84F88" w:rsidRDefault="00A84F88" w:rsidP="00A84F88">
      <w:pPr>
        <w:pStyle w:val="1"/>
        <w:shd w:val="clear" w:color="auto" w:fill="auto"/>
        <w:spacing w:before="0" w:after="0" w:line="240" w:lineRule="auto"/>
        <w:ind w:right="-102" w:firstLine="0"/>
        <w:rPr>
          <w:sz w:val="24"/>
          <w:szCs w:val="28"/>
        </w:rPr>
      </w:pPr>
      <w:r>
        <w:rPr>
          <w:b/>
          <w:color w:val="000000"/>
          <w:sz w:val="24"/>
          <w:szCs w:val="24"/>
        </w:rPr>
        <w:t>Функции</w:t>
      </w:r>
      <w:r w:rsidR="00F20EEB">
        <w:rPr>
          <w:b/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1</w:t>
      </w:r>
      <w:r w:rsidR="00F20EEB">
        <w:rPr>
          <w:b/>
          <w:color w:val="000000"/>
          <w:sz w:val="24"/>
          <w:szCs w:val="24"/>
        </w:rPr>
        <w:t>2 часов)</w:t>
      </w:r>
    </w:p>
    <w:p w:rsidR="00A84F88" w:rsidRPr="00A126A6" w:rsidRDefault="00A84F88" w:rsidP="00A126A6">
      <w:pPr>
        <w:pStyle w:val="30"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0" w:name="bookmark34"/>
      <w:r w:rsidRPr="00A84F88">
        <w:rPr>
          <w:sz w:val="24"/>
          <w:szCs w:val="24"/>
        </w:rPr>
        <w:t>Числовые функции</w:t>
      </w:r>
      <w:bookmarkEnd w:id="0"/>
      <w:r>
        <w:rPr>
          <w:sz w:val="24"/>
          <w:szCs w:val="24"/>
        </w:rPr>
        <w:t xml:space="preserve">. </w:t>
      </w:r>
      <w:r w:rsidRPr="00A84F88">
        <w:rPr>
          <w:sz w:val="24"/>
          <w:szCs w:val="24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Линейная функция, ее свойства и графики.</w:t>
      </w:r>
      <w:r w:rsidR="00A126A6">
        <w:rPr>
          <w:sz w:val="24"/>
          <w:szCs w:val="24"/>
        </w:rPr>
        <w:t xml:space="preserve"> Контрольнаяработа № 6.</w:t>
      </w:r>
    </w:p>
    <w:p w:rsidR="00A84F88" w:rsidRDefault="00A84F88" w:rsidP="00A84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Системы линейных уравнений с двумя переменными(16 часов)</w:t>
      </w:r>
    </w:p>
    <w:p w:rsidR="00A84F88" w:rsidRDefault="00A84F88" w:rsidP="00711BE2">
      <w:pPr>
        <w:pStyle w:val="1"/>
        <w:shd w:val="clear" w:color="auto" w:fill="auto"/>
        <w:spacing w:before="0" w:after="0" w:line="240" w:lineRule="auto"/>
        <w:ind w:right="23" w:firstLine="0"/>
        <w:jc w:val="both"/>
        <w:rPr>
          <w:sz w:val="24"/>
          <w:szCs w:val="28"/>
        </w:rPr>
      </w:pPr>
      <w:r w:rsidRPr="00A84F88">
        <w:rPr>
          <w:sz w:val="24"/>
          <w:szCs w:val="28"/>
        </w:rPr>
        <w:lastRenderedPageBreak/>
        <w:t>Уравнение с двумя переменными. График уравнения с двумя переменными. Линейное уравнение с двумя переменными и его график.Системы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A84F88">
        <w:rPr>
          <w:sz w:val="24"/>
          <w:szCs w:val="28"/>
        </w:rPr>
        <w:softHyphen/>
        <w:t>дель реальной ситуации.</w:t>
      </w:r>
      <w:r w:rsidR="00711BE2">
        <w:rPr>
          <w:sz w:val="24"/>
          <w:szCs w:val="24"/>
        </w:rPr>
        <w:t xml:space="preserve">Контрольнаяработа № 7. </w:t>
      </w:r>
    </w:p>
    <w:p w:rsidR="00A84F88" w:rsidRDefault="00A84F88" w:rsidP="00A84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62"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5666D2" w:rsidRPr="005666D2" w:rsidRDefault="005666D2" w:rsidP="005666D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для повторения курса 7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класса. </w:t>
      </w:r>
      <w:r w:rsidRPr="00C66F67">
        <w:rPr>
          <w:rFonts w:ascii="Times New Roman" w:hAnsi="Times New Roman"/>
          <w:sz w:val="24"/>
          <w:szCs w:val="24"/>
        </w:rPr>
        <w:t>Решение уравнений.</w:t>
      </w:r>
      <w:r>
        <w:rPr>
          <w:rFonts w:ascii="Times New Roman" w:hAnsi="Times New Roman"/>
          <w:sz w:val="24"/>
          <w:szCs w:val="24"/>
        </w:rPr>
        <w:t>Решение систем уравнений.Одночлены. Многочлены.Решение задач.Линейная функция.Итоговая контрольнаяработа</w:t>
      </w:r>
    </w:p>
    <w:p w:rsidR="005666D2" w:rsidRDefault="005666D2" w:rsidP="005666D2">
      <w:pPr>
        <w:pStyle w:val="Default"/>
        <w:rPr>
          <w:b/>
          <w:bCs/>
        </w:rPr>
      </w:pPr>
    </w:p>
    <w:p w:rsidR="00A84F88" w:rsidRDefault="005666D2" w:rsidP="005666D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D2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666D2" w:rsidRPr="005666D2" w:rsidRDefault="005666D2" w:rsidP="005666D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97"/>
        <w:gridCol w:w="13245"/>
        <w:gridCol w:w="1559"/>
      </w:tblGrid>
      <w:tr w:rsidR="009A6014" w:rsidTr="009A6014">
        <w:tc>
          <w:tcPr>
            <w:tcW w:w="897" w:type="dxa"/>
          </w:tcPr>
          <w:p w:rsidR="009A6014" w:rsidRDefault="009A6014" w:rsidP="00E4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A6014" w:rsidRDefault="009A6014" w:rsidP="00E4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245" w:type="dxa"/>
          </w:tcPr>
          <w:p w:rsidR="009A6014" w:rsidRDefault="009A6014" w:rsidP="00C8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59" w:type="dxa"/>
          </w:tcPr>
          <w:p w:rsidR="009A6014" w:rsidRDefault="009A6014" w:rsidP="00C80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9A6014" w:rsidTr="009A6014">
        <w:trPr>
          <w:trHeight w:val="202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5" w:type="dxa"/>
          </w:tcPr>
          <w:p w:rsidR="009A6014" w:rsidRPr="00CC4D98" w:rsidRDefault="009A6014" w:rsidP="00CC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материала, изученного в 6 классе. 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191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5" w:type="dxa"/>
          </w:tcPr>
          <w:p w:rsidR="009A6014" w:rsidRPr="00CC4D98" w:rsidRDefault="009A6014" w:rsidP="00CC4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D98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014" w:rsidTr="009A6014">
        <w:trPr>
          <w:trHeight w:val="271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5" w:type="dxa"/>
          </w:tcPr>
          <w:p w:rsidR="009A6014" w:rsidRPr="007907EF" w:rsidRDefault="009A6014" w:rsidP="00C808EA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014" w:rsidTr="009A6014"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6014" w:rsidTr="009A6014"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6014" w:rsidTr="009A6014"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14" w:rsidTr="009A6014">
        <w:trPr>
          <w:trHeight w:val="198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1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14" w:rsidTr="009A6014">
        <w:trPr>
          <w:trHeight w:val="205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Тождественноравные выражения. Тождества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278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Степеньс натуральнымпоказателем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269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014" w:rsidTr="009A6014">
        <w:trPr>
          <w:trHeight w:val="272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276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14" w:rsidTr="009A6014">
        <w:trPr>
          <w:trHeight w:val="251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014" w:rsidTr="009A6014">
        <w:trPr>
          <w:trHeight w:val="256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2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14" w:rsidTr="009A6014">
        <w:trPr>
          <w:trHeight w:val="245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Умножениеодночленана многочлен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014" w:rsidTr="009A6014">
        <w:trPr>
          <w:trHeight w:val="250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014" w:rsidTr="009A6014">
        <w:trPr>
          <w:trHeight w:val="168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9A6014" w:rsidTr="009A6014">
        <w:trPr>
          <w:trHeight w:val="299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014" w:rsidTr="009A6014">
        <w:trPr>
          <w:trHeight w:val="255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3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14" w:rsidTr="009A6014">
        <w:trPr>
          <w:trHeight w:val="260"/>
        </w:trPr>
        <w:tc>
          <w:tcPr>
            <w:tcW w:w="897" w:type="dxa"/>
          </w:tcPr>
          <w:p w:rsidR="009A6014" w:rsidRPr="00A126A6" w:rsidRDefault="009A6014" w:rsidP="00A1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014" w:rsidTr="009A6014">
        <w:trPr>
          <w:trHeight w:val="263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260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1559" w:type="dxa"/>
          </w:tcPr>
          <w:p w:rsidR="009A6014" w:rsidRP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014" w:rsidTr="009A6014">
        <w:trPr>
          <w:trHeight w:val="264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1559" w:type="dxa"/>
          </w:tcPr>
          <w:p w:rsid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014" w:rsidTr="009A6014">
        <w:trPr>
          <w:trHeight w:val="270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4</w:t>
            </w:r>
          </w:p>
        </w:tc>
        <w:tc>
          <w:tcPr>
            <w:tcW w:w="1559" w:type="dxa"/>
          </w:tcPr>
          <w:p w:rsid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14" w:rsidTr="009A6014">
        <w:trPr>
          <w:trHeight w:val="273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1559" w:type="dxa"/>
          </w:tcPr>
          <w:p w:rsid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263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1559" w:type="dxa"/>
          </w:tcPr>
          <w:p w:rsid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014" w:rsidTr="009A6014">
        <w:trPr>
          <w:trHeight w:val="272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261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45" w:type="dxa"/>
          </w:tcPr>
          <w:p w:rsidR="009A6014" w:rsidRDefault="009A6014" w:rsidP="00C808E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5</w:t>
            </w:r>
          </w:p>
        </w:tc>
        <w:tc>
          <w:tcPr>
            <w:tcW w:w="1559" w:type="dxa"/>
          </w:tcPr>
          <w:p w:rsidR="009A6014" w:rsidRDefault="009A6014" w:rsidP="00C808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14" w:rsidTr="009A6014">
        <w:trPr>
          <w:trHeight w:val="281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45" w:type="dxa"/>
          </w:tcPr>
          <w:p w:rsidR="009A6014" w:rsidRPr="00C808EA" w:rsidRDefault="009A6014" w:rsidP="00E420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1559" w:type="dxa"/>
          </w:tcPr>
          <w:p w:rsidR="009A6014" w:rsidRPr="00C808EA" w:rsidRDefault="009A6014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266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5" w:type="dxa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559" w:type="dxa"/>
          </w:tcPr>
          <w:p w:rsidR="009A6014" w:rsidRDefault="009A6014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266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245" w:type="dxa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59" w:type="dxa"/>
          </w:tcPr>
          <w:p w:rsidR="009A6014" w:rsidRDefault="009A6014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266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45" w:type="dxa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1559" w:type="dxa"/>
          </w:tcPr>
          <w:p w:rsidR="009A6014" w:rsidRDefault="009A6014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6014" w:rsidTr="009A6014">
        <w:trPr>
          <w:trHeight w:val="266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45" w:type="dxa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9A6014" w:rsidRDefault="009A6014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14" w:rsidTr="009A6014">
        <w:trPr>
          <w:trHeight w:val="266"/>
        </w:trPr>
        <w:tc>
          <w:tcPr>
            <w:tcW w:w="897" w:type="dxa"/>
          </w:tcPr>
          <w:p w:rsidR="009A6014" w:rsidRPr="00A126A6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45" w:type="dxa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6</w:t>
            </w:r>
          </w:p>
        </w:tc>
        <w:tc>
          <w:tcPr>
            <w:tcW w:w="1559" w:type="dxa"/>
          </w:tcPr>
          <w:p w:rsidR="009A6014" w:rsidRDefault="009A6014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14" w:rsidTr="009A6014">
        <w:trPr>
          <w:trHeight w:val="201"/>
        </w:trPr>
        <w:tc>
          <w:tcPr>
            <w:tcW w:w="897" w:type="dxa"/>
          </w:tcPr>
          <w:p w:rsidR="009A6014" w:rsidRPr="00711BE2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45" w:type="dxa"/>
          </w:tcPr>
          <w:p w:rsidR="009A6014" w:rsidRPr="00C808EA" w:rsidRDefault="009A6014" w:rsidP="00E420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1559" w:type="dxa"/>
          </w:tcPr>
          <w:p w:rsidR="009A6014" w:rsidRPr="00C808EA" w:rsidRDefault="009A6014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266"/>
        </w:trPr>
        <w:tc>
          <w:tcPr>
            <w:tcW w:w="897" w:type="dxa"/>
          </w:tcPr>
          <w:p w:rsidR="009A6014" w:rsidRPr="00711BE2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45" w:type="dxa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1559" w:type="dxa"/>
          </w:tcPr>
          <w:p w:rsidR="009A6014" w:rsidRPr="00CB5BF1" w:rsidRDefault="009A6014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B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266"/>
        </w:trPr>
        <w:tc>
          <w:tcPr>
            <w:tcW w:w="897" w:type="dxa"/>
          </w:tcPr>
          <w:p w:rsidR="009A6014" w:rsidRPr="00711BE2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45" w:type="dxa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559" w:type="dxa"/>
          </w:tcPr>
          <w:p w:rsidR="009A6014" w:rsidRDefault="009A6014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014" w:rsidTr="009A6014">
        <w:trPr>
          <w:trHeight w:val="266"/>
        </w:trPr>
        <w:tc>
          <w:tcPr>
            <w:tcW w:w="897" w:type="dxa"/>
          </w:tcPr>
          <w:p w:rsidR="009A6014" w:rsidRPr="00711BE2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245" w:type="dxa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1559" w:type="dxa"/>
          </w:tcPr>
          <w:p w:rsidR="009A6014" w:rsidRDefault="009A6014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266"/>
        </w:trPr>
        <w:tc>
          <w:tcPr>
            <w:tcW w:w="897" w:type="dxa"/>
          </w:tcPr>
          <w:p w:rsidR="009A6014" w:rsidRPr="00711BE2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45" w:type="dxa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1559" w:type="dxa"/>
          </w:tcPr>
          <w:p w:rsidR="009A6014" w:rsidRDefault="009A6014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6014" w:rsidTr="009A6014">
        <w:trPr>
          <w:trHeight w:val="266"/>
        </w:trPr>
        <w:tc>
          <w:tcPr>
            <w:tcW w:w="897" w:type="dxa"/>
          </w:tcPr>
          <w:p w:rsidR="009A6014" w:rsidRPr="00711BE2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45" w:type="dxa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1559" w:type="dxa"/>
          </w:tcPr>
          <w:p w:rsidR="009A6014" w:rsidRDefault="009A6014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6014" w:rsidTr="009A6014">
        <w:trPr>
          <w:trHeight w:val="266"/>
        </w:trPr>
        <w:tc>
          <w:tcPr>
            <w:tcW w:w="897" w:type="dxa"/>
          </w:tcPr>
          <w:p w:rsidR="009A6014" w:rsidRPr="00711BE2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45" w:type="dxa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9A6014" w:rsidRDefault="009A6014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14" w:rsidTr="009A6014">
        <w:trPr>
          <w:trHeight w:val="266"/>
        </w:trPr>
        <w:tc>
          <w:tcPr>
            <w:tcW w:w="897" w:type="dxa"/>
          </w:tcPr>
          <w:p w:rsidR="009A6014" w:rsidRPr="00711BE2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245" w:type="dxa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7</w:t>
            </w:r>
          </w:p>
        </w:tc>
        <w:tc>
          <w:tcPr>
            <w:tcW w:w="1559" w:type="dxa"/>
          </w:tcPr>
          <w:p w:rsidR="009A6014" w:rsidRDefault="009A6014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14" w:rsidTr="009A6014">
        <w:trPr>
          <w:trHeight w:val="221"/>
        </w:trPr>
        <w:tc>
          <w:tcPr>
            <w:tcW w:w="897" w:type="dxa"/>
          </w:tcPr>
          <w:p w:rsidR="009A6014" w:rsidRPr="00711BE2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245" w:type="dxa"/>
            <w:vAlign w:val="center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559" w:type="dxa"/>
            <w:vAlign w:val="center"/>
          </w:tcPr>
          <w:p w:rsidR="009A6014" w:rsidRDefault="009A6014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6014" w:rsidTr="009A6014">
        <w:trPr>
          <w:trHeight w:val="294"/>
        </w:trPr>
        <w:tc>
          <w:tcPr>
            <w:tcW w:w="897" w:type="dxa"/>
          </w:tcPr>
          <w:p w:rsidR="009A6014" w:rsidRPr="00711BE2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245" w:type="dxa"/>
          </w:tcPr>
          <w:p w:rsidR="009A6014" w:rsidRDefault="009A6014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контрольнаяработа</w:t>
            </w:r>
          </w:p>
        </w:tc>
        <w:tc>
          <w:tcPr>
            <w:tcW w:w="1559" w:type="dxa"/>
          </w:tcPr>
          <w:p w:rsidR="009A6014" w:rsidRDefault="009A6014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6014" w:rsidTr="009A6014">
        <w:trPr>
          <w:trHeight w:val="294"/>
        </w:trPr>
        <w:tc>
          <w:tcPr>
            <w:tcW w:w="897" w:type="dxa"/>
          </w:tcPr>
          <w:p w:rsidR="009A6014" w:rsidRPr="00711BE2" w:rsidRDefault="009A6014" w:rsidP="00E4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5" w:type="dxa"/>
          </w:tcPr>
          <w:p w:rsidR="009A6014" w:rsidRPr="00711BE2" w:rsidRDefault="009A6014" w:rsidP="00711BE2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1BE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A6014" w:rsidRPr="00711BE2" w:rsidRDefault="009A6014" w:rsidP="00E420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B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3C135F" w:rsidRDefault="003C135F" w:rsidP="003C13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E2" w:rsidRDefault="00711BE2" w:rsidP="003C13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E2" w:rsidRDefault="00711BE2" w:rsidP="003C13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E2" w:rsidRDefault="00711BE2" w:rsidP="003C13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E2" w:rsidRDefault="00711BE2" w:rsidP="003C13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E2" w:rsidRDefault="00711BE2" w:rsidP="003C13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E2" w:rsidRDefault="00711BE2" w:rsidP="003C13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E2" w:rsidRDefault="00711BE2" w:rsidP="003C13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E2" w:rsidRDefault="00711BE2" w:rsidP="003C13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E2" w:rsidRDefault="00711BE2" w:rsidP="003C13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BE2" w:rsidRDefault="00711BE2" w:rsidP="00711B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6014" w:rsidRDefault="009A6014" w:rsidP="009A60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BE2" w:rsidRPr="009A6014" w:rsidRDefault="00711BE2" w:rsidP="009A601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60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</w:t>
      </w:r>
    </w:p>
    <w:p w:rsidR="003C135F" w:rsidRDefault="005666D2" w:rsidP="003C13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</w:t>
      </w:r>
      <w:r w:rsidR="003C135F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3C135F" w:rsidRDefault="003C135F" w:rsidP="003C135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48"/>
        <w:gridCol w:w="1003"/>
        <w:gridCol w:w="992"/>
        <w:gridCol w:w="5954"/>
        <w:gridCol w:w="5245"/>
        <w:gridCol w:w="1559"/>
      </w:tblGrid>
      <w:tr w:rsidR="00BD2684" w:rsidTr="00711BE2"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84" w:rsidRDefault="00BD26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D2684" w:rsidRDefault="00BD26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84" w:rsidRPr="00711BE2" w:rsidRDefault="00BD2684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84" w:rsidRDefault="00BD26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BD2684" w:rsidRDefault="00BD26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84" w:rsidRDefault="00BD26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урока, ЗУН, УУД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84" w:rsidRDefault="00BD26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BD2684" w:rsidTr="00711B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84" w:rsidRDefault="00BD2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84" w:rsidRPr="00711BE2" w:rsidRDefault="00BD2684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684" w:rsidRPr="00711BE2" w:rsidRDefault="00BD2684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84" w:rsidRDefault="00BD2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84" w:rsidRDefault="00BD2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2684" w:rsidRDefault="00BD2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684" w:rsidTr="00E420B4">
        <w:tc>
          <w:tcPr>
            <w:tcW w:w="15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684" w:rsidRPr="00711BE2" w:rsidRDefault="00BD2684" w:rsidP="0071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материала, изученного в 6 классе (3 часа)</w:t>
            </w:r>
          </w:p>
          <w:p w:rsidR="00BD2684" w:rsidRPr="00711BE2" w:rsidRDefault="00BD2684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BD268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BD2684" w:rsidRDefault="00711BE2" w:rsidP="00E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84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Применяют теоретический материал,</w:t>
            </w:r>
          </w:p>
          <w:p w:rsidR="00711BE2" w:rsidRPr="00C8727D" w:rsidRDefault="00090850" w:rsidP="00C872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Изученный</w:t>
            </w:r>
            <w:r w:rsidR="00711BE2" w:rsidRPr="00C8727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курса математики 6 класса при решении контрольных вопросов.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BD268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BD2684" w:rsidRDefault="00711BE2" w:rsidP="00E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8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7907EF" w:rsidRDefault="00711BE2" w:rsidP="00BD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BD2684" w:rsidRDefault="00711BE2" w:rsidP="00BD26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BD2684" w:rsidRDefault="00711BE2" w:rsidP="00E4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84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907EF" w:rsidRDefault="00711BE2" w:rsidP="00BD2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E420B4">
        <w:tc>
          <w:tcPr>
            <w:tcW w:w="15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b/>
                <w:sz w:val="24"/>
                <w:szCs w:val="24"/>
              </w:rPr>
              <w:t>Линейное уравнение с одной переменной (15 часов)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907EF" w:rsidRDefault="00711BE2" w:rsidP="00E4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числовые выражения и выражения с переменными, линейные уравнения. Приводить примеры выражений с переменными, линейных уравнений.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Составлять выражение с переменными по условию задачи. Выполнять преобразования выражений: приводить подобные слагаемые, раскрывать скобки. Находить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определение линейного уравнения. Решать линейное уравнение в общем виде. Интерпретировать уравнение как математическую модель реальной</w:t>
            </w:r>
          </w:p>
          <w:p w:rsidR="00711BE2" w:rsidRPr="007907EF" w:rsidRDefault="00711BE2" w:rsidP="00C872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ситуации. Описывать схему решения текстовой задачи, применять её для решения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1 «Линейное уравнение с одной переменной»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E420B4">
        <w:tc>
          <w:tcPr>
            <w:tcW w:w="15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b/>
                <w:sz w:val="24"/>
                <w:szCs w:val="24"/>
              </w:rPr>
              <w:t>Целые выражения (50 часов)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Тождественноравные выражения. Тождества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Формулировать: 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определения: </w:t>
            </w: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одночлена, степени одночлена, многочлена, степени многочлена;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</w:t>
            </w: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: степени с натуральным показателем, знака степени;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</w:t>
            </w: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Доказывать </w:t>
            </w: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 Записывать и доказывать формулы: произведения суммы и разности двух выражений, разности квадратов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двух выражений, квадрата суммы и квадрата разности двух выражений, суммы кубов и разности кубов двух выражений.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Вычислять </w:t>
            </w: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значение выражений с переменными. Применять свойства степени для преобразования выражений. Выполнять умножение одночленов и возведение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одночлена в степень. Приводить одночлен к стандартному виду. Записывать многочлен в стандартном виде, определять степень многочлена. Преобразовывать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</w:t>
            </w:r>
          </w:p>
          <w:p w:rsidR="00711BE2" w:rsidRPr="00FC79F3" w:rsidRDefault="00711BE2" w:rsidP="00C8727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27D">
              <w:rPr>
                <w:rFonts w:ascii="Times New Roman" w:hAnsi="Times New Roman"/>
                <w:sz w:val="24"/>
                <w:szCs w:val="24"/>
              </w:rPr>
              <w:t>преобразования в процессе решения уравнений, доказательства утверждений, решения текстовых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ФО, УО, ИО</w:t>
            </w:r>
          </w:p>
          <w:p w:rsidR="00711BE2" w:rsidRPr="00632076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Тождественноравные выражения. Тождества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Степеньс натуральнымпоказателем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FC79F3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Степеньс натуральнымпоказателем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2 «Степень. Одночлены. Многочлены»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Умножениеодночленана многочлен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Умножениеодночленана многочлен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Умножениеодночленана многочлен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Умножениеодночленана многочлен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E420B4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3 «Разложение многочлена на множители»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тов двух выражений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FC79F3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FC79F3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FC79F3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4 «Формулы сокращенного умножения»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8C1634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34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632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A4B5E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5 «Разложение на множители с помощью различных способов»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E420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9E03CB">
        <w:tc>
          <w:tcPr>
            <w:tcW w:w="15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(12 часов)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6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808EA" w:rsidRDefault="00711BE2" w:rsidP="00C72F2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Приводить примеры зависимостей между величинами. Различать среди зависимостей функциональные зависимости.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понятия: зависимой и независимой переменных, функции, аргумента функции; способы задания функции. Формулировать определения: областиопределения функции, </w:t>
            </w:r>
            <w:r w:rsidRPr="00C87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значений функции, графика функции, линейной функции, прямой пропорциональности.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Вычислять значение функции по заданному значению аргумента. Составлять таблицы значений функции. Строить график функции, заданной таблично. По графикуфункции,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</w:t>
            </w:r>
          </w:p>
          <w:p w:rsidR="00711BE2" w:rsidRPr="00C808EA" w:rsidRDefault="00711BE2" w:rsidP="00C8727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27D">
              <w:rPr>
                <w:rFonts w:ascii="Times New Roman" w:hAnsi="Times New Roman"/>
                <w:sz w:val="24"/>
                <w:szCs w:val="24"/>
              </w:rPr>
              <w:t>Описывать свойства этих функций.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6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6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6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6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F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6 «Функция»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97340F">
        <w:tc>
          <w:tcPr>
            <w:tcW w:w="15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 уравнений с двумя переменными (16 часов)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808EA" w:rsidRDefault="00711BE2" w:rsidP="00C72F2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52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Приводить примеры: уравнения с двумя переменными; линейного уравнения с двумя переменными; системы двух линейных уравнений с двумя переменными; реальныхпроцессов,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Формулировать: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определения: решения уравнения с двумя переменными; что значит решить уравнение с двумя переменными; графика уравнения с двумя переменными; линейного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переменными; решения системы уравнений с двумя переменными;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свойства уравнений с двумя переменными.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Описывать: свойства графика линейного уравнения в зависимости от значений коэффициентов, графический метод решения системы двух уравнений с двумя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переменными, метод подстановки и метод сложения для решения системы двух линейных уравнений с двумя переменными.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Строить график линейного уравнения с двумя переменными. Решать системы двух линейных уравнений с двумя переменными.</w:t>
            </w:r>
          </w:p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в которых система двух линейных уравнений с двумя переменными является математической моделью реального процесса, и</w:t>
            </w:r>
          </w:p>
          <w:p w:rsidR="00711BE2" w:rsidRPr="00C808EA" w:rsidRDefault="00711BE2" w:rsidP="00C8727D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727D">
              <w:rPr>
                <w:rFonts w:ascii="Times New Roman" w:hAnsi="Times New Roman"/>
                <w:sz w:val="24"/>
                <w:szCs w:val="24"/>
              </w:rPr>
              <w:t>интерпретировать результат решения системы.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СП, ВП</w:t>
            </w:r>
          </w:p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CB5BF1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CB5BF1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уравнений методом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сложения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C66F67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Контрольнаяработа № 7 «Уравнение с двумя переменными»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9C01A6">
        <w:tc>
          <w:tcPr>
            <w:tcW w:w="15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учебного материала (6 часов)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класса.</w:t>
            </w:r>
          </w:p>
          <w:p w:rsidR="00711BE2" w:rsidRPr="00C66F67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6F67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524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1BE2" w:rsidRPr="00C8727D" w:rsidRDefault="00711BE2" w:rsidP="00C8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27D">
              <w:rPr>
                <w:rFonts w:ascii="Times New Roman" w:hAnsi="Times New Roman" w:cs="Times New Roman"/>
                <w:sz w:val="24"/>
                <w:szCs w:val="24"/>
              </w:rPr>
              <w:t>Применяют теоретический материал,</w:t>
            </w:r>
          </w:p>
          <w:p w:rsidR="00711BE2" w:rsidRPr="00C66F67" w:rsidRDefault="00711BE2" w:rsidP="00C872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27D">
              <w:rPr>
                <w:rFonts w:ascii="Times New Roman" w:hAnsi="Times New Roman"/>
                <w:sz w:val="24"/>
                <w:szCs w:val="24"/>
              </w:rPr>
              <w:t>изученный</w:t>
            </w:r>
            <w:proofErr w:type="gramEnd"/>
            <w:r w:rsidRPr="00C8727D">
              <w:rPr>
                <w:rFonts w:ascii="Times New Roman" w:hAnsi="Times New Roman"/>
                <w:sz w:val="24"/>
                <w:szCs w:val="24"/>
              </w:rPr>
              <w:t xml:space="preserve"> в тече</w:t>
            </w:r>
            <w:r>
              <w:rPr>
                <w:rFonts w:ascii="Times New Roman" w:hAnsi="Times New Roman"/>
                <w:sz w:val="24"/>
                <w:szCs w:val="24"/>
              </w:rPr>
              <w:t>ние курса алгебры 7</w:t>
            </w:r>
            <w:r w:rsidRPr="00C8727D">
              <w:rPr>
                <w:rFonts w:ascii="Times New Roman" w:hAnsi="Times New Roman"/>
                <w:sz w:val="24"/>
                <w:szCs w:val="24"/>
              </w:rPr>
              <w:t xml:space="preserve"> класса при решении контрольных вопросов.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Pr="004E482B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ФО, УО, ИО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82B">
              <w:rPr>
                <w:rFonts w:ascii="Times New Roman" w:hAnsi="Times New Roman" w:cs="Times New Roman"/>
                <w:sz w:val="24"/>
                <w:szCs w:val="24"/>
              </w:rPr>
              <w:t>СП, ВП</w:t>
            </w:r>
          </w:p>
          <w:p w:rsidR="00711BE2" w:rsidRDefault="00711BE2" w:rsidP="008C16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класса.</w:t>
            </w:r>
          </w:p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уравнений.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класса.</w:t>
            </w:r>
          </w:p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Одночлены. Многочлены. 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класса.</w:t>
            </w:r>
          </w:p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класса.</w:t>
            </w:r>
          </w:p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функция.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BE2" w:rsidTr="00711BE2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E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Pr="00711BE2" w:rsidRDefault="00711BE2" w:rsidP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контрольнаяработа</w:t>
            </w: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 w:rsidP="00C72F2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BE2" w:rsidRDefault="00711B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</w:tbl>
    <w:p w:rsidR="00711BE2" w:rsidRDefault="00711BE2" w:rsidP="00C872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BE2" w:rsidRDefault="00C8727D" w:rsidP="00C87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Принятые сокращения</w:t>
      </w:r>
      <w:r w:rsidR="00711BE2">
        <w:rPr>
          <w:rFonts w:ascii="Times New Roman" w:hAnsi="Times New Roman"/>
          <w:sz w:val="24"/>
          <w:szCs w:val="24"/>
        </w:rPr>
        <w:t>:</w:t>
      </w:r>
    </w:p>
    <w:p w:rsidR="007F3DB2" w:rsidRPr="00C8727D" w:rsidRDefault="00C8727D" w:rsidP="00C872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5A7B">
        <w:rPr>
          <w:rFonts w:ascii="Times New Roman" w:hAnsi="Times New Roman"/>
          <w:sz w:val="24"/>
          <w:szCs w:val="24"/>
        </w:rPr>
        <w:t>СП – самопроверка</w:t>
      </w:r>
      <w:r w:rsidR="00711BE2">
        <w:rPr>
          <w:rFonts w:ascii="Times New Roman" w:hAnsi="Times New Roman"/>
          <w:sz w:val="24"/>
          <w:szCs w:val="24"/>
        </w:rPr>
        <w:t xml:space="preserve">, </w:t>
      </w:r>
      <w:r w:rsidRPr="006E5A7B">
        <w:rPr>
          <w:rFonts w:ascii="Times New Roman" w:hAnsi="Times New Roman"/>
          <w:sz w:val="24"/>
          <w:szCs w:val="24"/>
        </w:rPr>
        <w:t>ВП – взаимопроверка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5A7B">
        <w:rPr>
          <w:rFonts w:ascii="Times New Roman" w:hAnsi="Times New Roman"/>
          <w:sz w:val="24"/>
          <w:szCs w:val="24"/>
        </w:rPr>
        <w:t>СР – самостоятельная работа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5A7B">
        <w:rPr>
          <w:rFonts w:ascii="Times New Roman" w:hAnsi="Times New Roman"/>
          <w:sz w:val="24"/>
          <w:szCs w:val="24"/>
        </w:rPr>
        <w:t>ФО – фронтальный опрос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E5A7B">
        <w:rPr>
          <w:rFonts w:ascii="Times New Roman" w:hAnsi="Times New Roman"/>
          <w:sz w:val="24"/>
          <w:szCs w:val="24"/>
        </w:rPr>
        <w:t>УО – устный опрос</w:t>
      </w:r>
      <w:r>
        <w:rPr>
          <w:rFonts w:ascii="Times New Roman" w:hAnsi="Times New Roman"/>
          <w:sz w:val="24"/>
          <w:szCs w:val="24"/>
        </w:rPr>
        <w:t xml:space="preserve">, ИО – индивидуальный опрос. </w:t>
      </w:r>
    </w:p>
    <w:sectPr w:rsidR="007F3DB2" w:rsidRPr="00C8727D" w:rsidSect="00711BE2">
      <w:footerReference w:type="default" r:id="rId8"/>
      <w:pgSz w:w="16838" w:h="11906" w:orient="landscape"/>
      <w:pgMar w:top="113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E2" w:rsidRDefault="00711BE2" w:rsidP="00711BE2">
      <w:pPr>
        <w:spacing w:after="0" w:line="240" w:lineRule="auto"/>
      </w:pPr>
      <w:r>
        <w:separator/>
      </w:r>
    </w:p>
  </w:endnote>
  <w:endnote w:type="continuationSeparator" w:id="1">
    <w:p w:rsidR="00711BE2" w:rsidRDefault="00711BE2" w:rsidP="0071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6029"/>
      <w:docPartObj>
        <w:docPartGallery w:val="Page Numbers (Bottom of Page)"/>
        <w:docPartUnique/>
      </w:docPartObj>
    </w:sdtPr>
    <w:sdtContent>
      <w:p w:rsidR="00711BE2" w:rsidRDefault="00A210A5">
        <w:pPr>
          <w:pStyle w:val="a8"/>
          <w:jc w:val="center"/>
        </w:pPr>
        <w:r>
          <w:fldChar w:fldCharType="begin"/>
        </w:r>
        <w:r w:rsidR="009A6014">
          <w:instrText xml:space="preserve"> PAGE   \* MERGEFORMAT </w:instrText>
        </w:r>
        <w:r>
          <w:fldChar w:fldCharType="separate"/>
        </w:r>
        <w:r w:rsidR="00857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BE2" w:rsidRDefault="00711B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E2" w:rsidRDefault="00711BE2" w:rsidP="00711BE2">
      <w:pPr>
        <w:spacing w:after="0" w:line="240" w:lineRule="auto"/>
      </w:pPr>
      <w:r>
        <w:separator/>
      </w:r>
    </w:p>
  </w:footnote>
  <w:footnote w:type="continuationSeparator" w:id="1">
    <w:p w:rsidR="00711BE2" w:rsidRDefault="00711BE2" w:rsidP="0071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CED"/>
    <w:multiLevelType w:val="hybridMultilevel"/>
    <w:tmpl w:val="79E82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5C7E"/>
    <w:multiLevelType w:val="hybridMultilevel"/>
    <w:tmpl w:val="E45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A02C3"/>
    <w:multiLevelType w:val="hybridMultilevel"/>
    <w:tmpl w:val="02B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728A3"/>
    <w:multiLevelType w:val="multilevel"/>
    <w:tmpl w:val="66FC3FB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8BB694C"/>
    <w:multiLevelType w:val="hybridMultilevel"/>
    <w:tmpl w:val="AC04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21CA1"/>
    <w:multiLevelType w:val="hybridMultilevel"/>
    <w:tmpl w:val="77D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C14"/>
    <w:multiLevelType w:val="hybridMultilevel"/>
    <w:tmpl w:val="40E0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E3F"/>
    <w:rsid w:val="00055FA6"/>
    <w:rsid w:val="00090850"/>
    <w:rsid w:val="000E2CFE"/>
    <w:rsid w:val="000E6A3A"/>
    <w:rsid w:val="00204124"/>
    <w:rsid w:val="00280D83"/>
    <w:rsid w:val="003C135F"/>
    <w:rsid w:val="00431924"/>
    <w:rsid w:val="0044175C"/>
    <w:rsid w:val="00496F5E"/>
    <w:rsid w:val="005666D2"/>
    <w:rsid w:val="00632076"/>
    <w:rsid w:val="00711BE2"/>
    <w:rsid w:val="007A4B5E"/>
    <w:rsid w:val="007F3DB2"/>
    <w:rsid w:val="00857E5F"/>
    <w:rsid w:val="008C1634"/>
    <w:rsid w:val="008F2E3F"/>
    <w:rsid w:val="009A6014"/>
    <w:rsid w:val="00A126A6"/>
    <w:rsid w:val="00A210A5"/>
    <w:rsid w:val="00A658B7"/>
    <w:rsid w:val="00A84F88"/>
    <w:rsid w:val="00A94EC2"/>
    <w:rsid w:val="00B7143D"/>
    <w:rsid w:val="00BD2684"/>
    <w:rsid w:val="00C0341C"/>
    <w:rsid w:val="00C62260"/>
    <w:rsid w:val="00C66F67"/>
    <w:rsid w:val="00C808EA"/>
    <w:rsid w:val="00C8727D"/>
    <w:rsid w:val="00CB5BF1"/>
    <w:rsid w:val="00CC4D98"/>
    <w:rsid w:val="00E420B4"/>
    <w:rsid w:val="00E46955"/>
    <w:rsid w:val="00F20EEB"/>
    <w:rsid w:val="00FC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3F"/>
    <w:pPr>
      <w:ind w:left="720"/>
      <w:contextualSpacing/>
    </w:pPr>
  </w:style>
  <w:style w:type="character" w:customStyle="1" w:styleId="a4">
    <w:name w:val="Основной текст_"/>
    <w:link w:val="1"/>
    <w:locked/>
    <w:rsid w:val="00055FA6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055FA6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F20EEB"/>
    <w:pPr>
      <w:suppressAutoHyphens/>
      <w:spacing w:after="120" w:line="48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20EEB"/>
    <w:rPr>
      <w:rFonts w:ascii="Calibri" w:eastAsia="Times New Roman" w:hAnsi="Calibri" w:cs="Times New Roman"/>
      <w:kern w:val="2"/>
      <w:lang w:eastAsia="ar-SA"/>
    </w:rPr>
  </w:style>
  <w:style w:type="character" w:customStyle="1" w:styleId="3">
    <w:name w:val="Основной текст (3)_"/>
    <w:link w:val="30"/>
    <w:locked/>
    <w:rsid w:val="00A84F88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F88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table" w:styleId="a5">
    <w:name w:val="Table Grid"/>
    <w:basedOn w:val="a1"/>
    <w:uiPriority w:val="59"/>
    <w:rsid w:val="00A8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84F88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styleId="a6">
    <w:name w:val="No Spacing"/>
    <w:uiPriority w:val="1"/>
    <w:qFormat/>
    <w:rsid w:val="00496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link w:val="a8"/>
    <w:uiPriority w:val="99"/>
    <w:locked/>
    <w:rsid w:val="00C8727D"/>
  </w:style>
  <w:style w:type="paragraph" w:styleId="a8">
    <w:name w:val="footer"/>
    <w:basedOn w:val="a"/>
    <w:link w:val="a7"/>
    <w:uiPriority w:val="99"/>
    <w:rsid w:val="00C872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C8727D"/>
  </w:style>
  <w:style w:type="paragraph" w:styleId="a9">
    <w:name w:val="header"/>
    <w:basedOn w:val="a"/>
    <w:link w:val="aa"/>
    <w:uiPriority w:val="99"/>
    <w:semiHidden/>
    <w:unhideWhenUsed/>
    <w:rsid w:val="0071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1BE2"/>
  </w:style>
  <w:style w:type="paragraph" w:customStyle="1" w:styleId="Default">
    <w:name w:val="Default"/>
    <w:rsid w:val="005666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9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2019-10-31T00:42:00Z</cp:lastPrinted>
  <dcterms:created xsi:type="dcterms:W3CDTF">2008-01-01T00:09:00Z</dcterms:created>
  <dcterms:modified xsi:type="dcterms:W3CDTF">2019-12-01T05:02:00Z</dcterms:modified>
</cp:coreProperties>
</file>