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E5" w:rsidRPr="00CF1861" w:rsidRDefault="00F53F7D" w:rsidP="004B79E5">
      <w:pPr>
        <w:pStyle w:val="a3"/>
        <w:numPr>
          <w:ilvl w:val="0"/>
          <w:numId w:val="62"/>
        </w:numPr>
        <w:spacing w:after="0" w:line="240" w:lineRule="auto"/>
        <w:contextualSpacing/>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9611360" cy="6792712"/>
            <wp:effectExtent l="19050" t="0" r="8890" b="0"/>
            <wp:docPr id="1" name="Рисунок 1" descr="C:\Users\USER\Desktop\2019-11-29\1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11-29\10012.JPG"/>
                    <pic:cNvPicPr>
                      <a:picLocks noChangeAspect="1" noChangeArrowheads="1"/>
                    </pic:cNvPicPr>
                  </pic:nvPicPr>
                  <pic:blipFill>
                    <a:blip r:embed="rId7"/>
                    <a:srcRect/>
                    <a:stretch>
                      <a:fillRect/>
                    </a:stretch>
                  </pic:blipFill>
                  <pic:spPr bwMode="auto">
                    <a:xfrm>
                      <a:off x="0" y="0"/>
                      <a:ext cx="9611360" cy="6792712"/>
                    </a:xfrm>
                    <a:prstGeom prst="rect">
                      <a:avLst/>
                    </a:prstGeom>
                    <a:noFill/>
                    <a:ln w="9525">
                      <a:noFill/>
                      <a:miter lim="800000"/>
                      <a:headEnd/>
                      <a:tailEnd/>
                    </a:ln>
                  </pic:spPr>
                </pic:pic>
              </a:graphicData>
            </a:graphic>
          </wp:inline>
        </w:drawing>
      </w:r>
      <w:r>
        <w:rPr>
          <w:rFonts w:ascii="Times New Roman" w:hAnsi="Times New Roman"/>
          <w:b/>
          <w:sz w:val="24"/>
          <w:szCs w:val="24"/>
        </w:rPr>
        <w:lastRenderedPageBreak/>
        <w:t xml:space="preserve">1. </w:t>
      </w:r>
      <w:r w:rsidR="004B79E5" w:rsidRPr="00CF1861">
        <w:rPr>
          <w:rFonts w:ascii="Times New Roman" w:hAnsi="Times New Roman"/>
          <w:b/>
          <w:sz w:val="24"/>
          <w:szCs w:val="24"/>
        </w:rPr>
        <w:t>Планируемые результаты освоения учебного предмета</w:t>
      </w:r>
    </w:p>
    <w:p w:rsidR="00A8282D" w:rsidRDefault="00A8282D" w:rsidP="007F13B9">
      <w:pPr>
        <w:shd w:val="clear" w:color="auto" w:fill="FFFFFF"/>
        <w:autoSpaceDE w:val="0"/>
        <w:autoSpaceDN w:val="0"/>
        <w:adjustRightInd w:val="0"/>
        <w:spacing w:after="0" w:line="240" w:lineRule="auto"/>
        <w:jc w:val="both"/>
        <w:rPr>
          <w:rFonts w:ascii="Times New Roman" w:hAnsi="Times New Roman"/>
          <w:sz w:val="24"/>
          <w:szCs w:val="24"/>
        </w:rPr>
      </w:pPr>
      <w:r w:rsidRPr="002006F9">
        <w:rPr>
          <w:rFonts w:ascii="Times New Roman" w:hAnsi="Times New Roman"/>
          <w:b/>
          <w:sz w:val="24"/>
          <w:szCs w:val="24"/>
        </w:rPr>
        <w:t>Личностн</w:t>
      </w:r>
      <w:r>
        <w:rPr>
          <w:rFonts w:ascii="Times New Roman" w:hAnsi="Times New Roman"/>
          <w:b/>
          <w:sz w:val="24"/>
          <w:szCs w:val="24"/>
        </w:rPr>
        <w:t>ые</w:t>
      </w:r>
      <w:r>
        <w:rPr>
          <w:rFonts w:ascii="Times New Roman" w:hAnsi="Times New Roman"/>
          <w:sz w:val="24"/>
          <w:szCs w:val="24"/>
        </w:rPr>
        <w:t>:</w:t>
      </w:r>
    </w:p>
    <w:p w:rsidR="00A8282D"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w:t>
      </w:r>
      <w:r w:rsidRPr="006D1E5B">
        <w:rPr>
          <w:rFonts w:ascii="Times New Roman" w:hAnsi="Times New Roman"/>
          <w:sz w:val="24"/>
          <w:szCs w:val="24"/>
        </w:rPr>
        <w:t>сознавать себя жителем пла</w:t>
      </w:r>
      <w:r>
        <w:rPr>
          <w:rFonts w:ascii="Times New Roman" w:hAnsi="Times New Roman"/>
          <w:sz w:val="24"/>
          <w:szCs w:val="24"/>
        </w:rPr>
        <w:t>неты Земля и гражданином России.</w:t>
      </w:r>
    </w:p>
    <w:p w:rsidR="00A8282D"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A8282D">
        <w:rPr>
          <w:rFonts w:ascii="Times New Roman" w:hAnsi="Times New Roman"/>
          <w:sz w:val="24"/>
          <w:szCs w:val="24"/>
        </w:rPr>
        <w:t xml:space="preserve">Осознавать </w:t>
      </w:r>
      <w:r>
        <w:rPr>
          <w:rFonts w:ascii="Times New Roman" w:hAnsi="Times New Roman"/>
          <w:sz w:val="24"/>
          <w:szCs w:val="24"/>
        </w:rPr>
        <w:t>свою этническую принадлежность, знать историю, культуру своего народа, своего края, основы культурного наследия народов России.</w:t>
      </w:r>
    </w:p>
    <w:p w:rsidR="00A8282D" w:rsidRPr="00A8282D"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A8282D">
        <w:rPr>
          <w:rFonts w:ascii="Times New Roman" w:hAnsi="Times New Roman"/>
          <w:sz w:val="24"/>
          <w:szCs w:val="24"/>
        </w:rPr>
        <w:t>Осознавать значимость и общность глобальных проблем человечества.</w:t>
      </w:r>
    </w:p>
    <w:p w:rsidR="00A8282D"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w:t>
      </w:r>
      <w:r w:rsidRPr="006D1E5B">
        <w:rPr>
          <w:rFonts w:ascii="Times New Roman" w:hAnsi="Times New Roman"/>
          <w:sz w:val="24"/>
          <w:szCs w:val="24"/>
        </w:rPr>
        <w:t xml:space="preserve">владеть на уровне общего образования законченной системой географических знаний, умений и навыками их применения </w:t>
      </w:r>
      <w:r>
        <w:rPr>
          <w:rFonts w:ascii="Times New Roman" w:hAnsi="Times New Roman"/>
          <w:sz w:val="24"/>
          <w:szCs w:val="24"/>
        </w:rPr>
        <w:t>в различных жизненных ситуациях.</w:t>
      </w:r>
    </w:p>
    <w:p w:rsidR="00A8282D"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w:t>
      </w:r>
      <w:r w:rsidRPr="006D1E5B">
        <w:rPr>
          <w:rFonts w:ascii="Times New Roman" w:hAnsi="Times New Roman"/>
          <w:sz w:val="24"/>
          <w:szCs w:val="24"/>
        </w:rPr>
        <w:t>роявлять эмоционально-ценностное отношение к окружающей среде, к необходимости ее сохранения и рациона</w:t>
      </w:r>
      <w:r>
        <w:rPr>
          <w:rFonts w:ascii="Times New Roman" w:hAnsi="Times New Roman"/>
          <w:sz w:val="24"/>
          <w:szCs w:val="24"/>
        </w:rPr>
        <w:t>льного использования.</w:t>
      </w:r>
    </w:p>
    <w:p w:rsidR="00A8282D"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w:t>
      </w:r>
      <w:r w:rsidRPr="006D1E5B">
        <w:rPr>
          <w:rFonts w:ascii="Times New Roman" w:hAnsi="Times New Roman"/>
          <w:sz w:val="24"/>
          <w:szCs w:val="24"/>
        </w:rPr>
        <w:t>роявлять патриотизм, любовь к своей местност</w:t>
      </w:r>
      <w:r>
        <w:rPr>
          <w:rFonts w:ascii="Times New Roman" w:hAnsi="Times New Roman"/>
          <w:sz w:val="24"/>
          <w:szCs w:val="24"/>
        </w:rPr>
        <w:t>и, своему региону, своей стране.</w:t>
      </w:r>
    </w:p>
    <w:p w:rsidR="00A8282D"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w:t>
      </w:r>
      <w:r w:rsidRPr="006D1E5B">
        <w:rPr>
          <w:rFonts w:ascii="Times New Roman" w:hAnsi="Times New Roman"/>
          <w:sz w:val="24"/>
          <w:szCs w:val="24"/>
        </w:rPr>
        <w:t>важать  историю, культуру, национальные особенности, т</w:t>
      </w:r>
      <w:r>
        <w:rPr>
          <w:rFonts w:ascii="Times New Roman" w:hAnsi="Times New Roman"/>
          <w:sz w:val="24"/>
          <w:szCs w:val="24"/>
        </w:rPr>
        <w:t>радиции и обычаи других народов.</w:t>
      </w:r>
    </w:p>
    <w:p w:rsidR="00A8282D"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w:t>
      </w:r>
      <w:r w:rsidRPr="006D1E5B">
        <w:rPr>
          <w:rFonts w:ascii="Times New Roman" w:hAnsi="Times New Roman"/>
          <w:sz w:val="24"/>
          <w:szCs w:val="24"/>
        </w:rPr>
        <w:t xml:space="preserve">меть с позиций социальных норм </w:t>
      </w:r>
      <w:r>
        <w:rPr>
          <w:rFonts w:ascii="Times New Roman" w:hAnsi="Times New Roman"/>
          <w:sz w:val="24"/>
          <w:szCs w:val="24"/>
        </w:rPr>
        <w:t xml:space="preserve">оценивать </w:t>
      </w:r>
      <w:r w:rsidRPr="006D1E5B">
        <w:rPr>
          <w:rFonts w:ascii="Times New Roman" w:hAnsi="Times New Roman"/>
          <w:sz w:val="24"/>
          <w:szCs w:val="24"/>
        </w:rPr>
        <w:t>собственные поступки и поступки друг</w:t>
      </w:r>
      <w:r>
        <w:rPr>
          <w:rFonts w:ascii="Times New Roman" w:hAnsi="Times New Roman"/>
          <w:sz w:val="24"/>
          <w:szCs w:val="24"/>
        </w:rPr>
        <w:t>их людей.</w:t>
      </w:r>
    </w:p>
    <w:p w:rsidR="00A8282D"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w:t>
      </w:r>
      <w:r w:rsidRPr="006D1E5B">
        <w:rPr>
          <w:rFonts w:ascii="Times New Roman" w:hAnsi="Times New Roman"/>
          <w:sz w:val="24"/>
          <w:szCs w:val="24"/>
        </w:rPr>
        <w:t>меть взаимодействовать с людьми, работать в коллективе, вести диалог, диску</w:t>
      </w:r>
      <w:r>
        <w:rPr>
          <w:rFonts w:ascii="Times New Roman" w:hAnsi="Times New Roman"/>
          <w:sz w:val="24"/>
          <w:szCs w:val="24"/>
        </w:rPr>
        <w:t>ссию, вырабатывая общее решение.</w:t>
      </w:r>
    </w:p>
    <w:p w:rsidR="00A8282D" w:rsidRPr="006D1E5B" w:rsidRDefault="00A8282D" w:rsidP="007F13B9">
      <w:pPr>
        <w:pStyle w:val="a3"/>
        <w:numPr>
          <w:ilvl w:val="0"/>
          <w:numId w:val="60"/>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w:t>
      </w:r>
      <w:r w:rsidRPr="006D1E5B">
        <w:rPr>
          <w:rFonts w:ascii="Times New Roman" w:hAnsi="Times New Roman"/>
          <w:sz w:val="24"/>
          <w:szCs w:val="24"/>
        </w:rPr>
        <w:t>меть ориентироваться в окружающем мире, выбирать цель своих действий и поступков, принимать решения.</w:t>
      </w:r>
    </w:p>
    <w:p w:rsidR="00A8282D" w:rsidRPr="004F3514" w:rsidRDefault="00A8282D" w:rsidP="007F13B9">
      <w:pPr>
        <w:autoSpaceDE w:val="0"/>
        <w:autoSpaceDN w:val="0"/>
        <w:adjustRightInd w:val="0"/>
        <w:spacing w:after="0" w:line="240" w:lineRule="auto"/>
        <w:jc w:val="both"/>
        <w:rPr>
          <w:rFonts w:ascii="Times New Roman" w:hAnsi="Times New Roman"/>
          <w:b/>
          <w:bCs/>
          <w:i/>
          <w:iCs/>
          <w:sz w:val="24"/>
          <w:szCs w:val="24"/>
        </w:rPr>
      </w:pPr>
      <w:r w:rsidRPr="004F3514">
        <w:rPr>
          <w:rStyle w:val="s1"/>
          <w:rFonts w:ascii="Times New Roman" w:hAnsi="Times New Roman"/>
          <w:b/>
          <w:sz w:val="24"/>
          <w:szCs w:val="24"/>
        </w:rPr>
        <w:t>Метапредметные:</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1F0D79">
        <w:rPr>
          <w:rFonts w:ascii="Times New Roman" w:hAnsi="Times New Roman"/>
          <w:sz w:val="24"/>
          <w:szCs w:val="24"/>
        </w:rPr>
        <w:t>амостоятельно обнаруживать и формулировать уч</w:t>
      </w:r>
      <w:r>
        <w:rPr>
          <w:rFonts w:ascii="Times New Roman" w:hAnsi="Times New Roman"/>
          <w:sz w:val="24"/>
          <w:szCs w:val="24"/>
        </w:rPr>
        <w:t>ебную проблему, определять цель.</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w:t>
      </w:r>
      <w:r w:rsidRPr="001F0D79">
        <w:rPr>
          <w:rFonts w:ascii="Times New Roman" w:hAnsi="Times New Roman"/>
          <w:sz w:val="24"/>
          <w:szCs w:val="24"/>
        </w:rPr>
        <w:t>пределять критерии  для сравнения фактов, явлений, событий, объектов</w:t>
      </w:r>
      <w:r>
        <w:rPr>
          <w:rFonts w:ascii="Times New Roman" w:hAnsi="Times New Roman"/>
          <w:sz w:val="24"/>
          <w:szCs w:val="24"/>
        </w:rPr>
        <w:t>.</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w:t>
      </w:r>
      <w:r w:rsidRPr="001F0D79">
        <w:rPr>
          <w:rFonts w:ascii="Times New Roman" w:hAnsi="Times New Roman"/>
          <w:sz w:val="24"/>
          <w:szCs w:val="24"/>
        </w:rPr>
        <w:t>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w:t>
      </w:r>
      <w:r>
        <w:rPr>
          <w:rFonts w:ascii="Times New Roman" w:hAnsi="Times New Roman"/>
          <w:sz w:val="24"/>
          <w:szCs w:val="24"/>
        </w:rPr>
        <w:t xml:space="preserve"> также искать их самостоятельно.</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1F0D79">
        <w:rPr>
          <w:rFonts w:ascii="Times New Roman" w:hAnsi="Times New Roman"/>
          <w:sz w:val="24"/>
          <w:szCs w:val="24"/>
        </w:rPr>
        <w:t>оставлять (индивидуально или в группе) план решения проблемы (выполнения проекта</w:t>
      </w:r>
      <w:r>
        <w:rPr>
          <w:rFonts w:ascii="Times New Roman" w:hAnsi="Times New Roman"/>
          <w:sz w:val="24"/>
          <w:szCs w:val="24"/>
        </w:rPr>
        <w:t>).</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w:t>
      </w:r>
      <w:r w:rsidRPr="001F0D79">
        <w:rPr>
          <w:rFonts w:ascii="Times New Roman" w:hAnsi="Times New Roman"/>
          <w:sz w:val="24"/>
          <w:szCs w:val="24"/>
        </w:rPr>
        <w:t>аботая по плану, сверять свои действия с целью и, при необходимости, исправлять ошибки самостоятельно (в т</w:t>
      </w:r>
      <w:r>
        <w:rPr>
          <w:rFonts w:ascii="Times New Roman" w:hAnsi="Times New Roman"/>
          <w:sz w:val="24"/>
          <w:szCs w:val="24"/>
        </w:rPr>
        <w:t>ом числе и корректировать план).</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w:t>
      </w:r>
      <w:r w:rsidRPr="001F0D79">
        <w:rPr>
          <w:rFonts w:ascii="Times New Roman" w:hAnsi="Times New Roman"/>
          <w:sz w:val="24"/>
          <w:szCs w:val="24"/>
        </w:rPr>
        <w:t xml:space="preserve"> диалоге с учителем совершенствовать самостоятельно выбранные критерии оценки.</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А</w:t>
      </w:r>
      <w:r w:rsidRPr="001F0D79">
        <w:rPr>
          <w:rFonts w:ascii="Times New Roman" w:hAnsi="Times New Roman"/>
          <w:sz w:val="24"/>
          <w:szCs w:val="24"/>
        </w:rPr>
        <w:t>нализировать связи соподчинения и зависим</w:t>
      </w:r>
      <w:r>
        <w:rPr>
          <w:rFonts w:ascii="Times New Roman" w:hAnsi="Times New Roman"/>
          <w:sz w:val="24"/>
          <w:szCs w:val="24"/>
        </w:rPr>
        <w:t>ости между компонентами объекта.</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w:t>
      </w:r>
      <w:r w:rsidRPr="001F0D79">
        <w:rPr>
          <w:rFonts w:ascii="Times New Roman" w:hAnsi="Times New Roman"/>
          <w:sz w:val="24"/>
          <w:szCs w:val="24"/>
        </w:rPr>
        <w:t>ыявлять причинно-следственные связи</w:t>
      </w:r>
      <w:r>
        <w:rPr>
          <w:rFonts w:ascii="Times New Roman" w:hAnsi="Times New Roman"/>
          <w:sz w:val="24"/>
          <w:szCs w:val="24"/>
        </w:rPr>
        <w:t>.</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w:t>
      </w:r>
      <w:r w:rsidRPr="001F0D79">
        <w:rPr>
          <w:rFonts w:ascii="Times New Roman" w:hAnsi="Times New Roman"/>
          <w:sz w:val="24"/>
          <w:szCs w:val="24"/>
        </w:rPr>
        <w:t>существлять сравнение и классификацию, самостоятельно выбирая критерии дл</w:t>
      </w:r>
      <w:r>
        <w:rPr>
          <w:rFonts w:ascii="Times New Roman" w:hAnsi="Times New Roman"/>
          <w:sz w:val="24"/>
          <w:szCs w:val="24"/>
        </w:rPr>
        <w:t>я указанных логических операций.</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1F0D79">
        <w:rPr>
          <w:rFonts w:ascii="Times New Roman" w:hAnsi="Times New Roman"/>
          <w:sz w:val="24"/>
          <w:szCs w:val="24"/>
        </w:rPr>
        <w:t>троить логическое рассуждение, включающее установлен</w:t>
      </w:r>
      <w:r>
        <w:rPr>
          <w:rFonts w:ascii="Times New Roman" w:hAnsi="Times New Roman"/>
          <w:sz w:val="24"/>
          <w:szCs w:val="24"/>
        </w:rPr>
        <w:t>ие причинно-следственных связей.</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1F0D79">
        <w:rPr>
          <w:rFonts w:ascii="Times New Roman" w:hAnsi="Times New Roman"/>
          <w:sz w:val="24"/>
          <w:szCs w:val="24"/>
        </w:rPr>
        <w:t>оздавать схематические модели с выделением сущ</w:t>
      </w:r>
      <w:r>
        <w:rPr>
          <w:rFonts w:ascii="Times New Roman" w:hAnsi="Times New Roman"/>
          <w:sz w:val="24"/>
          <w:szCs w:val="24"/>
        </w:rPr>
        <w:t>ественных характеристик объекта.</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1F0D79">
        <w:rPr>
          <w:rFonts w:ascii="Times New Roman" w:hAnsi="Times New Roman"/>
          <w:sz w:val="24"/>
          <w:szCs w:val="24"/>
        </w:rPr>
        <w:t>оставлять тезисы, различные виды пл</w:t>
      </w:r>
      <w:r>
        <w:rPr>
          <w:rFonts w:ascii="Times New Roman" w:hAnsi="Times New Roman"/>
          <w:sz w:val="24"/>
          <w:szCs w:val="24"/>
        </w:rPr>
        <w:t>анов (простых, сложных и т. п.).</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w:t>
      </w:r>
      <w:r w:rsidRPr="001F0D79">
        <w:rPr>
          <w:rFonts w:ascii="Times New Roman" w:hAnsi="Times New Roman"/>
          <w:sz w:val="24"/>
          <w:szCs w:val="24"/>
        </w:rPr>
        <w:t xml:space="preserve">реобразовывать информацию из одного вида в другой (таблицу в текст и </w:t>
      </w:r>
      <w:r>
        <w:rPr>
          <w:rFonts w:ascii="Times New Roman" w:hAnsi="Times New Roman"/>
          <w:sz w:val="24"/>
          <w:szCs w:val="24"/>
        </w:rPr>
        <w:t>т. д.).</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w:t>
      </w:r>
      <w:r w:rsidRPr="001F0D79">
        <w:rPr>
          <w:rFonts w:ascii="Times New Roman" w:hAnsi="Times New Roman"/>
          <w:sz w:val="24"/>
          <w:szCs w:val="24"/>
        </w:rPr>
        <w:t>пределять возможные источники необходимых сведений, производить поиск информации, анализировать и оценивать ее достоверность.</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1F0D79">
        <w:rPr>
          <w:rFonts w:ascii="Times New Roman" w:hAnsi="Times New Roman"/>
          <w:sz w:val="24"/>
          <w:szCs w:val="24"/>
        </w:rPr>
        <w:t>амостоятельно организовывать учебное взаимодействие в группе (определять общие цели, догова</w:t>
      </w:r>
      <w:r>
        <w:rPr>
          <w:rFonts w:ascii="Times New Roman" w:hAnsi="Times New Roman"/>
          <w:sz w:val="24"/>
          <w:szCs w:val="24"/>
        </w:rPr>
        <w:t>риваться друг с другом и т. д.).</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w:t>
      </w:r>
      <w:r w:rsidRPr="001F0D79">
        <w:rPr>
          <w:rFonts w:ascii="Times New Roman" w:hAnsi="Times New Roman"/>
          <w:sz w:val="24"/>
          <w:szCs w:val="24"/>
        </w:rPr>
        <w:t>ыслушивать</w:t>
      </w:r>
      <w:r>
        <w:rPr>
          <w:rFonts w:ascii="Times New Roman" w:hAnsi="Times New Roman"/>
          <w:sz w:val="24"/>
          <w:szCs w:val="24"/>
        </w:rPr>
        <w:t xml:space="preserve"> и объективно оценивать другого.</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w:t>
      </w:r>
      <w:r w:rsidRPr="001F0D79">
        <w:rPr>
          <w:rFonts w:ascii="Times New Roman" w:hAnsi="Times New Roman"/>
          <w:sz w:val="24"/>
          <w:szCs w:val="24"/>
        </w:rPr>
        <w:t xml:space="preserve"> дискуссии уметь выдви</w:t>
      </w:r>
      <w:r>
        <w:rPr>
          <w:rFonts w:ascii="Times New Roman" w:hAnsi="Times New Roman"/>
          <w:sz w:val="24"/>
          <w:szCs w:val="24"/>
        </w:rPr>
        <w:t>нуть аргументы и контраргументы.</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w:t>
      </w:r>
      <w:r w:rsidRPr="001F0D79">
        <w:rPr>
          <w:rFonts w:ascii="Times New Roman" w:hAnsi="Times New Roman"/>
          <w:sz w:val="24"/>
          <w:szCs w:val="24"/>
        </w:rPr>
        <w:t>читься критично относиться к своему мнению, с достоинством признавать ошибочность своего мнения и корректиро</w:t>
      </w:r>
      <w:r>
        <w:rPr>
          <w:rFonts w:ascii="Times New Roman" w:hAnsi="Times New Roman"/>
          <w:sz w:val="24"/>
          <w:szCs w:val="24"/>
        </w:rPr>
        <w:t>вать его.</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П</w:t>
      </w:r>
      <w:r w:rsidRPr="001F0D79">
        <w:rPr>
          <w:rFonts w:ascii="Times New Roman" w:hAnsi="Times New Roman"/>
          <w:sz w:val="24"/>
          <w:szCs w:val="24"/>
        </w:rPr>
        <w:t>онимая позицию другого, различать в его речи: мнение (точку зрения), доказательство(аргументы), фа</w:t>
      </w:r>
      <w:r>
        <w:rPr>
          <w:rFonts w:ascii="Times New Roman" w:hAnsi="Times New Roman"/>
          <w:sz w:val="24"/>
          <w:szCs w:val="24"/>
        </w:rPr>
        <w:t>кты (гипотезы, аксиомы, теории).</w:t>
      </w:r>
    </w:p>
    <w:p w:rsidR="00A8282D"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w:t>
      </w:r>
      <w:r w:rsidRPr="001F0D79">
        <w:rPr>
          <w:rFonts w:ascii="Times New Roman" w:hAnsi="Times New Roman"/>
          <w:sz w:val="24"/>
          <w:szCs w:val="24"/>
        </w:rPr>
        <w:t>меть взглянуть на ситуацию с иной позиции и договариваться с людьми иных позиций</w:t>
      </w:r>
      <w:r>
        <w:rPr>
          <w:rFonts w:ascii="Times New Roman" w:hAnsi="Times New Roman"/>
          <w:sz w:val="24"/>
          <w:szCs w:val="24"/>
        </w:rPr>
        <w:t xml:space="preserve">, </w:t>
      </w:r>
      <w:r w:rsidRPr="001F0D79">
        <w:rPr>
          <w:rFonts w:ascii="Times New Roman" w:hAnsi="Times New Roman"/>
          <w:sz w:val="24"/>
          <w:szCs w:val="24"/>
        </w:rPr>
        <w:t>уметь вести диалог, вырабатывая общее решение.</w:t>
      </w:r>
    </w:p>
    <w:p w:rsidR="00A8282D" w:rsidRPr="001F0D79" w:rsidRDefault="00A8282D" w:rsidP="007F13B9">
      <w:pPr>
        <w:pStyle w:val="a3"/>
        <w:numPr>
          <w:ilvl w:val="0"/>
          <w:numId w:val="59"/>
        </w:numPr>
        <w:autoSpaceDE w:val="0"/>
        <w:autoSpaceDN w:val="0"/>
        <w:adjustRightInd w:val="0"/>
        <w:spacing w:after="0" w:line="240" w:lineRule="auto"/>
        <w:contextualSpacing/>
        <w:jc w:val="both"/>
        <w:rPr>
          <w:rFonts w:ascii="Times New Roman" w:hAnsi="Times New Roman"/>
          <w:sz w:val="24"/>
          <w:szCs w:val="24"/>
        </w:rPr>
      </w:pPr>
      <w:r w:rsidRPr="001F0D79">
        <w:rPr>
          <w:rFonts w:ascii="Times New Roman" w:hAnsi="Times New Roman"/>
          <w:bCs/>
          <w:iCs/>
          <w:sz w:val="24"/>
          <w:szCs w:val="24"/>
        </w:rPr>
        <w:t>Использовать приобретенные знания и умения в практической деятельности и повседневной жизни для:</w:t>
      </w:r>
    </w:p>
    <w:p w:rsidR="00A8282D" w:rsidRPr="00D3279C" w:rsidRDefault="00A8282D" w:rsidP="007F13B9">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D3279C">
        <w:rPr>
          <w:rFonts w:ascii="Times New Roman" w:hAnsi="Times New Roman"/>
          <w:sz w:val="24"/>
          <w:szCs w:val="24"/>
        </w:rPr>
        <w:t>сохранения здоровья и соблюдения норм экологического поведения;</w:t>
      </w:r>
    </w:p>
    <w:p w:rsidR="00A8282D" w:rsidRPr="00D3279C" w:rsidRDefault="00A8282D" w:rsidP="007F13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Pr="00D3279C">
        <w:rPr>
          <w:rFonts w:ascii="Times New Roman" w:hAnsi="Times New Roman"/>
          <w:sz w:val="24"/>
          <w:szCs w:val="24"/>
        </w:rPr>
        <w:t>сохранения окружающей среды и социально</w:t>
      </w:r>
      <w:r>
        <w:rPr>
          <w:rFonts w:ascii="Times New Roman" w:hAnsi="Times New Roman"/>
          <w:sz w:val="24"/>
          <w:szCs w:val="24"/>
        </w:rPr>
        <w:t>-</w:t>
      </w:r>
      <w:r w:rsidRPr="00D3279C">
        <w:rPr>
          <w:rFonts w:ascii="Times New Roman" w:hAnsi="Times New Roman"/>
          <w:sz w:val="24"/>
          <w:szCs w:val="24"/>
        </w:rPr>
        <w:t>ответственного поведения в ней;</w:t>
      </w:r>
    </w:p>
    <w:p w:rsidR="00A8282D" w:rsidRPr="00D3279C" w:rsidRDefault="00A8282D" w:rsidP="007F13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Pr="00D3279C">
        <w:rPr>
          <w:rFonts w:ascii="Times New Roman" w:hAnsi="Times New Roman"/>
          <w:sz w:val="24"/>
          <w:szCs w:val="24"/>
        </w:rPr>
        <w:t>адаптации к условиям проживания на определенной территории;</w:t>
      </w:r>
    </w:p>
    <w:p w:rsidR="00A8282D" w:rsidRPr="007F13B9" w:rsidRDefault="00A8282D" w:rsidP="007F13B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Pr="00D3279C">
        <w:rPr>
          <w:rFonts w:ascii="Times New Roman" w:hAnsi="Times New Roman"/>
          <w:sz w:val="24"/>
          <w:szCs w:val="24"/>
        </w:rPr>
        <w:t>самостоятельному оцениванию уровня безопасности окружающей среды как сферы жизнедеятельности.</w:t>
      </w:r>
    </w:p>
    <w:p w:rsidR="00A8282D" w:rsidRDefault="00A8282D" w:rsidP="007F13B9">
      <w:pPr>
        <w:shd w:val="clear" w:color="auto" w:fill="FFFFFF"/>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Предметные:</w:t>
      </w:r>
    </w:p>
    <w:p w:rsidR="00A8282D" w:rsidRDefault="002952BF"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Объяснять значение понятий</w:t>
      </w:r>
      <w:r w:rsidR="00A8282D">
        <w:rPr>
          <w:rFonts w:ascii="Times New Roman" w:hAnsi="Times New Roman"/>
          <w:sz w:val="24"/>
          <w:szCs w:val="24"/>
        </w:rPr>
        <w:t>: «экономико</w:t>
      </w:r>
      <w:r w:rsidR="004B79E5">
        <w:rPr>
          <w:rFonts w:ascii="Times New Roman" w:hAnsi="Times New Roman"/>
          <w:sz w:val="24"/>
          <w:szCs w:val="24"/>
        </w:rPr>
        <w:t xml:space="preserve"> </w:t>
      </w:r>
      <w:r w:rsidR="00A8282D">
        <w:rPr>
          <w:rFonts w:ascii="Times New Roman" w:hAnsi="Times New Roman"/>
          <w:sz w:val="24"/>
          <w:szCs w:val="24"/>
        </w:rPr>
        <w:t>- и политико-географическое положение», «территориальная структура хозяйства», «уровень развития региона», «региональная политика», «качество и уровень жизни населения», «индустриализация», «урбанизация»</w:t>
      </w:r>
      <w:r w:rsidR="009A22EA">
        <w:rPr>
          <w:rFonts w:ascii="Times New Roman" w:hAnsi="Times New Roman"/>
          <w:sz w:val="24"/>
          <w:szCs w:val="24"/>
        </w:rPr>
        <w:t>, «отрасли хозяйства»</w:t>
      </w:r>
    </w:p>
    <w:p w:rsidR="009A22EA"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Читать и анализировать комплексные карты географических районов.</w:t>
      </w:r>
    </w:p>
    <w:p w:rsidR="009A22EA"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Составлять комплексные географические описания и географические характеристики территорий.</w:t>
      </w:r>
    </w:p>
    <w:p w:rsidR="00A8282D" w:rsidRDefault="00A8282D"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w:t>
      </w:r>
      <w:r w:rsidR="009A22EA">
        <w:rPr>
          <w:rFonts w:ascii="Times New Roman" w:hAnsi="Times New Roman"/>
          <w:sz w:val="24"/>
          <w:szCs w:val="24"/>
        </w:rPr>
        <w:t>тбирать необходимые источники информации для работы.</w:t>
      </w:r>
    </w:p>
    <w:p w:rsidR="009A22EA"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Выявлять особенности развития экономических районов России, показывать на карте состав и границы экономического района, основные природные объекты, определяющие своеобразие района.</w:t>
      </w:r>
    </w:p>
    <w:p w:rsidR="009A22EA"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Перечислять факторы, определяющие ЭГП района, давать оценку ЭГП.</w:t>
      </w:r>
    </w:p>
    <w:p w:rsidR="009A22EA"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Перечислять особенности, характеризующие современное население и трудовые ресурсы России, экономических районов.</w:t>
      </w:r>
    </w:p>
    <w:p w:rsidR="009A22EA"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Объяснять влияние природных факторов на хозяйственное развитие территории.</w:t>
      </w:r>
    </w:p>
    <w:p w:rsidR="009A22EA"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Называть ведущие отрасли хозяйства района, показывать на карте главные центры производств.</w:t>
      </w:r>
    </w:p>
    <w:p w:rsidR="00A8282D"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Объяснять сложившуюся специализацию и особенности размещения хозяйства по территории района, хозяйственные различия внутри района.</w:t>
      </w:r>
    </w:p>
    <w:p w:rsidR="009A22EA"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Называть и объяснять экологические проблемы экономических районов.</w:t>
      </w:r>
    </w:p>
    <w:p w:rsidR="009A22EA" w:rsidRDefault="009A22EA"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Называть общие черты и проблемы развития географических районов, оценивать перспективы развития.</w:t>
      </w:r>
    </w:p>
    <w:p w:rsidR="009A22EA" w:rsidRDefault="00A638FD"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Объяснять роль европейской и азиатской частей России во внутригосударственном и межгосударственном разделении труда.</w:t>
      </w:r>
    </w:p>
    <w:p w:rsidR="00A638FD" w:rsidRDefault="00A638FD"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Объяснять роль России в мировой экономике и политике приводить примеры.</w:t>
      </w:r>
    </w:p>
    <w:p w:rsidR="00A638FD" w:rsidRDefault="00A638FD"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Оценивать современное состояние и перспективы социально-экономического развития России.</w:t>
      </w:r>
    </w:p>
    <w:p w:rsidR="00A638FD" w:rsidRDefault="00A638FD"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Знать особенности размещения населения по территории Тюменской области, этнический состав региона, демографическую политику региона.</w:t>
      </w:r>
    </w:p>
    <w:p w:rsidR="001E6DF5" w:rsidRPr="001E6DF5" w:rsidRDefault="00A638FD" w:rsidP="007F13B9">
      <w:pPr>
        <w:pStyle w:val="a3"/>
        <w:numPr>
          <w:ilvl w:val="0"/>
          <w:numId w:val="61"/>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Знать особенности хозяйства Тюменской области, ведущие отрасли экономики, крупные предприятия Тюменской области, перспективы в развитии хозяйства.</w:t>
      </w:r>
    </w:p>
    <w:p w:rsidR="004B79E5" w:rsidRPr="004B79E5" w:rsidRDefault="004B79E5" w:rsidP="004B79E5">
      <w:pPr>
        <w:pStyle w:val="a3"/>
        <w:numPr>
          <w:ilvl w:val="0"/>
          <w:numId w:val="62"/>
        </w:numPr>
        <w:autoSpaceDE w:val="0"/>
        <w:autoSpaceDN w:val="0"/>
        <w:adjustRightInd w:val="0"/>
        <w:spacing w:after="0" w:line="240" w:lineRule="auto"/>
        <w:contextualSpacing/>
        <w:jc w:val="center"/>
        <w:rPr>
          <w:rFonts w:ascii="Times New Roman" w:hAnsi="Times New Roman"/>
          <w:b/>
          <w:bCs/>
          <w:sz w:val="24"/>
          <w:szCs w:val="24"/>
        </w:rPr>
      </w:pPr>
      <w:r w:rsidRPr="004B79E5">
        <w:rPr>
          <w:rFonts w:ascii="Times New Roman" w:hAnsi="Times New Roman"/>
          <w:b/>
          <w:bCs/>
          <w:sz w:val="24"/>
          <w:szCs w:val="24"/>
        </w:rPr>
        <w:t>Содержание учебного предмета</w:t>
      </w:r>
    </w:p>
    <w:p w:rsidR="00A8282D" w:rsidRDefault="00615AD8" w:rsidP="007F13B9">
      <w:pPr>
        <w:spacing w:after="0" w:line="240" w:lineRule="auto"/>
        <w:ind w:firstLine="709"/>
        <w:jc w:val="both"/>
        <w:rPr>
          <w:rFonts w:ascii="Times New Roman" w:hAnsi="Times New Roman"/>
          <w:b/>
          <w:sz w:val="24"/>
          <w:szCs w:val="24"/>
        </w:rPr>
      </w:pPr>
      <w:r>
        <w:rPr>
          <w:rFonts w:ascii="Times New Roman" w:hAnsi="Times New Roman"/>
          <w:b/>
          <w:sz w:val="24"/>
          <w:szCs w:val="24"/>
        </w:rPr>
        <w:t>Введение (2</w:t>
      </w:r>
      <w:r w:rsidR="00A8282D">
        <w:rPr>
          <w:rFonts w:ascii="Times New Roman" w:hAnsi="Times New Roman"/>
          <w:b/>
          <w:sz w:val="24"/>
          <w:szCs w:val="24"/>
        </w:rPr>
        <w:t xml:space="preserve"> ч)</w:t>
      </w:r>
    </w:p>
    <w:p w:rsidR="00615AD8" w:rsidRDefault="00615AD8" w:rsidP="007F13B9">
      <w:pPr>
        <w:spacing w:after="0" w:line="240" w:lineRule="auto"/>
        <w:jc w:val="both"/>
        <w:rPr>
          <w:rFonts w:ascii="Times New Roman" w:hAnsi="Times New Roman"/>
          <w:sz w:val="24"/>
          <w:szCs w:val="24"/>
        </w:rPr>
      </w:pPr>
      <w:r>
        <w:rPr>
          <w:rFonts w:ascii="Times New Roman" w:hAnsi="Times New Roman"/>
          <w:sz w:val="24"/>
          <w:szCs w:val="24"/>
        </w:rPr>
        <w:t>Что мы будем изучать. Входное тестирование.</w:t>
      </w:r>
    </w:p>
    <w:p w:rsidR="00A8282D" w:rsidRDefault="00615AD8" w:rsidP="007F13B9">
      <w:pPr>
        <w:spacing w:after="0" w:line="240" w:lineRule="auto"/>
        <w:ind w:firstLine="709"/>
        <w:jc w:val="both"/>
        <w:rPr>
          <w:rFonts w:ascii="Times New Roman" w:hAnsi="Times New Roman"/>
          <w:b/>
          <w:sz w:val="24"/>
          <w:szCs w:val="24"/>
        </w:rPr>
      </w:pPr>
      <w:r>
        <w:rPr>
          <w:rFonts w:ascii="Times New Roman" w:hAnsi="Times New Roman"/>
          <w:b/>
          <w:sz w:val="24"/>
          <w:szCs w:val="24"/>
        </w:rPr>
        <w:t>Россия на карте мира (4</w:t>
      </w:r>
      <w:r w:rsidR="00A8282D">
        <w:rPr>
          <w:rFonts w:ascii="Times New Roman" w:hAnsi="Times New Roman"/>
          <w:b/>
          <w:sz w:val="24"/>
          <w:szCs w:val="24"/>
        </w:rPr>
        <w:t xml:space="preserve"> ч)</w:t>
      </w:r>
    </w:p>
    <w:p w:rsidR="00615AD8" w:rsidRPr="00615AD8" w:rsidRDefault="00615AD8" w:rsidP="007F13B9">
      <w:pPr>
        <w:spacing w:after="0" w:line="240" w:lineRule="auto"/>
        <w:jc w:val="both"/>
        <w:rPr>
          <w:rFonts w:ascii="Times New Roman" w:hAnsi="Times New Roman"/>
          <w:sz w:val="24"/>
          <w:szCs w:val="24"/>
        </w:rPr>
      </w:pPr>
      <w:r w:rsidRPr="00615AD8">
        <w:rPr>
          <w:rFonts w:ascii="Times New Roman" w:hAnsi="Times New Roman"/>
          <w:sz w:val="24"/>
          <w:szCs w:val="24"/>
        </w:rPr>
        <w:lastRenderedPageBreak/>
        <w:t>Заселение территории.</w:t>
      </w:r>
      <w:r>
        <w:rPr>
          <w:rFonts w:ascii="Times New Roman" w:hAnsi="Times New Roman"/>
          <w:sz w:val="24"/>
          <w:szCs w:val="24"/>
        </w:rPr>
        <w:t xml:space="preserve"> Сфера влияния России. Геополитическое влияние. Экономическое влияние России. Географическое положение России: экономическая и политическая оценка.</w:t>
      </w:r>
    </w:p>
    <w:p w:rsidR="00A8282D" w:rsidRDefault="00615AD8" w:rsidP="007F13B9">
      <w:pPr>
        <w:spacing w:after="0" w:line="240" w:lineRule="auto"/>
        <w:ind w:firstLine="709"/>
        <w:jc w:val="both"/>
        <w:rPr>
          <w:rFonts w:ascii="Times New Roman" w:hAnsi="Times New Roman"/>
          <w:b/>
          <w:sz w:val="24"/>
          <w:szCs w:val="24"/>
        </w:rPr>
      </w:pPr>
      <w:r>
        <w:rPr>
          <w:rFonts w:ascii="Times New Roman" w:hAnsi="Times New Roman"/>
          <w:b/>
          <w:sz w:val="24"/>
          <w:szCs w:val="24"/>
        </w:rPr>
        <w:t>Человек и природа (5</w:t>
      </w:r>
      <w:r w:rsidR="00A8282D">
        <w:rPr>
          <w:rFonts w:ascii="Times New Roman" w:hAnsi="Times New Roman"/>
          <w:b/>
          <w:sz w:val="24"/>
          <w:szCs w:val="24"/>
        </w:rPr>
        <w:t xml:space="preserve"> ч)</w:t>
      </w:r>
    </w:p>
    <w:p w:rsidR="00A8282D" w:rsidRDefault="00615AD8" w:rsidP="007F13B9">
      <w:pPr>
        <w:spacing w:after="0" w:line="240" w:lineRule="auto"/>
        <w:jc w:val="both"/>
        <w:rPr>
          <w:rFonts w:ascii="Times New Roman" w:hAnsi="Times New Roman"/>
          <w:sz w:val="24"/>
          <w:szCs w:val="24"/>
        </w:rPr>
      </w:pPr>
      <w:r>
        <w:rPr>
          <w:rFonts w:ascii="Times New Roman" w:hAnsi="Times New Roman"/>
          <w:sz w:val="24"/>
          <w:szCs w:val="24"/>
        </w:rPr>
        <w:t>Природные условия и человек. Непосредственное влияние природных условий на здоровье человека. Опосредованное влияние природных условий. Влияние хозяйственной деятельности человека на природу. Природные ресурсы России, их хозяйственная оценка.</w:t>
      </w:r>
    </w:p>
    <w:p w:rsidR="00A8282D" w:rsidRDefault="00A8282D" w:rsidP="007C7D18">
      <w:pPr>
        <w:spacing w:after="0" w:line="240" w:lineRule="auto"/>
        <w:jc w:val="both"/>
        <w:rPr>
          <w:rFonts w:ascii="Times New Roman" w:hAnsi="Times New Roman"/>
          <w:i/>
          <w:sz w:val="24"/>
          <w:szCs w:val="24"/>
        </w:rPr>
      </w:pPr>
      <w:r w:rsidRPr="00AB13B5">
        <w:rPr>
          <w:rFonts w:ascii="Times New Roman" w:hAnsi="Times New Roman"/>
          <w:i/>
          <w:sz w:val="24"/>
          <w:szCs w:val="24"/>
        </w:rPr>
        <w:t>Практи</w:t>
      </w:r>
      <w:r w:rsidR="00615AD8">
        <w:rPr>
          <w:rFonts w:ascii="Times New Roman" w:hAnsi="Times New Roman"/>
          <w:i/>
          <w:sz w:val="24"/>
          <w:szCs w:val="24"/>
        </w:rPr>
        <w:t>ческая работа № 1 «Размещение природных ресурсов  по территории России</w:t>
      </w:r>
      <w:r w:rsidRPr="00AB13B5">
        <w:rPr>
          <w:rFonts w:ascii="Times New Roman" w:hAnsi="Times New Roman"/>
          <w:i/>
          <w:sz w:val="24"/>
          <w:szCs w:val="24"/>
        </w:rPr>
        <w:t>».</w:t>
      </w:r>
    </w:p>
    <w:p w:rsidR="007C7D18" w:rsidRDefault="007C7D18" w:rsidP="007C7D18">
      <w:pPr>
        <w:spacing w:after="0" w:line="240" w:lineRule="auto"/>
        <w:jc w:val="both"/>
        <w:rPr>
          <w:rFonts w:ascii="Times New Roman" w:hAnsi="Times New Roman"/>
          <w:i/>
          <w:sz w:val="24"/>
          <w:szCs w:val="24"/>
        </w:rPr>
      </w:pPr>
      <w:r w:rsidRPr="007D26A9">
        <w:rPr>
          <w:rFonts w:ascii="Times New Roman" w:eastAsia="Times New Roman" w:hAnsi="Times New Roman" w:cs="Times New Roman"/>
          <w:b/>
          <w:i/>
          <w:sz w:val="24"/>
          <w:szCs w:val="24"/>
        </w:rPr>
        <w:t>Актуальная тематика для региона:</w:t>
      </w:r>
      <w:r w:rsidRPr="007C7D18">
        <w:rPr>
          <w:rFonts w:ascii="Times New Roman" w:hAnsi="Times New Roman"/>
          <w:i/>
          <w:sz w:val="24"/>
          <w:szCs w:val="24"/>
        </w:rPr>
        <w:t xml:space="preserve"> </w:t>
      </w:r>
      <w:r w:rsidRPr="007C7D18">
        <w:rPr>
          <w:rFonts w:ascii="Times New Roman" w:hAnsi="Times New Roman"/>
          <w:sz w:val="24"/>
          <w:szCs w:val="24"/>
        </w:rPr>
        <w:t>«Размещение природных ресурсов  по территории Вагайского района».</w:t>
      </w:r>
    </w:p>
    <w:p w:rsidR="00A8282D" w:rsidRDefault="00715199" w:rsidP="007F13B9">
      <w:pPr>
        <w:spacing w:after="0" w:line="240" w:lineRule="auto"/>
        <w:ind w:firstLine="709"/>
        <w:jc w:val="both"/>
        <w:rPr>
          <w:rFonts w:ascii="Times New Roman" w:hAnsi="Times New Roman"/>
          <w:b/>
          <w:sz w:val="24"/>
          <w:szCs w:val="24"/>
        </w:rPr>
      </w:pPr>
      <w:r>
        <w:rPr>
          <w:rFonts w:ascii="Times New Roman" w:hAnsi="Times New Roman"/>
          <w:b/>
          <w:sz w:val="24"/>
          <w:szCs w:val="24"/>
        </w:rPr>
        <w:t>Население России</w:t>
      </w:r>
      <w:r w:rsidR="00763B5B">
        <w:rPr>
          <w:rFonts w:ascii="Times New Roman" w:hAnsi="Times New Roman"/>
          <w:b/>
          <w:sz w:val="24"/>
          <w:szCs w:val="24"/>
        </w:rPr>
        <w:t xml:space="preserve"> (13</w:t>
      </w:r>
      <w:r w:rsidR="00A8282D">
        <w:rPr>
          <w:rFonts w:ascii="Times New Roman" w:hAnsi="Times New Roman"/>
          <w:b/>
          <w:sz w:val="24"/>
          <w:szCs w:val="24"/>
        </w:rPr>
        <w:t xml:space="preserve"> ч)</w:t>
      </w:r>
    </w:p>
    <w:p w:rsidR="00763B5B" w:rsidRPr="00763B5B" w:rsidRDefault="00763B5B" w:rsidP="007F13B9">
      <w:pPr>
        <w:spacing w:after="0" w:line="240" w:lineRule="auto"/>
        <w:jc w:val="both"/>
        <w:rPr>
          <w:rFonts w:ascii="Times New Roman" w:hAnsi="Times New Roman"/>
          <w:sz w:val="24"/>
          <w:szCs w:val="24"/>
        </w:rPr>
      </w:pPr>
      <w:r>
        <w:rPr>
          <w:rFonts w:ascii="Times New Roman" w:hAnsi="Times New Roman"/>
          <w:sz w:val="24"/>
          <w:szCs w:val="24"/>
        </w:rPr>
        <w:t xml:space="preserve">Численность и размещение населения. Воспроизводство населения. Миграции населения. Демографическая ситуация. Рынок труда и занятость населения России.  Расселение и урбанизация. Функции поселений. Городские агломерации. Урбанизация в России. Расселение в сельской </w:t>
      </w:r>
      <w:r w:rsidRPr="00763B5B">
        <w:rPr>
          <w:rFonts w:ascii="Times New Roman" w:hAnsi="Times New Roman"/>
          <w:sz w:val="24"/>
          <w:szCs w:val="24"/>
        </w:rPr>
        <w:t>местности. Стадии развития расселения. Этногеографическое положение России. Разнообразие культурных миров. Национальный и религиозный состав населения России. Обобщение «Общий обзор России»</w:t>
      </w:r>
    </w:p>
    <w:p w:rsidR="00A8282D" w:rsidRDefault="00763B5B" w:rsidP="007F13B9">
      <w:pPr>
        <w:pStyle w:val="a5"/>
        <w:spacing w:before="0" w:beforeAutospacing="0" w:after="0" w:afterAutospacing="0"/>
        <w:textAlignment w:val="center"/>
        <w:rPr>
          <w:i/>
        </w:rPr>
      </w:pPr>
      <w:r w:rsidRPr="00763B5B">
        <w:rPr>
          <w:i/>
        </w:rPr>
        <w:t xml:space="preserve">Практическая работа № 2 </w:t>
      </w:r>
      <w:r w:rsidR="00A8282D" w:rsidRPr="00763B5B">
        <w:rPr>
          <w:i/>
        </w:rPr>
        <w:t>«</w:t>
      </w:r>
      <w:r w:rsidRPr="00763B5B">
        <w:rPr>
          <w:i/>
        </w:rPr>
        <w:t>Определение по картам и статистическим материалам закономерностей в размещении населения и их объяснение</w:t>
      </w:r>
      <w:r w:rsidR="00A8282D" w:rsidRPr="00763B5B">
        <w:rPr>
          <w:i/>
        </w:rPr>
        <w:t>».</w:t>
      </w:r>
    </w:p>
    <w:p w:rsidR="00763B5B" w:rsidRDefault="00763B5B" w:rsidP="007F13B9">
      <w:pPr>
        <w:pStyle w:val="a5"/>
        <w:spacing w:before="0" w:beforeAutospacing="0" w:after="0" w:afterAutospacing="0"/>
        <w:textAlignment w:val="center"/>
        <w:rPr>
          <w:i/>
        </w:rPr>
      </w:pPr>
      <w:r>
        <w:rPr>
          <w:i/>
        </w:rPr>
        <w:t>Практическая работа № 3</w:t>
      </w:r>
      <w:r w:rsidRPr="00763B5B">
        <w:rPr>
          <w:i/>
        </w:rPr>
        <w:t xml:space="preserve"> «Определение по картам и статистическим материалам </w:t>
      </w:r>
      <w:r>
        <w:rPr>
          <w:i/>
        </w:rPr>
        <w:t>крупнейших народов и закономерностей их размещения</w:t>
      </w:r>
      <w:r w:rsidRPr="00763B5B">
        <w:rPr>
          <w:i/>
        </w:rPr>
        <w:t>».</w:t>
      </w:r>
    </w:p>
    <w:p w:rsidR="007C7D18" w:rsidRPr="007C7D18" w:rsidRDefault="007C7D18" w:rsidP="007F13B9">
      <w:pPr>
        <w:pStyle w:val="a5"/>
        <w:spacing w:before="0" w:beforeAutospacing="0" w:after="0" w:afterAutospacing="0"/>
        <w:textAlignment w:val="center"/>
      </w:pPr>
      <w:r w:rsidRPr="007D26A9">
        <w:rPr>
          <w:b/>
          <w:i/>
        </w:rPr>
        <w:t>Актуальная тематика для региона:</w:t>
      </w:r>
      <w:r>
        <w:rPr>
          <w:b/>
          <w:i/>
        </w:rPr>
        <w:t xml:space="preserve"> </w:t>
      </w:r>
      <w:r>
        <w:t>Изменение численности населения с. Черное и Вагайского муниципального района (администрация сельского поселения, администрация района)</w:t>
      </w:r>
    </w:p>
    <w:p w:rsidR="00A8282D" w:rsidRDefault="00490698" w:rsidP="007F13B9">
      <w:pPr>
        <w:spacing w:after="0" w:line="240" w:lineRule="auto"/>
        <w:ind w:firstLine="709"/>
        <w:jc w:val="both"/>
        <w:rPr>
          <w:rFonts w:ascii="Times New Roman" w:hAnsi="Times New Roman"/>
          <w:b/>
          <w:sz w:val="24"/>
          <w:szCs w:val="24"/>
        </w:rPr>
      </w:pPr>
      <w:r>
        <w:rPr>
          <w:rFonts w:ascii="Times New Roman" w:hAnsi="Times New Roman"/>
          <w:b/>
          <w:sz w:val="24"/>
          <w:szCs w:val="24"/>
        </w:rPr>
        <w:t>Хозяйство России (18</w:t>
      </w:r>
      <w:r w:rsidR="00A8282D">
        <w:rPr>
          <w:rFonts w:ascii="Times New Roman" w:hAnsi="Times New Roman"/>
          <w:b/>
          <w:sz w:val="24"/>
          <w:szCs w:val="24"/>
        </w:rPr>
        <w:t xml:space="preserve"> ч)</w:t>
      </w:r>
    </w:p>
    <w:p w:rsidR="00A8282D" w:rsidRDefault="00490698" w:rsidP="007F13B9">
      <w:pPr>
        <w:spacing w:after="0" w:line="240" w:lineRule="auto"/>
        <w:jc w:val="both"/>
        <w:rPr>
          <w:rFonts w:ascii="Times New Roman" w:hAnsi="Times New Roman"/>
          <w:sz w:val="24"/>
          <w:szCs w:val="24"/>
        </w:rPr>
      </w:pPr>
      <w:r>
        <w:rPr>
          <w:rFonts w:ascii="Times New Roman" w:hAnsi="Times New Roman"/>
          <w:sz w:val="24"/>
          <w:szCs w:val="24"/>
        </w:rPr>
        <w:t>Что такое хозяйство (экономика) страны. Цикличность развития экономики. Особенности развития хозяйства России. Структура хозяйства России. Топливно-энергетический комплекс. Нефтяная и газовая промышленность. Угольная промышленность. Проблемы топливной промышленности. Электроэнергетика. Металлургический комплекс.  Машиностроительный комплекс. Химико-лесной комплекс. Военно-промышленный комплекс (ВПК). Агропромышленный комплекс (АПК). Особенности сельского хозяйства. Растениеводство. Животноводство. Зональная специализация сельского хозяйства. Пищевая и легкая промышленность. Транспортный комплекс. Сухопутный транспорт. Водный, авиационный и трубопроводный транспорт. Транспортные узлы. Непроизводственная сфера. Сфера обслуживания. Территориальная организация обслуживания. Обобщение по теме «Хозяйство России».</w:t>
      </w:r>
    </w:p>
    <w:p w:rsidR="00490698" w:rsidRDefault="00490698" w:rsidP="007F13B9">
      <w:pPr>
        <w:spacing w:after="0" w:line="240" w:lineRule="auto"/>
        <w:jc w:val="both"/>
        <w:rPr>
          <w:i/>
          <w:sz w:val="24"/>
          <w:szCs w:val="24"/>
        </w:rPr>
      </w:pPr>
      <w:r>
        <w:rPr>
          <w:rFonts w:ascii="Times New Roman" w:hAnsi="Times New Roman"/>
          <w:i/>
          <w:sz w:val="24"/>
          <w:szCs w:val="24"/>
        </w:rPr>
        <w:t>Практическая работа № 4</w:t>
      </w:r>
      <w:r w:rsidRPr="00763B5B">
        <w:rPr>
          <w:rFonts w:ascii="Times New Roman" w:hAnsi="Times New Roman"/>
          <w:i/>
          <w:sz w:val="24"/>
          <w:szCs w:val="24"/>
        </w:rPr>
        <w:t xml:space="preserve"> «</w:t>
      </w:r>
      <w:r w:rsidRPr="00490698">
        <w:rPr>
          <w:rFonts w:ascii="Times New Roman" w:hAnsi="Times New Roman" w:cs="Times New Roman"/>
          <w:i/>
          <w:sz w:val="24"/>
          <w:szCs w:val="28"/>
        </w:rPr>
        <w:t>Определение тенденций в изменении числа занятых в различных отраслях и сферах современного хозяйства страны»</w:t>
      </w:r>
    </w:p>
    <w:p w:rsidR="00490698" w:rsidRDefault="00490698" w:rsidP="007F13B9">
      <w:pPr>
        <w:spacing w:after="0" w:line="240" w:lineRule="auto"/>
        <w:jc w:val="both"/>
        <w:rPr>
          <w:i/>
          <w:sz w:val="24"/>
          <w:szCs w:val="24"/>
        </w:rPr>
      </w:pPr>
      <w:r>
        <w:rPr>
          <w:rFonts w:ascii="Times New Roman" w:hAnsi="Times New Roman"/>
          <w:i/>
          <w:sz w:val="24"/>
          <w:szCs w:val="24"/>
        </w:rPr>
        <w:t>Практическая работа № 5</w:t>
      </w:r>
      <w:r w:rsidRPr="00763B5B">
        <w:rPr>
          <w:rFonts w:ascii="Times New Roman" w:hAnsi="Times New Roman"/>
          <w:i/>
          <w:sz w:val="24"/>
          <w:szCs w:val="24"/>
        </w:rPr>
        <w:t xml:space="preserve"> «</w:t>
      </w:r>
      <w:r w:rsidRPr="00262C5D">
        <w:rPr>
          <w:rFonts w:ascii="Times New Roman" w:hAnsi="Times New Roman" w:cs="Times New Roman"/>
          <w:i/>
          <w:sz w:val="24"/>
          <w:szCs w:val="28"/>
        </w:rPr>
        <w:t>Составление характеристики одного из угольных бассейнов»</w:t>
      </w:r>
    </w:p>
    <w:p w:rsidR="00490698" w:rsidRDefault="00490698" w:rsidP="007F13B9">
      <w:pPr>
        <w:spacing w:after="0" w:line="240" w:lineRule="auto"/>
        <w:jc w:val="both"/>
        <w:rPr>
          <w:rFonts w:ascii="Times New Roman" w:hAnsi="Times New Roman" w:cs="Times New Roman"/>
          <w:i/>
          <w:sz w:val="24"/>
          <w:szCs w:val="28"/>
        </w:rPr>
      </w:pPr>
      <w:r>
        <w:rPr>
          <w:rFonts w:ascii="Times New Roman" w:hAnsi="Times New Roman"/>
          <w:i/>
          <w:sz w:val="24"/>
          <w:szCs w:val="24"/>
        </w:rPr>
        <w:t>Практическая работа № 6</w:t>
      </w:r>
      <w:r w:rsidRPr="00763B5B">
        <w:rPr>
          <w:rFonts w:ascii="Times New Roman" w:hAnsi="Times New Roman"/>
          <w:i/>
          <w:sz w:val="24"/>
          <w:szCs w:val="24"/>
        </w:rPr>
        <w:t xml:space="preserve"> </w:t>
      </w:r>
      <w:r w:rsidR="00262C5D">
        <w:rPr>
          <w:rFonts w:ascii="Times New Roman" w:hAnsi="Times New Roman"/>
          <w:i/>
          <w:sz w:val="24"/>
          <w:szCs w:val="24"/>
        </w:rPr>
        <w:t>«</w:t>
      </w:r>
      <w:r w:rsidR="00262C5D" w:rsidRPr="00262C5D">
        <w:rPr>
          <w:rFonts w:ascii="Times New Roman" w:hAnsi="Times New Roman" w:cs="Times New Roman"/>
          <w:i/>
          <w:sz w:val="24"/>
          <w:szCs w:val="28"/>
        </w:rPr>
        <w:t>Характеристика одной из металлургических баз»</w:t>
      </w:r>
    </w:p>
    <w:p w:rsidR="00262C5D" w:rsidRDefault="00262C5D" w:rsidP="007F13B9">
      <w:pPr>
        <w:spacing w:after="0" w:line="240" w:lineRule="auto"/>
        <w:jc w:val="both"/>
        <w:rPr>
          <w:rFonts w:ascii="Times New Roman" w:hAnsi="Times New Roman"/>
          <w:i/>
          <w:sz w:val="24"/>
          <w:szCs w:val="24"/>
        </w:rPr>
      </w:pPr>
      <w:r>
        <w:rPr>
          <w:rFonts w:ascii="Times New Roman" w:hAnsi="Times New Roman"/>
          <w:i/>
          <w:sz w:val="24"/>
          <w:szCs w:val="24"/>
        </w:rPr>
        <w:t>Практическая работа № 7 «Размещение предприятий ВПК по территории России»</w:t>
      </w:r>
    </w:p>
    <w:p w:rsidR="00262C5D" w:rsidRDefault="00262C5D" w:rsidP="007F13B9">
      <w:pPr>
        <w:spacing w:after="0" w:line="240" w:lineRule="auto"/>
        <w:jc w:val="both"/>
        <w:rPr>
          <w:rFonts w:ascii="Times New Roman" w:hAnsi="Times New Roman" w:cs="Times New Roman"/>
          <w:i/>
          <w:sz w:val="24"/>
          <w:szCs w:val="28"/>
        </w:rPr>
      </w:pPr>
      <w:r>
        <w:rPr>
          <w:rFonts w:ascii="Times New Roman" w:hAnsi="Times New Roman"/>
          <w:i/>
          <w:sz w:val="24"/>
          <w:szCs w:val="24"/>
        </w:rPr>
        <w:t>Практическая работа № 8 «</w:t>
      </w:r>
      <w:r w:rsidRPr="00262C5D">
        <w:rPr>
          <w:rFonts w:ascii="Times New Roman" w:hAnsi="Times New Roman" w:cs="Times New Roman"/>
          <w:i/>
          <w:sz w:val="24"/>
          <w:szCs w:val="28"/>
        </w:rPr>
        <w:t>Основные районы выращивания зерновых, технических культур, районы животноводства»</w:t>
      </w:r>
    </w:p>
    <w:p w:rsidR="00262C5D" w:rsidRDefault="00262C5D" w:rsidP="007F13B9">
      <w:pPr>
        <w:spacing w:after="0" w:line="240" w:lineRule="auto"/>
        <w:jc w:val="both"/>
        <w:rPr>
          <w:rFonts w:ascii="Times New Roman" w:hAnsi="Times New Roman"/>
          <w:i/>
          <w:sz w:val="24"/>
          <w:szCs w:val="24"/>
        </w:rPr>
      </w:pPr>
      <w:r>
        <w:rPr>
          <w:rFonts w:ascii="Times New Roman" w:hAnsi="Times New Roman"/>
          <w:i/>
          <w:sz w:val="24"/>
          <w:szCs w:val="24"/>
        </w:rPr>
        <w:t>Практическая работа № 9 «Нанесение на контурную карту основных транспортных узлов»</w:t>
      </w:r>
    </w:p>
    <w:p w:rsidR="007D26A9" w:rsidRPr="007D26A9" w:rsidRDefault="007D26A9" w:rsidP="007D26A9">
      <w:pPr>
        <w:spacing w:after="0" w:line="240" w:lineRule="auto"/>
        <w:jc w:val="both"/>
        <w:rPr>
          <w:rFonts w:ascii="Times New Roman" w:eastAsia="Times New Roman" w:hAnsi="Times New Roman" w:cs="Times New Roman"/>
          <w:b/>
          <w:i/>
          <w:sz w:val="24"/>
          <w:szCs w:val="24"/>
        </w:rPr>
      </w:pPr>
      <w:r w:rsidRPr="007D26A9">
        <w:rPr>
          <w:rFonts w:ascii="Times New Roman" w:eastAsia="Times New Roman" w:hAnsi="Times New Roman" w:cs="Times New Roman"/>
          <w:b/>
          <w:i/>
          <w:sz w:val="24"/>
          <w:szCs w:val="24"/>
        </w:rPr>
        <w:t>Актуальная тематика для региона:</w:t>
      </w:r>
      <w:r>
        <w:rPr>
          <w:rFonts w:ascii="Times New Roman" w:hAnsi="Times New Roman" w:cs="Times New Roman"/>
          <w:b/>
          <w:i/>
          <w:sz w:val="24"/>
          <w:szCs w:val="24"/>
        </w:rPr>
        <w:t xml:space="preserve"> </w:t>
      </w:r>
      <w:r w:rsidRPr="007D26A9">
        <w:rPr>
          <w:rFonts w:ascii="Times New Roman" w:eastAsia="Times New Roman" w:hAnsi="Times New Roman" w:cs="Times New Roman"/>
          <w:sz w:val="24"/>
          <w:szCs w:val="24"/>
        </w:rPr>
        <w:t>Тюменский аккумуляторный завод (ТАЗ). Тюменский машиностроительный завод (Тюменьмашзавод) — диски сцепления для грузовой и специальной техники.</w:t>
      </w:r>
      <w:r>
        <w:rPr>
          <w:rFonts w:ascii="Times New Roman" w:hAnsi="Times New Roman" w:cs="Times New Roman"/>
          <w:b/>
          <w:i/>
          <w:sz w:val="24"/>
          <w:szCs w:val="24"/>
        </w:rPr>
        <w:t xml:space="preserve"> </w:t>
      </w:r>
      <w:r w:rsidRPr="007D26A9">
        <w:rPr>
          <w:rFonts w:ascii="Times New Roman" w:eastAsia="Times New Roman" w:hAnsi="Times New Roman" w:cs="Times New Roman"/>
          <w:sz w:val="24"/>
          <w:szCs w:val="24"/>
        </w:rPr>
        <w:t>Сибнефтемаш — емкостное, сепарационное и внутрискваженное оборудование.</w:t>
      </w:r>
    </w:p>
    <w:p w:rsidR="007D26A9" w:rsidRDefault="007D26A9" w:rsidP="007D26A9">
      <w:pPr>
        <w:spacing w:after="0" w:line="240" w:lineRule="auto"/>
        <w:jc w:val="both"/>
        <w:rPr>
          <w:rFonts w:ascii="Times New Roman" w:hAnsi="Times New Roman" w:cs="Times New Roman"/>
          <w:sz w:val="24"/>
          <w:szCs w:val="24"/>
        </w:rPr>
      </w:pPr>
      <w:r w:rsidRPr="007D26A9">
        <w:rPr>
          <w:rFonts w:ascii="Times New Roman" w:eastAsia="Times New Roman" w:hAnsi="Times New Roman" w:cs="Times New Roman"/>
          <w:sz w:val="24"/>
          <w:szCs w:val="24"/>
        </w:rPr>
        <w:t>Тюменский моторный завод (ТМЗ) — газотурбинные двигатели. Завод сварочных электродов СИБЭ</w:t>
      </w:r>
      <w:r>
        <w:rPr>
          <w:rFonts w:ascii="Times New Roman" w:hAnsi="Times New Roman" w:cs="Times New Roman"/>
          <w:sz w:val="24"/>
          <w:szCs w:val="24"/>
        </w:rPr>
        <w:t>С (СИБЭС).</w:t>
      </w:r>
    </w:p>
    <w:p w:rsidR="007D26A9" w:rsidRPr="007D26A9" w:rsidRDefault="007D26A9" w:rsidP="007D26A9">
      <w:pPr>
        <w:spacing w:after="0" w:line="240" w:lineRule="auto"/>
        <w:jc w:val="both"/>
        <w:rPr>
          <w:rFonts w:ascii="Times New Roman" w:eastAsia="Times New Roman" w:hAnsi="Times New Roman" w:cs="Times New Roman"/>
          <w:sz w:val="24"/>
          <w:szCs w:val="24"/>
        </w:rPr>
      </w:pPr>
      <w:r w:rsidRPr="007D26A9">
        <w:rPr>
          <w:rFonts w:ascii="Times New Roman" w:eastAsia="Times New Roman" w:hAnsi="Times New Roman" w:cs="Times New Roman"/>
          <w:b/>
          <w:i/>
          <w:sz w:val="24"/>
          <w:szCs w:val="24"/>
        </w:rPr>
        <w:lastRenderedPageBreak/>
        <w:t>Актуальная тематика для региона:</w:t>
      </w:r>
      <w:r>
        <w:rPr>
          <w:rFonts w:ascii="Times New Roman" w:hAnsi="Times New Roman" w:cs="Times New Roman"/>
          <w:b/>
          <w:i/>
          <w:sz w:val="24"/>
          <w:szCs w:val="24"/>
        </w:rPr>
        <w:t xml:space="preserve"> </w:t>
      </w:r>
      <w:r w:rsidRPr="007D26A9">
        <w:rPr>
          <w:rFonts w:ascii="Times New Roman" w:eastAsia="Times New Roman" w:hAnsi="Times New Roman" w:cs="Times New Roman"/>
          <w:sz w:val="24"/>
          <w:szCs w:val="24"/>
        </w:rPr>
        <w:t xml:space="preserve">Нефте/газодобывающие компании:  ОАО «НК «Роснефть»; РН-Уватнефтегаз, ООО, нефтедобывающая компания; Сибинтэк, ООО - предприятие интенсивных технологий; АО "Сургутнефтегаз", "Нижневартовскнефтегаз", "Ноябрьскнефтегаз", "Юганскнефтегаз" (г. Нефтеюганск), "Уренгойгазпром" (г. Новый Уренгой), "Ямбурггаздобыча"; ОАО «Лукойл - Западная Сибирь» </w:t>
      </w:r>
    </w:p>
    <w:p w:rsidR="007D26A9" w:rsidRPr="007D26A9" w:rsidRDefault="007D26A9" w:rsidP="007D26A9">
      <w:pPr>
        <w:tabs>
          <w:tab w:val="left" w:pos="1260"/>
        </w:tabs>
        <w:spacing w:after="0" w:line="240" w:lineRule="auto"/>
        <w:rPr>
          <w:rFonts w:ascii="Times New Roman" w:eastAsia="Times New Roman" w:hAnsi="Times New Roman" w:cs="Times New Roman"/>
          <w:sz w:val="24"/>
          <w:szCs w:val="24"/>
        </w:rPr>
      </w:pPr>
      <w:r w:rsidRPr="007D26A9">
        <w:rPr>
          <w:rFonts w:ascii="Times New Roman" w:eastAsia="Times New Roman" w:hAnsi="Times New Roman" w:cs="Times New Roman"/>
          <w:sz w:val="24"/>
          <w:szCs w:val="24"/>
        </w:rPr>
        <w:t>Электроэнергетика: Нижневартовская ГРЭС, Сургутские ГРЭС-1 и ГРЭС-2Г; Тюмень: ТЭЦ -1, ТЭЦ-2</w:t>
      </w:r>
      <w:r>
        <w:rPr>
          <w:rFonts w:ascii="Times New Roman" w:hAnsi="Times New Roman" w:cs="Times New Roman"/>
          <w:sz w:val="24"/>
          <w:szCs w:val="24"/>
        </w:rPr>
        <w:t>.</w:t>
      </w:r>
    </w:p>
    <w:p w:rsidR="007D26A9" w:rsidRPr="007D26A9" w:rsidRDefault="007D26A9" w:rsidP="007D26A9">
      <w:pPr>
        <w:spacing w:after="0" w:line="240" w:lineRule="auto"/>
        <w:jc w:val="both"/>
        <w:rPr>
          <w:rFonts w:ascii="Times New Roman" w:hAnsi="Times New Roman" w:cs="Times New Roman"/>
          <w:sz w:val="24"/>
          <w:szCs w:val="24"/>
        </w:rPr>
      </w:pPr>
      <w:r w:rsidRPr="007D26A9">
        <w:rPr>
          <w:rFonts w:ascii="Times New Roman" w:eastAsia="Times New Roman" w:hAnsi="Times New Roman" w:cs="Times New Roman"/>
          <w:b/>
          <w:i/>
          <w:sz w:val="24"/>
          <w:szCs w:val="24"/>
        </w:rPr>
        <w:t>Актуальная тематика для региона:</w:t>
      </w:r>
      <w:r>
        <w:rPr>
          <w:rFonts w:ascii="Times New Roman" w:hAnsi="Times New Roman" w:cs="Times New Roman"/>
          <w:b/>
          <w:i/>
          <w:sz w:val="24"/>
          <w:szCs w:val="24"/>
        </w:rPr>
        <w:t xml:space="preserve"> </w:t>
      </w:r>
      <w:r w:rsidRPr="007D26A9">
        <w:rPr>
          <w:rFonts w:ascii="Times New Roman" w:eastAsia="Times New Roman" w:hAnsi="Times New Roman" w:cs="Times New Roman"/>
          <w:sz w:val="24"/>
          <w:szCs w:val="24"/>
        </w:rPr>
        <w:t>Ишимский район – ЗАО «Племзавод «Юбилейный»</w:t>
      </w:r>
      <w:r>
        <w:rPr>
          <w:rFonts w:ascii="Times New Roman" w:hAnsi="Times New Roman" w:cs="Times New Roman"/>
          <w:sz w:val="24"/>
          <w:szCs w:val="24"/>
        </w:rPr>
        <w:t>,</w:t>
      </w:r>
      <w:r w:rsidRPr="007D26A9">
        <w:rPr>
          <w:rFonts w:ascii="Times New Roman" w:hAnsi="Times New Roman" w:cs="Times New Roman"/>
          <w:sz w:val="24"/>
          <w:szCs w:val="24"/>
        </w:rPr>
        <w:t xml:space="preserve"> </w:t>
      </w:r>
      <w:r w:rsidRPr="007D26A9">
        <w:rPr>
          <w:rFonts w:ascii="Times New Roman" w:eastAsia="Times New Roman" w:hAnsi="Times New Roman" w:cs="Times New Roman"/>
          <w:sz w:val="24"/>
          <w:szCs w:val="24"/>
        </w:rPr>
        <w:t>г.Ялуторовск – молочный комбинат «Ялуторовский»</w:t>
      </w:r>
      <w:r>
        <w:rPr>
          <w:rFonts w:ascii="Times New Roman" w:hAnsi="Times New Roman" w:cs="Times New Roman"/>
          <w:sz w:val="24"/>
          <w:szCs w:val="24"/>
        </w:rPr>
        <w:t xml:space="preserve">, с.Бердюжье – молочная продукция, </w:t>
      </w:r>
      <w:r w:rsidRPr="007D26A9">
        <w:rPr>
          <w:rFonts w:ascii="Times New Roman" w:eastAsia="Times New Roman" w:hAnsi="Times New Roman" w:cs="Times New Roman"/>
          <w:sz w:val="24"/>
          <w:szCs w:val="18"/>
        </w:rPr>
        <w:t xml:space="preserve">Тобольск – </w:t>
      </w:r>
      <w:r>
        <w:rPr>
          <w:rFonts w:ascii="Times New Roman" w:hAnsi="Times New Roman" w:cs="Times New Roman"/>
          <w:sz w:val="24"/>
          <w:szCs w:val="18"/>
        </w:rPr>
        <w:t xml:space="preserve">ООО «Кристалл»- </w:t>
      </w:r>
      <w:r w:rsidRPr="007D26A9">
        <w:rPr>
          <w:rFonts w:ascii="Times New Roman" w:eastAsia="Times New Roman" w:hAnsi="Times New Roman" w:cs="Times New Roman"/>
          <w:sz w:val="24"/>
          <w:szCs w:val="18"/>
        </w:rPr>
        <w:t>рыбопереработка</w:t>
      </w:r>
      <w:r>
        <w:rPr>
          <w:rFonts w:ascii="Times New Roman" w:hAnsi="Times New Roman" w:cs="Times New Roman"/>
          <w:sz w:val="24"/>
          <w:szCs w:val="18"/>
        </w:rPr>
        <w:t>, с.Каскара – птицефабрика.</w:t>
      </w:r>
    </w:p>
    <w:p w:rsidR="00A8282D" w:rsidRDefault="00387314" w:rsidP="007F13B9">
      <w:pPr>
        <w:spacing w:after="0" w:line="240" w:lineRule="auto"/>
        <w:ind w:firstLine="709"/>
        <w:jc w:val="both"/>
        <w:rPr>
          <w:rFonts w:ascii="Times New Roman" w:hAnsi="Times New Roman"/>
          <w:b/>
          <w:sz w:val="24"/>
          <w:szCs w:val="24"/>
        </w:rPr>
      </w:pPr>
      <w:r>
        <w:rPr>
          <w:rFonts w:ascii="Times New Roman" w:hAnsi="Times New Roman"/>
          <w:b/>
          <w:sz w:val="24"/>
          <w:szCs w:val="24"/>
        </w:rPr>
        <w:t>Районы России (18</w:t>
      </w:r>
      <w:r w:rsidR="00A8282D">
        <w:rPr>
          <w:rFonts w:ascii="Times New Roman" w:hAnsi="Times New Roman"/>
          <w:b/>
          <w:sz w:val="24"/>
          <w:szCs w:val="24"/>
        </w:rPr>
        <w:t xml:space="preserve"> ч)</w:t>
      </w:r>
    </w:p>
    <w:p w:rsidR="00387314" w:rsidRDefault="00387314" w:rsidP="007F13B9">
      <w:pPr>
        <w:spacing w:after="0" w:line="240" w:lineRule="auto"/>
        <w:jc w:val="both"/>
        <w:rPr>
          <w:rFonts w:ascii="Times New Roman" w:hAnsi="Times New Roman"/>
          <w:sz w:val="24"/>
          <w:szCs w:val="24"/>
        </w:rPr>
      </w:pPr>
      <w:r>
        <w:rPr>
          <w:rFonts w:ascii="Times New Roman" w:hAnsi="Times New Roman"/>
          <w:sz w:val="24"/>
          <w:szCs w:val="24"/>
        </w:rPr>
        <w:t xml:space="preserve">Подходы к районированию территории России. Административно-территориальное устройство и районирование России. Центральный район. Экономико-географическое положение. Природные условия и ресурсы. История развития. Население и хозяйство Центрального района. Города Центрального района. Сельская местность. Миссия Центрального района. Центрально-Черноземный район. Северо-Запад. Калининградская область. Европейский Север. Природа. Народы. Этапы хозяйственного освоения Европейского Севера. Северный Кавказ. Поволжье. Урал. Сибирь: общая характеристика. Западная Сибирь. </w:t>
      </w:r>
      <w:r w:rsidR="004F3514">
        <w:rPr>
          <w:rFonts w:ascii="Times New Roman" w:hAnsi="Times New Roman"/>
          <w:sz w:val="24"/>
          <w:szCs w:val="24"/>
        </w:rPr>
        <w:t>Восточная Сибирь. Дальний Восток. Обобщение по теме «Районы России»</w:t>
      </w:r>
    </w:p>
    <w:p w:rsidR="00A8282D" w:rsidRDefault="00A8282D" w:rsidP="007F13B9">
      <w:pPr>
        <w:spacing w:after="0" w:line="240" w:lineRule="auto"/>
        <w:jc w:val="both"/>
        <w:rPr>
          <w:rFonts w:ascii="Times New Roman" w:hAnsi="Times New Roman" w:cs="Times New Roman"/>
          <w:i/>
          <w:sz w:val="24"/>
          <w:szCs w:val="28"/>
        </w:rPr>
      </w:pPr>
      <w:r w:rsidRPr="00D37CC7">
        <w:rPr>
          <w:rFonts w:ascii="Times New Roman" w:hAnsi="Times New Roman"/>
          <w:i/>
          <w:sz w:val="24"/>
          <w:szCs w:val="24"/>
        </w:rPr>
        <w:t xml:space="preserve">Практическая работа № </w:t>
      </w:r>
      <w:r w:rsidR="004F3514">
        <w:rPr>
          <w:rFonts w:ascii="Times New Roman" w:hAnsi="Times New Roman"/>
          <w:i/>
          <w:sz w:val="24"/>
          <w:szCs w:val="24"/>
        </w:rPr>
        <w:t>10 «</w:t>
      </w:r>
      <w:r w:rsidR="004F3514" w:rsidRPr="004F3514">
        <w:rPr>
          <w:rFonts w:ascii="Times New Roman" w:hAnsi="Times New Roman" w:cs="Times New Roman"/>
          <w:i/>
          <w:sz w:val="24"/>
          <w:szCs w:val="28"/>
        </w:rPr>
        <w:t>Составление производственных связей на примере одного из районов»</w:t>
      </w:r>
    </w:p>
    <w:p w:rsidR="004F3514" w:rsidRDefault="004F3514" w:rsidP="007F13B9">
      <w:pPr>
        <w:spacing w:after="0" w:line="240" w:lineRule="auto"/>
        <w:jc w:val="both"/>
        <w:rPr>
          <w:rFonts w:ascii="Times New Roman" w:hAnsi="Times New Roman" w:cs="Times New Roman"/>
          <w:i/>
          <w:sz w:val="24"/>
          <w:szCs w:val="28"/>
        </w:rPr>
      </w:pPr>
      <w:r w:rsidRPr="00D37CC7">
        <w:rPr>
          <w:rFonts w:ascii="Times New Roman" w:hAnsi="Times New Roman"/>
          <w:i/>
          <w:sz w:val="24"/>
          <w:szCs w:val="24"/>
        </w:rPr>
        <w:t xml:space="preserve">Практическая работа № </w:t>
      </w:r>
      <w:r>
        <w:rPr>
          <w:rFonts w:ascii="Times New Roman" w:hAnsi="Times New Roman"/>
          <w:i/>
          <w:sz w:val="24"/>
          <w:szCs w:val="24"/>
        </w:rPr>
        <w:t>11 «Анализ экологической ситуации одного из районов»</w:t>
      </w:r>
    </w:p>
    <w:p w:rsidR="004F3514" w:rsidRPr="00410473" w:rsidRDefault="004F3514" w:rsidP="007F13B9">
      <w:pPr>
        <w:spacing w:after="0" w:line="240" w:lineRule="auto"/>
        <w:jc w:val="both"/>
        <w:rPr>
          <w:rFonts w:ascii="Times New Roman" w:hAnsi="Times New Roman" w:cs="Times New Roman"/>
          <w:b/>
          <w:sz w:val="32"/>
          <w:szCs w:val="24"/>
        </w:rPr>
      </w:pPr>
      <w:r w:rsidRPr="00D37CC7">
        <w:rPr>
          <w:rFonts w:ascii="Times New Roman" w:hAnsi="Times New Roman"/>
          <w:i/>
          <w:sz w:val="24"/>
          <w:szCs w:val="24"/>
        </w:rPr>
        <w:t xml:space="preserve">Практическая работа № </w:t>
      </w:r>
      <w:r>
        <w:rPr>
          <w:rFonts w:ascii="Times New Roman" w:hAnsi="Times New Roman"/>
          <w:i/>
          <w:sz w:val="24"/>
          <w:szCs w:val="24"/>
        </w:rPr>
        <w:t>12 «Сравнительная характеристика хозяйства двух районов»</w:t>
      </w:r>
    </w:p>
    <w:p w:rsidR="00A8282D" w:rsidRDefault="004F3514" w:rsidP="007F13B9">
      <w:pPr>
        <w:spacing w:after="0" w:line="240" w:lineRule="auto"/>
        <w:ind w:firstLine="709"/>
        <w:jc w:val="both"/>
        <w:rPr>
          <w:rFonts w:ascii="Times New Roman" w:hAnsi="Times New Roman"/>
          <w:b/>
          <w:sz w:val="24"/>
          <w:szCs w:val="24"/>
        </w:rPr>
      </w:pPr>
      <w:r>
        <w:rPr>
          <w:rFonts w:ascii="Times New Roman" w:hAnsi="Times New Roman"/>
          <w:b/>
          <w:sz w:val="24"/>
          <w:szCs w:val="24"/>
        </w:rPr>
        <w:t>Внешнеэкономические связи России (2</w:t>
      </w:r>
      <w:r w:rsidR="00A8282D">
        <w:rPr>
          <w:rFonts w:ascii="Times New Roman" w:hAnsi="Times New Roman"/>
          <w:b/>
          <w:sz w:val="24"/>
          <w:szCs w:val="24"/>
        </w:rPr>
        <w:t xml:space="preserve"> ч)</w:t>
      </w:r>
    </w:p>
    <w:p w:rsidR="004F3514" w:rsidRDefault="004F3514" w:rsidP="007F13B9">
      <w:pPr>
        <w:spacing w:after="0" w:line="240" w:lineRule="auto"/>
        <w:jc w:val="both"/>
        <w:rPr>
          <w:rFonts w:ascii="Times New Roman" w:hAnsi="Times New Roman"/>
          <w:sz w:val="24"/>
          <w:szCs w:val="24"/>
        </w:rPr>
      </w:pPr>
      <w:r>
        <w:rPr>
          <w:rFonts w:ascii="Times New Roman" w:hAnsi="Times New Roman"/>
          <w:sz w:val="24"/>
          <w:szCs w:val="24"/>
        </w:rPr>
        <w:t>Связи России со странами СНГ. Связи России со странами Европы, Азии, Америки.</w:t>
      </w:r>
    </w:p>
    <w:p w:rsidR="00A8282D" w:rsidRDefault="0036558E" w:rsidP="007F13B9">
      <w:pPr>
        <w:spacing w:after="0" w:line="240" w:lineRule="auto"/>
        <w:ind w:firstLine="709"/>
        <w:jc w:val="both"/>
        <w:rPr>
          <w:rFonts w:ascii="Times New Roman" w:hAnsi="Times New Roman"/>
          <w:sz w:val="24"/>
          <w:szCs w:val="24"/>
        </w:rPr>
      </w:pPr>
      <w:r>
        <w:rPr>
          <w:rFonts w:ascii="Times New Roman" w:hAnsi="Times New Roman"/>
          <w:b/>
          <w:sz w:val="24"/>
          <w:szCs w:val="24"/>
        </w:rPr>
        <w:t>Хозяйство Тюменской области (6 ч)</w:t>
      </w:r>
    </w:p>
    <w:p w:rsidR="0036558E" w:rsidRPr="0036558E" w:rsidRDefault="0036558E" w:rsidP="007F13B9">
      <w:pPr>
        <w:pStyle w:val="a5"/>
        <w:spacing w:before="0" w:beforeAutospacing="0" w:after="0" w:afterAutospacing="0"/>
        <w:textAlignment w:val="center"/>
        <w:rPr>
          <w:szCs w:val="28"/>
        </w:rPr>
      </w:pPr>
      <w:r w:rsidRPr="0036558E">
        <w:rPr>
          <w:szCs w:val="28"/>
        </w:rPr>
        <w:t>История заселения и хозяйственного развития. Население и трудовые ресурсы. Общая характеристика хозяйства. Межотраслевые комплексы. Территориальная организация хозяйства. Внешнеэкономические связи.</w:t>
      </w:r>
    </w:p>
    <w:p w:rsidR="00A8282D" w:rsidRPr="0036558E" w:rsidRDefault="0036558E" w:rsidP="007F13B9">
      <w:pPr>
        <w:spacing w:after="0" w:line="240" w:lineRule="auto"/>
        <w:jc w:val="both"/>
        <w:rPr>
          <w:rFonts w:ascii="Times New Roman" w:hAnsi="Times New Roman" w:cs="Times New Roman"/>
          <w:szCs w:val="24"/>
        </w:rPr>
      </w:pPr>
      <w:r w:rsidRPr="0036558E">
        <w:rPr>
          <w:rFonts w:ascii="Times New Roman" w:hAnsi="Times New Roman" w:cs="Times New Roman"/>
          <w:sz w:val="24"/>
          <w:szCs w:val="28"/>
        </w:rPr>
        <w:t>Обобщение по теме «Хозяйство Тюменской области».</w:t>
      </w:r>
    </w:p>
    <w:p w:rsidR="00A8282D" w:rsidRDefault="0036558E" w:rsidP="007F13B9">
      <w:pPr>
        <w:spacing w:after="0" w:line="240" w:lineRule="auto"/>
        <w:jc w:val="both"/>
        <w:rPr>
          <w:rFonts w:ascii="Times New Roman" w:hAnsi="Times New Roman" w:cs="Times New Roman"/>
          <w:i/>
          <w:sz w:val="24"/>
          <w:szCs w:val="24"/>
        </w:rPr>
      </w:pPr>
      <w:r>
        <w:rPr>
          <w:rFonts w:ascii="Times New Roman" w:hAnsi="Times New Roman"/>
          <w:i/>
          <w:sz w:val="24"/>
          <w:szCs w:val="24"/>
        </w:rPr>
        <w:t xml:space="preserve">Практическая работа № 13 </w:t>
      </w:r>
      <w:r w:rsidR="00A8282D" w:rsidRPr="00D37CC7">
        <w:rPr>
          <w:rFonts w:ascii="Times New Roman" w:hAnsi="Times New Roman"/>
          <w:i/>
          <w:sz w:val="24"/>
          <w:szCs w:val="24"/>
        </w:rPr>
        <w:t xml:space="preserve"> «</w:t>
      </w:r>
      <w:r w:rsidRPr="0036558E">
        <w:rPr>
          <w:rFonts w:ascii="Times New Roman" w:hAnsi="Times New Roman" w:cs="Times New Roman"/>
          <w:i/>
          <w:sz w:val="24"/>
          <w:szCs w:val="24"/>
        </w:rPr>
        <w:t>Определение численности, плотности населения Тюменской области</w:t>
      </w:r>
      <w:r w:rsidR="00A8282D" w:rsidRPr="0036558E">
        <w:rPr>
          <w:rFonts w:ascii="Times New Roman" w:hAnsi="Times New Roman" w:cs="Times New Roman"/>
          <w:i/>
          <w:sz w:val="24"/>
          <w:szCs w:val="24"/>
        </w:rPr>
        <w:t>».</w:t>
      </w:r>
    </w:p>
    <w:p w:rsidR="009C06C3" w:rsidRDefault="009C06C3" w:rsidP="007F13B9">
      <w:pPr>
        <w:spacing w:after="0" w:line="240" w:lineRule="auto"/>
        <w:jc w:val="both"/>
        <w:rPr>
          <w:rFonts w:ascii="Times New Roman" w:hAnsi="Times New Roman"/>
          <w:i/>
          <w:szCs w:val="24"/>
        </w:rPr>
      </w:pPr>
      <w:r>
        <w:rPr>
          <w:rFonts w:ascii="Times New Roman" w:hAnsi="Times New Roman"/>
          <w:i/>
          <w:sz w:val="24"/>
          <w:szCs w:val="24"/>
        </w:rPr>
        <w:t>Практическая работа № 14 «</w:t>
      </w:r>
      <w:r w:rsidRPr="009C06C3">
        <w:rPr>
          <w:rFonts w:ascii="Times New Roman" w:hAnsi="Times New Roman" w:cs="Times New Roman"/>
          <w:i/>
          <w:sz w:val="24"/>
          <w:szCs w:val="28"/>
        </w:rPr>
        <w:t>Выявление внешних экономических связей Тюменской области»</w:t>
      </w:r>
      <w:r w:rsidRPr="009C06C3">
        <w:rPr>
          <w:rFonts w:ascii="Times New Roman" w:hAnsi="Times New Roman"/>
          <w:i/>
          <w:szCs w:val="24"/>
        </w:rPr>
        <w:t xml:space="preserve">  </w:t>
      </w:r>
    </w:p>
    <w:p w:rsidR="009C06C3" w:rsidRDefault="000B268A" w:rsidP="001E6DF5">
      <w:pPr>
        <w:spacing w:after="0" w:line="240" w:lineRule="auto"/>
        <w:jc w:val="both"/>
        <w:rPr>
          <w:rFonts w:ascii="Times New Roman" w:hAnsi="Times New Roman" w:cs="Times New Roman"/>
          <w:sz w:val="24"/>
          <w:szCs w:val="24"/>
        </w:rPr>
      </w:pPr>
      <w:r w:rsidRPr="007D26A9">
        <w:rPr>
          <w:rFonts w:ascii="Times New Roman" w:eastAsia="Times New Roman" w:hAnsi="Times New Roman" w:cs="Times New Roman"/>
          <w:b/>
          <w:i/>
          <w:sz w:val="24"/>
          <w:szCs w:val="24"/>
        </w:rPr>
        <w:t>Актуальная тематика для региона:</w:t>
      </w:r>
      <w:r>
        <w:rPr>
          <w:rFonts w:ascii="Times New Roman" w:eastAsia="Times New Roman" w:hAnsi="Times New Roman" w:cs="Times New Roman"/>
          <w:b/>
          <w:i/>
          <w:sz w:val="24"/>
          <w:szCs w:val="24"/>
        </w:rPr>
        <w:t xml:space="preserve"> </w:t>
      </w:r>
      <w:r w:rsidRPr="000B268A">
        <w:rPr>
          <w:rFonts w:ascii="Times New Roman" w:eastAsia="Times New Roman" w:hAnsi="Times New Roman" w:cs="Times New Roman"/>
          <w:sz w:val="24"/>
          <w:szCs w:val="24"/>
        </w:rPr>
        <w:t>Баишевская астана – г</w:t>
      </w:r>
      <w:r w:rsidRPr="000B268A">
        <w:rPr>
          <w:rFonts w:ascii="Times New Roman" w:hAnsi="Times New Roman" w:cs="Times New Roman"/>
          <w:color w:val="222222"/>
          <w:sz w:val="24"/>
          <w:szCs w:val="24"/>
          <w:shd w:val="clear" w:color="auto" w:fill="FFFFFF"/>
        </w:rPr>
        <w:t>лавная религиозная святыня мусульман Сибири.</w:t>
      </w:r>
      <w:r>
        <w:rPr>
          <w:rFonts w:ascii="Times New Roman" w:hAnsi="Times New Roman" w:cs="Times New Roman"/>
          <w:color w:val="222222"/>
          <w:sz w:val="24"/>
          <w:szCs w:val="24"/>
          <w:shd w:val="clear" w:color="auto" w:fill="FFFFFF"/>
        </w:rPr>
        <w:t xml:space="preserve"> Экскурсии в Тобольский Кремль и Абалакский монастырь. Проект «Крупнейшие предприятия Тюменской области»</w:t>
      </w:r>
    </w:p>
    <w:p w:rsidR="001E6DF5" w:rsidRPr="001E6DF5" w:rsidRDefault="001E6DF5" w:rsidP="001E6DF5">
      <w:pPr>
        <w:spacing w:after="0" w:line="240" w:lineRule="auto"/>
        <w:jc w:val="both"/>
        <w:rPr>
          <w:rFonts w:ascii="Times New Roman" w:hAnsi="Times New Roman" w:cs="Times New Roman"/>
          <w:sz w:val="24"/>
          <w:szCs w:val="24"/>
        </w:rPr>
      </w:pPr>
    </w:p>
    <w:p w:rsidR="004B79E5" w:rsidRDefault="004B79E5" w:rsidP="004B79E5">
      <w:pPr>
        <w:pStyle w:val="a3"/>
        <w:numPr>
          <w:ilvl w:val="0"/>
          <w:numId w:val="64"/>
        </w:numPr>
        <w:spacing w:after="0" w:line="240" w:lineRule="auto"/>
        <w:contextualSpacing/>
        <w:jc w:val="center"/>
        <w:rPr>
          <w:rFonts w:ascii="Times New Roman" w:hAnsi="Times New Roman"/>
          <w:b/>
          <w:sz w:val="24"/>
          <w:szCs w:val="24"/>
        </w:rPr>
      </w:pPr>
      <w:r w:rsidRPr="00CF1861">
        <w:rPr>
          <w:rFonts w:ascii="Times New Roman" w:hAnsi="Times New Roman"/>
          <w:b/>
          <w:sz w:val="24"/>
          <w:szCs w:val="24"/>
        </w:rPr>
        <w:t>Тематическое планирование с указанием количества часов, отводимых на освоение каждой темы</w:t>
      </w:r>
      <w:r>
        <w:rPr>
          <w:rFonts w:ascii="Times New Roman" w:hAnsi="Times New Roman"/>
          <w:b/>
          <w:sz w:val="24"/>
          <w:szCs w:val="24"/>
        </w:rPr>
        <w:t>.</w:t>
      </w:r>
    </w:p>
    <w:p w:rsidR="004B79E5" w:rsidRPr="00D17104" w:rsidRDefault="004B79E5" w:rsidP="004B79E5">
      <w:pPr>
        <w:pStyle w:val="a3"/>
        <w:spacing w:after="0" w:line="240" w:lineRule="auto"/>
        <w:rPr>
          <w:rFonts w:ascii="Times New Roman" w:hAnsi="Times New Roman"/>
          <w:b/>
          <w:sz w:val="24"/>
          <w:szCs w:val="24"/>
        </w:rPr>
      </w:pPr>
    </w:p>
    <w:tbl>
      <w:tblPr>
        <w:tblW w:w="0" w:type="auto"/>
        <w:jc w:val="center"/>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12402"/>
        <w:gridCol w:w="1246"/>
      </w:tblGrid>
      <w:tr w:rsidR="004B79E5" w:rsidRPr="0082758E" w:rsidTr="004B79E5">
        <w:trPr>
          <w:trHeight w:val="645"/>
          <w:jc w:val="center"/>
        </w:trPr>
        <w:tc>
          <w:tcPr>
            <w:tcW w:w="780" w:type="dxa"/>
          </w:tcPr>
          <w:p w:rsidR="004B79E5" w:rsidRPr="000B3E4E" w:rsidRDefault="004B79E5" w:rsidP="004B79E5">
            <w:pPr>
              <w:spacing w:after="0" w:line="240" w:lineRule="auto"/>
              <w:jc w:val="center"/>
              <w:rPr>
                <w:rFonts w:ascii="Times New Roman" w:hAnsi="Times New Roman" w:cs="Times New Roman"/>
                <w:sz w:val="24"/>
                <w:szCs w:val="24"/>
              </w:rPr>
            </w:pPr>
            <w:r w:rsidRPr="000B3E4E">
              <w:rPr>
                <w:rFonts w:ascii="Times New Roman" w:hAnsi="Times New Roman" w:cs="Times New Roman"/>
                <w:sz w:val="24"/>
                <w:szCs w:val="24"/>
              </w:rPr>
              <w:t>№ п/п</w:t>
            </w:r>
          </w:p>
        </w:tc>
        <w:tc>
          <w:tcPr>
            <w:tcW w:w="12402" w:type="dxa"/>
          </w:tcPr>
          <w:p w:rsidR="004B79E5" w:rsidRPr="00B07B1F" w:rsidRDefault="004B79E5" w:rsidP="004B79E5">
            <w:pPr>
              <w:spacing w:after="0" w:line="240" w:lineRule="auto"/>
              <w:jc w:val="center"/>
              <w:rPr>
                <w:rFonts w:ascii="Times New Roman" w:hAnsi="Times New Roman" w:cs="Times New Roman"/>
                <w:sz w:val="24"/>
                <w:szCs w:val="24"/>
              </w:rPr>
            </w:pPr>
            <w:r w:rsidRPr="00B07B1F">
              <w:rPr>
                <w:rFonts w:ascii="Times New Roman" w:hAnsi="Times New Roman" w:cs="Times New Roman"/>
                <w:sz w:val="24"/>
                <w:szCs w:val="24"/>
              </w:rPr>
              <w:t>Наименование тем</w:t>
            </w:r>
          </w:p>
        </w:tc>
        <w:tc>
          <w:tcPr>
            <w:tcW w:w="1246" w:type="dxa"/>
          </w:tcPr>
          <w:p w:rsidR="004B79E5" w:rsidRPr="00B07B1F" w:rsidRDefault="004B79E5" w:rsidP="004B79E5">
            <w:pPr>
              <w:spacing w:after="0" w:line="240" w:lineRule="auto"/>
              <w:jc w:val="center"/>
              <w:rPr>
                <w:rFonts w:ascii="Times New Roman" w:hAnsi="Times New Roman" w:cs="Times New Roman"/>
                <w:sz w:val="24"/>
                <w:szCs w:val="24"/>
              </w:rPr>
            </w:pPr>
            <w:r w:rsidRPr="00B07B1F">
              <w:rPr>
                <w:rFonts w:ascii="Times New Roman" w:hAnsi="Times New Roman" w:cs="Times New Roman"/>
                <w:sz w:val="24"/>
                <w:szCs w:val="24"/>
              </w:rPr>
              <w:t>Кол-во</w:t>
            </w:r>
          </w:p>
          <w:p w:rsidR="004B79E5" w:rsidRPr="00B07B1F" w:rsidRDefault="004B79E5" w:rsidP="004B79E5">
            <w:pPr>
              <w:spacing w:after="0" w:line="240" w:lineRule="auto"/>
              <w:jc w:val="center"/>
              <w:rPr>
                <w:rFonts w:ascii="Times New Roman" w:hAnsi="Times New Roman" w:cs="Times New Roman"/>
                <w:sz w:val="24"/>
                <w:szCs w:val="24"/>
              </w:rPr>
            </w:pPr>
            <w:r w:rsidRPr="00B07B1F">
              <w:rPr>
                <w:rFonts w:ascii="Times New Roman" w:hAnsi="Times New Roman" w:cs="Times New Roman"/>
                <w:sz w:val="24"/>
                <w:szCs w:val="24"/>
              </w:rPr>
              <w:t>часов</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sidRPr="000B3E4E">
              <w:rPr>
                <w:rFonts w:ascii="Times New Roman" w:eastAsia="Times New Roman" w:hAnsi="Times New Roman" w:cs="Times New Roman"/>
                <w:bCs/>
                <w:color w:val="000000"/>
                <w:sz w:val="24"/>
                <w:szCs w:val="24"/>
              </w:rPr>
              <w:t>1</w:t>
            </w:r>
          </w:p>
        </w:tc>
        <w:tc>
          <w:tcPr>
            <w:tcW w:w="12402" w:type="dxa"/>
          </w:tcPr>
          <w:p w:rsidR="002952BF" w:rsidRPr="009F06EA" w:rsidRDefault="002952BF" w:rsidP="008E40AE">
            <w:pPr>
              <w:spacing w:after="0" w:line="240" w:lineRule="auto"/>
              <w:rPr>
                <w:rFonts w:ascii="Times New Roman" w:hAnsi="Times New Roman"/>
                <w:sz w:val="24"/>
                <w:szCs w:val="24"/>
              </w:rPr>
            </w:pPr>
            <w:r>
              <w:rPr>
                <w:rFonts w:ascii="Times New Roman" w:hAnsi="Times New Roman"/>
                <w:sz w:val="24"/>
                <w:szCs w:val="24"/>
              </w:rPr>
              <w:t>Что мы будем изучать.</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sidRPr="000B3E4E">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2402" w:type="dxa"/>
          </w:tcPr>
          <w:p w:rsidR="002952BF" w:rsidRPr="009F06EA" w:rsidRDefault="002952BF" w:rsidP="008E40AE">
            <w:pPr>
              <w:tabs>
                <w:tab w:val="left" w:pos="5655"/>
              </w:tabs>
              <w:spacing w:after="0" w:line="240" w:lineRule="auto"/>
              <w:rPr>
                <w:rFonts w:ascii="Times New Roman" w:eastAsia="Calibri" w:hAnsi="Times New Roman" w:cs="Times New Roman"/>
                <w:sz w:val="24"/>
                <w:szCs w:val="24"/>
              </w:rPr>
            </w:pPr>
            <w:r>
              <w:rPr>
                <w:rFonts w:ascii="Times New Roman" w:hAnsi="Times New Roman"/>
                <w:sz w:val="24"/>
                <w:szCs w:val="24"/>
              </w:rPr>
              <w:t>Входное тестирование.</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2402" w:type="dxa"/>
          </w:tcPr>
          <w:p w:rsidR="002952BF" w:rsidRPr="009F06EA" w:rsidRDefault="002952BF" w:rsidP="008E40AE">
            <w:pPr>
              <w:spacing w:after="0" w:line="240" w:lineRule="auto"/>
              <w:rPr>
                <w:rFonts w:ascii="Times New Roman" w:hAnsi="Times New Roman"/>
                <w:sz w:val="24"/>
                <w:szCs w:val="24"/>
              </w:rPr>
            </w:pPr>
            <w:r w:rsidRPr="00615AD8">
              <w:rPr>
                <w:rFonts w:ascii="Times New Roman" w:hAnsi="Times New Roman"/>
                <w:sz w:val="24"/>
                <w:szCs w:val="24"/>
              </w:rPr>
              <w:t>Заселение территории.</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2402" w:type="dxa"/>
          </w:tcPr>
          <w:p w:rsidR="002952BF" w:rsidRPr="009F06EA" w:rsidRDefault="002952BF" w:rsidP="008E40AE">
            <w:pPr>
              <w:spacing w:after="0" w:line="240" w:lineRule="auto"/>
              <w:rPr>
                <w:rFonts w:ascii="Times New Roman" w:hAnsi="Times New Roman"/>
                <w:sz w:val="24"/>
                <w:szCs w:val="24"/>
              </w:rPr>
            </w:pPr>
            <w:r w:rsidRPr="00AB13B5">
              <w:rPr>
                <w:rFonts w:ascii="Times New Roman" w:hAnsi="Times New Roman"/>
                <w:i/>
                <w:sz w:val="24"/>
                <w:szCs w:val="24"/>
              </w:rPr>
              <w:t xml:space="preserve"> </w:t>
            </w:r>
            <w:r>
              <w:rPr>
                <w:rFonts w:ascii="Times New Roman" w:hAnsi="Times New Roman"/>
                <w:sz w:val="24"/>
                <w:szCs w:val="24"/>
              </w:rPr>
              <w:t>Сфера влияния России. Геополитическое влияние.</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12402" w:type="dxa"/>
          </w:tcPr>
          <w:p w:rsidR="002952BF" w:rsidRPr="00AB13B5" w:rsidRDefault="002952BF" w:rsidP="008E40AE">
            <w:pPr>
              <w:spacing w:after="0" w:line="240" w:lineRule="auto"/>
              <w:rPr>
                <w:rFonts w:ascii="Times New Roman" w:hAnsi="Times New Roman"/>
                <w:i/>
                <w:sz w:val="24"/>
                <w:szCs w:val="24"/>
              </w:rPr>
            </w:pPr>
            <w:r>
              <w:rPr>
                <w:rFonts w:ascii="Times New Roman" w:hAnsi="Times New Roman"/>
                <w:sz w:val="24"/>
                <w:szCs w:val="24"/>
              </w:rPr>
              <w:t>Экономическое влияние России.</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6</w:t>
            </w:r>
          </w:p>
        </w:tc>
        <w:tc>
          <w:tcPr>
            <w:tcW w:w="12402" w:type="dxa"/>
          </w:tcPr>
          <w:p w:rsidR="002952BF" w:rsidRPr="00B51A0C" w:rsidRDefault="002952BF" w:rsidP="008E40AE">
            <w:pPr>
              <w:spacing w:after="0" w:line="240" w:lineRule="auto"/>
              <w:rPr>
                <w:rFonts w:ascii="Times New Roman" w:hAnsi="Times New Roman"/>
                <w:sz w:val="24"/>
                <w:szCs w:val="24"/>
              </w:rPr>
            </w:pPr>
            <w:r>
              <w:rPr>
                <w:rFonts w:ascii="Times New Roman" w:hAnsi="Times New Roman"/>
                <w:sz w:val="24"/>
                <w:szCs w:val="24"/>
              </w:rPr>
              <w:t>Географическое положение России: экономическая и политическая оценка.</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Природные условия и человек.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Непосредственное влияние природных условий на здоровье человека.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Опосредованное влияние природных условий.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Влияние хозяйственной деятельности человека на природу.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12402" w:type="dxa"/>
          </w:tcPr>
          <w:p w:rsidR="002952BF" w:rsidRPr="004B79E5" w:rsidRDefault="002952BF" w:rsidP="008E40AE">
            <w:pPr>
              <w:spacing w:after="0" w:line="240" w:lineRule="auto"/>
              <w:rPr>
                <w:rFonts w:ascii="Times New Roman" w:hAnsi="Times New Roman"/>
                <w:sz w:val="24"/>
                <w:szCs w:val="24"/>
              </w:rPr>
            </w:pPr>
            <w:r>
              <w:rPr>
                <w:rFonts w:ascii="Times New Roman" w:hAnsi="Times New Roman"/>
                <w:sz w:val="24"/>
                <w:szCs w:val="24"/>
              </w:rPr>
              <w:t>Природные ресурсы России, их хозяйственная оценка.</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12402" w:type="dxa"/>
          </w:tcPr>
          <w:p w:rsidR="002952BF" w:rsidRPr="00993545" w:rsidRDefault="002952BF" w:rsidP="008E40AE">
            <w:pPr>
              <w:pStyle w:val="a5"/>
              <w:spacing w:before="0" w:beforeAutospacing="0" w:after="0" w:afterAutospacing="0"/>
              <w:textAlignment w:val="center"/>
              <w:rPr>
                <w:i/>
              </w:rPr>
            </w:pPr>
            <w:r>
              <w:t xml:space="preserve">Численность и размещение населения.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12402" w:type="dxa"/>
          </w:tcPr>
          <w:p w:rsidR="002952BF" w:rsidRPr="00993545" w:rsidRDefault="002952BF" w:rsidP="008E40AE">
            <w:pPr>
              <w:spacing w:after="0" w:line="240" w:lineRule="auto"/>
              <w:rPr>
                <w:i/>
              </w:rPr>
            </w:pPr>
            <w:r>
              <w:rPr>
                <w:rFonts w:ascii="Times New Roman" w:hAnsi="Times New Roman"/>
                <w:sz w:val="24"/>
                <w:szCs w:val="24"/>
              </w:rPr>
              <w:t xml:space="preserve">Воспроизводство населения.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Миграции населения.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Демографическая ситуация.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Рынок труда и занятость населения России.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Расселение и урбанизация.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Функции поселений. Городские агломерации.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Урбанизация в России.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Расселение в сельской </w:t>
            </w:r>
            <w:r w:rsidRPr="00763B5B">
              <w:rPr>
                <w:rFonts w:ascii="Times New Roman" w:hAnsi="Times New Roman"/>
                <w:sz w:val="24"/>
                <w:szCs w:val="24"/>
              </w:rPr>
              <w:t xml:space="preserve">местности.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12402" w:type="dxa"/>
          </w:tcPr>
          <w:p w:rsidR="002952BF" w:rsidRDefault="002952BF" w:rsidP="008E40AE">
            <w:pPr>
              <w:spacing w:after="0" w:line="240" w:lineRule="auto"/>
              <w:rPr>
                <w:rFonts w:ascii="Times New Roman" w:hAnsi="Times New Roman"/>
                <w:sz w:val="24"/>
                <w:szCs w:val="24"/>
              </w:rPr>
            </w:pPr>
            <w:r w:rsidRPr="00763B5B">
              <w:rPr>
                <w:rFonts w:ascii="Times New Roman" w:hAnsi="Times New Roman"/>
                <w:sz w:val="24"/>
                <w:szCs w:val="24"/>
              </w:rPr>
              <w:t xml:space="preserve">Стадии развития расселения.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w:t>
            </w:r>
          </w:p>
        </w:tc>
        <w:tc>
          <w:tcPr>
            <w:tcW w:w="12402" w:type="dxa"/>
          </w:tcPr>
          <w:p w:rsidR="002952BF" w:rsidRDefault="002952BF" w:rsidP="008E40AE">
            <w:pPr>
              <w:spacing w:after="0" w:line="240" w:lineRule="auto"/>
              <w:rPr>
                <w:rFonts w:ascii="Times New Roman" w:hAnsi="Times New Roman"/>
                <w:sz w:val="24"/>
                <w:szCs w:val="24"/>
              </w:rPr>
            </w:pPr>
            <w:r w:rsidRPr="00763B5B">
              <w:rPr>
                <w:rFonts w:ascii="Times New Roman" w:hAnsi="Times New Roman"/>
                <w:sz w:val="24"/>
                <w:szCs w:val="24"/>
              </w:rPr>
              <w:t xml:space="preserve">Этногеографическое положение России. Разнообразие культурных миров.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w:t>
            </w:r>
          </w:p>
        </w:tc>
        <w:tc>
          <w:tcPr>
            <w:tcW w:w="12402" w:type="dxa"/>
          </w:tcPr>
          <w:p w:rsidR="002952BF" w:rsidRDefault="002952BF" w:rsidP="008E40AE">
            <w:pPr>
              <w:spacing w:after="0" w:line="240" w:lineRule="auto"/>
              <w:rPr>
                <w:rFonts w:ascii="Times New Roman" w:hAnsi="Times New Roman"/>
                <w:sz w:val="24"/>
                <w:szCs w:val="24"/>
              </w:rPr>
            </w:pPr>
            <w:r w:rsidRPr="00763B5B">
              <w:rPr>
                <w:rFonts w:ascii="Times New Roman" w:hAnsi="Times New Roman"/>
                <w:sz w:val="24"/>
                <w:szCs w:val="24"/>
              </w:rPr>
              <w:t xml:space="preserve">Национальный и религиозный состав населения России.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12402" w:type="dxa"/>
          </w:tcPr>
          <w:p w:rsidR="002952BF" w:rsidRDefault="002952BF" w:rsidP="008E40AE">
            <w:pPr>
              <w:spacing w:after="0" w:line="240" w:lineRule="auto"/>
              <w:rPr>
                <w:rFonts w:ascii="Times New Roman" w:hAnsi="Times New Roman"/>
                <w:sz w:val="24"/>
                <w:szCs w:val="24"/>
              </w:rPr>
            </w:pPr>
            <w:r w:rsidRPr="00763B5B">
              <w:rPr>
                <w:rFonts w:ascii="Times New Roman" w:hAnsi="Times New Roman"/>
                <w:sz w:val="24"/>
                <w:szCs w:val="24"/>
              </w:rPr>
              <w:t>Обобщение «Общий обзор России»</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p>
        </w:tc>
        <w:tc>
          <w:tcPr>
            <w:tcW w:w="12402" w:type="dxa"/>
          </w:tcPr>
          <w:p w:rsidR="002952BF" w:rsidRDefault="002952BF" w:rsidP="008E40AE">
            <w:pPr>
              <w:spacing w:after="0" w:line="240" w:lineRule="auto"/>
              <w:jc w:val="both"/>
              <w:rPr>
                <w:rFonts w:ascii="Times New Roman" w:hAnsi="Times New Roman"/>
                <w:sz w:val="24"/>
                <w:szCs w:val="24"/>
              </w:rPr>
            </w:pPr>
            <w:r>
              <w:rPr>
                <w:rFonts w:ascii="Times New Roman" w:hAnsi="Times New Roman"/>
                <w:sz w:val="24"/>
                <w:szCs w:val="24"/>
              </w:rPr>
              <w:t xml:space="preserve">Что такое хозяйство (экономика) страны.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c>
          <w:tcPr>
            <w:tcW w:w="12402" w:type="dxa"/>
          </w:tcPr>
          <w:p w:rsidR="002952BF" w:rsidRPr="00E254FE" w:rsidRDefault="002952BF" w:rsidP="008E40AE">
            <w:pPr>
              <w:spacing w:after="0" w:line="240" w:lineRule="auto"/>
              <w:jc w:val="both"/>
              <w:rPr>
                <w:i/>
                <w:sz w:val="24"/>
                <w:szCs w:val="24"/>
              </w:rPr>
            </w:pPr>
            <w:r>
              <w:rPr>
                <w:rFonts w:ascii="Times New Roman" w:hAnsi="Times New Roman"/>
                <w:sz w:val="24"/>
                <w:szCs w:val="24"/>
              </w:rPr>
              <w:t xml:space="preserve">Цикличность развития экономики. Особенности развития хозяйства России.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Структура хозяйства России.</w:t>
            </w:r>
            <w:r>
              <w:rPr>
                <w:rFonts w:ascii="Times New Roman" w:hAnsi="Times New Roman"/>
                <w:i/>
                <w:sz w:val="24"/>
                <w:szCs w:val="24"/>
              </w:rPr>
              <w:t xml:space="preserve">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w:t>
            </w:r>
          </w:p>
        </w:tc>
        <w:tc>
          <w:tcPr>
            <w:tcW w:w="12402" w:type="dxa"/>
          </w:tcPr>
          <w:p w:rsidR="002952BF" w:rsidRDefault="002952BF" w:rsidP="008E40AE">
            <w:pPr>
              <w:spacing w:after="0" w:line="240" w:lineRule="auto"/>
              <w:jc w:val="both"/>
              <w:rPr>
                <w:rFonts w:ascii="Times New Roman" w:hAnsi="Times New Roman"/>
                <w:sz w:val="24"/>
                <w:szCs w:val="24"/>
              </w:rPr>
            </w:pPr>
            <w:r>
              <w:rPr>
                <w:rFonts w:ascii="Times New Roman" w:hAnsi="Times New Roman"/>
                <w:sz w:val="24"/>
                <w:szCs w:val="24"/>
              </w:rPr>
              <w:t>Топливно-энергетический комплекс. Нефтяная и газовая промышленность.</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c>
          <w:tcPr>
            <w:tcW w:w="12402" w:type="dxa"/>
          </w:tcPr>
          <w:p w:rsidR="002952BF" w:rsidRPr="002952BF" w:rsidRDefault="002952BF" w:rsidP="002952BF">
            <w:pPr>
              <w:spacing w:after="0" w:line="240" w:lineRule="auto"/>
              <w:jc w:val="both"/>
              <w:rPr>
                <w:i/>
                <w:sz w:val="24"/>
                <w:szCs w:val="24"/>
              </w:rPr>
            </w:pPr>
            <w:r>
              <w:rPr>
                <w:rFonts w:ascii="Times New Roman" w:hAnsi="Times New Roman"/>
                <w:sz w:val="24"/>
                <w:szCs w:val="24"/>
              </w:rPr>
              <w:t xml:space="preserve">Угольная промышленность. Проблемы топливной промышленности. </w:t>
            </w:r>
          </w:p>
        </w:tc>
        <w:tc>
          <w:tcPr>
            <w:tcW w:w="1246" w:type="dxa"/>
          </w:tcPr>
          <w:p w:rsidR="002952BF" w:rsidRPr="000B3E4E" w:rsidRDefault="002952BF" w:rsidP="002952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402" w:type="dxa"/>
          </w:tcPr>
          <w:p w:rsidR="002952BF" w:rsidRDefault="002952BF" w:rsidP="008E40AE">
            <w:pPr>
              <w:spacing w:after="0" w:line="240" w:lineRule="auto"/>
              <w:jc w:val="both"/>
              <w:rPr>
                <w:rFonts w:ascii="Times New Roman" w:hAnsi="Times New Roman"/>
                <w:sz w:val="24"/>
                <w:szCs w:val="24"/>
              </w:rPr>
            </w:pPr>
            <w:r>
              <w:rPr>
                <w:rFonts w:ascii="Times New Roman" w:hAnsi="Times New Roman"/>
                <w:sz w:val="24"/>
                <w:szCs w:val="24"/>
              </w:rPr>
              <w:t>Электроэнергетика.</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31</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Металлургический комплекс.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32</w:t>
            </w:r>
          </w:p>
        </w:tc>
        <w:tc>
          <w:tcPr>
            <w:tcW w:w="12402" w:type="dxa"/>
          </w:tcPr>
          <w:p w:rsidR="002952BF" w:rsidRDefault="002952BF" w:rsidP="008E40AE">
            <w:pPr>
              <w:spacing w:after="0" w:line="240" w:lineRule="auto"/>
              <w:jc w:val="both"/>
              <w:rPr>
                <w:rFonts w:ascii="Times New Roman" w:hAnsi="Times New Roman"/>
                <w:sz w:val="24"/>
                <w:szCs w:val="24"/>
              </w:rPr>
            </w:pPr>
            <w:r>
              <w:rPr>
                <w:rFonts w:ascii="Times New Roman" w:hAnsi="Times New Roman"/>
                <w:sz w:val="24"/>
                <w:szCs w:val="24"/>
              </w:rPr>
              <w:t>Машиностроительный комплекс.</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33</w:t>
            </w:r>
          </w:p>
        </w:tc>
        <w:tc>
          <w:tcPr>
            <w:tcW w:w="12402" w:type="dxa"/>
          </w:tcPr>
          <w:p w:rsidR="002952BF" w:rsidRDefault="002952BF" w:rsidP="008E40AE">
            <w:pPr>
              <w:spacing w:after="0" w:line="240" w:lineRule="auto"/>
              <w:jc w:val="both"/>
              <w:rPr>
                <w:rFonts w:ascii="Times New Roman" w:hAnsi="Times New Roman"/>
                <w:sz w:val="24"/>
                <w:szCs w:val="24"/>
              </w:rPr>
            </w:pPr>
            <w:r>
              <w:rPr>
                <w:rFonts w:ascii="Times New Roman" w:hAnsi="Times New Roman"/>
                <w:sz w:val="24"/>
                <w:szCs w:val="24"/>
              </w:rPr>
              <w:t>Химико-лесной комплекс.</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34</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Военно-промышленный комплекс (ВПК).</w:t>
            </w:r>
            <w:r>
              <w:rPr>
                <w:rFonts w:ascii="Times New Roman" w:hAnsi="Times New Roman"/>
                <w:i/>
                <w:sz w:val="24"/>
                <w:szCs w:val="24"/>
              </w:rPr>
              <w:t xml:space="preserve">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Агропромышленный комплекс (АПК). Особенности сельского хозяйства. Растениеводство.</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36</w:t>
            </w:r>
          </w:p>
        </w:tc>
        <w:tc>
          <w:tcPr>
            <w:tcW w:w="12402" w:type="dxa"/>
          </w:tcPr>
          <w:p w:rsidR="002952BF" w:rsidRPr="00E254FE" w:rsidRDefault="002952BF" w:rsidP="008E40AE">
            <w:pPr>
              <w:spacing w:after="0" w:line="240" w:lineRule="auto"/>
              <w:rPr>
                <w:rFonts w:ascii="Times New Roman" w:hAnsi="Times New Roman" w:cs="Times New Roman"/>
                <w:i/>
                <w:sz w:val="24"/>
                <w:szCs w:val="28"/>
              </w:rPr>
            </w:pPr>
            <w:r>
              <w:rPr>
                <w:rFonts w:ascii="Times New Roman" w:hAnsi="Times New Roman"/>
                <w:sz w:val="24"/>
                <w:szCs w:val="24"/>
              </w:rPr>
              <w:t>Животноводство. Зональная специализация сельского хозяйства.</w:t>
            </w:r>
            <w:r>
              <w:rPr>
                <w:rFonts w:ascii="Times New Roman" w:hAnsi="Times New Roman"/>
                <w:i/>
                <w:sz w:val="24"/>
                <w:szCs w:val="24"/>
              </w:rPr>
              <w:t xml:space="preserve">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Пищевая и легкая промышленность.</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c>
          <w:tcPr>
            <w:tcW w:w="12402" w:type="dxa"/>
          </w:tcPr>
          <w:p w:rsidR="002952BF" w:rsidRDefault="002952BF" w:rsidP="008E40AE">
            <w:pPr>
              <w:spacing w:after="0" w:line="240" w:lineRule="auto"/>
              <w:jc w:val="both"/>
              <w:rPr>
                <w:rFonts w:ascii="Times New Roman" w:hAnsi="Times New Roman"/>
                <w:sz w:val="24"/>
                <w:szCs w:val="24"/>
              </w:rPr>
            </w:pPr>
            <w:r>
              <w:rPr>
                <w:rFonts w:ascii="Times New Roman" w:hAnsi="Times New Roman"/>
                <w:sz w:val="24"/>
                <w:szCs w:val="24"/>
              </w:rPr>
              <w:t>Транспортный комплекс. Сухопутный транспорт.</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Водный, авиационный и трубопроводный транспорт. Транспортные узлы.</w:t>
            </w:r>
            <w:r>
              <w:rPr>
                <w:rFonts w:ascii="Times New Roman" w:hAnsi="Times New Roman"/>
                <w:i/>
                <w:sz w:val="24"/>
                <w:szCs w:val="24"/>
              </w:rPr>
              <w:t xml:space="preserve">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40</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Непроизводственная сфера. Сфера обслуживания.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41</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Территориальная организация обслуживания.</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42</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Обобщение по теме «Хозяйство России».</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43</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Подходы к районированию территории России.</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44</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Административно-территориальное устройство и районирование России.</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Центральный район. Экономико-географическое положение. Природные условия и ресурсы. История развития.</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46</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Население и хозяйство Центрального района.</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 xml:space="preserve">Города Центрального района.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48</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Сельская местность. Миссия Центрального района.</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49</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Центрально-Черноземный район.</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12402" w:type="dxa"/>
          </w:tcPr>
          <w:p w:rsidR="002952BF" w:rsidRPr="007D35FB" w:rsidRDefault="002952BF" w:rsidP="008E40AE">
            <w:pPr>
              <w:spacing w:after="0" w:line="240" w:lineRule="auto"/>
              <w:rPr>
                <w:rFonts w:ascii="Times New Roman" w:hAnsi="Times New Roman" w:cs="Times New Roman"/>
                <w:i/>
                <w:sz w:val="24"/>
                <w:szCs w:val="28"/>
              </w:rPr>
            </w:pPr>
            <w:r>
              <w:rPr>
                <w:rFonts w:ascii="Times New Roman" w:hAnsi="Times New Roman"/>
                <w:sz w:val="24"/>
                <w:szCs w:val="24"/>
              </w:rPr>
              <w:t>Северо - Запад.</w:t>
            </w:r>
            <w:r w:rsidRPr="00D37CC7">
              <w:rPr>
                <w:rFonts w:ascii="Times New Roman" w:hAnsi="Times New Roman"/>
                <w:i/>
                <w:sz w:val="24"/>
                <w:szCs w:val="24"/>
              </w:rPr>
              <w:t xml:space="preserve">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51</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Калининградская область.</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52</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Европейский Север. Природа. Народы.</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53</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Этапы хозяйственного освоения Европейского Севера.</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54</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Северный Кавказ.</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55</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Поволжье.</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56</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Урал.</w:t>
            </w:r>
            <w:r w:rsidRPr="00D37CC7">
              <w:rPr>
                <w:rFonts w:ascii="Times New Roman" w:hAnsi="Times New Roman"/>
                <w:i/>
                <w:sz w:val="24"/>
                <w:szCs w:val="24"/>
              </w:rPr>
              <w:t xml:space="preserve">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57</w:t>
            </w:r>
          </w:p>
        </w:tc>
        <w:tc>
          <w:tcPr>
            <w:tcW w:w="12402" w:type="dxa"/>
          </w:tcPr>
          <w:p w:rsidR="002952BF" w:rsidRPr="007D35FB" w:rsidRDefault="002952BF" w:rsidP="008E40AE">
            <w:pPr>
              <w:spacing w:after="0" w:line="240" w:lineRule="auto"/>
              <w:rPr>
                <w:rFonts w:ascii="Times New Roman" w:hAnsi="Times New Roman" w:cs="Times New Roman"/>
                <w:i/>
                <w:sz w:val="24"/>
                <w:szCs w:val="28"/>
              </w:rPr>
            </w:pPr>
            <w:r>
              <w:rPr>
                <w:rFonts w:ascii="Times New Roman" w:hAnsi="Times New Roman"/>
                <w:sz w:val="24"/>
                <w:szCs w:val="24"/>
              </w:rPr>
              <w:t>Сибирь: общая характеристика. Западная Сибирь. Восточная Сибирь.</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58</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Дальний Восток.</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59</w:t>
            </w:r>
          </w:p>
        </w:tc>
        <w:tc>
          <w:tcPr>
            <w:tcW w:w="12402" w:type="dxa"/>
          </w:tcPr>
          <w:p w:rsidR="002952BF" w:rsidRPr="002952BF" w:rsidRDefault="002952BF" w:rsidP="008E40AE">
            <w:pPr>
              <w:spacing w:after="0" w:line="240" w:lineRule="auto"/>
              <w:rPr>
                <w:rFonts w:ascii="Times New Roman" w:hAnsi="Times New Roman"/>
                <w:sz w:val="24"/>
                <w:szCs w:val="24"/>
              </w:rPr>
            </w:pPr>
            <w:r>
              <w:rPr>
                <w:rFonts w:ascii="Times New Roman" w:hAnsi="Times New Roman"/>
                <w:i/>
                <w:sz w:val="24"/>
                <w:szCs w:val="24"/>
              </w:rPr>
              <w:t xml:space="preserve"> </w:t>
            </w:r>
            <w:r w:rsidRPr="002952BF">
              <w:rPr>
                <w:rFonts w:ascii="Times New Roman" w:hAnsi="Times New Roman"/>
                <w:sz w:val="24"/>
                <w:szCs w:val="24"/>
              </w:rPr>
              <w:t>«Сравнительная характеристика хозяйства двух районов»</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60</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Обобщение по теме «Районы России»</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61</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Связи России со странами СНГ.</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62</w:t>
            </w:r>
          </w:p>
        </w:tc>
        <w:tc>
          <w:tcPr>
            <w:tcW w:w="12402" w:type="dxa"/>
          </w:tcPr>
          <w:p w:rsidR="002952BF" w:rsidRDefault="002952BF" w:rsidP="008E40AE">
            <w:pPr>
              <w:spacing w:after="0" w:line="240" w:lineRule="auto"/>
              <w:rPr>
                <w:rFonts w:ascii="Times New Roman" w:hAnsi="Times New Roman"/>
                <w:sz w:val="24"/>
                <w:szCs w:val="24"/>
              </w:rPr>
            </w:pPr>
            <w:r>
              <w:rPr>
                <w:rFonts w:ascii="Times New Roman" w:hAnsi="Times New Roman"/>
                <w:sz w:val="24"/>
                <w:szCs w:val="24"/>
              </w:rPr>
              <w:t>Связи России со странами Европы, Азии, Америки.</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63</w:t>
            </w:r>
          </w:p>
        </w:tc>
        <w:tc>
          <w:tcPr>
            <w:tcW w:w="12402" w:type="dxa"/>
          </w:tcPr>
          <w:p w:rsidR="002952BF" w:rsidRPr="00C868F7" w:rsidRDefault="002952BF" w:rsidP="008E40AE">
            <w:pPr>
              <w:spacing w:after="0" w:line="240" w:lineRule="auto"/>
              <w:rPr>
                <w:rFonts w:ascii="Times New Roman" w:hAnsi="Times New Roman" w:cs="Times New Roman"/>
                <w:sz w:val="24"/>
                <w:szCs w:val="24"/>
              </w:rPr>
            </w:pPr>
            <w:r w:rsidRPr="00C868F7">
              <w:rPr>
                <w:rFonts w:ascii="Times New Roman" w:hAnsi="Times New Roman" w:cs="Times New Roman"/>
                <w:sz w:val="24"/>
                <w:szCs w:val="24"/>
              </w:rPr>
              <w:t>История заселения и хозяйственного развития.</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64</w:t>
            </w:r>
          </w:p>
        </w:tc>
        <w:tc>
          <w:tcPr>
            <w:tcW w:w="12402" w:type="dxa"/>
          </w:tcPr>
          <w:p w:rsidR="002952BF" w:rsidRPr="00C868F7" w:rsidRDefault="002952BF" w:rsidP="008E40AE">
            <w:pPr>
              <w:spacing w:after="0" w:line="240" w:lineRule="auto"/>
              <w:jc w:val="both"/>
              <w:rPr>
                <w:rFonts w:ascii="Times New Roman" w:hAnsi="Times New Roman" w:cs="Times New Roman"/>
                <w:i/>
                <w:sz w:val="24"/>
                <w:szCs w:val="24"/>
              </w:rPr>
            </w:pPr>
            <w:r w:rsidRPr="00C868F7">
              <w:rPr>
                <w:rFonts w:ascii="Times New Roman" w:hAnsi="Times New Roman" w:cs="Times New Roman"/>
                <w:sz w:val="24"/>
                <w:szCs w:val="24"/>
              </w:rPr>
              <w:t>Население и трудовые ресурсы.</w:t>
            </w:r>
            <w:r w:rsidRPr="00C868F7">
              <w:rPr>
                <w:rFonts w:ascii="Times New Roman" w:hAnsi="Times New Roman" w:cs="Times New Roman"/>
                <w:i/>
                <w:sz w:val="24"/>
                <w:szCs w:val="24"/>
              </w:rPr>
              <w:t xml:space="preserve">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w:t>
            </w:r>
          </w:p>
        </w:tc>
        <w:tc>
          <w:tcPr>
            <w:tcW w:w="12402" w:type="dxa"/>
          </w:tcPr>
          <w:p w:rsidR="002952BF" w:rsidRPr="00C868F7" w:rsidRDefault="002952BF" w:rsidP="008E40AE">
            <w:pPr>
              <w:spacing w:after="0" w:line="240" w:lineRule="auto"/>
              <w:rPr>
                <w:rFonts w:ascii="Times New Roman" w:hAnsi="Times New Roman" w:cs="Times New Roman"/>
                <w:sz w:val="24"/>
                <w:szCs w:val="24"/>
              </w:rPr>
            </w:pPr>
            <w:r w:rsidRPr="00C868F7">
              <w:rPr>
                <w:rFonts w:ascii="Times New Roman" w:hAnsi="Times New Roman" w:cs="Times New Roman"/>
                <w:sz w:val="24"/>
                <w:szCs w:val="24"/>
              </w:rPr>
              <w:t>Общая характеристика хозяйства. Межотраслевые комплексы.</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66</w:t>
            </w:r>
          </w:p>
        </w:tc>
        <w:tc>
          <w:tcPr>
            <w:tcW w:w="12402" w:type="dxa"/>
          </w:tcPr>
          <w:p w:rsidR="002952BF" w:rsidRPr="00C868F7" w:rsidRDefault="002952BF" w:rsidP="008E40AE">
            <w:pPr>
              <w:pStyle w:val="a5"/>
              <w:spacing w:before="0" w:beforeAutospacing="0" w:after="0" w:afterAutospacing="0"/>
              <w:textAlignment w:val="center"/>
            </w:pPr>
            <w:r w:rsidRPr="00C868F7">
              <w:t xml:space="preserve">Территориальная организация хозяйства.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67</w:t>
            </w:r>
          </w:p>
        </w:tc>
        <w:tc>
          <w:tcPr>
            <w:tcW w:w="12402" w:type="dxa"/>
          </w:tcPr>
          <w:p w:rsidR="002952BF" w:rsidRPr="00C868F7" w:rsidRDefault="002952BF" w:rsidP="008E40AE">
            <w:pPr>
              <w:spacing w:after="0" w:line="240" w:lineRule="auto"/>
              <w:rPr>
                <w:rFonts w:ascii="Times New Roman" w:hAnsi="Times New Roman" w:cs="Times New Roman"/>
                <w:sz w:val="24"/>
                <w:szCs w:val="24"/>
              </w:rPr>
            </w:pPr>
            <w:r w:rsidRPr="00C868F7">
              <w:rPr>
                <w:rFonts w:ascii="Times New Roman" w:hAnsi="Times New Roman" w:cs="Times New Roman"/>
                <w:sz w:val="24"/>
                <w:szCs w:val="24"/>
              </w:rPr>
              <w:t>Внешнеэкономические связи.</w:t>
            </w:r>
            <w:r w:rsidRPr="00C868F7">
              <w:rPr>
                <w:rFonts w:ascii="Times New Roman" w:hAnsi="Times New Roman" w:cs="Times New Roman"/>
                <w:i/>
                <w:sz w:val="24"/>
                <w:szCs w:val="24"/>
              </w:rPr>
              <w:t xml:space="preserve"> </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4B79E5">
        <w:trPr>
          <w:jc w:val="center"/>
        </w:trPr>
        <w:tc>
          <w:tcPr>
            <w:tcW w:w="780" w:type="dxa"/>
          </w:tcPr>
          <w:p w:rsidR="002952BF" w:rsidRPr="000B3E4E" w:rsidRDefault="002952BF" w:rsidP="004B79E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w:t>
            </w:r>
          </w:p>
        </w:tc>
        <w:tc>
          <w:tcPr>
            <w:tcW w:w="12402" w:type="dxa"/>
          </w:tcPr>
          <w:p w:rsidR="002952BF" w:rsidRPr="00C868F7" w:rsidRDefault="002952BF" w:rsidP="008E40AE">
            <w:pPr>
              <w:spacing w:after="0" w:line="240" w:lineRule="auto"/>
              <w:jc w:val="both"/>
              <w:rPr>
                <w:rFonts w:ascii="Times New Roman" w:hAnsi="Times New Roman" w:cs="Times New Roman"/>
                <w:sz w:val="24"/>
                <w:szCs w:val="24"/>
              </w:rPr>
            </w:pPr>
            <w:r w:rsidRPr="00C868F7">
              <w:rPr>
                <w:rFonts w:ascii="Times New Roman" w:hAnsi="Times New Roman" w:cs="Times New Roman"/>
                <w:sz w:val="24"/>
                <w:szCs w:val="24"/>
              </w:rPr>
              <w:t>Обобщение по теме «Хозяйство Тюменской области».</w:t>
            </w:r>
          </w:p>
        </w:tc>
        <w:tc>
          <w:tcPr>
            <w:tcW w:w="1246" w:type="dxa"/>
          </w:tcPr>
          <w:p w:rsidR="002952BF" w:rsidRPr="000B3E4E" w:rsidRDefault="002952BF" w:rsidP="004B7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52BF" w:rsidRPr="0082758E" w:rsidTr="002A3A49">
        <w:trPr>
          <w:jc w:val="center"/>
        </w:trPr>
        <w:tc>
          <w:tcPr>
            <w:tcW w:w="13182" w:type="dxa"/>
            <w:gridSpan w:val="2"/>
          </w:tcPr>
          <w:p w:rsidR="002952BF" w:rsidRPr="002952BF" w:rsidRDefault="002952BF" w:rsidP="002952BF">
            <w:pPr>
              <w:spacing w:after="0" w:line="240" w:lineRule="auto"/>
              <w:jc w:val="right"/>
              <w:rPr>
                <w:rFonts w:ascii="Times New Roman" w:hAnsi="Times New Roman" w:cs="Times New Roman"/>
                <w:b/>
                <w:sz w:val="24"/>
                <w:szCs w:val="24"/>
              </w:rPr>
            </w:pPr>
            <w:r w:rsidRPr="002952BF">
              <w:rPr>
                <w:rFonts w:ascii="Times New Roman" w:hAnsi="Times New Roman" w:cs="Times New Roman"/>
                <w:b/>
                <w:sz w:val="24"/>
                <w:szCs w:val="24"/>
              </w:rPr>
              <w:t xml:space="preserve">Итого: </w:t>
            </w:r>
          </w:p>
        </w:tc>
        <w:tc>
          <w:tcPr>
            <w:tcW w:w="1246" w:type="dxa"/>
          </w:tcPr>
          <w:p w:rsidR="002952BF" w:rsidRPr="002952BF" w:rsidRDefault="002952BF" w:rsidP="004B79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r>
    </w:tbl>
    <w:p w:rsidR="001E6DF5" w:rsidRDefault="001E6DF5" w:rsidP="007F13B9">
      <w:pPr>
        <w:spacing w:after="0" w:line="240" w:lineRule="auto"/>
        <w:ind w:firstLine="709"/>
        <w:jc w:val="center"/>
        <w:rPr>
          <w:rFonts w:ascii="Times New Roman" w:hAnsi="Times New Roman"/>
          <w:b/>
          <w:sz w:val="24"/>
          <w:szCs w:val="24"/>
        </w:rPr>
      </w:pPr>
    </w:p>
    <w:p w:rsidR="001E6DF5" w:rsidRDefault="001E6DF5" w:rsidP="004B79E5">
      <w:pPr>
        <w:spacing w:after="0" w:line="240" w:lineRule="auto"/>
        <w:rPr>
          <w:rFonts w:ascii="Times New Roman" w:hAnsi="Times New Roman" w:cs="Times New Roman"/>
          <w:b/>
          <w:sz w:val="24"/>
          <w:szCs w:val="24"/>
        </w:rPr>
      </w:pPr>
    </w:p>
    <w:p w:rsidR="002952BF" w:rsidRDefault="002952BF" w:rsidP="004B79E5">
      <w:pPr>
        <w:spacing w:after="0" w:line="240" w:lineRule="auto"/>
        <w:rPr>
          <w:rFonts w:ascii="Times New Roman" w:hAnsi="Times New Roman" w:cs="Times New Roman"/>
          <w:b/>
          <w:sz w:val="24"/>
          <w:szCs w:val="24"/>
        </w:rPr>
      </w:pPr>
    </w:p>
    <w:p w:rsidR="002952BF" w:rsidRDefault="002952BF" w:rsidP="004B79E5">
      <w:pPr>
        <w:spacing w:after="0" w:line="240" w:lineRule="auto"/>
        <w:rPr>
          <w:rFonts w:ascii="Times New Roman" w:hAnsi="Times New Roman" w:cs="Times New Roman"/>
          <w:b/>
          <w:sz w:val="24"/>
          <w:szCs w:val="24"/>
        </w:rPr>
      </w:pPr>
    </w:p>
    <w:p w:rsidR="002952BF" w:rsidRDefault="002952BF" w:rsidP="002952B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B51A0C" w:rsidRDefault="005F6D97" w:rsidP="00B675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w:t>
      </w:r>
      <w:r w:rsidR="00A8282D">
        <w:rPr>
          <w:rFonts w:ascii="Times New Roman" w:hAnsi="Times New Roman" w:cs="Times New Roman"/>
          <w:b/>
          <w:sz w:val="24"/>
          <w:szCs w:val="24"/>
        </w:rPr>
        <w:t xml:space="preserve"> план</w:t>
      </w:r>
      <w:r>
        <w:rPr>
          <w:rFonts w:ascii="Times New Roman" w:hAnsi="Times New Roman" w:cs="Times New Roman"/>
          <w:b/>
          <w:sz w:val="24"/>
          <w:szCs w:val="24"/>
        </w:rPr>
        <w:t>ирование</w:t>
      </w:r>
    </w:p>
    <w:p w:rsidR="001E6DF5" w:rsidRPr="00B51A0C" w:rsidRDefault="001E6DF5" w:rsidP="00B675EE">
      <w:pPr>
        <w:spacing w:after="0" w:line="240" w:lineRule="auto"/>
        <w:jc w:val="center"/>
        <w:rPr>
          <w:rFonts w:ascii="Times New Roman" w:hAnsi="Times New Roman" w:cs="Times New Roman"/>
          <w:b/>
          <w:sz w:val="24"/>
          <w:szCs w:val="24"/>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0"/>
        <w:gridCol w:w="709"/>
        <w:gridCol w:w="1984"/>
        <w:gridCol w:w="2127"/>
        <w:gridCol w:w="3402"/>
        <w:gridCol w:w="2409"/>
        <w:gridCol w:w="1843"/>
        <w:gridCol w:w="1843"/>
      </w:tblGrid>
      <w:tr w:rsidR="00A8282D" w:rsidRPr="0082758E" w:rsidTr="003A74E8">
        <w:trPr>
          <w:trHeight w:val="52"/>
        </w:trPr>
        <w:tc>
          <w:tcPr>
            <w:tcW w:w="568" w:type="dxa"/>
            <w:vMerge w:val="restart"/>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w:t>
            </w:r>
          </w:p>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п\п</w:t>
            </w:r>
          </w:p>
        </w:tc>
        <w:tc>
          <w:tcPr>
            <w:tcW w:w="1559" w:type="dxa"/>
            <w:gridSpan w:val="2"/>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Дата</w:t>
            </w:r>
          </w:p>
        </w:tc>
        <w:tc>
          <w:tcPr>
            <w:tcW w:w="1984" w:type="dxa"/>
            <w:vMerge w:val="restart"/>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Раздел, тема урока</w:t>
            </w:r>
          </w:p>
        </w:tc>
        <w:tc>
          <w:tcPr>
            <w:tcW w:w="2127" w:type="dxa"/>
            <w:vMerge w:val="restart"/>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Содержание</w:t>
            </w:r>
          </w:p>
        </w:tc>
        <w:tc>
          <w:tcPr>
            <w:tcW w:w="7654" w:type="dxa"/>
            <w:gridSpan w:val="3"/>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Планируемые образовательные результаты</w:t>
            </w:r>
          </w:p>
        </w:tc>
        <w:tc>
          <w:tcPr>
            <w:tcW w:w="1843" w:type="dxa"/>
            <w:vMerge w:val="restart"/>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eastAsia="Times New Roman" w:hAnsi="Times New Roman" w:cs="Times New Roman"/>
                <w:sz w:val="24"/>
                <w:szCs w:val="20"/>
              </w:rPr>
              <w:t>Актуальная тематика для региона</w:t>
            </w:r>
          </w:p>
        </w:tc>
      </w:tr>
      <w:tr w:rsidR="00A8282D" w:rsidRPr="0082758E" w:rsidTr="00C50AF6">
        <w:trPr>
          <w:trHeight w:val="582"/>
        </w:trPr>
        <w:tc>
          <w:tcPr>
            <w:tcW w:w="568" w:type="dxa"/>
            <w:vMerge/>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p>
        </w:tc>
        <w:tc>
          <w:tcPr>
            <w:tcW w:w="850" w:type="dxa"/>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план</w:t>
            </w:r>
          </w:p>
        </w:tc>
        <w:tc>
          <w:tcPr>
            <w:tcW w:w="709" w:type="dxa"/>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факт</w:t>
            </w:r>
          </w:p>
        </w:tc>
        <w:tc>
          <w:tcPr>
            <w:tcW w:w="1984" w:type="dxa"/>
            <w:vMerge/>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p>
        </w:tc>
        <w:tc>
          <w:tcPr>
            <w:tcW w:w="2127" w:type="dxa"/>
            <w:vMerge/>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p>
        </w:tc>
        <w:tc>
          <w:tcPr>
            <w:tcW w:w="3402" w:type="dxa"/>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предметные</w:t>
            </w:r>
          </w:p>
        </w:tc>
        <w:tc>
          <w:tcPr>
            <w:tcW w:w="2409" w:type="dxa"/>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метапредметные</w:t>
            </w:r>
          </w:p>
        </w:tc>
        <w:tc>
          <w:tcPr>
            <w:tcW w:w="1843" w:type="dxa"/>
          </w:tcPr>
          <w:p w:rsidR="00A8282D" w:rsidRPr="00A42C4E" w:rsidRDefault="00A8282D" w:rsidP="00A8282D">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личностные</w:t>
            </w:r>
          </w:p>
        </w:tc>
        <w:tc>
          <w:tcPr>
            <w:tcW w:w="1843" w:type="dxa"/>
            <w:vMerge/>
            <w:shd w:val="clear" w:color="auto" w:fill="auto"/>
          </w:tcPr>
          <w:p w:rsidR="00A8282D" w:rsidRPr="00A42C4E" w:rsidRDefault="00A8282D" w:rsidP="00A8282D">
            <w:pPr>
              <w:spacing w:after="0" w:line="240" w:lineRule="auto"/>
              <w:jc w:val="center"/>
              <w:rPr>
                <w:rFonts w:ascii="Times New Roman" w:hAnsi="Times New Roman" w:cs="Times New Roman"/>
                <w:sz w:val="24"/>
                <w:szCs w:val="24"/>
              </w:rPr>
            </w:pPr>
          </w:p>
        </w:tc>
      </w:tr>
      <w:tr w:rsidR="00A8282D" w:rsidRPr="0082758E" w:rsidTr="00B51A0C">
        <w:trPr>
          <w:trHeight w:val="24"/>
        </w:trPr>
        <w:tc>
          <w:tcPr>
            <w:tcW w:w="15735" w:type="dxa"/>
            <w:gridSpan w:val="9"/>
            <w:shd w:val="clear" w:color="auto" w:fill="auto"/>
          </w:tcPr>
          <w:p w:rsidR="00A8282D" w:rsidRPr="00313824" w:rsidRDefault="00A8282D" w:rsidP="00B51A0C">
            <w:pPr>
              <w:spacing w:after="0" w:line="240" w:lineRule="auto"/>
              <w:jc w:val="center"/>
              <w:rPr>
                <w:rFonts w:ascii="Times New Roman" w:hAnsi="Times New Roman" w:cs="Times New Roman"/>
                <w:b/>
                <w:sz w:val="24"/>
                <w:szCs w:val="24"/>
              </w:rPr>
            </w:pPr>
            <w:r>
              <w:rPr>
                <w:rFonts w:ascii="Times New Roman" w:hAnsi="Times New Roman"/>
                <w:b/>
                <w:color w:val="000000"/>
                <w:sz w:val="24"/>
                <w:szCs w:val="24"/>
                <w:lang w:val="en-US"/>
              </w:rPr>
              <w:t>Введение</w:t>
            </w:r>
            <w:r w:rsidR="00B51A0C">
              <w:rPr>
                <w:rFonts w:ascii="Times New Roman" w:hAnsi="Times New Roman"/>
                <w:b/>
                <w:color w:val="000000"/>
                <w:sz w:val="24"/>
                <w:szCs w:val="24"/>
              </w:rPr>
              <w:t xml:space="preserve"> (2</w:t>
            </w:r>
            <w:r>
              <w:rPr>
                <w:rFonts w:ascii="Times New Roman" w:hAnsi="Times New Roman"/>
                <w:b/>
                <w:color w:val="000000"/>
                <w:sz w:val="24"/>
                <w:szCs w:val="24"/>
              </w:rPr>
              <w:t xml:space="preserve"> ч)</w:t>
            </w:r>
          </w:p>
        </w:tc>
      </w:tr>
      <w:tr w:rsidR="00360320" w:rsidRPr="0082758E" w:rsidTr="00C50AF6">
        <w:trPr>
          <w:trHeight w:val="693"/>
        </w:trPr>
        <w:tc>
          <w:tcPr>
            <w:tcW w:w="568" w:type="dxa"/>
            <w:shd w:val="clear" w:color="auto" w:fill="auto"/>
          </w:tcPr>
          <w:p w:rsidR="00360320" w:rsidRPr="0082758E" w:rsidRDefault="00360320" w:rsidP="00A8282D">
            <w:pPr>
              <w:tabs>
                <w:tab w:val="left" w:pos="5655"/>
              </w:tabs>
              <w:spacing w:after="0" w:line="240" w:lineRule="auto"/>
              <w:jc w:val="center"/>
              <w:rPr>
                <w:rFonts w:ascii="Times New Roman" w:hAnsi="Times New Roman" w:cs="Times New Roman"/>
                <w:sz w:val="24"/>
                <w:szCs w:val="24"/>
              </w:rPr>
            </w:pPr>
            <w:r w:rsidRPr="0082758E">
              <w:rPr>
                <w:rFonts w:ascii="Times New Roman" w:hAnsi="Times New Roman" w:cs="Times New Roman"/>
                <w:sz w:val="24"/>
                <w:szCs w:val="24"/>
              </w:rPr>
              <w:t>1</w:t>
            </w:r>
          </w:p>
        </w:tc>
        <w:tc>
          <w:tcPr>
            <w:tcW w:w="850" w:type="dxa"/>
            <w:shd w:val="clear" w:color="auto" w:fill="auto"/>
          </w:tcPr>
          <w:p w:rsidR="00360320" w:rsidRPr="0082758E" w:rsidRDefault="00C50AF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03.09</w:t>
            </w:r>
          </w:p>
        </w:tc>
        <w:tc>
          <w:tcPr>
            <w:tcW w:w="709" w:type="dxa"/>
            <w:shd w:val="clear" w:color="auto" w:fill="auto"/>
          </w:tcPr>
          <w:p w:rsidR="00360320" w:rsidRPr="0082758E" w:rsidRDefault="00360320" w:rsidP="00A8282D">
            <w:pPr>
              <w:spacing w:after="0" w:line="240" w:lineRule="auto"/>
              <w:jc w:val="both"/>
              <w:rPr>
                <w:rFonts w:ascii="Times New Roman" w:hAnsi="Times New Roman" w:cs="Times New Roman"/>
                <w:sz w:val="24"/>
                <w:szCs w:val="24"/>
              </w:rPr>
            </w:pPr>
          </w:p>
        </w:tc>
        <w:tc>
          <w:tcPr>
            <w:tcW w:w="1984" w:type="dxa"/>
            <w:shd w:val="clear" w:color="auto" w:fill="auto"/>
          </w:tcPr>
          <w:p w:rsidR="00360320" w:rsidRPr="009F06EA" w:rsidRDefault="00360320" w:rsidP="00B51A0C">
            <w:pPr>
              <w:spacing w:after="0" w:line="240" w:lineRule="auto"/>
              <w:rPr>
                <w:rFonts w:ascii="Times New Roman" w:hAnsi="Times New Roman"/>
                <w:sz w:val="24"/>
                <w:szCs w:val="24"/>
              </w:rPr>
            </w:pPr>
            <w:r>
              <w:rPr>
                <w:rFonts w:ascii="Times New Roman" w:hAnsi="Times New Roman"/>
                <w:sz w:val="24"/>
                <w:szCs w:val="24"/>
              </w:rPr>
              <w:t>Что мы будем изучать.</w:t>
            </w:r>
          </w:p>
        </w:tc>
        <w:tc>
          <w:tcPr>
            <w:tcW w:w="2127" w:type="dxa"/>
            <w:shd w:val="clear" w:color="auto" w:fill="auto"/>
          </w:tcPr>
          <w:p w:rsidR="00360320" w:rsidRPr="009F06EA" w:rsidRDefault="00360320" w:rsidP="00B51A0C">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хозяйственной деятельности населения. Задачи географической науки.</w:t>
            </w:r>
          </w:p>
        </w:tc>
        <w:tc>
          <w:tcPr>
            <w:tcW w:w="3402" w:type="dxa"/>
            <w:shd w:val="clear" w:color="auto" w:fill="auto"/>
          </w:tcPr>
          <w:p w:rsidR="00360320" w:rsidRPr="009F06EA" w:rsidRDefault="00360320" w:rsidP="00A8282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Объяснять значение терминов и понятий : «экономическая география», «социальная география», приводить примеры конкретных практических задач, в решении которых используется географическая наука.</w:t>
            </w:r>
          </w:p>
        </w:tc>
        <w:tc>
          <w:tcPr>
            <w:tcW w:w="2409" w:type="dxa"/>
          </w:tcPr>
          <w:p w:rsidR="00360320" w:rsidRPr="00F1758C" w:rsidRDefault="00360320" w:rsidP="00A8282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Организовывать свою деятельность, ставить цель деятельности на основе определенной проблемы и существующих возможностей, отбирать нужные источники информации.</w:t>
            </w:r>
          </w:p>
        </w:tc>
        <w:tc>
          <w:tcPr>
            <w:tcW w:w="1843" w:type="dxa"/>
            <w:vMerge w:val="restart"/>
          </w:tcPr>
          <w:p w:rsidR="00360320" w:rsidRDefault="00360320" w:rsidP="00A8282D">
            <w:pPr>
              <w:tabs>
                <w:tab w:val="left" w:pos="5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Понимать смысл собственной деятельности, обладать российской гражданской идентичностью</w:t>
            </w:r>
          </w:p>
          <w:p w:rsidR="00360320" w:rsidRPr="009F06EA" w:rsidRDefault="00360320" w:rsidP="00A8282D">
            <w:pPr>
              <w:tabs>
                <w:tab w:val="left" w:pos="5655"/>
              </w:tabs>
              <w:spacing w:after="0" w:line="240" w:lineRule="auto"/>
              <w:rPr>
                <w:rFonts w:ascii="Times New Roman" w:hAnsi="Times New Roman" w:cs="Times New Roman"/>
                <w:sz w:val="24"/>
                <w:szCs w:val="24"/>
              </w:rPr>
            </w:pPr>
            <w:r w:rsidRPr="009F06EA">
              <w:rPr>
                <w:rFonts w:ascii="Times New Roman" w:eastAsia="Calibri" w:hAnsi="Times New Roman" w:cs="Times New Roman"/>
                <w:sz w:val="24"/>
                <w:szCs w:val="24"/>
              </w:rPr>
              <w:t>Формирование ответственного отношения к учебе.</w:t>
            </w:r>
          </w:p>
        </w:tc>
        <w:tc>
          <w:tcPr>
            <w:tcW w:w="1843" w:type="dxa"/>
            <w:vMerge w:val="restart"/>
            <w:shd w:val="clear" w:color="auto" w:fill="auto"/>
          </w:tcPr>
          <w:p w:rsidR="00360320" w:rsidRPr="009F06EA" w:rsidRDefault="00360320" w:rsidP="00A8282D">
            <w:pPr>
              <w:spacing w:after="0" w:line="240" w:lineRule="auto"/>
              <w:rPr>
                <w:rFonts w:ascii="Times New Roman" w:hAnsi="Times New Roman" w:cs="Times New Roman"/>
                <w:sz w:val="24"/>
                <w:szCs w:val="24"/>
              </w:rPr>
            </w:pPr>
          </w:p>
        </w:tc>
      </w:tr>
      <w:tr w:rsidR="00360320" w:rsidRPr="0082758E" w:rsidTr="00C50AF6">
        <w:trPr>
          <w:trHeight w:val="1398"/>
        </w:trPr>
        <w:tc>
          <w:tcPr>
            <w:tcW w:w="568" w:type="dxa"/>
            <w:shd w:val="clear" w:color="auto" w:fill="auto"/>
          </w:tcPr>
          <w:p w:rsidR="00360320" w:rsidRPr="0082758E" w:rsidRDefault="00360320"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auto"/>
          </w:tcPr>
          <w:p w:rsidR="00360320" w:rsidRPr="0082758E" w:rsidRDefault="00C50AF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w:t>
            </w:r>
          </w:p>
        </w:tc>
        <w:tc>
          <w:tcPr>
            <w:tcW w:w="709" w:type="dxa"/>
            <w:shd w:val="clear" w:color="auto" w:fill="auto"/>
          </w:tcPr>
          <w:p w:rsidR="00360320" w:rsidRPr="0082758E" w:rsidRDefault="00360320" w:rsidP="00A8282D">
            <w:pPr>
              <w:spacing w:after="0" w:line="240" w:lineRule="auto"/>
              <w:jc w:val="both"/>
              <w:rPr>
                <w:rFonts w:ascii="Times New Roman" w:hAnsi="Times New Roman" w:cs="Times New Roman"/>
                <w:sz w:val="24"/>
                <w:szCs w:val="24"/>
              </w:rPr>
            </w:pPr>
          </w:p>
        </w:tc>
        <w:tc>
          <w:tcPr>
            <w:tcW w:w="1984" w:type="dxa"/>
            <w:shd w:val="clear" w:color="auto" w:fill="auto"/>
          </w:tcPr>
          <w:p w:rsidR="00360320" w:rsidRPr="009F06EA" w:rsidRDefault="00360320" w:rsidP="00A8282D">
            <w:pPr>
              <w:tabs>
                <w:tab w:val="left" w:pos="5655"/>
              </w:tabs>
              <w:spacing w:after="0" w:line="240" w:lineRule="auto"/>
              <w:rPr>
                <w:rFonts w:ascii="Times New Roman" w:eastAsia="Calibri" w:hAnsi="Times New Roman" w:cs="Times New Roman"/>
                <w:sz w:val="24"/>
                <w:szCs w:val="24"/>
              </w:rPr>
            </w:pPr>
            <w:r>
              <w:rPr>
                <w:rFonts w:ascii="Times New Roman" w:hAnsi="Times New Roman"/>
                <w:sz w:val="24"/>
                <w:szCs w:val="24"/>
              </w:rPr>
              <w:t>Входное тестирование.</w:t>
            </w:r>
          </w:p>
        </w:tc>
        <w:tc>
          <w:tcPr>
            <w:tcW w:w="2127" w:type="dxa"/>
            <w:shd w:val="clear" w:color="auto" w:fill="auto"/>
          </w:tcPr>
          <w:p w:rsidR="00360320" w:rsidRPr="009F06EA" w:rsidRDefault="00360320" w:rsidP="00A8282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актуализация знаний по теме «Природа России»</w:t>
            </w:r>
            <w:r w:rsidR="00DC69B6">
              <w:rPr>
                <w:rFonts w:ascii="Times New Roman" w:hAnsi="Times New Roman" w:cs="Times New Roman"/>
                <w:sz w:val="24"/>
                <w:szCs w:val="24"/>
              </w:rPr>
              <w:t>. Оценка достижений.</w:t>
            </w:r>
          </w:p>
        </w:tc>
        <w:tc>
          <w:tcPr>
            <w:tcW w:w="3402" w:type="dxa"/>
            <w:shd w:val="clear" w:color="auto" w:fill="auto"/>
          </w:tcPr>
          <w:p w:rsidR="00360320" w:rsidRPr="009F06EA" w:rsidRDefault="00360320" w:rsidP="00A8282D">
            <w:pPr>
              <w:tabs>
                <w:tab w:val="left" w:pos="56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особенности природы нашей страны, размещение природных зон, природных ресурсов.</w:t>
            </w:r>
          </w:p>
        </w:tc>
        <w:tc>
          <w:tcPr>
            <w:tcW w:w="2409" w:type="dxa"/>
          </w:tcPr>
          <w:p w:rsidR="00360320" w:rsidRPr="009F06EA" w:rsidRDefault="00360320" w:rsidP="00A8282D">
            <w:pPr>
              <w:spacing w:after="0" w:line="240" w:lineRule="auto"/>
              <w:rPr>
                <w:rFonts w:ascii="Times New Roman" w:eastAsia="Calibri" w:hAnsi="Times New Roman" w:cs="Times New Roman"/>
                <w:sz w:val="24"/>
                <w:szCs w:val="24"/>
              </w:rPr>
            </w:pPr>
            <w:r w:rsidRPr="009F06EA">
              <w:rPr>
                <w:rFonts w:ascii="Times New Roman" w:eastAsia="Calibri" w:hAnsi="Times New Roman" w:cs="Times New Roman"/>
                <w:sz w:val="24"/>
                <w:szCs w:val="24"/>
              </w:rPr>
              <w:t>Умение планировать пути достижения цели, соотносить свои действия в процессе достижения результата</w:t>
            </w:r>
            <w:r w:rsidRPr="009F06EA">
              <w:rPr>
                <w:rFonts w:ascii="Times New Roman" w:eastAsia="Calibri" w:hAnsi="Times New Roman" w:cs="Times New Roman"/>
                <w:i/>
                <w:sz w:val="24"/>
                <w:szCs w:val="24"/>
              </w:rPr>
              <w:t>.</w:t>
            </w:r>
          </w:p>
        </w:tc>
        <w:tc>
          <w:tcPr>
            <w:tcW w:w="1843" w:type="dxa"/>
            <w:vMerge/>
          </w:tcPr>
          <w:p w:rsidR="00360320" w:rsidRPr="009F06EA" w:rsidRDefault="00360320" w:rsidP="00A8282D">
            <w:pPr>
              <w:tabs>
                <w:tab w:val="left" w:pos="5655"/>
              </w:tabs>
              <w:spacing w:after="0" w:line="240" w:lineRule="auto"/>
              <w:rPr>
                <w:rFonts w:ascii="Times New Roman" w:eastAsia="Calibri" w:hAnsi="Times New Roman" w:cs="Times New Roman"/>
                <w:sz w:val="24"/>
                <w:szCs w:val="24"/>
              </w:rPr>
            </w:pPr>
          </w:p>
        </w:tc>
        <w:tc>
          <w:tcPr>
            <w:tcW w:w="1843" w:type="dxa"/>
            <w:vMerge/>
            <w:shd w:val="clear" w:color="auto" w:fill="auto"/>
          </w:tcPr>
          <w:p w:rsidR="00360320" w:rsidRPr="00410473" w:rsidRDefault="00360320" w:rsidP="00A8282D">
            <w:pPr>
              <w:spacing w:after="0" w:line="240" w:lineRule="auto"/>
              <w:rPr>
                <w:rFonts w:ascii="Times New Roman" w:eastAsia="Calibri" w:hAnsi="Times New Roman" w:cs="Times New Roman"/>
                <w:sz w:val="24"/>
                <w:szCs w:val="20"/>
              </w:rPr>
            </w:pPr>
          </w:p>
        </w:tc>
      </w:tr>
      <w:tr w:rsidR="00B51A0C" w:rsidRPr="0082758E" w:rsidTr="00B51A0C">
        <w:trPr>
          <w:trHeight w:val="333"/>
        </w:trPr>
        <w:tc>
          <w:tcPr>
            <w:tcW w:w="15735" w:type="dxa"/>
            <w:gridSpan w:val="9"/>
            <w:shd w:val="clear" w:color="auto" w:fill="auto"/>
          </w:tcPr>
          <w:p w:rsidR="00B51A0C" w:rsidRPr="00B51A0C" w:rsidRDefault="00B51A0C" w:rsidP="00B51A0C">
            <w:pPr>
              <w:spacing w:after="0" w:line="240" w:lineRule="auto"/>
              <w:ind w:firstLine="709"/>
              <w:jc w:val="center"/>
              <w:rPr>
                <w:rFonts w:ascii="Times New Roman" w:hAnsi="Times New Roman"/>
                <w:b/>
                <w:sz w:val="24"/>
                <w:szCs w:val="24"/>
              </w:rPr>
            </w:pPr>
            <w:r>
              <w:rPr>
                <w:rFonts w:ascii="Times New Roman" w:hAnsi="Times New Roman"/>
                <w:b/>
                <w:sz w:val="24"/>
                <w:szCs w:val="24"/>
              </w:rPr>
              <w:t>Россия на карте мира (4 ч)</w:t>
            </w:r>
          </w:p>
        </w:tc>
      </w:tr>
      <w:tr w:rsidR="009D2518" w:rsidRPr="0082758E" w:rsidTr="00C50AF6">
        <w:trPr>
          <w:trHeight w:val="24"/>
        </w:trPr>
        <w:tc>
          <w:tcPr>
            <w:tcW w:w="568" w:type="dxa"/>
            <w:shd w:val="clear" w:color="auto" w:fill="auto"/>
          </w:tcPr>
          <w:p w:rsidR="009D2518" w:rsidRDefault="009D2518"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9D2518" w:rsidRPr="0082758E" w:rsidRDefault="00C50AF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10.09</w:t>
            </w:r>
          </w:p>
        </w:tc>
        <w:tc>
          <w:tcPr>
            <w:tcW w:w="709" w:type="dxa"/>
            <w:shd w:val="clear" w:color="auto" w:fill="auto"/>
          </w:tcPr>
          <w:p w:rsidR="009D2518" w:rsidRPr="0082758E" w:rsidRDefault="009D2518" w:rsidP="00A8282D">
            <w:pPr>
              <w:spacing w:after="0" w:line="240" w:lineRule="auto"/>
              <w:jc w:val="both"/>
              <w:rPr>
                <w:rFonts w:ascii="Times New Roman" w:hAnsi="Times New Roman" w:cs="Times New Roman"/>
                <w:sz w:val="24"/>
                <w:szCs w:val="24"/>
              </w:rPr>
            </w:pPr>
          </w:p>
        </w:tc>
        <w:tc>
          <w:tcPr>
            <w:tcW w:w="1984" w:type="dxa"/>
            <w:shd w:val="clear" w:color="auto" w:fill="auto"/>
          </w:tcPr>
          <w:p w:rsidR="009D2518" w:rsidRPr="009F06EA" w:rsidRDefault="009D2518" w:rsidP="00B51A0C">
            <w:pPr>
              <w:spacing w:after="0" w:line="240" w:lineRule="auto"/>
              <w:rPr>
                <w:rFonts w:ascii="Times New Roman" w:hAnsi="Times New Roman"/>
                <w:sz w:val="24"/>
                <w:szCs w:val="24"/>
              </w:rPr>
            </w:pPr>
            <w:r w:rsidRPr="00615AD8">
              <w:rPr>
                <w:rFonts w:ascii="Times New Roman" w:hAnsi="Times New Roman"/>
                <w:sz w:val="24"/>
                <w:szCs w:val="24"/>
              </w:rPr>
              <w:t>Заселение территории.</w:t>
            </w:r>
          </w:p>
        </w:tc>
        <w:tc>
          <w:tcPr>
            <w:tcW w:w="2127" w:type="dxa"/>
            <w:shd w:val="clear" w:color="auto" w:fill="auto"/>
          </w:tcPr>
          <w:p w:rsidR="009D2518" w:rsidRPr="009F06EA" w:rsidRDefault="009D2518" w:rsidP="00A8282D">
            <w:pPr>
              <w:spacing w:after="0" w:line="240" w:lineRule="auto"/>
              <w:rPr>
                <w:rFonts w:ascii="Times New Roman" w:hAnsi="Times New Roman"/>
                <w:sz w:val="24"/>
                <w:szCs w:val="24"/>
              </w:rPr>
            </w:pPr>
            <w:r>
              <w:rPr>
                <w:rFonts w:ascii="Times New Roman" w:hAnsi="Times New Roman"/>
                <w:sz w:val="24"/>
                <w:szCs w:val="24"/>
              </w:rPr>
              <w:t xml:space="preserve">Заселение  территории России с </w:t>
            </w:r>
            <w:r>
              <w:rPr>
                <w:rFonts w:ascii="Times New Roman" w:hAnsi="Times New Roman" w:cs="Times New Roman"/>
                <w:sz w:val="24"/>
                <w:szCs w:val="24"/>
              </w:rPr>
              <w:t>V</w:t>
            </w:r>
            <w:r>
              <w:rPr>
                <w:rFonts w:asciiTheme="minorBidi" w:hAnsiTheme="minorBidi"/>
                <w:sz w:val="24"/>
                <w:szCs w:val="24"/>
              </w:rPr>
              <w:t>ІІІ</w:t>
            </w:r>
            <w:r>
              <w:rPr>
                <w:rFonts w:ascii="Times New Roman" w:hAnsi="Times New Roman"/>
                <w:sz w:val="24"/>
                <w:szCs w:val="24"/>
              </w:rPr>
              <w:t xml:space="preserve"> по </w:t>
            </w:r>
            <w:r>
              <w:rPr>
                <w:rFonts w:ascii="Times New Roman" w:hAnsi="Times New Roman" w:cs="Times New Roman"/>
                <w:sz w:val="24"/>
                <w:szCs w:val="24"/>
              </w:rPr>
              <w:t>X</w:t>
            </w:r>
            <w:r>
              <w:rPr>
                <w:rFonts w:asciiTheme="minorBidi" w:hAnsiTheme="minorBidi"/>
                <w:sz w:val="24"/>
                <w:szCs w:val="24"/>
              </w:rPr>
              <w:t>X</w:t>
            </w:r>
            <w:r>
              <w:rPr>
                <w:rFonts w:ascii="Times New Roman" w:hAnsi="Times New Roman"/>
                <w:sz w:val="24"/>
                <w:szCs w:val="24"/>
              </w:rPr>
              <w:t xml:space="preserve"> вв.Проблемы русского населения в бывших союзных республиках.</w:t>
            </w:r>
          </w:p>
        </w:tc>
        <w:tc>
          <w:tcPr>
            <w:tcW w:w="3402" w:type="dxa"/>
            <w:vMerge w:val="restart"/>
            <w:shd w:val="clear" w:color="auto" w:fill="auto"/>
          </w:tcPr>
          <w:p w:rsidR="009D2518" w:rsidRPr="009D2518" w:rsidRDefault="009D2518" w:rsidP="009D2518">
            <w:pPr>
              <w:pStyle w:val="a4"/>
              <w:rPr>
                <w:rFonts w:ascii="Times New Roman" w:hAnsi="Times New Roman"/>
                <w:lang w:val="ru-RU"/>
              </w:rPr>
            </w:pPr>
            <w:r w:rsidRPr="004B79E5">
              <w:rPr>
                <w:rFonts w:ascii="Times New Roman" w:hAnsi="Times New Roman" w:cs="Times New Roman"/>
                <w:color w:val="000000"/>
                <w:shd w:val="clear" w:color="auto" w:fill="FFFFFF"/>
                <w:lang w:val="ru-RU"/>
              </w:rPr>
              <w:t xml:space="preserve">Выявлять особенности формирования государственной территории России, изменения её границ, заселения и хозяйственного освоения на разных исторических этапах. Анализировать карты для определения исторических </w:t>
            </w:r>
            <w:r w:rsidRPr="004B79E5">
              <w:rPr>
                <w:rFonts w:ascii="Times New Roman" w:hAnsi="Times New Roman" w:cs="Times New Roman"/>
                <w:color w:val="000000"/>
                <w:shd w:val="clear" w:color="auto" w:fill="FFFFFF"/>
                <w:lang w:val="ru-RU"/>
              </w:rPr>
              <w:lastRenderedPageBreak/>
              <w:t xml:space="preserve">изменений границ Российского государства. </w:t>
            </w:r>
            <w:r w:rsidRPr="009D2518">
              <w:rPr>
                <w:rFonts w:ascii="Times New Roman" w:hAnsi="Times New Roman" w:cs="Times New Roman"/>
                <w:color w:val="000000"/>
                <w:shd w:val="clear" w:color="auto" w:fill="FFFFFF"/>
                <w:lang w:val="ru-RU"/>
              </w:rPr>
              <w:t>Характеризовать изменения национального состава России, связанные с ростом её территории.</w:t>
            </w:r>
            <w:r w:rsidRPr="009D2518">
              <w:rPr>
                <w:rFonts w:ascii="Times New Roman" w:hAnsi="Times New Roman"/>
                <w:lang w:val="ru-RU"/>
              </w:rPr>
              <w:t xml:space="preserve"> Называть</w:t>
            </w:r>
            <w:r w:rsidRPr="009D2518">
              <w:rPr>
                <w:rFonts w:ascii="Times New Roman" w:hAnsi="Times New Roman"/>
                <w:b/>
                <w:lang w:val="ru-RU"/>
              </w:rPr>
              <w:t xml:space="preserve"> </w:t>
            </w:r>
            <w:r w:rsidRPr="009D2518">
              <w:rPr>
                <w:rFonts w:ascii="Times New Roman" w:hAnsi="Times New Roman"/>
                <w:lang w:val="ru-RU"/>
              </w:rPr>
              <w:t>место России на карте мира, ее расположение.</w:t>
            </w:r>
          </w:p>
          <w:p w:rsidR="009D2518" w:rsidRPr="001E6DF5" w:rsidRDefault="009D2518" w:rsidP="009D2518">
            <w:pPr>
              <w:tabs>
                <w:tab w:val="left" w:pos="5655"/>
              </w:tabs>
              <w:spacing w:after="0" w:line="240" w:lineRule="auto"/>
              <w:rPr>
                <w:rFonts w:ascii="Times New Roman" w:eastAsia="Calibri" w:hAnsi="Times New Roman" w:cs="Times New Roman"/>
                <w:sz w:val="24"/>
                <w:szCs w:val="24"/>
              </w:rPr>
            </w:pPr>
            <w:r w:rsidRPr="009D2518">
              <w:rPr>
                <w:rFonts w:ascii="Times New Roman" w:eastAsia="Times New Roman" w:hAnsi="Times New Roman" w:cs="Times New Roman"/>
                <w:sz w:val="24"/>
                <w:szCs w:val="24"/>
              </w:rPr>
              <w:t>объяснять</w:t>
            </w:r>
            <w:r w:rsidRPr="009D2518">
              <w:rPr>
                <w:rFonts w:ascii="Times New Roman" w:eastAsia="Times New Roman" w:hAnsi="Times New Roman" w:cs="Times New Roman"/>
                <w:b/>
                <w:sz w:val="24"/>
                <w:szCs w:val="24"/>
              </w:rPr>
              <w:t xml:space="preserve"> </w:t>
            </w:r>
            <w:r w:rsidRPr="009D2518">
              <w:rPr>
                <w:rFonts w:ascii="Times New Roman" w:eastAsia="Times New Roman" w:hAnsi="Times New Roman" w:cs="Times New Roman"/>
                <w:sz w:val="24"/>
                <w:szCs w:val="24"/>
              </w:rPr>
              <w:t>место России на материке Евразия.</w:t>
            </w:r>
            <w:r>
              <w:rPr>
                <w:rFonts w:ascii="Times New Roman" w:hAnsi="Times New Roman"/>
                <w:sz w:val="24"/>
                <w:szCs w:val="24"/>
              </w:rPr>
              <w:t xml:space="preserve"> </w:t>
            </w:r>
            <w:r w:rsidRPr="009D2518">
              <w:rPr>
                <w:rFonts w:ascii="Times New Roman" w:hAnsi="Times New Roman"/>
                <w:sz w:val="24"/>
              </w:rPr>
              <w:t>П</w:t>
            </w:r>
            <w:r w:rsidRPr="009D2518">
              <w:rPr>
                <w:rFonts w:ascii="Times New Roman" w:eastAsia="Times New Roman" w:hAnsi="Times New Roman" w:cs="Times New Roman"/>
                <w:sz w:val="24"/>
              </w:rPr>
              <w:t>онимать</w:t>
            </w:r>
            <w:r w:rsidRPr="009D2518">
              <w:rPr>
                <w:rFonts w:ascii="Times New Roman" w:eastAsia="Times New Roman" w:hAnsi="Times New Roman" w:cs="Times New Roman"/>
                <w:b/>
                <w:sz w:val="24"/>
              </w:rPr>
              <w:t xml:space="preserve"> </w:t>
            </w:r>
            <w:r w:rsidRPr="009D2518">
              <w:rPr>
                <w:rFonts w:ascii="Times New Roman" w:eastAsia="Times New Roman" w:hAnsi="Times New Roman" w:cs="Times New Roman"/>
                <w:sz w:val="24"/>
              </w:rPr>
              <w:t>связь между географическим положением и другими компонентами природы.</w:t>
            </w:r>
          </w:p>
        </w:tc>
        <w:tc>
          <w:tcPr>
            <w:tcW w:w="2409" w:type="dxa"/>
            <w:vMerge w:val="restart"/>
          </w:tcPr>
          <w:p w:rsidR="009D2518" w:rsidRPr="009D2518" w:rsidRDefault="009D2518" w:rsidP="009D2518">
            <w:pPr>
              <w:pStyle w:val="a4"/>
              <w:rPr>
                <w:rFonts w:ascii="Times New Roman" w:hAnsi="Times New Roman"/>
                <w:lang w:val="ru-RU"/>
              </w:rPr>
            </w:pPr>
            <w:r w:rsidRPr="009D2518">
              <w:rPr>
                <w:rFonts w:ascii="Times New Roman" w:hAnsi="Times New Roman" w:cs="Times New Roman"/>
                <w:color w:val="000000"/>
                <w:shd w:val="clear" w:color="auto" w:fill="FFFFFF"/>
                <w:lang w:val="ru-RU"/>
              </w:rPr>
              <w:lastRenderedPageBreak/>
              <w:t xml:space="preserve">Искать и отбирать необходимые источники информации, работать с текстом и вне текстовыми компонентами: составлять тезисный план, выводы, </w:t>
            </w:r>
            <w:r w:rsidRPr="009D2518">
              <w:rPr>
                <w:rFonts w:ascii="Times New Roman" w:hAnsi="Times New Roman" w:cs="Times New Roman"/>
                <w:color w:val="000000"/>
                <w:shd w:val="clear" w:color="auto" w:fill="FFFFFF"/>
                <w:lang w:val="ru-RU"/>
              </w:rPr>
              <w:lastRenderedPageBreak/>
              <w:t>конспект, переводить информацию из одного вида в другой.</w:t>
            </w:r>
            <w:r w:rsidRPr="009D2518">
              <w:rPr>
                <w:rFonts w:ascii="Times New Roman" w:hAnsi="Times New Roman"/>
                <w:lang w:val="ru-RU"/>
              </w:rPr>
              <w:t xml:space="preserve"> </w:t>
            </w:r>
            <w:r>
              <w:rPr>
                <w:rFonts w:ascii="Times New Roman" w:hAnsi="Times New Roman"/>
                <w:lang w:val="ru-RU"/>
              </w:rPr>
              <w:t>П</w:t>
            </w:r>
            <w:r w:rsidRPr="009D2518">
              <w:rPr>
                <w:rFonts w:ascii="Times New Roman" w:hAnsi="Times New Roman"/>
                <w:lang w:val="ru-RU"/>
              </w:rPr>
              <w:t>роявлять активность во взаимодействии при решении познавательных задач.</w:t>
            </w:r>
          </w:p>
          <w:p w:rsidR="009D2518" w:rsidRPr="009D2518" w:rsidRDefault="009D2518" w:rsidP="009D2518">
            <w:pPr>
              <w:pStyle w:val="a4"/>
              <w:rPr>
                <w:rFonts w:ascii="Times New Roman" w:hAnsi="Times New Roman"/>
                <w:lang w:val="ru-RU"/>
              </w:rPr>
            </w:pPr>
            <w:r w:rsidRPr="009D2518">
              <w:rPr>
                <w:rFonts w:ascii="Times New Roman" w:hAnsi="Times New Roman"/>
                <w:lang w:val="ru-RU"/>
              </w:rPr>
              <w:t>составлять план и последовательность действий, оценивать результат.</w:t>
            </w:r>
          </w:p>
          <w:p w:rsidR="009D2518" w:rsidRPr="009D2518" w:rsidRDefault="009D2518" w:rsidP="009D2518">
            <w:pPr>
              <w:pStyle w:val="a4"/>
              <w:rPr>
                <w:rFonts w:ascii="Times New Roman" w:hAnsi="Times New Roman"/>
                <w:lang w:val="ru-RU"/>
              </w:rPr>
            </w:pPr>
            <w:r w:rsidRPr="009D2518">
              <w:rPr>
                <w:rFonts w:ascii="Times New Roman" w:hAnsi="Times New Roman"/>
                <w:lang w:val="ru-RU"/>
              </w:rPr>
              <w:t>участвовать в коллективном поиске; обмениваться мнениями, объяснять, защищать свои идеи.</w:t>
            </w:r>
          </w:p>
          <w:p w:rsidR="009D2518" w:rsidRPr="009D2518" w:rsidRDefault="009D2518" w:rsidP="009D2518">
            <w:pPr>
              <w:pStyle w:val="a4"/>
              <w:rPr>
                <w:rFonts w:ascii="Times New Roman" w:hAnsi="Times New Roman"/>
                <w:lang w:val="ru-RU"/>
              </w:rPr>
            </w:pPr>
            <w:r>
              <w:rPr>
                <w:rFonts w:ascii="Times New Roman" w:hAnsi="Times New Roman"/>
                <w:lang w:val="ru-RU"/>
              </w:rPr>
              <w:t>Понимать учебную задачу,</w:t>
            </w:r>
            <w:r w:rsidRPr="009D2518">
              <w:rPr>
                <w:rFonts w:ascii="Times New Roman" w:hAnsi="Times New Roman"/>
                <w:lang w:val="ru-RU"/>
              </w:rPr>
              <w:t xml:space="preserve"> предлагать помощь</w:t>
            </w:r>
            <w:r>
              <w:rPr>
                <w:rFonts w:ascii="Times New Roman" w:hAnsi="Times New Roman"/>
                <w:lang w:val="ru-RU"/>
              </w:rPr>
              <w:t>.</w:t>
            </w:r>
          </w:p>
        </w:tc>
        <w:tc>
          <w:tcPr>
            <w:tcW w:w="1843" w:type="dxa"/>
            <w:vMerge w:val="restart"/>
          </w:tcPr>
          <w:p w:rsidR="009D2518" w:rsidRPr="001E6DF5" w:rsidRDefault="009D2518" w:rsidP="00B51A0C">
            <w:pPr>
              <w:tabs>
                <w:tab w:val="left" w:pos="5655"/>
              </w:tabs>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lastRenderedPageBreak/>
              <w:t>О</w:t>
            </w:r>
            <w:r w:rsidRPr="001E6DF5">
              <w:rPr>
                <w:rFonts w:ascii="Times New Roman" w:hAnsi="Times New Roman" w:cs="Times New Roman"/>
                <w:color w:val="000000"/>
                <w:sz w:val="24"/>
                <w:szCs w:val="24"/>
                <w:shd w:val="clear" w:color="auto" w:fill="FFFFFF"/>
              </w:rPr>
              <w:t xml:space="preserve">бладать целостным мировоззрением, соответствующим современному уровню развития науки </w:t>
            </w:r>
            <w:r w:rsidRPr="001E6DF5">
              <w:rPr>
                <w:rFonts w:ascii="Times New Roman" w:hAnsi="Times New Roman" w:cs="Times New Roman"/>
                <w:color w:val="000000"/>
                <w:sz w:val="24"/>
                <w:szCs w:val="24"/>
                <w:shd w:val="clear" w:color="auto" w:fill="FFFFFF"/>
              </w:rPr>
              <w:lastRenderedPageBreak/>
              <w:t>и общественной практики.</w:t>
            </w:r>
          </w:p>
        </w:tc>
        <w:tc>
          <w:tcPr>
            <w:tcW w:w="1843" w:type="dxa"/>
            <w:vMerge w:val="restart"/>
            <w:shd w:val="clear" w:color="auto" w:fill="auto"/>
          </w:tcPr>
          <w:p w:rsidR="009D2518" w:rsidRPr="0082758E" w:rsidRDefault="009D2518" w:rsidP="00A8282D">
            <w:pPr>
              <w:spacing w:after="0" w:line="240" w:lineRule="auto"/>
              <w:jc w:val="both"/>
              <w:rPr>
                <w:rFonts w:ascii="Times New Roman" w:hAnsi="Times New Roman" w:cs="Times New Roman"/>
                <w:sz w:val="24"/>
                <w:szCs w:val="24"/>
              </w:rPr>
            </w:pPr>
          </w:p>
        </w:tc>
      </w:tr>
      <w:tr w:rsidR="009D2518" w:rsidRPr="0082758E" w:rsidTr="00C50AF6">
        <w:trPr>
          <w:trHeight w:val="24"/>
        </w:trPr>
        <w:tc>
          <w:tcPr>
            <w:tcW w:w="568" w:type="dxa"/>
            <w:shd w:val="clear" w:color="auto" w:fill="auto"/>
          </w:tcPr>
          <w:p w:rsidR="009D2518" w:rsidRDefault="009D2518"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shd w:val="clear" w:color="auto" w:fill="auto"/>
          </w:tcPr>
          <w:p w:rsidR="009D2518" w:rsidRPr="0082758E" w:rsidRDefault="00C50AF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12.09</w:t>
            </w:r>
          </w:p>
        </w:tc>
        <w:tc>
          <w:tcPr>
            <w:tcW w:w="709" w:type="dxa"/>
            <w:shd w:val="clear" w:color="auto" w:fill="auto"/>
          </w:tcPr>
          <w:p w:rsidR="009D2518" w:rsidRPr="0082758E" w:rsidRDefault="009D2518" w:rsidP="00A8282D">
            <w:pPr>
              <w:spacing w:after="0" w:line="240" w:lineRule="auto"/>
              <w:jc w:val="both"/>
              <w:rPr>
                <w:rFonts w:ascii="Times New Roman" w:hAnsi="Times New Roman" w:cs="Times New Roman"/>
                <w:sz w:val="24"/>
                <w:szCs w:val="24"/>
              </w:rPr>
            </w:pPr>
          </w:p>
        </w:tc>
        <w:tc>
          <w:tcPr>
            <w:tcW w:w="1984" w:type="dxa"/>
            <w:shd w:val="clear" w:color="auto" w:fill="auto"/>
          </w:tcPr>
          <w:p w:rsidR="009D2518" w:rsidRPr="009F06EA" w:rsidRDefault="009D2518" w:rsidP="00B51A0C">
            <w:pPr>
              <w:spacing w:after="0" w:line="240" w:lineRule="auto"/>
              <w:rPr>
                <w:rFonts w:ascii="Times New Roman" w:hAnsi="Times New Roman"/>
                <w:sz w:val="24"/>
                <w:szCs w:val="24"/>
              </w:rPr>
            </w:pPr>
            <w:r w:rsidRPr="00AB13B5">
              <w:rPr>
                <w:rFonts w:ascii="Times New Roman" w:hAnsi="Times New Roman"/>
                <w:i/>
                <w:sz w:val="24"/>
                <w:szCs w:val="24"/>
              </w:rPr>
              <w:t xml:space="preserve"> </w:t>
            </w:r>
            <w:r>
              <w:rPr>
                <w:rFonts w:ascii="Times New Roman" w:hAnsi="Times New Roman"/>
                <w:sz w:val="24"/>
                <w:szCs w:val="24"/>
              </w:rPr>
              <w:t xml:space="preserve">Сфера влияния </w:t>
            </w:r>
            <w:r>
              <w:rPr>
                <w:rFonts w:ascii="Times New Roman" w:hAnsi="Times New Roman"/>
                <w:sz w:val="24"/>
                <w:szCs w:val="24"/>
              </w:rPr>
              <w:lastRenderedPageBreak/>
              <w:t>России. Геополитическое влияние.</w:t>
            </w:r>
          </w:p>
        </w:tc>
        <w:tc>
          <w:tcPr>
            <w:tcW w:w="2127" w:type="dxa"/>
            <w:shd w:val="clear" w:color="auto" w:fill="auto"/>
          </w:tcPr>
          <w:p w:rsidR="009D2518" w:rsidRPr="0005680C" w:rsidRDefault="009D2518" w:rsidP="00B51A0C">
            <w:pPr>
              <w:spacing w:after="0" w:line="240" w:lineRule="auto"/>
              <w:rPr>
                <w:rFonts w:ascii="Times New Roman" w:hAnsi="Times New Roman"/>
                <w:sz w:val="24"/>
                <w:szCs w:val="24"/>
              </w:rPr>
            </w:pPr>
            <w:r>
              <w:rPr>
                <w:rFonts w:ascii="Times New Roman" w:hAnsi="Times New Roman"/>
                <w:sz w:val="24"/>
                <w:szCs w:val="24"/>
              </w:rPr>
              <w:lastRenderedPageBreak/>
              <w:t xml:space="preserve">Пути влияния </w:t>
            </w:r>
            <w:r>
              <w:rPr>
                <w:rFonts w:ascii="Times New Roman" w:hAnsi="Times New Roman"/>
                <w:sz w:val="24"/>
                <w:szCs w:val="24"/>
              </w:rPr>
              <w:lastRenderedPageBreak/>
              <w:t>России на положение дел в мире.</w:t>
            </w:r>
          </w:p>
        </w:tc>
        <w:tc>
          <w:tcPr>
            <w:tcW w:w="3402" w:type="dxa"/>
            <w:vMerge/>
            <w:shd w:val="clear" w:color="auto" w:fill="auto"/>
          </w:tcPr>
          <w:p w:rsidR="009D2518" w:rsidRPr="00C25C20" w:rsidRDefault="009D2518" w:rsidP="00A8282D">
            <w:pPr>
              <w:tabs>
                <w:tab w:val="left" w:pos="5655"/>
              </w:tabs>
              <w:spacing w:after="0" w:line="240" w:lineRule="auto"/>
              <w:rPr>
                <w:rFonts w:ascii="Times New Roman" w:eastAsia="Calibri" w:hAnsi="Times New Roman" w:cs="Times New Roman"/>
                <w:sz w:val="24"/>
              </w:rPr>
            </w:pPr>
          </w:p>
        </w:tc>
        <w:tc>
          <w:tcPr>
            <w:tcW w:w="2409" w:type="dxa"/>
            <w:vMerge/>
          </w:tcPr>
          <w:p w:rsidR="009D2518" w:rsidRPr="00C25C20" w:rsidRDefault="009D2518" w:rsidP="00A8282D">
            <w:pPr>
              <w:spacing w:after="0" w:line="240" w:lineRule="auto"/>
              <w:rPr>
                <w:rFonts w:ascii="Times New Roman" w:eastAsia="Calibri" w:hAnsi="Times New Roman" w:cs="Times New Roman"/>
                <w:sz w:val="24"/>
              </w:rPr>
            </w:pPr>
          </w:p>
        </w:tc>
        <w:tc>
          <w:tcPr>
            <w:tcW w:w="1843" w:type="dxa"/>
            <w:vMerge/>
          </w:tcPr>
          <w:p w:rsidR="009D2518" w:rsidRPr="00C25C20" w:rsidRDefault="009D2518"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9D2518" w:rsidRPr="0082758E" w:rsidRDefault="009D2518" w:rsidP="00A8282D">
            <w:pPr>
              <w:spacing w:after="0" w:line="240" w:lineRule="auto"/>
              <w:jc w:val="both"/>
              <w:rPr>
                <w:rFonts w:ascii="Times New Roman" w:hAnsi="Times New Roman" w:cs="Times New Roman"/>
                <w:sz w:val="24"/>
                <w:szCs w:val="24"/>
              </w:rPr>
            </w:pPr>
          </w:p>
        </w:tc>
      </w:tr>
      <w:tr w:rsidR="009D2518" w:rsidRPr="0082758E" w:rsidTr="00C50AF6">
        <w:trPr>
          <w:trHeight w:val="24"/>
        </w:trPr>
        <w:tc>
          <w:tcPr>
            <w:tcW w:w="568" w:type="dxa"/>
            <w:shd w:val="clear" w:color="auto" w:fill="auto"/>
          </w:tcPr>
          <w:p w:rsidR="009D2518" w:rsidRDefault="009D2518"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850" w:type="dxa"/>
            <w:shd w:val="clear" w:color="auto" w:fill="auto"/>
          </w:tcPr>
          <w:p w:rsidR="009D2518" w:rsidRPr="0082758E" w:rsidRDefault="00C50AF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17.09</w:t>
            </w:r>
          </w:p>
        </w:tc>
        <w:tc>
          <w:tcPr>
            <w:tcW w:w="709" w:type="dxa"/>
            <w:shd w:val="clear" w:color="auto" w:fill="auto"/>
          </w:tcPr>
          <w:p w:rsidR="009D2518" w:rsidRPr="0082758E" w:rsidRDefault="009D2518" w:rsidP="00A8282D">
            <w:pPr>
              <w:spacing w:after="0" w:line="240" w:lineRule="auto"/>
              <w:jc w:val="both"/>
              <w:rPr>
                <w:rFonts w:ascii="Times New Roman" w:hAnsi="Times New Roman" w:cs="Times New Roman"/>
                <w:sz w:val="24"/>
                <w:szCs w:val="24"/>
              </w:rPr>
            </w:pPr>
          </w:p>
        </w:tc>
        <w:tc>
          <w:tcPr>
            <w:tcW w:w="1984" w:type="dxa"/>
            <w:shd w:val="clear" w:color="auto" w:fill="auto"/>
          </w:tcPr>
          <w:p w:rsidR="009D2518" w:rsidRPr="00AB13B5" w:rsidRDefault="009D2518" w:rsidP="00B51A0C">
            <w:pPr>
              <w:spacing w:after="0" w:line="240" w:lineRule="auto"/>
              <w:rPr>
                <w:rFonts w:ascii="Times New Roman" w:hAnsi="Times New Roman"/>
                <w:i/>
                <w:sz w:val="24"/>
                <w:szCs w:val="24"/>
              </w:rPr>
            </w:pPr>
            <w:r>
              <w:rPr>
                <w:rFonts w:ascii="Times New Roman" w:hAnsi="Times New Roman"/>
                <w:sz w:val="24"/>
                <w:szCs w:val="24"/>
              </w:rPr>
              <w:t>Экономическое влияние России.</w:t>
            </w:r>
          </w:p>
        </w:tc>
        <w:tc>
          <w:tcPr>
            <w:tcW w:w="2127" w:type="dxa"/>
            <w:shd w:val="clear" w:color="auto" w:fill="auto"/>
          </w:tcPr>
          <w:p w:rsidR="009D2518" w:rsidRPr="0005680C" w:rsidRDefault="009D2518" w:rsidP="00B51A0C">
            <w:pPr>
              <w:spacing w:after="0" w:line="240" w:lineRule="auto"/>
              <w:rPr>
                <w:rFonts w:ascii="Times New Roman" w:hAnsi="Times New Roman"/>
                <w:sz w:val="24"/>
                <w:szCs w:val="24"/>
              </w:rPr>
            </w:pPr>
            <w:r>
              <w:rPr>
                <w:rFonts w:ascii="Times New Roman" w:hAnsi="Times New Roman"/>
                <w:sz w:val="24"/>
                <w:szCs w:val="24"/>
              </w:rPr>
              <w:t xml:space="preserve">Экономическое влияние России в разные периоды времени. Основные торговые партнеры. </w:t>
            </w:r>
          </w:p>
        </w:tc>
        <w:tc>
          <w:tcPr>
            <w:tcW w:w="3402" w:type="dxa"/>
            <w:vMerge/>
            <w:shd w:val="clear" w:color="auto" w:fill="auto"/>
          </w:tcPr>
          <w:p w:rsidR="009D2518" w:rsidRPr="00C25C20" w:rsidRDefault="009D2518" w:rsidP="00A8282D">
            <w:pPr>
              <w:tabs>
                <w:tab w:val="left" w:pos="5655"/>
              </w:tabs>
              <w:spacing w:after="0" w:line="240" w:lineRule="auto"/>
              <w:rPr>
                <w:rFonts w:ascii="Times New Roman" w:eastAsia="Calibri" w:hAnsi="Times New Roman" w:cs="Times New Roman"/>
                <w:sz w:val="24"/>
              </w:rPr>
            </w:pPr>
          </w:p>
        </w:tc>
        <w:tc>
          <w:tcPr>
            <w:tcW w:w="2409" w:type="dxa"/>
            <w:vMerge/>
          </w:tcPr>
          <w:p w:rsidR="009D2518" w:rsidRPr="00C25C20" w:rsidRDefault="009D2518" w:rsidP="00A8282D">
            <w:pPr>
              <w:spacing w:after="0" w:line="240" w:lineRule="auto"/>
              <w:rPr>
                <w:rFonts w:ascii="Times New Roman" w:eastAsia="Calibri" w:hAnsi="Times New Roman" w:cs="Times New Roman"/>
                <w:sz w:val="24"/>
              </w:rPr>
            </w:pPr>
          </w:p>
        </w:tc>
        <w:tc>
          <w:tcPr>
            <w:tcW w:w="1843" w:type="dxa"/>
            <w:vMerge/>
          </w:tcPr>
          <w:p w:rsidR="009D2518" w:rsidRPr="00C25C20" w:rsidRDefault="009D2518"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9D2518" w:rsidRPr="0082758E" w:rsidRDefault="009D2518" w:rsidP="00A8282D">
            <w:pPr>
              <w:spacing w:after="0" w:line="240" w:lineRule="auto"/>
              <w:jc w:val="both"/>
              <w:rPr>
                <w:rFonts w:ascii="Times New Roman" w:hAnsi="Times New Roman" w:cs="Times New Roman"/>
                <w:sz w:val="24"/>
                <w:szCs w:val="24"/>
              </w:rPr>
            </w:pPr>
          </w:p>
        </w:tc>
      </w:tr>
      <w:tr w:rsidR="009D2518" w:rsidRPr="0082758E" w:rsidTr="00C50AF6">
        <w:trPr>
          <w:trHeight w:val="24"/>
        </w:trPr>
        <w:tc>
          <w:tcPr>
            <w:tcW w:w="568" w:type="dxa"/>
            <w:shd w:val="clear" w:color="auto" w:fill="auto"/>
          </w:tcPr>
          <w:p w:rsidR="009D2518" w:rsidRDefault="009D2518"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shd w:val="clear" w:color="auto" w:fill="auto"/>
          </w:tcPr>
          <w:p w:rsidR="009D2518" w:rsidRPr="0082758E" w:rsidRDefault="00C50AF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19.09</w:t>
            </w:r>
          </w:p>
        </w:tc>
        <w:tc>
          <w:tcPr>
            <w:tcW w:w="709" w:type="dxa"/>
            <w:shd w:val="clear" w:color="auto" w:fill="auto"/>
          </w:tcPr>
          <w:p w:rsidR="009D2518" w:rsidRPr="0082758E" w:rsidRDefault="009D2518" w:rsidP="00A8282D">
            <w:pPr>
              <w:spacing w:after="0" w:line="240" w:lineRule="auto"/>
              <w:jc w:val="both"/>
              <w:rPr>
                <w:rFonts w:ascii="Times New Roman" w:hAnsi="Times New Roman" w:cs="Times New Roman"/>
                <w:sz w:val="24"/>
                <w:szCs w:val="24"/>
              </w:rPr>
            </w:pPr>
          </w:p>
        </w:tc>
        <w:tc>
          <w:tcPr>
            <w:tcW w:w="1984" w:type="dxa"/>
            <w:shd w:val="clear" w:color="auto" w:fill="auto"/>
          </w:tcPr>
          <w:p w:rsidR="009D2518" w:rsidRPr="00B51A0C" w:rsidRDefault="009D2518" w:rsidP="00B51A0C">
            <w:pPr>
              <w:spacing w:after="0" w:line="240" w:lineRule="auto"/>
              <w:rPr>
                <w:rFonts w:ascii="Times New Roman" w:hAnsi="Times New Roman"/>
                <w:sz w:val="24"/>
                <w:szCs w:val="24"/>
              </w:rPr>
            </w:pPr>
            <w:r>
              <w:rPr>
                <w:rFonts w:ascii="Times New Roman" w:hAnsi="Times New Roman"/>
                <w:sz w:val="24"/>
                <w:szCs w:val="24"/>
              </w:rPr>
              <w:t>Географическое положение России: экономическая и политическая оценка.</w:t>
            </w:r>
          </w:p>
        </w:tc>
        <w:tc>
          <w:tcPr>
            <w:tcW w:w="2127" w:type="dxa"/>
            <w:shd w:val="clear" w:color="auto" w:fill="auto"/>
          </w:tcPr>
          <w:p w:rsidR="009D2518" w:rsidRPr="0005680C" w:rsidRDefault="009D2518" w:rsidP="00B51A0C">
            <w:pPr>
              <w:spacing w:after="0" w:line="240" w:lineRule="auto"/>
              <w:rPr>
                <w:rFonts w:ascii="Times New Roman" w:hAnsi="Times New Roman"/>
                <w:sz w:val="24"/>
                <w:szCs w:val="24"/>
              </w:rPr>
            </w:pPr>
            <w:r>
              <w:rPr>
                <w:rFonts w:ascii="Times New Roman" w:hAnsi="Times New Roman"/>
                <w:sz w:val="24"/>
                <w:szCs w:val="24"/>
              </w:rPr>
              <w:t>Особенности ЭГП и ПГП России</w:t>
            </w:r>
          </w:p>
        </w:tc>
        <w:tc>
          <w:tcPr>
            <w:tcW w:w="3402" w:type="dxa"/>
            <w:vMerge/>
            <w:shd w:val="clear" w:color="auto" w:fill="auto"/>
          </w:tcPr>
          <w:p w:rsidR="009D2518" w:rsidRPr="00C25C20" w:rsidRDefault="009D2518" w:rsidP="00A8282D">
            <w:pPr>
              <w:tabs>
                <w:tab w:val="left" w:pos="5655"/>
              </w:tabs>
              <w:spacing w:after="0" w:line="240" w:lineRule="auto"/>
              <w:rPr>
                <w:rFonts w:ascii="Times New Roman" w:eastAsia="Calibri" w:hAnsi="Times New Roman" w:cs="Times New Roman"/>
                <w:sz w:val="24"/>
              </w:rPr>
            </w:pPr>
          </w:p>
        </w:tc>
        <w:tc>
          <w:tcPr>
            <w:tcW w:w="2409" w:type="dxa"/>
            <w:vMerge/>
          </w:tcPr>
          <w:p w:rsidR="009D2518" w:rsidRPr="00C25C20" w:rsidRDefault="009D2518" w:rsidP="00A8282D">
            <w:pPr>
              <w:spacing w:after="0" w:line="240" w:lineRule="auto"/>
              <w:rPr>
                <w:rFonts w:ascii="Times New Roman" w:eastAsia="Calibri" w:hAnsi="Times New Roman" w:cs="Times New Roman"/>
                <w:sz w:val="24"/>
              </w:rPr>
            </w:pPr>
          </w:p>
        </w:tc>
        <w:tc>
          <w:tcPr>
            <w:tcW w:w="1843" w:type="dxa"/>
            <w:vMerge/>
          </w:tcPr>
          <w:p w:rsidR="009D2518" w:rsidRPr="00C25C20" w:rsidRDefault="009D2518"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9D2518" w:rsidRPr="0082758E" w:rsidRDefault="009D2518" w:rsidP="00A8282D">
            <w:pPr>
              <w:spacing w:after="0" w:line="240" w:lineRule="auto"/>
              <w:jc w:val="both"/>
              <w:rPr>
                <w:rFonts w:ascii="Times New Roman" w:hAnsi="Times New Roman" w:cs="Times New Roman"/>
                <w:sz w:val="24"/>
                <w:szCs w:val="24"/>
              </w:rPr>
            </w:pPr>
          </w:p>
        </w:tc>
      </w:tr>
      <w:tr w:rsidR="00B51A0C" w:rsidRPr="0082758E" w:rsidTr="008D251D">
        <w:trPr>
          <w:trHeight w:val="24"/>
        </w:trPr>
        <w:tc>
          <w:tcPr>
            <w:tcW w:w="15735" w:type="dxa"/>
            <w:gridSpan w:val="9"/>
            <w:shd w:val="clear" w:color="auto" w:fill="auto"/>
          </w:tcPr>
          <w:p w:rsidR="00B51A0C" w:rsidRPr="0082758E" w:rsidRDefault="00B51A0C" w:rsidP="00B51A0C">
            <w:pPr>
              <w:spacing w:after="0" w:line="240" w:lineRule="auto"/>
              <w:jc w:val="center"/>
              <w:rPr>
                <w:rFonts w:ascii="Times New Roman" w:hAnsi="Times New Roman" w:cs="Times New Roman"/>
                <w:sz w:val="24"/>
                <w:szCs w:val="24"/>
              </w:rPr>
            </w:pPr>
            <w:r>
              <w:rPr>
                <w:rFonts w:ascii="Times New Roman" w:hAnsi="Times New Roman"/>
                <w:b/>
                <w:sz w:val="24"/>
                <w:szCs w:val="24"/>
              </w:rPr>
              <w:t>Человек и природа (5 ч)</w:t>
            </w:r>
          </w:p>
        </w:tc>
      </w:tr>
      <w:tr w:rsidR="00E13964" w:rsidRPr="0082758E" w:rsidTr="00C50AF6">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shd w:val="clear" w:color="auto" w:fill="auto"/>
          </w:tcPr>
          <w:p w:rsidR="00E13964" w:rsidRPr="0082758E" w:rsidRDefault="00C50AF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24.09</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Природные условия и человек. </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Влияние природных условий на заселение территории. Адаптация. </w:t>
            </w:r>
          </w:p>
        </w:tc>
        <w:tc>
          <w:tcPr>
            <w:tcW w:w="3402" w:type="dxa"/>
            <w:vMerge w:val="restart"/>
            <w:shd w:val="clear" w:color="auto" w:fill="auto"/>
          </w:tcPr>
          <w:p w:rsidR="003A74E8" w:rsidRPr="009D2518" w:rsidRDefault="003A74E8" w:rsidP="003A74E8">
            <w:pPr>
              <w:pStyle w:val="a4"/>
              <w:rPr>
                <w:rFonts w:ascii="Times New Roman" w:hAnsi="Times New Roman"/>
                <w:lang w:val="ru-RU"/>
              </w:rPr>
            </w:pPr>
            <w:r w:rsidRPr="003A74E8">
              <w:rPr>
                <w:rFonts w:ascii="Times New Roman" w:hAnsi="Times New Roman" w:cs="Times New Roman"/>
                <w:color w:val="000000"/>
                <w:shd w:val="clear" w:color="auto" w:fill="FFFFFF"/>
                <w:lang w:val="ru-RU"/>
              </w:rPr>
              <w:t>Выявлять особенности</w:t>
            </w:r>
            <w:r>
              <w:rPr>
                <w:rFonts w:ascii="Times New Roman" w:hAnsi="Times New Roman" w:cs="Times New Roman"/>
                <w:color w:val="000000"/>
                <w:shd w:val="clear" w:color="auto" w:fill="FFFFFF"/>
                <w:lang w:val="ru-RU"/>
              </w:rPr>
              <w:t xml:space="preserve"> влияния природных условий на организм человека, на требования к характеру жилища, потребность в пище в разных климатических поясах и природных зонах России. </w:t>
            </w:r>
            <w:r w:rsidRPr="003A74E8">
              <w:rPr>
                <w:rFonts w:ascii="Times New Roman" w:hAnsi="Times New Roman" w:cs="Times New Roman"/>
                <w:color w:val="000000"/>
                <w:shd w:val="clear" w:color="auto" w:fill="FFFFFF"/>
                <w:lang w:val="ru-RU"/>
              </w:rPr>
              <w:t xml:space="preserve"> Анализировать карты для определения </w:t>
            </w:r>
            <w:r>
              <w:rPr>
                <w:rFonts w:ascii="Times New Roman" w:hAnsi="Times New Roman" w:cs="Times New Roman"/>
                <w:color w:val="000000"/>
                <w:shd w:val="clear" w:color="auto" w:fill="FFFFFF"/>
                <w:lang w:val="ru-RU"/>
              </w:rPr>
              <w:t>степени влияния человека на природу России</w:t>
            </w:r>
            <w:r w:rsidRPr="003A74E8">
              <w:rPr>
                <w:rFonts w:ascii="Times New Roman" w:hAnsi="Times New Roman" w:cs="Times New Roman"/>
                <w:color w:val="000000"/>
                <w:shd w:val="clear" w:color="auto" w:fill="FFFFFF"/>
                <w:lang w:val="ru-RU"/>
              </w:rPr>
              <w:t xml:space="preserve">. </w:t>
            </w:r>
            <w:r w:rsidRPr="009D2518">
              <w:rPr>
                <w:rFonts w:ascii="Times New Roman" w:hAnsi="Times New Roman" w:cs="Times New Roman"/>
                <w:color w:val="000000"/>
                <w:shd w:val="clear" w:color="auto" w:fill="FFFFFF"/>
                <w:lang w:val="ru-RU"/>
              </w:rPr>
              <w:lastRenderedPageBreak/>
              <w:t xml:space="preserve">Характеризовать </w:t>
            </w:r>
            <w:r>
              <w:rPr>
                <w:rFonts w:ascii="Times New Roman" w:hAnsi="Times New Roman" w:cs="Times New Roman"/>
                <w:color w:val="000000"/>
                <w:shd w:val="clear" w:color="auto" w:fill="FFFFFF"/>
                <w:lang w:val="ru-RU"/>
              </w:rPr>
              <w:t>природные ресурсы России</w:t>
            </w:r>
            <w:r w:rsidRPr="009D2518">
              <w:rPr>
                <w:rFonts w:ascii="Times New Roman" w:hAnsi="Times New Roman" w:cs="Times New Roman"/>
                <w:color w:val="000000"/>
                <w:shd w:val="clear" w:color="auto" w:fill="FFFFFF"/>
                <w:lang w:val="ru-RU"/>
              </w:rPr>
              <w:t>.</w:t>
            </w:r>
            <w:r w:rsidRPr="009D2518">
              <w:rPr>
                <w:rFonts w:ascii="Times New Roman" w:hAnsi="Times New Roman"/>
                <w:lang w:val="ru-RU"/>
              </w:rPr>
              <w:t xml:space="preserve"> </w:t>
            </w:r>
            <w:r>
              <w:rPr>
                <w:rFonts w:ascii="Times New Roman" w:hAnsi="Times New Roman"/>
                <w:lang w:val="ru-RU"/>
              </w:rPr>
              <w:t>Определять уровень ресурсообеспеченности страны.</w:t>
            </w:r>
          </w:p>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val="restart"/>
          </w:tcPr>
          <w:p w:rsidR="003A74E8" w:rsidRPr="003A74E8" w:rsidRDefault="003A74E8" w:rsidP="003A74E8">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w:t>
            </w:r>
            <w:r w:rsidRPr="003A74E8">
              <w:rPr>
                <w:rFonts w:ascii="Times New Roman" w:hAnsi="Times New Roman" w:cs="Times New Roman"/>
                <w:sz w:val="24"/>
                <w:szCs w:val="24"/>
              </w:rPr>
              <w:t>равнивать объекты по главным и второстепенным признакам;</w:t>
            </w:r>
          </w:p>
          <w:p w:rsidR="003A74E8" w:rsidRPr="003A74E8" w:rsidRDefault="003A74E8" w:rsidP="003A74E8">
            <w:pPr>
              <w:tabs>
                <w:tab w:val="left" w:pos="1260"/>
              </w:tabs>
              <w:spacing w:after="0" w:line="240" w:lineRule="auto"/>
              <w:rPr>
                <w:rFonts w:ascii="Times New Roman" w:hAnsi="Times New Roman" w:cs="Times New Roman"/>
                <w:sz w:val="24"/>
                <w:szCs w:val="24"/>
              </w:rPr>
            </w:pPr>
            <w:r w:rsidRPr="003A74E8">
              <w:rPr>
                <w:rFonts w:ascii="Times New Roman" w:hAnsi="Times New Roman" w:cs="Times New Roman"/>
                <w:sz w:val="24"/>
                <w:szCs w:val="24"/>
              </w:rPr>
              <w:t>систематизировать и структурировать информацию;</w:t>
            </w:r>
          </w:p>
          <w:p w:rsidR="003A74E8" w:rsidRPr="003A74E8" w:rsidRDefault="003A74E8" w:rsidP="003A74E8">
            <w:pPr>
              <w:tabs>
                <w:tab w:val="left" w:pos="1260"/>
              </w:tabs>
              <w:spacing w:after="0" w:line="240" w:lineRule="auto"/>
              <w:rPr>
                <w:rFonts w:ascii="Times New Roman" w:hAnsi="Times New Roman" w:cs="Times New Roman"/>
                <w:sz w:val="24"/>
                <w:szCs w:val="24"/>
              </w:rPr>
            </w:pPr>
            <w:r w:rsidRPr="003A74E8">
              <w:rPr>
                <w:rFonts w:ascii="Times New Roman" w:hAnsi="Times New Roman" w:cs="Times New Roman"/>
                <w:sz w:val="24"/>
                <w:szCs w:val="24"/>
              </w:rPr>
              <w:t>владеть навыками анализа и синтеза;</w:t>
            </w:r>
          </w:p>
          <w:p w:rsidR="003A74E8" w:rsidRPr="003A74E8" w:rsidRDefault="003A74E8" w:rsidP="003A74E8">
            <w:pPr>
              <w:tabs>
                <w:tab w:val="left" w:pos="1260"/>
              </w:tabs>
              <w:spacing w:after="0" w:line="240" w:lineRule="auto"/>
              <w:rPr>
                <w:rFonts w:ascii="Times New Roman" w:hAnsi="Times New Roman" w:cs="Times New Roman"/>
                <w:sz w:val="24"/>
                <w:szCs w:val="24"/>
              </w:rPr>
            </w:pPr>
            <w:r w:rsidRPr="003A74E8">
              <w:rPr>
                <w:rFonts w:ascii="Times New Roman" w:hAnsi="Times New Roman" w:cs="Times New Roman"/>
                <w:sz w:val="24"/>
                <w:szCs w:val="24"/>
              </w:rPr>
              <w:t xml:space="preserve">Научатся </w:t>
            </w:r>
            <w:r w:rsidRPr="003A74E8">
              <w:rPr>
                <w:rFonts w:ascii="Times New Roman" w:hAnsi="Times New Roman" w:cs="Times New Roman"/>
                <w:sz w:val="24"/>
                <w:szCs w:val="24"/>
              </w:rPr>
              <w:lastRenderedPageBreak/>
              <w:t xml:space="preserve">анализировать карты </w:t>
            </w:r>
            <w:r>
              <w:rPr>
                <w:rFonts w:ascii="Times New Roman" w:hAnsi="Times New Roman" w:cs="Times New Roman"/>
                <w:sz w:val="24"/>
                <w:szCs w:val="24"/>
              </w:rPr>
              <w:t xml:space="preserve">атласа, определять назначение природных ресурсов </w:t>
            </w:r>
            <w:r w:rsidRPr="003A74E8">
              <w:rPr>
                <w:rFonts w:ascii="Times New Roman" w:hAnsi="Times New Roman" w:cs="Times New Roman"/>
                <w:sz w:val="24"/>
                <w:szCs w:val="24"/>
              </w:rPr>
              <w:t xml:space="preserve"> для страны; полно и точно выражать свои мысли в соответствии задачами и условиями коммуникации; самостоятельно выделять и формулировать познавательную цель, искать и выделять необходимую информацию. умение  представить  конечный </w:t>
            </w:r>
          </w:p>
          <w:p w:rsidR="00E13964" w:rsidRPr="003A74E8" w:rsidRDefault="003A74E8" w:rsidP="003A74E8">
            <w:pPr>
              <w:tabs>
                <w:tab w:val="left" w:pos="1260"/>
              </w:tabs>
              <w:spacing w:after="0" w:line="240" w:lineRule="auto"/>
              <w:rPr>
                <w:rFonts w:ascii="Times New Roman" w:hAnsi="Times New Roman" w:cs="Times New Roman"/>
                <w:sz w:val="24"/>
                <w:szCs w:val="24"/>
              </w:rPr>
            </w:pPr>
            <w:r w:rsidRPr="003A74E8">
              <w:rPr>
                <w:rFonts w:ascii="Times New Roman" w:hAnsi="Times New Roman" w:cs="Times New Roman"/>
                <w:sz w:val="24"/>
                <w:szCs w:val="24"/>
              </w:rPr>
              <w:t>результат  деятел</w:t>
            </w:r>
            <w:r>
              <w:rPr>
                <w:rFonts w:ascii="Times New Roman" w:hAnsi="Times New Roman" w:cs="Times New Roman"/>
                <w:sz w:val="24"/>
                <w:szCs w:val="24"/>
              </w:rPr>
              <w:t xml:space="preserve">ьности  в </w:t>
            </w:r>
            <w:r w:rsidRPr="003A74E8">
              <w:rPr>
                <w:rFonts w:ascii="Times New Roman" w:hAnsi="Times New Roman" w:cs="Times New Roman"/>
                <w:sz w:val="24"/>
                <w:szCs w:val="24"/>
              </w:rPr>
              <w:t>полном объеме</w:t>
            </w:r>
            <w:r>
              <w:rPr>
                <w:rFonts w:ascii="Times New Roman" w:hAnsi="Times New Roman" w:cs="Times New Roman"/>
                <w:sz w:val="24"/>
                <w:szCs w:val="24"/>
              </w:rPr>
              <w:t xml:space="preserve">. </w:t>
            </w:r>
          </w:p>
        </w:tc>
        <w:tc>
          <w:tcPr>
            <w:tcW w:w="1843" w:type="dxa"/>
            <w:vMerge w:val="restart"/>
          </w:tcPr>
          <w:p w:rsidR="003A74E8" w:rsidRDefault="003A74E8" w:rsidP="003A74E8">
            <w:pPr>
              <w:tabs>
                <w:tab w:val="left" w:pos="5655"/>
              </w:tabs>
              <w:spacing w:after="0" w:line="240" w:lineRule="auto"/>
              <w:rPr>
                <w:rFonts w:ascii="Times New Roman" w:eastAsia="Calibri" w:hAnsi="Times New Roman" w:cs="Times New Roman"/>
                <w:sz w:val="24"/>
                <w:szCs w:val="24"/>
              </w:rPr>
            </w:pPr>
            <w:r>
              <w:rPr>
                <w:rFonts w:ascii="Times New Roman" w:hAnsi="Times New Roman" w:cs="Times New Roman"/>
                <w:sz w:val="24"/>
                <w:szCs w:val="18"/>
              </w:rPr>
              <w:lastRenderedPageBreak/>
              <w:t>У</w:t>
            </w:r>
            <w:r w:rsidRPr="003A74E8">
              <w:rPr>
                <w:rFonts w:ascii="Times New Roman" w:eastAsia="Times New Roman" w:hAnsi="Times New Roman" w:cs="Times New Roman"/>
                <w:sz w:val="24"/>
                <w:szCs w:val="18"/>
              </w:rPr>
              <w:t xml:space="preserve">чащийся должен </w:t>
            </w:r>
            <w:r w:rsidRPr="003A74E8">
              <w:rPr>
                <w:rStyle w:val="a6"/>
                <w:rFonts w:ascii="Times New Roman" w:hAnsi="Times New Roman" w:cs="Times New Roman"/>
                <w:i w:val="0"/>
                <w:sz w:val="24"/>
                <w:szCs w:val="18"/>
              </w:rPr>
              <w:t xml:space="preserve">обладать </w:t>
            </w:r>
            <w:r w:rsidRPr="003A74E8">
              <w:rPr>
                <w:rFonts w:ascii="Times New Roman" w:eastAsia="Times New Roman" w:hAnsi="Times New Roman" w:cs="Times New Roman"/>
                <w:sz w:val="24"/>
                <w:szCs w:val="18"/>
              </w:rPr>
              <w:t xml:space="preserve">ответственным отношением к учению, готовностью и способностью к саморазвитию </w:t>
            </w:r>
            <w:r w:rsidRPr="003A74E8">
              <w:rPr>
                <w:rFonts w:ascii="Times New Roman" w:eastAsia="Times New Roman" w:hAnsi="Times New Roman" w:cs="Times New Roman"/>
                <w:sz w:val="24"/>
                <w:szCs w:val="18"/>
              </w:rPr>
              <w:lastRenderedPageBreak/>
              <w:t>и самообразованию на основе мотивации к обучению и познанию.</w:t>
            </w:r>
            <w:r>
              <w:rPr>
                <w:rFonts w:ascii="Times New Roman" w:hAnsi="Times New Roman" w:cs="Times New Roman"/>
                <w:sz w:val="24"/>
                <w:szCs w:val="18"/>
              </w:rPr>
              <w:t xml:space="preserve"> </w:t>
            </w:r>
            <w:r>
              <w:rPr>
                <w:rFonts w:ascii="Times New Roman" w:eastAsia="Calibri" w:hAnsi="Times New Roman" w:cs="Times New Roman"/>
                <w:sz w:val="24"/>
                <w:szCs w:val="24"/>
              </w:rPr>
              <w:t>Понимать смысл собственной деятельности, обладать российской гражданской идентичностью</w:t>
            </w:r>
          </w:p>
          <w:p w:rsidR="00E13964" w:rsidRPr="003A74E8" w:rsidRDefault="003A74E8" w:rsidP="003A74E8">
            <w:pPr>
              <w:tabs>
                <w:tab w:val="left" w:pos="5655"/>
              </w:tabs>
              <w:spacing w:after="0" w:line="240" w:lineRule="auto"/>
              <w:rPr>
                <w:rFonts w:ascii="Times New Roman" w:eastAsia="Calibri" w:hAnsi="Times New Roman" w:cs="Times New Roman"/>
                <w:sz w:val="24"/>
              </w:rPr>
            </w:pPr>
            <w:r w:rsidRPr="009F06EA">
              <w:rPr>
                <w:rFonts w:ascii="Times New Roman" w:eastAsia="Calibri" w:hAnsi="Times New Roman" w:cs="Times New Roman"/>
                <w:sz w:val="24"/>
                <w:szCs w:val="24"/>
              </w:rPr>
              <w:t>Формирование ответственного отношения к учебе.</w:t>
            </w:r>
          </w:p>
        </w:tc>
        <w:tc>
          <w:tcPr>
            <w:tcW w:w="1843" w:type="dxa"/>
            <w:vMerge w:val="restart"/>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r w:rsidRPr="007C7D18">
              <w:rPr>
                <w:rFonts w:ascii="Times New Roman" w:hAnsi="Times New Roman"/>
                <w:sz w:val="24"/>
                <w:szCs w:val="24"/>
              </w:rPr>
              <w:lastRenderedPageBreak/>
              <w:t>«Размещение природных ресурсов  по территории Вагайского района».</w:t>
            </w:r>
          </w:p>
        </w:tc>
      </w:tr>
      <w:tr w:rsidR="00E13964" w:rsidRPr="0082758E" w:rsidTr="00C50AF6">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shd w:val="clear" w:color="auto" w:fill="auto"/>
          </w:tcPr>
          <w:p w:rsidR="00E13964" w:rsidRPr="0082758E" w:rsidRDefault="00C50AF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26.09</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Непосредственное влияние природных условий на </w:t>
            </w:r>
            <w:r>
              <w:rPr>
                <w:rFonts w:ascii="Times New Roman" w:hAnsi="Times New Roman"/>
                <w:sz w:val="24"/>
                <w:szCs w:val="24"/>
              </w:rPr>
              <w:lastRenderedPageBreak/>
              <w:t xml:space="preserve">здоровье человека. </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lastRenderedPageBreak/>
              <w:t xml:space="preserve">Влияние климатических, геохимических, биотических </w:t>
            </w:r>
            <w:r>
              <w:rPr>
                <w:rFonts w:ascii="Times New Roman" w:hAnsi="Times New Roman"/>
                <w:sz w:val="24"/>
                <w:szCs w:val="24"/>
              </w:rPr>
              <w:lastRenderedPageBreak/>
              <w:t>условий на организм человека.</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C50AF6">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01.10</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Опосредованное влияние природных условий. </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Влияние климата на характер жилища человека, потребность в питании. Рекреация. </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C50AF6">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03.10</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Влияние хозяйственной деятельности человека на природу. </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Факторы воздействия человека на природу. Экологическая ситуация, ее виды.</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C50AF6">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08.10</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rPr>
                <w:rFonts w:ascii="Times New Roman" w:hAnsi="Times New Roman"/>
                <w:sz w:val="24"/>
                <w:szCs w:val="24"/>
              </w:rPr>
            </w:pPr>
            <w:r>
              <w:rPr>
                <w:rFonts w:ascii="Times New Roman" w:hAnsi="Times New Roman"/>
                <w:sz w:val="24"/>
                <w:szCs w:val="24"/>
              </w:rPr>
              <w:t>Природные ресурсы России, их хозяйственная оценка.</w:t>
            </w:r>
          </w:p>
          <w:p w:rsidR="00E13964" w:rsidRPr="00B51A0C" w:rsidRDefault="00E13964" w:rsidP="00B51A0C">
            <w:pPr>
              <w:spacing w:after="0" w:line="240" w:lineRule="auto"/>
              <w:rPr>
                <w:rFonts w:ascii="Times New Roman" w:hAnsi="Times New Roman"/>
                <w:i/>
                <w:sz w:val="24"/>
                <w:szCs w:val="24"/>
              </w:rPr>
            </w:pPr>
            <w:r w:rsidRPr="00AB13B5">
              <w:rPr>
                <w:rFonts w:ascii="Times New Roman" w:hAnsi="Times New Roman"/>
                <w:i/>
                <w:sz w:val="24"/>
                <w:szCs w:val="24"/>
              </w:rPr>
              <w:t>Практи</w:t>
            </w:r>
            <w:r>
              <w:rPr>
                <w:rFonts w:ascii="Times New Roman" w:hAnsi="Times New Roman"/>
                <w:i/>
                <w:sz w:val="24"/>
                <w:szCs w:val="24"/>
              </w:rPr>
              <w:t>ческая работа № 1 «Размещение природных ресурсов  по территории России</w:t>
            </w:r>
            <w:r w:rsidRPr="00AB13B5">
              <w:rPr>
                <w:rFonts w:ascii="Times New Roman" w:hAnsi="Times New Roman"/>
                <w:i/>
                <w:sz w:val="24"/>
                <w:szCs w:val="24"/>
              </w:rPr>
              <w:t>».</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Классификация природных ресурсов. Ресурсообеспеченность России. Проблемы использования природных ресурсов.</w:t>
            </w:r>
          </w:p>
        </w:tc>
        <w:tc>
          <w:tcPr>
            <w:tcW w:w="3402" w:type="dxa"/>
            <w:vMerge/>
            <w:shd w:val="clear" w:color="auto" w:fill="auto"/>
          </w:tcPr>
          <w:p w:rsidR="00E13964" w:rsidRPr="00C25C20" w:rsidRDefault="00E13964" w:rsidP="003A74E8">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8D251D">
        <w:trPr>
          <w:trHeight w:val="24"/>
        </w:trPr>
        <w:tc>
          <w:tcPr>
            <w:tcW w:w="15735" w:type="dxa"/>
            <w:gridSpan w:val="9"/>
            <w:shd w:val="clear" w:color="auto" w:fill="auto"/>
          </w:tcPr>
          <w:p w:rsidR="00E13964" w:rsidRPr="00463F8F" w:rsidRDefault="00E13964" w:rsidP="00463F8F">
            <w:pPr>
              <w:spacing w:after="0" w:line="240" w:lineRule="auto"/>
              <w:ind w:firstLine="709"/>
              <w:jc w:val="center"/>
              <w:rPr>
                <w:rFonts w:ascii="Times New Roman" w:hAnsi="Times New Roman"/>
                <w:b/>
                <w:sz w:val="24"/>
                <w:szCs w:val="24"/>
              </w:rPr>
            </w:pPr>
            <w:r>
              <w:rPr>
                <w:rFonts w:ascii="Times New Roman" w:hAnsi="Times New Roman"/>
                <w:b/>
                <w:sz w:val="24"/>
                <w:szCs w:val="24"/>
              </w:rPr>
              <w:t>Население России (13 ч)</w:t>
            </w: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10.10</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Pr="00993545" w:rsidRDefault="00E13964" w:rsidP="00993545">
            <w:pPr>
              <w:pStyle w:val="a5"/>
              <w:spacing w:before="0" w:beforeAutospacing="0" w:after="0" w:afterAutospacing="0"/>
              <w:textAlignment w:val="center"/>
              <w:rPr>
                <w:i/>
              </w:rPr>
            </w:pPr>
            <w:r>
              <w:t xml:space="preserve">Численность и размещение населения. </w:t>
            </w:r>
            <w:r w:rsidRPr="00763B5B">
              <w:rPr>
                <w:i/>
              </w:rPr>
              <w:t xml:space="preserve">Практическая работа № 2 «Определение по </w:t>
            </w:r>
            <w:r w:rsidRPr="00763B5B">
              <w:rPr>
                <w:i/>
              </w:rPr>
              <w:lastRenderedPageBreak/>
              <w:t>картам и статистическим материалам закономерностей в размещении населения и их объяснение».</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lastRenderedPageBreak/>
              <w:t xml:space="preserve">Социальная география. География населения. Естественное механическое </w:t>
            </w:r>
            <w:r>
              <w:rPr>
                <w:rFonts w:ascii="Times New Roman" w:hAnsi="Times New Roman"/>
                <w:sz w:val="24"/>
                <w:szCs w:val="24"/>
              </w:rPr>
              <w:lastRenderedPageBreak/>
              <w:t xml:space="preserve">движение населения. Демографический кризис. </w:t>
            </w:r>
          </w:p>
        </w:tc>
        <w:tc>
          <w:tcPr>
            <w:tcW w:w="3402" w:type="dxa"/>
            <w:vMerge w:val="restart"/>
            <w:shd w:val="clear" w:color="auto" w:fill="auto"/>
          </w:tcPr>
          <w:p w:rsidR="00E13964" w:rsidRPr="00C25C20" w:rsidRDefault="00E13964" w:rsidP="008B7AE4">
            <w:pPr>
              <w:tabs>
                <w:tab w:val="left" w:pos="5655"/>
              </w:tabs>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Объяснять значение понятий «естественное и механическое движение населения», «демографический </w:t>
            </w:r>
            <w:r w:rsidRPr="009D2518">
              <w:rPr>
                <w:rFonts w:ascii="Times New Roman" w:eastAsia="Calibri" w:hAnsi="Times New Roman" w:cs="Times New Roman"/>
                <w:sz w:val="24"/>
                <w:szCs w:val="24"/>
              </w:rPr>
              <w:t xml:space="preserve">кризис», </w:t>
            </w:r>
            <w:r w:rsidRPr="009D2518">
              <w:rPr>
                <w:rFonts w:ascii="Times New Roman" w:hAnsi="Times New Roman" w:cs="Times New Roman"/>
                <w:color w:val="000000"/>
                <w:sz w:val="24"/>
                <w:szCs w:val="24"/>
                <w:shd w:val="clear" w:color="auto" w:fill="FFFFFF"/>
              </w:rPr>
              <w:t xml:space="preserve">«воспроизводство населения», «половозрастная пирамида», </w:t>
            </w:r>
            <w:r w:rsidRPr="009D2518">
              <w:rPr>
                <w:rFonts w:ascii="Times New Roman" w:hAnsi="Times New Roman" w:cs="Times New Roman"/>
                <w:color w:val="000000"/>
                <w:sz w:val="24"/>
                <w:szCs w:val="24"/>
                <w:shd w:val="clear" w:color="auto" w:fill="FFFFFF"/>
              </w:rPr>
              <w:lastRenderedPageBreak/>
              <w:t>«миграции», «внутренние миграции», «внешние миграции», «причины миграции», «трудовые ресурсы», «рынок труда», «экономически активное население», «этнос», «этнический состав», «религиозный состав», «традиционные религии», «плотность населения», «главная полоса расселения», «урбанизация», «городская агломерация», «типы заселения территорий»;</w:t>
            </w:r>
            <w:r>
              <w:rPr>
                <w:rFonts w:ascii="Times New Roman" w:hAnsi="Times New Roman" w:cs="Times New Roman"/>
                <w:color w:val="000000"/>
                <w:sz w:val="24"/>
                <w:szCs w:val="24"/>
                <w:shd w:val="clear" w:color="auto" w:fill="FFFFFF"/>
              </w:rPr>
              <w:t xml:space="preserve"> </w:t>
            </w:r>
            <w:r w:rsidRPr="009D2518">
              <w:rPr>
                <w:rFonts w:ascii="Times New Roman" w:hAnsi="Times New Roman" w:cs="Times New Roman"/>
                <w:color w:val="000000"/>
                <w:sz w:val="24"/>
                <w:szCs w:val="24"/>
                <w:shd w:val="clear" w:color="auto" w:fill="FFFFFF"/>
              </w:rPr>
              <w:t xml:space="preserve">называть численность населения России, сравнивать ее с другими крупнейшими странами мира по этому показателю; читать учебные графики, объяснять изменения численности населения и естественного движения населения России в историческом плане; объяснять различие между типами воспроизводства, объяснять влияние различных факторов на продолжительность жизни населения страны; молодежи и лиц старшего возраста; сравнивать свою местность с другими районами по этим показателям, объяснять </w:t>
            </w:r>
            <w:r w:rsidRPr="009D2518">
              <w:rPr>
                <w:rFonts w:ascii="Times New Roman" w:hAnsi="Times New Roman" w:cs="Times New Roman"/>
                <w:color w:val="000000"/>
                <w:sz w:val="24"/>
                <w:szCs w:val="24"/>
                <w:shd w:val="clear" w:color="auto" w:fill="FFFFFF"/>
              </w:rPr>
              <w:lastRenderedPageBreak/>
              <w:t>выявленные различия; 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 объяснять причины и основные направления миграций населения России; оценивать изменение демографической ситуации в России и своей местности</w:t>
            </w:r>
            <w:r>
              <w:rPr>
                <w:rFonts w:ascii="Times New Roman" w:hAnsi="Times New Roman" w:cs="Times New Roman"/>
                <w:color w:val="000000"/>
                <w:sz w:val="24"/>
                <w:szCs w:val="24"/>
                <w:shd w:val="clear" w:color="auto" w:fill="FFFFFF"/>
              </w:rPr>
              <w:t xml:space="preserve">; </w:t>
            </w:r>
            <w:r w:rsidRPr="009D2518">
              <w:rPr>
                <w:rFonts w:ascii="Times New Roman" w:hAnsi="Times New Roman" w:cs="Times New Roman"/>
                <w:color w:val="000000"/>
                <w:sz w:val="24"/>
                <w:szCs w:val="24"/>
                <w:shd w:val="clear" w:color="auto" w:fill="FFFFFF"/>
              </w:rPr>
              <w:t>характеризовать состав и использование трудовых ресурсов своей страны и своей местности на основе учебника и краеведческого материала; приводить примеры народов России, относящихся к разным языковым семьям и группам, в том числе народов, живущих в вашей местности; выделять на карте «Народы России» районы проживания крупных народов и народов своего края; регионы, где наблюдается пестрота национального состава; приводить примеры республик</w:t>
            </w:r>
            <w:r>
              <w:rPr>
                <w:rFonts w:ascii="Times New Roman" w:hAnsi="Times New Roman" w:cs="Times New Roman"/>
                <w:color w:val="000000"/>
                <w:sz w:val="24"/>
                <w:szCs w:val="24"/>
                <w:shd w:val="clear" w:color="auto" w:fill="FFFFFF"/>
              </w:rPr>
              <w:t xml:space="preserve"> в составе Российской Федерации</w:t>
            </w:r>
            <w:r w:rsidRPr="009D2518">
              <w:rPr>
                <w:rFonts w:ascii="Times New Roman" w:hAnsi="Times New Roman" w:cs="Times New Roman"/>
                <w:color w:val="000000"/>
                <w:sz w:val="24"/>
                <w:szCs w:val="24"/>
                <w:shd w:val="clear" w:color="auto" w:fill="FFFFFF"/>
              </w:rPr>
              <w:t xml:space="preserve">; показывать по карте основные районы распространения православия, мусульманства, буддизма; </w:t>
            </w:r>
            <w:r w:rsidRPr="009D2518">
              <w:rPr>
                <w:rFonts w:ascii="Times New Roman" w:hAnsi="Times New Roman" w:cs="Times New Roman"/>
                <w:color w:val="000000"/>
                <w:sz w:val="24"/>
                <w:szCs w:val="24"/>
                <w:shd w:val="clear" w:color="auto" w:fill="FFFFFF"/>
              </w:rPr>
              <w:lastRenderedPageBreak/>
              <w:t>приводить примеры этнического и религиозного состава населения страны; определять на основе работы с картой плотность населения отдельных районов страны, в том числе своей местности; объяснять выявленную контрастность в плотности населения России</w:t>
            </w:r>
            <w:r>
              <w:rPr>
                <w:rFonts w:ascii="Times New Roman" w:hAnsi="Times New Roman" w:cs="Times New Roman"/>
                <w:color w:val="000000"/>
                <w:sz w:val="24"/>
                <w:szCs w:val="24"/>
                <w:shd w:val="clear" w:color="auto" w:fill="FFFFFF"/>
              </w:rPr>
              <w:t>.</w:t>
            </w:r>
          </w:p>
        </w:tc>
        <w:tc>
          <w:tcPr>
            <w:tcW w:w="2409" w:type="dxa"/>
            <w:vMerge w:val="restart"/>
          </w:tcPr>
          <w:p w:rsidR="00E13964" w:rsidRPr="008B7AE4" w:rsidRDefault="00E13964" w:rsidP="00993545">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lastRenderedPageBreak/>
              <w:t>П</w:t>
            </w:r>
            <w:r w:rsidRPr="008B7AE4">
              <w:rPr>
                <w:rFonts w:ascii="Times New Roman" w:hAnsi="Times New Roman" w:cs="Times New Roman"/>
                <w:color w:val="000000"/>
                <w:sz w:val="24"/>
                <w:szCs w:val="24"/>
                <w:shd w:val="clear" w:color="auto" w:fill="FFFFFF"/>
              </w:rPr>
              <w:t xml:space="preserve">ланировать свою деятельность под руководством учителя и самостоятельно; работать в </w:t>
            </w:r>
            <w:r w:rsidRPr="008B7AE4">
              <w:rPr>
                <w:rFonts w:ascii="Times New Roman" w:hAnsi="Times New Roman" w:cs="Times New Roman"/>
                <w:color w:val="000000"/>
                <w:sz w:val="24"/>
                <w:szCs w:val="24"/>
                <w:shd w:val="clear" w:color="auto" w:fill="FFFFFF"/>
              </w:rPr>
              <w:lastRenderedPageBreak/>
              <w:t xml:space="preserve">соответствии с поставленной учебной задачей, с предложенным или составленным самостоятельно планом; участвовать в совместной деятельности; сравнивать полученные результаты с ожидаемыми; оценивать свою работу и работу одноклассников; выделять главное, существенные признаки понятий; определять критерии для сравнения фактов, явлений, событий, объектов; факты, явления, события по заданным критериям; высказывать суждения, подтверждая их фактами; классифицировать информацию по заданным признакам; выявлять </w:t>
            </w:r>
            <w:r w:rsidRPr="008B7AE4">
              <w:rPr>
                <w:rFonts w:ascii="Times New Roman" w:hAnsi="Times New Roman" w:cs="Times New Roman"/>
                <w:color w:val="000000"/>
                <w:sz w:val="24"/>
                <w:szCs w:val="24"/>
                <w:shd w:val="clear" w:color="auto" w:fill="FFFFFF"/>
              </w:rPr>
              <w:lastRenderedPageBreak/>
              <w:t xml:space="preserve">причинно-следственные связи; решать проблемные задачи; анализировать связи соподчинения и зависимости между компонентами объекта; искать и отбирать информацию в учебных и справочных пособиях,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 составлять качественное и количественное описание объекта; классифицировать информацию; создавать тексты разных типов (описательные, </w:t>
            </w:r>
            <w:r w:rsidRPr="008B7AE4">
              <w:rPr>
                <w:rFonts w:ascii="Times New Roman" w:hAnsi="Times New Roman" w:cs="Times New Roman"/>
                <w:color w:val="000000"/>
                <w:sz w:val="24"/>
                <w:szCs w:val="24"/>
                <w:shd w:val="clear" w:color="auto" w:fill="FFFFFF"/>
              </w:rPr>
              <w:lastRenderedPageBreak/>
              <w:t>объяснительные) и т. д.; создавать презентационные материалы. </w:t>
            </w:r>
          </w:p>
        </w:tc>
        <w:tc>
          <w:tcPr>
            <w:tcW w:w="1843" w:type="dxa"/>
            <w:vMerge w:val="restart"/>
          </w:tcPr>
          <w:p w:rsidR="00E13964" w:rsidRPr="00C25C20" w:rsidRDefault="00E13964" w:rsidP="00993545">
            <w:pPr>
              <w:tabs>
                <w:tab w:val="left" w:pos="5655"/>
              </w:tabs>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Осознавать целостность природы, населения и хозяйства Земли, </w:t>
            </w:r>
            <w:r>
              <w:rPr>
                <w:rFonts w:ascii="Times New Roman" w:eastAsia="Calibri" w:hAnsi="Times New Roman" w:cs="Times New Roman"/>
                <w:sz w:val="24"/>
              </w:rPr>
              <w:lastRenderedPageBreak/>
              <w:t xml:space="preserve">материков, их крупных районов и стран; иметь представление о России как субъекте мирового географического пространства, ее месте и роли в современном мире; осознавать единство географического пространства России как единой среды обитания всех населяющих ее народов, определяющей общность их исторических судеб; проявлять патриотизм, любовь к своей местности, своему региону, своей стране, уважение к истории, </w:t>
            </w:r>
            <w:r>
              <w:rPr>
                <w:rFonts w:ascii="Times New Roman" w:eastAsia="Calibri" w:hAnsi="Times New Roman" w:cs="Times New Roman"/>
                <w:sz w:val="24"/>
              </w:rPr>
              <w:lastRenderedPageBreak/>
              <w:t>культуре, национальным особенностям, традициям и образу жизни других народов, толерантность.</w:t>
            </w:r>
          </w:p>
        </w:tc>
        <w:tc>
          <w:tcPr>
            <w:tcW w:w="1843" w:type="dxa"/>
            <w:vMerge w:val="restart"/>
            <w:shd w:val="clear" w:color="auto" w:fill="auto"/>
          </w:tcPr>
          <w:p w:rsidR="00E13964" w:rsidRPr="007C7D18" w:rsidRDefault="00E13964" w:rsidP="007C7D18">
            <w:pPr>
              <w:pStyle w:val="a5"/>
              <w:spacing w:before="0" w:beforeAutospacing="0" w:after="0" w:afterAutospacing="0"/>
              <w:textAlignment w:val="center"/>
            </w:pPr>
            <w:r>
              <w:lastRenderedPageBreak/>
              <w:t>Изменение численности населения с. Черное и Вагайского муниципальног</w:t>
            </w:r>
            <w:r>
              <w:lastRenderedPageBreak/>
              <w:t>о района (администрация сельского поселения, администрация района)</w:t>
            </w:r>
          </w:p>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Pr="00993545" w:rsidRDefault="00E13964" w:rsidP="00993545">
            <w:pPr>
              <w:spacing w:after="0" w:line="240" w:lineRule="auto"/>
              <w:rPr>
                <w:i/>
              </w:rPr>
            </w:pPr>
            <w:r>
              <w:rPr>
                <w:rFonts w:ascii="Times New Roman" w:hAnsi="Times New Roman"/>
                <w:sz w:val="24"/>
                <w:szCs w:val="24"/>
              </w:rPr>
              <w:t xml:space="preserve">Воспроизводство населения. </w:t>
            </w:r>
          </w:p>
        </w:tc>
        <w:tc>
          <w:tcPr>
            <w:tcW w:w="2127" w:type="dxa"/>
            <w:shd w:val="clear" w:color="auto" w:fill="auto"/>
          </w:tcPr>
          <w:p w:rsidR="003A74E8" w:rsidRDefault="00E13964" w:rsidP="00993545">
            <w:pPr>
              <w:spacing w:after="0" w:line="240" w:lineRule="auto"/>
              <w:rPr>
                <w:rFonts w:ascii="Times New Roman" w:hAnsi="Times New Roman"/>
                <w:sz w:val="24"/>
                <w:szCs w:val="24"/>
              </w:rPr>
            </w:pPr>
            <w:r>
              <w:rPr>
                <w:rFonts w:ascii="Times New Roman" w:hAnsi="Times New Roman"/>
                <w:sz w:val="24"/>
                <w:szCs w:val="24"/>
              </w:rPr>
              <w:t>Исторические типы воспроизводства</w:t>
            </w:r>
          </w:p>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Демографическая революция. </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17.10</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Миграции населения. </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Причины миграций. Миграционные проблемы. Воздействие миграций на жизнь общества.</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22.10</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Демографическая ситуация. </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Половозрастная структура населения России. Трудоспособный возраст. </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3A74E8">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24.10</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Рынок труда и занятость населения России.  </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Трудовые ресурсы. Рынок труда. География безработицы. </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05.11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Расселение и урбанизация. </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Расселение населения. Типы поселений. Урбанизация. </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07.11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Функции поселений. Городские </w:t>
            </w:r>
            <w:r>
              <w:rPr>
                <w:rFonts w:ascii="Times New Roman" w:hAnsi="Times New Roman"/>
                <w:sz w:val="24"/>
                <w:szCs w:val="24"/>
              </w:rPr>
              <w:lastRenderedPageBreak/>
              <w:t xml:space="preserve">агломерации. </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lastRenderedPageBreak/>
              <w:t xml:space="preserve">Функции поселений. Функции города. </w:t>
            </w:r>
            <w:r>
              <w:rPr>
                <w:rFonts w:ascii="Times New Roman" w:hAnsi="Times New Roman"/>
                <w:sz w:val="24"/>
                <w:szCs w:val="24"/>
              </w:rPr>
              <w:lastRenderedPageBreak/>
              <w:t xml:space="preserve">Агломерации. </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Урбанизация в России. </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Осуществление урбанизации в России. Типы городов.</w:t>
            </w:r>
          </w:p>
        </w:tc>
        <w:tc>
          <w:tcPr>
            <w:tcW w:w="3402" w:type="dxa"/>
            <w:vMerge/>
            <w:shd w:val="clear" w:color="auto" w:fill="auto"/>
          </w:tcPr>
          <w:p w:rsidR="00E13964" w:rsidRPr="00C25C20" w:rsidRDefault="00E13964" w:rsidP="003A74E8">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Расселение в сельской </w:t>
            </w:r>
            <w:r w:rsidRPr="00763B5B">
              <w:rPr>
                <w:rFonts w:ascii="Times New Roman" w:hAnsi="Times New Roman"/>
                <w:sz w:val="24"/>
                <w:szCs w:val="24"/>
              </w:rPr>
              <w:t xml:space="preserve">местности. </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Отличие сельской местности от городской. Зональная специфика сельских поселений.</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sidRPr="00763B5B">
              <w:rPr>
                <w:rFonts w:ascii="Times New Roman" w:hAnsi="Times New Roman"/>
                <w:sz w:val="24"/>
                <w:szCs w:val="24"/>
              </w:rPr>
              <w:t xml:space="preserve">Стадии развития расселения. </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Особенности основных стадий расселения. </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sidRPr="00763B5B">
              <w:rPr>
                <w:rFonts w:ascii="Times New Roman" w:hAnsi="Times New Roman"/>
                <w:sz w:val="24"/>
                <w:szCs w:val="24"/>
              </w:rPr>
              <w:t xml:space="preserve">Этногеографическое положение России. Разнообразие культурных миров. </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 xml:space="preserve">Россия на стыке Европы и Азии. Разнообразие культурных миров. </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8D251D">
            <w:pPr>
              <w:tabs>
                <w:tab w:val="left" w:pos="5655"/>
              </w:tabs>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sidRPr="00763B5B">
              <w:rPr>
                <w:rFonts w:ascii="Times New Roman" w:hAnsi="Times New Roman"/>
                <w:sz w:val="24"/>
                <w:szCs w:val="24"/>
              </w:rPr>
              <w:t xml:space="preserve">Национальный и религиозный состав населения России. </w:t>
            </w:r>
            <w:r w:rsidRPr="00993545">
              <w:rPr>
                <w:rFonts w:ascii="Times New Roman" w:hAnsi="Times New Roman" w:cs="Times New Roman"/>
                <w:i/>
                <w:sz w:val="24"/>
              </w:rPr>
              <w:t xml:space="preserve">Практическая работа № 3 «Определение по картам и статистическим материалам крупнейших народов и закономерностей их </w:t>
            </w:r>
            <w:r w:rsidRPr="00993545">
              <w:rPr>
                <w:rFonts w:ascii="Times New Roman" w:hAnsi="Times New Roman" w:cs="Times New Roman"/>
                <w:i/>
                <w:sz w:val="24"/>
              </w:rPr>
              <w:lastRenderedPageBreak/>
              <w:t>размещения».</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lastRenderedPageBreak/>
              <w:t>Особенности и изменение национального состава России. Связь национальной и религиозной принадлежности.</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28.11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993545">
            <w:pPr>
              <w:spacing w:after="0" w:line="240" w:lineRule="auto"/>
              <w:rPr>
                <w:rFonts w:ascii="Times New Roman" w:hAnsi="Times New Roman"/>
                <w:sz w:val="24"/>
                <w:szCs w:val="24"/>
              </w:rPr>
            </w:pPr>
            <w:r w:rsidRPr="00763B5B">
              <w:rPr>
                <w:rFonts w:ascii="Times New Roman" w:hAnsi="Times New Roman"/>
                <w:sz w:val="24"/>
                <w:szCs w:val="24"/>
              </w:rPr>
              <w:t>Обобщение «Общий обзор России»</w:t>
            </w:r>
          </w:p>
        </w:tc>
        <w:tc>
          <w:tcPr>
            <w:tcW w:w="2127" w:type="dxa"/>
            <w:shd w:val="clear" w:color="auto" w:fill="auto"/>
          </w:tcPr>
          <w:p w:rsidR="00E13964" w:rsidRPr="0005680C" w:rsidRDefault="00E13964" w:rsidP="00993545">
            <w:pPr>
              <w:spacing w:after="0" w:line="240" w:lineRule="auto"/>
              <w:rPr>
                <w:rFonts w:ascii="Times New Roman" w:hAnsi="Times New Roman"/>
                <w:sz w:val="24"/>
                <w:szCs w:val="24"/>
              </w:rPr>
            </w:pPr>
            <w:r>
              <w:rPr>
                <w:rFonts w:ascii="Times New Roman" w:hAnsi="Times New Roman"/>
                <w:sz w:val="24"/>
                <w:szCs w:val="24"/>
              </w:rPr>
              <w:t>Оценка достижений.</w:t>
            </w:r>
          </w:p>
        </w:tc>
        <w:tc>
          <w:tcPr>
            <w:tcW w:w="3402" w:type="dxa"/>
            <w:vMerge/>
            <w:shd w:val="clear" w:color="auto" w:fill="auto"/>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993545">
            <w:pPr>
              <w:spacing w:after="0" w:line="240" w:lineRule="auto"/>
              <w:rPr>
                <w:rFonts w:ascii="Times New Roman" w:eastAsia="Calibri" w:hAnsi="Times New Roman" w:cs="Times New Roman"/>
                <w:sz w:val="24"/>
              </w:rPr>
            </w:pPr>
          </w:p>
        </w:tc>
        <w:tc>
          <w:tcPr>
            <w:tcW w:w="1843" w:type="dxa"/>
            <w:vMerge/>
          </w:tcPr>
          <w:p w:rsidR="00E13964" w:rsidRPr="00C25C20" w:rsidRDefault="00E13964" w:rsidP="00993545">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993545">
            <w:pPr>
              <w:spacing w:after="0" w:line="240" w:lineRule="auto"/>
              <w:rPr>
                <w:rFonts w:ascii="Times New Roman" w:hAnsi="Times New Roman" w:cs="Times New Roman"/>
                <w:sz w:val="24"/>
                <w:szCs w:val="24"/>
              </w:rPr>
            </w:pPr>
          </w:p>
        </w:tc>
      </w:tr>
      <w:tr w:rsidR="00E13964" w:rsidRPr="0082758E" w:rsidTr="008D251D">
        <w:trPr>
          <w:trHeight w:val="24"/>
        </w:trPr>
        <w:tc>
          <w:tcPr>
            <w:tcW w:w="15735" w:type="dxa"/>
            <w:gridSpan w:val="9"/>
            <w:shd w:val="clear" w:color="auto" w:fill="auto"/>
          </w:tcPr>
          <w:p w:rsidR="00E13964" w:rsidRPr="00072A84" w:rsidRDefault="00E13964" w:rsidP="00072A84">
            <w:pPr>
              <w:spacing w:after="0" w:line="240" w:lineRule="auto"/>
              <w:ind w:firstLine="709"/>
              <w:jc w:val="center"/>
              <w:rPr>
                <w:rFonts w:ascii="Times New Roman" w:hAnsi="Times New Roman"/>
                <w:b/>
                <w:sz w:val="24"/>
                <w:szCs w:val="24"/>
              </w:rPr>
            </w:pPr>
            <w:r>
              <w:rPr>
                <w:rFonts w:ascii="Times New Roman" w:hAnsi="Times New Roman"/>
                <w:b/>
                <w:sz w:val="24"/>
                <w:szCs w:val="24"/>
              </w:rPr>
              <w:t>Хозяйство России (18 ч)</w:t>
            </w: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jc w:val="both"/>
              <w:rPr>
                <w:rFonts w:ascii="Times New Roman" w:hAnsi="Times New Roman"/>
                <w:sz w:val="24"/>
                <w:szCs w:val="24"/>
              </w:rPr>
            </w:pPr>
            <w:r>
              <w:rPr>
                <w:rFonts w:ascii="Times New Roman" w:hAnsi="Times New Roman"/>
                <w:sz w:val="24"/>
                <w:szCs w:val="24"/>
              </w:rPr>
              <w:t xml:space="preserve">Что такое хозяйство (экономика) страны. </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Развитие хозяйства страны. Три сектора экономики. Техническая революция. Индустриализация.</w:t>
            </w:r>
          </w:p>
        </w:tc>
        <w:tc>
          <w:tcPr>
            <w:tcW w:w="3402" w:type="dxa"/>
            <w:vMerge w:val="restart"/>
            <w:shd w:val="clear" w:color="auto" w:fill="auto"/>
          </w:tcPr>
          <w:p w:rsidR="00E13964" w:rsidRPr="00E13964" w:rsidRDefault="00E13964" w:rsidP="00A8282D">
            <w:pPr>
              <w:tabs>
                <w:tab w:val="left" w:pos="5655"/>
              </w:tabs>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О</w:t>
            </w:r>
            <w:r w:rsidRPr="00E13964">
              <w:rPr>
                <w:rFonts w:ascii="Times New Roman" w:hAnsi="Times New Roman" w:cs="Times New Roman"/>
                <w:color w:val="000000"/>
                <w:sz w:val="24"/>
                <w:szCs w:val="24"/>
                <w:shd w:val="clear" w:color="auto" w:fill="FFFFFF"/>
              </w:rPr>
              <w:t>бъяснять значение понятий: «экономическая география», «социальная география», «первичная, втор</w:t>
            </w:r>
            <w:r w:rsidR="00036E18">
              <w:rPr>
                <w:rFonts w:ascii="Times New Roman" w:hAnsi="Times New Roman" w:cs="Times New Roman"/>
                <w:color w:val="000000"/>
                <w:sz w:val="24"/>
                <w:szCs w:val="24"/>
                <w:shd w:val="clear" w:color="auto" w:fill="FFFFFF"/>
              </w:rPr>
              <w:t>ичная и третичная сферы (сектор</w:t>
            </w:r>
            <w:r w:rsidRPr="00E13964">
              <w:rPr>
                <w:rFonts w:ascii="Times New Roman" w:hAnsi="Times New Roman" w:cs="Times New Roman"/>
                <w:color w:val="000000"/>
                <w:sz w:val="24"/>
                <w:szCs w:val="24"/>
                <w:shd w:val="clear" w:color="auto" w:fill="FFFFFF"/>
              </w:rPr>
              <w:t xml:space="preserve">) хозяйства», «структура хозяйства», «отрасль хозяйства», «технологические циклы (Кондратьева)», «наукоемкое, трудоемкое, материалоемкое, энерго- и водоемкое производства», «межотраслевые комплексы», «специализация», «кооперирование», «концентрация в производстве», «внутри- и межотраслевые связи», «транспортная магистраль», «инфраструктура», «географическое разделение труда», «отрасль специализации», «экономический район», </w:t>
            </w:r>
            <w:r w:rsidRPr="00E13964">
              <w:rPr>
                <w:rFonts w:ascii="Times New Roman" w:hAnsi="Times New Roman" w:cs="Times New Roman"/>
                <w:color w:val="000000"/>
                <w:sz w:val="24"/>
                <w:szCs w:val="24"/>
                <w:shd w:val="clear" w:color="auto" w:fill="FFFFFF"/>
              </w:rPr>
              <w:lastRenderedPageBreak/>
              <w:t xml:space="preserve">«экономическое районирование», «отрасли», «межотраслевые комплексы», «АПК», «ТЭК», </w:t>
            </w:r>
            <w:r w:rsidR="00036E18">
              <w:rPr>
                <w:rFonts w:ascii="Times New Roman" w:hAnsi="Times New Roman" w:cs="Times New Roman"/>
                <w:color w:val="000000"/>
                <w:sz w:val="24"/>
                <w:szCs w:val="24"/>
                <w:shd w:val="clear" w:color="auto" w:fill="FFFFFF"/>
              </w:rPr>
              <w:t xml:space="preserve">«ВПК», </w:t>
            </w:r>
            <w:r w:rsidRPr="00E13964">
              <w:rPr>
                <w:rFonts w:ascii="Times New Roman" w:hAnsi="Times New Roman" w:cs="Times New Roman"/>
                <w:color w:val="000000"/>
                <w:sz w:val="24"/>
                <w:szCs w:val="24"/>
                <w:shd w:val="clear" w:color="auto" w:fill="FFFFFF"/>
              </w:rPr>
              <w:t>«факторы размещения производства», «энергетическая система», «типы электростанций»,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w:t>
            </w:r>
            <w:r w:rsidR="00036E18">
              <w:rPr>
                <w:rFonts w:ascii="Times New Roman" w:hAnsi="Times New Roman" w:cs="Times New Roman"/>
                <w:color w:val="000000"/>
                <w:sz w:val="24"/>
                <w:szCs w:val="24"/>
                <w:shd w:val="clear" w:color="auto" w:fill="FFFFFF"/>
              </w:rPr>
              <w:t xml:space="preserve"> </w:t>
            </w:r>
            <w:r w:rsidRPr="00E13964">
              <w:rPr>
                <w:rFonts w:ascii="Times New Roman" w:hAnsi="Times New Roman" w:cs="Times New Roman"/>
                <w:color w:val="000000"/>
                <w:sz w:val="24"/>
                <w:szCs w:val="24"/>
                <w:shd w:val="clear" w:color="auto" w:fill="FFFFFF"/>
              </w:rPr>
              <w:t xml:space="preserve">уметь отбирать и пользоваться разнообразными источниками географической информации; читать и анализировать графические и статистические материалы, тематические (отраслевые) карты; объяснять межотраслевые и внутриотраслевые связи, влияние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называть сферы (сектора) хозяйства и главные отрасли в </w:t>
            </w:r>
            <w:r w:rsidRPr="00E13964">
              <w:rPr>
                <w:rFonts w:ascii="Times New Roman" w:hAnsi="Times New Roman" w:cs="Times New Roman"/>
                <w:color w:val="000000"/>
                <w:sz w:val="24"/>
                <w:szCs w:val="24"/>
                <w:shd w:val="clear" w:color="auto" w:fill="FFFFFF"/>
              </w:rPr>
              <w:lastRenderedPageBreak/>
              <w:t xml:space="preserve">их составе; называть и объяснять основные этапы развития хозяйства России, изменения в структуре хозяйства; называть отрасли, входящие в состав тех или иных комплексов; объяснять изменения структуры отрасли, их значение в экономике страны; называть и показывать главные районы добычи природных ресурсов, главные районы и центры отраслей промышленности; объяснять и приводить примеры взаимосвязей между производствами внутри отрасли и межотраслевые связи и особенности их размещения; объяснять значение района своего проживания в производстве или потреблении продукции той или иной отрасли, того или иного производства; объяснять значение той или иной отрасли для российской экономики; называть, показывать по карте и приводить примеры крупнейших предприятий страны, объяснять особенности их размещения и влияние различных факторов на размещение; объяснять </w:t>
            </w:r>
            <w:r w:rsidRPr="00E13964">
              <w:rPr>
                <w:rFonts w:ascii="Times New Roman" w:hAnsi="Times New Roman" w:cs="Times New Roman"/>
                <w:color w:val="000000"/>
                <w:sz w:val="24"/>
                <w:szCs w:val="24"/>
                <w:shd w:val="clear" w:color="auto" w:fill="FFFFFF"/>
              </w:rPr>
              <w:lastRenderedPageBreak/>
              <w:t>значение термина «межотраслевые связи», возникновение экологических проблем, связанных с различными производствами; приводить примеры крупных магистралей страны, выявлять особенности их географического положения, показывать по карте; объяснять влияние природных условий на работу отдельных видов транспорта и влияние транспорта на состояние окружающей среды; приводить примеры современных видов связи ;</w:t>
            </w:r>
            <w:r w:rsidR="00036E18">
              <w:rPr>
                <w:rFonts w:ascii="Times New Roman" w:hAnsi="Times New Roman" w:cs="Times New Roman"/>
                <w:color w:val="000000"/>
                <w:sz w:val="24"/>
                <w:szCs w:val="24"/>
                <w:shd w:val="clear" w:color="auto" w:fill="FFFFFF"/>
              </w:rPr>
              <w:t xml:space="preserve"> </w:t>
            </w:r>
            <w:r w:rsidRPr="00E13964">
              <w:rPr>
                <w:rFonts w:ascii="Times New Roman" w:hAnsi="Times New Roman" w:cs="Times New Roman"/>
                <w:color w:val="000000"/>
                <w:sz w:val="24"/>
                <w:szCs w:val="24"/>
                <w:shd w:val="clear" w:color="auto" w:fill="FFFFFF"/>
              </w:rPr>
              <w:t>сравнивать уровень информатизации и развития разных видов связи разных районов России; объяснять территориальные различия в развитии отраслей третичной сферы, значения географического разделение труда.</w:t>
            </w:r>
          </w:p>
        </w:tc>
        <w:tc>
          <w:tcPr>
            <w:tcW w:w="2409" w:type="dxa"/>
            <w:vMerge w:val="restart"/>
          </w:tcPr>
          <w:p w:rsidR="00E13964" w:rsidRPr="00036E18" w:rsidRDefault="00036E18" w:rsidP="00A8282D">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lastRenderedPageBreak/>
              <w:t>С</w:t>
            </w:r>
            <w:r w:rsidRPr="00036E18">
              <w:rPr>
                <w:rFonts w:ascii="Times New Roman" w:hAnsi="Times New Roman" w:cs="Times New Roman"/>
                <w:color w:val="000000"/>
                <w:sz w:val="24"/>
                <w:szCs w:val="24"/>
                <w:shd w:val="clear" w:color="auto" w:fill="FFFFFF"/>
              </w:rPr>
              <w:t xml:space="preserve">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в соответствии с выбранными признаками; </w:t>
            </w:r>
            <w:r w:rsidRPr="00036E18">
              <w:rPr>
                <w:rFonts w:ascii="Times New Roman" w:hAnsi="Times New Roman" w:cs="Times New Roman"/>
                <w:color w:val="000000"/>
                <w:sz w:val="24"/>
                <w:szCs w:val="24"/>
                <w:shd w:val="clear" w:color="auto" w:fill="FFFFFF"/>
              </w:rPr>
              <w:lastRenderedPageBreak/>
              <w:t xml:space="preserve">сравнивать объекты по главным и второстепенным признакам;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w:t>
            </w:r>
            <w:r w:rsidRPr="00036E18">
              <w:rPr>
                <w:rFonts w:ascii="Times New Roman" w:hAnsi="Times New Roman" w:cs="Times New Roman"/>
                <w:color w:val="000000"/>
                <w:sz w:val="24"/>
                <w:szCs w:val="24"/>
                <w:shd w:val="clear" w:color="auto" w:fill="FFFFFF"/>
              </w:rPr>
              <w:lastRenderedPageBreak/>
              <w:t xml:space="preserve">на основе умений безопасного использования средств информационно-коммуникационных технологий и сети Интернет; представлять информацию в различных формах (письменной и устной) и видах; работать с текстом и внетекстовым 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w:t>
            </w:r>
            <w:r w:rsidRPr="00036E18">
              <w:rPr>
                <w:rFonts w:ascii="Times New Roman" w:hAnsi="Times New Roman" w:cs="Times New Roman"/>
                <w:color w:val="000000"/>
                <w:sz w:val="24"/>
                <w:szCs w:val="24"/>
                <w:shd w:val="clear" w:color="auto" w:fill="FFFFFF"/>
              </w:rPr>
              <w:lastRenderedPageBreak/>
              <w:t>составлять рецензии, аннотации; выступать перед аудиторией, придерживаясь определенного стиля при выступлении;вести дискуссию, диалог; находить приемлемое решение при наличии разных точек зрения.</w:t>
            </w:r>
          </w:p>
        </w:tc>
        <w:tc>
          <w:tcPr>
            <w:tcW w:w="1843" w:type="dxa"/>
            <w:vMerge w:val="restart"/>
          </w:tcPr>
          <w:p w:rsidR="00E13964" w:rsidRPr="00036E18" w:rsidRDefault="00036E18" w:rsidP="00A8282D">
            <w:pPr>
              <w:tabs>
                <w:tab w:val="left" w:pos="5655"/>
              </w:tabs>
              <w:spacing w:after="0" w:line="240" w:lineRule="auto"/>
              <w:rPr>
                <w:rFonts w:ascii="Times New Roman" w:eastAsia="Calibri" w:hAnsi="Times New Roman" w:cs="Times New Roman"/>
                <w:sz w:val="24"/>
                <w:szCs w:val="24"/>
              </w:rPr>
            </w:pPr>
            <w:r w:rsidRPr="00036E18">
              <w:rPr>
                <w:rFonts w:ascii="Times New Roman" w:hAnsi="Times New Roman" w:cs="Times New Roman"/>
                <w:bCs/>
                <w:color w:val="000000"/>
                <w:sz w:val="24"/>
                <w:szCs w:val="24"/>
                <w:shd w:val="clear" w:color="auto" w:fill="FFFFFF"/>
              </w:rPr>
              <w:lastRenderedPageBreak/>
              <w:t>Учащийся должен </w:t>
            </w:r>
            <w:r w:rsidRPr="00036E18">
              <w:rPr>
                <w:rFonts w:ascii="Times New Roman" w:hAnsi="Times New Roman" w:cs="Times New Roman"/>
                <w:bCs/>
                <w:iCs/>
                <w:color w:val="000000"/>
                <w:sz w:val="24"/>
                <w:szCs w:val="24"/>
                <w:shd w:val="clear" w:color="auto" w:fill="FFFFFF"/>
              </w:rPr>
              <w:t>обладать</w:t>
            </w:r>
            <w:r w:rsidRPr="00036E18">
              <w:rPr>
                <w:rFonts w:ascii="Times New Roman" w:hAnsi="Times New Roman" w:cs="Times New Roman"/>
                <w:color w:val="000000"/>
                <w:sz w:val="24"/>
                <w:szCs w:val="24"/>
                <w:shd w:val="clear" w:color="auto" w:fill="FFFFFF"/>
              </w:rPr>
              <w:t>: россий</w:t>
            </w:r>
            <w:r>
              <w:rPr>
                <w:rFonts w:ascii="Times New Roman" w:hAnsi="Times New Roman" w:cs="Times New Roman"/>
                <w:color w:val="000000"/>
                <w:sz w:val="24"/>
                <w:szCs w:val="24"/>
                <w:shd w:val="clear" w:color="auto" w:fill="FFFFFF"/>
              </w:rPr>
              <w:t>ской гражданской идентичностью</w:t>
            </w:r>
            <w:r w:rsidRPr="00036E18">
              <w:rPr>
                <w:rFonts w:ascii="Times New Roman" w:hAnsi="Times New Roman" w:cs="Times New Roman"/>
                <w:color w:val="000000"/>
                <w:sz w:val="24"/>
                <w:szCs w:val="24"/>
                <w:shd w:val="clear" w:color="auto" w:fill="FFFFFF"/>
              </w:rPr>
              <w:t xml:space="preserve">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w:t>
            </w:r>
            <w:r w:rsidRPr="00036E18">
              <w:rPr>
                <w:rFonts w:ascii="Times New Roman" w:hAnsi="Times New Roman" w:cs="Times New Roman"/>
                <w:color w:val="000000"/>
                <w:sz w:val="24"/>
                <w:szCs w:val="24"/>
                <w:shd w:val="clear" w:color="auto" w:fill="FFFFFF"/>
              </w:rPr>
              <w:lastRenderedPageBreak/>
              <w:t xml:space="preserve">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w:t>
            </w:r>
            <w:r w:rsidRPr="00036E18">
              <w:rPr>
                <w:rFonts w:ascii="Times New Roman" w:hAnsi="Times New Roman" w:cs="Times New Roman"/>
                <w:color w:val="000000"/>
                <w:sz w:val="24"/>
                <w:szCs w:val="24"/>
                <w:shd w:val="clear" w:color="auto" w:fill="FFFFFF"/>
              </w:rPr>
              <w:lastRenderedPageBreak/>
              <w:t xml:space="preserve">способностью вести диалог с другими людьми и достигать в нем взаимопонимания;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пониманием ценности здорового и безопасного образа жизни, </w:t>
            </w:r>
            <w:r w:rsidRPr="00036E18">
              <w:rPr>
                <w:rFonts w:ascii="Times New Roman" w:hAnsi="Times New Roman" w:cs="Times New Roman"/>
                <w:color w:val="000000"/>
                <w:sz w:val="24"/>
                <w:szCs w:val="24"/>
                <w:shd w:val="clear" w:color="auto" w:fill="FFFFFF"/>
              </w:rPr>
              <w:lastRenderedPageBreak/>
              <w:t>правилами индивидуального и коллективного безопасного поведения в чрезвычайных ситуациях; основами экологической культуры, соответствующей современному уровню экологического мышления; эстетическим сознанием, развитым через освоение художественного наследия народов России.</w:t>
            </w:r>
          </w:p>
        </w:tc>
        <w:tc>
          <w:tcPr>
            <w:tcW w:w="1843" w:type="dxa"/>
            <w:vMerge w:val="restart"/>
            <w:shd w:val="clear" w:color="auto" w:fill="auto"/>
          </w:tcPr>
          <w:p w:rsidR="00E13964" w:rsidRPr="007D26A9" w:rsidRDefault="00E13964" w:rsidP="007D26A9">
            <w:pPr>
              <w:spacing w:after="0" w:line="240" w:lineRule="auto"/>
              <w:rPr>
                <w:rFonts w:ascii="Times New Roman" w:eastAsia="Times New Roman" w:hAnsi="Times New Roman" w:cs="Times New Roman"/>
                <w:b/>
                <w:i/>
                <w:sz w:val="24"/>
                <w:szCs w:val="24"/>
              </w:rPr>
            </w:pPr>
            <w:r w:rsidRPr="007D26A9">
              <w:rPr>
                <w:rFonts w:ascii="Times New Roman" w:eastAsia="Times New Roman" w:hAnsi="Times New Roman" w:cs="Times New Roman"/>
                <w:sz w:val="24"/>
                <w:szCs w:val="24"/>
              </w:rPr>
              <w:lastRenderedPageBreak/>
              <w:t>Тюменский аккумуляторный завод (ТАЗ). Тюменский машиностроительный завод (Тюменьмашзавод) — диски сцепления для грузовой и специальной техники.</w:t>
            </w:r>
            <w:r>
              <w:rPr>
                <w:rFonts w:ascii="Times New Roman" w:hAnsi="Times New Roman" w:cs="Times New Roman"/>
                <w:b/>
                <w:i/>
                <w:sz w:val="24"/>
                <w:szCs w:val="24"/>
              </w:rPr>
              <w:t xml:space="preserve"> </w:t>
            </w:r>
            <w:r w:rsidRPr="007D26A9">
              <w:rPr>
                <w:rFonts w:ascii="Times New Roman" w:eastAsia="Times New Roman" w:hAnsi="Times New Roman" w:cs="Times New Roman"/>
                <w:sz w:val="24"/>
                <w:szCs w:val="24"/>
              </w:rPr>
              <w:t>Сибнефтемаш — емкостное, сепарационное и внутрискваженное оборудование.</w:t>
            </w:r>
          </w:p>
          <w:p w:rsidR="00E13964" w:rsidRPr="007D26A9" w:rsidRDefault="00E13964" w:rsidP="007D26A9">
            <w:pPr>
              <w:spacing w:after="0" w:line="240" w:lineRule="auto"/>
              <w:rPr>
                <w:rFonts w:ascii="Times New Roman" w:eastAsia="Times New Roman" w:hAnsi="Times New Roman" w:cs="Times New Roman"/>
                <w:sz w:val="24"/>
                <w:szCs w:val="24"/>
              </w:rPr>
            </w:pPr>
            <w:r w:rsidRPr="007D26A9">
              <w:rPr>
                <w:rFonts w:ascii="Times New Roman" w:eastAsia="Times New Roman" w:hAnsi="Times New Roman" w:cs="Times New Roman"/>
                <w:sz w:val="24"/>
                <w:szCs w:val="24"/>
              </w:rPr>
              <w:t xml:space="preserve">Тюменский моторный завод (ТМЗ) — газотурбинные двигатели. </w:t>
            </w:r>
            <w:r w:rsidRPr="007D26A9">
              <w:rPr>
                <w:rFonts w:ascii="Times New Roman" w:eastAsia="Times New Roman" w:hAnsi="Times New Roman" w:cs="Times New Roman"/>
                <w:sz w:val="24"/>
                <w:szCs w:val="24"/>
              </w:rPr>
              <w:lastRenderedPageBreak/>
              <w:t>Завод сварочных электродов СИБЭ</w:t>
            </w:r>
            <w:r>
              <w:rPr>
                <w:rFonts w:ascii="Times New Roman" w:hAnsi="Times New Roman" w:cs="Times New Roman"/>
                <w:sz w:val="24"/>
                <w:szCs w:val="24"/>
              </w:rPr>
              <w:t>С (СИБЭС).</w:t>
            </w:r>
            <w:r w:rsidRPr="007D26A9">
              <w:rPr>
                <w:rFonts w:ascii="Times New Roman" w:hAnsi="Times New Roman" w:cs="Times New Roman"/>
                <w:sz w:val="24"/>
                <w:szCs w:val="24"/>
              </w:rPr>
              <w:t xml:space="preserve"> </w:t>
            </w:r>
            <w:r w:rsidRPr="007D26A9">
              <w:rPr>
                <w:rFonts w:ascii="Times New Roman" w:eastAsia="Times New Roman" w:hAnsi="Times New Roman" w:cs="Times New Roman"/>
                <w:sz w:val="24"/>
                <w:szCs w:val="24"/>
              </w:rPr>
              <w:t xml:space="preserve">Нефте/газодобывающие компании:  ОАО «НК «Роснефть»; РН-Уватнефтегаз, ООО, нефтедобывающая компания; Сибинтэк, ООО - предприятие интенсивных технологий; АО "Сургутнефтегаз", "Нижневартовскнефтегаз", "Ноябрьскнефтегаз", "Юганскнефтегаз" (г. Нефтеюганск), "Уренгойгазпром" (г. Новый Уренгой), "Ямбурггаздобыча"; ОАО </w:t>
            </w:r>
            <w:r w:rsidRPr="007D26A9">
              <w:rPr>
                <w:rFonts w:ascii="Times New Roman" w:eastAsia="Times New Roman" w:hAnsi="Times New Roman" w:cs="Times New Roman"/>
                <w:sz w:val="24"/>
                <w:szCs w:val="24"/>
              </w:rPr>
              <w:lastRenderedPageBreak/>
              <w:t xml:space="preserve">«Лукойл - Западная Сибирь» </w:t>
            </w:r>
          </w:p>
          <w:p w:rsidR="00E13964" w:rsidRPr="007D26A9" w:rsidRDefault="00E13964" w:rsidP="007D26A9">
            <w:pPr>
              <w:tabs>
                <w:tab w:val="left" w:pos="1260"/>
              </w:tabs>
              <w:spacing w:after="0" w:line="240" w:lineRule="auto"/>
              <w:rPr>
                <w:rFonts w:ascii="Times New Roman" w:eastAsia="Times New Roman" w:hAnsi="Times New Roman" w:cs="Times New Roman"/>
                <w:sz w:val="24"/>
                <w:szCs w:val="24"/>
              </w:rPr>
            </w:pPr>
            <w:r w:rsidRPr="007D26A9">
              <w:rPr>
                <w:rFonts w:ascii="Times New Roman" w:eastAsia="Times New Roman" w:hAnsi="Times New Roman" w:cs="Times New Roman"/>
                <w:sz w:val="24"/>
                <w:szCs w:val="24"/>
              </w:rPr>
              <w:t>Электроэнергетика: Нижневартовская ГРЭС, Сургутские ГРЭС-1 и ГРЭС-2Г; Тюмень: ТЭЦ -1, ТЭЦ-2</w:t>
            </w:r>
            <w:r>
              <w:rPr>
                <w:rFonts w:ascii="Times New Roman" w:hAnsi="Times New Roman" w:cs="Times New Roman"/>
                <w:sz w:val="24"/>
                <w:szCs w:val="24"/>
              </w:rPr>
              <w:t>.</w:t>
            </w:r>
          </w:p>
          <w:p w:rsidR="00E13964" w:rsidRPr="007D26A9" w:rsidRDefault="00E13964" w:rsidP="007D26A9">
            <w:pPr>
              <w:spacing w:after="0" w:line="240" w:lineRule="auto"/>
              <w:rPr>
                <w:rFonts w:ascii="Times New Roman" w:hAnsi="Times New Roman" w:cs="Times New Roman"/>
                <w:sz w:val="24"/>
                <w:szCs w:val="24"/>
              </w:rPr>
            </w:pPr>
            <w:r w:rsidRPr="007D26A9">
              <w:rPr>
                <w:rFonts w:ascii="Times New Roman" w:eastAsia="Times New Roman" w:hAnsi="Times New Roman" w:cs="Times New Roman"/>
                <w:sz w:val="24"/>
                <w:szCs w:val="24"/>
              </w:rPr>
              <w:t>Ишимский район – ЗАО «Племзавод «Юбилейный»</w:t>
            </w:r>
            <w:r>
              <w:rPr>
                <w:rFonts w:ascii="Times New Roman" w:hAnsi="Times New Roman" w:cs="Times New Roman"/>
                <w:sz w:val="24"/>
                <w:szCs w:val="24"/>
              </w:rPr>
              <w:t>,</w:t>
            </w:r>
            <w:r w:rsidRPr="007D26A9">
              <w:rPr>
                <w:rFonts w:ascii="Times New Roman" w:hAnsi="Times New Roman" w:cs="Times New Roman"/>
                <w:sz w:val="24"/>
                <w:szCs w:val="24"/>
              </w:rPr>
              <w:t xml:space="preserve"> </w:t>
            </w:r>
            <w:r w:rsidRPr="007D26A9">
              <w:rPr>
                <w:rFonts w:ascii="Times New Roman" w:eastAsia="Times New Roman" w:hAnsi="Times New Roman" w:cs="Times New Roman"/>
                <w:sz w:val="24"/>
                <w:szCs w:val="24"/>
              </w:rPr>
              <w:t>г.Ялуторовск – молочный комбинат «Ялуторовский»</w:t>
            </w:r>
            <w:r>
              <w:rPr>
                <w:rFonts w:ascii="Times New Roman" w:hAnsi="Times New Roman" w:cs="Times New Roman"/>
                <w:sz w:val="24"/>
                <w:szCs w:val="24"/>
              </w:rPr>
              <w:t xml:space="preserve">, с.Бердюжье – молочная продукция, </w:t>
            </w:r>
            <w:r w:rsidRPr="007D26A9">
              <w:rPr>
                <w:rFonts w:ascii="Times New Roman" w:eastAsia="Times New Roman" w:hAnsi="Times New Roman" w:cs="Times New Roman"/>
                <w:sz w:val="24"/>
                <w:szCs w:val="18"/>
              </w:rPr>
              <w:t xml:space="preserve">Тобольск – </w:t>
            </w:r>
            <w:r>
              <w:rPr>
                <w:rFonts w:ascii="Times New Roman" w:hAnsi="Times New Roman" w:cs="Times New Roman"/>
                <w:sz w:val="24"/>
                <w:szCs w:val="18"/>
              </w:rPr>
              <w:t xml:space="preserve">ООО «Кристалл»- </w:t>
            </w:r>
            <w:r w:rsidRPr="007D26A9">
              <w:rPr>
                <w:rFonts w:ascii="Times New Roman" w:eastAsia="Times New Roman" w:hAnsi="Times New Roman" w:cs="Times New Roman"/>
                <w:sz w:val="24"/>
                <w:szCs w:val="18"/>
              </w:rPr>
              <w:t>рыбопереработка</w:t>
            </w:r>
            <w:r>
              <w:rPr>
                <w:rFonts w:ascii="Times New Roman" w:hAnsi="Times New Roman" w:cs="Times New Roman"/>
                <w:sz w:val="24"/>
                <w:szCs w:val="18"/>
              </w:rPr>
              <w:t>, с.Каскара – птицефабрика.</w:t>
            </w:r>
          </w:p>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Pr="00E254FE" w:rsidRDefault="00E13964" w:rsidP="00E254FE">
            <w:pPr>
              <w:spacing w:after="0" w:line="240" w:lineRule="auto"/>
              <w:jc w:val="both"/>
              <w:rPr>
                <w:i/>
                <w:sz w:val="24"/>
                <w:szCs w:val="24"/>
              </w:rPr>
            </w:pPr>
            <w:r>
              <w:rPr>
                <w:rFonts w:ascii="Times New Roman" w:hAnsi="Times New Roman"/>
                <w:sz w:val="24"/>
                <w:szCs w:val="24"/>
              </w:rPr>
              <w:t xml:space="preserve">Цикличность развития экономики. Особенности развития хозяйства России. </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Основные циклы развития экономики. Вклад Н.Д.Кондратьева в экономику. Отрасли – «киты» российской промышленности.</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Структура хозяйства России.</w:t>
            </w:r>
            <w:r>
              <w:rPr>
                <w:rFonts w:ascii="Times New Roman" w:hAnsi="Times New Roman"/>
                <w:i/>
                <w:sz w:val="24"/>
                <w:szCs w:val="24"/>
              </w:rPr>
              <w:t xml:space="preserve"> Практическая работа № 4</w:t>
            </w:r>
            <w:r w:rsidRPr="00763B5B">
              <w:rPr>
                <w:rFonts w:ascii="Times New Roman" w:hAnsi="Times New Roman"/>
                <w:i/>
                <w:sz w:val="24"/>
                <w:szCs w:val="24"/>
              </w:rPr>
              <w:t xml:space="preserve"> «</w:t>
            </w:r>
            <w:r w:rsidRPr="00490698">
              <w:rPr>
                <w:rFonts w:ascii="Times New Roman" w:hAnsi="Times New Roman" w:cs="Times New Roman"/>
                <w:i/>
                <w:sz w:val="24"/>
                <w:szCs w:val="28"/>
              </w:rPr>
              <w:t xml:space="preserve">Определение тенденций в изменении числа </w:t>
            </w:r>
            <w:r w:rsidRPr="00490698">
              <w:rPr>
                <w:rFonts w:ascii="Times New Roman" w:hAnsi="Times New Roman" w:cs="Times New Roman"/>
                <w:i/>
                <w:sz w:val="24"/>
                <w:szCs w:val="28"/>
              </w:rPr>
              <w:lastRenderedPageBreak/>
              <w:t>занятых в различных отраслях и сферах современного хозяйства страны»</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lastRenderedPageBreak/>
              <w:t>Особенность структуры хозяйства России. Межотраслевой комплекс.</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jc w:val="both"/>
              <w:rPr>
                <w:rFonts w:ascii="Times New Roman" w:hAnsi="Times New Roman"/>
                <w:sz w:val="24"/>
                <w:szCs w:val="24"/>
              </w:rPr>
            </w:pPr>
            <w:r>
              <w:rPr>
                <w:rFonts w:ascii="Times New Roman" w:hAnsi="Times New Roman"/>
                <w:sz w:val="24"/>
                <w:szCs w:val="24"/>
              </w:rPr>
              <w:t>Топливно-энергетический комплекс. Нефтяная и газовая промышленность.</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Состав ТЭК. Особенности нефтяной и газовой промышленности. Ближайшие перспективы.</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jc w:val="both"/>
              <w:rPr>
                <w:i/>
                <w:sz w:val="24"/>
                <w:szCs w:val="24"/>
              </w:rPr>
            </w:pPr>
            <w:r>
              <w:rPr>
                <w:rFonts w:ascii="Times New Roman" w:hAnsi="Times New Roman"/>
                <w:sz w:val="24"/>
                <w:szCs w:val="24"/>
              </w:rPr>
              <w:t xml:space="preserve">Угольная промышленность. </w:t>
            </w:r>
          </w:p>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 xml:space="preserve">Проблемы топливной промышленности. </w:t>
            </w:r>
            <w:r>
              <w:rPr>
                <w:rFonts w:ascii="Times New Roman" w:hAnsi="Times New Roman"/>
                <w:i/>
                <w:sz w:val="24"/>
                <w:szCs w:val="24"/>
              </w:rPr>
              <w:t>Практическая работа № 5</w:t>
            </w:r>
            <w:r w:rsidRPr="00763B5B">
              <w:rPr>
                <w:rFonts w:ascii="Times New Roman" w:hAnsi="Times New Roman"/>
                <w:i/>
                <w:sz w:val="24"/>
                <w:szCs w:val="24"/>
              </w:rPr>
              <w:t xml:space="preserve"> «</w:t>
            </w:r>
            <w:r w:rsidRPr="00262C5D">
              <w:rPr>
                <w:rFonts w:ascii="Times New Roman" w:hAnsi="Times New Roman" w:cs="Times New Roman"/>
                <w:i/>
                <w:sz w:val="24"/>
                <w:szCs w:val="28"/>
              </w:rPr>
              <w:t>Составление характеристики одного из угольных бассейнов»</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Особенности угольной промышленности. Проблемы топливной промышленности.</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8D251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jc w:val="both"/>
              <w:rPr>
                <w:rFonts w:ascii="Times New Roman" w:hAnsi="Times New Roman"/>
                <w:sz w:val="24"/>
                <w:szCs w:val="24"/>
              </w:rPr>
            </w:pPr>
            <w:r>
              <w:rPr>
                <w:rFonts w:ascii="Times New Roman" w:hAnsi="Times New Roman"/>
                <w:sz w:val="24"/>
                <w:szCs w:val="24"/>
              </w:rPr>
              <w:t>Электроэнергетика.</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Значение электроэнергетики в хозяйстве страны. Типы электростанций, их размещение.</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 xml:space="preserve">Металлургический комплекс.  </w:t>
            </w:r>
            <w:r>
              <w:rPr>
                <w:rFonts w:ascii="Times New Roman" w:hAnsi="Times New Roman"/>
                <w:i/>
                <w:sz w:val="24"/>
                <w:szCs w:val="24"/>
              </w:rPr>
              <w:lastRenderedPageBreak/>
              <w:t>Практическая работа № 6</w:t>
            </w:r>
            <w:r w:rsidRPr="00763B5B">
              <w:rPr>
                <w:rFonts w:ascii="Times New Roman" w:hAnsi="Times New Roman"/>
                <w:i/>
                <w:sz w:val="24"/>
                <w:szCs w:val="24"/>
              </w:rPr>
              <w:t xml:space="preserve"> </w:t>
            </w:r>
            <w:r>
              <w:rPr>
                <w:rFonts w:ascii="Times New Roman" w:hAnsi="Times New Roman"/>
                <w:i/>
                <w:sz w:val="24"/>
                <w:szCs w:val="24"/>
              </w:rPr>
              <w:t>«</w:t>
            </w:r>
            <w:r w:rsidRPr="00262C5D">
              <w:rPr>
                <w:rFonts w:ascii="Times New Roman" w:hAnsi="Times New Roman" w:cs="Times New Roman"/>
                <w:i/>
                <w:sz w:val="24"/>
                <w:szCs w:val="28"/>
              </w:rPr>
              <w:t>Характеристика одной из металлургических баз»</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lastRenderedPageBreak/>
              <w:t>Состав и значение металлургическог</w:t>
            </w:r>
            <w:r>
              <w:rPr>
                <w:rFonts w:ascii="Times New Roman" w:hAnsi="Times New Roman"/>
                <w:sz w:val="24"/>
                <w:szCs w:val="24"/>
              </w:rPr>
              <w:lastRenderedPageBreak/>
              <w:t>о комплекса. Цветная, черная металлургия. Проблемы комплекса.</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jc w:val="both"/>
              <w:rPr>
                <w:rFonts w:ascii="Times New Roman" w:hAnsi="Times New Roman"/>
                <w:sz w:val="24"/>
                <w:szCs w:val="24"/>
              </w:rPr>
            </w:pPr>
            <w:r>
              <w:rPr>
                <w:rFonts w:ascii="Times New Roman" w:hAnsi="Times New Roman"/>
                <w:sz w:val="24"/>
                <w:szCs w:val="24"/>
              </w:rPr>
              <w:t>Машиностроительный комплекс.</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Состав и значение комплекса. Машиностроительные предприятия. Проблемы комплекса. </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jc w:val="both"/>
              <w:rPr>
                <w:rFonts w:ascii="Times New Roman" w:hAnsi="Times New Roman"/>
                <w:sz w:val="24"/>
                <w:szCs w:val="24"/>
              </w:rPr>
            </w:pPr>
            <w:r>
              <w:rPr>
                <w:rFonts w:ascii="Times New Roman" w:hAnsi="Times New Roman"/>
                <w:sz w:val="24"/>
                <w:szCs w:val="24"/>
              </w:rPr>
              <w:t>Химико-лесной комплекс.</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Особенности химической промышленности. Переработка древесины. Проблемы лесного комплекса. </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Военно-промышленный комплекс (ВПК).</w:t>
            </w:r>
            <w:r>
              <w:rPr>
                <w:rFonts w:ascii="Times New Roman" w:hAnsi="Times New Roman"/>
                <w:i/>
                <w:sz w:val="24"/>
                <w:szCs w:val="24"/>
              </w:rPr>
              <w:t xml:space="preserve"> Практическая работа № 7 «Размещение предприятий ВПК по территории России»</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ВПК. Отрасли ВПК. Основные центры. Конверсия. Проблемы конверсии.</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 xml:space="preserve">Агропромышленный комплекс (АПК). Особенности сельского </w:t>
            </w:r>
            <w:r>
              <w:rPr>
                <w:rFonts w:ascii="Times New Roman" w:hAnsi="Times New Roman"/>
                <w:sz w:val="24"/>
                <w:szCs w:val="24"/>
              </w:rPr>
              <w:lastRenderedPageBreak/>
              <w:t>хозяйства. Растениеводство</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lastRenderedPageBreak/>
              <w:t>Состав АПК. Особенности сельского хозяйства. Растениеводство</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Pr="00E254FE" w:rsidRDefault="00E13964" w:rsidP="00E254FE">
            <w:pPr>
              <w:spacing w:after="0" w:line="240" w:lineRule="auto"/>
              <w:rPr>
                <w:rFonts w:ascii="Times New Roman" w:hAnsi="Times New Roman" w:cs="Times New Roman"/>
                <w:i/>
                <w:sz w:val="24"/>
                <w:szCs w:val="28"/>
              </w:rPr>
            </w:pPr>
            <w:r>
              <w:rPr>
                <w:rFonts w:ascii="Times New Roman" w:hAnsi="Times New Roman"/>
                <w:sz w:val="24"/>
                <w:szCs w:val="24"/>
              </w:rPr>
              <w:t>Животноводство. Зональная специализация сельского хозяйства.</w:t>
            </w:r>
            <w:r>
              <w:rPr>
                <w:rFonts w:ascii="Times New Roman" w:hAnsi="Times New Roman"/>
                <w:i/>
                <w:sz w:val="24"/>
                <w:szCs w:val="24"/>
              </w:rPr>
              <w:t xml:space="preserve"> Практическая работа № 8 «</w:t>
            </w:r>
            <w:r w:rsidRPr="00262C5D">
              <w:rPr>
                <w:rFonts w:ascii="Times New Roman" w:hAnsi="Times New Roman" w:cs="Times New Roman"/>
                <w:i/>
                <w:sz w:val="24"/>
                <w:szCs w:val="28"/>
              </w:rPr>
              <w:t>Основные районы выращивания зерновых, технических культур, районы животноводства»</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Зональная специализация сельского хозяйства. Экологические проблемы сельского хозяйства.</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Пищевая и легкая промышленность.</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Особенности пищевой и легкой промышленности.</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B51A0C">
            <w:pPr>
              <w:spacing w:after="0" w:line="240" w:lineRule="auto"/>
              <w:jc w:val="both"/>
              <w:rPr>
                <w:rFonts w:ascii="Times New Roman" w:hAnsi="Times New Roman"/>
                <w:sz w:val="24"/>
                <w:szCs w:val="24"/>
              </w:rPr>
            </w:pPr>
            <w:r>
              <w:rPr>
                <w:rFonts w:ascii="Times New Roman" w:hAnsi="Times New Roman"/>
                <w:sz w:val="24"/>
                <w:szCs w:val="24"/>
              </w:rPr>
              <w:t>Транспортный комплекс. Сухопутный транспорт.</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Значение транспорта для хозяйства и жизни человека. Виды транспорта. </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04.02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Водный, авиационный и трубопроводный транспорт. Транспортные узлы.</w:t>
            </w:r>
            <w:r>
              <w:rPr>
                <w:rFonts w:ascii="Times New Roman" w:hAnsi="Times New Roman"/>
                <w:i/>
                <w:sz w:val="24"/>
                <w:szCs w:val="24"/>
              </w:rPr>
              <w:t xml:space="preserve"> Практическая работа № 9 «Нанесение на </w:t>
            </w:r>
            <w:r>
              <w:rPr>
                <w:rFonts w:ascii="Times New Roman" w:hAnsi="Times New Roman"/>
                <w:i/>
                <w:sz w:val="24"/>
                <w:szCs w:val="24"/>
              </w:rPr>
              <w:lastRenderedPageBreak/>
              <w:t>контурную карту основных транспортных узлов»</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lastRenderedPageBreak/>
              <w:t>Особенности и значение всех видов транспорта. Транспортный узел. Транспорт и экологические проблемы.</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 xml:space="preserve">Непроизводственная сфера. Сфера обслуживания. </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Отрасли в составе сферы. Значение сферы услуг.</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24"/>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Территориальная организация обслуживания.</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 xml:space="preserve">Организация сети учреждений обслуживания. </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36588E">
        <w:trPr>
          <w:trHeight w:val="77"/>
        </w:trPr>
        <w:tc>
          <w:tcPr>
            <w:tcW w:w="568" w:type="dxa"/>
            <w:shd w:val="clear" w:color="auto" w:fill="auto"/>
          </w:tcPr>
          <w:p w:rsidR="00E13964" w:rsidRDefault="00E13964"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850" w:type="dxa"/>
            <w:shd w:val="clear" w:color="auto" w:fill="auto"/>
          </w:tcPr>
          <w:p w:rsidR="00E13964"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709" w:type="dxa"/>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c>
          <w:tcPr>
            <w:tcW w:w="1984" w:type="dxa"/>
            <w:shd w:val="clear" w:color="auto" w:fill="auto"/>
          </w:tcPr>
          <w:p w:rsidR="00E13964" w:rsidRDefault="00E13964" w:rsidP="00E254FE">
            <w:pPr>
              <w:spacing w:after="0" w:line="240" w:lineRule="auto"/>
              <w:rPr>
                <w:rFonts w:ascii="Times New Roman" w:hAnsi="Times New Roman"/>
                <w:sz w:val="24"/>
                <w:szCs w:val="24"/>
              </w:rPr>
            </w:pPr>
            <w:r>
              <w:rPr>
                <w:rFonts w:ascii="Times New Roman" w:hAnsi="Times New Roman"/>
                <w:sz w:val="24"/>
                <w:szCs w:val="24"/>
              </w:rPr>
              <w:t>Обобщение по теме «Хозяйство России».</w:t>
            </w:r>
          </w:p>
        </w:tc>
        <w:tc>
          <w:tcPr>
            <w:tcW w:w="2127" w:type="dxa"/>
            <w:shd w:val="clear" w:color="auto" w:fill="auto"/>
          </w:tcPr>
          <w:p w:rsidR="00E13964" w:rsidRPr="0005680C" w:rsidRDefault="00E13964" w:rsidP="00B51A0C">
            <w:pPr>
              <w:spacing w:after="0" w:line="240" w:lineRule="auto"/>
              <w:rPr>
                <w:rFonts w:ascii="Times New Roman" w:hAnsi="Times New Roman"/>
                <w:sz w:val="24"/>
                <w:szCs w:val="24"/>
              </w:rPr>
            </w:pPr>
            <w:r>
              <w:rPr>
                <w:rFonts w:ascii="Times New Roman" w:hAnsi="Times New Roman"/>
                <w:sz w:val="24"/>
                <w:szCs w:val="24"/>
              </w:rPr>
              <w:t>Оценка достижений.</w:t>
            </w:r>
          </w:p>
        </w:tc>
        <w:tc>
          <w:tcPr>
            <w:tcW w:w="3402" w:type="dxa"/>
            <w:vMerge/>
            <w:shd w:val="clear" w:color="auto" w:fill="auto"/>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2409" w:type="dxa"/>
            <w:vMerge/>
          </w:tcPr>
          <w:p w:rsidR="00E13964" w:rsidRPr="00C25C20" w:rsidRDefault="00E13964" w:rsidP="00A8282D">
            <w:pPr>
              <w:spacing w:after="0" w:line="240" w:lineRule="auto"/>
              <w:rPr>
                <w:rFonts w:ascii="Times New Roman" w:eastAsia="Calibri" w:hAnsi="Times New Roman" w:cs="Times New Roman"/>
                <w:sz w:val="24"/>
              </w:rPr>
            </w:pPr>
          </w:p>
        </w:tc>
        <w:tc>
          <w:tcPr>
            <w:tcW w:w="1843" w:type="dxa"/>
            <w:vMerge/>
          </w:tcPr>
          <w:p w:rsidR="00E13964" w:rsidRPr="00C25C20" w:rsidRDefault="00E13964"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E13964" w:rsidRPr="0082758E" w:rsidRDefault="00E13964" w:rsidP="00A8282D">
            <w:pPr>
              <w:spacing w:after="0" w:line="240" w:lineRule="auto"/>
              <w:jc w:val="both"/>
              <w:rPr>
                <w:rFonts w:ascii="Times New Roman" w:hAnsi="Times New Roman" w:cs="Times New Roman"/>
                <w:sz w:val="24"/>
                <w:szCs w:val="24"/>
              </w:rPr>
            </w:pPr>
          </w:p>
        </w:tc>
      </w:tr>
      <w:tr w:rsidR="00E13964" w:rsidRPr="0082758E" w:rsidTr="008D251D">
        <w:trPr>
          <w:trHeight w:val="24"/>
        </w:trPr>
        <w:tc>
          <w:tcPr>
            <w:tcW w:w="15735" w:type="dxa"/>
            <w:gridSpan w:val="9"/>
            <w:shd w:val="clear" w:color="auto" w:fill="auto"/>
          </w:tcPr>
          <w:p w:rsidR="00E13964" w:rsidRPr="007D35FB" w:rsidRDefault="00E13964" w:rsidP="007D35FB">
            <w:pPr>
              <w:spacing w:after="0" w:line="240" w:lineRule="auto"/>
              <w:ind w:firstLine="709"/>
              <w:jc w:val="center"/>
              <w:rPr>
                <w:rFonts w:ascii="Times New Roman" w:hAnsi="Times New Roman"/>
                <w:b/>
                <w:sz w:val="24"/>
                <w:szCs w:val="24"/>
              </w:rPr>
            </w:pPr>
            <w:r>
              <w:rPr>
                <w:rFonts w:ascii="Times New Roman" w:hAnsi="Times New Roman"/>
                <w:b/>
                <w:sz w:val="24"/>
                <w:szCs w:val="24"/>
              </w:rPr>
              <w:t>Районы России (18 ч)</w:t>
            </w: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50" w:type="dxa"/>
            <w:shd w:val="clear" w:color="auto" w:fill="auto"/>
          </w:tcPr>
          <w:p w:rsidR="00FE588A"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18.02</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Подходы к районированию территории России.</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Функции районирования. Многообразие видов районирования.</w:t>
            </w:r>
          </w:p>
        </w:tc>
        <w:tc>
          <w:tcPr>
            <w:tcW w:w="3402" w:type="dxa"/>
            <w:vMerge w:val="restart"/>
            <w:shd w:val="clear" w:color="auto" w:fill="auto"/>
          </w:tcPr>
          <w:p w:rsidR="00FE588A" w:rsidRPr="00FE588A" w:rsidRDefault="00FE588A" w:rsidP="00A8282D">
            <w:pPr>
              <w:tabs>
                <w:tab w:val="left" w:pos="5655"/>
              </w:tabs>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О</w:t>
            </w:r>
            <w:r w:rsidRPr="00FE588A">
              <w:rPr>
                <w:rFonts w:ascii="Times New Roman" w:hAnsi="Times New Roman" w:cs="Times New Roman"/>
                <w:color w:val="000000"/>
                <w:sz w:val="24"/>
                <w:szCs w:val="24"/>
                <w:shd w:val="clear" w:color="auto" w:fill="FFFFFF"/>
              </w:rPr>
              <w:t xml:space="preserve">бъяснять значение понятий: «экономико- и политико-географическое положение», «территориальная структура хозяйства», «территориально-хозяйственные связи», «уровень развития региона», «региональная политика», «качество и уровень жизни населения»;читать и анализировать комплексные карты географических районов; 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w:t>
            </w:r>
            <w:r w:rsidRPr="00FE588A">
              <w:rPr>
                <w:rFonts w:ascii="Times New Roman" w:hAnsi="Times New Roman" w:cs="Times New Roman"/>
                <w:color w:val="000000"/>
                <w:sz w:val="24"/>
                <w:szCs w:val="24"/>
                <w:shd w:val="clear" w:color="auto" w:fill="FFFFFF"/>
              </w:rPr>
              <w:lastRenderedPageBreak/>
              <w:t>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w:t>
            </w:r>
            <w:r>
              <w:rPr>
                <w:rFonts w:ascii="Times New Roman" w:hAnsi="Times New Roman" w:cs="Times New Roman"/>
                <w:color w:val="000000"/>
                <w:sz w:val="24"/>
                <w:szCs w:val="24"/>
                <w:shd w:val="clear" w:color="auto" w:fill="FFFFFF"/>
              </w:rPr>
              <w:t xml:space="preserve"> </w:t>
            </w:r>
            <w:r w:rsidRPr="00FE588A">
              <w:rPr>
                <w:rFonts w:ascii="Times New Roman" w:hAnsi="Times New Roman" w:cs="Times New Roman"/>
                <w:color w:val="000000"/>
                <w:sz w:val="24"/>
                <w:szCs w:val="24"/>
                <w:shd w:val="clear" w:color="auto" w:fill="FFFFFF"/>
              </w:rPr>
              <w:t xml:space="preserve">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 объяснять хозяйственные различия внутри района; определять показатель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 называть общие черты и проблемы развития </w:t>
            </w:r>
            <w:r w:rsidRPr="00FE588A">
              <w:rPr>
                <w:rFonts w:ascii="Times New Roman" w:hAnsi="Times New Roman" w:cs="Times New Roman"/>
                <w:color w:val="000000"/>
                <w:sz w:val="24"/>
                <w:szCs w:val="24"/>
                <w:shd w:val="clear" w:color="auto" w:fill="FFFFFF"/>
              </w:rPr>
              <w:lastRenderedPageBreak/>
              <w:t>географических районов, оценивать перспективы развития; объяснять природные и социально-экономические особенности географических районов европейской части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политике, приводить примеры; оценивать современное состояние и перспективы социально-экономического развития России. </w:t>
            </w:r>
          </w:p>
        </w:tc>
        <w:tc>
          <w:tcPr>
            <w:tcW w:w="2409" w:type="dxa"/>
            <w:vMerge w:val="restart"/>
          </w:tcPr>
          <w:p w:rsidR="00FE588A" w:rsidRPr="00C25C20" w:rsidRDefault="00FE588A" w:rsidP="00A8282D">
            <w:pPr>
              <w:spacing w:after="0" w:line="240" w:lineRule="auto"/>
              <w:rPr>
                <w:rFonts w:ascii="Times New Roman" w:eastAsia="Calibri" w:hAnsi="Times New Roman" w:cs="Times New Roman"/>
                <w:sz w:val="24"/>
              </w:rPr>
            </w:pPr>
            <w:r>
              <w:rPr>
                <w:rFonts w:ascii="Times New Roman" w:hAnsi="Times New Roman" w:cs="Times New Roman"/>
                <w:color w:val="000000"/>
                <w:sz w:val="24"/>
                <w:szCs w:val="24"/>
                <w:shd w:val="clear" w:color="auto" w:fill="FFFFFF"/>
              </w:rPr>
              <w:lastRenderedPageBreak/>
              <w:t>С</w:t>
            </w:r>
            <w:r w:rsidRPr="00FE588A">
              <w:rPr>
                <w:rFonts w:ascii="Times New Roman" w:hAnsi="Times New Roman" w:cs="Times New Roman"/>
                <w:color w:val="000000"/>
                <w:sz w:val="24"/>
                <w:szCs w:val="24"/>
                <w:shd w:val="clear" w:color="auto" w:fill="FFFFFF"/>
              </w:rPr>
              <w:t xml:space="preserve">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w:t>
            </w:r>
            <w:r w:rsidRPr="00FE588A">
              <w:rPr>
                <w:rFonts w:ascii="Times New Roman" w:hAnsi="Times New Roman" w:cs="Times New Roman"/>
                <w:color w:val="000000"/>
                <w:sz w:val="24"/>
                <w:szCs w:val="24"/>
                <w:shd w:val="clear" w:color="auto" w:fill="FFFFFF"/>
              </w:rPr>
              <w:lastRenderedPageBreak/>
              <w:t>классифицировать в соответствии с выбранными признаками; сравнивать объекты по главным и второстепенным признакам;</w:t>
            </w:r>
            <w:r>
              <w:rPr>
                <w:rFonts w:ascii="Times New Roman" w:hAnsi="Times New Roman" w:cs="Times New Roman"/>
                <w:color w:val="000000"/>
                <w:sz w:val="24"/>
                <w:szCs w:val="24"/>
                <w:shd w:val="clear" w:color="auto" w:fill="FFFFFF"/>
              </w:rPr>
              <w:t xml:space="preserve"> систематизировать информацию с</w:t>
            </w:r>
            <w:r w:rsidRPr="00FE588A">
              <w:rPr>
                <w:rFonts w:ascii="Times New Roman" w:hAnsi="Times New Roman" w:cs="Times New Roman"/>
                <w:color w:val="000000"/>
                <w:sz w:val="24"/>
                <w:szCs w:val="24"/>
                <w:shd w:val="clear" w:color="auto" w:fill="FFFFFF"/>
              </w:rPr>
              <w:t xml:space="preserve">труктурировать информацию; 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включая поиск, построение и </w:t>
            </w:r>
            <w:r w:rsidRPr="00FE588A">
              <w:rPr>
                <w:rFonts w:ascii="Times New Roman" w:hAnsi="Times New Roman" w:cs="Times New Roman"/>
                <w:color w:val="000000"/>
                <w:sz w:val="24"/>
                <w:szCs w:val="24"/>
                <w:shd w:val="clear" w:color="auto" w:fill="FFFFFF"/>
              </w:rPr>
              <w:lastRenderedPageBreak/>
              <w:t xml:space="preserve">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 представлять информацию в различных формах </w:t>
            </w:r>
            <w:r>
              <w:rPr>
                <w:rFonts w:ascii="Times New Roman" w:hAnsi="Times New Roman" w:cs="Times New Roman"/>
                <w:color w:val="000000"/>
                <w:sz w:val="24"/>
                <w:szCs w:val="24"/>
                <w:shd w:val="clear" w:color="auto" w:fill="FFFFFF"/>
              </w:rPr>
              <w:t>(письменной и устной) и видах</w:t>
            </w:r>
            <w:r w:rsidRPr="00FE588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FE588A">
              <w:rPr>
                <w:rFonts w:ascii="Times New Roman" w:hAnsi="Times New Roman" w:cs="Times New Roman"/>
                <w:color w:val="000000"/>
                <w:sz w:val="24"/>
                <w:szCs w:val="24"/>
                <w:shd w:val="clear" w:color="auto" w:fill="FFFFFF"/>
              </w:rPr>
              <w:t xml:space="preserve">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п.);использовать различные виды моделирования, исходя из учебной задачи; создавать собственную </w:t>
            </w:r>
            <w:r w:rsidRPr="00FE588A">
              <w:rPr>
                <w:rFonts w:ascii="Times New Roman" w:hAnsi="Times New Roman" w:cs="Times New Roman"/>
                <w:color w:val="000000"/>
                <w:sz w:val="24"/>
                <w:szCs w:val="24"/>
                <w:shd w:val="clear" w:color="auto" w:fill="FFFFFF"/>
              </w:rPr>
              <w:lastRenderedPageBreak/>
              <w:t>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tc>
        <w:tc>
          <w:tcPr>
            <w:tcW w:w="1843" w:type="dxa"/>
            <w:vMerge w:val="restart"/>
          </w:tcPr>
          <w:p w:rsidR="00FE588A" w:rsidRPr="00FE588A" w:rsidRDefault="00FE588A" w:rsidP="001414DC">
            <w:pPr>
              <w:tabs>
                <w:tab w:val="left" w:pos="5655"/>
              </w:tabs>
              <w:spacing w:after="0" w:line="240" w:lineRule="auto"/>
              <w:rPr>
                <w:rFonts w:ascii="Times New Roman" w:eastAsia="Calibri" w:hAnsi="Times New Roman" w:cs="Times New Roman"/>
                <w:sz w:val="24"/>
                <w:szCs w:val="24"/>
              </w:rPr>
            </w:pPr>
            <w:r w:rsidRPr="00FE588A">
              <w:rPr>
                <w:rFonts w:ascii="Times New Roman" w:hAnsi="Times New Roman" w:cs="Times New Roman"/>
                <w:bCs/>
                <w:color w:val="000000"/>
                <w:sz w:val="24"/>
                <w:szCs w:val="24"/>
                <w:shd w:val="clear" w:color="auto" w:fill="FFFFFF"/>
              </w:rPr>
              <w:lastRenderedPageBreak/>
              <w:t>Учащийся должен </w:t>
            </w:r>
            <w:r w:rsidRPr="00FE588A">
              <w:rPr>
                <w:rFonts w:ascii="Times New Roman" w:hAnsi="Times New Roman" w:cs="Times New Roman"/>
                <w:bCs/>
                <w:iCs/>
                <w:color w:val="000000"/>
                <w:sz w:val="24"/>
                <w:szCs w:val="24"/>
                <w:shd w:val="clear" w:color="auto" w:fill="FFFFFF"/>
              </w:rPr>
              <w:t>обладать</w:t>
            </w:r>
            <w:r w:rsidRPr="00FE588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Pr="00FE588A">
              <w:rPr>
                <w:rFonts w:ascii="Times New Roman" w:hAnsi="Times New Roman" w:cs="Times New Roman"/>
                <w:color w:val="000000"/>
                <w:sz w:val="24"/>
                <w:szCs w:val="24"/>
                <w:shd w:val="clear" w:color="auto" w:fill="FFFFFF"/>
              </w:rPr>
              <w:t>россий</w:t>
            </w:r>
            <w:r>
              <w:rPr>
                <w:rFonts w:ascii="Times New Roman" w:hAnsi="Times New Roman" w:cs="Times New Roman"/>
                <w:color w:val="000000"/>
                <w:sz w:val="24"/>
                <w:szCs w:val="24"/>
                <w:shd w:val="clear" w:color="auto" w:fill="FFFFFF"/>
              </w:rPr>
              <w:t>ской гражданской идентичностью</w:t>
            </w:r>
            <w:r w:rsidRPr="00FE588A">
              <w:rPr>
                <w:rFonts w:ascii="Times New Roman" w:hAnsi="Times New Roman" w:cs="Times New Roman"/>
                <w:color w:val="000000"/>
                <w:sz w:val="24"/>
                <w:szCs w:val="24"/>
                <w:shd w:val="clear" w:color="auto" w:fill="FFFFFF"/>
              </w:rPr>
              <w:t xml:space="preserve">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w:t>
            </w:r>
            <w:r w:rsidRPr="00FE588A">
              <w:rPr>
                <w:rFonts w:ascii="Times New Roman" w:hAnsi="Times New Roman" w:cs="Times New Roman"/>
                <w:color w:val="000000"/>
                <w:sz w:val="24"/>
                <w:szCs w:val="24"/>
                <w:shd w:val="clear" w:color="auto" w:fill="FFFFFF"/>
              </w:rPr>
              <w:lastRenderedPageBreak/>
              <w:t xml:space="preserve">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ответственным отношением к учению, готовностью и способностью к саморазвитию и самообразованию на основе мотивации к обучению и познанию, </w:t>
            </w:r>
            <w:r w:rsidRPr="00FE588A">
              <w:rPr>
                <w:rFonts w:ascii="Times New Roman" w:hAnsi="Times New Roman" w:cs="Times New Roman"/>
                <w:color w:val="000000"/>
                <w:sz w:val="24"/>
                <w:szCs w:val="24"/>
                <w:shd w:val="clear" w:color="auto" w:fill="FFFFFF"/>
              </w:rPr>
              <w:lastRenderedPageBreak/>
              <w:t xml:space="preserve">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способностью вести диалог с другими людьми и достигать в нем взаимопонимания; коммуникативной компетентностью в общении </w:t>
            </w:r>
            <w:r w:rsidRPr="00FE588A">
              <w:rPr>
                <w:rFonts w:ascii="Times New Roman" w:hAnsi="Times New Roman" w:cs="Times New Roman"/>
                <w:color w:val="000000"/>
                <w:sz w:val="24"/>
                <w:szCs w:val="24"/>
                <w:shd w:val="clear" w:color="auto" w:fill="FFFFFF"/>
              </w:rPr>
              <w:lastRenderedPageBreak/>
              <w:t>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001414DC">
              <w:rPr>
                <w:rFonts w:ascii="Times New Roman" w:hAnsi="Times New Roman" w:cs="Times New Roman"/>
                <w:color w:val="000000"/>
                <w:sz w:val="24"/>
                <w:szCs w:val="24"/>
                <w:shd w:val="clear" w:color="auto" w:fill="FFFFFF"/>
              </w:rPr>
              <w:t>.</w:t>
            </w:r>
          </w:p>
        </w:tc>
        <w:tc>
          <w:tcPr>
            <w:tcW w:w="1843" w:type="dxa"/>
            <w:vMerge w:val="restart"/>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50" w:type="dxa"/>
            <w:shd w:val="clear" w:color="auto" w:fill="auto"/>
          </w:tcPr>
          <w:p w:rsidR="00FE588A"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Административно-территориальное устройство и районирование России.</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 xml:space="preserve">План характеристики района. Субъекты России, экономические районы. </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50" w:type="dxa"/>
            <w:shd w:val="clear" w:color="auto" w:fill="auto"/>
          </w:tcPr>
          <w:p w:rsidR="00FE588A"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25.02</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 xml:space="preserve">Центральный район. Экономико-географическое положение. Природные условия и ресурсы. История </w:t>
            </w:r>
            <w:r>
              <w:rPr>
                <w:rFonts w:ascii="Times New Roman" w:hAnsi="Times New Roman"/>
                <w:sz w:val="24"/>
                <w:szCs w:val="24"/>
              </w:rPr>
              <w:lastRenderedPageBreak/>
              <w:t>развития.</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lastRenderedPageBreak/>
              <w:t>Состав района. Особенности ЭГП. История освоения. Ресурсообеспеченность. Проблемы.</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850" w:type="dxa"/>
            <w:shd w:val="clear" w:color="auto" w:fill="auto"/>
          </w:tcPr>
          <w:p w:rsidR="00FE588A"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Население и хозяйство Центрального района.</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Состав населения района. Основные занятия населения.</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shd w:val="clear" w:color="auto" w:fill="auto"/>
          </w:tcPr>
          <w:p w:rsidR="00FE588A"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03.03</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7D35FB">
            <w:pPr>
              <w:spacing w:after="0" w:line="240" w:lineRule="auto"/>
              <w:rPr>
                <w:rFonts w:ascii="Times New Roman" w:hAnsi="Times New Roman"/>
                <w:sz w:val="24"/>
                <w:szCs w:val="24"/>
              </w:rPr>
            </w:pPr>
            <w:r>
              <w:rPr>
                <w:rFonts w:ascii="Times New Roman" w:hAnsi="Times New Roman"/>
                <w:sz w:val="24"/>
                <w:szCs w:val="24"/>
              </w:rPr>
              <w:t xml:space="preserve">Города Центрального района. </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Особенности урбанизации в районе. Крупные города.</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50" w:type="dxa"/>
            <w:shd w:val="clear" w:color="auto" w:fill="auto"/>
          </w:tcPr>
          <w:p w:rsidR="00FE588A" w:rsidRPr="0082758E" w:rsidRDefault="0036588E"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05.03</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Сельская местность. Миссия Центрального района.</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 xml:space="preserve">Особенности и проблемы сельской местности. </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10.03</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Центрально-Черноземный район.</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 xml:space="preserve">Состав района. Особенности ЭГП. История освоения. Ресурсообеспеченность. Проблемы. Население. </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12.03</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Pr="007D35FB" w:rsidRDefault="00FE588A" w:rsidP="007D35FB">
            <w:pPr>
              <w:spacing w:after="0" w:line="240" w:lineRule="auto"/>
              <w:rPr>
                <w:rFonts w:ascii="Times New Roman" w:hAnsi="Times New Roman" w:cs="Times New Roman"/>
                <w:i/>
                <w:sz w:val="24"/>
                <w:szCs w:val="28"/>
              </w:rPr>
            </w:pPr>
            <w:r>
              <w:rPr>
                <w:rFonts w:ascii="Times New Roman" w:hAnsi="Times New Roman"/>
                <w:sz w:val="24"/>
                <w:szCs w:val="24"/>
              </w:rPr>
              <w:t>Северо - Запад.</w:t>
            </w:r>
            <w:r w:rsidRPr="00D37CC7">
              <w:rPr>
                <w:rFonts w:ascii="Times New Roman" w:hAnsi="Times New Roman"/>
                <w:i/>
                <w:sz w:val="24"/>
                <w:szCs w:val="24"/>
              </w:rPr>
              <w:t xml:space="preserve"> Практическая работа № </w:t>
            </w:r>
            <w:r>
              <w:rPr>
                <w:rFonts w:ascii="Times New Roman" w:hAnsi="Times New Roman"/>
                <w:i/>
                <w:sz w:val="24"/>
                <w:szCs w:val="24"/>
              </w:rPr>
              <w:t>10 «</w:t>
            </w:r>
            <w:r w:rsidRPr="004F3514">
              <w:rPr>
                <w:rFonts w:ascii="Times New Roman" w:hAnsi="Times New Roman" w:cs="Times New Roman"/>
                <w:i/>
                <w:sz w:val="24"/>
                <w:szCs w:val="28"/>
              </w:rPr>
              <w:t>Составление производственных связей на примере одного из районов»</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Состав района. Особенности ЭГП. История освоения. Ресурсообеспеченность. Проблемы. Население.</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Калининградская область.</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Особенности ЭГП области. Отрасли  специализации.</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19.03</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Европейский Север. Природа. Народы.</w:t>
            </w:r>
          </w:p>
        </w:tc>
        <w:tc>
          <w:tcPr>
            <w:tcW w:w="2127" w:type="dxa"/>
            <w:vMerge w:val="restart"/>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 xml:space="preserve">Состав района. Особенности ЭГП. История </w:t>
            </w:r>
            <w:r>
              <w:rPr>
                <w:rFonts w:ascii="Times New Roman" w:hAnsi="Times New Roman"/>
                <w:sz w:val="24"/>
                <w:szCs w:val="24"/>
              </w:rPr>
              <w:lastRenderedPageBreak/>
              <w:t>освоения. Ресурсообеспеченность. Проблемы. Население.</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31.03</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Этапы хозяйственного освоения Европейского Севера.</w:t>
            </w:r>
          </w:p>
        </w:tc>
        <w:tc>
          <w:tcPr>
            <w:tcW w:w="2127" w:type="dxa"/>
            <w:vMerge/>
            <w:shd w:val="clear" w:color="auto" w:fill="auto"/>
          </w:tcPr>
          <w:p w:rsidR="00FE588A" w:rsidRPr="0005680C" w:rsidRDefault="00FE588A" w:rsidP="00B51A0C">
            <w:pPr>
              <w:spacing w:after="0" w:line="240" w:lineRule="auto"/>
              <w:rPr>
                <w:rFonts w:ascii="Times New Roman" w:hAnsi="Times New Roman"/>
                <w:sz w:val="24"/>
                <w:szCs w:val="24"/>
              </w:rPr>
            </w:pP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Северный Кавказ.</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Состав района. Особенности ЭГП. История освоения. Ресурсообеспеченность. Проблемы. Население.</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07.04</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Поволжье.</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Состав района. Особенности ЭГП. История освоения. Ресурсообеспеченность. Проблемы. Население.</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09.04</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Урал.</w:t>
            </w:r>
            <w:r w:rsidRPr="00D37CC7">
              <w:rPr>
                <w:rFonts w:ascii="Times New Roman" w:hAnsi="Times New Roman"/>
                <w:i/>
                <w:sz w:val="24"/>
                <w:szCs w:val="24"/>
              </w:rPr>
              <w:t xml:space="preserve"> Практическая работа № </w:t>
            </w:r>
            <w:r>
              <w:rPr>
                <w:rFonts w:ascii="Times New Roman" w:hAnsi="Times New Roman"/>
                <w:i/>
                <w:sz w:val="24"/>
                <w:szCs w:val="24"/>
              </w:rPr>
              <w:t>11 «Анализ экологической ситуации одного из районов»</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Состав района. Особенности ЭГП. История освоения. Ресурсообеспеченность. Проблемы. Население.</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14.04</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Pr="007D35FB" w:rsidRDefault="00FE588A" w:rsidP="007D35FB">
            <w:pPr>
              <w:spacing w:after="0" w:line="240" w:lineRule="auto"/>
              <w:rPr>
                <w:rFonts w:ascii="Times New Roman" w:hAnsi="Times New Roman" w:cs="Times New Roman"/>
                <w:i/>
                <w:sz w:val="24"/>
                <w:szCs w:val="28"/>
              </w:rPr>
            </w:pPr>
            <w:r>
              <w:rPr>
                <w:rFonts w:ascii="Times New Roman" w:hAnsi="Times New Roman"/>
                <w:sz w:val="24"/>
                <w:szCs w:val="24"/>
              </w:rPr>
              <w:t>Сибирь: общая характеристика. Западная Сибирь. Восточная Сибирь.</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Состав района. Особенности ЭГП. История освоения. Ресурсообеспеченность. Проблемы. Население.</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16.04</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Дальний Восток.</w:t>
            </w:r>
          </w:p>
        </w:tc>
        <w:tc>
          <w:tcPr>
            <w:tcW w:w="2127" w:type="dxa"/>
            <w:vMerge w:val="restart"/>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 xml:space="preserve">Состав района. Особенности </w:t>
            </w:r>
            <w:r>
              <w:rPr>
                <w:rFonts w:ascii="Times New Roman" w:hAnsi="Times New Roman"/>
                <w:sz w:val="24"/>
                <w:szCs w:val="24"/>
              </w:rPr>
              <w:lastRenderedPageBreak/>
              <w:t>ЭГП. История освоения. Ресурсообеспеченность. Проблемы. Население.</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21.04</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sidRPr="00D37CC7">
              <w:rPr>
                <w:rFonts w:ascii="Times New Roman" w:hAnsi="Times New Roman"/>
                <w:i/>
                <w:sz w:val="24"/>
                <w:szCs w:val="24"/>
              </w:rPr>
              <w:t xml:space="preserve">Практическая </w:t>
            </w:r>
            <w:r w:rsidRPr="00D37CC7">
              <w:rPr>
                <w:rFonts w:ascii="Times New Roman" w:hAnsi="Times New Roman"/>
                <w:i/>
                <w:sz w:val="24"/>
                <w:szCs w:val="24"/>
              </w:rPr>
              <w:lastRenderedPageBreak/>
              <w:t xml:space="preserve">работа № </w:t>
            </w:r>
            <w:r>
              <w:rPr>
                <w:rFonts w:ascii="Times New Roman" w:hAnsi="Times New Roman"/>
                <w:i/>
                <w:sz w:val="24"/>
                <w:szCs w:val="24"/>
              </w:rPr>
              <w:t>12 «Сравнительная характеристика хозяйства двух районов»</w:t>
            </w:r>
          </w:p>
        </w:tc>
        <w:tc>
          <w:tcPr>
            <w:tcW w:w="2127" w:type="dxa"/>
            <w:vMerge/>
            <w:shd w:val="clear" w:color="auto" w:fill="auto"/>
          </w:tcPr>
          <w:p w:rsidR="00FE588A" w:rsidRPr="0005680C" w:rsidRDefault="00FE588A" w:rsidP="00B51A0C">
            <w:pPr>
              <w:spacing w:after="0" w:line="240" w:lineRule="auto"/>
              <w:rPr>
                <w:rFonts w:ascii="Times New Roman" w:hAnsi="Times New Roman"/>
                <w:sz w:val="24"/>
                <w:szCs w:val="24"/>
              </w:rPr>
            </w:pP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FE588A" w:rsidRPr="0082758E" w:rsidTr="0036588E">
        <w:trPr>
          <w:trHeight w:val="24"/>
        </w:trPr>
        <w:tc>
          <w:tcPr>
            <w:tcW w:w="568" w:type="dxa"/>
            <w:shd w:val="clear" w:color="auto" w:fill="auto"/>
          </w:tcPr>
          <w:p w:rsidR="00FE588A" w:rsidRDefault="00FE588A"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850" w:type="dxa"/>
            <w:shd w:val="clear" w:color="auto" w:fill="auto"/>
          </w:tcPr>
          <w:p w:rsidR="00FE588A"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23.04</w:t>
            </w:r>
          </w:p>
        </w:tc>
        <w:tc>
          <w:tcPr>
            <w:tcW w:w="709" w:type="dxa"/>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c>
          <w:tcPr>
            <w:tcW w:w="1984" w:type="dxa"/>
            <w:shd w:val="clear" w:color="auto" w:fill="auto"/>
          </w:tcPr>
          <w:p w:rsidR="00FE588A" w:rsidRDefault="00FE588A" w:rsidP="00E254FE">
            <w:pPr>
              <w:spacing w:after="0" w:line="240" w:lineRule="auto"/>
              <w:rPr>
                <w:rFonts w:ascii="Times New Roman" w:hAnsi="Times New Roman"/>
                <w:sz w:val="24"/>
                <w:szCs w:val="24"/>
              </w:rPr>
            </w:pPr>
            <w:r>
              <w:rPr>
                <w:rFonts w:ascii="Times New Roman" w:hAnsi="Times New Roman"/>
                <w:sz w:val="24"/>
                <w:szCs w:val="24"/>
              </w:rPr>
              <w:t>Обобщение по теме «Районы России»</w:t>
            </w:r>
          </w:p>
        </w:tc>
        <w:tc>
          <w:tcPr>
            <w:tcW w:w="2127" w:type="dxa"/>
            <w:shd w:val="clear" w:color="auto" w:fill="auto"/>
          </w:tcPr>
          <w:p w:rsidR="00FE588A" w:rsidRPr="0005680C" w:rsidRDefault="00FE588A" w:rsidP="00B51A0C">
            <w:pPr>
              <w:spacing w:after="0" w:line="240" w:lineRule="auto"/>
              <w:rPr>
                <w:rFonts w:ascii="Times New Roman" w:hAnsi="Times New Roman"/>
                <w:sz w:val="24"/>
                <w:szCs w:val="24"/>
              </w:rPr>
            </w:pPr>
            <w:r>
              <w:rPr>
                <w:rFonts w:ascii="Times New Roman" w:hAnsi="Times New Roman"/>
                <w:sz w:val="24"/>
                <w:szCs w:val="24"/>
              </w:rPr>
              <w:t>Оценка достижений.</w:t>
            </w:r>
          </w:p>
        </w:tc>
        <w:tc>
          <w:tcPr>
            <w:tcW w:w="3402" w:type="dxa"/>
            <w:vMerge/>
            <w:shd w:val="clear" w:color="auto" w:fill="auto"/>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2409" w:type="dxa"/>
            <w:vMerge/>
          </w:tcPr>
          <w:p w:rsidR="00FE588A" w:rsidRPr="00C25C20" w:rsidRDefault="00FE588A" w:rsidP="00A8282D">
            <w:pPr>
              <w:spacing w:after="0" w:line="240" w:lineRule="auto"/>
              <w:rPr>
                <w:rFonts w:ascii="Times New Roman" w:eastAsia="Calibri" w:hAnsi="Times New Roman" w:cs="Times New Roman"/>
                <w:sz w:val="24"/>
              </w:rPr>
            </w:pPr>
          </w:p>
        </w:tc>
        <w:tc>
          <w:tcPr>
            <w:tcW w:w="1843" w:type="dxa"/>
            <w:vMerge/>
          </w:tcPr>
          <w:p w:rsidR="00FE588A" w:rsidRPr="00C25C20" w:rsidRDefault="00FE588A"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FE588A" w:rsidRPr="0082758E" w:rsidRDefault="00FE588A" w:rsidP="00A8282D">
            <w:pPr>
              <w:spacing w:after="0" w:line="240" w:lineRule="auto"/>
              <w:jc w:val="both"/>
              <w:rPr>
                <w:rFonts w:ascii="Times New Roman" w:hAnsi="Times New Roman" w:cs="Times New Roman"/>
                <w:sz w:val="24"/>
                <w:szCs w:val="24"/>
              </w:rPr>
            </w:pPr>
          </w:p>
        </w:tc>
      </w:tr>
      <w:tr w:rsidR="00E13964" w:rsidRPr="0082758E" w:rsidTr="008D251D">
        <w:trPr>
          <w:trHeight w:val="24"/>
        </w:trPr>
        <w:tc>
          <w:tcPr>
            <w:tcW w:w="15735" w:type="dxa"/>
            <w:gridSpan w:val="9"/>
            <w:shd w:val="clear" w:color="auto" w:fill="auto"/>
          </w:tcPr>
          <w:p w:rsidR="00E13964" w:rsidRPr="004B5EEB" w:rsidRDefault="00E13964" w:rsidP="004B5EEB">
            <w:pPr>
              <w:spacing w:after="0" w:line="240" w:lineRule="auto"/>
              <w:ind w:firstLine="709"/>
              <w:jc w:val="center"/>
              <w:rPr>
                <w:rFonts w:ascii="Times New Roman" w:hAnsi="Times New Roman"/>
                <w:b/>
                <w:sz w:val="24"/>
                <w:szCs w:val="24"/>
              </w:rPr>
            </w:pPr>
            <w:r>
              <w:rPr>
                <w:rFonts w:ascii="Times New Roman" w:hAnsi="Times New Roman"/>
                <w:b/>
                <w:sz w:val="24"/>
                <w:szCs w:val="24"/>
              </w:rPr>
              <w:t>Внешнеэкономические связи России (2 ч)</w:t>
            </w:r>
          </w:p>
        </w:tc>
      </w:tr>
      <w:tr w:rsidR="001414DC" w:rsidRPr="0082758E" w:rsidTr="007B3676">
        <w:trPr>
          <w:trHeight w:val="24"/>
        </w:trPr>
        <w:tc>
          <w:tcPr>
            <w:tcW w:w="568" w:type="dxa"/>
            <w:shd w:val="clear" w:color="auto" w:fill="auto"/>
          </w:tcPr>
          <w:p w:rsidR="001414DC" w:rsidRDefault="001414DC"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850" w:type="dxa"/>
            <w:shd w:val="clear" w:color="auto" w:fill="auto"/>
          </w:tcPr>
          <w:p w:rsidR="001414DC"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28.04</w:t>
            </w:r>
          </w:p>
        </w:tc>
        <w:tc>
          <w:tcPr>
            <w:tcW w:w="709" w:type="dxa"/>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c>
          <w:tcPr>
            <w:tcW w:w="1984" w:type="dxa"/>
            <w:shd w:val="clear" w:color="auto" w:fill="auto"/>
          </w:tcPr>
          <w:p w:rsidR="001414DC" w:rsidRDefault="001414DC" w:rsidP="00E254FE">
            <w:pPr>
              <w:spacing w:after="0" w:line="240" w:lineRule="auto"/>
              <w:rPr>
                <w:rFonts w:ascii="Times New Roman" w:hAnsi="Times New Roman"/>
                <w:sz w:val="24"/>
                <w:szCs w:val="24"/>
              </w:rPr>
            </w:pPr>
            <w:r>
              <w:rPr>
                <w:rFonts w:ascii="Times New Roman" w:hAnsi="Times New Roman"/>
                <w:sz w:val="24"/>
                <w:szCs w:val="24"/>
              </w:rPr>
              <w:t>Связи России со странами СНГ.</w:t>
            </w:r>
          </w:p>
        </w:tc>
        <w:tc>
          <w:tcPr>
            <w:tcW w:w="2127" w:type="dxa"/>
            <w:vMerge w:val="restart"/>
            <w:shd w:val="clear" w:color="auto" w:fill="auto"/>
          </w:tcPr>
          <w:p w:rsidR="001414DC" w:rsidRPr="0005680C" w:rsidRDefault="001414DC" w:rsidP="00B51A0C">
            <w:pPr>
              <w:spacing w:after="0" w:line="240" w:lineRule="auto"/>
              <w:rPr>
                <w:rFonts w:ascii="Times New Roman" w:hAnsi="Times New Roman"/>
                <w:sz w:val="24"/>
                <w:szCs w:val="24"/>
              </w:rPr>
            </w:pPr>
            <w:r>
              <w:rPr>
                <w:rFonts w:ascii="Times New Roman" w:hAnsi="Times New Roman"/>
                <w:sz w:val="24"/>
                <w:szCs w:val="24"/>
              </w:rPr>
              <w:t>Особенности внешнеэкономических связей. Интеграция.</w:t>
            </w:r>
          </w:p>
        </w:tc>
        <w:tc>
          <w:tcPr>
            <w:tcW w:w="3402" w:type="dxa"/>
            <w:vMerge w:val="restart"/>
            <w:shd w:val="clear" w:color="auto" w:fill="auto"/>
          </w:tcPr>
          <w:p w:rsidR="001414DC" w:rsidRPr="00126604" w:rsidRDefault="00126604" w:rsidP="00A8282D">
            <w:pPr>
              <w:tabs>
                <w:tab w:val="left" w:pos="5655"/>
              </w:tabs>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Знать, ч</w:t>
            </w:r>
            <w:r w:rsidRPr="00126604">
              <w:rPr>
                <w:rFonts w:ascii="Times New Roman" w:hAnsi="Times New Roman" w:cs="Times New Roman"/>
                <w:color w:val="000000"/>
                <w:sz w:val="24"/>
                <w:szCs w:val="24"/>
                <w:shd w:val="clear" w:color="auto" w:fill="FFFFFF"/>
              </w:rPr>
              <w:t>ем богата Россия? Как изменялась роль России в мировом хозяйстве? Какую роль играла Россия в мировой политике?</w:t>
            </w:r>
          </w:p>
        </w:tc>
        <w:tc>
          <w:tcPr>
            <w:tcW w:w="2409" w:type="dxa"/>
            <w:vMerge w:val="restart"/>
          </w:tcPr>
          <w:p w:rsidR="001414DC" w:rsidRPr="00C25C20" w:rsidRDefault="00126604" w:rsidP="00A8282D">
            <w:pPr>
              <w:spacing w:after="0" w:line="240" w:lineRule="auto"/>
              <w:rPr>
                <w:rFonts w:ascii="Times New Roman" w:eastAsia="Calibri" w:hAnsi="Times New Roman" w:cs="Times New Roman"/>
                <w:sz w:val="24"/>
              </w:rPr>
            </w:pPr>
            <w:r>
              <w:rPr>
                <w:rFonts w:ascii="Times New Roman" w:hAnsi="Times New Roman" w:cs="Times New Roman"/>
                <w:color w:val="000000"/>
                <w:sz w:val="24"/>
                <w:szCs w:val="24"/>
                <w:shd w:val="clear" w:color="auto" w:fill="FFFFFF"/>
              </w:rPr>
              <w:t>И</w:t>
            </w:r>
            <w:r w:rsidRPr="00FE588A">
              <w:rPr>
                <w:rFonts w:ascii="Times New Roman" w:hAnsi="Times New Roman" w:cs="Times New Roman"/>
                <w:color w:val="000000"/>
                <w:sz w:val="24"/>
                <w:szCs w:val="24"/>
                <w:shd w:val="clear" w:color="auto" w:fill="FFFFFF"/>
              </w:rPr>
              <w:t>спользовать различные виды моделирования, исходя из учебной задачи; создавать собственную информацию и представлять ее в с</w:t>
            </w:r>
            <w:r>
              <w:rPr>
                <w:rFonts w:ascii="Times New Roman" w:hAnsi="Times New Roman" w:cs="Times New Roman"/>
                <w:color w:val="000000"/>
                <w:sz w:val="24"/>
                <w:szCs w:val="24"/>
                <w:shd w:val="clear" w:color="auto" w:fill="FFFFFF"/>
              </w:rPr>
              <w:t>оответствии с учебными задачами.</w:t>
            </w:r>
          </w:p>
        </w:tc>
        <w:tc>
          <w:tcPr>
            <w:tcW w:w="1843" w:type="dxa"/>
            <w:vMerge w:val="restart"/>
          </w:tcPr>
          <w:p w:rsidR="001414DC" w:rsidRPr="00C25C20" w:rsidRDefault="00126604" w:rsidP="00A8282D">
            <w:pPr>
              <w:tabs>
                <w:tab w:val="left" w:pos="5655"/>
              </w:tabs>
              <w:spacing w:after="0" w:line="240" w:lineRule="auto"/>
              <w:rPr>
                <w:rFonts w:ascii="Times New Roman" w:eastAsia="Calibri" w:hAnsi="Times New Roman" w:cs="Times New Roman"/>
                <w:sz w:val="24"/>
              </w:rPr>
            </w:pPr>
            <w:r>
              <w:rPr>
                <w:rFonts w:ascii="Times New Roman" w:hAnsi="Times New Roman" w:cs="Times New Roman"/>
                <w:color w:val="000000"/>
                <w:sz w:val="24"/>
                <w:szCs w:val="24"/>
                <w:shd w:val="clear" w:color="auto" w:fill="FFFFFF"/>
              </w:rPr>
              <w:t>О</w:t>
            </w:r>
            <w:r w:rsidRPr="001E6DF5">
              <w:rPr>
                <w:rFonts w:ascii="Times New Roman" w:hAnsi="Times New Roman" w:cs="Times New Roman"/>
                <w:color w:val="000000"/>
                <w:sz w:val="24"/>
                <w:szCs w:val="24"/>
                <w:shd w:val="clear" w:color="auto" w:fill="FFFFFF"/>
              </w:rPr>
              <w:t>бладать целостным мировоззрением, соответствующим совре</w:t>
            </w:r>
            <w:r>
              <w:rPr>
                <w:rFonts w:ascii="Times New Roman" w:hAnsi="Times New Roman" w:cs="Times New Roman"/>
                <w:color w:val="000000"/>
                <w:sz w:val="24"/>
                <w:szCs w:val="24"/>
                <w:shd w:val="clear" w:color="auto" w:fill="FFFFFF"/>
              </w:rPr>
              <w:t xml:space="preserve">менному уровню развития науки, </w:t>
            </w:r>
            <w:r w:rsidRPr="001E6DF5">
              <w:rPr>
                <w:rFonts w:ascii="Times New Roman" w:hAnsi="Times New Roman" w:cs="Times New Roman"/>
                <w:color w:val="000000"/>
                <w:sz w:val="24"/>
                <w:szCs w:val="24"/>
                <w:shd w:val="clear" w:color="auto" w:fill="FFFFFF"/>
              </w:rPr>
              <w:t>общественной практики.</w:t>
            </w:r>
          </w:p>
        </w:tc>
        <w:tc>
          <w:tcPr>
            <w:tcW w:w="1843" w:type="dxa"/>
            <w:vMerge w:val="restart"/>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r>
      <w:tr w:rsidR="001414DC" w:rsidRPr="0082758E" w:rsidTr="007B3676">
        <w:trPr>
          <w:trHeight w:val="24"/>
        </w:trPr>
        <w:tc>
          <w:tcPr>
            <w:tcW w:w="568" w:type="dxa"/>
            <w:shd w:val="clear" w:color="auto" w:fill="auto"/>
          </w:tcPr>
          <w:p w:rsidR="001414DC" w:rsidRDefault="001414DC"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shd w:val="clear" w:color="auto" w:fill="auto"/>
          </w:tcPr>
          <w:p w:rsidR="001414DC"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30.04</w:t>
            </w:r>
          </w:p>
        </w:tc>
        <w:tc>
          <w:tcPr>
            <w:tcW w:w="709" w:type="dxa"/>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c>
          <w:tcPr>
            <w:tcW w:w="1984" w:type="dxa"/>
            <w:shd w:val="clear" w:color="auto" w:fill="auto"/>
          </w:tcPr>
          <w:p w:rsidR="001414DC" w:rsidRDefault="001414DC" w:rsidP="00E254FE">
            <w:pPr>
              <w:spacing w:after="0" w:line="240" w:lineRule="auto"/>
              <w:rPr>
                <w:rFonts w:ascii="Times New Roman" w:hAnsi="Times New Roman"/>
                <w:sz w:val="24"/>
                <w:szCs w:val="24"/>
              </w:rPr>
            </w:pPr>
            <w:r>
              <w:rPr>
                <w:rFonts w:ascii="Times New Roman" w:hAnsi="Times New Roman"/>
                <w:sz w:val="24"/>
                <w:szCs w:val="24"/>
              </w:rPr>
              <w:t>Связи России со странами Европы, Азии, Америки.</w:t>
            </w:r>
          </w:p>
        </w:tc>
        <w:tc>
          <w:tcPr>
            <w:tcW w:w="2127" w:type="dxa"/>
            <w:vMerge/>
            <w:shd w:val="clear" w:color="auto" w:fill="auto"/>
          </w:tcPr>
          <w:p w:rsidR="001414DC" w:rsidRPr="0005680C" w:rsidRDefault="001414DC" w:rsidP="00B51A0C">
            <w:pPr>
              <w:spacing w:after="0" w:line="240" w:lineRule="auto"/>
              <w:rPr>
                <w:rFonts w:ascii="Times New Roman" w:hAnsi="Times New Roman"/>
                <w:sz w:val="24"/>
                <w:szCs w:val="24"/>
              </w:rPr>
            </w:pPr>
          </w:p>
        </w:tc>
        <w:tc>
          <w:tcPr>
            <w:tcW w:w="3402" w:type="dxa"/>
            <w:vMerge/>
            <w:shd w:val="clear" w:color="auto" w:fill="auto"/>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2409" w:type="dxa"/>
            <w:vMerge/>
          </w:tcPr>
          <w:p w:rsidR="001414DC" w:rsidRPr="00C25C20" w:rsidRDefault="001414DC" w:rsidP="00A8282D">
            <w:pPr>
              <w:spacing w:after="0" w:line="240" w:lineRule="auto"/>
              <w:rPr>
                <w:rFonts w:ascii="Times New Roman" w:eastAsia="Calibri" w:hAnsi="Times New Roman" w:cs="Times New Roman"/>
                <w:sz w:val="24"/>
              </w:rPr>
            </w:pPr>
          </w:p>
        </w:tc>
        <w:tc>
          <w:tcPr>
            <w:tcW w:w="1843" w:type="dxa"/>
            <w:vMerge/>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r>
      <w:tr w:rsidR="00E13964" w:rsidRPr="0082758E" w:rsidTr="008D251D">
        <w:trPr>
          <w:trHeight w:val="24"/>
        </w:trPr>
        <w:tc>
          <w:tcPr>
            <w:tcW w:w="15735" w:type="dxa"/>
            <w:gridSpan w:val="9"/>
            <w:shd w:val="clear" w:color="auto" w:fill="auto"/>
          </w:tcPr>
          <w:p w:rsidR="00E13964" w:rsidRPr="00AE327E" w:rsidRDefault="00E13964" w:rsidP="004B5EEB">
            <w:pPr>
              <w:spacing w:after="0" w:line="240" w:lineRule="auto"/>
              <w:ind w:firstLine="709"/>
              <w:jc w:val="center"/>
              <w:rPr>
                <w:rFonts w:ascii="Times New Roman" w:hAnsi="Times New Roman"/>
                <w:sz w:val="24"/>
                <w:szCs w:val="24"/>
              </w:rPr>
            </w:pPr>
            <w:r>
              <w:rPr>
                <w:rFonts w:ascii="Times New Roman" w:hAnsi="Times New Roman"/>
                <w:b/>
                <w:sz w:val="24"/>
                <w:szCs w:val="24"/>
              </w:rPr>
              <w:t>Хозяйство Тюменской области (6 ч)</w:t>
            </w:r>
          </w:p>
        </w:tc>
      </w:tr>
      <w:tr w:rsidR="001414DC" w:rsidRPr="0082758E" w:rsidTr="007B3676">
        <w:trPr>
          <w:trHeight w:val="24"/>
        </w:trPr>
        <w:tc>
          <w:tcPr>
            <w:tcW w:w="568" w:type="dxa"/>
            <w:shd w:val="clear" w:color="auto" w:fill="auto"/>
          </w:tcPr>
          <w:p w:rsidR="001414DC" w:rsidRDefault="001414DC"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shd w:val="clear" w:color="auto" w:fill="auto"/>
          </w:tcPr>
          <w:p w:rsidR="001414DC"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709" w:type="dxa"/>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c>
          <w:tcPr>
            <w:tcW w:w="1984" w:type="dxa"/>
            <w:shd w:val="clear" w:color="auto" w:fill="auto"/>
          </w:tcPr>
          <w:p w:rsidR="001414DC" w:rsidRPr="00C868F7" w:rsidRDefault="001414DC" w:rsidP="00E254FE">
            <w:pPr>
              <w:spacing w:after="0" w:line="240" w:lineRule="auto"/>
              <w:rPr>
                <w:rFonts w:ascii="Times New Roman" w:hAnsi="Times New Roman" w:cs="Times New Roman"/>
                <w:sz w:val="24"/>
                <w:szCs w:val="24"/>
              </w:rPr>
            </w:pPr>
            <w:r w:rsidRPr="00C868F7">
              <w:rPr>
                <w:rFonts w:ascii="Times New Roman" w:hAnsi="Times New Roman" w:cs="Times New Roman"/>
                <w:sz w:val="24"/>
                <w:szCs w:val="24"/>
              </w:rPr>
              <w:t xml:space="preserve">История заселения и хозяйственного </w:t>
            </w:r>
            <w:r w:rsidRPr="00C868F7">
              <w:rPr>
                <w:rFonts w:ascii="Times New Roman" w:hAnsi="Times New Roman" w:cs="Times New Roman"/>
                <w:sz w:val="24"/>
                <w:szCs w:val="24"/>
              </w:rPr>
              <w:lastRenderedPageBreak/>
              <w:t>развития.</w:t>
            </w:r>
          </w:p>
        </w:tc>
        <w:tc>
          <w:tcPr>
            <w:tcW w:w="2127" w:type="dxa"/>
            <w:shd w:val="clear" w:color="auto" w:fill="auto"/>
          </w:tcPr>
          <w:p w:rsidR="001414DC" w:rsidRPr="0005680C" w:rsidRDefault="001414DC" w:rsidP="00B51A0C">
            <w:pPr>
              <w:spacing w:after="0" w:line="240" w:lineRule="auto"/>
              <w:rPr>
                <w:rFonts w:ascii="Times New Roman" w:hAnsi="Times New Roman"/>
                <w:sz w:val="24"/>
                <w:szCs w:val="24"/>
              </w:rPr>
            </w:pPr>
            <w:r>
              <w:rPr>
                <w:rFonts w:ascii="Times New Roman" w:hAnsi="Times New Roman"/>
                <w:sz w:val="24"/>
                <w:szCs w:val="24"/>
              </w:rPr>
              <w:lastRenderedPageBreak/>
              <w:t xml:space="preserve">Основные этапы заселения региона. Поход </w:t>
            </w:r>
            <w:r>
              <w:rPr>
                <w:rFonts w:ascii="Times New Roman" w:hAnsi="Times New Roman"/>
                <w:sz w:val="24"/>
                <w:szCs w:val="24"/>
              </w:rPr>
              <w:lastRenderedPageBreak/>
              <w:t>Ермака.</w:t>
            </w:r>
          </w:p>
        </w:tc>
        <w:tc>
          <w:tcPr>
            <w:tcW w:w="3402" w:type="dxa"/>
            <w:vMerge w:val="restart"/>
            <w:shd w:val="clear" w:color="auto" w:fill="auto"/>
          </w:tcPr>
          <w:p w:rsidR="001414DC" w:rsidRPr="00D12BF4" w:rsidRDefault="00D12BF4" w:rsidP="00D12BF4">
            <w:pPr>
              <w:tabs>
                <w:tab w:val="left" w:pos="5655"/>
              </w:tabs>
              <w:spacing w:after="0" w:line="240" w:lineRule="auto"/>
              <w:rPr>
                <w:rFonts w:ascii="Times New Roman" w:eastAsia="Calibri" w:hAnsi="Times New Roman" w:cs="Times New Roman"/>
                <w:sz w:val="24"/>
              </w:rPr>
            </w:pPr>
            <w:r w:rsidRPr="00D12BF4">
              <w:rPr>
                <w:rFonts w:ascii="Times New Roman" w:hAnsi="Times New Roman" w:cs="Times New Roman"/>
                <w:sz w:val="24"/>
              </w:rPr>
              <w:lastRenderedPageBreak/>
              <w:t>П</w:t>
            </w:r>
            <w:r w:rsidRPr="00D12BF4">
              <w:rPr>
                <w:rFonts w:ascii="Times New Roman" w:eastAsia="Times New Roman" w:hAnsi="Times New Roman" w:cs="Times New Roman"/>
                <w:sz w:val="24"/>
              </w:rPr>
              <w:t>оказывать на</w:t>
            </w:r>
            <w:r w:rsidRPr="00D12BF4">
              <w:rPr>
                <w:rFonts w:ascii="Times New Roman" w:hAnsi="Times New Roman" w:cs="Times New Roman"/>
                <w:sz w:val="24"/>
              </w:rPr>
              <w:t xml:space="preserve"> картах территорию Тюменской</w:t>
            </w:r>
            <w:r w:rsidRPr="00D12BF4">
              <w:rPr>
                <w:rFonts w:ascii="Times New Roman" w:eastAsia="Times New Roman" w:hAnsi="Times New Roman" w:cs="Times New Roman"/>
                <w:sz w:val="24"/>
              </w:rPr>
              <w:t xml:space="preserve"> области, знать природные </w:t>
            </w:r>
            <w:r w:rsidRPr="00D12BF4">
              <w:rPr>
                <w:rFonts w:ascii="Times New Roman" w:eastAsia="Times New Roman" w:hAnsi="Times New Roman" w:cs="Times New Roman"/>
                <w:sz w:val="24"/>
              </w:rPr>
              <w:lastRenderedPageBreak/>
              <w:t xml:space="preserve">ресурсы, которыми богата </w:t>
            </w:r>
            <w:r w:rsidRPr="00D12BF4">
              <w:rPr>
                <w:rFonts w:ascii="Times New Roman" w:hAnsi="Times New Roman" w:cs="Times New Roman"/>
                <w:sz w:val="24"/>
              </w:rPr>
              <w:t>Тюменская</w:t>
            </w:r>
            <w:r w:rsidRPr="00D12BF4">
              <w:rPr>
                <w:rFonts w:ascii="Times New Roman" w:eastAsia="Times New Roman" w:hAnsi="Times New Roman" w:cs="Times New Roman"/>
                <w:sz w:val="24"/>
              </w:rPr>
              <w:t xml:space="preserve"> область.</w:t>
            </w:r>
            <w:r w:rsidRPr="00D12BF4">
              <w:rPr>
                <w:rFonts w:ascii="Times New Roman" w:hAnsi="Times New Roman" w:cs="Times New Roman"/>
                <w:sz w:val="24"/>
              </w:rPr>
              <w:t xml:space="preserve"> З</w:t>
            </w:r>
            <w:r w:rsidRPr="00D12BF4">
              <w:rPr>
                <w:rFonts w:ascii="Times New Roman" w:eastAsia="Times New Roman" w:hAnsi="Times New Roman" w:cs="Times New Roman"/>
                <w:sz w:val="24"/>
              </w:rPr>
              <w:t>нать численность населения  области, особенности размещения, национальности на территории области</w:t>
            </w:r>
            <w:r w:rsidRPr="00D12BF4">
              <w:rPr>
                <w:rFonts w:ascii="Times New Roman" w:hAnsi="Times New Roman" w:cs="Times New Roman"/>
                <w:sz w:val="24"/>
              </w:rPr>
              <w:t>, ф</w:t>
            </w:r>
            <w:r w:rsidRPr="00D12BF4">
              <w:rPr>
                <w:rFonts w:ascii="Times New Roman" w:eastAsia="Times New Roman" w:hAnsi="Times New Roman" w:cs="Times New Roman"/>
                <w:sz w:val="24"/>
              </w:rPr>
              <w:t>акторы раз</w:t>
            </w:r>
            <w:r w:rsidRPr="00D12BF4">
              <w:rPr>
                <w:rFonts w:ascii="Times New Roman" w:hAnsi="Times New Roman" w:cs="Times New Roman"/>
                <w:sz w:val="24"/>
              </w:rPr>
              <w:t>вития и особенности хозяйства, в</w:t>
            </w:r>
            <w:r w:rsidRPr="00D12BF4">
              <w:rPr>
                <w:rFonts w:ascii="Times New Roman" w:eastAsia="Times New Roman" w:hAnsi="Times New Roman" w:cs="Times New Roman"/>
                <w:sz w:val="24"/>
              </w:rPr>
              <w:t>едущие отрасли промышленности.</w:t>
            </w:r>
            <w:r w:rsidRPr="00D12BF4">
              <w:rPr>
                <w:rFonts w:ascii="Times New Roman" w:hAnsi="Times New Roman" w:cs="Times New Roman"/>
                <w:sz w:val="24"/>
              </w:rPr>
              <w:t xml:space="preserve"> Знать достопримечательности региона.</w:t>
            </w:r>
          </w:p>
        </w:tc>
        <w:tc>
          <w:tcPr>
            <w:tcW w:w="2409" w:type="dxa"/>
            <w:vMerge w:val="restart"/>
          </w:tcPr>
          <w:p w:rsidR="00D12BF4" w:rsidRPr="00D12BF4" w:rsidRDefault="00D12BF4" w:rsidP="00D12BF4">
            <w:pPr>
              <w:pStyle w:val="a4"/>
              <w:rPr>
                <w:rFonts w:ascii="Times New Roman" w:hAnsi="Times New Roman"/>
                <w:lang w:val="ru-RU"/>
              </w:rPr>
            </w:pPr>
            <w:r>
              <w:rPr>
                <w:rFonts w:ascii="Times New Roman" w:hAnsi="Times New Roman"/>
                <w:lang w:val="ru-RU"/>
              </w:rPr>
              <w:lastRenderedPageBreak/>
              <w:t>П</w:t>
            </w:r>
            <w:r w:rsidRPr="00D12BF4">
              <w:rPr>
                <w:rFonts w:ascii="Times New Roman" w:hAnsi="Times New Roman"/>
                <w:lang w:val="ru-RU"/>
              </w:rPr>
              <w:t xml:space="preserve">олно и точно выражать свои мысли в </w:t>
            </w:r>
            <w:r w:rsidRPr="00D12BF4">
              <w:rPr>
                <w:rFonts w:ascii="Times New Roman" w:hAnsi="Times New Roman"/>
                <w:lang w:val="ru-RU"/>
              </w:rPr>
              <w:lastRenderedPageBreak/>
              <w:t>соответствии задачами и условиями коммуникации.</w:t>
            </w:r>
          </w:p>
          <w:p w:rsidR="00D12BF4" w:rsidRPr="00D12BF4" w:rsidRDefault="00D12BF4" w:rsidP="00D12BF4">
            <w:pPr>
              <w:pStyle w:val="a4"/>
              <w:rPr>
                <w:rFonts w:ascii="Times New Roman" w:hAnsi="Times New Roman"/>
                <w:lang w:val="ru-RU"/>
              </w:rPr>
            </w:pPr>
            <w:r w:rsidRPr="00D12BF4">
              <w:rPr>
                <w:rFonts w:ascii="Times New Roman" w:hAnsi="Times New Roman"/>
                <w:lang w:val="ru-RU"/>
              </w:rPr>
              <w:t>самостоятельно выделять и формулировать познавательную цель, искать и выделять необходимую информацию.</w:t>
            </w:r>
          </w:p>
          <w:p w:rsidR="00D12BF4" w:rsidRPr="00D12BF4" w:rsidRDefault="00D12BF4" w:rsidP="00D12BF4">
            <w:pPr>
              <w:pStyle w:val="a4"/>
              <w:rPr>
                <w:rFonts w:ascii="Times New Roman" w:hAnsi="Times New Roman"/>
                <w:b/>
                <w:lang w:val="ru-RU"/>
              </w:rPr>
            </w:pPr>
            <w:r w:rsidRPr="00D12BF4">
              <w:rPr>
                <w:rFonts w:ascii="Times New Roman" w:hAnsi="Times New Roman"/>
                <w:lang w:val="ru-RU"/>
              </w:rPr>
              <w:t>уметь показывать на карте и определять географическое положение объектов</w:t>
            </w:r>
            <w:r>
              <w:rPr>
                <w:rFonts w:ascii="Times New Roman" w:hAnsi="Times New Roman"/>
                <w:lang w:val="ru-RU"/>
              </w:rPr>
              <w:t>.</w:t>
            </w:r>
          </w:p>
          <w:p w:rsidR="00D12BF4" w:rsidRPr="00D12BF4" w:rsidRDefault="00D12BF4" w:rsidP="00D12BF4">
            <w:pPr>
              <w:pStyle w:val="a4"/>
              <w:rPr>
                <w:rFonts w:ascii="Times New Roman" w:hAnsi="Times New Roman"/>
                <w:lang w:val="ru-RU"/>
              </w:rPr>
            </w:pPr>
            <w:r>
              <w:rPr>
                <w:rFonts w:ascii="Times New Roman" w:hAnsi="Times New Roman"/>
                <w:lang w:val="ru-RU"/>
              </w:rPr>
              <w:t>П</w:t>
            </w:r>
            <w:r w:rsidRPr="00D12BF4">
              <w:rPr>
                <w:rFonts w:ascii="Times New Roman" w:hAnsi="Times New Roman"/>
                <w:lang w:val="ru-RU"/>
              </w:rPr>
              <w:t>роявлять активность во взаимодействии при решении познавательных задач.</w:t>
            </w:r>
          </w:p>
          <w:p w:rsidR="00D12BF4" w:rsidRPr="00D12BF4" w:rsidRDefault="00D12BF4" w:rsidP="00D12BF4">
            <w:pPr>
              <w:pStyle w:val="a4"/>
              <w:rPr>
                <w:rFonts w:ascii="Times New Roman" w:hAnsi="Times New Roman"/>
                <w:lang w:val="ru-RU"/>
              </w:rPr>
            </w:pPr>
            <w:r>
              <w:rPr>
                <w:rFonts w:ascii="Times New Roman" w:hAnsi="Times New Roman"/>
                <w:lang w:val="ru-RU"/>
              </w:rPr>
              <w:t>С</w:t>
            </w:r>
            <w:r w:rsidRPr="00D12BF4">
              <w:rPr>
                <w:rFonts w:ascii="Times New Roman" w:hAnsi="Times New Roman"/>
                <w:lang w:val="ru-RU"/>
              </w:rPr>
              <w:t>оставлять план и последовательность действий, оценивать результат.</w:t>
            </w:r>
          </w:p>
          <w:p w:rsidR="001414DC" w:rsidRPr="00D12BF4" w:rsidRDefault="00D12BF4" w:rsidP="00D12BF4">
            <w:pPr>
              <w:pStyle w:val="a4"/>
              <w:rPr>
                <w:rFonts w:ascii="Times New Roman" w:hAnsi="Times New Roman"/>
                <w:b/>
                <w:lang w:val="ru-RU"/>
              </w:rPr>
            </w:pPr>
            <w:r>
              <w:rPr>
                <w:rFonts w:ascii="Times New Roman" w:hAnsi="Times New Roman"/>
                <w:lang w:val="ru-RU"/>
              </w:rPr>
              <w:t>С</w:t>
            </w:r>
            <w:r w:rsidRPr="00D12BF4">
              <w:rPr>
                <w:rFonts w:ascii="Times New Roman" w:hAnsi="Times New Roman"/>
                <w:lang w:val="ru-RU"/>
              </w:rPr>
              <w:t>троить логические рассуждения, умозаключения и сообщения в устной форме, делать выводы.</w:t>
            </w:r>
          </w:p>
        </w:tc>
        <w:tc>
          <w:tcPr>
            <w:tcW w:w="1843" w:type="dxa"/>
            <w:vMerge w:val="restart"/>
          </w:tcPr>
          <w:p w:rsidR="001414DC" w:rsidRPr="00C25C20" w:rsidRDefault="00D12BF4" w:rsidP="00A8282D">
            <w:pPr>
              <w:tabs>
                <w:tab w:val="left" w:pos="5655"/>
              </w:tabs>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Иметь представление о Тюменской </w:t>
            </w:r>
            <w:r>
              <w:rPr>
                <w:rFonts w:ascii="Times New Roman" w:eastAsia="Calibri" w:hAnsi="Times New Roman" w:cs="Times New Roman"/>
                <w:sz w:val="24"/>
              </w:rPr>
              <w:lastRenderedPageBreak/>
              <w:t xml:space="preserve">области как субъекте России, ее месте и роли в современном мире. Осознавать единство географического пространства </w:t>
            </w:r>
            <w:r w:rsidR="00E04812">
              <w:rPr>
                <w:rFonts w:ascii="Times New Roman" w:eastAsia="Calibri" w:hAnsi="Times New Roman" w:cs="Times New Roman"/>
                <w:sz w:val="24"/>
              </w:rPr>
              <w:t>Тюменской области как среды обитания всех населяющих ее народов, определяющей общность их исторических судеб.</w:t>
            </w:r>
          </w:p>
        </w:tc>
        <w:tc>
          <w:tcPr>
            <w:tcW w:w="1843" w:type="dxa"/>
            <w:vMerge w:val="restart"/>
            <w:shd w:val="clear" w:color="auto" w:fill="auto"/>
          </w:tcPr>
          <w:p w:rsidR="001414DC" w:rsidRPr="000B268A" w:rsidRDefault="001414DC" w:rsidP="000B268A">
            <w:pPr>
              <w:spacing w:after="0" w:line="240" w:lineRule="auto"/>
              <w:jc w:val="both"/>
              <w:rPr>
                <w:rFonts w:ascii="Times New Roman" w:hAnsi="Times New Roman" w:cs="Times New Roman"/>
                <w:sz w:val="24"/>
                <w:szCs w:val="24"/>
              </w:rPr>
            </w:pPr>
            <w:r w:rsidRPr="000B268A">
              <w:rPr>
                <w:rFonts w:ascii="Times New Roman" w:eastAsia="Times New Roman" w:hAnsi="Times New Roman" w:cs="Times New Roman"/>
                <w:sz w:val="24"/>
                <w:szCs w:val="24"/>
              </w:rPr>
              <w:lastRenderedPageBreak/>
              <w:t>Баишевская астана – г</w:t>
            </w:r>
            <w:r w:rsidRPr="000B268A">
              <w:rPr>
                <w:rFonts w:ascii="Times New Roman" w:hAnsi="Times New Roman" w:cs="Times New Roman"/>
                <w:color w:val="222222"/>
                <w:sz w:val="24"/>
                <w:szCs w:val="24"/>
                <w:shd w:val="clear" w:color="auto" w:fill="FFFFFF"/>
              </w:rPr>
              <w:t xml:space="preserve">лавная </w:t>
            </w:r>
            <w:r w:rsidRPr="000B268A">
              <w:rPr>
                <w:rFonts w:ascii="Times New Roman" w:hAnsi="Times New Roman" w:cs="Times New Roman"/>
                <w:color w:val="222222"/>
                <w:sz w:val="24"/>
                <w:szCs w:val="24"/>
                <w:shd w:val="clear" w:color="auto" w:fill="FFFFFF"/>
              </w:rPr>
              <w:lastRenderedPageBreak/>
              <w:t>религиозная святыня мусульман Сибири.</w:t>
            </w:r>
          </w:p>
          <w:p w:rsidR="001414DC" w:rsidRDefault="001414DC" w:rsidP="000B268A">
            <w:pPr>
              <w:spacing w:after="0" w:line="240" w:lineRule="auto"/>
              <w:jc w:val="both"/>
              <w:rPr>
                <w:rFonts w:ascii="Times New Roman" w:hAnsi="Times New Roman" w:cs="Times New Roman"/>
                <w:color w:val="222222"/>
                <w:sz w:val="24"/>
                <w:szCs w:val="24"/>
                <w:shd w:val="clear" w:color="auto" w:fill="FFFFFF"/>
              </w:rPr>
            </w:pPr>
          </w:p>
          <w:p w:rsidR="001414DC" w:rsidRPr="000B268A" w:rsidRDefault="001414DC" w:rsidP="000B268A">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Экскурсии в Тобольский Кремль и Абалакский монастырь.</w:t>
            </w:r>
          </w:p>
          <w:p w:rsidR="001414DC" w:rsidRDefault="001414DC" w:rsidP="00A8282D">
            <w:pPr>
              <w:spacing w:after="0" w:line="240" w:lineRule="auto"/>
              <w:jc w:val="both"/>
              <w:rPr>
                <w:rFonts w:ascii="Times New Roman" w:hAnsi="Times New Roman" w:cs="Times New Roman"/>
                <w:sz w:val="24"/>
                <w:szCs w:val="24"/>
              </w:rPr>
            </w:pPr>
          </w:p>
          <w:p w:rsidR="001414DC" w:rsidRPr="0082758E" w:rsidRDefault="001414DC" w:rsidP="00A8282D">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Проект «Крупнейшие предприятия Тюменской области»</w:t>
            </w:r>
          </w:p>
        </w:tc>
      </w:tr>
      <w:tr w:rsidR="001414DC" w:rsidRPr="0082758E" w:rsidTr="007B3676">
        <w:trPr>
          <w:trHeight w:val="24"/>
        </w:trPr>
        <w:tc>
          <w:tcPr>
            <w:tcW w:w="568" w:type="dxa"/>
            <w:shd w:val="clear" w:color="auto" w:fill="auto"/>
          </w:tcPr>
          <w:p w:rsidR="001414DC" w:rsidRDefault="001414DC"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850" w:type="dxa"/>
            <w:shd w:val="clear" w:color="auto" w:fill="auto"/>
          </w:tcPr>
          <w:p w:rsidR="001414DC"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07.05</w:t>
            </w:r>
          </w:p>
        </w:tc>
        <w:tc>
          <w:tcPr>
            <w:tcW w:w="709" w:type="dxa"/>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c>
          <w:tcPr>
            <w:tcW w:w="1984" w:type="dxa"/>
            <w:shd w:val="clear" w:color="auto" w:fill="auto"/>
          </w:tcPr>
          <w:p w:rsidR="001414DC" w:rsidRPr="00C868F7" w:rsidRDefault="001414DC" w:rsidP="00AE327E">
            <w:pPr>
              <w:spacing w:after="0" w:line="240" w:lineRule="auto"/>
              <w:jc w:val="both"/>
              <w:rPr>
                <w:rFonts w:ascii="Times New Roman" w:hAnsi="Times New Roman" w:cs="Times New Roman"/>
                <w:i/>
                <w:sz w:val="24"/>
                <w:szCs w:val="24"/>
              </w:rPr>
            </w:pPr>
            <w:r w:rsidRPr="00C868F7">
              <w:rPr>
                <w:rFonts w:ascii="Times New Roman" w:hAnsi="Times New Roman" w:cs="Times New Roman"/>
                <w:sz w:val="24"/>
                <w:szCs w:val="24"/>
              </w:rPr>
              <w:t>Население и трудовые ресурсы.</w:t>
            </w:r>
            <w:r w:rsidRPr="00C868F7">
              <w:rPr>
                <w:rFonts w:ascii="Times New Roman" w:hAnsi="Times New Roman" w:cs="Times New Roman"/>
                <w:i/>
                <w:sz w:val="24"/>
                <w:szCs w:val="24"/>
              </w:rPr>
              <w:t xml:space="preserve"> Практическая работа № 13  «Определение численности, плотности населения Тюменской области».</w:t>
            </w:r>
          </w:p>
        </w:tc>
        <w:tc>
          <w:tcPr>
            <w:tcW w:w="2127" w:type="dxa"/>
            <w:shd w:val="clear" w:color="auto" w:fill="auto"/>
          </w:tcPr>
          <w:p w:rsidR="001414DC" w:rsidRPr="0005680C" w:rsidRDefault="001414DC" w:rsidP="00B51A0C">
            <w:pPr>
              <w:spacing w:after="0" w:line="240" w:lineRule="auto"/>
              <w:rPr>
                <w:rFonts w:ascii="Times New Roman" w:hAnsi="Times New Roman"/>
                <w:sz w:val="24"/>
                <w:szCs w:val="24"/>
              </w:rPr>
            </w:pPr>
            <w:r>
              <w:rPr>
                <w:rFonts w:ascii="Times New Roman" w:hAnsi="Times New Roman"/>
                <w:sz w:val="24"/>
                <w:szCs w:val="24"/>
              </w:rPr>
              <w:t>Демографическая политика региона. Плотность, численность населения.</w:t>
            </w:r>
          </w:p>
        </w:tc>
        <w:tc>
          <w:tcPr>
            <w:tcW w:w="3402" w:type="dxa"/>
            <w:vMerge/>
            <w:shd w:val="clear" w:color="auto" w:fill="auto"/>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2409" w:type="dxa"/>
            <w:vMerge/>
          </w:tcPr>
          <w:p w:rsidR="001414DC" w:rsidRPr="00C25C20" w:rsidRDefault="001414DC" w:rsidP="00A8282D">
            <w:pPr>
              <w:spacing w:after="0" w:line="240" w:lineRule="auto"/>
              <w:rPr>
                <w:rFonts w:ascii="Times New Roman" w:eastAsia="Calibri" w:hAnsi="Times New Roman" w:cs="Times New Roman"/>
                <w:sz w:val="24"/>
              </w:rPr>
            </w:pPr>
          </w:p>
        </w:tc>
        <w:tc>
          <w:tcPr>
            <w:tcW w:w="1843" w:type="dxa"/>
            <w:vMerge/>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r>
      <w:tr w:rsidR="001414DC" w:rsidRPr="0082758E" w:rsidTr="007B3676">
        <w:trPr>
          <w:trHeight w:val="24"/>
        </w:trPr>
        <w:tc>
          <w:tcPr>
            <w:tcW w:w="568" w:type="dxa"/>
            <w:shd w:val="clear" w:color="auto" w:fill="auto"/>
          </w:tcPr>
          <w:p w:rsidR="001414DC" w:rsidRDefault="001414DC"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50" w:type="dxa"/>
            <w:shd w:val="clear" w:color="auto" w:fill="auto"/>
          </w:tcPr>
          <w:p w:rsidR="001414DC"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12.05</w:t>
            </w:r>
          </w:p>
        </w:tc>
        <w:tc>
          <w:tcPr>
            <w:tcW w:w="709" w:type="dxa"/>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c>
          <w:tcPr>
            <w:tcW w:w="1984" w:type="dxa"/>
            <w:shd w:val="clear" w:color="auto" w:fill="auto"/>
          </w:tcPr>
          <w:p w:rsidR="001414DC" w:rsidRPr="00C868F7" w:rsidRDefault="001414DC" w:rsidP="00E254FE">
            <w:pPr>
              <w:spacing w:after="0" w:line="240" w:lineRule="auto"/>
              <w:rPr>
                <w:rFonts w:ascii="Times New Roman" w:hAnsi="Times New Roman" w:cs="Times New Roman"/>
                <w:sz w:val="24"/>
                <w:szCs w:val="24"/>
              </w:rPr>
            </w:pPr>
            <w:r w:rsidRPr="00C868F7">
              <w:rPr>
                <w:rFonts w:ascii="Times New Roman" w:hAnsi="Times New Roman" w:cs="Times New Roman"/>
                <w:sz w:val="24"/>
                <w:szCs w:val="24"/>
              </w:rPr>
              <w:t>Общая характеристика хозяйства. Межотраслевые комплексы.</w:t>
            </w:r>
          </w:p>
        </w:tc>
        <w:tc>
          <w:tcPr>
            <w:tcW w:w="2127" w:type="dxa"/>
            <w:vMerge w:val="restart"/>
            <w:shd w:val="clear" w:color="auto" w:fill="auto"/>
          </w:tcPr>
          <w:p w:rsidR="001414DC" w:rsidRPr="0005680C" w:rsidRDefault="001414DC" w:rsidP="00B51A0C">
            <w:pPr>
              <w:spacing w:after="0" w:line="240" w:lineRule="auto"/>
              <w:rPr>
                <w:rFonts w:ascii="Times New Roman" w:hAnsi="Times New Roman"/>
                <w:sz w:val="24"/>
                <w:szCs w:val="24"/>
              </w:rPr>
            </w:pPr>
            <w:r>
              <w:rPr>
                <w:rFonts w:ascii="Times New Roman" w:hAnsi="Times New Roman"/>
                <w:sz w:val="24"/>
                <w:szCs w:val="24"/>
              </w:rPr>
              <w:t>Ведущие отрасли хозяйства области. Организация сети учреждений обслуживания.</w:t>
            </w:r>
          </w:p>
        </w:tc>
        <w:tc>
          <w:tcPr>
            <w:tcW w:w="3402" w:type="dxa"/>
            <w:vMerge/>
            <w:shd w:val="clear" w:color="auto" w:fill="auto"/>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2409" w:type="dxa"/>
            <w:vMerge/>
          </w:tcPr>
          <w:p w:rsidR="001414DC" w:rsidRPr="00C25C20" w:rsidRDefault="001414DC" w:rsidP="00A8282D">
            <w:pPr>
              <w:spacing w:after="0" w:line="240" w:lineRule="auto"/>
              <w:rPr>
                <w:rFonts w:ascii="Times New Roman" w:eastAsia="Calibri" w:hAnsi="Times New Roman" w:cs="Times New Roman"/>
                <w:sz w:val="24"/>
              </w:rPr>
            </w:pPr>
          </w:p>
        </w:tc>
        <w:tc>
          <w:tcPr>
            <w:tcW w:w="1843" w:type="dxa"/>
            <w:vMerge/>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r>
      <w:tr w:rsidR="001414DC" w:rsidRPr="0082758E" w:rsidTr="007B3676">
        <w:trPr>
          <w:trHeight w:val="24"/>
        </w:trPr>
        <w:tc>
          <w:tcPr>
            <w:tcW w:w="568" w:type="dxa"/>
            <w:shd w:val="clear" w:color="auto" w:fill="auto"/>
          </w:tcPr>
          <w:p w:rsidR="001414DC" w:rsidRDefault="001414DC"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850" w:type="dxa"/>
            <w:shd w:val="clear" w:color="auto" w:fill="auto"/>
          </w:tcPr>
          <w:p w:rsidR="001414DC"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14.05</w:t>
            </w:r>
          </w:p>
        </w:tc>
        <w:tc>
          <w:tcPr>
            <w:tcW w:w="709" w:type="dxa"/>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c>
          <w:tcPr>
            <w:tcW w:w="1984" w:type="dxa"/>
            <w:shd w:val="clear" w:color="auto" w:fill="auto"/>
          </w:tcPr>
          <w:p w:rsidR="001414DC" w:rsidRPr="00C868F7" w:rsidRDefault="001414DC" w:rsidP="00AE327E">
            <w:pPr>
              <w:pStyle w:val="a5"/>
              <w:spacing w:before="0" w:beforeAutospacing="0" w:after="0" w:afterAutospacing="0"/>
              <w:textAlignment w:val="center"/>
            </w:pPr>
            <w:r w:rsidRPr="00C868F7">
              <w:t xml:space="preserve">Территориальная организация хозяйства. </w:t>
            </w:r>
          </w:p>
        </w:tc>
        <w:tc>
          <w:tcPr>
            <w:tcW w:w="2127" w:type="dxa"/>
            <w:vMerge/>
            <w:shd w:val="clear" w:color="auto" w:fill="auto"/>
          </w:tcPr>
          <w:p w:rsidR="001414DC" w:rsidRPr="0005680C" w:rsidRDefault="001414DC" w:rsidP="00B51A0C">
            <w:pPr>
              <w:spacing w:after="0" w:line="240" w:lineRule="auto"/>
              <w:rPr>
                <w:rFonts w:ascii="Times New Roman" w:hAnsi="Times New Roman"/>
                <w:sz w:val="24"/>
                <w:szCs w:val="24"/>
              </w:rPr>
            </w:pPr>
          </w:p>
        </w:tc>
        <w:tc>
          <w:tcPr>
            <w:tcW w:w="3402" w:type="dxa"/>
            <w:vMerge/>
            <w:shd w:val="clear" w:color="auto" w:fill="auto"/>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2409" w:type="dxa"/>
            <w:vMerge/>
          </w:tcPr>
          <w:p w:rsidR="001414DC" w:rsidRPr="00C25C20" w:rsidRDefault="001414DC" w:rsidP="00A8282D">
            <w:pPr>
              <w:spacing w:after="0" w:line="240" w:lineRule="auto"/>
              <w:rPr>
                <w:rFonts w:ascii="Times New Roman" w:eastAsia="Calibri" w:hAnsi="Times New Roman" w:cs="Times New Roman"/>
                <w:sz w:val="24"/>
              </w:rPr>
            </w:pPr>
          </w:p>
        </w:tc>
        <w:tc>
          <w:tcPr>
            <w:tcW w:w="1843" w:type="dxa"/>
            <w:vMerge/>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r>
      <w:tr w:rsidR="001414DC" w:rsidRPr="0082758E" w:rsidTr="007B3676">
        <w:trPr>
          <w:trHeight w:val="24"/>
        </w:trPr>
        <w:tc>
          <w:tcPr>
            <w:tcW w:w="568" w:type="dxa"/>
            <w:shd w:val="clear" w:color="auto" w:fill="auto"/>
          </w:tcPr>
          <w:p w:rsidR="001414DC" w:rsidRDefault="001414DC"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50" w:type="dxa"/>
            <w:shd w:val="clear" w:color="auto" w:fill="auto"/>
          </w:tcPr>
          <w:p w:rsidR="001414DC"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19.05</w:t>
            </w:r>
          </w:p>
        </w:tc>
        <w:tc>
          <w:tcPr>
            <w:tcW w:w="709" w:type="dxa"/>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c>
          <w:tcPr>
            <w:tcW w:w="1984" w:type="dxa"/>
            <w:shd w:val="clear" w:color="auto" w:fill="auto"/>
          </w:tcPr>
          <w:p w:rsidR="001414DC" w:rsidRPr="00C868F7" w:rsidRDefault="001414DC" w:rsidP="00E254FE">
            <w:pPr>
              <w:spacing w:after="0" w:line="240" w:lineRule="auto"/>
              <w:rPr>
                <w:rFonts w:ascii="Times New Roman" w:hAnsi="Times New Roman" w:cs="Times New Roman"/>
                <w:sz w:val="24"/>
                <w:szCs w:val="24"/>
              </w:rPr>
            </w:pPr>
            <w:r w:rsidRPr="00C868F7">
              <w:rPr>
                <w:rFonts w:ascii="Times New Roman" w:hAnsi="Times New Roman" w:cs="Times New Roman"/>
                <w:sz w:val="24"/>
                <w:szCs w:val="24"/>
              </w:rPr>
              <w:t>Внешнеэкономические связи.</w:t>
            </w:r>
            <w:r w:rsidRPr="00C868F7">
              <w:rPr>
                <w:rFonts w:ascii="Times New Roman" w:hAnsi="Times New Roman" w:cs="Times New Roman"/>
                <w:i/>
                <w:sz w:val="24"/>
                <w:szCs w:val="24"/>
              </w:rPr>
              <w:t xml:space="preserve"> Практическая работа № 14 «Выявление внешних экономических связей Тюменской области»  </w:t>
            </w:r>
          </w:p>
        </w:tc>
        <w:tc>
          <w:tcPr>
            <w:tcW w:w="2127" w:type="dxa"/>
            <w:shd w:val="clear" w:color="auto" w:fill="auto"/>
          </w:tcPr>
          <w:p w:rsidR="001414DC" w:rsidRPr="0005680C" w:rsidRDefault="001414DC" w:rsidP="00B51A0C">
            <w:pPr>
              <w:spacing w:after="0" w:line="240" w:lineRule="auto"/>
              <w:rPr>
                <w:rFonts w:ascii="Times New Roman" w:hAnsi="Times New Roman"/>
                <w:sz w:val="24"/>
                <w:szCs w:val="24"/>
              </w:rPr>
            </w:pPr>
            <w:r>
              <w:rPr>
                <w:rFonts w:ascii="Times New Roman" w:hAnsi="Times New Roman"/>
                <w:sz w:val="24"/>
                <w:szCs w:val="24"/>
              </w:rPr>
              <w:t>Особенности внешнеэкономических связей области. Интеграция.</w:t>
            </w:r>
          </w:p>
        </w:tc>
        <w:tc>
          <w:tcPr>
            <w:tcW w:w="3402" w:type="dxa"/>
            <w:vMerge/>
            <w:shd w:val="clear" w:color="auto" w:fill="auto"/>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2409" w:type="dxa"/>
            <w:vMerge/>
          </w:tcPr>
          <w:p w:rsidR="001414DC" w:rsidRPr="00C25C20" w:rsidRDefault="001414DC" w:rsidP="00A8282D">
            <w:pPr>
              <w:spacing w:after="0" w:line="240" w:lineRule="auto"/>
              <w:rPr>
                <w:rFonts w:ascii="Times New Roman" w:eastAsia="Calibri" w:hAnsi="Times New Roman" w:cs="Times New Roman"/>
                <w:sz w:val="24"/>
              </w:rPr>
            </w:pPr>
          </w:p>
        </w:tc>
        <w:tc>
          <w:tcPr>
            <w:tcW w:w="1843" w:type="dxa"/>
            <w:vMerge/>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r>
      <w:tr w:rsidR="001414DC" w:rsidRPr="0082758E" w:rsidTr="007B3676">
        <w:trPr>
          <w:trHeight w:val="24"/>
        </w:trPr>
        <w:tc>
          <w:tcPr>
            <w:tcW w:w="568" w:type="dxa"/>
            <w:shd w:val="clear" w:color="auto" w:fill="auto"/>
          </w:tcPr>
          <w:p w:rsidR="001414DC" w:rsidRDefault="001414DC" w:rsidP="00A8282D">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shd w:val="clear" w:color="auto" w:fill="auto"/>
          </w:tcPr>
          <w:p w:rsidR="001414DC" w:rsidRPr="0082758E" w:rsidRDefault="007B3676" w:rsidP="00A8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21.05</w:t>
            </w:r>
          </w:p>
        </w:tc>
        <w:tc>
          <w:tcPr>
            <w:tcW w:w="709" w:type="dxa"/>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c>
          <w:tcPr>
            <w:tcW w:w="1984" w:type="dxa"/>
            <w:shd w:val="clear" w:color="auto" w:fill="auto"/>
          </w:tcPr>
          <w:p w:rsidR="001414DC" w:rsidRPr="00C868F7" w:rsidRDefault="001414DC" w:rsidP="00AE327E">
            <w:pPr>
              <w:spacing w:after="0" w:line="240" w:lineRule="auto"/>
              <w:jc w:val="both"/>
              <w:rPr>
                <w:rFonts w:ascii="Times New Roman" w:hAnsi="Times New Roman" w:cs="Times New Roman"/>
                <w:sz w:val="24"/>
                <w:szCs w:val="24"/>
              </w:rPr>
            </w:pPr>
            <w:r w:rsidRPr="00C868F7">
              <w:rPr>
                <w:rFonts w:ascii="Times New Roman" w:hAnsi="Times New Roman" w:cs="Times New Roman"/>
                <w:sz w:val="24"/>
                <w:szCs w:val="24"/>
              </w:rPr>
              <w:t>Обобщение по теме «Хозяйство Тюменской области».</w:t>
            </w:r>
          </w:p>
        </w:tc>
        <w:tc>
          <w:tcPr>
            <w:tcW w:w="2127" w:type="dxa"/>
            <w:shd w:val="clear" w:color="auto" w:fill="auto"/>
          </w:tcPr>
          <w:p w:rsidR="001414DC" w:rsidRPr="0005680C" w:rsidRDefault="001414DC" w:rsidP="00B51A0C">
            <w:pPr>
              <w:spacing w:after="0" w:line="240" w:lineRule="auto"/>
              <w:rPr>
                <w:rFonts w:ascii="Times New Roman" w:hAnsi="Times New Roman"/>
                <w:sz w:val="24"/>
                <w:szCs w:val="24"/>
              </w:rPr>
            </w:pPr>
            <w:r>
              <w:rPr>
                <w:rFonts w:ascii="Times New Roman" w:hAnsi="Times New Roman"/>
                <w:sz w:val="24"/>
                <w:szCs w:val="24"/>
              </w:rPr>
              <w:t>Оценка достижений.</w:t>
            </w:r>
          </w:p>
        </w:tc>
        <w:tc>
          <w:tcPr>
            <w:tcW w:w="3402" w:type="dxa"/>
            <w:vMerge/>
            <w:shd w:val="clear" w:color="auto" w:fill="auto"/>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2409" w:type="dxa"/>
            <w:vMerge/>
          </w:tcPr>
          <w:p w:rsidR="001414DC" w:rsidRPr="00C25C20" w:rsidRDefault="001414DC" w:rsidP="00A8282D">
            <w:pPr>
              <w:spacing w:after="0" w:line="240" w:lineRule="auto"/>
              <w:rPr>
                <w:rFonts w:ascii="Times New Roman" w:eastAsia="Calibri" w:hAnsi="Times New Roman" w:cs="Times New Roman"/>
                <w:sz w:val="24"/>
              </w:rPr>
            </w:pPr>
          </w:p>
        </w:tc>
        <w:tc>
          <w:tcPr>
            <w:tcW w:w="1843" w:type="dxa"/>
            <w:vMerge/>
          </w:tcPr>
          <w:p w:rsidR="001414DC" w:rsidRPr="00C25C20" w:rsidRDefault="001414DC" w:rsidP="00A8282D">
            <w:pPr>
              <w:tabs>
                <w:tab w:val="left" w:pos="5655"/>
              </w:tabs>
              <w:spacing w:after="0" w:line="240" w:lineRule="auto"/>
              <w:rPr>
                <w:rFonts w:ascii="Times New Roman" w:eastAsia="Calibri" w:hAnsi="Times New Roman" w:cs="Times New Roman"/>
                <w:sz w:val="24"/>
              </w:rPr>
            </w:pPr>
          </w:p>
        </w:tc>
        <w:tc>
          <w:tcPr>
            <w:tcW w:w="1843" w:type="dxa"/>
            <w:vMerge/>
            <w:shd w:val="clear" w:color="auto" w:fill="auto"/>
          </w:tcPr>
          <w:p w:rsidR="001414DC" w:rsidRPr="0082758E" w:rsidRDefault="001414DC" w:rsidP="00A8282D">
            <w:pPr>
              <w:spacing w:after="0" w:line="240" w:lineRule="auto"/>
              <w:jc w:val="both"/>
              <w:rPr>
                <w:rFonts w:ascii="Times New Roman" w:hAnsi="Times New Roman" w:cs="Times New Roman"/>
                <w:sz w:val="24"/>
                <w:szCs w:val="24"/>
              </w:rPr>
            </w:pPr>
          </w:p>
        </w:tc>
      </w:tr>
    </w:tbl>
    <w:p w:rsidR="00C31D90" w:rsidRPr="002B0F62" w:rsidRDefault="00C31D90" w:rsidP="002952BF">
      <w:pPr>
        <w:tabs>
          <w:tab w:val="left" w:pos="709"/>
        </w:tabs>
        <w:spacing w:after="0" w:line="240" w:lineRule="auto"/>
        <w:rPr>
          <w:rFonts w:ascii="Times New Roman" w:eastAsia="Times New Roman" w:hAnsi="Times New Roman" w:cs="Times New Roman"/>
          <w:sz w:val="24"/>
          <w:szCs w:val="24"/>
        </w:rPr>
      </w:pPr>
    </w:p>
    <w:sectPr w:rsidR="00C31D90" w:rsidRPr="002B0F62" w:rsidSect="002952BF">
      <w:footerReference w:type="default" r:id="rId8"/>
      <w:pgSz w:w="16838" w:h="11906" w:orient="landscape"/>
      <w:pgMar w:top="1134" w:right="851" w:bottom="851" w:left="851" w:header="709"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2BF" w:rsidRDefault="002952BF" w:rsidP="002952BF">
      <w:pPr>
        <w:spacing w:after="0" w:line="240" w:lineRule="auto"/>
      </w:pPr>
      <w:r>
        <w:separator/>
      </w:r>
    </w:p>
  </w:endnote>
  <w:endnote w:type="continuationSeparator" w:id="1">
    <w:p w:rsidR="002952BF" w:rsidRDefault="002952BF" w:rsidP="0029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2306"/>
      <w:docPartObj>
        <w:docPartGallery w:val="Page Numbers (Bottom of Page)"/>
        <w:docPartUnique/>
      </w:docPartObj>
    </w:sdtPr>
    <w:sdtContent>
      <w:p w:rsidR="002952BF" w:rsidRDefault="005132CD">
        <w:pPr>
          <w:pStyle w:val="a9"/>
          <w:jc w:val="center"/>
        </w:pPr>
        <w:fldSimple w:instr=" PAGE   \* MERGEFORMAT ">
          <w:r w:rsidR="00F53F7D">
            <w:rPr>
              <w:noProof/>
            </w:rPr>
            <w:t>2</w:t>
          </w:r>
        </w:fldSimple>
      </w:p>
    </w:sdtContent>
  </w:sdt>
  <w:p w:rsidR="002952BF" w:rsidRDefault="002952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2BF" w:rsidRDefault="002952BF" w:rsidP="002952BF">
      <w:pPr>
        <w:spacing w:after="0" w:line="240" w:lineRule="auto"/>
      </w:pPr>
      <w:r>
        <w:separator/>
      </w:r>
    </w:p>
  </w:footnote>
  <w:footnote w:type="continuationSeparator" w:id="1">
    <w:p w:rsidR="002952BF" w:rsidRDefault="002952BF" w:rsidP="00295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076"/>
    <w:multiLevelType w:val="multilevel"/>
    <w:tmpl w:val="72E8BB88"/>
    <w:styleLink w:val="WW8Num8"/>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BC63FE"/>
    <w:multiLevelType w:val="hybridMultilevel"/>
    <w:tmpl w:val="C8B20680"/>
    <w:lvl w:ilvl="0" w:tplc="D0724784">
      <w:start w:val="1"/>
      <w:numFmt w:val="decimal"/>
      <w:lvlText w:val="%1."/>
      <w:lvlJc w:val="left"/>
      <w:pPr>
        <w:ind w:left="360" w:hanging="360"/>
      </w:pPr>
      <w:rPr>
        <w:rFonts w:hint="default"/>
        <w:b/>
        <w:bCs/>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ACC668E"/>
    <w:multiLevelType w:val="multilevel"/>
    <w:tmpl w:val="2E1EB97E"/>
    <w:styleLink w:val="WW8Num2"/>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BA43F00"/>
    <w:multiLevelType w:val="multilevel"/>
    <w:tmpl w:val="5DACE58E"/>
    <w:styleLink w:val="WW8Num7"/>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C67025E"/>
    <w:multiLevelType w:val="multilevel"/>
    <w:tmpl w:val="14729BAC"/>
    <w:styleLink w:val="WW8Num10"/>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237750"/>
    <w:multiLevelType w:val="hybridMultilevel"/>
    <w:tmpl w:val="22F2EBBC"/>
    <w:lvl w:ilvl="0" w:tplc="04190005">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6">
    <w:nsid w:val="106535B6"/>
    <w:multiLevelType w:val="hybridMultilevel"/>
    <w:tmpl w:val="96967B92"/>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7">
    <w:nsid w:val="12353EFB"/>
    <w:multiLevelType w:val="multilevel"/>
    <w:tmpl w:val="B6E622AA"/>
    <w:styleLink w:val="WW8Num12"/>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796769"/>
    <w:multiLevelType w:val="hybridMultilevel"/>
    <w:tmpl w:val="0C162560"/>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9">
    <w:nsid w:val="134F02E4"/>
    <w:multiLevelType w:val="hybridMultilevel"/>
    <w:tmpl w:val="24F2B3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4843EBA"/>
    <w:multiLevelType w:val="multilevel"/>
    <w:tmpl w:val="608AF424"/>
    <w:styleLink w:val="WW8Num15"/>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4B2180C"/>
    <w:multiLevelType w:val="multilevel"/>
    <w:tmpl w:val="7CB6E238"/>
    <w:styleLink w:val="WW8Num5"/>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5261267"/>
    <w:multiLevelType w:val="hybridMultilevel"/>
    <w:tmpl w:val="D62CD558"/>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6480EA1"/>
    <w:multiLevelType w:val="multilevel"/>
    <w:tmpl w:val="D1A088C2"/>
    <w:styleLink w:val="WW8Num6"/>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D3A74FA"/>
    <w:multiLevelType w:val="multilevel"/>
    <w:tmpl w:val="D84802AE"/>
    <w:styleLink w:val="WW8Num4"/>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E816495"/>
    <w:multiLevelType w:val="hybridMultilevel"/>
    <w:tmpl w:val="D62CD5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F441DD5"/>
    <w:multiLevelType w:val="multilevel"/>
    <w:tmpl w:val="5A3C373C"/>
    <w:styleLink w:val="WW8Num13"/>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15B460D"/>
    <w:multiLevelType w:val="hybridMultilevel"/>
    <w:tmpl w:val="6A12C2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230529C2"/>
    <w:multiLevelType w:val="hybridMultilevel"/>
    <w:tmpl w:val="7618EE36"/>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9">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34E1A07"/>
    <w:multiLevelType w:val="hybridMultilevel"/>
    <w:tmpl w:val="67606AC8"/>
    <w:lvl w:ilvl="0" w:tplc="04190005">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1">
    <w:nsid w:val="296E091E"/>
    <w:multiLevelType w:val="multilevel"/>
    <w:tmpl w:val="D25C9B16"/>
    <w:styleLink w:val="WW8Num14"/>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22901CC"/>
    <w:multiLevelType w:val="hybridMultilevel"/>
    <w:tmpl w:val="AA56430C"/>
    <w:lvl w:ilvl="0" w:tplc="7A2E9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7CE199B"/>
    <w:multiLevelType w:val="hybridMultilevel"/>
    <w:tmpl w:val="061002BA"/>
    <w:lvl w:ilvl="0" w:tplc="05F26DD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9F6F1D"/>
    <w:multiLevelType w:val="hybridMultilevel"/>
    <w:tmpl w:val="D62CD5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C24589"/>
    <w:multiLevelType w:val="hybridMultilevel"/>
    <w:tmpl w:val="D2F204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99052E6"/>
    <w:multiLevelType w:val="multilevel"/>
    <w:tmpl w:val="261EADC4"/>
    <w:styleLink w:val="WW8Num16"/>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A5C6B8A"/>
    <w:multiLevelType w:val="hybridMultilevel"/>
    <w:tmpl w:val="48681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E36BD"/>
    <w:multiLevelType w:val="hybridMultilevel"/>
    <w:tmpl w:val="48681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52F2"/>
    <w:multiLevelType w:val="hybridMultilevel"/>
    <w:tmpl w:val="B5609D7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05A49DA"/>
    <w:multiLevelType w:val="multilevel"/>
    <w:tmpl w:val="E332929E"/>
    <w:styleLink w:val="WW8Num11"/>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1B96B1D"/>
    <w:multiLevelType w:val="hybridMultilevel"/>
    <w:tmpl w:val="42DA1AF2"/>
    <w:lvl w:ilvl="0" w:tplc="E90C105E">
      <w:start w:val="1"/>
      <w:numFmt w:val="decimal"/>
      <w:lvlText w:val="%1."/>
      <w:lvlJc w:val="left"/>
      <w:pPr>
        <w:ind w:left="390" w:hanging="39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54BD24B7"/>
    <w:multiLevelType w:val="multilevel"/>
    <w:tmpl w:val="8B1C3602"/>
    <w:styleLink w:val="WW8Num3"/>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BEC3CA3"/>
    <w:multiLevelType w:val="multilevel"/>
    <w:tmpl w:val="EB8E3D9C"/>
    <w:styleLink w:val="WW8Num1"/>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3EF0501"/>
    <w:multiLevelType w:val="hybridMultilevel"/>
    <w:tmpl w:val="221294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6A5E5E5C"/>
    <w:multiLevelType w:val="multilevel"/>
    <w:tmpl w:val="93E64D04"/>
    <w:styleLink w:val="WW8Num9"/>
    <w:lvl w:ilvl="0">
      <w:start w:val="1"/>
      <w:numFmt w:val="none"/>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AC3007D"/>
    <w:multiLevelType w:val="hybridMultilevel"/>
    <w:tmpl w:val="EAF2E96E"/>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8">
    <w:nsid w:val="6B450D0F"/>
    <w:multiLevelType w:val="hybridMultilevel"/>
    <w:tmpl w:val="53B6F65C"/>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9">
    <w:nsid w:val="6CE43589"/>
    <w:multiLevelType w:val="multilevel"/>
    <w:tmpl w:val="F9340A86"/>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F3A4A25"/>
    <w:multiLevelType w:val="hybridMultilevel"/>
    <w:tmpl w:val="15A4BC70"/>
    <w:lvl w:ilvl="0" w:tplc="9B00BFF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B534CE"/>
    <w:multiLevelType w:val="hybridMultilevel"/>
    <w:tmpl w:val="FAA42752"/>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42">
    <w:nsid w:val="7896548A"/>
    <w:multiLevelType w:val="multilevel"/>
    <w:tmpl w:val="DB7E0008"/>
    <w:styleLink w:val="WW8Num1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95C7E21"/>
    <w:multiLevelType w:val="hybridMultilevel"/>
    <w:tmpl w:val="2E90DA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B746E38"/>
    <w:multiLevelType w:val="hybridMultilevel"/>
    <w:tmpl w:val="61CE97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CA105FA"/>
    <w:multiLevelType w:val="hybridMultilevel"/>
    <w:tmpl w:val="D62CD5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
  </w:num>
  <w:num w:numId="11">
    <w:abstractNumId w:val="33"/>
  </w:num>
  <w:num w:numId="12">
    <w:abstractNumId w:val="14"/>
  </w:num>
  <w:num w:numId="13">
    <w:abstractNumId w:val="11"/>
  </w:num>
  <w:num w:numId="14">
    <w:abstractNumId w:val="13"/>
  </w:num>
  <w:num w:numId="15">
    <w:abstractNumId w:val="3"/>
  </w:num>
  <w:num w:numId="16">
    <w:abstractNumId w:val="0"/>
  </w:num>
  <w:num w:numId="17">
    <w:abstractNumId w:val="36"/>
  </w:num>
  <w:num w:numId="18">
    <w:abstractNumId w:val="4"/>
  </w:num>
  <w:num w:numId="19">
    <w:abstractNumId w:val="31"/>
  </w:num>
  <w:num w:numId="20">
    <w:abstractNumId w:val="7"/>
  </w:num>
  <w:num w:numId="21">
    <w:abstractNumId w:val="16"/>
  </w:num>
  <w:num w:numId="22">
    <w:abstractNumId w:val="21"/>
  </w:num>
  <w:num w:numId="23">
    <w:abstractNumId w:val="10"/>
  </w:num>
  <w:num w:numId="24">
    <w:abstractNumId w:val="27"/>
  </w:num>
  <w:num w:numId="25">
    <w:abstractNumId w:val="39"/>
  </w:num>
  <w:num w:numId="26">
    <w:abstractNumId w:val="42"/>
  </w:num>
  <w:num w:numId="27">
    <w:abstractNumId w:val="14"/>
    <w:lvlOverride w:ilvl="0">
      <w:startOverride w:val="1"/>
    </w:lvlOverride>
  </w:num>
  <w:num w:numId="28">
    <w:abstractNumId w:val="11"/>
    <w:lvlOverride w:ilvl="0">
      <w:startOverride w:val="1"/>
    </w:lvlOverride>
  </w:num>
  <w:num w:numId="29">
    <w:abstractNumId w:val="34"/>
    <w:lvlOverride w:ilvl="0">
      <w:startOverride w:val="1"/>
    </w:lvlOverride>
  </w:num>
  <w:num w:numId="30">
    <w:abstractNumId w:val="27"/>
    <w:lvlOverride w:ilvl="0">
      <w:startOverride w:val="1"/>
    </w:lvlOverride>
  </w:num>
  <w:num w:numId="31">
    <w:abstractNumId w:val="31"/>
    <w:lvlOverride w:ilvl="0">
      <w:startOverride w:val="1"/>
    </w:lvlOverride>
  </w:num>
  <w:num w:numId="32">
    <w:abstractNumId w:val="3"/>
    <w:lvlOverride w:ilvl="0">
      <w:startOverride w:val="1"/>
    </w:lvlOverride>
  </w:num>
  <w:num w:numId="33">
    <w:abstractNumId w:val="33"/>
    <w:lvlOverride w:ilvl="0">
      <w:startOverride w:val="1"/>
    </w:lvlOverride>
  </w:num>
  <w:num w:numId="34">
    <w:abstractNumId w:val="16"/>
    <w:lvlOverride w:ilvl="0">
      <w:startOverride w:val="1"/>
    </w:lvlOverride>
  </w:num>
  <w:num w:numId="35">
    <w:abstractNumId w:val="10"/>
    <w:lvlOverride w:ilvl="0">
      <w:startOverride w:val="1"/>
    </w:lvlOverride>
  </w:num>
  <w:num w:numId="36">
    <w:abstractNumId w:val="13"/>
    <w:lvlOverride w:ilvl="0">
      <w:startOverride w:val="1"/>
    </w:lvlOverride>
  </w:num>
  <w:num w:numId="37">
    <w:abstractNumId w:val="2"/>
    <w:lvlOverride w:ilvl="0">
      <w:startOverride w:val="1"/>
    </w:lvlOverride>
  </w:num>
  <w:num w:numId="38">
    <w:abstractNumId w:val="0"/>
    <w:lvlOverride w:ilvl="0">
      <w:startOverride w:val="1"/>
    </w:lvlOverride>
  </w:num>
  <w:num w:numId="39">
    <w:abstractNumId w:val="36"/>
    <w:lvlOverride w:ilvl="0">
      <w:startOverride w:val="1"/>
    </w:lvlOverride>
  </w:num>
  <w:num w:numId="40">
    <w:abstractNumId w:val="4"/>
    <w:lvlOverride w:ilvl="0">
      <w:startOverride w:val="1"/>
    </w:lvlOverride>
  </w:num>
  <w:num w:numId="41">
    <w:abstractNumId w:val="21"/>
    <w:lvlOverride w:ilvl="0">
      <w:startOverride w:val="1"/>
    </w:lvlOverride>
  </w:num>
  <w:num w:numId="42">
    <w:abstractNumId w:val="7"/>
    <w:lvlOverride w:ilvl="0">
      <w:startOverride w:val="1"/>
    </w:lvlOverride>
  </w:num>
  <w:num w:numId="43">
    <w:abstractNumId w:val="39"/>
    <w:lvlOverride w:ilvl="0">
      <w:startOverride w:val="1"/>
    </w:lvlOverride>
  </w:num>
  <w:num w:numId="44">
    <w:abstractNumId w:val="1"/>
  </w:num>
  <w:num w:numId="45">
    <w:abstractNumId w:val="26"/>
  </w:num>
  <w:num w:numId="46">
    <w:abstractNumId w:val="17"/>
  </w:num>
  <w:num w:numId="47">
    <w:abstractNumId w:val="32"/>
  </w:num>
  <w:num w:numId="48">
    <w:abstractNumId w:val="35"/>
  </w:num>
  <w:num w:numId="49">
    <w:abstractNumId w:val="30"/>
  </w:num>
  <w:num w:numId="50">
    <w:abstractNumId w:val="18"/>
  </w:num>
  <w:num w:numId="51">
    <w:abstractNumId w:val="8"/>
  </w:num>
  <w:num w:numId="52">
    <w:abstractNumId w:val="41"/>
  </w:num>
  <w:num w:numId="53">
    <w:abstractNumId w:val="38"/>
  </w:num>
  <w:num w:numId="54">
    <w:abstractNumId w:val="6"/>
  </w:num>
  <w:num w:numId="55">
    <w:abstractNumId w:val="37"/>
  </w:num>
  <w:num w:numId="56">
    <w:abstractNumId w:val="20"/>
  </w:num>
  <w:num w:numId="57">
    <w:abstractNumId w:val="5"/>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24"/>
  </w:num>
  <w:num w:numId="61">
    <w:abstractNumId w:val="22"/>
  </w:num>
  <w:num w:numId="62">
    <w:abstractNumId w:val="29"/>
  </w:num>
  <w:num w:numId="63">
    <w:abstractNumId w:val="9"/>
  </w:num>
  <w:num w:numId="64">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1D90"/>
    <w:rsid w:val="000138DD"/>
    <w:rsid w:val="00036E18"/>
    <w:rsid w:val="0005023C"/>
    <w:rsid w:val="00072A84"/>
    <w:rsid w:val="000B268A"/>
    <w:rsid w:val="000B32B1"/>
    <w:rsid w:val="00126604"/>
    <w:rsid w:val="001414DC"/>
    <w:rsid w:val="001D4E3E"/>
    <w:rsid w:val="001E6DF5"/>
    <w:rsid w:val="00262C5D"/>
    <w:rsid w:val="002939C5"/>
    <w:rsid w:val="002952BF"/>
    <w:rsid w:val="00360320"/>
    <w:rsid w:val="0036558E"/>
    <w:rsid w:val="0036588E"/>
    <w:rsid w:val="00387314"/>
    <w:rsid w:val="003A5676"/>
    <w:rsid w:val="003A74E8"/>
    <w:rsid w:val="003D750A"/>
    <w:rsid w:val="00463B03"/>
    <w:rsid w:val="00463F8F"/>
    <w:rsid w:val="00474E35"/>
    <w:rsid w:val="00490698"/>
    <w:rsid w:val="004B5EEB"/>
    <w:rsid w:val="004B79E5"/>
    <w:rsid w:val="004C5598"/>
    <w:rsid w:val="004F3514"/>
    <w:rsid w:val="004F3E17"/>
    <w:rsid w:val="005132CD"/>
    <w:rsid w:val="00586202"/>
    <w:rsid w:val="005E7EA4"/>
    <w:rsid w:val="005F6D97"/>
    <w:rsid w:val="00615AD8"/>
    <w:rsid w:val="0064478D"/>
    <w:rsid w:val="00715199"/>
    <w:rsid w:val="007205A7"/>
    <w:rsid w:val="00763B5B"/>
    <w:rsid w:val="00785771"/>
    <w:rsid w:val="007B3676"/>
    <w:rsid w:val="007C7D18"/>
    <w:rsid w:val="007D26A9"/>
    <w:rsid w:val="007D35FB"/>
    <w:rsid w:val="007E52F2"/>
    <w:rsid w:val="007F13B9"/>
    <w:rsid w:val="008068B9"/>
    <w:rsid w:val="0087469E"/>
    <w:rsid w:val="008B7AE4"/>
    <w:rsid w:val="008C07CA"/>
    <w:rsid w:val="008D251D"/>
    <w:rsid w:val="00915319"/>
    <w:rsid w:val="00935B55"/>
    <w:rsid w:val="00982C1C"/>
    <w:rsid w:val="00993545"/>
    <w:rsid w:val="009A22EA"/>
    <w:rsid w:val="009C06C3"/>
    <w:rsid w:val="009D2518"/>
    <w:rsid w:val="009D649E"/>
    <w:rsid w:val="00A2020B"/>
    <w:rsid w:val="00A638FD"/>
    <w:rsid w:val="00A8282D"/>
    <w:rsid w:val="00AE327E"/>
    <w:rsid w:val="00B024CD"/>
    <w:rsid w:val="00B10B4A"/>
    <w:rsid w:val="00B247E9"/>
    <w:rsid w:val="00B51A0C"/>
    <w:rsid w:val="00B675EE"/>
    <w:rsid w:val="00B8486C"/>
    <w:rsid w:val="00B97D20"/>
    <w:rsid w:val="00BF0A75"/>
    <w:rsid w:val="00BF59AF"/>
    <w:rsid w:val="00C31D90"/>
    <w:rsid w:val="00C50AF6"/>
    <w:rsid w:val="00C868F7"/>
    <w:rsid w:val="00CB796C"/>
    <w:rsid w:val="00D12BF4"/>
    <w:rsid w:val="00DA2CC8"/>
    <w:rsid w:val="00DC69B6"/>
    <w:rsid w:val="00DC6B23"/>
    <w:rsid w:val="00E03378"/>
    <w:rsid w:val="00E04812"/>
    <w:rsid w:val="00E13964"/>
    <w:rsid w:val="00E254FE"/>
    <w:rsid w:val="00E43AA5"/>
    <w:rsid w:val="00F1758C"/>
    <w:rsid w:val="00F53F7D"/>
    <w:rsid w:val="00FE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35"/>
  </w:style>
  <w:style w:type="paragraph" w:styleId="2">
    <w:name w:val="heading 2"/>
    <w:basedOn w:val="a"/>
    <w:next w:val="a"/>
    <w:link w:val="20"/>
    <w:uiPriority w:val="99"/>
    <w:qFormat/>
    <w:rsid w:val="009D649E"/>
    <w:pPr>
      <w:keepNext/>
      <w:keepLines/>
      <w:spacing w:before="200" w:after="0"/>
      <w:outlineLvl w:val="1"/>
    </w:pPr>
    <w:rPr>
      <w:rFonts w:ascii="Cambria" w:eastAsia="Times New Roman" w:hAnsi="Cambria" w:cs="Cambria"/>
      <w:b/>
      <w:bCs/>
      <w:color w:val="4F81BD"/>
      <w:sz w:val="26"/>
      <w:szCs w:val="26"/>
      <w:lang w:eastAsia="en-US"/>
    </w:rPr>
  </w:style>
  <w:style w:type="paragraph" w:styleId="7">
    <w:name w:val="heading 7"/>
    <w:basedOn w:val="Standard"/>
    <w:next w:val="Standard"/>
    <w:link w:val="70"/>
    <w:uiPriority w:val="99"/>
    <w:qFormat/>
    <w:rsid w:val="009D649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C31D90"/>
    <w:pPr>
      <w:ind w:left="720"/>
    </w:pPr>
    <w:rPr>
      <w:rFonts w:ascii="Calibri" w:eastAsia="Calibri" w:hAnsi="Calibri" w:cs="Times New Roman"/>
      <w:lang w:val="en-US" w:eastAsia="en-US"/>
    </w:rPr>
  </w:style>
  <w:style w:type="character" w:customStyle="1" w:styleId="20">
    <w:name w:val="Заголовок 2 Знак"/>
    <w:basedOn w:val="a0"/>
    <w:link w:val="2"/>
    <w:uiPriority w:val="99"/>
    <w:rsid w:val="009D649E"/>
    <w:rPr>
      <w:rFonts w:ascii="Cambria" w:eastAsia="Times New Roman" w:hAnsi="Cambria" w:cs="Cambria"/>
      <w:b/>
      <w:bCs/>
      <w:color w:val="4F81BD"/>
      <w:sz w:val="26"/>
      <w:szCs w:val="26"/>
      <w:lang w:eastAsia="en-US"/>
    </w:rPr>
  </w:style>
  <w:style w:type="character" w:customStyle="1" w:styleId="70">
    <w:name w:val="Заголовок 7 Знак"/>
    <w:basedOn w:val="a0"/>
    <w:link w:val="7"/>
    <w:uiPriority w:val="99"/>
    <w:rsid w:val="009D649E"/>
    <w:rPr>
      <w:rFonts w:ascii="Times New Roman" w:eastAsia="Times New Roman" w:hAnsi="Times New Roman" w:cs="Times New Roman"/>
      <w:kern w:val="3"/>
      <w:sz w:val="24"/>
      <w:szCs w:val="24"/>
      <w:lang w:eastAsia="zh-CN"/>
    </w:rPr>
  </w:style>
  <w:style w:type="paragraph" w:customStyle="1" w:styleId="Standard">
    <w:name w:val="Standard"/>
    <w:uiPriority w:val="99"/>
    <w:rsid w:val="009D649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rsid w:val="009D649E"/>
    <w:pPr>
      <w:widowControl w:val="0"/>
      <w:spacing w:line="360" w:lineRule="auto"/>
      <w:jc w:val="both"/>
    </w:pPr>
  </w:style>
  <w:style w:type="paragraph" w:styleId="3">
    <w:name w:val="Body Text Indent 3"/>
    <w:basedOn w:val="Standard"/>
    <w:link w:val="30"/>
    <w:uiPriority w:val="99"/>
    <w:rsid w:val="009D649E"/>
    <w:pPr>
      <w:spacing w:before="60" w:line="251" w:lineRule="auto"/>
      <w:ind w:firstLine="567"/>
      <w:jc w:val="both"/>
    </w:pPr>
    <w:rPr>
      <w:sz w:val="28"/>
      <w:szCs w:val="28"/>
    </w:rPr>
  </w:style>
  <w:style w:type="character" w:customStyle="1" w:styleId="30">
    <w:name w:val="Основной текст с отступом 3 Знак"/>
    <w:basedOn w:val="a0"/>
    <w:link w:val="3"/>
    <w:uiPriority w:val="99"/>
    <w:rsid w:val="009D649E"/>
    <w:rPr>
      <w:rFonts w:ascii="Times New Roman" w:eastAsia="Times New Roman" w:hAnsi="Times New Roman" w:cs="Times New Roman"/>
      <w:kern w:val="3"/>
      <w:sz w:val="28"/>
      <w:szCs w:val="28"/>
      <w:lang w:eastAsia="zh-CN"/>
    </w:rPr>
  </w:style>
  <w:style w:type="paragraph" w:styleId="21">
    <w:name w:val="Body Text 2"/>
    <w:basedOn w:val="a"/>
    <w:link w:val="22"/>
    <w:uiPriority w:val="99"/>
    <w:semiHidden/>
    <w:rsid w:val="009D649E"/>
    <w:pPr>
      <w:spacing w:after="120" w:line="480" w:lineRule="auto"/>
    </w:pPr>
    <w:rPr>
      <w:rFonts w:ascii="Calibri" w:eastAsia="Calibri" w:hAnsi="Calibri" w:cs="Calibri"/>
      <w:lang w:eastAsia="en-US"/>
    </w:rPr>
  </w:style>
  <w:style w:type="character" w:customStyle="1" w:styleId="22">
    <w:name w:val="Основной текст 2 Знак"/>
    <w:basedOn w:val="a0"/>
    <w:link w:val="21"/>
    <w:uiPriority w:val="99"/>
    <w:semiHidden/>
    <w:rsid w:val="009D649E"/>
    <w:rPr>
      <w:rFonts w:ascii="Calibri" w:eastAsia="Calibri" w:hAnsi="Calibri" w:cs="Calibri"/>
      <w:lang w:eastAsia="en-US"/>
    </w:rPr>
  </w:style>
  <w:style w:type="paragraph" w:styleId="23">
    <w:name w:val="Body Text Indent 2"/>
    <w:basedOn w:val="a"/>
    <w:link w:val="24"/>
    <w:uiPriority w:val="99"/>
    <w:semiHidden/>
    <w:rsid w:val="009D649E"/>
    <w:pPr>
      <w:spacing w:after="120" w:line="480" w:lineRule="auto"/>
      <w:ind w:left="283"/>
    </w:pPr>
    <w:rPr>
      <w:rFonts w:ascii="Calibri" w:eastAsia="Calibri" w:hAnsi="Calibri" w:cs="Calibri"/>
      <w:lang w:eastAsia="en-US"/>
    </w:rPr>
  </w:style>
  <w:style w:type="character" w:customStyle="1" w:styleId="24">
    <w:name w:val="Основной текст с отступом 2 Знак"/>
    <w:basedOn w:val="a0"/>
    <w:link w:val="23"/>
    <w:uiPriority w:val="99"/>
    <w:semiHidden/>
    <w:rsid w:val="009D649E"/>
    <w:rPr>
      <w:rFonts w:ascii="Calibri" w:eastAsia="Calibri" w:hAnsi="Calibri" w:cs="Calibri"/>
      <w:lang w:eastAsia="en-US"/>
    </w:rPr>
  </w:style>
  <w:style w:type="paragraph" w:customStyle="1" w:styleId="FR3">
    <w:name w:val="FR3"/>
    <w:uiPriority w:val="99"/>
    <w:rsid w:val="009D649E"/>
    <w:pPr>
      <w:widowControl w:val="0"/>
      <w:suppressAutoHyphens/>
      <w:autoSpaceDN w:val="0"/>
      <w:spacing w:before="160" w:after="0" w:line="240" w:lineRule="auto"/>
      <w:textAlignment w:val="baseline"/>
    </w:pPr>
    <w:rPr>
      <w:rFonts w:ascii="Arial" w:eastAsia="Calibri" w:hAnsi="Arial" w:cs="Arial"/>
      <w:kern w:val="3"/>
      <w:sz w:val="24"/>
      <w:szCs w:val="24"/>
      <w:lang w:eastAsia="zh-CN"/>
    </w:rPr>
  </w:style>
  <w:style w:type="paragraph" w:styleId="a3">
    <w:name w:val="List Paragraph"/>
    <w:basedOn w:val="a"/>
    <w:uiPriority w:val="34"/>
    <w:qFormat/>
    <w:rsid w:val="009D649E"/>
    <w:pPr>
      <w:ind w:left="720"/>
    </w:pPr>
    <w:rPr>
      <w:rFonts w:ascii="Calibri" w:eastAsia="Calibri" w:hAnsi="Calibri" w:cs="Calibri"/>
      <w:lang w:eastAsia="en-US"/>
    </w:rPr>
  </w:style>
  <w:style w:type="paragraph" w:styleId="a4">
    <w:name w:val="No Spacing"/>
    <w:basedOn w:val="a"/>
    <w:uiPriority w:val="1"/>
    <w:qFormat/>
    <w:rsid w:val="009D649E"/>
    <w:pPr>
      <w:spacing w:after="0" w:line="240" w:lineRule="auto"/>
    </w:pPr>
    <w:rPr>
      <w:rFonts w:ascii="Calibri" w:eastAsia="Times New Roman" w:hAnsi="Calibri" w:cs="Calibri"/>
      <w:sz w:val="24"/>
      <w:szCs w:val="24"/>
      <w:lang w:val="en-US" w:eastAsia="en-US"/>
    </w:rPr>
  </w:style>
  <w:style w:type="paragraph" w:styleId="31">
    <w:name w:val="Body Text 3"/>
    <w:basedOn w:val="a"/>
    <w:link w:val="32"/>
    <w:uiPriority w:val="99"/>
    <w:semiHidden/>
    <w:rsid w:val="009D649E"/>
    <w:pPr>
      <w:spacing w:after="120"/>
    </w:pPr>
    <w:rPr>
      <w:rFonts w:ascii="Calibri" w:eastAsia="Calibri" w:hAnsi="Calibri" w:cs="Calibri"/>
      <w:sz w:val="16"/>
      <w:szCs w:val="16"/>
      <w:lang w:eastAsia="en-US"/>
    </w:rPr>
  </w:style>
  <w:style w:type="character" w:customStyle="1" w:styleId="32">
    <w:name w:val="Основной текст 3 Знак"/>
    <w:basedOn w:val="a0"/>
    <w:link w:val="31"/>
    <w:uiPriority w:val="99"/>
    <w:semiHidden/>
    <w:rsid w:val="009D649E"/>
    <w:rPr>
      <w:rFonts w:ascii="Calibri" w:eastAsia="Calibri" w:hAnsi="Calibri" w:cs="Calibri"/>
      <w:sz w:val="16"/>
      <w:szCs w:val="16"/>
      <w:lang w:eastAsia="en-US"/>
    </w:rPr>
  </w:style>
  <w:style w:type="paragraph" w:styleId="a5">
    <w:name w:val="Normal (Web)"/>
    <w:basedOn w:val="a"/>
    <w:uiPriority w:val="99"/>
    <w:rsid w:val="009D6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3">
    <w:name w:val="msotitle3"/>
    <w:basedOn w:val="a"/>
    <w:uiPriority w:val="99"/>
    <w:rsid w:val="009D649E"/>
    <w:pPr>
      <w:spacing w:after="0" w:line="240" w:lineRule="auto"/>
    </w:pPr>
    <w:rPr>
      <w:rFonts w:ascii="Times New Roman" w:eastAsia="Times New Roman" w:hAnsi="Times New Roman" w:cs="Times New Roman"/>
      <w:color w:val="3399FF"/>
      <w:sz w:val="48"/>
      <w:szCs w:val="48"/>
    </w:rPr>
  </w:style>
  <w:style w:type="paragraph" w:customStyle="1" w:styleId="FR1">
    <w:name w:val="FR1"/>
    <w:uiPriority w:val="99"/>
    <w:rsid w:val="009D649E"/>
    <w:pPr>
      <w:widowControl w:val="0"/>
      <w:snapToGrid w:val="0"/>
      <w:spacing w:before="380" w:after="0" w:line="259" w:lineRule="auto"/>
      <w:ind w:left="320" w:right="200"/>
      <w:jc w:val="center"/>
    </w:pPr>
    <w:rPr>
      <w:rFonts w:ascii="Times New Roman" w:eastAsia="Times New Roman" w:hAnsi="Times New Roman" w:cs="Times New Roman"/>
      <w:b/>
      <w:bCs/>
      <w:sz w:val="18"/>
      <w:szCs w:val="18"/>
    </w:rPr>
  </w:style>
  <w:style w:type="numbering" w:customStyle="1" w:styleId="WW8Num8">
    <w:name w:val="WW8Num8"/>
    <w:rsid w:val="009D649E"/>
    <w:pPr>
      <w:numPr>
        <w:numId w:val="16"/>
      </w:numPr>
    </w:pPr>
  </w:style>
  <w:style w:type="numbering" w:customStyle="1" w:styleId="WW8Num2">
    <w:name w:val="WW8Num2"/>
    <w:rsid w:val="009D649E"/>
    <w:pPr>
      <w:numPr>
        <w:numId w:val="10"/>
      </w:numPr>
    </w:pPr>
  </w:style>
  <w:style w:type="numbering" w:customStyle="1" w:styleId="WW8Num7">
    <w:name w:val="WW8Num7"/>
    <w:rsid w:val="009D649E"/>
    <w:pPr>
      <w:numPr>
        <w:numId w:val="15"/>
      </w:numPr>
    </w:pPr>
  </w:style>
  <w:style w:type="numbering" w:customStyle="1" w:styleId="WW8Num10">
    <w:name w:val="WW8Num10"/>
    <w:rsid w:val="009D649E"/>
    <w:pPr>
      <w:numPr>
        <w:numId w:val="18"/>
      </w:numPr>
    </w:pPr>
  </w:style>
  <w:style w:type="numbering" w:customStyle="1" w:styleId="WW8Num12">
    <w:name w:val="WW8Num12"/>
    <w:rsid w:val="009D649E"/>
    <w:pPr>
      <w:numPr>
        <w:numId w:val="20"/>
      </w:numPr>
    </w:pPr>
  </w:style>
  <w:style w:type="numbering" w:customStyle="1" w:styleId="WW8Num15">
    <w:name w:val="WW8Num15"/>
    <w:rsid w:val="009D649E"/>
    <w:pPr>
      <w:numPr>
        <w:numId w:val="23"/>
      </w:numPr>
    </w:pPr>
  </w:style>
  <w:style w:type="numbering" w:customStyle="1" w:styleId="WW8Num5">
    <w:name w:val="WW8Num5"/>
    <w:rsid w:val="009D649E"/>
    <w:pPr>
      <w:numPr>
        <w:numId w:val="13"/>
      </w:numPr>
    </w:pPr>
  </w:style>
  <w:style w:type="numbering" w:customStyle="1" w:styleId="WW8Num6">
    <w:name w:val="WW8Num6"/>
    <w:rsid w:val="009D649E"/>
    <w:pPr>
      <w:numPr>
        <w:numId w:val="14"/>
      </w:numPr>
    </w:pPr>
  </w:style>
  <w:style w:type="numbering" w:customStyle="1" w:styleId="WW8Num4">
    <w:name w:val="WW8Num4"/>
    <w:rsid w:val="009D649E"/>
    <w:pPr>
      <w:numPr>
        <w:numId w:val="12"/>
      </w:numPr>
    </w:pPr>
  </w:style>
  <w:style w:type="numbering" w:customStyle="1" w:styleId="WW8Num13">
    <w:name w:val="WW8Num13"/>
    <w:rsid w:val="009D649E"/>
    <w:pPr>
      <w:numPr>
        <w:numId w:val="21"/>
      </w:numPr>
    </w:pPr>
  </w:style>
  <w:style w:type="numbering" w:customStyle="1" w:styleId="WW8Num14">
    <w:name w:val="WW8Num14"/>
    <w:rsid w:val="009D649E"/>
    <w:pPr>
      <w:numPr>
        <w:numId w:val="22"/>
      </w:numPr>
    </w:pPr>
  </w:style>
  <w:style w:type="numbering" w:customStyle="1" w:styleId="WW8Num16">
    <w:name w:val="WW8Num16"/>
    <w:rsid w:val="009D649E"/>
    <w:pPr>
      <w:numPr>
        <w:numId w:val="24"/>
      </w:numPr>
    </w:pPr>
  </w:style>
  <w:style w:type="numbering" w:customStyle="1" w:styleId="WW8Num11">
    <w:name w:val="WW8Num11"/>
    <w:rsid w:val="009D649E"/>
    <w:pPr>
      <w:numPr>
        <w:numId w:val="19"/>
      </w:numPr>
    </w:pPr>
  </w:style>
  <w:style w:type="numbering" w:customStyle="1" w:styleId="WW8Num3">
    <w:name w:val="WW8Num3"/>
    <w:rsid w:val="009D649E"/>
    <w:pPr>
      <w:numPr>
        <w:numId w:val="11"/>
      </w:numPr>
    </w:pPr>
  </w:style>
  <w:style w:type="numbering" w:customStyle="1" w:styleId="WW8Num1">
    <w:name w:val="WW8Num1"/>
    <w:rsid w:val="009D649E"/>
    <w:pPr>
      <w:numPr>
        <w:numId w:val="9"/>
      </w:numPr>
    </w:pPr>
  </w:style>
  <w:style w:type="numbering" w:customStyle="1" w:styleId="WW8Num9">
    <w:name w:val="WW8Num9"/>
    <w:rsid w:val="009D649E"/>
    <w:pPr>
      <w:numPr>
        <w:numId w:val="17"/>
      </w:numPr>
    </w:pPr>
  </w:style>
  <w:style w:type="numbering" w:customStyle="1" w:styleId="WW8Num17">
    <w:name w:val="WW8Num17"/>
    <w:rsid w:val="009D649E"/>
    <w:pPr>
      <w:numPr>
        <w:numId w:val="25"/>
      </w:numPr>
    </w:pPr>
  </w:style>
  <w:style w:type="numbering" w:customStyle="1" w:styleId="WW8Num18">
    <w:name w:val="WW8Num18"/>
    <w:rsid w:val="009D649E"/>
    <w:pPr>
      <w:numPr>
        <w:numId w:val="26"/>
      </w:numPr>
    </w:pPr>
  </w:style>
  <w:style w:type="character" w:customStyle="1" w:styleId="s1">
    <w:name w:val="s1"/>
    <w:basedOn w:val="a0"/>
    <w:rsid w:val="00A8282D"/>
  </w:style>
  <w:style w:type="character" w:customStyle="1" w:styleId="FontStyle18">
    <w:name w:val="Font Style18"/>
    <w:uiPriority w:val="99"/>
    <w:rsid w:val="00A8282D"/>
    <w:rPr>
      <w:rFonts w:ascii="Arial" w:hAnsi="Arial" w:cs="Arial"/>
      <w:sz w:val="18"/>
      <w:szCs w:val="18"/>
    </w:rPr>
  </w:style>
  <w:style w:type="character" w:customStyle="1" w:styleId="a6">
    <w:name w:val="Основной текст + Курсив"/>
    <w:rsid w:val="003A74E8"/>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paragraph" w:styleId="a7">
    <w:name w:val="header"/>
    <w:basedOn w:val="a"/>
    <w:link w:val="a8"/>
    <w:uiPriority w:val="99"/>
    <w:semiHidden/>
    <w:unhideWhenUsed/>
    <w:rsid w:val="002952B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952BF"/>
  </w:style>
  <w:style w:type="paragraph" w:styleId="a9">
    <w:name w:val="footer"/>
    <w:basedOn w:val="a"/>
    <w:link w:val="aa"/>
    <w:uiPriority w:val="99"/>
    <w:unhideWhenUsed/>
    <w:rsid w:val="002952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52BF"/>
  </w:style>
  <w:style w:type="paragraph" w:styleId="ab">
    <w:name w:val="Balloon Text"/>
    <w:basedOn w:val="a"/>
    <w:link w:val="ac"/>
    <w:uiPriority w:val="99"/>
    <w:semiHidden/>
    <w:unhideWhenUsed/>
    <w:rsid w:val="00F53F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3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21</Pages>
  <Words>6621</Words>
  <Characters>37742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2019-10-03T09:06:00Z</dcterms:created>
  <dcterms:modified xsi:type="dcterms:W3CDTF">2019-12-01T05:08:00Z</dcterms:modified>
</cp:coreProperties>
</file>