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D9" w:rsidRDefault="006245EC" w:rsidP="00C0535F">
      <w:pPr>
        <w:spacing w:after="0"/>
      </w:pPr>
      <w:r w:rsidRPr="006245EC">
        <w:rPr>
          <w:noProof/>
          <w:lang w:eastAsia="ru-RU"/>
        </w:rPr>
        <w:drawing>
          <wp:inline distT="0" distB="0" distL="0" distR="0">
            <wp:extent cx="9072245" cy="6595645"/>
            <wp:effectExtent l="0" t="0" r="0" b="0"/>
            <wp:docPr id="2" name="Рисунок 2" descr="C:\Users\Lenovo\Desktop\Симанова Л.В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иманова Л.В\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E6A" w:rsidRPr="009322B7" w:rsidRDefault="009322B7" w:rsidP="009322B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582E6A" w:rsidRPr="00582E6A" w:rsidRDefault="00582E6A" w:rsidP="00582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582E6A">
        <w:rPr>
          <w:rFonts w:ascii="Times New Roman" w:hAnsi="Times New Roman"/>
          <w:sz w:val="24"/>
          <w:szCs w:val="24"/>
        </w:rPr>
        <w:t xml:space="preserve">освоения курса истории являются: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  готовность и способность к самостоятельной, творческой и ответственной деятельности;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готовность противостоять идеологии экстремизма, национализма, ксенофобии;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коррупции;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дискриминации по социальным, религиозным, расовым, национальным признакам и другим негативным социальным явлениям;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готовность и способность к образованию и самообразованию, на протяжении всей жизни;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сознательное отношение к непрерывному образованию как условию успешной профессиональной и общественной деятельности.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E6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82E6A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82E6A">
        <w:rPr>
          <w:rFonts w:ascii="Times New Roman" w:hAnsi="Times New Roman"/>
          <w:sz w:val="24"/>
          <w:szCs w:val="24"/>
        </w:rPr>
        <w:t xml:space="preserve"> освоения курса истории представлены тремя группами универсальных учебных действий (далее УУД). </w:t>
      </w:r>
    </w:p>
    <w:p w:rsidR="00582E6A" w:rsidRPr="00582E6A" w:rsidRDefault="00582E6A" w:rsidP="00582E6A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Регулятивные УУД: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способность оценивать возможные последствия достижения поставленной цели;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организовывать эффективный поиск ресурсов, необходимых для достижения поставленной цели;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сопоставлять полученный результат деятельности с поставленной заранее целью. </w:t>
      </w:r>
    </w:p>
    <w:p w:rsidR="00582E6A" w:rsidRPr="00582E6A" w:rsidRDefault="00582E6A" w:rsidP="00582E6A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Познавательные УУД: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умение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582E6A" w:rsidRDefault="00582E6A" w:rsidP="00582E6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преобразовывать информацию из одной формы в другую; </w:t>
      </w:r>
    </w:p>
    <w:p w:rsidR="009322B7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– умение находить и приводить критические аргументы в отношении действий и суждений другого;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3. Коммуникативные УУД: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осуществлять деловую коммуникацию как со сверстниками, так и со взрослыми;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координировать и выполнять работу в условиях реального, виртуального и комбинированного взаимодействия;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– умение развёрнуто, логично и точно излагать свою точку зрения с использованием адекватных (устных и письменных) языковых средств;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распознавать </w:t>
      </w:r>
      <w:proofErr w:type="spellStart"/>
      <w:r w:rsidRPr="00582E6A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 На предметном уровне в результате освоения курса истории на базовом уровне обучающиеся научатся: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этапы становления исторической науки;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– раскрывать сущность методов исторического познания и применять их на практике;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– формулировать принципы периодизации истории развития человечества;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– владеть современной терминологией исторической науки, предусмотренной программой;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особенности исторического пути России и оценивать её роль в мировом сообществе;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– анализировать современные версии и трактовки важнейших проблем отечественной и всемирной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– проводить поиск исторической информации в источниках разного типа;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82E6A" w:rsidRDefault="00582E6A" w:rsidP="00582E6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82E6A">
        <w:rPr>
          <w:rFonts w:ascii="Times New Roman" w:hAnsi="Times New Roman"/>
          <w:sz w:val="24"/>
          <w:szCs w:val="24"/>
        </w:rPr>
        <w:t xml:space="preserve">– готовить сообщения, презентации и рефераты по исторической тематике; </w:t>
      </w:r>
    </w:p>
    <w:p w:rsidR="009322B7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– устанавливать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– вести диалог и обосновывать свою точку зрения в дискуссии по исторической тематике;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обучающиеся получат возможность научиться: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– объяснять историческую обусловленность современных общественных процессов;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– соотносить историческое время, исторические события, действия и поступки исторических личностей;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место и время создания исторических документов; · представлять историческую информацию в виде таблиц, схем, графиков и др.;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современные версии и трактовки важнейших проблем отечественной и мировой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– приводить примеры и аргументы в защиту своей точки зрения;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соотнесения своих действий и поступков окружающих с исторически возникшими формами социального поведения.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b/>
          <w:sz w:val="24"/>
          <w:szCs w:val="24"/>
        </w:rPr>
        <w:t>На предметном уровне</w:t>
      </w:r>
      <w:r w:rsidRPr="00582E6A">
        <w:rPr>
          <w:rFonts w:ascii="Times New Roman" w:hAnsi="Times New Roman"/>
          <w:sz w:val="24"/>
          <w:szCs w:val="24"/>
        </w:rPr>
        <w:t xml:space="preserve"> в результате освоения курса истории на углублённом уровне обучающиеся научатся: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особенности исторического пути России, её роль в мировом сообществе;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исторические предпосылки, условия, место и время создания исторических документов;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причинно-следственные, пространственные, временные связи между важнейшими событиями (явлениями, процессами);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– презентовать историческую информацию в виде таблиц, схем, графиков;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– раскрывать сущность дискуссионных, «трудных» вопросов истории России;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и аргументировано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– корректно использовать терминологию исторической науки в ходе выступления, дискуссии и т.д.;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– соотносить и оценивать исторические события локальной, региональной, общероссийской и мировой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– обосновывать с опорой на факты, приведённые в учебной и научно-популярной литературе, собственную точку зрения на основные события мировой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– критически оценивать вклад конкретных личностей в развитие человечества; </w:t>
      </w:r>
    </w:p>
    <w:p w:rsidR="00582E6A" w:rsidRDefault="00582E6A" w:rsidP="00582E6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82E6A">
        <w:rPr>
          <w:rFonts w:ascii="Times New Roman" w:hAnsi="Times New Roman"/>
          <w:sz w:val="24"/>
          <w:szCs w:val="24"/>
        </w:rPr>
        <w:t xml:space="preserve">– объяснять мотивы, цели и результаты деятельности исторических личностей и политических групп в истории; </w:t>
      </w:r>
    </w:p>
    <w:p w:rsidR="009322B7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– давать комплексную оценку историческим периодам (в соответствии с периодизацией, изложенной в историко-культурном стандарте), проводить временной и  пространственный анализ;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обучающиеся получат возможность научиться: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– использовать принципы структурно-функционального, временного и 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– анализировать и сопоставлять как научные, так и в ненаучные версии и оценки исторического прошлого, отличать интерпретации, основанные на фактическом материале, от заведомых искажений, фальсификации; · устанавливать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основные подходы (концепции) в изучении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– работать с историческими источниками, самостоятельно анализировать документальную базу по исторической тематике;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оценивать различные исторические версии;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– представлять результаты историко-познавательной деятельности в свободной форме.</w:t>
      </w:r>
    </w:p>
    <w:p w:rsidR="00582E6A" w:rsidRPr="00582E6A" w:rsidRDefault="00582E6A" w:rsidP="00582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322B7" w:rsidRPr="00412FB5" w:rsidRDefault="009322B7" w:rsidP="009322B7">
      <w:pPr>
        <w:pStyle w:val="1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582E6A" w:rsidRPr="00582E6A" w:rsidRDefault="00582E6A" w:rsidP="00582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2E6A" w:rsidRPr="00582E6A" w:rsidRDefault="00582E6A" w:rsidP="00582E6A">
      <w:pPr>
        <w:pStyle w:val="a6"/>
        <w:rPr>
          <w:rFonts w:ascii="Times New Roman" w:hAnsi="Times New Roman"/>
          <w:b/>
          <w:sz w:val="24"/>
          <w:szCs w:val="24"/>
        </w:rPr>
      </w:pPr>
      <w:r w:rsidRPr="00582E6A">
        <w:rPr>
          <w:rFonts w:ascii="Times New Roman" w:hAnsi="Times New Roman"/>
          <w:b/>
          <w:bCs/>
          <w:sz w:val="24"/>
          <w:szCs w:val="24"/>
        </w:rPr>
        <w:t>История. С древнейших времен до конца XIX века (68 ч)</w:t>
      </w:r>
    </w:p>
    <w:p w:rsidR="00582E6A" w:rsidRPr="00582E6A" w:rsidRDefault="00582E6A" w:rsidP="00582E6A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582E6A" w:rsidRPr="00582E6A" w:rsidRDefault="00582E6A" w:rsidP="00582E6A">
      <w:pPr>
        <w:pStyle w:val="a6"/>
        <w:rPr>
          <w:rFonts w:ascii="Times New Roman" w:hAnsi="Times New Roman"/>
          <w:b/>
          <w:sz w:val="24"/>
          <w:szCs w:val="24"/>
        </w:rPr>
      </w:pPr>
      <w:r w:rsidRPr="00582E6A">
        <w:rPr>
          <w:rFonts w:ascii="Times New Roman" w:hAnsi="Times New Roman"/>
          <w:b/>
          <w:bCs/>
          <w:sz w:val="24"/>
          <w:szCs w:val="24"/>
        </w:rPr>
        <w:t xml:space="preserve">Введение.  История как наука. Пути и методы познания истории (3 ч) </w:t>
      </w:r>
    </w:p>
    <w:p w:rsidR="000966E8" w:rsidRDefault="000F5240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F5240">
        <w:rPr>
          <w:rFonts w:ascii="Times New Roman" w:hAnsi="Times New Roman"/>
          <w:sz w:val="24"/>
          <w:szCs w:val="24"/>
        </w:rPr>
        <w:t>История как наука. История России часть Всемирной истории. Проблематика достоверности и классификации исторических знаний.</w:t>
      </w:r>
      <w:r w:rsidR="00582E6A" w:rsidRPr="00582E6A">
        <w:rPr>
          <w:rFonts w:ascii="Times New Roman" w:hAnsi="Times New Roman"/>
          <w:sz w:val="24"/>
          <w:szCs w:val="24"/>
        </w:rPr>
        <w:t xml:space="preserve">Этапы развития исторического знания 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в. Основы исторической науки 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 Россия во всемирной истории Природно-климатическая </w:t>
      </w:r>
    </w:p>
    <w:p w:rsid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0966E8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специфика России. Цивилизационные особенности России. Культурно-исторические особенности развития России. Периодизация Отечественной истории. </w:t>
      </w:r>
    </w:p>
    <w:p w:rsidR="00582E6A" w:rsidRPr="00582E6A" w:rsidRDefault="00582E6A" w:rsidP="00582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E6A" w:rsidRPr="00582E6A" w:rsidRDefault="00582E6A" w:rsidP="00582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E6A">
        <w:rPr>
          <w:rFonts w:ascii="Times New Roman" w:hAnsi="Times New Roman" w:cs="Times New Roman"/>
          <w:b/>
          <w:sz w:val="24"/>
          <w:szCs w:val="24"/>
        </w:rPr>
        <w:t xml:space="preserve">От первобытной эпохи к цивилизации (8 ч)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У истоков рода человеческого 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Государства Древнего Востока 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10 древних государств. Истоки слабости деспотий древности. Военные деспотии Древнего мира. Индия и Китай в эпоху древности. Основные термины и понятия: государство, рабовладельческий строй, общинное землевладение, деспотия,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варновая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 и кастовая системы. Тема 6. Культура стран Древнего Востока 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Цивилизация Древней Греции Рождение и исчезновение цивилизации Крита. Ахейская цивилизация и её завоевание. Природно-географические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 Основные термины и понятия: античность, полис, демократия. Основные персоналии: Перикл, Дарий I, Ксеркс, Филипп II, Александр Македонский. Древнеримская цивилизация 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b/>
          <w:sz w:val="24"/>
          <w:szCs w:val="24"/>
        </w:rPr>
        <w:t>Русь, Европа и Азия в средние века (19 ч)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>Европа в эпоху раннего Средневековья 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Рождение исламской цивилизации 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 </w:t>
      </w:r>
    </w:p>
    <w:p w:rsidR="009322B7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Славяне в раннем Средневековье Расселение славян, их разделение на три ветви. Кочевые общества евразийских степей в эпоху бронзы и раннем железном веке. Великое переселение народов и славяне. Соседи славян: Тюркский каганат, Хазарский каганат, Великая Болгария, </w:t>
      </w:r>
    </w:p>
    <w:p w:rsidR="009322B7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Волжская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. Восточные славяне в VIII—IX вв. Соседи восточных славян: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>. Хозяйственное развитие</w:t>
      </w:r>
      <w:r w:rsidRPr="009322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22B7" w:rsidRDefault="009322B7" w:rsidP="009322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22B7" w:rsidRDefault="009322B7" w:rsidP="009322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lastRenderedPageBreak/>
        <w:t>восточных славян. Развитие торговых отношений с соседними странами и народами. Путь «</w:t>
      </w:r>
      <w:proofErr w:type="gramStart"/>
      <w:r w:rsidRPr="00582E6A">
        <w:rPr>
          <w:rFonts w:ascii="Times New Roman" w:hAnsi="Times New Roman" w:cs="Times New Roman"/>
          <w:sz w:val="24"/>
          <w:szCs w:val="24"/>
        </w:rPr>
        <w:t>из варяг</w:t>
      </w:r>
      <w:proofErr w:type="gramEnd"/>
      <w:r w:rsidRPr="00582E6A">
        <w:rPr>
          <w:rFonts w:ascii="Times New Roman" w:hAnsi="Times New Roman" w:cs="Times New Roman"/>
          <w:sz w:val="24"/>
          <w:szCs w:val="24"/>
        </w:rPr>
        <w:t xml:space="preserve"> в греки». Общественные отношения у восточных славян. Традиционные верования восточных славян.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Образование Древнерусского государства 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Расцвет Древней Руси Правление Владимира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. Крещение Руси, значение принятия христианства. Усобица после смерти Владимира. Правление Ярослава Мудрого. Формирование древнерусского права: Русская Правда. Русь при Ярославичах.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Любечский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 съезд 1097 г. Владимир Мономах. Отношения Руси с половцами.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Древней Руси 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Русская Правда Ярославичей.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Руси Предпосылки и причины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Культура Руси X — начала XIII в. Зарождение русской цивилизации 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Католический мир на подъёме 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Государства Азии в период европейского Средневековья. Падение Византии 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Монгольское нашествие на Русь 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Русь между Востоком и Западом. Политика Александра Невского 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— начале XIV в. Роль Русской Православной Церкви в возрождении Руси. </w:t>
      </w:r>
    </w:p>
    <w:p w:rsid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Западная Европа в XIV — XV вв. 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): причины, характер восстаний и их итоги. Подъём национального самосознания в ходе Столетней войны. Феодальная раздробленность в Центральной Европе. Европейская культура, наука и техника в Средние века 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</w:t>
      </w:r>
    </w:p>
    <w:p w:rsidR="009322B7" w:rsidRPr="009322B7" w:rsidRDefault="009322B7" w:rsidP="009322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lastRenderedPageBreak/>
        <w:t xml:space="preserve">Мир за пределами Европы в Средние века 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Возвышение новых русских центров и начало собирания земель вокруг Москвы Возникновение Литовского государства и включение в его состав части русских земель. Расцвет Тверского княжества. Первый московский князь Даниил. Борьба Твери и Москвы за первенство. Возвышение Москвы при Иване Калите. Усиление Москвы при Дмитрии Ивановиче.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Эпоха Куликовской битвы. По пути Дмитрия Донского Русь накануне Куликовской битвы. Куликовская битва: подготовка и ход. Историческое значение Куликовской битвы. Поход хана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 на Русь. Княжение Василия I: внутренняя и внешняя политика князя.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Грюнвальдская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 битва. Роль Церкви в объединении Руси. Сергий Радонежский.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6A">
        <w:rPr>
          <w:rFonts w:ascii="Times New Roman" w:hAnsi="Times New Roman" w:cs="Times New Roman"/>
          <w:b/>
          <w:sz w:val="24"/>
          <w:szCs w:val="24"/>
        </w:rPr>
        <w:t xml:space="preserve">Россия и мир на рубеже нового </w:t>
      </w:r>
      <w:proofErr w:type="gramStart"/>
      <w:r w:rsidRPr="00582E6A">
        <w:rPr>
          <w:rFonts w:ascii="Times New Roman" w:hAnsi="Times New Roman" w:cs="Times New Roman"/>
          <w:b/>
          <w:sz w:val="24"/>
          <w:szCs w:val="24"/>
        </w:rPr>
        <w:t>времени(</w:t>
      </w:r>
      <w:proofErr w:type="gramEnd"/>
      <w:r w:rsidRPr="00582E6A">
        <w:rPr>
          <w:rFonts w:ascii="Times New Roman" w:hAnsi="Times New Roman" w:cs="Times New Roman"/>
          <w:b/>
          <w:sz w:val="24"/>
          <w:szCs w:val="24"/>
        </w:rPr>
        <w:t xml:space="preserve">Конец XV — начало XVII в.) (12 ч)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На заре новой эпохи 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Западная Европа: новый этап развития 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Тридцатилетняя война и буржуазные революции в Европе Европа в начале XVII в.: предпосылки общеевропейского конфликта. Революция в Нидерландах. Тридцатилетняя война 1618— 1648 гг.: причины, этапы, итоги. Обострение противоречий в английском обществе начала XVII в. Начало революции в Англии. Установление диктатуры Кромвеля. Режим протектората и реставрация.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Образование Русского централизованного государства 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Правление Ивана IV Грозного 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Культура и быт России в XIV—ХVI вв. 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 </w:t>
      </w:r>
    </w:p>
    <w:p w:rsid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Смутное время на Руси Предпосылки Смуты. Династический кризис. Правление Бориса Годунова. Личность и правление Лжедмитрия I. Восстание 1606 г. и убийство самозванца. Боярский царь Василий Шуйский и восстание И.И.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</w:t>
      </w:r>
    </w:p>
    <w:p w:rsidR="009322B7" w:rsidRPr="009322B7" w:rsidRDefault="009322B7" w:rsidP="009322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lastRenderedPageBreak/>
        <w:t xml:space="preserve">Россия при первых Романовых 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 Экономическое и общественное развитие России в XVII в. 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Россия накануне преобразований Царь Фёдор Алексеевич. Отмена местничества. Налоговая (податная) реформа. Русско-турецкая война 1672—1681 гг. Политика Фёдора Алексеевича в сфере культуры. Восстание стрельцов 1682 г. Правление царевны Софьи.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. Крымские походы. Приход к власти Петра Алексеевича.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Культура и быт России в XVII в. 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Ушаков.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 живопись. Музыка. Проникновение элементов европейской культуры в быт высших слоёв населения России.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b/>
          <w:sz w:val="24"/>
          <w:szCs w:val="24"/>
        </w:rPr>
        <w:t>Россия и мир в эпоху зарождения индустриальной цивилизации (10 ч)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Промышленный переворот в Англии и его последствия Социально-экономические предпосылки промышленного переворота. Особенности политического развития Англии в эпоху  промышленного переворота. От мануфактурного производства к промышленному. Промышленный переворот и общество.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Эпоха Просвещения и просвещённый абсолютизм 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Государства Азии в XVII—XVIII вв. Причины, проявления и следствия кризиса Османской империи. Британское завоевание Индии. Ост-Индская кампания. Китай: на пути самоизоляции.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Россия при Петре I Первые годы царствования Петра I. Азовские походы. Великое посольство. Северная война 1700— 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Россия в период дворцовых переворотов Дворцовые перевороты: причины и сущность. Борьба группировок знати за власть после смерти Петра I. Правление </w:t>
      </w:r>
      <w:proofErr w:type="spellStart"/>
      <w:proofErr w:type="gramStart"/>
      <w:r w:rsidRPr="00582E6A">
        <w:rPr>
          <w:rFonts w:ascii="Times New Roman" w:hAnsi="Times New Roman" w:cs="Times New Roman"/>
          <w:sz w:val="24"/>
          <w:szCs w:val="24"/>
        </w:rPr>
        <w:t>Екате-рины</w:t>
      </w:r>
      <w:proofErr w:type="spellEnd"/>
      <w:proofErr w:type="gramEnd"/>
      <w:r w:rsidRPr="00582E6A">
        <w:rPr>
          <w:rFonts w:ascii="Times New Roman" w:hAnsi="Times New Roman" w:cs="Times New Roman"/>
          <w:sz w:val="24"/>
          <w:szCs w:val="24"/>
        </w:rPr>
        <w:t xml:space="preserve"> I и Петра II. Правление Анны Иоанновны. Бироновщина. Правление Елизаветы Петровны. Царствование Петра III. Внешняя политика России в эпоху дворцовых переворотов. Участие России в Семилетней войне. </w:t>
      </w:r>
    </w:p>
    <w:p w:rsid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Расцвет дворянской империи в России Личность Екатерины 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 </w:t>
      </w:r>
    </w:p>
    <w:p w:rsidR="009322B7" w:rsidRDefault="009322B7" w:rsidP="009322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22B7" w:rsidRPr="009322B7" w:rsidRDefault="009322B7" w:rsidP="009322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lastRenderedPageBreak/>
        <w:t xml:space="preserve">Могучая внешнеполитическая поступь Российской империи Международное положение Российской империи в середине XVIII в. и актуальные направления её внешней политики. Русско-турецкие войны 1768—1774, 1787—1791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Кючук-Кайнарджийского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Ясского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 мирных договоров. Освоение Новороссии и Крыма. Участие России в разделах Польши. Россия и революционная Франция.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Экономика и население России во второй половине XVIII в. 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Культура и быт России XVIII в. 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—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 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E6A">
        <w:rPr>
          <w:rFonts w:ascii="Times New Roman" w:hAnsi="Times New Roman" w:cs="Times New Roman"/>
          <w:b/>
          <w:sz w:val="24"/>
          <w:szCs w:val="24"/>
        </w:rPr>
        <w:t xml:space="preserve">Россия и мир в конце XVIII — XIX в. (16 ч)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Война за независимость в Северной Америке 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Великая французская революция и её последствия для Европы 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Европа и наполеоновские войны 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Россия в начале XIX в. Отечественная война 1812 г. Внутренняя и внешняя политика Павла I (1796—1801).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</w:t>
      </w:r>
      <w:proofErr w:type="spellStart"/>
      <w:r w:rsidRPr="00582E6A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582E6A">
        <w:rPr>
          <w:rFonts w:ascii="Times New Roman" w:hAnsi="Times New Roman" w:cs="Times New Roman"/>
          <w:sz w:val="24"/>
          <w:szCs w:val="24"/>
        </w:rPr>
        <w:t xml:space="preserve"> мир. Отечественная война 1812 г.: причины, основные этапы и сражения, историческое значение войны. Заграничный поход русской армии. Венский конгресс и его итоги.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Россия и Священный Союз. Тайные общества 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Северное и Южное общества. «Конституция» Н.М. Муравьёва и «Русская правда» П.И. Пестеля. Восстание декабристов. Основные термины и понятия: Священный союз, военные поселения, декабристы. </w:t>
      </w:r>
    </w:p>
    <w:p w:rsidR="009322B7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Реакция и революции в Европе 1820—1840-х гг. Поражения политики Священного союза. Революция 1848 г. во Франции: причины, ход, результаты. Революции 1848—1849 гг. в Центральной Европе: общее и особенное. Основные персоналии: Карл Х, Филипп Орлеанский, </w:t>
      </w:r>
    </w:p>
    <w:p w:rsidR="009322B7" w:rsidRPr="009322B7" w:rsidRDefault="009322B7" w:rsidP="009322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lastRenderedPageBreak/>
        <w:t xml:space="preserve">Л.О. Бланки, Луи Бонапарт, Дж. Гарибальди, Л. Кошут. Тема 54. Европа: облик и противоречия промышленной эпохи 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Страны Западного полушария в XIX в. Гражданская война в США Освободительные революции в странах Латинской Америки. Доктрина Монро. США в первой половине XIX в. Гражданская война в США: причины, ход, итоги.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Колониализм и кризис «традиционного общества» в странах Востока Индия под властью англичан. Восстание сипаев 1857—1859 гг. «Опиумные» войны в Китае и его закабаление европейскими державами. Восстание тайпинов. Япония: опыт модернизации.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Россия при Николае I. Крымская война 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>Воссоединение Италии и объединение Германии 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Россия в эпоху реформ Александра II Крестьянская реформа 1861 г. и её последствия. Земская, городская, судебная, военная, университетская реформы. Польское восстание 1863—1864 гг. Присоединение Средней Азии. «Союз трёх императоров». Россия и Балканы. Русско-турецкая война 1877— 1878 гг. Основные термины и понятия: выкупные платежи, уставные грамоты, земские собрания, присяжные заседатели, всеобщая воинская повинность, университетская автономия.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Правление Александра III 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Общественно-политическое развитие стран Запада во второй половине XIX в. Развитие либерализма в XIX в. Консервативная идеология. Утопический социализм. Марксизм и развитие рабочего движения.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Власть и оппозиция в России середины — конца XIX в. 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 Распространение марксизма и формирование социал-демократии.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 xml:space="preserve">Наука и искусство в XVIII—XIX вв. Особенности науки XVIII—XIX вв. Развитие естественнонаучных знаний. Литература XVIII—XIX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 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6A">
        <w:rPr>
          <w:rFonts w:ascii="Times New Roman" w:hAnsi="Times New Roman" w:cs="Times New Roman"/>
          <w:sz w:val="24"/>
          <w:szCs w:val="24"/>
        </w:rPr>
        <w:t>Золотой век русской культуры Золотой век русской литературы. Русская литература второй половины XIX в. Основные стили, жанры, темы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6A" w:rsidRPr="009322B7" w:rsidRDefault="009322B7" w:rsidP="009322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E6A" w:rsidRP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6A" w:rsidRPr="009322B7" w:rsidRDefault="00582E6A" w:rsidP="009322B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2B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9322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2E6A" w:rsidRPr="00582E6A" w:rsidRDefault="00582E6A" w:rsidP="009322B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2051"/>
        <w:gridCol w:w="1779"/>
      </w:tblGrid>
      <w:tr w:rsidR="009322B7" w:rsidRPr="00582E6A" w:rsidTr="009322B7">
        <w:trPr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как наука. История России часть Всемирной истории. Проблематика достоверности и классификации исторических знаний.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Этапы развития исторического  знания. Основы исторической  науки.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Россия  во всемирной  истории.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У истоков рода  человеческого.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Государства  Древнего Востока.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Культура стран  Древнего Востока.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Цивилизация Древней  Греции.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Древнеримская  цивилизация.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  <w:trHeight w:val="3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Культурно-религиозное  наследия  античной  цивилизации.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Европа в эпоху раннего  Средневековья.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Рождение  исламской цивилизации.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Славяне в раннем  Средневековье 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Образование  Древнерусского  государства.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  <w:trHeight w:val="2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Расцвет Древней  Руси.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 развитие  Древней Руси.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Политическая  раздробленность  Руси.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Руси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в. Зарождение  русской цивилизации.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Католический  мир на подъёме</w:t>
            </w:r>
            <w:r w:rsidRPr="00582E6A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.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Азии  в период  европейского  Средневековья.  Падение  Византии.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 на  Русь.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Русь  между Востоком  и Западом.  Политика  Александра  Невского.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 Европа в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 культура,  наука  и  техника  в  Средние  века.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Мир за  пределами  Европы  в  Средние  века.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Возвышение  новых  русских  центров  и начало  собирания  земель  вокруг  Москвы.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Эпоха  Куликовской битвы.  По  пути  Дмитрия  Донского.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Междоусобная  война  на  Руси.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На  заре новой эпохи.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Западная  Европа:  новый этап развития.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  и первые  революции  в  Европе.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Образование  Русского  централизованного  государства.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 Ивана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в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Смутное  время на Руси.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Россия при первых  Романовых.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 и общественное  развитие  России в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Россия накануне  преобразований.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 России  в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Промышленный  переворот в Англии  и  его  последствия.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  <w:trHeight w:val="2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Эпоха Просвещения  и просвещённый  абсолютизм.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 Азии в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 Петре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Россия в период  дворцовых  переворотов.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Расцвет  дворянской империи.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Могучая  внешнеполитическая  поступь  империи.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и население  России  во второй  половине 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 быт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Война  за независимость  в  Северной Америке.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Великая  французская  революция  и её  последствия  для Европы.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Европа  и наполеоновские  войны.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в. Отечественная  война 1812 г.</w:t>
            </w:r>
            <w:r w:rsidRPr="00582E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Россия  и  Священный  союз.  Тайные  общества.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Реакция  и революции в Европе 1820 – 1840-х гг.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Европа:  облик и противоречия  промышленной  эпохи.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Страны  западного</w:t>
            </w:r>
            <w:proofErr w:type="gramEnd"/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 полушария  в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в.  гражданская  война  в  США.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  и  кризис  «традиционного  общества»  в  странах  Востока.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Россия  при  Николае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.  Крымская  война.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Воссоединение  Италии  и  объединение  Германии.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Россия  в  эпоху  реформ  Александра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 Александра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Общественно-политическое  развитие  стран  Запада  во второй  половине 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Общественно-политическое  развитие  стран  Запада  во второй  половине 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Наука  и  искусство  в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2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 русской  культуры.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9322B7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B7" w:rsidRPr="00582E6A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582E6A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2B7" w:rsidRPr="00582E6A" w:rsidTr="008C5140">
        <w:trPr>
          <w:cantSplit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9322B7" w:rsidRDefault="009322B7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7" w:rsidRPr="009322B7" w:rsidRDefault="009322B7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82E6A" w:rsidRPr="00582E6A" w:rsidRDefault="00582E6A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6A" w:rsidRPr="00582E6A" w:rsidRDefault="00582E6A" w:rsidP="00582E6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6A" w:rsidRPr="00582E6A" w:rsidRDefault="00582E6A" w:rsidP="00582E6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22B7" w:rsidRDefault="009322B7" w:rsidP="00C0535F">
      <w:pPr>
        <w:spacing w:after="0"/>
      </w:pPr>
    </w:p>
    <w:p w:rsidR="009322B7" w:rsidRPr="009322B7" w:rsidRDefault="009322B7" w:rsidP="009322B7"/>
    <w:p w:rsidR="009322B7" w:rsidRPr="009322B7" w:rsidRDefault="009322B7" w:rsidP="009322B7"/>
    <w:p w:rsidR="009322B7" w:rsidRPr="009322B7" w:rsidRDefault="009322B7" w:rsidP="009322B7"/>
    <w:p w:rsidR="009322B7" w:rsidRPr="009322B7" w:rsidRDefault="009322B7" w:rsidP="009322B7"/>
    <w:p w:rsidR="009322B7" w:rsidRPr="009322B7" w:rsidRDefault="009322B7" w:rsidP="009322B7"/>
    <w:p w:rsidR="009322B7" w:rsidRPr="009322B7" w:rsidRDefault="009322B7" w:rsidP="009322B7"/>
    <w:p w:rsidR="009322B7" w:rsidRPr="009322B7" w:rsidRDefault="009322B7" w:rsidP="009322B7"/>
    <w:p w:rsidR="009322B7" w:rsidRPr="009322B7" w:rsidRDefault="009322B7" w:rsidP="009322B7"/>
    <w:p w:rsidR="009322B7" w:rsidRPr="009322B7" w:rsidRDefault="009322B7" w:rsidP="009322B7"/>
    <w:p w:rsidR="009322B7" w:rsidRPr="009322B7" w:rsidRDefault="009322B7" w:rsidP="009322B7"/>
    <w:p w:rsidR="00C0535F" w:rsidRDefault="009322B7" w:rsidP="009322B7">
      <w:pPr>
        <w:tabs>
          <w:tab w:val="left" w:pos="6465"/>
        </w:tabs>
      </w:pPr>
      <w:r>
        <w:tab/>
      </w:r>
    </w:p>
    <w:p w:rsidR="009322B7" w:rsidRPr="009322B7" w:rsidRDefault="009322B7" w:rsidP="009322B7">
      <w:pPr>
        <w:tabs>
          <w:tab w:val="left" w:pos="646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</w:p>
    <w:sectPr w:rsidR="009322B7" w:rsidRPr="009322B7" w:rsidSect="00582E6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5ED"/>
    <w:multiLevelType w:val="hybridMultilevel"/>
    <w:tmpl w:val="6D908452"/>
    <w:lvl w:ilvl="0" w:tplc="D9E25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4093A"/>
    <w:multiLevelType w:val="hybridMultilevel"/>
    <w:tmpl w:val="D564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35F"/>
    <w:rsid w:val="000966E8"/>
    <w:rsid w:val="000F5240"/>
    <w:rsid w:val="00505645"/>
    <w:rsid w:val="00582E6A"/>
    <w:rsid w:val="006245EC"/>
    <w:rsid w:val="006D616B"/>
    <w:rsid w:val="008771D9"/>
    <w:rsid w:val="009322B7"/>
    <w:rsid w:val="00C0535F"/>
    <w:rsid w:val="00C2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E4DB3-C4CB-4FF8-A47A-F2B0E633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5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82E6A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582E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582E6A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7">
    <w:name w:val="List Paragraph"/>
    <w:basedOn w:val="a"/>
    <w:uiPriority w:val="34"/>
    <w:qFormat/>
    <w:rsid w:val="0093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B2B8-F91C-4F32-8CF8-F1730B4B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2019-10-03T14:48:00Z</cp:lastPrinted>
  <dcterms:created xsi:type="dcterms:W3CDTF">2019-09-20T10:47:00Z</dcterms:created>
  <dcterms:modified xsi:type="dcterms:W3CDTF">2019-11-27T10:55:00Z</dcterms:modified>
</cp:coreProperties>
</file>