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6E" w:rsidRPr="0031586E" w:rsidRDefault="00B6037E" w:rsidP="0031586E">
      <w:pPr>
        <w:spacing w:after="0"/>
      </w:pPr>
      <w:r>
        <w:rPr>
          <w:noProof/>
          <w:lang w:eastAsia="ru-RU"/>
        </w:rPr>
        <w:drawing>
          <wp:inline distT="0" distB="0" distL="0" distR="0">
            <wp:extent cx="9072245" cy="6595645"/>
            <wp:effectExtent l="19050" t="0" r="0" b="0"/>
            <wp:docPr id="1" name="Рисунок 1" descr="D:\Люда\Скан_20200915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Люда\Скан_20200915 (6).png"/>
                    <pic:cNvPicPr>
                      <a:picLocks noChangeAspect="1" noChangeArrowheads="1"/>
                    </pic:cNvPicPr>
                  </pic:nvPicPr>
                  <pic:blipFill>
                    <a:blip r:embed="rId6" cstate="print"/>
                    <a:srcRect/>
                    <a:stretch>
                      <a:fillRect/>
                    </a:stretch>
                  </pic:blipFill>
                  <pic:spPr bwMode="auto">
                    <a:xfrm>
                      <a:off x="0" y="0"/>
                      <a:ext cx="9072245" cy="6595645"/>
                    </a:xfrm>
                    <a:prstGeom prst="rect">
                      <a:avLst/>
                    </a:prstGeom>
                    <a:noFill/>
                    <a:ln w="9525">
                      <a:noFill/>
                      <a:miter lim="800000"/>
                      <a:headEnd/>
                      <a:tailEnd/>
                    </a:ln>
                  </pic:spPr>
                </pic:pic>
              </a:graphicData>
            </a:graphic>
          </wp:inline>
        </w:drawing>
      </w:r>
      <w:bookmarkStart w:id="0" w:name="_GoBack"/>
      <w:bookmarkEnd w:id="0"/>
    </w:p>
    <w:p w:rsidR="00AA293C" w:rsidRPr="0016062D" w:rsidRDefault="00AA293C" w:rsidP="0016062D">
      <w:pPr>
        <w:pStyle w:val="a5"/>
        <w:numPr>
          <w:ilvl w:val="0"/>
          <w:numId w:val="1"/>
        </w:numPr>
        <w:shd w:val="clear" w:color="auto" w:fill="FFFFFF"/>
        <w:spacing w:after="0" w:line="240" w:lineRule="auto"/>
        <w:jc w:val="center"/>
        <w:rPr>
          <w:rFonts w:ascii="Times New Roman" w:hAnsi="Times New Roman" w:cs="Times New Roman"/>
          <w:b/>
          <w:spacing w:val="-1"/>
          <w:sz w:val="24"/>
          <w:szCs w:val="24"/>
        </w:rPr>
      </w:pPr>
      <w:r w:rsidRPr="0016062D">
        <w:rPr>
          <w:rFonts w:ascii="Times New Roman" w:hAnsi="Times New Roman" w:cs="Times New Roman"/>
          <w:b/>
          <w:spacing w:val="-1"/>
          <w:sz w:val="24"/>
          <w:szCs w:val="24"/>
        </w:rPr>
        <w:lastRenderedPageBreak/>
        <w:t>Планируемые резуль</w:t>
      </w:r>
      <w:r w:rsidR="0016062D">
        <w:rPr>
          <w:rFonts w:ascii="Times New Roman" w:hAnsi="Times New Roman" w:cs="Times New Roman"/>
          <w:b/>
          <w:spacing w:val="-1"/>
          <w:sz w:val="24"/>
          <w:szCs w:val="24"/>
        </w:rPr>
        <w:t>таты освоение учебного предмета</w:t>
      </w:r>
    </w:p>
    <w:p w:rsidR="0031586E" w:rsidRDefault="0031586E" w:rsidP="0031586E">
      <w:pPr>
        <w:spacing w:after="0" w:line="240" w:lineRule="auto"/>
        <w:rPr>
          <w:rFonts w:ascii="Times New Roman" w:hAnsi="Times New Roman" w:cs="Times New Roman"/>
          <w:b/>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Личностные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другим народам России и мира и принятие их; межэтническую толерантность, готовность к равноправному сотрудничеству; • эмоционально положительное принятие своей этнической идентичности;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истории родного края, его культурным и историческим памятникам;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устойчивый познавательный интерес к прошлому своей Родины;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внимательное отношение к ценностям семьи, осознание её роли в истории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развитие </w:t>
      </w:r>
      <w:proofErr w:type="spellStart"/>
      <w:r w:rsidRPr="0031586E">
        <w:rPr>
          <w:rFonts w:ascii="Times New Roman" w:hAnsi="Times New Roman" w:cs="Times New Roman"/>
          <w:sz w:val="24"/>
          <w:szCs w:val="24"/>
        </w:rPr>
        <w:t>эмпатии</w:t>
      </w:r>
      <w:proofErr w:type="spellEnd"/>
      <w:r w:rsidRPr="0031586E">
        <w:rPr>
          <w:rFonts w:ascii="Times New Roman" w:hAnsi="Times New Roman" w:cs="Times New Roman"/>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proofErr w:type="spellStart"/>
      <w:r w:rsidRPr="0031586E">
        <w:rPr>
          <w:rFonts w:ascii="Times New Roman" w:hAnsi="Times New Roman" w:cs="Times New Roman"/>
          <w:b/>
          <w:sz w:val="24"/>
          <w:szCs w:val="24"/>
        </w:rPr>
        <w:t>Метапредметные</w:t>
      </w:r>
      <w:proofErr w:type="spellEnd"/>
      <w:r w:rsidRPr="0031586E">
        <w:rPr>
          <w:rFonts w:ascii="Times New Roman" w:hAnsi="Times New Roman" w:cs="Times New Roman"/>
          <w:b/>
          <w:sz w:val="24"/>
          <w:szCs w:val="24"/>
        </w:rPr>
        <w:t xml:space="preserve">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способность сознательно организовывать и регулировать свою деятельность — учебную, общественную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контролировать своё время и управлять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самостоятельно оценивать правильность выполнения действий и вносить необходимые коррективы в </w:t>
      </w:r>
      <w:proofErr w:type="gramStart"/>
      <w:r w:rsidRPr="0031586E">
        <w:rPr>
          <w:rFonts w:ascii="Times New Roman" w:hAnsi="Times New Roman" w:cs="Times New Roman"/>
          <w:sz w:val="24"/>
          <w:szCs w:val="24"/>
        </w:rPr>
        <w:t>исполнение</w:t>
      </w:r>
      <w:proofErr w:type="gramEnd"/>
      <w:r w:rsidRPr="0031586E">
        <w:rPr>
          <w:rFonts w:ascii="Times New Roman" w:hAnsi="Times New Roman" w:cs="Times New Roman"/>
          <w:sz w:val="24"/>
          <w:szCs w:val="24"/>
        </w:rPr>
        <w:t xml:space="preserve"> как в конце действия, так и по ходу его реализации;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разные точки зрения и сравнивать их, прежде чем принимать решения и делать выбор;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взаимный контроль и оказывать необходимую взаимопомощь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осуществлять контроль, коррекцию, оценку действий партнёра, уметь убеждать;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проводить сравнение, </w:t>
      </w:r>
      <w:proofErr w:type="spellStart"/>
      <w:r w:rsidRPr="0031586E">
        <w:rPr>
          <w:rFonts w:ascii="Times New Roman" w:hAnsi="Times New Roman" w:cs="Times New Roman"/>
          <w:sz w:val="24"/>
          <w:szCs w:val="24"/>
        </w:rPr>
        <w:t>типологизацию</w:t>
      </w:r>
      <w:proofErr w:type="spellEnd"/>
      <w:r w:rsidRPr="0031586E">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проблему, аргументировать её актуальность;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A293C"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  делать умозаключения и выводы на основе аргументации; </w:t>
      </w: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1586E" w:rsidRDefault="0031586E"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Предметные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w:t>
      </w:r>
      <w:proofErr w:type="gramStart"/>
      <w:r w:rsidRPr="0031586E">
        <w:rPr>
          <w:rFonts w:ascii="Times New Roman" w:hAnsi="Times New Roman" w:cs="Times New Roman"/>
          <w:sz w:val="24"/>
          <w:szCs w:val="24"/>
        </w:rPr>
        <w:t>из</w:t>
      </w:r>
      <w:proofErr w:type="gramEnd"/>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раз</w:t>
      </w:r>
      <w:proofErr w:type="gramEnd"/>
      <w:r w:rsidRPr="0031586E">
        <w:rPr>
          <w:rFonts w:ascii="Times New Roman" w:hAnsi="Times New Roman" w:cs="Times New Roman"/>
          <w:sz w:val="24"/>
          <w:szCs w:val="24"/>
        </w:rPr>
        <w:t xml:space="preserve">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территории России и её границах, об их изменениях на протяжении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истории и географии края, его достижений и культурных традиций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социально-политическом устройстве Российской империи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умение ориентироваться в особенностях социальных отношений и взаимодействий социальных групп;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социальной стратификации и её эволюции на протяжении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и использование основных исторических понятий периода;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установление причинно-следственных связей, объяснение исторических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синхронистических связей истории России и стран Европы, Америки и Азии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составление и анализ генеалогических схем и таблиц;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16062D" w:rsidRDefault="00AA293C" w:rsidP="0031586E">
      <w:pPr>
        <w:spacing w:after="0" w:line="240" w:lineRule="auto"/>
        <w:jc w:val="both"/>
        <w:rPr>
          <w:rFonts w:ascii="Times New Roman" w:hAnsi="Times New Roman" w:cs="Times New Roman"/>
          <w:sz w:val="24"/>
          <w:szCs w:val="24"/>
        </w:rPr>
      </w:pPr>
      <w:proofErr w:type="gramStart"/>
      <w:r w:rsidRPr="0031586E">
        <w:rPr>
          <w:rFonts w:ascii="Times New Roman" w:hAnsi="Times New Roman" w:cs="Times New Roman"/>
          <w:sz w:val="24"/>
          <w:szCs w:val="24"/>
        </w:rPr>
        <w:t xml:space="preserve">— анализ и историческая оценка действий исторических личностей и принимаемых ими решений (императоры Александр I, Николай I, </w:t>
      </w:r>
      <w:proofErr w:type="gramEnd"/>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Александр II, Александр III, Николай II; государственные деятели М. М. Сперанский, А. А. Аракчеев, Н. А. и Д. А. </w:t>
      </w:r>
      <w:proofErr w:type="spellStart"/>
      <w:r w:rsidRPr="0031586E">
        <w:rPr>
          <w:rFonts w:ascii="Times New Roman" w:hAnsi="Times New Roman" w:cs="Times New Roman"/>
          <w:sz w:val="24"/>
          <w:szCs w:val="24"/>
        </w:rPr>
        <w:t>Милютины</w:t>
      </w:r>
      <w:proofErr w:type="spellEnd"/>
      <w:r w:rsidRPr="0031586E">
        <w:rPr>
          <w:rFonts w:ascii="Times New Roman" w:hAnsi="Times New Roman" w:cs="Times New Roman"/>
          <w:sz w:val="24"/>
          <w:szCs w:val="24"/>
        </w:rPr>
        <w:t>, К. П.</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 xml:space="preserve">Победоносцев и др.; общественные деятели К. С. Аксаков, Н. М. </w:t>
      </w:r>
      <w:proofErr w:type="spellStart"/>
      <w:r w:rsidRPr="0031586E">
        <w:rPr>
          <w:rFonts w:ascii="Times New Roman" w:hAnsi="Times New Roman" w:cs="Times New Roman"/>
          <w:sz w:val="24"/>
          <w:szCs w:val="24"/>
        </w:rPr>
        <w:t>Унковский</w:t>
      </w:r>
      <w:proofErr w:type="spellEnd"/>
      <w:r w:rsidRPr="0031586E">
        <w:rPr>
          <w:rFonts w:ascii="Times New Roman" w:hAnsi="Times New Roman" w:cs="Times New Roman"/>
          <w:sz w:val="24"/>
          <w:szCs w:val="24"/>
        </w:rPr>
        <w:t xml:space="preserve">, Б. Н. Чичерин и др.; представители оппозиционного движения П. И. Пестель, М. П. </w:t>
      </w:r>
      <w:proofErr w:type="spellStart"/>
      <w:r w:rsidRPr="0031586E">
        <w:rPr>
          <w:rFonts w:ascii="Times New Roman" w:hAnsi="Times New Roman" w:cs="Times New Roman"/>
          <w:sz w:val="24"/>
          <w:szCs w:val="24"/>
        </w:rPr>
        <w:t>БуташевичПетрашевский</w:t>
      </w:r>
      <w:proofErr w:type="spellEnd"/>
      <w:r w:rsidRPr="0031586E">
        <w:rPr>
          <w:rFonts w:ascii="Times New Roman" w:hAnsi="Times New Roman" w:cs="Times New Roman"/>
          <w:sz w:val="24"/>
          <w:szCs w:val="24"/>
        </w:rPr>
        <w:t xml:space="preserve">, А. И. Желябов и др.), а также влияния их деятельности на развитие Российского государства; </w:t>
      </w:r>
      <w:proofErr w:type="gramEnd"/>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сопоставление (при помощи учителя) различных версий и оценок исторических событий и личностей;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приобретение опыта историко-культурного, </w:t>
      </w:r>
      <w:proofErr w:type="spellStart"/>
      <w:r w:rsidRPr="0031586E">
        <w:rPr>
          <w:rFonts w:ascii="Times New Roman" w:hAnsi="Times New Roman" w:cs="Times New Roman"/>
          <w:sz w:val="24"/>
          <w:szCs w:val="24"/>
        </w:rPr>
        <w:t>историкоантропологического</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цивилизационного</w:t>
      </w:r>
      <w:proofErr w:type="spellEnd"/>
      <w:r w:rsidRPr="0031586E">
        <w:rPr>
          <w:rFonts w:ascii="Times New Roman" w:hAnsi="Times New Roman" w:cs="Times New Roman"/>
          <w:sz w:val="24"/>
          <w:szCs w:val="24"/>
        </w:rPr>
        <w:t xml:space="preserve"> подходов к оценке социальных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16062D" w:rsidRPr="00412FB5" w:rsidRDefault="0016062D" w:rsidP="0016062D">
      <w:pPr>
        <w:pStyle w:val="1"/>
        <w:numPr>
          <w:ilvl w:val="0"/>
          <w:numId w:val="1"/>
        </w:numPr>
        <w:spacing w:after="0"/>
        <w:jc w:val="center"/>
        <w:rPr>
          <w:rFonts w:ascii="Times New Roman" w:hAnsi="Times New Roman" w:cs="Times New Roman"/>
          <w:b/>
          <w:bCs/>
          <w:iCs/>
          <w:sz w:val="24"/>
          <w:szCs w:val="24"/>
        </w:rPr>
      </w:pPr>
      <w:r w:rsidRPr="00FA49F4">
        <w:rPr>
          <w:rFonts w:ascii="Times New Roman" w:hAnsi="Times New Roman" w:cs="Times New Roman"/>
          <w:b/>
          <w:bCs/>
          <w:iCs/>
          <w:sz w:val="24"/>
          <w:szCs w:val="24"/>
        </w:rPr>
        <w:t>Содержание учебного предмета</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ИСТОРИЯ НОВОГО ВРЕМЕНИ: 1800—1900 (34 ч)</w:t>
      </w:r>
    </w:p>
    <w:p w:rsidR="00AA293C" w:rsidRPr="0031586E" w:rsidRDefault="00AA293C" w:rsidP="0031586E">
      <w:pPr>
        <w:spacing w:after="0" w:line="240" w:lineRule="auto"/>
        <w:jc w:val="both"/>
        <w:rPr>
          <w:rFonts w:ascii="Times New Roman" w:hAnsi="Times New Roman" w:cs="Times New Roman"/>
          <w:b/>
          <w:color w:val="000000"/>
          <w:sz w:val="24"/>
          <w:szCs w:val="24"/>
        </w:rPr>
      </w:pPr>
      <w:r w:rsidRPr="0031586E">
        <w:rPr>
          <w:rFonts w:ascii="Times New Roman" w:hAnsi="Times New Roman" w:cs="Times New Roman"/>
          <w:b/>
          <w:color w:val="000000"/>
          <w:sz w:val="24"/>
          <w:szCs w:val="24"/>
        </w:rPr>
        <w:t>Введение.(1 ч)</w:t>
      </w:r>
    </w:p>
    <w:p w:rsidR="0031586E" w:rsidRDefault="0031586E" w:rsidP="0031586E">
      <w:pPr>
        <w:spacing w:after="0" w:line="240" w:lineRule="auto"/>
        <w:jc w:val="both"/>
        <w:rPr>
          <w:rFonts w:ascii="Times New Roman" w:hAnsi="Times New Roman" w:cs="Times New Roman"/>
          <w:b/>
          <w:bCs/>
          <w:color w:val="000000"/>
          <w:sz w:val="24"/>
          <w:szCs w:val="24"/>
        </w:rPr>
      </w:pPr>
    </w:p>
    <w:p w:rsidR="00AA293C" w:rsidRPr="0031586E" w:rsidRDefault="00AA293C" w:rsidP="0031586E">
      <w:pPr>
        <w:spacing w:after="0" w:line="240" w:lineRule="auto"/>
        <w:jc w:val="both"/>
        <w:rPr>
          <w:rFonts w:ascii="Times New Roman" w:hAnsi="Times New Roman" w:cs="Times New Roman"/>
          <w:b/>
          <w:bCs/>
          <w:color w:val="000000"/>
          <w:sz w:val="24"/>
          <w:szCs w:val="24"/>
        </w:rPr>
      </w:pPr>
      <w:r w:rsidRPr="0031586E">
        <w:rPr>
          <w:rFonts w:ascii="Times New Roman" w:hAnsi="Times New Roman" w:cs="Times New Roman"/>
          <w:b/>
          <w:bCs/>
          <w:color w:val="000000"/>
          <w:sz w:val="24"/>
          <w:szCs w:val="24"/>
        </w:rPr>
        <w:t>Становление индустриального общества в первой половине XIX в. (10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31586E">
        <w:rPr>
          <w:rFonts w:ascii="Times New Roman" w:hAnsi="Times New Roman" w:cs="Times New Roman"/>
          <w:sz w:val="24"/>
          <w:szCs w:val="24"/>
        </w:rPr>
        <w:t>Жаккара</w:t>
      </w:r>
      <w:proofErr w:type="spellEnd"/>
      <w:r w:rsidRPr="0031586E">
        <w:rPr>
          <w:rFonts w:ascii="Times New Roman" w:hAnsi="Times New Roman" w:cs="Times New Roman"/>
          <w:sz w:val="24"/>
          <w:szCs w:val="24"/>
        </w:rPr>
        <w:t xml:space="preserve">. Дальнейшее углубление </w:t>
      </w:r>
      <w:proofErr w:type="gramStart"/>
      <w:r w:rsidRPr="0031586E">
        <w:rPr>
          <w:rFonts w:ascii="Times New Roman" w:hAnsi="Times New Roman" w:cs="Times New Roman"/>
          <w:sz w:val="24"/>
          <w:szCs w:val="24"/>
        </w:rPr>
        <w:t>экономических процессов</w:t>
      </w:r>
      <w:proofErr w:type="gramEnd"/>
      <w:r w:rsidRPr="0031586E">
        <w:rPr>
          <w:rFonts w:ascii="Times New Roman" w:hAnsi="Times New Roman" w:cs="Times New Roman"/>
          <w:sz w:val="24"/>
          <w:szCs w:val="24"/>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31586E">
        <w:rPr>
          <w:rFonts w:ascii="Times New Roman" w:hAnsi="Times New Roman" w:cs="Times New Roman"/>
          <w:sz w:val="24"/>
          <w:szCs w:val="24"/>
        </w:rPr>
        <w:t>Тревитика</w:t>
      </w:r>
      <w:proofErr w:type="spellEnd"/>
      <w:r w:rsidRPr="0031586E">
        <w:rPr>
          <w:rFonts w:ascii="Times New Roman" w:hAnsi="Times New Roman" w:cs="Times New Roman"/>
          <w:sz w:val="24"/>
          <w:szCs w:val="24"/>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31586E">
        <w:rPr>
          <w:rFonts w:ascii="Times New Roman" w:hAnsi="Times New Roman" w:cs="Times New Roman"/>
          <w:sz w:val="24"/>
          <w:szCs w:val="24"/>
        </w:rPr>
        <w:t>дств св</w:t>
      </w:r>
      <w:proofErr w:type="gramEnd"/>
      <w:r w:rsidRPr="0031586E">
        <w:rPr>
          <w:rFonts w:ascii="Times New Roman" w:hAnsi="Times New Roman" w:cs="Times New Roman"/>
          <w:sz w:val="24"/>
          <w:szCs w:val="24"/>
        </w:rPr>
        <w:t xml:space="preserve">язи. Рост культуры города. Музыка. Велосипед. Фотография. Пишущая машинка.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Культура покупателя и продавца. Изменения в моде. Новые развлечения. Наука: создание научной картины мира. Причины роста числа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Строительство новой Европы </w:t>
      </w:r>
      <w:r w:rsidRPr="0031586E">
        <w:rPr>
          <w:rFonts w:ascii="Times New Roman" w:hAnsi="Times New Roman" w:cs="Times New Roman"/>
          <w:b/>
          <w:bCs/>
          <w:color w:val="000000"/>
          <w:sz w:val="24"/>
          <w:szCs w:val="24"/>
        </w:rPr>
        <w:t>(8 ч)</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31586E">
        <w:rPr>
          <w:rFonts w:ascii="Times New Roman" w:hAnsi="Times New Roman" w:cs="Times New Roman"/>
          <w:sz w:val="24"/>
          <w:szCs w:val="24"/>
        </w:rPr>
        <w:t>Бурбонов</w:t>
      </w:r>
      <w:proofErr w:type="gramEnd"/>
      <w:r w:rsidRPr="0031586E">
        <w:rPr>
          <w:rFonts w:ascii="Times New Roman" w:hAnsi="Times New Roman" w:cs="Times New Roman"/>
          <w:sz w:val="24"/>
          <w:szCs w:val="24"/>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«Эпоха Викторианского компромисса». Англия — «мастерская мира». Величие и достижения внутренней и внешней политики Британской империи. Франция </w:t>
      </w:r>
      <w:proofErr w:type="gramStart"/>
      <w:r w:rsidRPr="0031586E">
        <w:rPr>
          <w:rFonts w:ascii="Times New Roman" w:hAnsi="Times New Roman" w:cs="Times New Roman"/>
          <w:sz w:val="24"/>
          <w:szCs w:val="24"/>
        </w:rPr>
        <w:t>Бурбонов</w:t>
      </w:r>
      <w:proofErr w:type="gramEnd"/>
      <w:r w:rsidRPr="0031586E">
        <w:rPr>
          <w:rFonts w:ascii="Times New Roman" w:hAnsi="Times New Roman" w:cs="Times New Roman"/>
          <w:sz w:val="24"/>
          <w:szCs w:val="24"/>
        </w:rPr>
        <w:t xml:space="preserve">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w:t>
      </w:r>
      <w:proofErr w:type="gramStart"/>
      <w:r w:rsidRPr="0031586E">
        <w:rPr>
          <w:rFonts w:ascii="Times New Roman" w:hAnsi="Times New Roman" w:cs="Times New Roman"/>
          <w:sz w:val="24"/>
          <w:szCs w:val="24"/>
        </w:rPr>
        <w:t>Бурбонов</w:t>
      </w:r>
      <w:proofErr w:type="gramEnd"/>
      <w:r w:rsidRPr="0031586E">
        <w:rPr>
          <w:rFonts w:ascii="Times New Roman" w:hAnsi="Times New Roman" w:cs="Times New Roman"/>
          <w:sz w:val="24"/>
          <w:szCs w:val="24"/>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w:t>
      </w:r>
      <w:proofErr w:type="gramStart"/>
      <w:r w:rsidRPr="0031586E">
        <w:rPr>
          <w:rFonts w:ascii="Times New Roman" w:hAnsi="Times New Roman" w:cs="Times New Roman"/>
          <w:sz w:val="24"/>
          <w:szCs w:val="24"/>
        </w:rPr>
        <w:t xml:space="preserve"> В</w:t>
      </w:r>
      <w:proofErr w:type="gramEnd"/>
      <w:r w:rsidRPr="0031586E">
        <w:rPr>
          <w:rFonts w:ascii="Times New Roman" w:hAnsi="Times New Roman" w:cs="Times New Roman"/>
          <w:sz w:val="24"/>
          <w:szCs w:val="24"/>
        </w:rPr>
        <w:t>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w:t>
      </w:r>
      <w:proofErr w:type="gramStart"/>
      <w:r w:rsidRPr="0031586E">
        <w:rPr>
          <w:rFonts w:ascii="Times New Roman" w:hAnsi="Times New Roman" w:cs="Times New Roman"/>
          <w:sz w:val="24"/>
          <w:szCs w:val="24"/>
        </w:rPr>
        <w:t xml:space="preserve"> В</w:t>
      </w:r>
      <w:proofErr w:type="gramEnd"/>
      <w:r w:rsidRPr="0031586E">
        <w:rPr>
          <w:rFonts w:ascii="Times New Roman" w:hAnsi="Times New Roman" w:cs="Times New Roman"/>
          <w:sz w:val="24"/>
          <w:szCs w:val="24"/>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31586E">
        <w:rPr>
          <w:rFonts w:ascii="Times New Roman" w:hAnsi="Times New Roman" w:cs="Times New Roman"/>
          <w:sz w:val="24"/>
          <w:szCs w:val="24"/>
        </w:rPr>
        <w:t xml:space="preserve"> В</w:t>
      </w:r>
      <w:proofErr w:type="gramEnd"/>
      <w:r w:rsidRPr="0031586E">
        <w:rPr>
          <w:rFonts w:ascii="Times New Roman" w:hAnsi="Times New Roman" w:cs="Times New Roman"/>
          <w:sz w:val="24"/>
          <w:szCs w:val="24"/>
        </w:rPr>
        <w:t xml:space="preserve">торой империи. Германия: на пути к единству. Германский союз. Экономика, политика и борьба за объединение Германии. Влияние событий во Франции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lastRenderedPageBreak/>
        <w:t xml:space="preserve">и Италии на политическую ситуацию в Германии. Победа революционного восстания в Берлине. </w:t>
      </w:r>
      <w:proofErr w:type="spellStart"/>
      <w:r w:rsidRPr="0031586E">
        <w:rPr>
          <w:rFonts w:ascii="Times New Roman" w:hAnsi="Times New Roman" w:cs="Times New Roman"/>
          <w:sz w:val="24"/>
          <w:szCs w:val="24"/>
        </w:rPr>
        <w:t>Франкфуртский</w:t>
      </w:r>
      <w:proofErr w:type="spellEnd"/>
      <w:r w:rsidRPr="0031586E">
        <w:rPr>
          <w:rFonts w:ascii="Times New Roman" w:hAnsi="Times New Roman" w:cs="Times New Roman"/>
          <w:sz w:val="24"/>
          <w:szCs w:val="24"/>
        </w:rPr>
        <w:t xml:space="preserve"> парламент. Поражение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революции. Дальнейшая модернизация страны во имя её объединения. Вильгельм I и «железный канцлер»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Соперничество Пруссии и Австрии за лидерство среди немецких государств. Австро-прусская война. Сражение при </w:t>
      </w:r>
      <w:proofErr w:type="spellStart"/>
      <w:r w:rsidRPr="0031586E">
        <w:rPr>
          <w:rFonts w:ascii="Times New Roman" w:hAnsi="Times New Roman" w:cs="Times New Roman"/>
          <w:sz w:val="24"/>
          <w:szCs w:val="24"/>
        </w:rPr>
        <w:t>Садове</w:t>
      </w:r>
      <w:proofErr w:type="spellEnd"/>
      <w:r w:rsidRPr="0031586E">
        <w:rPr>
          <w:rFonts w:ascii="Times New Roman" w:hAnsi="Times New Roman" w:cs="Times New Roman"/>
          <w:sz w:val="24"/>
          <w:szCs w:val="24"/>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31586E">
        <w:rPr>
          <w:rFonts w:ascii="Times New Roman" w:hAnsi="Times New Roman" w:cs="Times New Roman"/>
          <w:sz w:val="24"/>
          <w:szCs w:val="24"/>
        </w:rPr>
        <w:t>Кавур</w:t>
      </w:r>
      <w:proofErr w:type="spellEnd"/>
      <w:r w:rsidRPr="0031586E">
        <w:rPr>
          <w:rFonts w:ascii="Times New Roman" w:hAnsi="Times New Roman" w:cs="Times New Roman"/>
          <w:sz w:val="24"/>
          <w:szCs w:val="24"/>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Западня для Наполеона III. Франко-прусская война и Парижская коммуна. </w:t>
      </w:r>
      <w:proofErr w:type="spellStart"/>
      <w:r w:rsidRPr="0031586E">
        <w:rPr>
          <w:rFonts w:ascii="Times New Roman" w:hAnsi="Times New Roman" w:cs="Times New Roman"/>
          <w:sz w:val="24"/>
          <w:szCs w:val="24"/>
        </w:rPr>
        <w:t>Седанская</w:t>
      </w:r>
      <w:proofErr w:type="spellEnd"/>
      <w:r w:rsidRPr="0031586E">
        <w:rPr>
          <w:rFonts w:ascii="Times New Roman" w:hAnsi="Times New Roman" w:cs="Times New Roman"/>
          <w:sz w:val="24"/>
          <w:szCs w:val="24"/>
        </w:rPr>
        <w:t xml:space="preserve"> катастрофа и конец</w:t>
      </w:r>
      <w:proofErr w:type="gramStart"/>
      <w:r w:rsidRPr="0031586E">
        <w:rPr>
          <w:rFonts w:ascii="Times New Roman" w:hAnsi="Times New Roman" w:cs="Times New Roman"/>
          <w:sz w:val="24"/>
          <w:szCs w:val="24"/>
        </w:rPr>
        <w:t xml:space="preserve"> В</w:t>
      </w:r>
      <w:proofErr w:type="gramEnd"/>
      <w:r w:rsidRPr="0031586E">
        <w:rPr>
          <w:rFonts w:ascii="Times New Roman" w:hAnsi="Times New Roman" w:cs="Times New Roman"/>
          <w:sz w:val="24"/>
          <w:szCs w:val="24"/>
        </w:rPr>
        <w:t xml:space="preserve">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31586E" w:rsidRDefault="0031586E"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Страны Западной Европы в конце XIX в. Успехи и проблемы индустриального общества. (5 ч)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31586E">
        <w:rPr>
          <w:rFonts w:ascii="Times New Roman" w:hAnsi="Times New Roman" w:cs="Times New Roman"/>
          <w:sz w:val="24"/>
          <w:szCs w:val="24"/>
        </w:rPr>
        <w:t>Гладстон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Бенджамин</w:t>
      </w:r>
      <w:proofErr w:type="spellEnd"/>
      <w:r w:rsidRPr="0031586E">
        <w:rPr>
          <w:rFonts w:ascii="Times New Roman" w:hAnsi="Times New Roman" w:cs="Times New Roman"/>
          <w:sz w:val="24"/>
          <w:szCs w:val="24"/>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w:t>
      </w:r>
      <w:proofErr w:type="gramStart"/>
      <w:r w:rsidRPr="0031586E">
        <w:rPr>
          <w:rFonts w:ascii="Times New Roman" w:hAnsi="Times New Roman" w:cs="Times New Roman"/>
          <w:sz w:val="24"/>
          <w:szCs w:val="24"/>
        </w:rPr>
        <w:t>Дж</w:t>
      </w:r>
      <w:proofErr w:type="gram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Джолитти</w:t>
      </w:r>
      <w:proofErr w:type="spellEnd"/>
      <w:r w:rsidRPr="0031586E">
        <w:rPr>
          <w:rFonts w:ascii="Times New Roman" w:hAnsi="Times New Roman" w:cs="Times New Roman"/>
          <w:sz w:val="24"/>
          <w:szCs w:val="24"/>
        </w:rPr>
        <w:t xml:space="preserve">.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w:t>
      </w:r>
    </w:p>
    <w:p w:rsidR="0016062D" w:rsidRDefault="00AA293C" w:rsidP="0031586E">
      <w:pPr>
        <w:spacing w:after="0" w:line="240" w:lineRule="auto"/>
        <w:jc w:val="both"/>
        <w:rPr>
          <w:rFonts w:ascii="Times New Roman" w:hAnsi="Times New Roman" w:cs="Times New Roman"/>
          <w:sz w:val="20"/>
          <w:szCs w:val="20"/>
        </w:rPr>
      </w:pPr>
      <w:r w:rsidRPr="0031586E">
        <w:rPr>
          <w:rFonts w:ascii="Times New Roman" w:hAnsi="Times New Roman" w:cs="Times New Roman"/>
          <w:sz w:val="24"/>
          <w:szCs w:val="24"/>
        </w:rPr>
        <w:t xml:space="preserve">революции в Венгрии. Австро-венгерское соглашение: преобразование империи Габсбургов в двуединую монархию Австро-Венгрию.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xml:space="preserve">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Две Америки (4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США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модернизация</w:t>
      </w:r>
      <w:proofErr w:type="gramEnd"/>
      <w:r w:rsidRPr="0031586E">
        <w:rPr>
          <w:rFonts w:ascii="Times New Roman" w:hAnsi="Times New Roman" w:cs="Times New Roman"/>
          <w:sz w:val="24"/>
          <w:szCs w:val="24"/>
        </w:rPr>
        <w:t xml:space="preserve">,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31586E">
        <w:rPr>
          <w:rFonts w:ascii="Times New Roman" w:hAnsi="Times New Roman" w:cs="Times New Roman"/>
          <w:sz w:val="24"/>
          <w:szCs w:val="24"/>
        </w:rPr>
        <w:t>рств в Л</w:t>
      </w:r>
      <w:proofErr w:type="gramEnd"/>
      <w:r w:rsidRPr="0031586E">
        <w:rPr>
          <w:rFonts w:ascii="Times New Roman" w:hAnsi="Times New Roman" w:cs="Times New Roman"/>
          <w:sz w:val="24"/>
          <w:szCs w:val="24"/>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1586E">
        <w:rPr>
          <w:rFonts w:ascii="Times New Roman" w:hAnsi="Times New Roman" w:cs="Times New Roman"/>
          <w:sz w:val="24"/>
          <w:szCs w:val="24"/>
        </w:rPr>
        <w:t>тигль</w:t>
      </w:r>
      <w:proofErr w:type="spellEnd"/>
      <w:r w:rsidRPr="0031586E">
        <w:rPr>
          <w:rFonts w:ascii="Times New Roman" w:hAnsi="Times New Roman" w:cs="Times New Roman"/>
          <w:sz w:val="24"/>
          <w:szCs w:val="24"/>
        </w:rPr>
        <w:t xml:space="preserve">). Особенности католичества в Латинской Америке.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Традиционные общества в XIX в.: новый этап колониализма. (4 ч)</w:t>
      </w:r>
    </w:p>
    <w:p w:rsidR="0031586E" w:rsidRP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Смена торговой колонизации на </w:t>
      </w:r>
      <w:proofErr w:type="gramStart"/>
      <w:r w:rsidRPr="0031586E">
        <w:rPr>
          <w:rFonts w:ascii="Times New Roman" w:hAnsi="Times New Roman" w:cs="Times New Roman"/>
          <w:sz w:val="24"/>
          <w:szCs w:val="24"/>
        </w:rPr>
        <w:t>империалистическую</w:t>
      </w:r>
      <w:proofErr w:type="gramEnd"/>
      <w:r w:rsidRPr="0031586E">
        <w:rPr>
          <w:rFonts w:ascii="Times New Roman" w:hAnsi="Times New Roman" w:cs="Times New Roman"/>
          <w:sz w:val="24"/>
          <w:szCs w:val="24"/>
        </w:rPr>
        <w:t xml:space="preserve">.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31586E">
        <w:rPr>
          <w:rFonts w:ascii="Times New Roman" w:hAnsi="Times New Roman" w:cs="Times New Roman"/>
          <w:sz w:val="24"/>
          <w:szCs w:val="24"/>
        </w:rPr>
        <w:t>Мэйдзи</w:t>
      </w:r>
      <w:proofErr w:type="spellEnd"/>
      <w:r w:rsidRPr="0031586E">
        <w:rPr>
          <w:rFonts w:ascii="Times New Roman" w:hAnsi="Times New Roman" w:cs="Times New Roman"/>
          <w:sz w:val="24"/>
          <w:szCs w:val="24"/>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31586E">
        <w:rPr>
          <w:rFonts w:ascii="Times New Roman" w:hAnsi="Times New Roman" w:cs="Times New Roman"/>
          <w:sz w:val="24"/>
          <w:szCs w:val="24"/>
        </w:rPr>
        <w:t>Хун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Сюцюань</w:t>
      </w:r>
      <w:proofErr w:type="spellEnd"/>
      <w:r w:rsidRPr="0031586E">
        <w:rPr>
          <w:rFonts w:ascii="Times New Roman" w:hAnsi="Times New Roman" w:cs="Times New Roman"/>
          <w:sz w:val="24"/>
          <w:szCs w:val="24"/>
        </w:rPr>
        <w:t xml:space="preserve">: движение тайпинов и </w:t>
      </w:r>
      <w:proofErr w:type="spellStart"/>
      <w:r w:rsidRPr="0031586E">
        <w:rPr>
          <w:rFonts w:ascii="Times New Roman" w:hAnsi="Times New Roman" w:cs="Times New Roman"/>
          <w:sz w:val="24"/>
          <w:szCs w:val="24"/>
        </w:rPr>
        <w:t>тайпинское</w:t>
      </w:r>
      <w:proofErr w:type="spellEnd"/>
      <w:r w:rsidRPr="0031586E">
        <w:rPr>
          <w:rFonts w:ascii="Times New Roman" w:hAnsi="Times New Roman" w:cs="Times New Roman"/>
          <w:sz w:val="24"/>
          <w:szCs w:val="24"/>
        </w:rPr>
        <w:t xml:space="preserve"> государство.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и политика </w:t>
      </w:r>
      <w:proofErr w:type="spellStart"/>
      <w:r w:rsidRPr="0031586E">
        <w:rPr>
          <w:rFonts w:ascii="Times New Roman" w:hAnsi="Times New Roman" w:cs="Times New Roman"/>
          <w:sz w:val="24"/>
          <w:szCs w:val="24"/>
        </w:rPr>
        <w:t>самоусиления</w:t>
      </w:r>
      <w:proofErr w:type="spellEnd"/>
      <w:r w:rsidRPr="0031586E">
        <w:rPr>
          <w:rFonts w:ascii="Times New Roman" w:hAnsi="Times New Roman" w:cs="Times New Roman"/>
          <w:sz w:val="24"/>
          <w:szCs w:val="24"/>
        </w:rPr>
        <w:t xml:space="preserve">. Курс на модернизацию страны не состоялся. Раздел Китая на сферы влияния. Кан </w:t>
      </w:r>
      <w:proofErr w:type="spellStart"/>
      <w:r w:rsidRPr="0031586E">
        <w:rPr>
          <w:rFonts w:ascii="Times New Roman" w:hAnsi="Times New Roman" w:cs="Times New Roman"/>
          <w:sz w:val="24"/>
          <w:szCs w:val="24"/>
        </w:rPr>
        <w:t>Ю-вэй</w:t>
      </w:r>
      <w:proofErr w:type="spellEnd"/>
      <w:r w:rsidRPr="0031586E">
        <w:rPr>
          <w:rFonts w:ascii="Times New Roman" w:hAnsi="Times New Roman" w:cs="Times New Roman"/>
          <w:sz w:val="24"/>
          <w:szCs w:val="24"/>
        </w:rPr>
        <w:t xml:space="preserve">. Новый курс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31586E">
        <w:rPr>
          <w:rFonts w:ascii="Times New Roman" w:hAnsi="Times New Roman" w:cs="Times New Roman"/>
          <w:sz w:val="24"/>
          <w:szCs w:val="24"/>
        </w:rPr>
        <w:t>Балгангадхар</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Тилак</w:t>
      </w:r>
      <w:proofErr w:type="spellEnd"/>
      <w:r w:rsidRPr="0031586E">
        <w:rPr>
          <w:rFonts w:ascii="Times New Roman" w:hAnsi="Times New Roman" w:cs="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w:t>
      </w:r>
      <w:proofErr w:type="spellStart"/>
      <w:r w:rsidRPr="0031586E">
        <w:rPr>
          <w:rFonts w:ascii="Times New Roman" w:hAnsi="Times New Roman" w:cs="Times New Roman"/>
          <w:sz w:val="24"/>
          <w:szCs w:val="24"/>
        </w:rPr>
        <w:t>гереро</w:t>
      </w:r>
      <w:proofErr w:type="spellEnd"/>
      <w:r w:rsidRPr="0031586E">
        <w:rPr>
          <w:rFonts w:ascii="Times New Roman" w:hAnsi="Times New Roman" w:cs="Times New Roman"/>
          <w:sz w:val="24"/>
          <w:szCs w:val="24"/>
        </w:rPr>
        <w:t xml:space="preserve"> и готтентотов. Европейская колонизация Африки. </w:t>
      </w:r>
    </w:p>
    <w:p w:rsidR="0016062D"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Международные отношения: обострение противоречий (2 ч)</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xml:space="preserve">Международные отношения: дипломатия или войны? Отсутствие системы европейского равновесия в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Политическая</w:t>
      </w:r>
      <w:proofErr w:type="gramEnd"/>
      <w:r w:rsidRPr="0031586E">
        <w:rPr>
          <w:rFonts w:ascii="Times New Roman" w:hAnsi="Times New Roman" w:cs="Times New Roman"/>
          <w:sz w:val="24"/>
          <w:szCs w:val="24"/>
        </w:rPr>
        <w:t xml:space="preserve">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w:t>
      </w:r>
      <w:proofErr w:type="gramStart"/>
      <w:r w:rsidRPr="0031586E">
        <w:rPr>
          <w:rFonts w:ascii="Times New Roman" w:hAnsi="Times New Roman" w:cs="Times New Roman"/>
          <w:sz w:val="24"/>
          <w:szCs w:val="24"/>
        </w:rPr>
        <w:t xml:space="preserve"> П</w:t>
      </w:r>
      <w:proofErr w:type="gramEnd"/>
      <w:r w:rsidRPr="0031586E">
        <w:rPr>
          <w:rFonts w:ascii="Times New Roman" w:hAnsi="Times New Roman" w:cs="Times New Roman"/>
          <w:sz w:val="24"/>
          <w:szCs w:val="24"/>
        </w:rPr>
        <w:t xml:space="preserve">ервой мировой войны. Образование Болгарского государства. Независимость Сербии, Черногории и Румынии. Пацифистское движение. Повторение по курсу. Обобщающее повторение курса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w:t>
      </w:r>
      <w:proofErr w:type="gramStart"/>
      <w:r w:rsidRPr="0031586E">
        <w:rPr>
          <w:rFonts w:ascii="Times New Roman" w:hAnsi="Times New Roman" w:cs="Times New Roman"/>
          <w:sz w:val="24"/>
          <w:szCs w:val="24"/>
        </w:rPr>
        <w:t>модернизация</w:t>
      </w:r>
      <w:proofErr w:type="gramEnd"/>
      <w:r w:rsidRPr="0031586E">
        <w:rPr>
          <w:rFonts w:ascii="Times New Roman" w:hAnsi="Times New Roman" w:cs="Times New Roman"/>
          <w:sz w:val="24"/>
          <w:szCs w:val="24"/>
        </w:rPr>
        <w:t xml:space="preserve"> как фактор становления индустриального общества. От революций к реформам и интересам личности. </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РОССИЙСКАЯ ИМПЕРИЯ В </w:t>
      </w:r>
      <w:r w:rsidRPr="0031586E">
        <w:rPr>
          <w:rFonts w:ascii="Times New Roman" w:hAnsi="Times New Roman" w:cs="Times New Roman"/>
          <w:b/>
          <w:sz w:val="24"/>
          <w:szCs w:val="24"/>
          <w:lang w:val="en-US"/>
        </w:rPr>
        <w:t>XIX</w:t>
      </w:r>
      <w:r w:rsidRPr="0031586E">
        <w:rPr>
          <w:rFonts w:ascii="Times New Roman" w:hAnsi="Times New Roman" w:cs="Times New Roman"/>
          <w:b/>
          <w:sz w:val="24"/>
          <w:szCs w:val="24"/>
        </w:rPr>
        <w:t xml:space="preserve"> – НАЧАЛЕ </w:t>
      </w:r>
      <w:r w:rsidRPr="0031586E">
        <w:rPr>
          <w:rFonts w:ascii="Times New Roman" w:hAnsi="Times New Roman" w:cs="Times New Roman"/>
          <w:b/>
          <w:sz w:val="24"/>
          <w:szCs w:val="24"/>
          <w:lang w:val="en-US"/>
        </w:rPr>
        <w:t>XX</w:t>
      </w:r>
      <w:r w:rsidRPr="0031586E">
        <w:rPr>
          <w:rFonts w:ascii="Times New Roman" w:hAnsi="Times New Roman" w:cs="Times New Roman"/>
          <w:b/>
          <w:sz w:val="24"/>
          <w:szCs w:val="24"/>
        </w:rPr>
        <w:t xml:space="preserve"> ВВ. (68 ч)</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Введение (1 час)</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первой четверти XIX в. (17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Александровская эпоха: государственный либерализм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1586E">
        <w:rPr>
          <w:rFonts w:ascii="Times New Roman" w:hAnsi="Times New Roman" w:cs="Times New Roman"/>
          <w:sz w:val="24"/>
          <w:szCs w:val="24"/>
        </w:rPr>
        <w:t>Тильзитский</w:t>
      </w:r>
      <w:proofErr w:type="spellEnd"/>
      <w:r w:rsidRPr="0031586E">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во второй четверти XIX в.  (12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Николаевская эпоха: государственный консерватизм.</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w:t>
      </w:r>
    </w:p>
    <w:p w:rsidR="0016062D" w:rsidRDefault="0016062D" w:rsidP="0031586E">
      <w:pPr>
        <w:spacing w:after="0" w:line="240" w:lineRule="auto"/>
        <w:jc w:val="both"/>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эпоху Великих реформ  (11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Преобразования Александра II: социальная и правовая модернизация.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Европейская индустриализация во второй половине XIX в. Технический прогре</w:t>
      </w:r>
      <w:proofErr w:type="gramStart"/>
      <w:r w:rsidRPr="0031586E">
        <w:rPr>
          <w:rFonts w:ascii="Times New Roman" w:hAnsi="Times New Roman" w:cs="Times New Roman"/>
          <w:sz w:val="24"/>
          <w:szCs w:val="24"/>
        </w:rPr>
        <w:t>сс в пр</w:t>
      </w:r>
      <w:proofErr w:type="gramEnd"/>
      <w:r w:rsidRPr="0031586E">
        <w:rPr>
          <w:rFonts w:ascii="Times New Roman" w:hAnsi="Times New Roman" w:cs="Times New Roman"/>
          <w:sz w:val="24"/>
          <w:szCs w:val="24"/>
        </w:rPr>
        <w:t>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1880—1890-е гг. (10 часов)</w:t>
      </w:r>
    </w:p>
    <w:p w:rsidR="00AA293C"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«Народное самодержавие» Александра III</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Россия </w:t>
      </w:r>
      <w:proofErr w:type="gramStart"/>
      <w:r w:rsidRPr="0031586E">
        <w:rPr>
          <w:rFonts w:ascii="Times New Roman" w:hAnsi="Times New Roman" w:cs="Times New Roman"/>
          <w:b/>
          <w:sz w:val="24"/>
          <w:szCs w:val="24"/>
        </w:rPr>
        <w:t>в начале</w:t>
      </w:r>
      <w:proofErr w:type="gramEnd"/>
      <w:r w:rsidRPr="0031586E">
        <w:rPr>
          <w:rFonts w:ascii="Times New Roman" w:hAnsi="Times New Roman" w:cs="Times New Roman"/>
          <w:b/>
          <w:sz w:val="24"/>
          <w:szCs w:val="24"/>
        </w:rPr>
        <w:t xml:space="preserve"> XX в. (15 часов)</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31586E">
        <w:rPr>
          <w:rFonts w:ascii="Times New Roman" w:hAnsi="Times New Roman" w:cs="Times New Roman"/>
          <w:sz w:val="24"/>
          <w:szCs w:val="24"/>
        </w:rPr>
        <w:t>в начале</w:t>
      </w:r>
      <w:proofErr w:type="gramEnd"/>
      <w:r w:rsidRPr="0031586E">
        <w:rPr>
          <w:rFonts w:ascii="Times New Roman" w:hAnsi="Times New Roman" w:cs="Times New Roman"/>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31586E">
        <w:rPr>
          <w:rFonts w:ascii="Times New Roman" w:hAnsi="Times New Roman" w:cs="Times New Roman"/>
          <w:sz w:val="24"/>
          <w:szCs w:val="24"/>
        </w:rPr>
        <w:t>в начале</w:t>
      </w:r>
      <w:proofErr w:type="gramEnd"/>
      <w:r w:rsidRPr="0031586E">
        <w:rPr>
          <w:rFonts w:ascii="Times New Roman" w:hAnsi="Times New Roman" w:cs="Times New Roman"/>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31586E">
        <w:rPr>
          <w:rFonts w:ascii="Times New Roman" w:hAnsi="Times New Roman" w:cs="Times New Roman"/>
          <w:sz w:val="24"/>
          <w:szCs w:val="24"/>
        </w:rPr>
        <w:t>в начале</w:t>
      </w:r>
      <w:proofErr w:type="gramEnd"/>
      <w:r w:rsidRPr="0031586E">
        <w:rPr>
          <w:rFonts w:ascii="Times New Roman" w:hAnsi="Times New Roman" w:cs="Times New Roman"/>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31586E">
        <w:rPr>
          <w:rFonts w:ascii="Times New Roman" w:hAnsi="Times New Roman" w:cs="Times New Roman"/>
          <w:sz w:val="24"/>
          <w:szCs w:val="24"/>
        </w:rPr>
        <w:t>Привислинский</w:t>
      </w:r>
      <w:proofErr w:type="spellEnd"/>
      <w:r w:rsidRPr="0031586E">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31586E">
        <w:rPr>
          <w:rFonts w:ascii="Times New Roman" w:hAnsi="Times New Roman" w:cs="Times New Roman"/>
          <w:sz w:val="24"/>
          <w:szCs w:val="24"/>
        </w:rPr>
        <w:t>Волго-Уралья</w:t>
      </w:r>
      <w:proofErr w:type="spellEnd"/>
      <w:r w:rsidRPr="0031586E">
        <w:rPr>
          <w:rFonts w:ascii="Times New Roman" w:hAnsi="Times New Roman" w:cs="Times New Roman"/>
          <w:sz w:val="24"/>
          <w:szCs w:val="24"/>
        </w:rPr>
        <w:t xml:space="preserve">, кавказские народы, народы Средней Азии, Сибири и Дальнего Востока. Русская православная церковь на рубеже XIX—XX вв. Этническое многообразие внутри </w:t>
      </w:r>
    </w:p>
    <w:p w:rsidR="0016062D" w:rsidRDefault="0016062D" w:rsidP="0016062D">
      <w:pPr>
        <w:spacing w:after="0" w:line="240" w:lineRule="auto"/>
        <w:jc w:val="center"/>
        <w:rPr>
          <w:rFonts w:ascii="Times New Roman" w:hAnsi="Times New Roman" w:cs="Times New Roman"/>
          <w:sz w:val="20"/>
          <w:szCs w:val="20"/>
        </w:rPr>
      </w:pPr>
    </w:p>
    <w:p w:rsidR="0016062D" w:rsidRPr="0016062D" w:rsidRDefault="0016062D" w:rsidP="001606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православия. «</w:t>
      </w:r>
      <w:proofErr w:type="spellStart"/>
      <w:r w:rsidRPr="0031586E">
        <w:rPr>
          <w:rFonts w:ascii="Times New Roman" w:hAnsi="Times New Roman" w:cs="Times New Roman"/>
          <w:sz w:val="24"/>
          <w:szCs w:val="24"/>
        </w:rPr>
        <w:t>Инославие</w:t>
      </w:r>
      <w:proofErr w:type="spellEnd"/>
      <w:r w:rsidRPr="0031586E">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w:t>
      </w:r>
    </w:p>
    <w:p w:rsidR="0016062D"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w:t>
      </w:r>
      <w:proofErr w:type="gramStart"/>
      <w:r w:rsidRPr="0031586E">
        <w:rPr>
          <w:rFonts w:ascii="Times New Roman" w:hAnsi="Times New Roman" w:cs="Times New Roman"/>
          <w:sz w:val="24"/>
          <w:szCs w:val="24"/>
        </w:rPr>
        <w:t>в начале</w:t>
      </w:r>
      <w:proofErr w:type="gramEnd"/>
      <w:r w:rsidRPr="0031586E">
        <w:rPr>
          <w:rFonts w:ascii="Times New Roman" w:hAnsi="Times New Roman" w:cs="Times New Roman"/>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31586E">
        <w:rPr>
          <w:rFonts w:ascii="Times New Roman" w:hAnsi="Times New Roman" w:cs="Times New Roman"/>
          <w:sz w:val="24"/>
          <w:szCs w:val="24"/>
        </w:rPr>
        <w:t>в</w:t>
      </w:r>
      <w:proofErr w:type="gramEnd"/>
      <w:r w:rsidRPr="0031586E">
        <w:rPr>
          <w:rFonts w:ascii="Times New Roman" w:hAnsi="Times New Roman" w:cs="Times New Roman"/>
          <w:sz w:val="24"/>
          <w:szCs w:val="24"/>
        </w:rPr>
        <w:t>.</w:t>
      </w:r>
    </w:p>
    <w:p w:rsidR="0016062D" w:rsidRPr="0031586E" w:rsidRDefault="0016062D" w:rsidP="0031586E">
      <w:pPr>
        <w:spacing w:after="0" w:line="240" w:lineRule="auto"/>
        <w:jc w:val="both"/>
        <w:rPr>
          <w:rFonts w:ascii="Times New Roman" w:hAnsi="Times New Roman" w:cs="Times New Roman"/>
          <w:sz w:val="24"/>
          <w:szCs w:val="24"/>
        </w:rPr>
      </w:pPr>
    </w:p>
    <w:p w:rsidR="00AA293C" w:rsidRPr="0016062D" w:rsidRDefault="00AA293C" w:rsidP="0016062D">
      <w:pPr>
        <w:pStyle w:val="a5"/>
        <w:numPr>
          <w:ilvl w:val="0"/>
          <w:numId w:val="1"/>
        </w:numPr>
        <w:spacing w:after="0" w:line="240" w:lineRule="auto"/>
        <w:jc w:val="center"/>
        <w:rPr>
          <w:rFonts w:ascii="Times New Roman" w:hAnsi="Times New Roman" w:cs="Times New Roman"/>
          <w:b/>
          <w:bCs/>
          <w:sz w:val="24"/>
          <w:szCs w:val="24"/>
        </w:rPr>
      </w:pPr>
      <w:r w:rsidRPr="0016062D">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r w:rsidR="0016062D">
        <w:rPr>
          <w:rFonts w:ascii="Times New Roman" w:hAnsi="Times New Roman" w:cs="Times New Roman"/>
          <w:b/>
          <w:bCs/>
          <w:sz w:val="24"/>
          <w:szCs w:val="24"/>
        </w:rPr>
        <w:t>.</w:t>
      </w:r>
    </w:p>
    <w:p w:rsidR="00AA293C" w:rsidRPr="0031586E" w:rsidRDefault="00AA293C" w:rsidP="0031586E">
      <w:pPr>
        <w:tabs>
          <w:tab w:val="left" w:pos="3960"/>
        </w:tabs>
        <w:spacing w:after="0" w:line="240" w:lineRule="auto"/>
        <w:jc w:val="center"/>
        <w:rPr>
          <w:rFonts w:ascii="Times New Roman" w:hAnsi="Times New Roman" w:cs="Times New Roman"/>
          <w:b/>
          <w:smallCaps/>
          <w:sz w:val="24"/>
          <w:szCs w:val="24"/>
        </w:rPr>
      </w:pPr>
    </w:p>
    <w:p w:rsidR="00AA293C" w:rsidRPr="0031586E" w:rsidRDefault="00AA293C" w:rsidP="0031586E">
      <w:pPr>
        <w:tabs>
          <w:tab w:val="left" w:pos="3960"/>
        </w:tabs>
        <w:spacing w:after="0" w:line="240" w:lineRule="auto"/>
        <w:jc w:val="center"/>
        <w:rPr>
          <w:rFonts w:ascii="Times New Roman" w:hAnsi="Times New Roman" w:cs="Times New Roman"/>
          <w:b/>
          <w:i/>
          <w:cap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1873"/>
        <w:gridCol w:w="1637"/>
      </w:tblGrid>
      <w:tr w:rsidR="0016062D" w:rsidRPr="0031586E" w:rsidTr="0016062D">
        <w:trPr>
          <w:trHeight w:val="649"/>
        </w:trPr>
        <w:tc>
          <w:tcPr>
            <w:tcW w:w="1027" w:type="dxa"/>
          </w:tcPr>
          <w:p w:rsidR="0016062D" w:rsidRPr="0031586E" w:rsidRDefault="0016062D"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1873" w:type="dxa"/>
            <w:hideMark/>
          </w:tcPr>
          <w:p w:rsidR="0016062D" w:rsidRPr="0031586E" w:rsidRDefault="0016062D" w:rsidP="0016062D">
            <w:pPr>
              <w:spacing w:after="0" w:line="240" w:lineRule="auto"/>
              <w:jc w:val="center"/>
              <w:rPr>
                <w:rFonts w:ascii="Times New Roman" w:hAnsi="Times New Roman" w:cs="Times New Roman"/>
                <w:b/>
                <w:sz w:val="24"/>
                <w:szCs w:val="24"/>
              </w:rPr>
            </w:pPr>
            <w:r w:rsidRPr="0031586E">
              <w:rPr>
                <w:rFonts w:ascii="Times New Roman" w:hAnsi="Times New Roman" w:cs="Times New Roman"/>
                <w:b/>
                <w:sz w:val="24"/>
                <w:szCs w:val="24"/>
              </w:rPr>
              <w:t>Тема</w:t>
            </w:r>
          </w:p>
        </w:tc>
        <w:tc>
          <w:tcPr>
            <w:tcW w:w="1637" w:type="dxa"/>
          </w:tcPr>
          <w:p w:rsidR="0016062D" w:rsidRPr="0031586E" w:rsidRDefault="0016062D" w:rsidP="001606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73" w:type="dxa"/>
            <w:hideMark/>
          </w:tcPr>
          <w:p w:rsidR="0016062D" w:rsidRPr="0031586E" w:rsidRDefault="0016062D" w:rsidP="0031586E">
            <w:pPr>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Введение.</w:t>
            </w:r>
            <w:r w:rsidR="00DC78FB">
              <w:rPr>
                <w:rFonts w:ascii="Times New Roman" w:hAnsi="Times New Roman" w:cs="Times New Roman"/>
                <w:color w:val="000000"/>
                <w:sz w:val="24"/>
                <w:szCs w:val="24"/>
              </w:rPr>
              <w:t xml:space="preserve"> </w:t>
            </w:r>
            <w:r w:rsidR="00DC78FB" w:rsidRPr="002077FD">
              <w:rPr>
                <w:rFonts w:ascii="Times New Roman" w:hAnsi="Times New Roman" w:cs="Times New Roman"/>
                <w:spacing w:val="-2"/>
                <w:sz w:val="24"/>
                <w:szCs w:val="24"/>
              </w:rPr>
              <w:t>Живопись и скульптура.</w:t>
            </w:r>
            <w:r w:rsidR="00DC78FB" w:rsidRPr="002077FD">
              <w:rPr>
                <w:rFonts w:ascii="Times New Roman" w:hAnsi="Times New Roman" w:cs="Times New Roman"/>
                <w:sz w:val="24"/>
                <w:szCs w:val="24"/>
              </w:rPr>
              <w:t xml:space="preserve"> </w:t>
            </w:r>
            <w:r w:rsidR="00DC78FB" w:rsidRPr="002077FD">
              <w:rPr>
                <w:rFonts w:ascii="Times New Roman" w:hAnsi="Times New Roman" w:cs="Times New Roman"/>
                <w:spacing w:val="-2"/>
                <w:sz w:val="24"/>
                <w:szCs w:val="24"/>
              </w:rPr>
              <w:t>Музыка и театральное искусство.</w:t>
            </w:r>
            <w:r w:rsidR="00DC78FB" w:rsidRPr="002077FD">
              <w:rPr>
                <w:rFonts w:ascii="Times New Roman" w:hAnsi="Times New Roman" w:cs="Times New Roman"/>
                <w:sz w:val="24"/>
                <w:szCs w:val="24"/>
              </w:rPr>
              <w:t xml:space="preserve"> </w:t>
            </w:r>
            <w:r w:rsidR="00DC78FB"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73" w:type="dxa"/>
            <w:hideMark/>
          </w:tcPr>
          <w:p w:rsidR="0016062D" w:rsidRPr="0031586E" w:rsidRDefault="0016062D" w:rsidP="0031586E">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Индустриальная революция: достижения и проблемы.</w:t>
            </w:r>
            <w:r w:rsidR="00DC78FB">
              <w:rPr>
                <w:rFonts w:ascii="Times New Roman" w:hAnsi="Times New Roman" w:cs="Times New Roman"/>
                <w:color w:val="000000"/>
                <w:sz w:val="24"/>
                <w:szCs w:val="24"/>
              </w:rPr>
              <w:t xml:space="preserve"> </w:t>
            </w:r>
            <w:r w:rsidR="00DC78FB" w:rsidRPr="002077FD">
              <w:rPr>
                <w:rFonts w:ascii="Times New Roman" w:hAnsi="Times New Roman" w:cs="Times New Roman"/>
                <w:spacing w:val="-2"/>
                <w:sz w:val="24"/>
                <w:szCs w:val="24"/>
              </w:rPr>
              <w:t>Народы России в 18 в.</w:t>
            </w:r>
            <w:r w:rsidR="00DC78FB" w:rsidRPr="002077FD">
              <w:rPr>
                <w:rFonts w:ascii="Times New Roman" w:hAnsi="Times New Roman" w:cs="Times New Roman"/>
                <w:sz w:val="24"/>
                <w:szCs w:val="24"/>
              </w:rPr>
              <w:t xml:space="preserve"> </w:t>
            </w:r>
            <w:r w:rsidR="00DC78FB" w:rsidRPr="002077FD">
              <w:rPr>
                <w:rFonts w:ascii="Times New Roman" w:hAnsi="Times New Roman" w:cs="Times New Roman"/>
                <w:spacing w:val="-2"/>
                <w:sz w:val="24"/>
                <w:szCs w:val="24"/>
              </w:rPr>
              <w:t xml:space="preserve">Перемены в повседневной жизни Российской империи в 18 </w:t>
            </w:r>
            <w:proofErr w:type="gramStart"/>
            <w:r w:rsidR="00DC78FB" w:rsidRPr="002077FD">
              <w:rPr>
                <w:rFonts w:ascii="Times New Roman" w:hAnsi="Times New Roman" w:cs="Times New Roman"/>
                <w:spacing w:val="-2"/>
                <w:sz w:val="24"/>
                <w:szCs w:val="24"/>
              </w:rPr>
              <w:t>в</w:t>
            </w:r>
            <w:proofErr w:type="gramEnd"/>
            <w:r w:rsidR="00DC78FB" w:rsidRPr="002077FD">
              <w:rPr>
                <w:rFonts w:ascii="Times New Roman" w:hAnsi="Times New Roman" w:cs="Times New Roman"/>
                <w:spacing w:val="-2"/>
                <w:sz w:val="24"/>
                <w:szCs w:val="24"/>
              </w:rPr>
              <w:t>.</w:t>
            </w:r>
            <w:r w:rsidR="00DC78FB" w:rsidRPr="002077FD">
              <w:rPr>
                <w:rFonts w:ascii="Times New Roman" w:hAnsi="Times New Roman" w:cs="Times New Roman"/>
                <w:sz w:val="24"/>
                <w:szCs w:val="24"/>
              </w:rPr>
              <w:t xml:space="preserve"> </w:t>
            </w:r>
            <w:r w:rsidR="00DC78FB"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73" w:type="dxa"/>
            <w:hideMark/>
          </w:tcPr>
          <w:p w:rsidR="0016062D" w:rsidRPr="0031586E" w:rsidRDefault="0016062D" w:rsidP="0031586E">
            <w:pPr>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Индустриальное общество: новые проблемы и новые ценности.</w:t>
            </w:r>
            <w:r w:rsidR="00DC78FB">
              <w:rPr>
                <w:rFonts w:ascii="Times New Roman" w:hAnsi="Times New Roman" w:cs="Times New Roman"/>
                <w:color w:val="000000"/>
                <w:sz w:val="24"/>
                <w:szCs w:val="24"/>
              </w:rPr>
              <w:t xml:space="preserve"> </w:t>
            </w:r>
            <w:r w:rsidR="00DC78FB" w:rsidRPr="002077FD">
              <w:rPr>
                <w:rFonts w:ascii="Times New Roman" w:hAnsi="Times New Roman" w:cs="Times New Roman"/>
                <w:sz w:val="24"/>
                <w:szCs w:val="24"/>
              </w:rPr>
              <w:t>Повторительно-</w:t>
            </w:r>
            <w:r w:rsidR="00DC78FB" w:rsidRPr="002077FD">
              <w:rPr>
                <w:rFonts w:ascii="Times New Roman" w:hAnsi="Times New Roman" w:cs="Times New Roman"/>
                <w:spacing w:val="-2"/>
                <w:sz w:val="24"/>
                <w:szCs w:val="24"/>
              </w:rPr>
              <w:t>обобщающий урок по теме «Культурное пространство Российской империи в 18 в</w:t>
            </w:r>
            <w:proofErr w:type="gramStart"/>
            <w:r w:rsidR="00DC78FB" w:rsidRPr="002077FD">
              <w:rPr>
                <w:rFonts w:ascii="Times New Roman" w:hAnsi="Times New Roman" w:cs="Times New Roman"/>
                <w:spacing w:val="-2"/>
                <w:sz w:val="24"/>
                <w:szCs w:val="24"/>
              </w:rPr>
              <w:t>.</w:t>
            </w:r>
            <w:r w:rsidR="00DC78FB" w:rsidRPr="002077FD">
              <w:rPr>
                <w:rFonts w:ascii="Times New Roman" w:hAnsi="Times New Roman" w:cs="Times New Roman"/>
                <w:sz w:val="24"/>
                <w:szCs w:val="24"/>
              </w:rPr>
              <w:t>Р</w:t>
            </w:r>
            <w:proofErr w:type="gramEnd"/>
            <w:r w:rsidR="00DC78FB" w:rsidRPr="002077FD">
              <w:rPr>
                <w:rFonts w:ascii="Times New Roman" w:hAnsi="Times New Roman" w:cs="Times New Roman"/>
                <w:sz w:val="24"/>
                <w:szCs w:val="24"/>
              </w:rPr>
              <w:t>оссия при Павле I»</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Человек в изменившемся мире: материальная культура и повседневность.</w:t>
            </w:r>
            <w:r w:rsidR="00DC78FB">
              <w:rPr>
                <w:rFonts w:ascii="Times New Roman" w:hAnsi="Times New Roman" w:cs="Times New Roman"/>
                <w:color w:val="000000"/>
                <w:sz w:val="24"/>
                <w:szCs w:val="24"/>
              </w:rPr>
              <w:t xml:space="preserve"> </w:t>
            </w:r>
            <w:r w:rsidR="00DC78FB" w:rsidRPr="002077FD">
              <w:rPr>
                <w:rFonts w:ascii="Times New Roman" w:hAnsi="Times New Roman" w:cs="Times New Roman"/>
                <w:spacing w:val="-2"/>
                <w:sz w:val="24"/>
                <w:szCs w:val="24"/>
              </w:rPr>
              <w:t>Наш край в конце 17 – 18 вв.</w:t>
            </w:r>
            <w:r w:rsidR="00DC78FB" w:rsidRPr="002077FD">
              <w:rPr>
                <w:rFonts w:ascii="Times New Roman" w:hAnsi="Times New Roman" w:cs="Times New Roman"/>
                <w:sz w:val="24"/>
                <w:szCs w:val="24"/>
              </w:rPr>
              <w:t xml:space="preserve"> </w:t>
            </w:r>
            <w:r w:rsidR="00DC78FB"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Наука: создание научной картины мира.</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XIX век в зеркале художественных исканий. Литература. Искусство в поисках новой картины мира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Либералы, консерваторы и социалисты: какими должно быть общество и государство.</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Консульство и образование наполеоновской империи. Разгром империи Наполеона. Венский конгресс.</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сложный путь к величию и процветанию.</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Франция </w:t>
            </w:r>
            <w:proofErr w:type="gramStart"/>
            <w:r w:rsidRPr="0031586E">
              <w:rPr>
                <w:rFonts w:ascii="Times New Roman" w:hAnsi="Times New Roman" w:cs="Times New Roman"/>
                <w:color w:val="000000"/>
                <w:sz w:val="24"/>
                <w:szCs w:val="24"/>
              </w:rPr>
              <w:t>Бурбонов</w:t>
            </w:r>
            <w:proofErr w:type="gramEnd"/>
            <w:r w:rsidRPr="0031586E">
              <w:rPr>
                <w:rFonts w:ascii="Times New Roman" w:hAnsi="Times New Roman" w:cs="Times New Roman"/>
                <w:color w:val="000000"/>
                <w:sz w:val="24"/>
                <w:szCs w:val="24"/>
              </w:rPr>
              <w:t xml:space="preserve"> и Орлеанов: от революции 1830 г. к политическому кризису.</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революция 1848 г. и</w:t>
            </w:r>
            <w:proofErr w:type="gramStart"/>
            <w:r w:rsidRPr="0031586E">
              <w:rPr>
                <w:rFonts w:ascii="Times New Roman" w:hAnsi="Times New Roman" w:cs="Times New Roman"/>
                <w:color w:val="000000"/>
                <w:sz w:val="24"/>
                <w:szCs w:val="24"/>
              </w:rPr>
              <w:t xml:space="preserve"> В</w:t>
            </w:r>
            <w:proofErr w:type="gramEnd"/>
            <w:r w:rsidRPr="0031586E">
              <w:rPr>
                <w:rFonts w:ascii="Times New Roman" w:hAnsi="Times New Roman" w:cs="Times New Roman"/>
                <w:color w:val="000000"/>
                <w:sz w:val="24"/>
                <w:szCs w:val="24"/>
              </w:rPr>
              <w:t>торая империя.</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Германия: на пути к единству.</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«Нужна ли нам единая и неделимая Италия?»</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Война, изменившая карту Европы. Парижская коммуна.</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Германская империя: борьба за «место под солнцем»</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Великобритания: конец Викторианской эпохи.</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Франция: Третья республика.</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Италия: время реформ и колониальных захватов</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От Австрийской империи к Австро-Венгрии: поиски выхода из кризиса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США в XIX </w:t>
            </w:r>
            <w:proofErr w:type="gramStart"/>
            <w:r w:rsidRPr="0031586E">
              <w:rPr>
                <w:rFonts w:ascii="Times New Roman" w:hAnsi="Times New Roman" w:cs="Times New Roman"/>
                <w:color w:val="000000"/>
                <w:sz w:val="24"/>
                <w:szCs w:val="24"/>
              </w:rPr>
              <w:t>в</w:t>
            </w:r>
            <w:proofErr w:type="gramEnd"/>
            <w:r w:rsidRPr="0031586E">
              <w:rPr>
                <w:rFonts w:ascii="Times New Roman" w:hAnsi="Times New Roman" w:cs="Times New Roman"/>
                <w:color w:val="000000"/>
                <w:sz w:val="24"/>
                <w:szCs w:val="24"/>
              </w:rPr>
              <w:t xml:space="preserve">: </w:t>
            </w:r>
            <w:proofErr w:type="gramStart"/>
            <w:r w:rsidRPr="0031586E">
              <w:rPr>
                <w:rFonts w:ascii="Times New Roman" w:hAnsi="Times New Roman" w:cs="Times New Roman"/>
                <w:color w:val="000000"/>
                <w:sz w:val="24"/>
                <w:szCs w:val="24"/>
              </w:rPr>
              <w:t>модернизация</w:t>
            </w:r>
            <w:proofErr w:type="gramEnd"/>
            <w:r w:rsidRPr="0031586E">
              <w:rPr>
                <w:rFonts w:ascii="Times New Roman" w:hAnsi="Times New Roman" w:cs="Times New Roman"/>
                <w:color w:val="000000"/>
                <w:sz w:val="24"/>
                <w:szCs w:val="24"/>
              </w:rPr>
              <w:t>, отмена рабства и сохранение республики</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США: империализм и вступление в мировую политику.</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Латинская Америка в XIX – начале XX </w:t>
            </w:r>
            <w:proofErr w:type="gramStart"/>
            <w:r w:rsidRPr="0031586E">
              <w:rPr>
                <w:rFonts w:ascii="Times New Roman" w:hAnsi="Times New Roman" w:cs="Times New Roman"/>
                <w:color w:val="000000"/>
                <w:sz w:val="24"/>
                <w:szCs w:val="24"/>
              </w:rPr>
              <w:t>в</w:t>
            </w:r>
            <w:proofErr w:type="gramEnd"/>
            <w:r w:rsidRPr="0031586E">
              <w:rPr>
                <w:rFonts w:ascii="Times New Roman" w:hAnsi="Times New Roman" w:cs="Times New Roman"/>
                <w:color w:val="000000"/>
                <w:sz w:val="24"/>
                <w:szCs w:val="24"/>
              </w:rPr>
              <w:t>.: время перемен.</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Япония на пути модернизации: «восточная мораль – западная техника».</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Китай: сопротивление реформам.</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Индия: насильственное разрушение традиционного общества.</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Африка: континент в эпоху перемен</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Международные отношения: дипломатия или войны?</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Повторение по курсу.</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Российская империя в к.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–н. XIX веке.</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Россия и мир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XIX</w:t>
            </w:r>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Развитие экономики на рубеже </w:t>
            </w:r>
            <w:r w:rsidRPr="0031586E">
              <w:rPr>
                <w:rFonts w:ascii="Times New Roman" w:hAnsi="Times New Roman" w:cs="Times New Roman"/>
                <w:sz w:val="24"/>
                <w:szCs w:val="24"/>
                <w:lang w:val="en-US"/>
              </w:rPr>
              <w:t>XVIII</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XIX</w:t>
            </w:r>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начало правления</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Реформы М.М. Сперанского</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1873" w:type="dxa"/>
            <w:hideMark/>
          </w:tcPr>
          <w:p w:rsidR="0016062D" w:rsidRPr="0031586E" w:rsidRDefault="0016062D" w:rsidP="0031586E">
            <w:pPr>
              <w:spacing w:after="0" w:line="240" w:lineRule="auto"/>
              <w:jc w:val="both"/>
              <w:rPr>
                <w:rFonts w:ascii="Times New Roman" w:hAnsi="Times New Roman" w:cs="Times New Roman"/>
                <w:sz w:val="24"/>
                <w:szCs w:val="24"/>
              </w:rPr>
            </w:pPr>
            <w:proofErr w:type="spellStart"/>
            <w:r w:rsidRPr="0031586E">
              <w:rPr>
                <w:rFonts w:ascii="Times New Roman" w:hAnsi="Times New Roman" w:cs="Times New Roman"/>
                <w:color w:val="000000"/>
                <w:sz w:val="24"/>
                <w:szCs w:val="24"/>
              </w:rPr>
              <w:t>Вагайский</w:t>
            </w:r>
            <w:proofErr w:type="spellEnd"/>
            <w:r w:rsidRPr="0031586E">
              <w:rPr>
                <w:rFonts w:ascii="Times New Roman" w:hAnsi="Times New Roman" w:cs="Times New Roman"/>
                <w:color w:val="000000"/>
                <w:sz w:val="24"/>
                <w:szCs w:val="24"/>
              </w:rPr>
              <w:t xml:space="preserve"> край в начале </w:t>
            </w:r>
            <w:r w:rsidRPr="0031586E">
              <w:rPr>
                <w:rFonts w:ascii="Times New Roman" w:hAnsi="Times New Roman" w:cs="Times New Roman"/>
                <w:bCs/>
                <w:color w:val="000000"/>
                <w:sz w:val="24"/>
                <w:szCs w:val="24"/>
              </w:rPr>
              <w:t>XIX века</w:t>
            </w:r>
            <w:r>
              <w:rPr>
                <w:rFonts w:ascii="Times New Roman" w:hAnsi="Times New Roman" w:cs="Times New Roman"/>
                <w:sz w:val="24"/>
                <w:szCs w:val="24"/>
              </w:rPr>
              <w:t>.</w:t>
            </w:r>
          </w:p>
        </w:tc>
        <w:tc>
          <w:tcPr>
            <w:tcW w:w="1637" w:type="dxa"/>
          </w:tcPr>
          <w:p w:rsidR="0016062D" w:rsidRPr="0031586E" w:rsidRDefault="0016062D" w:rsidP="0016062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1873" w:type="dxa"/>
            <w:hideMark/>
          </w:tcPr>
          <w:p w:rsidR="0016062D" w:rsidRPr="0031586E" w:rsidRDefault="0016062D" w:rsidP="0031586E">
            <w:pPr>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1801 – 1812 гг. </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w:t>
            </w:r>
          </w:p>
        </w:tc>
        <w:tc>
          <w:tcPr>
            <w:tcW w:w="11873" w:type="dxa"/>
            <w:hideMark/>
          </w:tcPr>
          <w:p w:rsidR="0016062D" w:rsidRPr="0031586E" w:rsidRDefault="0016062D" w:rsidP="0016062D">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31586E">
                <w:rPr>
                  <w:rFonts w:ascii="Times New Roman" w:hAnsi="Times New Roman" w:cs="Times New Roman"/>
                  <w:sz w:val="24"/>
                  <w:szCs w:val="24"/>
                </w:rPr>
                <w:t>1812 г</w:t>
              </w:r>
            </w:smartTag>
            <w:r w:rsidRPr="0031586E">
              <w:rPr>
                <w:rFonts w:ascii="Times New Roman" w:hAnsi="Times New Roman" w:cs="Times New Roman"/>
                <w:sz w:val="24"/>
                <w:szCs w:val="24"/>
              </w:rPr>
              <w:t xml:space="preserve">. </w:t>
            </w:r>
          </w:p>
        </w:tc>
        <w:tc>
          <w:tcPr>
            <w:tcW w:w="1637" w:type="dxa"/>
          </w:tcPr>
          <w:p w:rsidR="0016062D" w:rsidRPr="0031586E" w:rsidRDefault="0016062D" w:rsidP="001606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Герои и события Отечественной войны 1812г</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Заграничные походы русской армии</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Внешняя политика Александра </w:t>
            </w:r>
            <w:r w:rsidRPr="0031586E">
              <w:rPr>
                <w:rFonts w:ascii="Times New Roman" w:hAnsi="Times New Roman" w:cs="Times New Roman"/>
                <w:sz w:val="24"/>
                <w:szCs w:val="24"/>
                <w:lang w:val="en-US"/>
              </w:rPr>
              <w:t>I</w:t>
            </w:r>
            <w:r w:rsidRPr="0031586E">
              <w:rPr>
                <w:rFonts w:ascii="Times New Roman" w:hAnsi="Times New Roman" w:cs="Times New Roman"/>
                <w:sz w:val="24"/>
                <w:szCs w:val="24"/>
              </w:rPr>
              <w:t xml:space="preserve"> в 1813 – 1825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Либеральные и охранительные тенденции во внутренней политике Александра I в 1815— 1825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Национальная политика Александра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Социальное развитие страны в </w:t>
            </w:r>
            <w:proofErr w:type="spellStart"/>
            <w:r w:rsidRPr="0031586E">
              <w:rPr>
                <w:rFonts w:ascii="Times New Roman" w:hAnsi="Times New Roman" w:cs="Times New Roman"/>
                <w:sz w:val="24"/>
                <w:szCs w:val="24"/>
              </w:rPr>
              <w:t>перв</w:t>
            </w:r>
            <w:proofErr w:type="spellEnd"/>
            <w:r w:rsidRPr="0031586E">
              <w:rPr>
                <w:rFonts w:ascii="Times New Roman" w:hAnsi="Times New Roman" w:cs="Times New Roman"/>
                <w:sz w:val="24"/>
                <w:szCs w:val="24"/>
              </w:rPr>
              <w:t xml:space="preserve">. четверти </w:t>
            </w:r>
            <w:proofErr w:type="spellStart"/>
            <w:r w:rsidRPr="0031586E">
              <w:rPr>
                <w:rFonts w:ascii="Times New Roman" w:hAnsi="Times New Roman" w:cs="Times New Roman"/>
                <w:sz w:val="24"/>
                <w:szCs w:val="24"/>
              </w:rPr>
              <w:t>XIX</w:t>
            </w:r>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Экономическое развитие страны в первой четверти 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Общественное  движение при Александре </w:t>
            </w:r>
            <w:r w:rsidRPr="0031586E">
              <w:rPr>
                <w:rFonts w:ascii="Times New Roman" w:hAnsi="Times New Roman" w:cs="Times New Roman"/>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Выступление декабристов</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Декабристы в Тобольске.</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Реформаторские и консервативные тенденции во внутренней политике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Экономическая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Социальная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sz w:val="24"/>
                <w:szCs w:val="24"/>
              </w:rPr>
            </w:pPr>
            <w:r w:rsidRPr="0031586E">
              <w:rPr>
                <w:rFonts w:ascii="Times New Roman" w:hAnsi="Times New Roman" w:cs="Times New Roman"/>
                <w:color w:val="000000"/>
                <w:sz w:val="24"/>
                <w:szCs w:val="24"/>
              </w:rPr>
              <w:t xml:space="preserve">Общественное движение при Николае </w:t>
            </w:r>
            <w:r w:rsidRPr="0031586E">
              <w:rPr>
                <w:rFonts w:ascii="Times New Roman" w:hAnsi="Times New Roman" w:cs="Times New Roman"/>
                <w:color w:val="000000"/>
                <w:sz w:val="24"/>
                <w:szCs w:val="24"/>
                <w:lang w:val="en-US"/>
              </w:rPr>
              <w:t>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Николая I</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color w:val="000000"/>
                <w:sz w:val="24"/>
                <w:szCs w:val="24"/>
              </w:rPr>
              <w:t>Этнокультурный облик страны</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11873" w:type="dxa"/>
            <w:hideMark/>
          </w:tcPr>
          <w:p w:rsidR="0016062D" w:rsidRPr="0031586E" w:rsidRDefault="0016062D" w:rsidP="0016062D">
            <w:pPr>
              <w:tabs>
                <w:tab w:val="left" w:pos="360"/>
              </w:tabs>
              <w:spacing w:after="0" w:line="240" w:lineRule="auto"/>
              <w:jc w:val="both"/>
              <w:rPr>
                <w:rFonts w:ascii="Times New Roman" w:hAnsi="Times New Roman" w:cs="Times New Roman"/>
                <w:color w:val="000000"/>
                <w:sz w:val="24"/>
                <w:szCs w:val="24"/>
              </w:rPr>
            </w:pPr>
            <w:r w:rsidRPr="0031586E">
              <w:rPr>
                <w:rFonts w:ascii="Times New Roman" w:hAnsi="Times New Roman" w:cs="Times New Roman"/>
                <w:sz w:val="24"/>
                <w:szCs w:val="24"/>
              </w:rPr>
              <w:t xml:space="preserve">Внешняя политика Николая I. Кавказская война 1817-1864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Крымская война 1853—1856 гг.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Культурное пространство России в первой половине 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Наука и образование в первой половине </w:t>
            </w:r>
            <w:r w:rsidRPr="0031586E">
              <w:rPr>
                <w:rFonts w:ascii="Times New Roman" w:hAnsi="Times New Roman" w:cs="Times New Roman"/>
                <w:color w:val="000000"/>
                <w:sz w:val="24"/>
                <w:szCs w:val="24"/>
                <w:lang w:val="en-US"/>
              </w:rPr>
              <w:t>XIX</w:t>
            </w:r>
            <w:r>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11873" w:type="dxa"/>
            <w:hideMark/>
          </w:tcPr>
          <w:p w:rsidR="0016062D" w:rsidRPr="0031586E" w:rsidRDefault="0016062D" w:rsidP="0016062D">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«Золотой век» русской культуры</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Выдающиеся деятели России первой половины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Европейская индустриализация и предпосылки реформ в России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Александр II: начало правления. Крестьянская реформа </w:t>
            </w:r>
            <w:smartTag w:uri="urn:schemas-microsoft-com:office:smarttags" w:element="metricconverter">
              <w:smartTagPr>
                <w:attr w:name="ProductID" w:val="1861 г"/>
              </w:smartTagPr>
              <w:r w:rsidRPr="0031586E">
                <w:rPr>
                  <w:rFonts w:ascii="Times New Roman" w:hAnsi="Times New Roman" w:cs="Times New Roman"/>
                  <w:color w:val="000000"/>
                  <w:sz w:val="24"/>
                  <w:szCs w:val="24"/>
                </w:rPr>
                <w:t>1861 г</w:t>
              </w:r>
            </w:smartTag>
            <w:r w:rsidRPr="0031586E">
              <w:rPr>
                <w:rFonts w:ascii="Times New Roman" w:hAnsi="Times New Roman" w:cs="Times New Roman"/>
                <w:color w:val="000000"/>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Реформы 1860 —1870-х гг.: социальная и правовая модернизация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Значение Великих реформ</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Сельское хозяйство</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Социально-экономическое развитие страны в пореформенный период. Промышленность</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Становление промышленности в </w:t>
            </w:r>
            <w:proofErr w:type="spellStart"/>
            <w:r w:rsidRPr="0031586E">
              <w:rPr>
                <w:rFonts w:ascii="Times New Roman" w:hAnsi="Times New Roman" w:cs="Times New Roman"/>
                <w:color w:val="000000"/>
                <w:sz w:val="24"/>
                <w:szCs w:val="24"/>
              </w:rPr>
              <w:t>Вагайском</w:t>
            </w:r>
            <w:proofErr w:type="spellEnd"/>
            <w:r w:rsidRPr="0031586E">
              <w:rPr>
                <w:rFonts w:ascii="Times New Roman" w:hAnsi="Times New Roman" w:cs="Times New Roman"/>
                <w:color w:val="000000"/>
                <w:sz w:val="24"/>
                <w:szCs w:val="24"/>
              </w:rPr>
              <w:t xml:space="preserve"> крае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 и политика правительства</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Народничество</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 Национальный вопрос в России и Европе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69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 Русско-турецкая война 1877—1878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Александр III: особенности внутренней политики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Перемены в экономике и социальном строе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Общественное движение при Александре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Национальная и религиозная политика Александра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Александра III</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Культурное пространство империи во второй половине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 достижения российской науки и образования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Русская литература вт.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 xml:space="preserve">Художественная культура народов России второй пол. </w:t>
            </w:r>
            <w:r w:rsidRPr="0031586E">
              <w:rPr>
                <w:rFonts w:ascii="Times New Roman" w:hAnsi="Times New Roman" w:cs="Times New Roman"/>
                <w:color w:val="000000"/>
                <w:sz w:val="24"/>
                <w:szCs w:val="24"/>
                <w:lang w:val="en-US"/>
              </w:rPr>
              <w:t>XIX</w:t>
            </w:r>
            <w:r w:rsidRPr="0031586E">
              <w:rPr>
                <w:rFonts w:ascii="Times New Roman" w:hAnsi="Times New Roman" w:cs="Times New Roman"/>
                <w:color w:val="000000"/>
                <w:sz w:val="24"/>
                <w:szCs w:val="24"/>
              </w:rPr>
              <w:t xml:space="preserve"> 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Развитие культуры в </w:t>
            </w:r>
            <w:proofErr w:type="spellStart"/>
            <w:r w:rsidRPr="0031586E">
              <w:rPr>
                <w:rFonts w:ascii="Times New Roman" w:hAnsi="Times New Roman" w:cs="Times New Roman"/>
                <w:sz w:val="24"/>
                <w:szCs w:val="24"/>
              </w:rPr>
              <w:t>Вагайском</w:t>
            </w:r>
            <w:proofErr w:type="spellEnd"/>
            <w:r w:rsidRPr="0031586E">
              <w:rPr>
                <w:rFonts w:ascii="Times New Roman" w:hAnsi="Times New Roman" w:cs="Times New Roman"/>
                <w:sz w:val="24"/>
                <w:szCs w:val="24"/>
              </w:rPr>
              <w:t xml:space="preserve"> районе</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79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 xml:space="preserve">Повседневная жизнь разных слоёв населения в XIX </w:t>
            </w:r>
            <w:proofErr w:type="gramStart"/>
            <w:r w:rsidRPr="0031586E">
              <w:rPr>
                <w:rFonts w:ascii="Times New Roman" w:hAnsi="Times New Roman" w:cs="Times New Roman"/>
                <w:color w:val="000000"/>
                <w:sz w:val="24"/>
                <w:szCs w:val="24"/>
              </w:rPr>
              <w:t>в</w:t>
            </w:r>
            <w:proofErr w:type="gramEnd"/>
            <w:r w:rsidRPr="0031586E">
              <w:rPr>
                <w:rFonts w:ascii="Times New Roman" w:hAnsi="Times New Roman" w:cs="Times New Roman"/>
                <w:color w:val="000000"/>
                <w:sz w:val="24"/>
                <w:szCs w:val="24"/>
              </w:rPr>
              <w:t>.</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Россия и мир на рубеже XIX—XX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Динамика и противоречия развития</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Экономическое развитие страны на рубеже XIX— 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Социальное развитие страны на рубеже XIX— XX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Преобразования в системе правления инородцев в конце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Николай II: начало правления. Политическое развитие страны в 1894—1904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Внешняя политика Николая II. Русско-японская война 1904—1905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Первая российская революция</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88</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реформы 1905—1907</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Политические ссыльные на территории Сибири</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color w:val="000000"/>
                <w:sz w:val="24"/>
                <w:szCs w:val="24"/>
              </w:rPr>
              <w:t>Социально-экономические реформы П.А. Столыпина</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color w:val="000000"/>
                <w:sz w:val="24"/>
                <w:szCs w:val="24"/>
              </w:rPr>
              <w:t>Политическое развитие страны в 1907-1014 гг.</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color w:val="000000"/>
                <w:sz w:val="24"/>
                <w:szCs w:val="24"/>
              </w:rPr>
            </w:pPr>
            <w:r w:rsidRPr="0031586E">
              <w:rPr>
                <w:rFonts w:ascii="Times New Roman" w:hAnsi="Times New Roman" w:cs="Times New Roman"/>
                <w:sz w:val="24"/>
                <w:szCs w:val="24"/>
              </w:rPr>
              <w:t xml:space="preserve">Социально-экономическое развитие </w:t>
            </w:r>
            <w:proofErr w:type="spellStart"/>
            <w:r w:rsidRPr="0031586E">
              <w:rPr>
                <w:rFonts w:ascii="Times New Roman" w:hAnsi="Times New Roman" w:cs="Times New Roman"/>
                <w:sz w:val="24"/>
                <w:szCs w:val="24"/>
              </w:rPr>
              <w:t>Вагайского</w:t>
            </w:r>
            <w:proofErr w:type="spellEnd"/>
            <w:r w:rsidRPr="0031586E">
              <w:rPr>
                <w:rFonts w:ascii="Times New Roman" w:hAnsi="Times New Roman" w:cs="Times New Roman"/>
                <w:sz w:val="24"/>
                <w:szCs w:val="24"/>
              </w:rPr>
              <w:t xml:space="preserve"> района в </w:t>
            </w:r>
            <w:r w:rsidRPr="0031586E">
              <w:rPr>
                <w:rFonts w:ascii="Times New Roman" w:hAnsi="Times New Roman" w:cs="Times New Roman"/>
                <w:sz w:val="24"/>
                <w:szCs w:val="24"/>
                <w:lang w:val="en-US"/>
              </w:rPr>
              <w:t>XIX</w:t>
            </w:r>
            <w:r w:rsidRPr="0031586E">
              <w:rPr>
                <w:rFonts w:ascii="Times New Roman" w:hAnsi="Times New Roman" w:cs="Times New Roman"/>
                <w:sz w:val="24"/>
                <w:szCs w:val="24"/>
              </w:rPr>
              <w:t xml:space="preserve"> – начале </w:t>
            </w:r>
            <w:r w:rsidRPr="0031586E">
              <w:rPr>
                <w:rFonts w:ascii="Times New Roman" w:hAnsi="Times New Roman" w:cs="Times New Roman"/>
                <w:sz w:val="24"/>
                <w:szCs w:val="24"/>
                <w:lang w:val="en-US"/>
              </w:rPr>
              <w:t>XX</w:t>
            </w:r>
            <w:r w:rsidRPr="0031586E">
              <w:rPr>
                <w:rFonts w:ascii="Times New Roman" w:hAnsi="Times New Roman" w:cs="Times New Roman"/>
                <w:sz w:val="24"/>
                <w:szCs w:val="24"/>
              </w:rPr>
              <w:t xml:space="preserve"> вв.</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Серебряный век русской культуры.</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Искусство Серебряного века</w:t>
            </w:r>
          </w:p>
        </w:tc>
        <w:tc>
          <w:tcPr>
            <w:tcW w:w="1637" w:type="dxa"/>
          </w:tcPr>
          <w:p w:rsidR="0016062D" w:rsidRPr="0031586E" w:rsidRDefault="00E872EC"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 xml:space="preserve">Россия на рубеже XIX – XX вв.   </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6062D" w:rsidRPr="0031586E" w:rsidTr="0016062D">
        <w:trPr>
          <w:trHeight w:val="351"/>
        </w:trPr>
        <w:tc>
          <w:tcPr>
            <w:tcW w:w="1027" w:type="dxa"/>
          </w:tcPr>
          <w:p w:rsidR="0016062D" w:rsidRPr="0031586E" w:rsidRDefault="0016062D" w:rsidP="0031586E">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873" w:type="dxa"/>
            <w:hideMark/>
          </w:tcPr>
          <w:p w:rsidR="0016062D" w:rsidRPr="0031586E" w:rsidRDefault="0016062D" w:rsidP="0031586E">
            <w:pPr>
              <w:tabs>
                <w:tab w:val="left" w:pos="360"/>
              </w:tabs>
              <w:spacing w:after="0" w:line="240" w:lineRule="auto"/>
              <w:rPr>
                <w:rFonts w:ascii="Times New Roman" w:hAnsi="Times New Roman" w:cs="Times New Roman"/>
                <w:sz w:val="24"/>
                <w:szCs w:val="24"/>
              </w:rPr>
            </w:pPr>
            <w:r w:rsidRPr="0031586E">
              <w:rPr>
                <w:rFonts w:ascii="Times New Roman" w:hAnsi="Times New Roman" w:cs="Times New Roman"/>
                <w:sz w:val="24"/>
                <w:szCs w:val="24"/>
              </w:rPr>
              <w:t>Место и роль России в мировой истории в кон. X</w:t>
            </w:r>
            <w:r w:rsidRPr="0031586E">
              <w:rPr>
                <w:rFonts w:ascii="Times New Roman" w:hAnsi="Times New Roman" w:cs="Times New Roman"/>
                <w:sz w:val="24"/>
                <w:szCs w:val="24"/>
                <w:lang w:val="en-US"/>
              </w:rPr>
              <w:t>IX</w:t>
            </w:r>
            <w:r w:rsidRPr="0031586E">
              <w:rPr>
                <w:rFonts w:ascii="Times New Roman" w:hAnsi="Times New Roman" w:cs="Times New Roman"/>
                <w:sz w:val="24"/>
                <w:szCs w:val="24"/>
              </w:rPr>
              <w:t xml:space="preserve"> – </w:t>
            </w:r>
            <w:proofErr w:type="spellStart"/>
            <w:r w:rsidRPr="0031586E">
              <w:rPr>
                <w:rFonts w:ascii="Times New Roman" w:hAnsi="Times New Roman" w:cs="Times New Roman"/>
                <w:sz w:val="24"/>
                <w:szCs w:val="24"/>
              </w:rPr>
              <w:t>нач</w:t>
            </w:r>
            <w:proofErr w:type="spellEnd"/>
            <w:r w:rsidRPr="0031586E">
              <w:rPr>
                <w:rFonts w:ascii="Times New Roman" w:hAnsi="Times New Roman" w:cs="Times New Roman"/>
                <w:sz w:val="24"/>
                <w:szCs w:val="24"/>
              </w:rPr>
              <w:t xml:space="preserve">. </w:t>
            </w:r>
            <w:r w:rsidRPr="0031586E">
              <w:rPr>
                <w:rFonts w:ascii="Times New Roman" w:hAnsi="Times New Roman" w:cs="Times New Roman"/>
                <w:sz w:val="24"/>
                <w:szCs w:val="24"/>
                <w:lang w:val="en-US"/>
              </w:rPr>
              <w:t>XX</w:t>
            </w:r>
          </w:p>
        </w:tc>
        <w:tc>
          <w:tcPr>
            <w:tcW w:w="1637" w:type="dxa"/>
          </w:tcPr>
          <w:p w:rsidR="0016062D" w:rsidRPr="0031586E" w:rsidRDefault="0016062D" w:rsidP="0016062D">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E57B6" w:rsidRPr="0031586E" w:rsidTr="00EA4C45">
        <w:trPr>
          <w:trHeight w:val="351"/>
        </w:trPr>
        <w:tc>
          <w:tcPr>
            <w:tcW w:w="12900" w:type="dxa"/>
            <w:gridSpan w:val="2"/>
          </w:tcPr>
          <w:p w:rsidR="00EE57B6" w:rsidRPr="00EE57B6" w:rsidRDefault="00EE57B6" w:rsidP="0031586E">
            <w:pPr>
              <w:tabs>
                <w:tab w:val="left" w:pos="360"/>
              </w:tabs>
              <w:spacing w:after="0" w:line="240" w:lineRule="auto"/>
              <w:rPr>
                <w:rFonts w:ascii="Times New Roman" w:hAnsi="Times New Roman" w:cs="Times New Roman"/>
                <w:b/>
                <w:sz w:val="24"/>
                <w:szCs w:val="24"/>
              </w:rPr>
            </w:pPr>
            <w:r w:rsidRPr="00EE57B6">
              <w:rPr>
                <w:rFonts w:ascii="Times New Roman" w:hAnsi="Times New Roman" w:cs="Times New Roman"/>
                <w:b/>
                <w:sz w:val="24"/>
                <w:szCs w:val="24"/>
              </w:rPr>
              <w:t>Итого:</w:t>
            </w:r>
          </w:p>
        </w:tc>
        <w:tc>
          <w:tcPr>
            <w:tcW w:w="1637" w:type="dxa"/>
          </w:tcPr>
          <w:p w:rsidR="00EE57B6" w:rsidRPr="00EE57B6" w:rsidRDefault="00EE57B6" w:rsidP="0016062D">
            <w:pPr>
              <w:tabs>
                <w:tab w:val="left" w:pos="360"/>
              </w:tabs>
              <w:spacing w:after="0" w:line="240" w:lineRule="auto"/>
              <w:jc w:val="center"/>
              <w:rPr>
                <w:rFonts w:ascii="Times New Roman" w:hAnsi="Times New Roman" w:cs="Times New Roman"/>
                <w:b/>
                <w:sz w:val="24"/>
                <w:szCs w:val="24"/>
              </w:rPr>
            </w:pPr>
            <w:r w:rsidRPr="00EE57B6">
              <w:rPr>
                <w:rFonts w:ascii="Times New Roman" w:hAnsi="Times New Roman" w:cs="Times New Roman"/>
                <w:b/>
                <w:sz w:val="24"/>
                <w:szCs w:val="24"/>
              </w:rPr>
              <w:t>102</w:t>
            </w:r>
          </w:p>
        </w:tc>
      </w:tr>
    </w:tbl>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pStyle w:val="1"/>
        <w:spacing w:after="0" w:line="240" w:lineRule="auto"/>
        <w:ind w:left="0"/>
        <w:jc w:val="center"/>
        <w:rPr>
          <w:rFonts w:ascii="Times New Roman" w:hAnsi="Times New Roman" w:cs="Times New Roman"/>
          <w:b/>
          <w:bCs/>
          <w:sz w:val="24"/>
          <w:szCs w:val="24"/>
        </w:rPr>
      </w:pPr>
      <w:r w:rsidRPr="0031586E">
        <w:rPr>
          <w:rFonts w:ascii="Times New Roman" w:hAnsi="Times New Roman" w:cs="Times New Roman"/>
          <w:sz w:val="24"/>
          <w:szCs w:val="24"/>
        </w:rPr>
        <w:tab/>
      </w:r>
    </w:p>
    <w:p w:rsidR="00AA293C" w:rsidRPr="0031586E" w:rsidRDefault="00AA293C" w:rsidP="0031586E">
      <w:pPr>
        <w:pStyle w:val="1"/>
        <w:spacing w:after="0" w:line="240" w:lineRule="auto"/>
        <w:ind w:left="0"/>
        <w:jc w:val="center"/>
        <w:rPr>
          <w:rFonts w:ascii="Times New Roman" w:hAnsi="Times New Roman" w:cs="Times New Roman"/>
          <w:sz w:val="24"/>
          <w:szCs w:val="24"/>
        </w:rPr>
      </w:pPr>
    </w:p>
    <w:p w:rsidR="00AA293C" w:rsidRPr="0031586E" w:rsidRDefault="00AA293C" w:rsidP="0031586E">
      <w:pPr>
        <w:tabs>
          <w:tab w:val="left" w:pos="5760"/>
        </w:tabs>
        <w:spacing w:after="0" w:line="240" w:lineRule="auto"/>
        <w:rPr>
          <w:rFonts w:ascii="Times New Roman" w:hAnsi="Times New Roman" w:cs="Times New Roman"/>
          <w:sz w:val="24"/>
          <w:szCs w:val="24"/>
        </w:rPr>
      </w:pPr>
    </w:p>
    <w:p w:rsidR="00AA293C" w:rsidRDefault="00AA293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Default="00E872EC" w:rsidP="0031586E">
      <w:pPr>
        <w:spacing w:after="0" w:line="240" w:lineRule="auto"/>
        <w:rPr>
          <w:rFonts w:ascii="Times New Roman" w:hAnsi="Times New Roman" w:cs="Times New Roman"/>
          <w:sz w:val="24"/>
          <w:szCs w:val="24"/>
        </w:rPr>
      </w:pPr>
    </w:p>
    <w:p w:rsidR="00E872EC" w:rsidRPr="00E872EC" w:rsidRDefault="00E872EC" w:rsidP="00EE5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sectPr w:rsidR="00E872EC" w:rsidRPr="00E872EC" w:rsidSect="0031586E">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46C"/>
    <w:multiLevelType w:val="hybridMultilevel"/>
    <w:tmpl w:val="62DE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D604C"/>
    <w:multiLevelType w:val="hybridMultilevel"/>
    <w:tmpl w:val="38801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A293C"/>
    <w:rsid w:val="0016062D"/>
    <w:rsid w:val="00295232"/>
    <w:rsid w:val="0031586E"/>
    <w:rsid w:val="004B406B"/>
    <w:rsid w:val="004C2E89"/>
    <w:rsid w:val="007053BB"/>
    <w:rsid w:val="0085273C"/>
    <w:rsid w:val="008C0273"/>
    <w:rsid w:val="00AA293C"/>
    <w:rsid w:val="00B14D66"/>
    <w:rsid w:val="00B6037E"/>
    <w:rsid w:val="00DC78FB"/>
    <w:rsid w:val="00E872EC"/>
    <w:rsid w:val="00EE5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93C"/>
    <w:rPr>
      <w:rFonts w:ascii="Tahoma" w:hAnsi="Tahoma" w:cs="Tahoma"/>
      <w:sz w:val="16"/>
      <w:szCs w:val="16"/>
    </w:rPr>
  </w:style>
  <w:style w:type="paragraph" w:customStyle="1" w:styleId="1">
    <w:name w:val="Абзац списка1"/>
    <w:basedOn w:val="a"/>
    <w:uiPriority w:val="99"/>
    <w:rsid w:val="00AA293C"/>
    <w:pPr>
      <w:suppressAutoHyphens/>
      <w:ind w:left="720"/>
    </w:pPr>
    <w:rPr>
      <w:rFonts w:ascii="Calibri" w:eastAsia="Times New Roman" w:hAnsi="Calibri" w:cs="Calibri"/>
      <w:kern w:val="2"/>
    </w:rPr>
  </w:style>
  <w:style w:type="paragraph" w:styleId="a5">
    <w:name w:val="List Paragraph"/>
    <w:basedOn w:val="a"/>
    <w:uiPriority w:val="34"/>
    <w:qFormat/>
    <w:rsid w:val="00160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9129-7950-4CDF-85A7-AFEF3E46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Имя</cp:lastModifiedBy>
  <cp:revision>7</cp:revision>
  <dcterms:created xsi:type="dcterms:W3CDTF">2019-09-20T10:41:00Z</dcterms:created>
  <dcterms:modified xsi:type="dcterms:W3CDTF">2020-09-15T15:41:00Z</dcterms:modified>
</cp:coreProperties>
</file>