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59" w:rsidRPr="00A85B2C" w:rsidRDefault="00565697" w:rsidP="00A85B2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972040" cy="7047619"/>
            <wp:effectExtent l="19050" t="0" r="0" b="0"/>
            <wp:docPr id="1" name="Рисунок 1" descr="C:\Users\USER\Desktop\2019-11-29\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1-29\1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D64CD1" w:rsidRPr="00A85B2C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A15759" w:rsidRPr="00A85B2C">
        <w:rPr>
          <w:rFonts w:ascii="Times New Roman" w:hAnsi="Times New Roman" w:cs="Times New Roman"/>
          <w:b/>
          <w:sz w:val="24"/>
          <w:szCs w:val="24"/>
        </w:rPr>
        <w:t>резу</w:t>
      </w:r>
      <w:r w:rsidR="00D64CD1" w:rsidRPr="00A85B2C">
        <w:rPr>
          <w:rFonts w:ascii="Times New Roman" w:hAnsi="Times New Roman" w:cs="Times New Roman"/>
          <w:b/>
          <w:sz w:val="24"/>
          <w:szCs w:val="24"/>
        </w:rPr>
        <w:t>льтаты</w:t>
      </w:r>
      <w:r w:rsidR="00A85B2C" w:rsidRPr="00A85B2C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A15759" w:rsidRPr="00CD5D14" w:rsidRDefault="00A15759" w:rsidP="00A15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1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15759" w:rsidRPr="00CD5D14" w:rsidRDefault="00A15759" w:rsidP="00A15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Воспитание российской идентичности: патриотизма, уважения к Отечеству, осознание вклада отечественных ученых в развитие мировой науки.</w:t>
      </w:r>
    </w:p>
    <w:p w:rsidR="00A15759" w:rsidRPr="00CD5D14" w:rsidRDefault="00A15759" w:rsidP="00A15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познанию.</w:t>
      </w:r>
    </w:p>
    <w:p w:rsidR="00A15759" w:rsidRPr="00CD5D14" w:rsidRDefault="00A15759" w:rsidP="00A15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труде.</w:t>
      </w:r>
    </w:p>
    <w:p w:rsidR="00A15759" w:rsidRPr="00CD5D14" w:rsidRDefault="00A15759" w:rsidP="00A15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деятельности.</w:t>
      </w:r>
    </w:p>
    <w:p w:rsidR="00A15759" w:rsidRPr="00CD5D14" w:rsidRDefault="00A15759" w:rsidP="00A15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 xml:space="preserve">Критичность мышления, инициатива, находчивость, активность при решении математических задач. </w:t>
      </w:r>
    </w:p>
    <w:p w:rsidR="00A15759" w:rsidRPr="00CD5D14" w:rsidRDefault="00A15759" w:rsidP="00A15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14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A15759" w:rsidRPr="00CD5D14" w:rsidRDefault="00A15759" w:rsidP="00A15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деятельности.</w:t>
      </w:r>
    </w:p>
    <w:p w:rsidR="00A15759" w:rsidRPr="00CD5D14" w:rsidRDefault="00A15759" w:rsidP="00A15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A15759" w:rsidRPr="00CD5D14" w:rsidRDefault="00A15759" w:rsidP="00A15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A15759" w:rsidRPr="00CD5D14" w:rsidRDefault="00A15759" w:rsidP="00A15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A15759" w:rsidRPr="00CD5D14" w:rsidRDefault="00A15759" w:rsidP="00A15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технологий.</w:t>
      </w:r>
    </w:p>
    <w:p w:rsidR="00A15759" w:rsidRPr="00CD5D14" w:rsidRDefault="00A15759" w:rsidP="00A15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методах математики как об универсальном языке науки и техники, о средстве моделирования явлений и процессов.</w:t>
      </w:r>
    </w:p>
    <w:p w:rsidR="00A15759" w:rsidRPr="00CD5D14" w:rsidRDefault="00A15759" w:rsidP="00A15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A15759" w:rsidRPr="00CD5D14" w:rsidRDefault="00A15759" w:rsidP="00A15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информации.</w:t>
      </w:r>
    </w:p>
    <w:p w:rsidR="00A15759" w:rsidRPr="00CD5D14" w:rsidRDefault="00A15759" w:rsidP="00A15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A15759" w:rsidRPr="00CD5D14" w:rsidRDefault="00A15759" w:rsidP="00A15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задачи, понимать необходимость их проверки.</w:t>
      </w:r>
    </w:p>
    <w:p w:rsidR="00A15759" w:rsidRPr="00CD5D14" w:rsidRDefault="00A15759" w:rsidP="00A15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15759" w:rsidRPr="00CD5D14" w:rsidRDefault="00A15759" w:rsidP="00A15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1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15759" w:rsidRPr="00CD5D14" w:rsidRDefault="00A15759" w:rsidP="00A157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Осознание значения математики для повседневной жизни человека.</w:t>
      </w:r>
    </w:p>
    <w:p w:rsidR="00A15759" w:rsidRPr="00CD5D14" w:rsidRDefault="00A15759" w:rsidP="00A157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деятельности, об этапах ее развития, о ее значимости для развития цивилизации.</w:t>
      </w:r>
    </w:p>
    <w:p w:rsidR="00A15759" w:rsidRPr="00CD5D14" w:rsidRDefault="00A15759" w:rsidP="00A157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</w:r>
    </w:p>
    <w:p w:rsidR="00A15759" w:rsidRPr="00CD5D14" w:rsidRDefault="00A15759" w:rsidP="00A157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lastRenderedPageBreak/>
        <w:t>Владение базовым понятийным аппаратом по основным разделам содержания.</w:t>
      </w:r>
    </w:p>
    <w:p w:rsidR="00A15759" w:rsidRPr="00CD5D14" w:rsidRDefault="00A15759" w:rsidP="00A157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A15759" w:rsidRPr="00CD5D14" w:rsidRDefault="00A15759" w:rsidP="00A15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A15759" w:rsidRPr="00CD5D14" w:rsidRDefault="00A15759" w:rsidP="00A15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решать текстовые задачи арифметическим способом и с помощью составления и решения уравнений;</w:t>
      </w:r>
    </w:p>
    <w:p w:rsidR="00A15759" w:rsidRPr="00CD5D14" w:rsidRDefault="00A15759" w:rsidP="00A15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изображать фигуры на плоскости;</w:t>
      </w:r>
    </w:p>
    <w:p w:rsidR="00A15759" w:rsidRPr="00CD5D14" w:rsidRDefault="00A15759" w:rsidP="00A15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использовать геометрический язык для описания предметов окружающего мира;</w:t>
      </w:r>
    </w:p>
    <w:p w:rsidR="00A15759" w:rsidRPr="00CD5D14" w:rsidRDefault="00A15759" w:rsidP="00A15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измерять длины отрезков, величины углов, вычислять площади и объемы фигур;</w:t>
      </w:r>
    </w:p>
    <w:p w:rsidR="00A15759" w:rsidRPr="00CD5D14" w:rsidRDefault="00A15759" w:rsidP="00A15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распознавать и изображать равные и симметричные фигуры;</w:t>
      </w:r>
    </w:p>
    <w:p w:rsidR="00A15759" w:rsidRPr="00CD5D14" w:rsidRDefault="00A15759" w:rsidP="00A15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A15759" w:rsidRPr="00CD5D14" w:rsidRDefault="00A15759" w:rsidP="00A15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использовать буквенную символику для записи общих утверждений, формул, выражений, уравнений;</w:t>
      </w:r>
    </w:p>
    <w:p w:rsidR="00A15759" w:rsidRPr="00CD5D14" w:rsidRDefault="00A15759" w:rsidP="00A15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строить на координатной плоскости точки по заданным координатам, определять координаты точек;</w:t>
      </w:r>
    </w:p>
    <w:p w:rsidR="00A15759" w:rsidRPr="00CD5D14" w:rsidRDefault="00A15759" w:rsidP="00A15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читать и использовать информацию представленную в виде таблицы, диаграммы (столбчатой или круговой), в графическом виде;</w:t>
      </w:r>
    </w:p>
    <w:p w:rsidR="00A15759" w:rsidRDefault="00A15759" w:rsidP="003E4B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решать простейшие комбинаторные задачи перебором возможных вариантов.</w:t>
      </w:r>
    </w:p>
    <w:p w:rsidR="003E4BA4" w:rsidRPr="003E4BA4" w:rsidRDefault="003E4BA4" w:rsidP="003E4B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759" w:rsidRPr="00A85B2C" w:rsidRDefault="00A15759" w:rsidP="00A85B2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B2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A85B2C" w:rsidRPr="00A85B2C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A15759" w:rsidRPr="007E6A28" w:rsidRDefault="00A15759" w:rsidP="00A85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759" w:rsidRPr="007E6A28" w:rsidRDefault="00A15759" w:rsidP="00A15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28">
        <w:rPr>
          <w:rFonts w:ascii="Times New Roman" w:hAnsi="Times New Roman" w:cs="Times New Roman"/>
          <w:b/>
          <w:sz w:val="24"/>
          <w:szCs w:val="24"/>
        </w:rPr>
        <w:t>Повторение материала,</w:t>
      </w:r>
      <w:r w:rsidR="0009231F">
        <w:rPr>
          <w:rFonts w:ascii="Times New Roman" w:hAnsi="Times New Roman" w:cs="Times New Roman"/>
          <w:b/>
          <w:sz w:val="24"/>
          <w:szCs w:val="24"/>
        </w:rPr>
        <w:t xml:space="preserve"> изученного в 5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(4 часа)</w:t>
      </w:r>
    </w:p>
    <w:p w:rsidR="00A15759" w:rsidRPr="007E6A28" w:rsidRDefault="00A15759" w:rsidP="00A1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8">
        <w:rPr>
          <w:rFonts w:ascii="Times New Roman" w:hAnsi="Times New Roman" w:cs="Times New Roman"/>
          <w:sz w:val="24"/>
          <w:szCs w:val="24"/>
        </w:rPr>
        <w:t>Актуализи</w:t>
      </w:r>
      <w:r>
        <w:rPr>
          <w:rFonts w:ascii="Times New Roman" w:hAnsi="Times New Roman" w:cs="Times New Roman"/>
          <w:sz w:val="24"/>
          <w:szCs w:val="24"/>
        </w:rPr>
        <w:t>ровать знания по математике  5</w:t>
      </w:r>
      <w:r w:rsidRPr="007E6A28">
        <w:rPr>
          <w:rFonts w:ascii="Times New Roman" w:hAnsi="Times New Roman" w:cs="Times New Roman"/>
          <w:sz w:val="24"/>
          <w:szCs w:val="24"/>
        </w:rPr>
        <w:t xml:space="preserve"> класса. Выполнять преобразования числовых выражений и решать арифметические задачи разного уровня сложности. Находить неизвестные компоненты суммы, разности</w:t>
      </w:r>
      <w:r>
        <w:rPr>
          <w:rFonts w:ascii="Times New Roman" w:hAnsi="Times New Roman" w:cs="Times New Roman"/>
          <w:sz w:val="24"/>
          <w:szCs w:val="24"/>
        </w:rPr>
        <w:t xml:space="preserve">, произведения, частного чисел, решать уравнения. </w:t>
      </w:r>
      <w:r w:rsidRPr="007E6A28"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z w:val="24"/>
          <w:szCs w:val="24"/>
        </w:rPr>
        <w:t>ть сравнивать натуральные числа, обыкновенные дроби и десятичные дроби. Выполнять сложение, вычитание, умножение и деление дробей. Знать изученный в 5 классе</w:t>
      </w:r>
      <w:r w:rsidRPr="007E6A28">
        <w:rPr>
          <w:rFonts w:ascii="Times New Roman" w:hAnsi="Times New Roman" w:cs="Times New Roman"/>
          <w:sz w:val="24"/>
          <w:szCs w:val="24"/>
        </w:rPr>
        <w:t xml:space="preserve"> геометрический мате</w:t>
      </w:r>
      <w:r>
        <w:rPr>
          <w:rFonts w:ascii="Times New Roman" w:hAnsi="Times New Roman" w:cs="Times New Roman"/>
          <w:sz w:val="24"/>
          <w:szCs w:val="24"/>
        </w:rPr>
        <w:t>риал. Применять полученные за 5</w:t>
      </w:r>
      <w:r w:rsidRPr="007E6A28">
        <w:rPr>
          <w:rFonts w:ascii="Times New Roman" w:hAnsi="Times New Roman" w:cs="Times New Roman"/>
          <w:sz w:val="24"/>
          <w:szCs w:val="24"/>
        </w:rPr>
        <w:t xml:space="preserve"> класс знания при выполнении теста по проверке остаточных знаний.</w:t>
      </w:r>
      <w:r w:rsidR="00A85B2C" w:rsidRPr="00A85B2C">
        <w:rPr>
          <w:rFonts w:ascii="Times New Roman" w:hAnsi="Times New Roman" w:cs="Times New Roman"/>
          <w:sz w:val="24"/>
          <w:szCs w:val="24"/>
        </w:rPr>
        <w:t>Входная контрольная работа.</w:t>
      </w:r>
    </w:p>
    <w:p w:rsidR="00A15759" w:rsidRPr="007E6A28" w:rsidRDefault="00A15759" w:rsidP="00A15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28">
        <w:rPr>
          <w:rFonts w:ascii="Times New Roman" w:hAnsi="Times New Roman" w:cs="Times New Roman"/>
          <w:b/>
          <w:sz w:val="24"/>
          <w:szCs w:val="24"/>
        </w:rPr>
        <w:t xml:space="preserve">Натуральные числа </w:t>
      </w:r>
      <w:r w:rsidR="00850BEA">
        <w:rPr>
          <w:rFonts w:ascii="Times New Roman" w:hAnsi="Times New Roman" w:cs="Times New Roman"/>
          <w:b/>
          <w:sz w:val="24"/>
          <w:szCs w:val="24"/>
        </w:rPr>
        <w:t>(15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15759" w:rsidRPr="005F399E" w:rsidRDefault="00A15759" w:rsidP="00A15759">
      <w:pPr>
        <w:widowControl w:val="0"/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399E">
        <w:rPr>
          <w:rFonts w:ascii="Times New Roman" w:hAnsi="Times New Roman" w:cs="Times New Roman"/>
          <w:sz w:val="24"/>
          <w:szCs w:val="24"/>
        </w:rPr>
        <w:t xml:space="preserve">Делители и кратные натурального числа. Наибольший общий делитель. Наименьшее общее кратное. Признаки делимости на </w:t>
      </w:r>
      <w:r w:rsidRPr="005F399E">
        <w:rPr>
          <w:rFonts w:ascii="Times New Roman" w:hAnsi="Times New Roman" w:cs="Times New Roman"/>
          <w:i/>
          <w:iCs/>
          <w:sz w:val="24"/>
          <w:szCs w:val="24"/>
        </w:rPr>
        <w:t xml:space="preserve">2, </w:t>
      </w:r>
      <w:r w:rsidRPr="005F399E">
        <w:rPr>
          <w:rFonts w:ascii="Times New Roman" w:hAnsi="Times New Roman" w:cs="Times New Roman"/>
          <w:sz w:val="24"/>
          <w:szCs w:val="24"/>
        </w:rPr>
        <w:t>на 3, на 5, на 9, на 10.</w:t>
      </w:r>
    </w:p>
    <w:p w:rsidR="00A15759" w:rsidRDefault="00A15759" w:rsidP="00A85B2C">
      <w:pPr>
        <w:widowControl w:val="0"/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399E">
        <w:rPr>
          <w:rFonts w:ascii="Times New Roman" w:hAnsi="Times New Roman" w:cs="Times New Roman"/>
          <w:sz w:val="24"/>
          <w:szCs w:val="24"/>
        </w:rPr>
        <w:t>Простые и составные числа. Разложение чисел на про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стые множители.Решение текстовых задач арифметическими способами.</w:t>
      </w:r>
      <w:r w:rsidR="00A85B2C" w:rsidRPr="001D1039">
        <w:rPr>
          <w:rFonts w:ascii="Times New Roman" w:hAnsi="Times New Roman" w:cs="Times New Roman"/>
          <w:sz w:val="24"/>
          <w:szCs w:val="24"/>
        </w:rPr>
        <w:t>Контрольная работа № 1</w:t>
      </w:r>
    </w:p>
    <w:p w:rsidR="00A15759" w:rsidRPr="007E6A28" w:rsidRDefault="00A15759" w:rsidP="00A15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Обыкновенные д</w:t>
      </w:r>
      <w:r w:rsidRPr="007E6A28">
        <w:rPr>
          <w:rFonts w:ascii="Times New Roman" w:hAnsi="Times New Roman" w:cs="Times New Roman"/>
          <w:b/>
          <w:sz w:val="24"/>
          <w:szCs w:val="24"/>
        </w:rPr>
        <w:t xml:space="preserve">роби </w:t>
      </w:r>
      <w:r w:rsidR="00850BEA">
        <w:rPr>
          <w:rFonts w:ascii="Times New Roman" w:hAnsi="Times New Roman" w:cs="Times New Roman"/>
          <w:b/>
          <w:sz w:val="24"/>
          <w:szCs w:val="24"/>
        </w:rPr>
        <w:t>(38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15759" w:rsidRPr="00A85B2C" w:rsidRDefault="00A15759" w:rsidP="00A85B2C">
      <w:pPr>
        <w:widowControl w:val="0"/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399E">
        <w:rPr>
          <w:rFonts w:ascii="Times New Roman" w:hAnsi="Times New Roman" w:cs="Times New Roman"/>
          <w:sz w:val="24"/>
          <w:szCs w:val="24"/>
        </w:rPr>
        <w:t>Обыкновенные дроби. Основное свойство дроби. Нахож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дение дроби от числа. Нахождение числа по значению его дроби. Правильные и неправильные дроби. Смешанные числа.Сравнение обыкновенных дробей и смешанных чисел. Арифметические действия с обыкновенными дробями и смешанными числами.</w:t>
      </w:r>
      <w:r w:rsidR="00A85B2C">
        <w:rPr>
          <w:rFonts w:ascii="Times New Roman" w:hAnsi="Times New Roman" w:cs="Times New Roman"/>
          <w:sz w:val="24"/>
          <w:szCs w:val="24"/>
        </w:rPr>
        <w:t xml:space="preserve">Контрольная работа № 2. </w:t>
      </w:r>
      <w:r w:rsidRPr="005F399E">
        <w:rPr>
          <w:rFonts w:ascii="Times New Roman" w:hAnsi="Times New Roman" w:cs="Times New Roman"/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</w:t>
      </w:r>
      <w:r w:rsidRPr="005F399E">
        <w:rPr>
          <w:rFonts w:ascii="Times New Roman" w:hAnsi="Times New Roman" w:cs="Times New Roman"/>
          <w:sz w:val="24"/>
          <w:szCs w:val="24"/>
        </w:rPr>
        <w:softHyphen/>
        <w:t xml:space="preserve">ми. Прикидки результатов вычислений. </w:t>
      </w:r>
      <w:r w:rsidR="00A85B2C">
        <w:rPr>
          <w:rFonts w:ascii="Times New Roman" w:hAnsi="Times New Roman" w:cs="Times New Roman"/>
          <w:sz w:val="24"/>
          <w:szCs w:val="24"/>
        </w:rPr>
        <w:t xml:space="preserve">Контрольная работа № 3. </w:t>
      </w:r>
      <w:r w:rsidRPr="005F399E">
        <w:rPr>
          <w:rFonts w:ascii="Times New Roman" w:hAnsi="Times New Roman" w:cs="Times New Roman"/>
          <w:sz w:val="24"/>
          <w:szCs w:val="24"/>
        </w:rPr>
        <w:t>Представление десятичной дроби в виде обыкновенной дроби и обыкно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венной в виде десятичной. Бесконечные периодические десятичные дроби. Десятичное приближение обыкновен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ной дроби.</w:t>
      </w:r>
      <w:r w:rsidR="00A85B2C">
        <w:rPr>
          <w:rFonts w:ascii="Times New Roman" w:hAnsi="Times New Roman" w:cs="Times New Roman"/>
          <w:sz w:val="24"/>
          <w:szCs w:val="24"/>
        </w:rPr>
        <w:t>Контрольная работа № 4.</w:t>
      </w:r>
    </w:p>
    <w:p w:rsidR="00A15759" w:rsidRPr="005E5B62" w:rsidRDefault="00A15759" w:rsidP="00A15759">
      <w:pPr>
        <w:pStyle w:val="21"/>
        <w:spacing w:after="0" w:line="240" w:lineRule="auto"/>
        <w:ind w:right="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Отношения и пропорции</w:t>
      </w:r>
      <w:r w:rsidR="00850BEA">
        <w:rPr>
          <w:rFonts w:ascii="Times New Roman" w:hAnsi="Times New Roman"/>
          <w:b/>
          <w:color w:val="000000"/>
          <w:sz w:val="24"/>
          <w:szCs w:val="24"/>
        </w:rPr>
        <w:t xml:space="preserve"> (2</w:t>
      </w:r>
      <w:r>
        <w:rPr>
          <w:rFonts w:ascii="Times New Roman" w:hAnsi="Times New Roman"/>
          <w:b/>
          <w:color w:val="000000"/>
          <w:sz w:val="24"/>
          <w:szCs w:val="24"/>
        </w:rPr>
        <w:t>8 часов)</w:t>
      </w:r>
    </w:p>
    <w:p w:rsidR="00A15759" w:rsidRDefault="00A15759" w:rsidP="00D3366F">
      <w:pPr>
        <w:widowControl w:val="0"/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399E">
        <w:rPr>
          <w:rFonts w:ascii="Times New Roman" w:hAnsi="Times New Roman" w:cs="Times New Roman"/>
          <w:sz w:val="24"/>
          <w:szCs w:val="24"/>
        </w:rPr>
        <w:t xml:space="preserve">Отношение. Процентное отношение двух чисел. </w:t>
      </w:r>
      <w:r w:rsidR="00D3366F">
        <w:rPr>
          <w:rFonts w:ascii="Times New Roman" w:hAnsi="Times New Roman" w:cs="Times New Roman"/>
          <w:sz w:val="24"/>
          <w:szCs w:val="24"/>
        </w:rPr>
        <w:t xml:space="preserve">Контрольная работа № 5. </w:t>
      </w:r>
      <w:r w:rsidRPr="005F399E">
        <w:rPr>
          <w:rFonts w:ascii="Times New Roman" w:hAnsi="Times New Roman" w:cs="Times New Roman"/>
          <w:sz w:val="24"/>
          <w:szCs w:val="24"/>
        </w:rPr>
        <w:t>Деление числа в данном отношении. Масштаб.Пропорция. Основное свойство пропорции. Прямая и об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ратная пропорциональные зависимости.Решение текстовых задач арифметическими спосо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бами.</w:t>
      </w:r>
      <w:r w:rsidR="00D3366F">
        <w:rPr>
          <w:rFonts w:ascii="Times New Roman" w:hAnsi="Times New Roman" w:cs="Times New Roman"/>
          <w:sz w:val="24"/>
          <w:szCs w:val="24"/>
        </w:rPr>
        <w:t>Контрольная работа № 6.</w:t>
      </w:r>
    </w:p>
    <w:p w:rsidR="00A15759" w:rsidRDefault="00A15759" w:rsidP="00A15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759">
        <w:rPr>
          <w:rFonts w:ascii="Times New Roman" w:hAnsi="Times New Roman" w:cs="Times New Roman"/>
          <w:b/>
          <w:sz w:val="24"/>
          <w:szCs w:val="24"/>
        </w:rPr>
        <w:lastRenderedPageBreak/>
        <w:t>Рациональные числа (70 часов)</w:t>
      </w:r>
    </w:p>
    <w:p w:rsidR="00A15759" w:rsidRPr="00373748" w:rsidRDefault="00A15759" w:rsidP="00373748">
      <w:pPr>
        <w:widowControl w:val="0"/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399E">
        <w:rPr>
          <w:rFonts w:ascii="Times New Roman" w:hAnsi="Times New Roman" w:cs="Times New Roman"/>
          <w:sz w:val="24"/>
          <w:szCs w:val="24"/>
        </w:rPr>
        <w:t>Положительные, отрицательные числа и число 0.Противоположные числа. Модуль числа.Целые числа. Рациональные числа. Сравнение рацио</w:t>
      </w:r>
      <w:r w:rsidRPr="005F399E">
        <w:rPr>
          <w:rFonts w:ascii="Times New Roman" w:hAnsi="Times New Roman" w:cs="Times New Roman"/>
          <w:sz w:val="24"/>
          <w:szCs w:val="24"/>
        </w:rPr>
        <w:softHyphen/>
        <w:t xml:space="preserve">нальных чисел. </w:t>
      </w:r>
      <w:r w:rsidR="00373748" w:rsidRPr="001818A6">
        <w:rPr>
          <w:rFonts w:ascii="Times New Roman" w:hAnsi="Times New Roman" w:cs="Times New Roman"/>
          <w:sz w:val="24"/>
          <w:szCs w:val="24"/>
        </w:rPr>
        <w:t xml:space="preserve">Контрольная работа № </w:t>
      </w:r>
      <w:r w:rsidR="00373748">
        <w:rPr>
          <w:rFonts w:ascii="Times New Roman" w:hAnsi="Times New Roman" w:cs="Times New Roman"/>
          <w:sz w:val="24"/>
          <w:szCs w:val="24"/>
        </w:rPr>
        <w:t xml:space="preserve">7. </w:t>
      </w:r>
      <w:r w:rsidRPr="005F399E">
        <w:rPr>
          <w:rFonts w:ascii="Times New Roman" w:hAnsi="Times New Roman" w:cs="Times New Roman"/>
          <w:sz w:val="24"/>
          <w:szCs w:val="24"/>
        </w:rPr>
        <w:t>Арифметические действия с рациональ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ными числами. Свойства сложения и умножения рацио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нальных чисел.</w:t>
      </w:r>
      <w:r w:rsidR="00373748">
        <w:rPr>
          <w:rFonts w:ascii="Times New Roman" w:hAnsi="Times New Roman" w:cs="Times New Roman"/>
          <w:sz w:val="24"/>
          <w:szCs w:val="24"/>
        </w:rPr>
        <w:t xml:space="preserve">Контрольная работа № 8. </w:t>
      </w:r>
      <w:r w:rsidRPr="005F399E">
        <w:rPr>
          <w:rFonts w:ascii="Times New Roman" w:hAnsi="Times New Roman" w:cs="Times New Roman"/>
          <w:sz w:val="24"/>
          <w:szCs w:val="24"/>
        </w:rPr>
        <w:t>Координатная прямая. Координатная плоскость.Числовые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Формулы.Уравнения. Корень уравнения. Основные свойства урав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нений. Решение текстовых задач с помощью уравнений.</w:t>
      </w:r>
      <w:r w:rsidR="00373748">
        <w:rPr>
          <w:rFonts w:ascii="Times New Roman" w:hAnsi="Times New Roman" w:cs="Times New Roman"/>
          <w:sz w:val="24"/>
          <w:szCs w:val="24"/>
        </w:rPr>
        <w:t>Контрольная работа № 9.</w:t>
      </w:r>
      <w:r w:rsidRPr="005F399E">
        <w:rPr>
          <w:rFonts w:ascii="Times New Roman" w:hAnsi="Times New Roman" w:cs="Times New Roman"/>
          <w:sz w:val="24"/>
          <w:szCs w:val="24"/>
        </w:rPr>
        <w:t>Случайное событие. Достоверное и невозможное собы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тия. Вероятность случайного события. Решение комби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наторных задач.</w:t>
      </w:r>
      <w:r w:rsidR="00373748">
        <w:rPr>
          <w:rFonts w:ascii="Times New Roman" w:hAnsi="Times New Roman" w:cs="Times New Roman"/>
          <w:sz w:val="24"/>
          <w:szCs w:val="24"/>
        </w:rPr>
        <w:t xml:space="preserve">Контрольная работа № 10. </w:t>
      </w:r>
      <w:r w:rsidRPr="005F399E">
        <w:rPr>
          <w:rFonts w:ascii="Times New Roman" w:hAnsi="Times New Roman" w:cs="Times New Roman"/>
          <w:sz w:val="24"/>
          <w:szCs w:val="24"/>
        </w:rPr>
        <w:t>Окружность и круг. Длина окружности. Равенство фигур. Понятие и свойства площади. Площадь прямоугольника и квадрата. Площадь круга. Ось сим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метрии фигуры.Наглядные представления о пространственных фигурах: ци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линдр, конус, шар, сфера. Примеры развёрток много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гранников, цилиндра, конуса. Понятие и свойства объё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ма. Взаимное расположение двух прямых. Перпендикуляр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ные прямые. Параллельные прямые.Осевая и центральная симметрии.</w:t>
      </w:r>
      <w:r w:rsidR="00373748">
        <w:rPr>
          <w:rFonts w:ascii="Times New Roman" w:hAnsi="Times New Roman" w:cs="Times New Roman"/>
          <w:sz w:val="24"/>
          <w:szCs w:val="24"/>
        </w:rPr>
        <w:t>Контрольная работа № 11.</w:t>
      </w:r>
    </w:p>
    <w:p w:rsidR="00A15759" w:rsidRDefault="00A15759" w:rsidP="00A15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62">
        <w:rPr>
          <w:rFonts w:ascii="Times New Roman" w:hAnsi="Times New Roman" w:cs="Times New Roman"/>
          <w:b/>
          <w:sz w:val="24"/>
          <w:szCs w:val="24"/>
        </w:rPr>
        <w:t>Повторение и систематизация учебного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(15 часов)</w:t>
      </w:r>
    </w:p>
    <w:p w:rsidR="003E4BA4" w:rsidRDefault="00A15759" w:rsidP="00A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62">
        <w:rPr>
          <w:rFonts w:ascii="Times New Roman" w:hAnsi="Times New Roman" w:cs="Times New Roman"/>
          <w:sz w:val="24"/>
          <w:szCs w:val="24"/>
        </w:rPr>
        <w:t>Итоговое повторение всег</w:t>
      </w:r>
      <w:r w:rsidR="000048DC">
        <w:rPr>
          <w:rFonts w:ascii="Times New Roman" w:hAnsi="Times New Roman" w:cs="Times New Roman"/>
          <w:sz w:val="24"/>
          <w:szCs w:val="24"/>
        </w:rPr>
        <w:t>о изученного материала за курс 6</w:t>
      </w:r>
      <w:r w:rsidRPr="005E5B62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A85B2C" w:rsidRPr="00A85B2C" w:rsidRDefault="00A85B2C" w:rsidP="00A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759" w:rsidRDefault="00A85B2C" w:rsidP="00A85B2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6D2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85B2C" w:rsidRPr="00A85B2C" w:rsidRDefault="00A85B2C" w:rsidP="00A85B2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97"/>
        <w:gridCol w:w="13386"/>
        <w:gridCol w:w="1560"/>
      </w:tblGrid>
      <w:tr w:rsidR="005D47B3" w:rsidTr="005D47B3">
        <w:tc>
          <w:tcPr>
            <w:tcW w:w="897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386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5D47B3" w:rsidTr="005D47B3">
        <w:trPr>
          <w:trHeight w:val="115"/>
        </w:trPr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6" w:type="dxa"/>
          </w:tcPr>
          <w:p w:rsidR="005D47B3" w:rsidRPr="00A85B2C" w:rsidRDefault="005D47B3" w:rsidP="00092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материала, изученного в 5 классе. </w:t>
            </w:r>
          </w:p>
        </w:tc>
        <w:tc>
          <w:tcPr>
            <w:tcW w:w="1560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7B3" w:rsidTr="005D47B3">
        <w:trPr>
          <w:trHeight w:val="262"/>
        </w:trPr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6" w:type="dxa"/>
          </w:tcPr>
          <w:p w:rsidR="005D47B3" w:rsidRPr="00A85B2C" w:rsidRDefault="005D47B3" w:rsidP="00092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560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B3" w:rsidTr="005D47B3">
        <w:trPr>
          <w:trHeight w:val="184"/>
        </w:trPr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6" w:type="dxa"/>
          </w:tcPr>
          <w:p w:rsidR="005D47B3" w:rsidRPr="007907EF" w:rsidRDefault="005D47B3" w:rsidP="00B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1560" w:type="dxa"/>
          </w:tcPr>
          <w:p w:rsidR="005D47B3" w:rsidRPr="007907EF" w:rsidRDefault="005D47B3" w:rsidP="00B2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7B3" w:rsidTr="005D47B3"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6" w:type="dxa"/>
          </w:tcPr>
          <w:p w:rsidR="005D47B3" w:rsidRPr="007907EF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2.</w:t>
            </w:r>
          </w:p>
        </w:tc>
        <w:tc>
          <w:tcPr>
            <w:tcW w:w="1560" w:type="dxa"/>
          </w:tcPr>
          <w:p w:rsidR="005D47B3" w:rsidRPr="007907EF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7B3" w:rsidTr="005D47B3"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6" w:type="dxa"/>
          </w:tcPr>
          <w:p w:rsidR="005D47B3" w:rsidRPr="001D1039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3.</w:t>
            </w:r>
          </w:p>
        </w:tc>
        <w:tc>
          <w:tcPr>
            <w:tcW w:w="1560" w:type="dxa"/>
          </w:tcPr>
          <w:p w:rsidR="005D47B3" w:rsidRPr="001D1039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7B3" w:rsidTr="005D47B3"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6" w:type="dxa"/>
          </w:tcPr>
          <w:p w:rsidR="005D47B3" w:rsidRPr="001D1039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560" w:type="dxa"/>
          </w:tcPr>
          <w:p w:rsidR="005D47B3" w:rsidRPr="001D1039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B3" w:rsidTr="005D47B3"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6" w:type="dxa"/>
          </w:tcPr>
          <w:p w:rsidR="005D47B3" w:rsidRPr="001D1039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1560" w:type="dxa"/>
          </w:tcPr>
          <w:p w:rsidR="005D47B3" w:rsidRPr="001D1039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7B3" w:rsidTr="005D47B3"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6" w:type="dxa"/>
          </w:tcPr>
          <w:p w:rsidR="005D47B3" w:rsidRPr="001D1039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1560" w:type="dxa"/>
          </w:tcPr>
          <w:p w:rsidR="005D47B3" w:rsidRPr="001D1039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7B3" w:rsidTr="005D47B3"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86" w:type="dxa"/>
          </w:tcPr>
          <w:p w:rsidR="005D47B3" w:rsidRPr="001D1039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560" w:type="dxa"/>
          </w:tcPr>
          <w:p w:rsidR="005D47B3" w:rsidRPr="001D1039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B3" w:rsidTr="005D47B3"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86" w:type="dxa"/>
          </w:tcPr>
          <w:p w:rsidR="005D47B3" w:rsidRPr="001D1039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60" w:type="dxa"/>
          </w:tcPr>
          <w:p w:rsidR="005D47B3" w:rsidRPr="001D1039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B3" w:rsidTr="005D47B3">
        <w:trPr>
          <w:trHeight w:val="263"/>
        </w:trPr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86" w:type="dxa"/>
          </w:tcPr>
          <w:p w:rsidR="005D47B3" w:rsidRPr="00D53BEB" w:rsidRDefault="005D47B3" w:rsidP="00B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560" w:type="dxa"/>
          </w:tcPr>
          <w:p w:rsidR="005D47B3" w:rsidRPr="00D53BEB" w:rsidRDefault="005D47B3" w:rsidP="00B2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7B3" w:rsidTr="005D47B3"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86" w:type="dxa"/>
          </w:tcPr>
          <w:p w:rsidR="005D47B3" w:rsidRPr="001D1039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560" w:type="dxa"/>
          </w:tcPr>
          <w:p w:rsidR="005D47B3" w:rsidRPr="001D1039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7B3" w:rsidTr="005D47B3"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86" w:type="dxa"/>
          </w:tcPr>
          <w:p w:rsidR="005D47B3" w:rsidRPr="001D1039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дробей.</w:t>
            </w:r>
          </w:p>
        </w:tc>
        <w:tc>
          <w:tcPr>
            <w:tcW w:w="1560" w:type="dxa"/>
          </w:tcPr>
          <w:p w:rsidR="005D47B3" w:rsidRPr="001D1039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7B3" w:rsidTr="005D47B3"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86" w:type="dxa"/>
          </w:tcPr>
          <w:p w:rsidR="005D47B3" w:rsidRPr="001D1039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560" w:type="dxa"/>
          </w:tcPr>
          <w:p w:rsidR="005D47B3" w:rsidRPr="001D1039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7B3" w:rsidTr="005D47B3"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86" w:type="dxa"/>
          </w:tcPr>
          <w:p w:rsidR="005D47B3" w:rsidRPr="001D1039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60" w:type="dxa"/>
          </w:tcPr>
          <w:p w:rsidR="005D47B3" w:rsidRPr="001D1039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B3" w:rsidTr="005D47B3"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86" w:type="dxa"/>
          </w:tcPr>
          <w:p w:rsidR="005D47B3" w:rsidRPr="001D1039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</w:t>
            </w:r>
          </w:p>
        </w:tc>
        <w:tc>
          <w:tcPr>
            <w:tcW w:w="1560" w:type="dxa"/>
          </w:tcPr>
          <w:p w:rsidR="005D47B3" w:rsidRPr="001D1039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7B3" w:rsidTr="005D47B3"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86" w:type="dxa"/>
          </w:tcPr>
          <w:p w:rsidR="005D47B3" w:rsidRPr="001D1039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дроби от числа. </w:t>
            </w:r>
          </w:p>
        </w:tc>
        <w:tc>
          <w:tcPr>
            <w:tcW w:w="1560" w:type="dxa"/>
          </w:tcPr>
          <w:p w:rsidR="005D47B3" w:rsidRPr="001D1039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7B3" w:rsidTr="005D47B3"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86" w:type="dxa"/>
          </w:tcPr>
          <w:p w:rsidR="005D47B3" w:rsidRPr="001D1039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1560" w:type="dxa"/>
          </w:tcPr>
          <w:p w:rsidR="005D47B3" w:rsidRPr="001D1039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B3" w:rsidTr="005D47B3"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386" w:type="dxa"/>
          </w:tcPr>
          <w:p w:rsidR="005D47B3" w:rsidRPr="001D1039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 обратные числа. </w:t>
            </w:r>
          </w:p>
        </w:tc>
        <w:tc>
          <w:tcPr>
            <w:tcW w:w="1560" w:type="dxa"/>
          </w:tcPr>
          <w:p w:rsidR="005D47B3" w:rsidRPr="001D1039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B3" w:rsidTr="005D47B3"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86" w:type="dxa"/>
          </w:tcPr>
          <w:p w:rsidR="005D47B3" w:rsidRPr="001D1039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дробей. </w:t>
            </w:r>
          </w:p>
        </w:tc>
        <w:tc>
          <w:tcPr>
            <w:tcW w:w="1560" w:type="dxa"/>
          </w:tcPr>
          <w:p w:rsidR="005D47B3" w:rsidRPr="001D1039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7B3" w:rsidTr="005D47B3"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дроби.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7B3" w:rsidTr="005D47B3"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 в десятичные.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B3" w:rsidTr="005D47B3"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дроби.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B3" w:rsidTr="005D47B3"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дроби.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7B3" w:rsidTr="005D47B3"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B3" w:rsidTr="005D47B3">
        <w:tc>
          <w:tcPr>
            <w:tcW w:w="897" w:type="dxa"/>
          </w:tcPr>
          <w:p w:rsidR="005D47B3" w:rsidRPr="00A85B2C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B3" w:rsidTr="005D47B3">
        <w:trPr>
          <w:trHeight w:val="255"/>
        </w:trPr>
        <w:tc>
          <w:tcPr>
            <w:tcW w:w="897" w:type="dxa"/>
          </w:tcPr>
          <w:p w:rsidR="005D47B3" w:rsidRPr="00D3366F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86" w:type="dxa"/>
          </w:tcPr>
          <w:p w:rsidR="005D47B3" w:rsidRPr="007C09BF" w:rsidRDefault="005D47B3" w:rsidP="00B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1560" w:type="dxa"/>
          </w:tcPr>
          <w:p w:rsidR="005D47B3" w:rsidRPr="007C09BF" w:rsidRDefault="005D47B3" w:rsidP="00B2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7B3" w:rsidTr="005D47B3">
        <w:tc>
          <w:tcPr>
            <w:tcW w:w="897" w:type="dxa"/>
          </w:tcPr>
          <w:p w:rsidR="005D47B3" w:rsidRPr="00D3366F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7B3" w:rsidTr="005D47B3">
        <w:tc>
          <w:tcPr>
            <w:tcW w:w="897" w:type="dxa"/>
          </w:tcPr>
          <w:p w:rsidR="005D47B3" w:rsidRPr="00D3366F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отношение двух чисел. 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7B3" w:rsidTr="005D47B3">
        <w:tc>
          <w:tcPr>
            <w:tcW w:w="897" w:type="dxa"/>
          </w:tcPr>
          <w:p w:rsidR="005D47B3" w:rsidRPr="00D3366F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 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B3" w:rsidTr="005D47B3">
        <w:tc>
          <w:tcPr>
            <w:tcW w:w="897" w:type="dxa"/>
          </w:tcPr>
          <w:p w:rsidR="005D47B3" w:rsidRPr="00D3366F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7B3" w:rsidTr="005D47B3">
        <w:tc>
          <w:tcPr>
            <w:tcW w:w="897" w:type="dxa"/>
          </w:tcPr>
          <w:p w:rsidR="005D47B3" w:rsidRPr="00D3366F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отношении.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7B3" w:rsidTr="005D47B3">
        <w:tc>
          <w:tcPr>
            <w:tcW w:w="897" w:type="dxa"/>
          </w:tcPr>
          <w:p w:rsidR="005D47B3" w:rsidRPr="00D3366F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и круг. 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7B3" w:rsidTr="005D47B3">
        <w:tc>
          <w:tcPr>
            <w:tcW w:w="897" w:type="dxa"/>
          </w:tcPr>
          <w:p w:rsidR="005D47B3" w:rsidRPr="00D3366F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окружности. Площадь круга. 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7B3" w:rsidTr="005D47B3">
        <w:tc>
          <w:tcPr>
            <w:tcW w:w="897" w:type="dxa"/>
          </w:tcPr>
          <w:p w:rsidR="005D47B3" w:rsidRPr="00D3366F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Цилиндр. Конус. Шар.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B3" w:rsidTr="005D47B3">
        <w:tc>
          <w:tcPr>
            <w:tcW w:w="897" w:type="dxa"/>
          </w:tcPr>
          <w:p w:rsidR="005D47B3" w:rsidRPr="00D3366F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Диаграммы.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7B3" w:rsidTr="005D47B3">
        <w:tc>
          <w:tcPr>
            <w:tcW w:w="897" w:type="dxa"/>
          </w:tcPr>
          <w:p w:rsidR="005D47B3" w:rsidRPr="00D3366F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события.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7B3" w:rsidTr="005D47B3">
        <w:tc>
          <w:tcPr>
            <w:tcW w:w="897" w:type="dxa"/>
          </w:tcPr>
          <w:p w:rsidR="005D47B3" w:rsidRPr="00D3366F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7B3" w:rsidTr="005D47B3">
        <w:tc>
          <w:tcPr>
            <w:tcW w:w="897" w:type="dxa"/>
          </w:tcPr>
          <w:p w:rsidR="005D47B3" w:rsidRPr="00D3366F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B3" w:rsidTr="005D47B3">
        <w:trPr>
          <w:trHeight w:val="263"/>
        </w:trPr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86" w:type="dxa"/>
          </w:tcPr>
          <w:p w:rsidR="005D47B3" w:rsidRPr="00E16878" w:rsidRDefault="005D47B3" w:rsidP="00B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1560" w:type="dxa"/>
          </w:tcPr>
          <w:p w:rsidR="005D47B3" w:rsidRPr="00E16878" w:rsidRDefault="005D47B3" w:rsidP="00B2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86" w:type="dxa"/>
          </w:tcPr>
          <w:p w:rsidR="005D47B3" w:rsidRPr="001818A6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1560" w:type="dxa"/>
          </w:tcPr>
          <w:p w:rsidR="005D47B3" w:rsidRPr="001818A6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86" w:type="dxa"/>
          </w:tcPr>
          <w:p w:rsidR="005D47B3" w:rsidRPr="001818A6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числа. Рациональные числа.</w:t>
            </w:r>
          </w:p>
        </w:tc>
        <w:tc>
          <w:tcPr>
            <w:tcW w:w="1560" w:type="dxa"/>
          </w:tcPr>
          <w:p w:rsidR="005D47B3" w:rsidRPr="001818A6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86" w:type="dxa"/>
          </w:tcPr>
          <w:p w:rsidR="005D47B3" w:rsidRPr="001818A6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1560" w:type="dxa"/>
          </w:tcPr>
          <w:p w:rsidR="005D47B3" w:rsidRPr="001818A6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86" w:type="dxa"/>
          </w:tcPr>
          <w:p w:rsidR="005D47B3" w:rsidRPr="001818A6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560" w:type="dxa"/>
          </w:tcPr>
          <w:p w:rsidR="005D47B3" w:rsidRPr="001818A6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86" w:type="dxa"/>
          </w:tcPr>
          <w:p w:rsidR="005D47B3" w:rsidRPr="001818A6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D47B3" w:rsidRPr="001818A6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86" w:type="dxa"/>
          </w:tcPr>
          <w:p w:rsidR="005D47B3" w:rsidRPr="001818A6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1560" w:type="dxa"/>
          </w:tcPr>
          <w:p w:rsidR="005D47B3" w:rsidRPr="001818A6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86" w:type="dxa"/>
          </w:tcPr>
          <w:p w:rsidR="005D47B3" w:rsidRPr="001818A6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чисел.</w:t>
            </w:r>
          </w:p>
        </w:tc>
        <w:tc>
          <w:tcPr>
            <w:tcW w:w="1560" w:type="dxa"/>
          </w:tcPr>
          <w:p w:rsidR="005D47B3" w:rsidRPr="001818A6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86" w:type="dxa"/>
          </w:tcPr>
          <w:p w:rsidR="005D47B3" w:rsidRPr="001818A6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1560" w:type="dxa"/>
          </w:tcPr>
          <w:p w:rsidR="005D47B3" w:rsidRPr="001818A6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86" w:type="dxa"/>
          </w:tcPr>
          <w:p w:rsidR="005D47B3" w:rsidRPr="001818A6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560" w:type="dxa"/>
          </w:tcPr>
          <w:p w:rsidR="005D47B3" w:rsidRPr="001818A6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86" w:type="dxa"/>
          </w:tcPr>
          <w:p w:rsidR="005D47B3" w:rsidRPr="001818A6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чисел.</w:t>
            </w:r>
          </w:p>
        </w:tc>
        <w:tc>
          <w:tcPr>
            <w:tcW w:w="1560" w:type="dxa"/>
          </w:tcPr>
          <w:p w:rsidR="005D47B3" w:rsidRPr="001818A6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386" w:type="dxa"/>
          </w:tcPr>
          <w:p w:rsidR="005D47B3" w:rsidRPr="001818A6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чисел.</w:t>
            </w:r>
          </w:p>
        </w:tc>
        <w:tc>
          <w:tcPr>
            <w:tcW w:w="1560" w:type="dxa"/>
          </w:tcPr>
          <w:p w:rsidR="005D47B3" w:rsidRPr="001818A6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37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Коэффициент. Распределительное свойство умножения.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Графики. 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386" w:type="dxa"/>
          </w:tcPr>
          <w:p w:rsidR="005D47B3" w:rsidRPr="001818A6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</w:t>
            </w:r>
          </w:p>
        </w:tc>
        <w:tc>
          <w:tcPr>
            <w:tcW w:w="1560" w:type="dxa"/>
          </w:tcPr>
          <w:p w:rsidR="005D47B3" w:rsidRPr="001818A6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B3" w:rsidTr="005D47B3">
        <w:trPr>
          <w:trHeight w:val="216"/>
        </w:trPr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для повторения курса 6</w:t>
            </w: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47B3" w:rsidTr="005D47B3">
        <w:tc>
          <w:tcPr>
            <w:tcW w:w="897" w:type="dxa"/>
          </w:tcPr>
          <w:p w:rsidR="005D47B3" w:rsidRPr="00373748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386" w:type="dxa"/>
          </w:tcPr>
          <w:p w:rsidR="005D47B3" w:rsidRDefault="005D47B3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12</w:t>
            </w:r>
          </w:p>
        </w:tc>
        <w:tc>
          <w:tcPr>
            <w:tcW w:w="1560" w:type="dxa"/>
          </w:tcPr>
          <w:p w:rsidR="005D47B3" w:rsidRDefault="005D47B3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B3" w:rsidTr="005D47B3">
        <w:tc>
          <w:tcPr>
            <w:tcW w:w="14283" w:type="dxa"/>
            <w:gridSpan w:val="2"/>
          </w:tcPr>
          <w:p w:rsidR="005D47B3" w:rsidRPr="00AB1535" w:rsidRDefault="005D47B3" w:rsidP="00B216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5D47B3" w:rsidRPr="00AB1535" w:rsidRDefault="005D47B3" w:rsidP="00B2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A15759" w:rsidRPr="00B00734" w:rsidRDefault="00A15759" w:rsidP="00B00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748" w:rsidRDefault="00373748" w:rsidP="00F961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748" w:rsidRDefault="00373748" w:rsidP="00F961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748" w:rsidRDefault="00373748" w:rsidP="00F961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748" w:rsidRDefault="00373748" w:rsidP="00F961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B3" w:rsidRDefault="005D47B3" w:rsidP="00F961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B3" w:rsidRDefault="005D47B3" w:rsidP="00F961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B3" w:rsidRDefault="005D47B3" w:rsidP="00F961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B3" w:rsidRDefault="005D47B3" w:rsidP="00F961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B3" w:rsidRDefault="005D47B3" w:rsidP="00F961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B3" w:rsidRDefault="005D47B3" w:rsidP="00F961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B3" w:rsidRDefault="005D47B3" w:rsidP="00F961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B3" w:rsidRDefault="005D47B3" w:rsidP="00F961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B3" w:rsidRDefault="005D47B3" w:rsidP="00F961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B3" w:rsidRDefault="005D47B3" w:rsidP="00F961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B3" w:rsidRDefault="005D47B3" w:rsidP="00F961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B3" w:rsidRDefault="005D47B3" w:rsidP="00F961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B3" w:rsidRDefault="005D47B3" w:rsidP="00F961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B3" w:rsidRDefault="005D47B3" w:rsidP="00F961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B3" w:rsidRDefault="005D47B3" w:rsidP="00F961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B3" w:rsidRDefault="005D47B3" w:rsidP="00F961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3748" w:rsidRPr="00373748" w:rsidRDefault="00373748" w:rsidP="00373748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F961BC" w:rsidRDefault="00373748" w:rsidP="00F961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</w:t>
      </w:r>
      <w:r w:rsidR="00F961BC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F961BC" w:rsidRDefault="00F961BC" w:rsidP="00F961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48"/>
        <w:gridCol w:w="1003"/>
        <w:gridCol w:w="992"/>
        <w:gridCol w:w="5103"/>
        <w:gridCol w:w="6096"/>
        <w:gridCol w:w="1701"/>
      </w:tblGrid>
      <w:tr w:rsidR="00EF1FB9" w:rsidTr="00373748"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6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урока, ЗУН, УУД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EF1FB9" w:rsidTr="003737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FB9" w:rsidRDefault="00EF1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FB9" w:rsidRDefault="00EF1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FB9" w:rsidRDefault="00EF1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FB9" w:rsidRDefault="00EF1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82B" w:rsidTr="004E482B">
        <w:tc>
          <w:tcPr>
            <w:tcW w:w="15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82B" w:rsidRDefault="004E482B" w:rsidP="004E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A2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изученного в 5 классе (4 часа)</w:t>
            </w: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 w:rsidP="004E48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6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4E482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1F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математике  5</w:t>
            </w:r>
            <w:r w:rsidRPr="007E6A28">
              <w:rPr>
                <w:rFonts w:ascii="Times New Roman" w:hAnsi="Times New Roman" w:cs="Times New Roman"/>
                <w:sz w:val="24"/>
                <w:szCs w:val="24"/>
              </w:rPr>
              <w:t xml:space="preserve"> класса. Выполнять преобразования числовых выражений и решать арифметические задачи разного уровня сложности. Находить неизвестные компоненты суммы, разности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произведения, частного чисел, решать уравнения. </w:t>
            </w:r>
            <w:r w:rsidRPr="007E6A28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сравнивать натуральные числа, обыкновенные дроби и десятичные дроби. Выполнять сложение, вычитание, умножение и деление дробей. Знать изученный в 5 классе</w:t>
            </w:r>
            <w:r w:rsidRPr="007E6A2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геометрический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риал.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 w:rsidP="004E48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 w:rsidP="004E48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 w:rsidP="004E48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CA3BCA" w:rsidTr="00CA3BCA">
        <w:tc>
          <w:tcPr>
            <w:tcW w:w="15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BCA" w:rsidRPr="004E482B" w:rsidRDefault="00CA3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натуральных</w:t>
            </w:r>
            <w:r w:rsidRPr="00790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 (15 часов)</w:t>
            </w: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4E48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6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F944D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F944D3">
              <w:rPr>
                <w:color w:val="000000"/>
              </w:rPr>
              <w:t>мение сравнивать различные объекты; умение осуществлять анализ объектов с выделением существенных и несущественных признаков; умение сопоставлять характеристики объектов по одному или нескольким признакам; выявлять сходства и различия; классифицировать объекты; умение выделять существенную информацию из текста; умение выбирать наиболее эффективные способы решения задач.</w:t>
            </w:r>
          </w:p>
          <w:p w:rsidR="00EF1FB9" w:rsidRDefault="00EF1FB9" w:rsidP="00F944D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F944D3">
              <w:rPr>
                <w:color w:val="000000"/>
              </w:rPr>
              <w:t>мение определять последовательность промежуточных целей с учетом конечного результата, составлять план последовательности действий, умение ставить перед собой учебную задачу; умение самостоятельно обнаруживать и формулировать учебную проблему; вносить необходимые коррективы и дополнения в план и способ действия в случае расхождения эталона, реального действия и его продукта; прогнозирование результата и уровня усвоения; осознание уровня и качества усвоения результата.</w:t>
            </w:r>
          </w:p>
          <w:p w:rsidR="00EF1FB9" w:rsidRPr="00F944D3" w:rsidRDefault="00EF1FB9" w:rsidP="00F944D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F944D3">
              <w:rPr>
                <w:color w:val="000000"/>
              </w:rPr>
              <w:t xml:space="preserve">ормирование навыков учебного сотрудничества с учителем и сверстниками; развитие умения точно и </w:t>
            </w:r>
            <w:r w:rsidRPr="00F944D3">
              <w:rPr>
                <w:color w:val="000000"/>
              </w:rPr>
              <w:lastRenderedPageBreak/>
              <w:t>грамотно выражать свои мысли, отстаивать свою точку зрения в процессе дискуссии; умение обмениваться знаниями с одноклассниками для принятия эффективных совместных решений; планирование общих способов работы участников группы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 w:rsidP="004E48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ФО, УО, ИО</w:t>
            </w:r>
          </w:p>
          <w:p w:rsidR="00EF1FB9" w:rsidRDefault="00EF1FB9" w:rsidP="004E48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4E48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4E48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 w:rsidP="004E48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EF1FB9" w:rsidRDefault="00EF1FB9" w:rsidP="004E48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EF1FB9" w:rsidRDefault="00EF1FB9" w:rsidP="004E48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4E48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4E48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7907EF" w:rsidRDefault="00EF1FB9" w:rsidP="004E4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7907EF" w:rsidRDefault="00EF1FB9" w:rsidP="00E20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7907EF" w:rsidRDefault="00EF1FB9" w:rsidP="004E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7907EF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F944D3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D3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7907EF" w:rsidRDefault="00EF1FB9" w:rsidP="004E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7907EF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 w:rsidP="00F94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EF1FB9" w:rsidRDefault="00EF1FB9" w:rsidP="00F94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EF1FB9" w:rsidRDefault="00EF1FB9" w:rsidP="00F944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4E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4E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4E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 w:rsidP="00F94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EF1FB9" w:rsidRDefault="00EF1FB9" w:rsidP="00F944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EF1FB9" w:rsidRDefault="00EF1FB9" w:rsidP="00F944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4E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4E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4E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F944D3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D3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4E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«Делимость натуральных чисел»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F944D3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D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F944D3" w:rsidTr="00E200A6">
        <w:tc>
          <w:tcPr>
            <w:tcW w:w="15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4D3" w:rsidRDefault="00E20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Обыкновенные дроби (38 часов)</w:t>
            </w: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4E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6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 w:rsidP="001E1DE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1E1DEE">
              <w:rPr>
                <w:color w:val="000000"/>
              </w:rPr>
              <w:t>мение сравнивать различные объекты; умение осуществлять анализ объектов с выделением существенных и несущественных признаков; умение сопоставлять характеристики объектов по одному или нескольким признакам; выявлять сходства и различия; классифицировать объекты; умение выделять существенную информацию из текста; умение выбирать наиболее эффективные способы решения задач.</w:t>
            </w:r>
          </w:p>
          <w:p w:rsidR="00EF1FB9" w:rsidRPr="001E1DEE" w:rsidRDefault="00EF1FB9" w:rsidP="001E1DE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1E1DEE">
              <w:rPr>
                <w:color w:val="000000"/>
              </w:rPr>
              <w:t>мение определять последовательность промежуточных целей с учетом конечного результата, составлять план последовательности действий, умение ставить перед собой учебную задачу; умение самостоятельно обнаруживать и формулировать учебную проблему; вносить необходимые коррективы и дополнения в план и способ действия в случае расхождения эталона, реального действия и его продукта; прогнозирование результата и уровня усвоения; осознание уровня и качества усвоения результата.</w:t>
            </w:r>
          </w:p>
          <w:p w:rsidR="00EF1FB9" w:rsidRPr="001E1DEE" w:rsidRDefault="00EF1FB9" w:rsidP="001E1DE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Ф</w:t>
            </w:r>
            <w:r w:rsidRPr="001E1DEE">
              <w:rPr>
                <w:color w:val="000000"/>
              </w:rPr>
              <w:t>ормирование навыков учебного сотрудничества с учителем и сверстниками; развитие умения точно и грамотно выражать свои мысли, отстаивать свою точку зрения в процессе дискуссии; умение обмениваться знаниями с одноклассниками для принятия эффективных совместных решений; планирование общих способов работы участников группы.</w:t>
            </w:r>
          </w:p>
          <w:p w:rsidR="00EF1FB9" w:rsidRPr="001E1DEE" w:rsidRDefault="00EF1FB9" w:rsidP="001E1DE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Ф</w:t>
            </w:r>
            <w:r w:rsidRPr="001E1DEE">
              <w:rPr>
                <w:color w:val="000000"/>
              </w:rPr>
              <w:t xml:space="preserve">ормирование стартовой и устойчивой мотивации к обучению; формирование познавательного интереса к изучению и закреплению нового, способам обобщения и систематизации знаний; формирование навыков </w:t>
            </w:r>
            <w:r w:rsidRPr="001E1DEE">
              <w:rPr>
                <w:color w:val="000000"/>
              </w:rPr>
              <w:lastRenderedPageBreak/>
              <w:t>самоанализа и самоконтроля</w:t>
            </w:r>
          </w:p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ФО, УО, ИО</w:t>
            </w:r>
          </w:p>
          <w:p w:rsidR="00EF1FB9" w:rsidRPr="001E1DEE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4E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4E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EF1FB9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EF1FB9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F1FB9" w:rsidTr="00373748">
        <w:trPr>
          <w:trHeight w:val="133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4E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4E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4E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EF1FB9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EF1FB9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4E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4E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D53BEB" w:rsidRDefault="00EF1FB9" w:rsidP="00E20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D53BEB" w:rsidRDefault="00EF1FB9" w:rsidP="00E20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EF1FB9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EF1FB9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«Сложение и вычитание дробей»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EF1FB9" w:rsidRPr="001E1DEE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EF1FB9" w:rsidRPr="001E1DEE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EF1FB9" w:rsidRPr="001E1DEE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EF1FB9" w:rsidRPr="001E1DEE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630B97" w:rsidRDefault="00630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дроби от числа. 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«Умножение дробей»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 обратные числа. 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дробей. 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1D103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EF1FB9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СП, ВП</w:t>
            </w:r>
          </w:p>
          <w:p w:rsidR="00EF1FB9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EF1FB9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EF1FB9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 в десятичные.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Pr="004E482B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EF1FB9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EF1FB9" w:rsidRDefault="00EF1FB9" w:rsidP="001E1D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EF1FB9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«Деление дробей»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Default="00EF1FB9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FB9" w:rsidRPr="001E1DEE" w:rsidRDefault="00EF1F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E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8468C" w:rsidTr="00CA3BCA">
        <w:tc>
          <w:tcPr>
            <w:tcW w:w="15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8C" w:rsidRDefault="00AE2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пропорции (28 часов)</w:t>
            </w:r>
          </w:p>
        </w:tc>
      </w:tr>
      <w:tr w:rsidR="00984C0E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6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Pr="00AE2FB0" w:rsidRDefault="00984C0E" w:rsidP="00AE2FB0">
            <w:pPr>
              <w:pStyle w:val="a7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E2FB0">
              <w:rPr>
                <w:color w:val="000000"/>
              </w:rPr>
              <w:t>мение сравнивать различные объекты; умение осуществлять анализ объектов с выделением существенных и несущественных признаков; умение сопоставлять характеристики объектов по одному или нескольким признакам; выявлять сходства и различия; классифицировать объекты; умение выделять существенную информацию из текста; умение выбирать наиболее эффективные способы решения задач.</w:t>
            </w:r>
          </w:p>
          <w:p w:rsidR="00984C0E" w:rsidRPr="00AE2FB0" w:rsidRDefault="00984C0E" w:rsidP="00AE2FB0">
            <w:pPr>
              <w:pStyle w:val="a7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E2FB0">
              <w:rPr>
                <w:color w:val="000000"/>
              </w:rPr>
              <w:t xml:space="preserve">мение определять последовательность промежуточных целей с учетом конечного результата, составлять план последовательности действий, умение ставить перед собой учебную задачу; умение самостоятельно обнаруживать и формулировать учебную проблему; вносить необходимые коррективы и дополнения в план и способ действия в случае расхождения эталона, </w:t>
            </w:r>
            <w:r w:rsidRPr="00AE2FB0">
              <w:rPr>
                <w:color w:val="000000"/>
              </w:rPr>
              <w:lastRenderedPageBreak/>
              <w:t>реального действия и его продукта; прогнозирование результата и уровня усвоения; осознание уровня и качества усвоения результата.</w:t>
            </w:r>
          </w:p>
          <w:p w:rsidR="00984C0E" w:rsidRPr="00AE2FB0" w:rsidRDefault="00984C0E" w:rsidP="00AE2FB0">
            <w:pPr>
              <w:pStyle w:val="a7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AE2FB0">
              <w:rPr>
                <w:color w:val="000000"/>
              </w:rPr>
              <w:t>ормирование навыков учебного сотрудничества с учителем и сверстниками; развитие умения точно и грамотно выражать свои мысли, отстаивать свою точку зрения в процессе дискуссии; умение обмениваться знаниями с одноклассниками для принятия эффективных совместных решений; планирование общих способов работы участников группы.</w:t>
            </w:r>
          </w:p>
          <w:p w:rsidR="00984C0E" w:rsidRPr="00AE2FB0" w:rsidRDefault="00984C0E" w:rsidP="00AE2FB0">
            <w:pPr>
              <w:pStyle w:val="a7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AE2FB0">
              <w:rPr>
                <w:color w:val="000000"/>
              </w:rPr>
              <w:t>ормирование стартовой и устойчивой мотивации к обучению; формирование познавательного интереса к изучению и закреплению нового, способам обобщения и систематизации знаний; формирование навыков самоанализа и самоконтроля.</w:t>
            </w:r>
          </w:p>
          <w:p w:rsidR="00984C0E" w:rsidRDefault="00984C0E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СП, ВП</w:t>
            </w:r>
          </w:p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C0E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C0E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E2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E2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Pr="004E482B" w:rsidRDefault="00984C0E" w:rsidP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984C0E" w:rsidRDefault="00984C0E" w:rsidP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984C0E" w:rsidRDefault="00984C0E" w:rsidP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984C0E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7C09BF" w:rsidRDefault="00984C0E" w:rsidP="00CA3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Pr="007C09BF" w:rsidRDefault="00984C0E" w:rsidP="00CA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C0E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C0E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C0E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отношение двух чисел. 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Pr="004E482B" w:rsidRDefault="00984C0E" w:rsidP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984C0E" w:rsidRDefault="00984C0E" w:rsidP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984C0E" w:rsidRDefault="00984C0E" w:rsidP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984C0E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C0E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FB0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Default="00AE2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Default="00AE2FB0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«Пропорции»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2FB0" w:rsidRDefault="00AE2FB0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984C0E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Pr="004E482B" w:rsidRDefault="00984C0E" w:rsidP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984C0E" w:rsidRDefault="00984C0E" w:rsidP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984C0E" w:rsidRDefault="00984C0E" w:rsidP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984C0E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C0E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AE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C0E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C0E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и круг. 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C0E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5D7552" w:rsidRDefault="00D97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C0E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5D7552" w:rsidRDefault="005D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окружности. Площадь круга. 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Pr="004E482B" w:rsidRDefault="00984C0E" w:rsidP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984C0E" w:rsidRDefault="00984C0E" w:rsidP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984C0E" w:rsidRDefault="00984C0E" w:rsidP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984C0E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5D7552" w:rsidRDefault="005D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C0E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5D7552" w:rsidRDefault="005D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FB0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Pr="005D7552" w:rsidRDefault="005D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Default="00AE2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Default="00AE2FB0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Цилиндр. Конус. Шар.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2FB0" w:rsidRDefault="00AE2FB0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984C0E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5D7552" w:rsidRDefault="005D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Диаграммы.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C0E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5D7552" w:rsidRDefault="005D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Диаграммы.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C0E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5D7552" w:rsidRDefault="005D75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Pr="004E482B" w:rsidRDefault="00984C0E" w:rsidP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984C0E" w:rsidRDefault="00984C0E" w:rsidP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984C0E" w:rsidRDefault="00984C0E" w:rsidP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984C0E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701ACA" w:rsidRDefault="0070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C0E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Pr="00701ACA" w:rsidRDefault="0070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FB0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Pr="00701ACA" w:rsidRDefault="0070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Default="00AE2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Default="00AE2FB0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2FB0" w:rsidRDefault="00AE2FB0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0E" w:rsidRDefault="00984C0E" w:rsidP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AE2FB0" w:rsidRDefault="00AE2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FB0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Pr="00701ACA" w:rsidRDefault="0070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Default="00AE2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Pr="001D1039" w:rsidRDefault="00AE2FB0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2FB0" w:rsidRDefault="00AE2FB0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AE2FB0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Pr="00701ACA" w:rsidRDefault="0070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Default="00AE2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Default="00AE2FB0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«Длина окружности. Площадь круга. Вероятность»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Default="00AE2FB0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Pr="00984C0E" w:rsidRDefault="00984C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AE2FB0" w:rsidTr="00CA3BCA">
        <w:tc>
          <w:tcPr>
            <w:tcW w:w="15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B0" w:rsidRDefault="00BB4A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числа и действия над ними (70 часов)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01ACA" w:rsidRDefault="0070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E16878" w:rsidRDefault="008A1BD4" w:rsidP="00CA3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6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A9616F" w:rsidRDefault="008A1BD4" w:rsidP="00A9616F">
            <w:pPr>
              <w:pStyle w:val="a7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9616F">
              <w:rPr>
                <w:color w:val="000000"/>
              </w:rPr>
              <w:t>мение сравнивать различные объекты; умение осуществлять анализ объектов с выделением существенных и несущественных признаков; умение сопоставлять характеристики объектов по одному или нескольким признакам; выявлять сходства и различия; классифицировать объекты; умение выделять существенную информацию из текста; умение выбирать наиболее эффективные способы решения задач.</w:t>
            </w:r>
          </w:p>
          <w:p w:rsidR="008A1BD4" w:rsidRPr="00A9616F" w:rsidRDefault="008A1BD4" w:rsidP="00A9616F">
            <w:pPr>
              <w:pStyle w:val="a7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9616F">
              <w:rPr>
                <w:color w:val="000000"/>
              </w:rPr>
              <w:t xml:space="preserve">мение определять последовательность промежуточных целей с учетом конечного результата, составлять план последовательности действий, умение ставить перед собой учебную задачу; умение самостоятельно обнаруживать и формулировать учебную проблему; </w:t>
            </w:r>
            <w:r w:rsidRPr="00A9616F">
              <w:rPr>
                <w:color w:val="000000"/>
              </w:rPr>
              <w:lastRenderedPageBreak/>
              <w:t>вносить необходимые коррективы и дополнения в план и способ действия в случае расхождения эталона, реального действия и его продукта; прогнозирование результата и уровня усвоения; осознание уровня и качества усвоения результата.</w:t>
            </w:r>
          </w:p>
          <w:p w:rsidR="008A1BD4" w:rsidRDefault="008A1BD4" w:rsidP="00A9616F">
            <w:pPr>
              <w:pStyle w:val="a7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A9616F">
              <w:rPr>
                <w:color w:val="000000"/>
              </w:rPr>
              <w:t>ормирование навыков учебного сотрудничества с учителем и сверстниками; развитие умения точно и грамотно выражать свои мысли, отстаивать свою точку зрения в процессе дискуссии; умение обмениваться знаниями с одноклассниками для принятия эффективных совместных решений; планирование общих способов работы участников группы.</w:t>
            </w:r>
          </w:p>
          <w:p w:rsidR="008A1BD4" w:rsidRPr="00A9616F" w:rsidRDefault="008A1BD4" w:rsidP="00A9616F">
            <w:pPr>
              <w:pStyle w:val="a7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A9616F">
              <w:rPr>
                <w:color w:val="000000"/>
              </w:rPr>
              <w:t>ормирование стартовой и устойчивой мотивации к обучению; формирование познавательного интереса к изучению и закреплению нового, способам обобщения и систематизации знаний; формирование навыков самоанализа и самоконтроля.</w:t>
            </w:r>
          </w:p>
          <w:p w:rsidR="008A1BD4" w:rsidRPr="00E16878" w:rsidRDefault="008A1BD4" w:rsidP="00CA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4E482B" w:rsidRDefault="008A1BD4" w:rsidP="00CA3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ФО, УО, ИО</w:t>
            </w:r>
          </w:p>
          <w:p w:rsidR="008A1BD4" w:rsidRP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01ACA" w:rsidRDefault="0070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01ACA" w:rsidRDefault="0070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8A1BD4" w:rsidRDefault="008A1BD4" w:rsidP="00CA3B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8A1BD4" w:rsidRDefault="008A1BD4" w:rsidP="00CA3B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01ACA" w:rsidRDefault="0070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01ACA" w:rsidRDefault="0070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01ACA" w:rsidRDefault="0070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числа. Рациональные числа.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4E482B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01ACA" w:rsidRDefault="0070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числа. Рациональные числа.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01ACA" w:rsidRDefault="0070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01ACA" w:rsidRDefault="0070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01ACA" w:rsidRDefault="00701A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EC5C61" w:rsidRDefault="00EC5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EC5C61" w:rsidRDefault="00EC5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EC5C61" w:rsidRDefault="00EC5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EC5C61" w:rsidRDefault="00EC5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EC5C61" w:rsidRDefault="00EC5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«Положительные и отрицательные числа»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EC5C61" w:rsidRDefault="00EC5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EC5C61" w:rsidRDefault="00EC5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EC5C61" w:rsidRDefault="00EC5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EC5C61" w:rsidRDefault="00EC5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EC5C61" w:rsidRDefault="00EC5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4E482B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EC5C61" w:rsidRDefault="00EC5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EC5C61" w:rsidRDefault="00EC5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EC5C61" w:rsidRDefault="00EC5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EC5C61" w:rsidRDefault="00EC5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EC5C61" w:rsidRDefault="00EC5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242FF7" w:rsidRDefault="00242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F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242FF7" w:rsidRDefault="00242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F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«Сложение и вычитание рациональных чисел»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242FF7" w:rsidRDefault="00242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F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242FF7" w:rsidRDefault="00242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F7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242FF7" w:rsidRDefault="00242F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F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553E4" w:rsidRDefault="00755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553E4" w:rsidRDefault="00755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553E4" w:rsidRDefault="00755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553E4" w:rsidRDefault="00755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553E4" w:rsidRDefault="00755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Коэффициент. Распределительное свойство умножения.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553E4" w:rsidRDefault="00755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Коэффициент. Распределительное свойство умножения.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553E4" w:rsidRDefault="00755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Коэффициент. Распределительное свойство умножения.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553E4" w:rsidRDefault="00755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Коэффициент. Распределительное свойство умножения.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553E4" w:rsidRDefault="00755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Коэффициент. Распределительное свойство умножения.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553E4" w:rsidRDefault="00755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553E4" w:rsidRDefault="00755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553E4" w:rsidRDefault="00755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553E4" w:rsidRDefault="00755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553E4" w:rsidRDefault="00755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«Умножение и деление рациональных чисел»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553E4" w:rsidRDefault="00755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553E4" w:rsidRDefault="00755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553E4" w:rsidRDefault="00755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553E4" w:rsidRDefault="00755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553E4" w:rsidRDefault="00755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7553E4" w:rsidRDefault="00755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0B3249" w:rsidRDefault="000B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0B3249" w:rsidRDefault="000B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0B3249" w:rsidRDefault="000B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0B3249" w:rsidRDefault="000B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«Уравнения»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0B3249" w:rsidRDefault="000B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0B3249" w:rsidRDefault="000B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0B3249" w:rsidRDefault="000B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0B3249" w:rsidRDefault="000B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0B3249" w:rsidRDefault="000B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0B3249" w:rsidRDefault="000B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0B3249" w:rsidRDefault="000B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0B3249" w:rsidRDefault="000B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0B3249" w:rsidRDefault="000B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0B3249" w:rsidRDefault="000B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0B3249" w:rsidRDefault="000B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0B3249" w:rsidRDefault="000B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Графики. 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4E482B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0B3249" w:rsidRDefault="000B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0B3249" w:rsidRDefault="000B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0B3249" w:rsidRDefault="000B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6A4F87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0B3249" w:rsidRDefault="000B3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 «Параллельные и перпендикулярные прямые. Координатная плоскость»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1818A6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A1BD4" w:rsidTr="00CA3BCA">
        <w:tc>
          <w:tcPr>
            <w:tcW w:w="15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 (15 часов)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9616F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DE37EB" w:rsidRDefault="001F2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для повторения курса 6</w:t>
            </w: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</w:t>
            </w:r>
          </w:p>
        </w:tc>
        <w:tc>
          <w:tcPr>
            <w:tcW w:w="609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A9616F" w:rsidRDefault="008A1BD4" w:rsidP="00A9616F">
            <w:pPr>
              <w:pStyle w:val="a7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Pr="00A9616F">
              <w:rPr>
                <w:color w:val="000000"/>
              </w:rPr>
              <w:t xml:space="preserve">мение сравнивать различные объекты; умение </w:t>
            </w:r>
            <w:r w:rsidRPr="00A9616F">
              <w:rPr>
                <w:color w:val="000000"/>
              </w:rPr>
              <w:lastRenderedPageBreak/>
              <w:t>осуществлять анализ объектов с выделением существенных и несущественных признаков; умение сопоставлять характеристики объектов по одному или нескольким признакам; выявлять сходства и различия; классифицировать объекты; умение выделять существенную информацию из текста; умение выбирать наиболее эффективные способы решения задач.</w:t>
            </w:r>
          </w:p>
          <w:p w:rsidR="008A1BD4" w:rsidRPr="00A9616F" w:rsidRDefault="008A1BD4" w:rsidP="00A9616F">
            <w:pPr>
              <w:pStyle w:val="a7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A9616F">
              <w:rPr>
                <w:color w:val="000000"/>
              </w:rPr>
              <w:t>ормирование навыков учебного сотрудничества с учителем и сверстниками; развитие умения точно и грамотно выражать свои мысли, отстаивать свою точку зрения в процессе дискуссии; умение обмениваться знаниями с одноклассниками для принятия эффективных совместных решений; планирование общих способов работы участников группы.</w:t>
            </w:r>
          </w:p>
          <w:p w:rsidR="008A1BD4" w:rsidRPr="00A9616F" w:rsidRDefault="008A1BD4" w:rsidP="00A9616F">
            <w:pPr>
              <w:pStyle w:val="a7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A9616F">
              <w:rPr>
                <w:color w:val="000000"/>
              </w:rPr>
              <w:t>ормирование стартовой и устойчивой мотивации к обучению; формирование познавательного интереса к изучению и закреплению нового, способам обобщения и систематизации знаний; формирование навыков самоанализа и самоконтроля.</w:t>
            </w:r>
          </w:p>
          <w:p w:rsidR="008A1BD4" w:rsidRPr="00A9616F" w:rsidRDefault="008A1BD4" w:rsidP="00A9616F">
            <w:pPr>
              <w:pStyle w:val="a7"/>
              <w:shd w:val="clear" w:color="auto" w:fill="FFFFFF"/>
              <w:spacing w:before="0" w:beforeAutospacing="0" w:after="16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9616F">
              <w:rPr>
                <w:color w:val="000000"/>
              </w:rPr>
              <w:t>мение определять последовательность промежуточных целей с учетом конечного результата, составлять план последовательности действий, умение ставить перед собой учебную задачу; умение самостоятельно обнаруживать и формулировать учебную проблему; вносить необходимые коррективы и дополнения в план и способ действия в случае расхождения эталона, реального действия и его продукта; прогнозирование результата и уровня усвоения; осознание уровня и качества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ФО, УО, ИО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СП, ВП</w:t>
            </w:r>
          </w:p>
          <w:p w:rsidR="008A1BD4" w:rsidRDefault="008A1BD4" w:rsidP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9616F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DE37EB" w:rsidRDefault="001F2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для повторения курса 6</w:t>
            </w: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рациональными числами.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9616F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DE37EB" w:rsidRDefault="001F2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B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для повторения курса 6</w:t>
            </w: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Упрощение выражений.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9616F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DE37EB" w:rsidRDefault="001F2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для повторения курса 6</w:t>
            </w: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Упрощение выражений.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9616F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DE37EB" w:rsidRDefault="001F2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для повторения курса 6</w:t>
            </w: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уравнений. 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9616F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DE37EB" w:rsidRDefault="001F2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для повторения курса 6</w:t>
            </w: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уравнений. 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9616F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53051A" w:rsidRDefault="001F2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для повторения курса 6</w:t>
            </w: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уравнений. 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9616F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53051A" w:rsidRDefault="00DE37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для повторения курса 6</w:t>
            </w: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9616F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53051A" w:rsidRDefault="00DE37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для повторения курса 6</w:t>
            </w: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 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9616F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53051A" w:rsidRDefault="005305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для повторения курса 6</w:t>
            </w: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9616F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53051A" w:rsidRDefault="005305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для повторения курса 6</w:t>
            </w: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Проценты.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9616F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53051A" w:rsidRDefault="005305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для повторения курса 6</w:t>
            </w: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Проценты. 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9616F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53051A" w:rsidRDefault="005305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для повторения курса 6</w:t>
            </w: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Координатная плоскость.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9616F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53051A" w:rsidRDefault="005305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для повторения курса 6</w:t>
            </w: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движение. 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BD4" w:rsidRPr="00AB1535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D4" w:rsidTr="00373748">
        <w:trPr>
          <w:trHeight w:val="614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A9616F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Pr="0053051A" w:rsidRDefault="005305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12</w:t>
            </w:r>
          </w:p>
        </w:tc>
        <w:tc>
          <w:tcPr>
            <w:tcW w:w="60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 w:rsidP="00CA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D4" w:rsidRDefault="008A1B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</w:tbl>
    <w:p w:rsidR="00F961BC" w:rsidRDefault="00F961BC" w:rsidP="00F961B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748" w:rsidRDefault="00DE0CBB" w:rsidP="00DE0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Принятые сокращения</w:t>
      </w:r>
      <w:r w:rsidR="00373748">
        <w:rPr>
          <w:rFonts w:ascii="Times New Roman" w:hAnsi="Times New Roman"/>
          <w:sz w:val="24"/>
          <w:szCs w:val="24"/>
        </w:rPr>
        <w:t>:</w:t>
      </w:r>
    </w:p>
    <w:p w:rsidR="00DE0CBB" w:rsidRPr="006E5A7B" w:rsidRDefault="00DE0CBB" w:rsidP="00DE0C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СП – самопроверка</w:t>
      </w:r>
      <w:r w:rsidR="00373748">
        <w:rPr>
          <w:rFonts w:ascii="Times New Roman" w:hAnsi="Times New Roman"/>
          <w:sz w:val="24"/>
          <w:szCs w:val="24"/>
        </w:rPr>
        <w:t xml:space="preserve">, </w:t>
      </w:r>
      <w:r w:rsidRPr="006E5A7B">
        <w:rPr>
          <w:rFonts w:ascii="Times New Roman" w:hAnsi="Times New Roman"/>
          <w:sz w:val="24"/>
          <w:szCs w:val="24"/>
        </w:rPr>
        <w:t>ВП – взаимопроверка</w:t>
      </w:r>
      <w:r w:rsidR="00373748">
        <w:rPr>
          <w:rFonts w:ascii="Times New Roman" w:hAnsi="Times New Roman"/>
          <w:sz w:val="24"/>
          <w:szCs w:val="24"/>
        </w:rPr>
        <w:t xml:space="preserve">, </w:t>
      </w:r>
      <w:r w:rsidRPr="006E5A7B">
        <w:rPr>
          <w:rFonts w:ascii="Times New Roman" w:hAnsi="Times New Roman"/>
          <w:sz w:val="24"/>
          <w:szCs w:val="24"/>
        </w:rPr>
        <w:t>СР – самостоятельная работа</w:t>
      </w:r>
      <w:r w:rsidR="00373748">
        <w:rPr>
          <w:rFonts w:ascii="Times New Roman" w:hAnsi="Times New Roman"/>
          <w:sz w:val="24"/>
          <w:szCs w:val="24"/>
        </w:rPr>
        <w:t xml:space="preserve">, </w:t>
      </w:r>
      <w:r w:rsidRPr="006E5A7B">
        <w:rPr>
          <w:rFonts w:ascii="Times New Roman" w:hAnsi="Times New Roman"/>
          <w:sz w:val="24"/>
          <w:szCs w:val="24"/>
        </w:rPr>
        <w:t>ФО – фронтальный опрос</w:t>
      </w:r>
      <w:r w:rsidR="00373748">
        <w:rPr>
          <w:rFonts w:ascii="Times New Roman" w:hAnsi="Times New Roman"/>
          <w:sz w:val="24"/>
          <w:szCs w:val="24"/>
        </w:rPr>
        <w:t xml:space="preserve">, </w:t>
      </w:r>
      <w:r w:rsidRPr="006E5A7B">
        <w:rPr>
          <w:rFonts w:ascii="Times New Roman" w:hAnsi="Times New Roman"/>
          <w:sz w:val="24"/>
          <w:szCs w:val="24"/>
        </w:rPr>
        <w:t>УО – устный опрос</w:t>
      </w:r>
      <w:r w:rsidR="003737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ИО – индивидуальный опрос</w:t>
      </w:r>
      <w:r w:rsidR="00373748">
        <w:rPr>
          <w:rFonts w:ascii="Times New Roman" w:hAnsi="Times New Roman"/>
          <w:sz w:val="24"/>
          <w:szCs w:val="24"/>
        </w:rPr>
        <w:t>.</w:t>
      </w:r>
    </w:p>
    <w:p w:rsidR="00ED089C" w:rsidRPr="005E5B62" w:rsidRDefault="00ED089C" w:rsidP="00DE0CBB">
      <w:pPr>
        <w:rPr>
          <w:rFonts w:ascii="Times New Roman" w:hAnsi="Times New Roman" w:cs="Times New Roman"/>
          <w:b/>
          <w:sz w:val="24"/>
          <w:szCs w:val="24"/>
        </w:rPr>
      </w:pPr>
    </w:p>
    <w:sectPr w:rsidR="00ED089C" w:rsidRPr="005E5B62" w:rsidSect="00373748">
      <w:footerReference w:type="default" r:id="rId8"/>
      <w:pgSz w:w="16838" w:h="11906" w:orient="landscape"/>
      <w:pgMar w:top="1134" w:right="567" w:bottom="567" w:left="567" w:header="709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EB" w:rsidRDefault="00DE37EB" w:rsidP="00DE0CBB">
      <w:pPr>
        <w:pStyle w:val="a3"/>
        <w:spacing w:after="0" w:line="240" w:lineRule="auto"/>
      </w:pPr>
      <w:r>
        <w:separator/>
      </w:r>
    </w:p>
  </w:endnote>
  <w:endnote w:type="continuationSeparator" w:id="1">
    <w:p w:rsidR="00DE37EB" w:rsidRDefault="00DE37EB" w:rsidP="00DE0CBB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3635"/>
      <w:docPartObj>
        <w:docPartGallery w:val="Page Numbers (Bottom of Page)"/>
        <w:docPartUnique/>
      </w:docPartObj>
    </w:sdtPr>
    <w:sdtContent>
      <w:p w:rsidR="00DE37EB" w:rsidRDefault="006A32D3">
        <w:pPr>
          <w:pStyle w:val="aa"/>
          <w:jc w:val="center"/>
        </w:pPr>
        <w:r>
          <w:fldChar w:fldCharType="begin"/>
        </w:r>
        <w:r w:rsidR="005D47B3">
          <w:instrText xml:space="preserve"> PAGE   \* MERGEFORMAT </w:instrText>
        </w:r>
        <w:r>
          <w:fldChar w:fldCharType="separate"/>
        </w:r>
        <w:r w:rsidR="005656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37EB" w:rsidRDefault="00DE37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EB" w:rsidRDefault="00DE37EB" w:rsidP="00DE0CBB">
      <w:pPr>
        <w:pStyle w:val="a3"/>
        <w:spacing w:after="0" w:line="240" w:lineRule="auto"/>
      </w:pPr>
      <w:r>
        <w:separator/>
      </w:r>
    </w:p>
  </w:footnote>
  <w:footnote w:type="continuationSeparator" w:id="1">
    <w:p w:rsidR="00DE37EB" w:rsidRDefault="00DE37EB" w:rsidP="00DE0CBB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CED"/>
    <w:multiLevelType w:val="hybridMultilevel"/>
    <w:tmpl w:val="79E823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5C7E"/>
    <w:multiLevelType w:val="hybridMultilevel"/>
    <w:tmpl w:val="E45C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A02C3"/>
    <w:multiLevelType w:val="hybridMultilevel"/>
    <w:tmpl w:val="02B2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21CA1"/>
    <w:multiLevelType w:val="hybridMultilevel"/>
    <w:tmpl w:val="77D8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D04A3"/>
    <w:multiLevelType w:val="hybridMultilevel"/>
    <w:tmpl w:val="5EAE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759"/>
    <w:rsid w:val="000048DC"/>
    <w:rsid w:val="0009231F"/>
    <w:rsid w:val="000B3249"/>
    <w:rsid w:val="001E1DEE"/>
    <w:rsid w:val="001F2651"/>
    <w:rsid w:val="00207756"/>
    <w:rsid w:val="00242FF7"/>
    <w:rsid w:val="00251856"/>
    <w:rsid w:val="00335D2C"/>
    <w:rsid w:val="00373748"/>
    <w:rsid w:val="003E4BA4"/>
    <w:rsid w:val="00406784"/>
    <w:rsid w:val="004459FE"/>
    <w:rsid w:val="00464905"/>
    <w:rsid w:val="0048345B"/>
    <w:rsid w:val="004E482B"/>
    <w:rsid w:val="0053051A"/>
    <w:rsid w:val="00565697"/>
    <w:rsid w:val="005945E4"/>
    <w:rsid w:val="005C6DC4"/>
    <w:rsid w:val="005C79AF"/>
    <w:rsid w:val="005D47B3"/>
    <w:rsid w:val="005D7552"/>
    <w:rsid w:val="00630B97"/>
    <w:rsid w:val="00654C8B"/>
    <w:rsid w:val="006A32D3"/>
    <w:rsid w:val="006A4F87"/>
    <w:rsid w:val="00701ACA"/>
    <w:rsid w:val="007553E4"/>
    <w:rsid w:val="00850BEA"/>
    <w:rsid w:val="008A1BD4"/>
    <w:rsid w:val="00984C0E"/>
    <w:rsid w:val="00A15759"/>
    <w:rsid w:val="00A47940"/>
    <w:rsid w:val="00A53562"/>
    <w:rsid w:val="00A579D5"/>
    <w:rsid w:val="00A64F21"/>
    <w:rsid w:val="00A85B2C"/>
    <w:rsid w:val="00A9616F"/>
    <w:rsid w:val="00AE2FB0"/>
    <w:rsid w:val="00B00734"/>
    <w:rsid w:val="00B21639"/>
    <w:rsid w:val="00B74861"/>
    <w:rsid w:val="00BB4AC7"/>
    <w:rsid w:val="00CA3BCA"/>
    <w:rsid w:val="00D3366F"/>
    <w:rsid w:val="00D42239"/>
    <w:rsid w:val="00D64CD1"/>
    <w:rsid w:val="00D8468C"/>
    <w:rsid w:val="00D9735D"/>
    <w:rsid w:val="00D97DDD"/>
    <w:rsid w:val="00DA45C1"/>
    <w:rsid w:val="00DE0CBB"/>
    <w:rsid w:val="00DE37EB"/>
    <w:rsid w:val="00E200A6"/>
    <w:rsid w:val="00EC5C61"/>
    <w:rsid w:val="00ED089C"/>
    <w:rsid w:val="00EF1FB9"/>
    <w:rsid w:val="00F8708D"/>
    <w:rsid w:val="00F944D3"/>
    <w:rsid w:val="00F961BC"/>
    <w:rsid w:val="00FB69D3"/>
    <w:rsid w:val="00FF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56"/>
  </w:style>
  <w:style w:type="paragraph" w:styleId="2">
    <w:name w:val="heading 2"/>
    <w:basedOn w:val="a"/>
    <w:next w:val="a"/>
    <w:link w:val="20"/>
    <w:semiHidden/>
    <w:unhideWhenUsed/>
    <w:qFormat/>
    <w:rsid w:val="00654C8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4C8B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75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15759"/>
    <w:pPr>
      <w:suppressAutoHyphens/>
      <w:spacing w:after="120" w:line="480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15759"/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A15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A15759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character" w:customStyle="1" w:styleId="20">
    <w:name w:val="Заголовок 2 Знак"/>
    <w:basedOn w:val="a0"/>
    <w:link w:val="2"/>
    <w:semiHidden/>
    <w:rsid w:val="00654C8B"/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4C8B"/>
    <w:rPr>
      <w:rFonts w:ascii="Arial" w:eastAsia="Calibri" w:hAnsi="Arial" w:cs="Times New Roman"/>
      <w:b/>
      <w:bCs/>
      <w:sz w:val="26"/>
      <w:szCs w:val="26"/>
    </w:rPr>
  </w:style>
  <w:style w:type="character" w:styleId="a5">
    <w:name w:val="Hyperlink"/>
    <w:uiPriority w:val="99"/>
    <w:semiHidden/>
    <w:unhideWhenUsed/>
    <w:rsid w:val="00654C8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54C8B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65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toc 8"/>
    <w:basedOn w:val="a"/>
    <w:next w:val="a"/>
    <w:autoRedefine/>
    <w:semiHidden/>
    <w:unhideWhenUsed/>
    <w:rsid w:val="00654C8B"/>
    <w:pPr>
      <w:spacing w:after="0" w:line="240" w:lineRule="auto"/>
      <w:ind w:left="1680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header"/>
    <w:basedOn w:val="a"/>
    <w:link w:val="10"/>
    <w:uiPriority w:val="99"/>
    <w:semiHidden/>
    <w:unhideWhenUsed/>
    <w:rsid w:val="00654C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Верхний колонтитул Знак"/>
    <w:basedOn w:val="a0"/>
    <w:uiPriority w:val="99"/>
    <w:semiHidden/>
    <w:rsid w:val="00654C8B"/>
  </w:style>
  <w:style w:type="paragraph" w:styleId="aa">
    <w:name w:val="footer"/>
    <w:basedOn w:val="a"/>
    <w:link w:val="11"/>
    <w:uiPriority w:val="99"/>
    <w:unhideWhenUsed/>
    <w:rsid w:val="00654C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Нижний колонтитул Знак"/>
    <w:basedOn w:val="a0"/>
    <w:uiPriority w:val="99"/>
    <w:rsid w:val="00654C8B"/>
  </w:style>
  <w:style w:type="paragraph" w:styleId="ac">
    <w:name w:val="Title"/>
    <w:basedOn w:val="a"/>
    <w:next w:val="a"/>
    <w:link w:val="ad"/>
    <w:uiPriority w:val="10"/>
    <w:qFormat/>
    <w:rsid w:val="00654C8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654C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ody Text"/>
    <w:basedOn w:val="a"/>
    <w:link w:val="af"/>
    <w:semiHidden/>
    <w:unhideWhenUsed/>
    <w:rsid w:val="00654C8B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654C8B"/>
    <w:rPr>
      <w:rFonts w:ascii="Times New Roman" w:eastAsia="Calibri" w:hAnsi="Times New Roman" w:cs="Times New Roman"/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654C8B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654C8B"/>
    <w:rPr>
      <w:rFonts w:ascii="Times New Roman" w:eastAsia="Calibri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54C8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54C8B"/>
    <w:rPr>
      <w:rFonts w:ascii="Segoe UI" w:eastAsia="Calibri" w:hAnsi="Segoe UI" w:cs="Segoe UI"/>
      <w:sz w:val="18"/>
      <w:szCs w:val="18"/>
    </w:rPr>
  </w:style>
  <w:style w:type="paragraph" w:styleId="af4">
    <w:name w:val="No Spacing"/>
    <w:uiPriority w:val="1"/>
    <w:qFormat/>
    <w:rsid w:val="00654C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semiHidden/>
    <w:rsid w:val="00654C8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semiHidden/>
    <w:rsid w:val="00654C8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ParagraphStyle">
    <w:name w:val="Paragraph Style"/>
    <w:semiHidden/>
    <w:rsid w:val="00654C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semiHidden/>
    <w:rsid w:val="00654C8B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msolistparagraph0">
    <w:name w:val="msolistparagraph"/>
    <w:basedOn w:val="a"/>
    <w:semiHidden/>
    <w:rsid w:val="00654C8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51" w:lineRule="exact"/>
      <w:ind w:firstLine="2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50" w:lineRule="exact"/>
      <w:ind w:hanging="2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50" w:lineRule="exact"/>
      <w:ind w:hanging="2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52" w:lineRule="exact"/>
      <w:ind w:hanging="3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54C8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54C8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83">
    <w:name w:val="Font Style83"/>
    <w:uiPriority w:val="99"/>
    <w:rsid w:val="00654C8B"/>
    <w:rPr>
      <w:rFonts w:ascii="Times New Roman" w:hAnsi="Times New Roman" w:cs="Times New Roman" w:hint="default"/>
      <w:sz w:val="20"/>
      <w:szCs w:val="20"/>
    </w:rPr>
  </w:style>
  <w:style w:type="character" w:customStyle="1" w:styleId="FontStyle78">
    <w:name w:val="Font Style78"/>
    <w:uiPriority w:val="99"/>
    <w:rsid w:val="00654C8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75">
    <w:name w:val="Font Style75"/>
    <w:uiPriority w:val="99"/>
    <w:rsid w:val="00654C8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6">
    <w:name w:val="Font Style76"/>
    <w:uiPriority w:val="99"/>
    <w:rsid w:val="00654C8B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81">
    <w:name w:val="Font Style81"/>
    <w:uiPriority w:val="99"/>
    <w:rsid w:val="00654C8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5">
    <w:name w:val="Font Style85"/>
    <w:uiPriority w:val="99"/>
    <w:rsid w:val="00654C8B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87">
    <w:name w:val="Font Style87"/>
    <w:uiPriority w:val="99"/>
    <w:rsid w:val="00654C8B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14">
    <w:name w:val="Font Style14"/>
    <w:uiPriority w:val="99"/>
    <w:rsid w:val="00654C8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uiPriority w:val="99"/>
    <w:rsid w:val="00654C8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pple-converted-space">
    <w:name w:val="apple-converted-space"/>
    <w:rsid w:val="00654C8B"/>
  </w:style>
  <w:style w:type="character" w:customStyle="1" w:styleId="10">
    <w:name w:val="Верхний колонтитул Знак1"/>
    <w:basedOn w:val="a0"/>
    <w:link w:val="a8"/>
    <w:uiPriority w:val="99"/>
    <w:semiHidden/>
    <w:locked/>
    <w:rsid w:val="00654C8B"/>
    <w:rPr>
      <w:rFonts w:ascii="Calibri" w:eastAsia="Calibri" w:hAnsi="Calibri" w:cs="Times New Roman"/>
      <w:sz w:val="20"/>
      <w:szCs w:val="20"/>
    </w:rPr>
  </w:style>
  <w:style w:type="character" w:customStyle="1" w:styleId="11">
    <w:name w:val="Нижний колонтитул Знак1"/>
    <w:basedOn w:val="a0"/>
    <w:link w:val="aa"/>
    <w:uiPriority w:val="99"/>
    <w:semiHidden/>
    <w:locked/>
    <w:rsid w:val="00654C8B"/>
    <w:rPr>
      <w:rFonts w:ascii="Calibri" w:eastAsia="Calibri" w:hAnsi="Calibri" w:cs="Times New Roman"/>
      <w:sz w:val="20"/>
      <w:szCs w:val="20"/>
    </w:rPr>
  </w:style>
  <w:style w:type="character" w:customStyle="1" w:styleId="FontStyle79">
    <w:name w:val="Font Style79"/>
    <w:uiPriority w:val="99"/>
    <w:rsid w:val="00654C8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80">
    <w:name w:val="Font Style80"/>
    <w:uiPriority w:val="99"/>
    <w:rsid w:val="00654C8B"/>
    <w:rPr>
      <w:rFonts w:ascii="Times New Roman" w:hAnsi="Times New Roman" w:cs="Times New Roman" w:hint="default"/>
      <w:b/>
      <w:bCs/>
      <w:spacing w:val="-10"/>
      <w:sz w:val="16"/>
      <w:szCs w:val="16"/>
    </w:rPr>
  </w:style>
  <w:style w:type="character" w:customStyle="1" w:styleId="FontStyle82">
    <w:name w:val="Font Style82"/>
    <w:uiPriority w:val="99"/>
    <w:rsid w:val="00654C8B"/>
    <w:rPr>
      <w:rFonts w:ascii="Times New Roman" w:hAnsi="Times New Roman" w:cs="Times New Roman" w:hint="default"/>
      <w:sz w:val="20"/>
      <w:szCs w:val="20"/>
    </w:rPr>
  </w:style>
  <w:style w:type="character" w:customStyle="1" w:styleId="FontStyle84">
    <w:name w:val="Font Style84"/>
    <w:uiPriority w:val="99"/>
    <w:rsid w:val="00654C8B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03">
    <w:name w:val="Font Style103"/>
    <w:uiPriority w:val="99"/>
    <w:rsid w:val="00654C8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91">
    <w:name w:val="Font Style91"/>
    <w:uiPriority w:val="99"/>
    <w:rsid w:val="00654C8B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95">
    <w:name w:val="Font Style95"/>
    <w:uiPriority w:val="99"/>
    <w:rsid w:val="00654C8B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88">
    <w:name w:val="Font Style88"/>
    <w:uiPriority w:val="99"/>
    <w:rsid w:val="00654C8B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100">
    <w:name w:val="Font Style100"/>
    <w:uiPriority w:val="99"/>
    <w:rsid w:val="00654C8B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654C8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customStyle="1" w:styleId="12">
    <w:name w:val="Сетка таблицы1"/>
    <w:basedOn w:val="a1"/>
    <w:uiPriority w:val="59"/>
    <w:rsid w:val="00654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654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3982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2007-12-31T22:47:00Z</dcterms:created>
  <dcterms:modified xsi:type="dcterms:W3CDTF">2019-12-01T05:04:00Z</dcterms:modified>
</cp:coreProperties>
</file>