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A" w:rsidRPr="00E07717" w:rsidRDefault="00FB6744" w:rsidP="00E0771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р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р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EA" w:rsidRPr="00091EE3" w:rsidRDefault="00011288" w:rsidP="00091EE3">
      <w:pPr>
        <w:pStyle w:val="a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1E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 результаты освоения</w:t>
      </w:r>
      <w:r w:rsidR="009151EA" w:rsidRPr="00091E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Личностные результаты: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E077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Метапредметные</w:t>
      </w:r>
      <w:proofErr w:type="spellEnd"/>
      <w:r w:rsidRPr="00E077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результаты: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1) владение всеми видами речевой деятельности: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 адекватное понимание информации устного и письменного сообщения;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владение разными видами чтения;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адекватное восприятие на слух текстов разных стилей и жанров;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способность свободно, правильно излагать свои мысли в устной и письменной форме;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владение разными видами монолога (и диалога;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способность участвовать в речевом общении, соблюдая нормы речевого этикета;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межпредметном</w:t>
      </w:r>
      <w:proofErr w:type="spellEnd"/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уровне (на уроках иностранного языка, литературы и др.);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Предметные результаты: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567E" w:rsidRPr="00E07717" w:rsidRDefault="00A9567E" w:rsidP="00E07717">
      <w:pPr>
        <w:pStyle w:val="a6"/>
        <w:rPr>
          <w:rFonts w:ascii="Times New Roman" w:hAnsi="Times New Roman" w:cs="Times New Roman"/>
        </w:rPr>
      </w:pP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</w:p>
    <w:p w:rsidR="009A772A" w:rsidRPr="00E07717" w:rsidRDefault="009A772A" w:rsidP="00E07717">
      <w:pPr>
        <w:pStyle w:val="a6"/>
        <w:rPr>
          <w:rFonts w:ascii="Times New Roman" w:hAnsi="Times New Roman" w:cs="Times New Roman"/>
        </w:rPr>
      </w:pPr>
    </w:p>
    <w:p w:rsidR="009A772A" w:rsidRPr="00E07717" w:rsidRDefault="009A772A" w:rsidP="00E07717">
      <w:pPr>
        <w:pStyle w:val="a6"/>
        <w:rPr>
          <w:rFonts w:ascii="Times New Roman" w:hAnsi="Times New Roman" w:cs="Times New Roman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i/>
          <w:kern w:val="0"/>
          <w:lang w:eastAsia="ru-RU"/>
        </w:rPr>
      </w:pPr>
    </w:p>
    <w:p w:rsidR="00A9567E" w:rsidRPr="00091EE3" w:rsidRDefault="00011288" w:rsidP="00091EE3">
      <w:pPr>
        <w:pStyle w:val="a6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091EE3">
        <w:rPr>
          <w:rFonts w:ascii="Times New Roman" w:eastAsia="Times New Roman" w:hAnsi="Times New Roman" w:cs="Times New Roman"/>
          <w:b/>
          <w:bCs/>
          <w:kern w:val="0"/>
          <w:lang w:eastAsia="ru-RU"/>
        </w:rPr>
        <w:lastRenderedPageBreak/>
        <w:t>2.Содержание  учебного предмета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Язык. Речь. Общение. 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kern w:val="0"/>
          <w:lang w:eastAsia="ru-RU"/>
        </w:rPr>
        <w:t>Русский язык – один из развитых языков мира</w:t>
      </w:r>
      <w:r w:rsidR="00E7709E" w:rsidRPr="00E07717">
        <w:rPr>
          <w:rFonts w:ascii="Times New Roman" w:eastAsia="Times New Roman" w:hAnsi="Times New Roman" w:cs="Times New Roman"/>
          <w:kern w:val="0"/>
          <w:lang w:eastAsia="ru-RU"/>
        </w:rPr>
        <w:t>. Язык, речь, общение. Р.Р. Ситуация общения.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Повторение изученного в 5 классе.  </w:t>
      </w:r>
    </w:p>
    <w:p w:rsidR="00A9567E" w:rsidRPr="00E07717" w:rsidRDefault="00E7709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kern w:val="0"/>
          <w:lang w:eastAsia="ru-RU"/>
        </w:rPr>
        <w:t>Фонетика. Орфоэпия. Р.Р. Морфемы в слове. Орфограммы в приставках и в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корнях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слов. Контрольный диктант с грамматическим заданием. Части речи. Р.Р. Орфограммы в окончаниях слов.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Словосочетание. Простое предложение. 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Знаки препинания. 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Сложное предложение. 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Запятые в сложном предложении. Синтаксический разбор предложений. 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Прямая речь, диалог.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Текст. </w:t>
      </w:r>
    </w:p>
    <w:p w:rsidR="00A9567E" w:rsidRPr="00E07717" w:rsidRDefault="00E7709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kern w:val="0"/>
          <w:lang w:eastAsia="ru-RU"/>
        </w:rPr>
        <w:t>Р.Р.Текст и его особенности. Тема и о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сновная мысль </w:t>
      </w:r>
      <w:proofErr w:type="spellStart"/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текста</w:t>
      </w:r>
      <w:proofErr w:type="gramStart"/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.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>Р</w:t>
      </w:r>
      <w:proofErr w:type="gramEnd"/>
      <w:r w:rsidRPr="00E07717">
        <w:rPr>
          <w:rFonts w:ascii="Times New Roman" w:eastAsia="Times New Roman" w:hAnsi="Times New Roman" w:cs="Times New Roman"/>
          <w:kern w:val="0"/>
          <w:lang w:eastAsia="ru-RU"/>
        </w:rPr>
        <w:t>.Р</w:t>
      </w:r>
      <w:proofErr w:type="spellEnd"/>
      <w:r w:rsidRPr="00E07717">
        <w:rPr>
          <w:rFonts w:ascii="Times New Roman" w:eastAsia="Times New Roman" w:hAnsi="Times New Roman" w:cs="Times New Roman"/>
          <w:kern w:val="0"/>
          <w:lang w:eastAsia="ru-RU"/>
        </w:rPr>
        <w:t>. Начальные и конечные</w:t>
      </w:r>
      <w:r w:rsidR="005A529B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предложения </w:t>
      </w:r>
      <w:proofErr w:type="spellStart"/>
      <w:r w:rsidR="005A529B" w:rsidRPr="00E07717">
        <w:rPr>
          <w:rFonts w:ascii="Times New Roman" w:eastAsia="Times New Roman" w:hAnsi="Times New Roman" w:cs="Times New Roman"/>
          <w:kern w:val="0"/>
          <w:lang w:eastAsia="ru-RU"/>
        </w:rPr>
        <w:t>текста.Ключевые</w:t>
      </w:r>
      <w:proofErr w:type="spellEnd"/>
      <w:r w:rsidR="005A529B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слова. Основные признаки текста. Текст и стили речи. Официально-деловой стиль речи.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Лексика. Культура речи.12ч.</w:t>
      </w:r>
    </w:p>
    <w:p w:rsidR="005A529B" w:rsidRPr="00E07717" w:rsidRDefault="005A529B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Cs/>
          <w:kern w:val="0"/>
          <w:lang w:eastAsia="ru-RU"/>
        </w:rPr>
        <w:t>Слово и его лексическое значение. Р.Р. Собирание материалов к сочинению. Устное сочинение-описание картины А.П.Герасимова. Общеупотребительные слова. Профессионализмы. Диалектизмы. Исконно-русские и заимствованные слова. Новые слова. Неологизмы. Устаревшие слова. Словари. Р.Р. составление словарной статьи. Повторение изученного в разделе «Лексика. Культура  речи». Контрольный диктант. Анализ ошибок.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proofErr w:type="spellStart"/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Фразеология.Культура</w:t>
      </w:r>
      <w:proofErr w:type="spellEnd"/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 речи. </w:t>
      </w:r>
    </w:p>
    <w:p w:rsidR="00A9567E" w:rsidRPr="00E07717" w:rsidRDefault="0037691B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Фразеологизмы. Р.Р. Источники фразеологизмов. 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>овторение пройденного изученного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в 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>разделе «Фразеология. Культура речи». Контрольный тест.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kern w:val="0"/>
          <w:lang w:eastAsia="ru-RU"/>
        </w:rPr>
        <w:t> 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Словообразование и орфография. Культура речи. </w:t>
      </w:r>
    </w:p>
    <w:p w:rsidR="00A9567E" w:rsidRPr="00E07717" w:rsidRDefault="0037691B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proofErr w:type="spellStart"/>
      <w:r w:rsidRPr="00E07717">
        <w:rPr>
          <w:rFonts w:ascii="Times New Roman" w:eastAsia="Times New Roman" w:hAnsi="Times New Roman" w:cs="Times New Roman"/>
          <w:kern w:val="0"/>
          <w:lang w:eastAsia="ru-RU"/>
        </w:rPr>
        <w:t>Морфемика</w:t>
      </w:r>
      <w:proofErr w:type="spellEnd"/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и словообразование. Р.Р. Описание помещения. Основные способы образования слов в русском языке. Диагностическая работа по теме «Словообразование». Этимология слов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. 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>Р.Р. систематизация материалов к сочинению. Сложный план. Р.Р. Написание сочинения. Анализ ошибок. Буквы А и О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в корнях </w:t>
      </w:r>
      <w:r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gramStart"/>
      <w:r w:rsidRPr="00E07717">
        <w:rPr>
          <w:rFonts w:ascii="Times New Roman" w:eastAsia="Times New Roman" w:hAnsi="Times New Roman" w:cs="Times New Roman"/>
          <w:kern w:val="0"/>
          <w:lang w:eastAsia="ru-RU"/>
        </w:rPr>
        <w:t>-</w:t>
      </w:r>
      <w:proofErr w:type="spellStart"/>
      <w:r w:rsidRPr="00E07717">
        <w:rPr>
          <w:rFonts w:ascii="Times New Roman" w:eastAsia="Times New Roman" w:hAnsi="Times New Roman" w:cs="Times New Roman"/>
          <w:kern w:val="0"/>
          <w:lang w:eastAsia="ru-RU"/>
        </w:rPr>
        <w:t>к</w:t>
      </w:r>
      <w:proofErr w:type="gramEnd"/>
      <w:r w:rsidRPr="00E07717">
        <w:rPr>
          <w:rFonts w:ascii="Times New Roman" w:eastAsia="Times New Roman" w:hAnsi="Times New Roman" w:cs="Times New Roman"/>
          <w:kern w:val="0"/>
          <w:lang w:eastAsia="ru-RU"/>
        </w:rPr>
        <w:t>ос-кас</w:t>
      </w:r>
      <w:proofErr w:type="spellEnd"/>
      <w:r w:rsidR="00A9567E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-</w:t>
      </w:r>
      <w:r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. Буквы а и о в корнях –гор- - </w:t>
      </w:r>
      <w:proofErr w:type="spellStart"/>
      <w:r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гар</w:t>
      </w:r>
      <w:proofErr w:type="spellEnd"/>
      <w:r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-. Буквы а и о в корнях</w:t>
      </w:r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 –</w:t>
      </w:r>
      <w:proofErr w:type="spellStart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зор</w:t>
      </w:r>
      <w:proofErr w:type="spellEnd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- -</w:t>
      </w:r>
      <w:proofErr w:type="spellStart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зар</w:t>
      </w:r>
      <w:proofErr w:type="spellEnd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-. Повторение. Контрольный диктант. Анализ ошибок. Буквы </w:t>
      </w:r>
      <w:proofErr w:type="spellStart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ы</w:t>
      </w:r>
      <w:proofErr w:type="spellEnd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 и </w:t>
      </w:r>
      <w:proofErr w:type="spellStart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>и</w:t>
      </w:r>
      <w:proofErr w:type="spellEnd"/>
      <w:r w:rsidR="00265521" w:rsidRPr="00E07717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 после приставок.  Гласные в приставках пре и при. Контрольный диктант. Анализ диктанта.</w:t>
      </w:r>
      <w:r w:rsidR="00265521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Соединительные </w:t>
      </w:r>
      <w:proofErr w:type="spellStart"/>
      <w:r w:rsidR="00265521" w:rsidRPr="00E07717">
        <w:rPr>
          <w:rFonts w:ascii="Times New Roman" w:eastAsia="Times New Roman" w:hAnsi="Times New Roman" w:cs="Times New Roman"/>
          <w:kern w:val="0"/>
          <w:lang w:eastAsia="ru-RU"/>
        </w:rPr>
        <w:t>гласные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О</w:t>
      </w:r>
      <w:proofErr w:type="spellEnd"/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и Е</w:t>
      </w:r>
      <w:r w:rsidR="00265521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в сложных словах</w:t>
      </w:r>
      <w:r w:rsidR="00A9567E" w:rsidRPr="00E07717">
        <w:rPr>
          <w:rFonts w:ascii="Times New Roman" w:eastAsia="Times New Roman" w:hAnsi="Times New Roman" w:cs="Times New Roman"/>
          <w:kern w:val="0"/>
          <w:lang w:eastAsia="ru-RU"/>
        </w:rPr>
        <w:t>. Сложносокращенные слова.</w:t>
      </w:r>
      <w:r w:rsidR="00265521" w:rsidRPr="00E07717">
        <w:rPr>
          <w:rFonts w:ascii="Times New Roman" w:eastAsia="Times New Roman" w:hAnsi="Times New Roman" w:cs="Times New Roman"/>
          <w:kern w:val="0"/>
          <w:lang w:eastAsia="ru-RU"/>
        </w:rPr>
        <w:t xml:space="preserve"> Р.Р. Написание плана сочинения по картине Т.Н.Яблонской. Написание сочинения. Анализ ошибок.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Морфология. Орфография. Культура речи (часть 1) 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  <w:r w:rsidRPr="00E0771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Имя существительное. </w:t>
      </w:r>
    </w:p>
    <w:p w:rsidR="004D02A2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Fonts w:ascii="Times New Roman" w:hAnsi="Times New Roman" w:cs="Times New Roman"/>
        </w:rPr>
        <w:t>Имя существительное как часть речи</w:t>
      </w:r>
      <w:r w:rsidR="00A9567E" w:rsidRPr="00E07717">
        <w:rPr>
          <w:rFonts w:ascii="Times New Roman" w:hAnsi="Times New Roman" w:cs="Times New Roman"/>
        </w:rPr>
        <w:t>.</w:t>
      </w:r>
      <w:r w:rsidRPr="00E07717">
        <w:rPr>
          <w:rFonts w:ascii="Times New Roman" w:hAnsi="Times New Roman" w:cs="Times New Roman"/>
        </w:rPr>
        <w:t xml:space="preserve"> Род имен существительных.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Разносклоняемые имена существительные. Буква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е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в суффиксе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ен</w:t>
      </w:r>
      <w:proofErr w:type="spellEnd"/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существительных на </w:t>
      </w: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мя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 Несклоняемые имена существительные. Род несклоняемых имен существительных. Имена существительные общего рода. 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  <w:r w:rsidR="004D02A2" w:rsidRPr="00E07717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Р.Р.</w:t>
      </w:r>
      <w:r w:rsidR="004D02A2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Письмо. Не с именами существительными.</w:t>
      </w:r>
      <w:r w:rsidR="004A445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Написание сочинения описания по </w:t>
      </w:r>
      <w:proofErr w:type="spellStart"/>
      <w:r w:rsidR="004A445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картине.</w:t>
      </w:r>
      <w:r w:rsidR="004D02A2" w:rsidRPr="00E07717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К.Р</w:t>
      </w:r>
      <w:proofErr w:type="spellEnd"/>
      <w:r w:rsidR="004D02A2" w:rsidRPr="00E07717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4D02A2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Контрольный диктант с грамматическим заданием. Анализ ошибок.</w:t>
      </w:r>
    </w:p>
    <w:p w:rsidR="00265521" w:rsidRPr="00E07717" w:rsidRDefault="004D02A2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Буквы 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ч 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 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щ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 в суффиксе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-чик 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(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).  Г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ласных в </w:t>
      </w:r>
      <w:proofErr w:type="spellStart"/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суффиксах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spellEnd"/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 и –</w:t>
      </w:r>
      <w:proofErr w:type="spellStart"/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  <w:r w:rsidR="00265521"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Гласные 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 </w:t>
      </w:r>
      <w:r w:rsidR="00265521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е 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после шипящих в суффиксах существительных.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Повторение изученного в разделе «Имя существительное». Контрольный тест по теме. Анализ ошибок.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Публичное выступление о происхождении имён. Составление текста-описания по личным впечатлениям.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5521" w:rsidRPr="00E07717" w:rsidRDefault="004D02A2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Имя прилагательное 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Р.Р. Описание </w:t>
      </w:r>
      <w:proofErr w:type="spellStart"/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природы.Р.Р</w:t>
      </w:r>
      <w:proofErr w:type="spellEnd"/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 Написание сочинения-описания природы.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lastRenderedPageBreak/>
        <w:t>Степени сравнения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имен прилагательных.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Разряды 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имен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прилагательных по значению. Качественные прилагательные. Относительные прилагательные. Притяжательные прилагательные.</w:t>
      </w:r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Контрольный тест по теме «Имя прилагательное». Анализ </w:t>
      </w:r>
      <w:proofErr w:type="spellStart"/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Start"/>
      <w:r w:rsidR="004D02A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орфологический</w:t>
      </w:r>
      <w:proofErr w:type="spellEnd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разбор имени прилагательного.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Не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 прилагательными. </w:t>
      </w:r>
      <w:r w:rsidR="00377DFC"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Не </w:t>
      </w:r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с прилагательными и существительными. Р.Р.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Буквы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е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после шипящих и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ц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в суффиксах прилагательных. Одна и две буквы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н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в суффиксах прилагательных. </w:t>
      </w:r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Р.Р. Выборочное изложение по теме «Имя прилагательное»</w:t>
      </w:r>
      <w:proofErr w:type="gramStart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нализ ошибок.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Различение на письме суффиксов прилагательных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-к-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–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 Дефисное и слитное написание сложных прилагательных.</w:t>
      </w:r>
    </w:p>
    <w:p w:rsidR="00377DFC" w:rsidRPr="00E07717" w:rsidRDefault="00377DFC" w:rsidP="00E07717">
      <w:pPr>
        <w:pStyle w:val="a6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Контрольный диктант с грамматическим заданием. Анализ и работа над ошибками.</w:t>
      </w:r>
    </w:p>
    <w:p w:rsidR="00265521" w:rsidRPr="00E07717" w:rsidRDefault="00377DFC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Имя числительное </w:t>
      </w:r>
    </w:p>
    <w:p w:rsidR="00377DFC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Имя числительное как часть речи. Простые и составные числительные.</w:t>
      </w:r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Мягкий знак на конце и в середине числительных. П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орядковые числительные. Разряды количественных числительных. Числительные, обозначающие целые числа. Дробные числительные. Собирательные </w:t>
      </w:r>
      <w:proofErr w:type="spellStart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числительные</w:t>
      </w:r>
      <w:proofErr w:type="gramStart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орфологический</w:t>
      </w:r>
      <w:proofErr w:type="spellEnd"/>
      <w:r w:rsidR="00377DFC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разбор имени числительного.</w:t>
      </w:r>
    </w:p>
    <w:p w:rsidR="00265521" w:rsidRPr="00E07717" w:rsidRDefault="00377DFC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Fonts w:ascii="Times New Roman" w:hAnsi="Times New Roman" w:cs="Times New Roman"/>
          <w:color w:val="000000"/>
        </w:rPr>
        <w:t>Контрольный тест по теме «Имя числительное». Анализ ошибок. Р.Р. Составление текста объявления. Публичное выступление на тему «Береги природу»</w:t>
      </w:r>
      <w:r w:rsidR="00633CCD" w:rsidRPr="00E07717">
        <w:rPr>
          <w:rFonts w:ascii="Times New Roman" w:hAnsi="Times New Roman" w:cs="Times New Roman"/>
          <w:color w:val="000000"/>
        </w:rPr>
        <w:t>.</w:t>
      </w:r>
      <w:r w:rsidR="00C7186A" w:rsidRPr="00E07717">
        <w:rPr>
          <w:rFonts w:ascii="Times New Roman" w:hAnsi="Times New Roman" w:cs="Times New Roman"/>
          <w:color w:val="000000"/>
        </w:rPr>
        <w:t xml:space="preserve"> Подготовка к контрольному диктанту.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К.Р.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Контрольный диктант с граммат</w:t>
      </w:r>
      <w:r w:rsidR="00633CCD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ическим заданием. Анализ ошибок.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265521" w:rsidRPr="00E07717" w:rsidRDefault="00633CCD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Местоимение 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речи. Личные местоимения. </w:t>
      </w:r>
      <w:r w:rsidR="00C7186A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Р.Р. Составление рассказа от первого лица.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Возвратное местоимение </w:t>
      </w:r>
      <w:r w:rsidRPr="00E07717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себя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Вопросительные и относительные местоимения. Неопределенные местоимения. Отрицательные местоимения. </w:t>
      </w:r>
      <w:r w:rsidR="00C7186A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Контрольный</w:t>
      </w:r>
      <w:r w:rsidR="008E4FF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дикта</w:t>
      </w:r>
      <w:r w:rsidR="00C7186A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нт. Анализ ошибок.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Притяжательные местоимения. </w:t>
      </w:r>
      <w:r w:rsidR="008E4FF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Р.Р. Подготовка к сочинению рассуждению. Написание сочинения рассуждения.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Указательные местоимения. Определительные мест</w:t>
      </w:r>
      <w:r w:rsidR="008E4FF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оимения. Р.Р.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Местоимения и другие части речи.</w:t>
      </w:r>
      <w:r w:rsidR="008E4FF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Контрольный диктант. Анализ ошибок.Морфологический разбор местоимения.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Контрольный тест  по теме «Местоимение».</w:t>
      </w:r>
      <w:r w:rsidR="008E4FF6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Анализ ошибок.</w:t>
      </w:r>
    </w:p>
    <w:p w:rsidR="00265521" w:rsidRPr="00E07717" w:rsidRDefault="008E4FF6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Глагол </w:t>
      </w:r>
    </w:p>
    <w:p w:rsidR="008E4FF6" w:rsidRPr="00E07717" w:rsidRDefault="008E4FF6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Глагол как часть речи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 Разноспрягаемые глаголы.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Р.Р. Написание сжатого изложения. Анализ ошибок. 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Глаголы переходные и непереходные. Наклонение глагола.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Р.Р.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Изъявительное наклонение. Условное наклонение. Повелительное наклонение. </w:t>
      </w:r>
      <w:proofErr w:type="spellStart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Конирольный</w:t>
      </w:r>
      <w:proofErr w:type="spellEnd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тест. Анализ ошибок. 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Употребление наклонений. Безличные глаголы.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Морфологический разбор глагола.</w:t>
      </w:r>
    </w:p>
    <w:p w:rsidR="00265521" w:rsidRPr="00E07717" w:rsidRDefault="008E4FF6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Fonts w:ascii="Times New Roman" w:hAnsi="Times New Roman" w:cs="Times New Roman"/>
          <w:color w:val="000000"/>
        </w:rPr>
        <w:t xml:space="preserve">Повторение по теме «Наклонение глагола». Контрольный диктант. Анализ ошибок. Р.Р. 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Рассказ на основе услышанного. Правописание гласных в окончаниях и суффиксах глаголов. Повторение по теме «Глагол»</w:t>
      </w:r>
      <w:proofErr w:type="gramStart"/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  <w:r w:rsidR="007E6E7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E6E72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онтрольный диктант. Анализ ошибок.</w:t>
      </w:r>
    </w:p>
    <w:p w:rsidR="00265521" w:rsidRPr="00E07717" w:rsidRDefault="00265521" w:rsidP="00E07717">
      <w:pPr>
        <w:pStyle w:val="a6"/>
        <w:rPr>
          <w:rFonts w:ascii="Times New Roman" w:hAnsi="Times New Roman" w:cs="Times New Roman"/>
          <w:color w:val="000000"/>
        </w:rPr>
      </w:pPr>
      <w:r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изученного в 5 и 6 классах</w:t>
      </w:r>
      <w:r w:rsidR="007E6E72" w:rsidRPr="00E0771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Культура речи. </w:t>
      </w:r>
    </w:p>
    <w:p w:rsidR="00A9567E" w:rsidRPr="00E07717" w:rsidRDefault="007E6E72" w:rsidP="00E07717">
      <w:pPr>
        <w:pStyle w:val="a6"/>
        <w:rPr>
          <w:rFonts w:ascii="Times New Roman" w:hAnsi="Times New Roman" w:cs="Times New Roman"/>
        </w:rPr>
      </w:pP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Р.Р.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  <w:r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Итоговый тест. Анализ ошибок. Повторение.</w:t>
      </w:r>
      <w:r w:rsidR="00265521" w:rsidRPr="00E07717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567E" w:rsidRPr="00E07717" w:rsidRDefault="00A9567E" w:rsidP="00E07717">
      <w:pPr>
        <w:pStyle w:val="a6"/>
        <w:rPr>
          <w:rFonts w:ascii="Times New Roman" w:eastAsia="Times New Roman" w:hAnsi="Times New Roman" w:cs="Times New Roman"/>
          <w:kern w:val="0"/>
          <w:lang w:eastAsia="ru-RU"/>
        </w:rPr>
      </w:pPr>
    </w:p>
    <w:p w:rsidR="00A9567E" w:rsidRDefault="00A9567E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1736B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1736B7" w:rsidRPr="00E07717" w:rsidRDefault="001736B7" w:rsidP="00E07717">
      <w:pPr>
        <w:pStyle w:val="a6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EB796A" w:rsidRPr="00F917B8" w:rsidRDefault="00D7250E" w:rsidP="00091E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lastRenderedPageBreak/>
        <w:br/>
      </w:r>
      <w:r w:rsidR="00011288" w:rsidRPr="00F917B8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="00F917B8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Style w:val="a5"/>
        <w:tblW w:w="0" w:type="auto"/>
        <w:tblLook w:val="04A0"/>
      </w:tblPr>
      <w:tblGrid>
        <w:gridCol w:w="1101"/>
        <w:gridCol w:w="10631"/>
        <w:gridCol w:w="2126"/>
      </w:tblGrid>
      <w:tr w:rsidR="00011288" w:rsidRPr="00E07717" w:rsidTr="00E07717">
        <w:tc>
          <w:tcPr>
            <w:tcW w:w="1101" w:type="dxa"/>
          </w:tcPr>
          <w:p w:rsidR="00011288" w:rsidRPr="00F917B8" w:rsidRDefault="0001128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26" w:type="dxa"/>
          </w:tcPr>
          <w:p w:rsidR="00011288" w:rsidRPr="00E07717" w:rsidRDefault="00011288" w:rsidP="00E07717">
            <w:pPr>
              <w:pStyle w:val="a6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01128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Язык, речь, общение.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№ 1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Ситуация общения.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Фонетика. Орфоэпия.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</w:tcPr>
          <w:p w:rsidR="001B7EA1" w:rsidRPr="00EB3164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Р.Р.Морфемы в слове. Орфограммы в приставках и в корнях слов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</w:tcPr>
          <w:p w:rsidR="001B7EA1" w:rsidRPr="00EB3164" w:rsidRDefault="001B7EA1" w:rsidP="00EB3164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Части речи. 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Р.Р.Орфограммы в окончаниях слов.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1B7EA1" w:rsidRPr="00E07717" w:rsidRDefault="001B7EA1" w:rsidP="00EB3164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Словосочетание. 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Простое предложение. Знаки препинания.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Прямая речь. Диалог.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№ 4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Текст, его особенности.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№ 5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Начальные и конечные предложения текста. 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Р.Р.Ключевые слова. Основные признаки текста.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Текст и стили речи. Официально-деловой стиль речи.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Слово и его лексическое значение.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Собирание материалов к сочинению. Устное сочинение – описание картины (А. П. Герасимов «После дождя») §21,упр. 103,104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Общеупотребительные слова.Профессионализмы.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Диалектизмы.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Новые слова (неологизмы)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Устаревшие слова.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Словари.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Составление словарной статьи.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 изученного в разделе «Лексика. Культура речи».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1" w:type="dxa"/>
          </w:tcPr>
          <w:p w:rsidR="001B7EA1" w:rsidRPr="00091EE3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Контрольный диктант № 2 по теме Лексика 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 грамматическим заданием.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31" w:type="dxa"/>
          </w:tcPr>
          <w:p w:rsidR="001B7EA1" w:rsidRPr="00091EE3" w:rsidRDefault="001B7EA1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Фразеологизмы.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Р.Р.Источники фразеологизмов.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1B7EA1" w:rsidRPr="00E07717" w:rsidTr="00E07717">
        <w:tc>
          <w:tcPr>
            <w:tcW w:w="1101" w:type="dxa"/>
          </w:tcPr>
          <w:p w:rsidR="001B7EA1" w:rsidRPr="00F917B8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31" w:type="dxa"/>
          </w:tcPr>
          <w:p w:rsidR="001B7EA1" w:rsidRPr="00E07717" w:rsidRDefault="001B7EA1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 изученного в разделе «Фразеология. Культура речи».</w:t>
            </w:r>
          </w:p>
        </w:tc>
        <w:tc>
          <w:tcPr>
            <w:tcW w:w="2126" w:type="dxa"/>
          </w:tcPr>
          <w:p w:rsidR="001B7EA1" w:rsidRDefault="001B7EA1" w:rsidP="001B7EA1">
            <w:pPr>
              <w:pStyle w:val="a6"/>
            </w:pPr>
            <w:r w:rsidRPr="00485A4B"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EB3164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тест по теме Фразеология»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EB3164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proofErr w:type="spellStart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Морфемика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словообразование.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EB3164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Описание помещения.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Диагностическая работа по теме «Словообразование»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38</w:t>
            </w:r>
            <w:bookmarkStart w:id="0" w:name="_GoBack"/>
            <w:bookmarkEnd w:id="0"/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Этимология слов.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Р.Р.Этимология слов.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Систематизация материалов к сочинению. Сложный план.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Написание сочинения. Упр. 183</w:t>
            </w:r>
          </w:p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контрольном сочинении. Редактирование текста.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-кос-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кас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proofErr w:type="spellStart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Р.Р.Буквы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-кос-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кас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-гор-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гар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proofErr w:type="spellStart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Р.Р.Буквы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-гор-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гар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зор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зар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Р.Р.Буквы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а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корнях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зор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-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зар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Буквы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ы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и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после приставок.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Гласные в приставках 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пре- и при-.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Контрольный диктант  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грамматическим заданием.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диктанта и работа над ошибками.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Р.Р.Соединительные гласные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сложных словах.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Соединительные гласные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о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сложных словах.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Сложносокращённые слова.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-Написание плана сочинения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 описания по картине (Т. Н. Яблонской. «Утро»).  Упр.225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Написание сочинения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 описания по картине (Т. Н. Яблонская. «Утро»). Упр.225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Имя существительное как часть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Имя существительное как часть речи. Род имен существительных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Буква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суффиксе 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ен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существительных на      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-мя.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Несклоняемые имена существительные.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Р.Р.Род несклоняемых имён существительных.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Имена существительные общего рода.</w:t>
            </w:r>
          </w:p>
        </w:tc>
        <w:tc>
          <w:tcPr>
            <w:tcW w:w="2126" w:type="dxa"/>
          </w:tcPr>
          <w:p w:rsidR="00011288" w:rsidRPr="00E07717" w:rsidRDefault="007A72B0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Письмо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Р.Р.Не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именами существительными.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Р.Р.Написание сочинения описания по картине А.Герасимова «После дождя»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ч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щ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суффиксе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-чик (-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щик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)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Гласные в суффиксах существительных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ек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ик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Гласные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о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Р.Р.Гласные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о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 изученного в разделе «Имя существительное»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тест</w:t>
            </w:r>
            <w:r w:rsidR="007A72B0"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№2</w:t>
            </w: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«Имя существительное».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Имя прилагательное как часть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Описание природы.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Р.Р.  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Написание сочинения – описания природы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Разряды имён прилагательных по значению. 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Качественные прилагательные.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Относительные прилагательные.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Относительные прилагательные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Притяжательные прилагательные.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тест</w:t>
            </w:r>
            <w:r w:rsidR="00005ED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 теме Имя прилагательное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тесте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Не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прилагательными.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Не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прилагательными и существительными.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Р.Р. 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о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 е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после шипящих в суффиксах прилагательных.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Одна и две 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н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Р.Р.Одна и две буквы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 xml:space="preserve">н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Р.Р.выборочное изложение по теме Имя прилагательное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изложении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Различение на письме суффиксов прилагательных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-к-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</w:t>
            </w:r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proofErr w:type="spellStart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ск</w:t>
            </w:r>
            <w:proofErr w:type="spellEnd"/>
            <w:r w:rsidRPr="00E07717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</w:rPr>
              <w:t>-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Контрольный диктант 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 грамматическим заданием.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и работа над ошибками.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Имя числительное как часть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Простые и составные числительные.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Порядковые числительные.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Разряды количественных числительных.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Дробные числительные.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Собирательные числительные.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тест</w:t>
            </w:r>
            <w:r w:rsidR="00005EDE"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№4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«Имя числительное».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– Составление текста объявления</w:t>
            </w:r>
            <w:r w:rsid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Публичное выступление на тему «Береги природу!».  Упр. 432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EDE" w:rsidRPr="00E07717" w:rsidTr="00E07717">
        <w:tc>
          <w:tcPr>
            <w:tcW w:w="1101" w:type="dxa"/>
          </w:tcPr>
          <w:p w:rsidR="00005EDE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631" w:type="dxa"/>
          </w:tcPr>
          <w:p w:rsidR="00005EDE" w:rsidRPr="00091EE3" w:rsidRDefault="00005EDE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Подготовка к контрольному диктанту.</w:t>
            </w:r>
          </w:p>
        </w:tc>
        <w:tc>
          <w:tcPr>
            <w:tcW w:w="2126" w:type="dxa"/>
          </w:tcPr>
          <w:p w:rsidR="00005EDE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</w:t>
            </w:r>
            <w:r w:rsidR="00005EDE"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№ 7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Местоимение как часть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Личные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Р.Р.Личные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Составление рассказа от первого лица</w:t>
            </w:r>
            <w:proofErr w:type="gramStart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«К</w:t>
            </w:r>
            <w:proofErr w:type="gramEnd"/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ак я однажды помогал маме».  Упр. 448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Возвратное местоимение себя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Неопределенные местоимения.</w:t>
            </w:r>
            <w:r w:rsidRPr="00E0771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Неопределенные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Отрицательные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Притяжательные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b/>
                <w:kern w:val="0"/>
                <w:highlight w:val="cyan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Подготовка к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сочинению-рассуждению.Написание сочинения-рассуждения.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Указательные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Определительные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Р.Р.Местоимения и другие части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Морфологический разбор местоимения.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Контрольный тест </w:t>
            </w:r>
            <w:r w:rsidR="00005EDE"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№5</w:t>
            </w: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«Местоимение».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Глагол как часть речи.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Разноспрягаемые глаголы.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Р.Р.Разноспрягаемые глаголы.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Написание сжатого изложения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Глаголы переходные и непереходные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Р.Р.Глаголы переходные и непереходные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631" w:type="dxa"/>
          </w:tcPr>
          <w:p w:rsidR="00011288" w:rsidRPr="001736B7" w:rsidRDefault="00011288" w:rsidP="000D43DB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Наклонение глагола.  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631" w:type="dxa"/>
          </w:tcPr>
          <w:p w:rsidR="00011288" w:rsidRPr="001736B7" w:rsidRDefault="000D43DB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Изъявительное наклонение.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Условное наклонение.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Повелительное наклонение.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тест</w:t>
            </w:r>
            <w:r w:rsidR="000D43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№6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 теме Глагол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Р.Р.Употребление наклонений.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Безличные глаголы.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Морфологический разбор глагола.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 по теме Наклонение глагола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</w:t>
            </w:r>
            <w:r w:rsidR="000D43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№ 10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грамматическим заданием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Р.Р.</w:t>
            </w:r>
            <w:r w:rsidRPr="00E077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- </w:t>
            </w: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Рассказ на основе услышанного.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2126" w:type="dxa"/>
          </w:tcPr>
          <w:p w:rsidR="00011288" w:rsidRPr="00E07717" w:rsidRDefault="000D43DB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 изученного в разделе «Глагол».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631" w:type="dxa"/>
          </w:tcPr>
          <w:p w:rsidR="00011288" w:rsidRPr="00091EE3" w:rsidRDefault="001B7EA1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Контрольный диктант № 11</w:t>
            </w:r>
            <w:r w:rsidR="00011288"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тему «Глагол» с грамматическим заданием.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ошибок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Р.Р.Разделы науки о языке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Орфография.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Пунктуация.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Р.Р. Лексика и фразеология.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Словообразование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631" w:type="dxa"/>
          </w:tcPr>
          <w:p w:rsidR="00011288" w:rsidRPr="001736B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Морфология. 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Синтаксис.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631" w:type="dxa"/>
          </w:tcPr>
          <w:p w:rsidR="00011288" w:rsidRPr="00091EE3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91E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Итоговый контроль (контрольный тест)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Анализ работы. Работа над ошибками.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288" w:rsidRPr="00E07717" w:rsidTr="00E07717">
        <w:tc>
          <w:tcPr>
            <w:tcW w:w="1101" w:type="dxa"/>
          </w:tcPr>
          <w:p w:rsidR="00011288" w:rsidRP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 w:rsidRPr="00F917B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631" w:type="dxa"/>
          </w:tcPr>
          <w:p w:rsidR="00011288" w:rsidRPr="00E07717" w:rsidRDefault="0001128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07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Повторение.</w:t>
            </w:r>
          </w:p>
        </w:tc>
        <w:tc>
          <w:tcPr>
            <w:tcW w:w="2126" w:type="dxa"/>
          </w:tcPr>
          <w:p w:rsidR="00011288" w:rsidRPr="00E07717" w:rsidRDefault="001B7EA1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17B8" w:rsidRPr="00E07717" w:rsidTr="008D6333">
        <w:tc>
          <w:tcPr>
            <w:tcW w:w="11732" w:type="dxa"/>
            <w:gridSpan w:val="2"/>
          </w:tcPr>
          <w:p w:rsidR="00F917B8" w:rsidRPr="00E07717" w:rsidRDefault="00F917B8" w:rsidP="00E07717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F917B8" w:rsidRDefault="00F917B8" w:rsidP="00E07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011288" w:rsidRPr="00E07717" w:rsidRDefault="00011288" w:rsidP="00E07717">
      <w:pPr>
        <w:pStyle w:val="a6"/>
        <w:rPr>
          <w:rFonts w:ascii="Times New Roman" w:hAnsi="Times New Roman" w:cs="Times New Roman"/>
        </w:rPr>
      </w:pPr>
    </w:p>
    <w:p w:rsidR="000640DB" w:rsidRPr="00E07717" w:rsidRDefault="000640DB" w:rsidP="00E07717">
      <w:pPr>
        <w:pStyle w:val="a6"/>
        <w:rPr>
          <w:rFonts w:ascii="Times New Roman" w:hAnsi="Times New Roman" w:cs="Times New Roman"/>
        </w:rPr>
      </w:pPr>
    </w:p>
    <w:p w:rsidR="000640DB" w:rsidRPr="00E07717" w:rsidRDefault="000640DB" w:rsidP="00E07717">
      <w:pPr>
        <w:pStyle w:val="a6"/>
        <w:rPr>
          <w:rFonts w:ascii="Times New Roman" w:hAnsi="Times New Roman" w:cs="Times New Roman"/>
        </w:rPr>
      </w:pPr>
    </w:p>
    <w:p w:rsidR="009A772A" w:rsidRPr="00E07717" w:rsidRDefault="009A772A" w:rsidP="00E07717">
      <w:pPr>
        <w:pStyle w:val="a6"/>
        <w:rPr>
          <w:rFonts w:ascii="Times New Roman" w:hAnsi="Times New Roman" w:cs="Times New Roman"/>
          <w:b/>
          <w:bCs/>
        </w:rPr>
      </w:pPr>
    </w:p>
    <w:p w:rsidR="009A772A" w:rsidRPr="00E07717" w:rsidRDefault="009A772A" w:rsidP="00E07717">
      <w:pPr>
        <w:pStyle w:val="a6"/>
        <w:rPr>
          <w:rFonts w:ascii="Times New Roman" w:hAnsi="Times New Roman" w:cs="Times New Roman"/>
          <w:b/>
          <w:bCs/>
        </w:rPr>
      </w:pPr>
    </w:p>
    <w:p w:rsidR="007E6E72" w:rsidRPr="00E07717" w:rsidRDefault="007E6E72" w:rsidP="00E07717">
      <w:pPr>
        <w:pStyle w:val="a6"/>
        <w:rPr>
          <w:rFonts w:ascii="Times New Roman" w:hAnsi="Times New Roman" w:cs="Times New Roman"/>
          <w:b/>
          <w:bCs/>
        </w:rPr>
      </w:pPr>
    </w:p>
    <w:p w:rsidR="007E6E72" w:rsidRPr="00E07717" w:rsidRDefault="007E6E72" w:rsidP="00E07717">
      <w:pPr>
        <w:pStyle w:val="a6"/>
        <w:rPr>
          <w:rFonts w:ascii="Times New Roman" w:hAnsi="Times New Roman" w:cs="Times New Roman"/>
          <w:b/>
          <w:bCs/>
        </w:rPr>
      </w:pPr>
    </w:p>
    <w:sectPr w:rsidR="007E6E72" w:rsidRPr="00E07717" w:rsidSect="002138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F2"/>
    <w:rsid w:val="00005EDE"/>
    <w:rsid w:val="00011288"/>
    <w:rsid w:val="000640DB"/>
    <w:rsid w:val="00091EE3"/>
    <w:rsid w:val="000D43DB"/>
    <w:rsid w:val="001662E3"/>
    <w:rsid w:val="001736B7"/>
    <w:rsid w:val="0018124B"/>
    <w:rsid w:val="001B7EA1"/>
    <w:rsid w:val="00213888"/>
    <w:rsid w:val="00265521"/>
    <w:rsid w:val="0028120D"/>
    <w:rsid w:val="00293389"/>
    <w:rsid w:val="0037691B"/>
    <w:rsid w:val="00377DFC"/>
    <w:rsid w:val="003A718C"/>
    <w:rsid w:val="0040093B"/>
    <w:rsid w:val="004A4456"/>
    <w:rsid w:val="004D02A2"/>
    <w:rsid w:val="005765F2"/>
    <w:rsid w:val="00584301"/>
    <w:rsid w:val="005A529B"/>
    <w:rsid w:val="00633CCD"/>
    <w:rsid w:val="006921AC"/>
    <w:rsid w:val="007430F0"/>
    <w:rsid w:val="007A72B0"/>
    <w:rsid w:val="007E6E72"/>
    <w:rsid w:val="008B0293"/>
    <w:rsid w:val="008E4D79"/>
    <w:rsid w:val="008E4FF6"/>
    <w:rsid w:val="009151EA"/>
    <w:rsid w:val="009A1BD0"/>
    <w:rsid w:val="009A772A"/>
    <w:rsid w:val="00A9567E"/>
    <w:rsid w:val="00B539EC"/>
    <w:rsid w:val="00C7186A"/>
    <w:rsid w:val="00C8059C"/>
    <w:rsid w:val="00C97E6C"/>
    <w:rsid w:val="00D57508"/>
    <w:rsid w:val="00D7250E"/>
    <w:rsid w:val="00D77DE6"/>
    <w:rsid w:val="00E07717"/>
    <w:rsid w:val="00E7709E"/>
    <w:rsid w:val="00EB3164"/>
    <w:rsid w:val="00EB796A"/>
    <w:rsid w:val="00F423B7"/>
    <w:rsid w:val="00F917B8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7E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567E"/>
    <w:pPr>
      <w:ind w:left="720"/>
    </w:pPr>
  </w:style>
  <w:style w:type="paragraph" w:customStyle="1" w:styleId="10">
    <w:name w:val="Без интервала1"/>
    <w:rsid w:val="00A9567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21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88"/>
    <w:rPr>
      <w:rFonts w:ascii="Segoe UI" w:eastAsia="Calibri" w:hAnsi="Segoe UI" w:cs="Segoe UI"/>
      <w:kern w:val="1"/>
      <w:sz w:val="18"/>
      <w:szCs w:val="18"/>
    </w:rPr>
  </w:style>
  <w:style w:type="paragraph" w:customStyle="1" w:styleId="c0">
    <w:name w:val="c0"/>
    <w:basedOn w:val="a"/>
    <w:rsid w:val="002655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265521"/>
  </w:style>
  <w:style w:type="character" w:customStyle="1" w:styleId="c12">
    <w:name w:val="c12"/>
    <w:basedOn w:val="a0"/>
    <w:rsid w:val="00265521"/>
  </w:style>
  <w:style w:type="paragraph" w:customStyle="1" w:styleId="c4">
    <w:name w:val="c4"/>
    <w:basedOn w:val="a"/>
    <w:rsid w:val="002655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39"/>
    <w:rsid w:val="00011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7717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19</cp:revision>
  <cp:lastPrinted>2019-10-11T18:26:00Z</cp:lastPrinted>
  <dcterms:created xsi:type="dcterms:W3CDTF">2019-09-24T09:05:00Z</dcterms:created>
  <dcterms:modified xsi:type="dcterms:W3CDTF">2019-12-01T06:27:00Z</dcterms:modified>
</cp:coreProperties>
</file>