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E0" w:rsidRDefault="008848B1" w:rsidP="0088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8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9682" cy="9976485"/>
            <wp:effectExtent l="6350" t="0" r="0" b="0"/>
            <wp:docPr id="1" name="Рисунок 1" descr="C:\Users\имя\Desktop\2020-10-01\ф-ра АОП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ф-ра АОП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7927" cy="1000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8E0" w:rsidRDefault="00D928E0" w:rsidP="00884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A73" w:rsidRPr="000D2A73" w:rsidRDefault="00E917C2" w:rsidP="000D2A7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lastRenderedPageBreak/>
        <w:t xml:space="preserve">1. </w:t>
      </w:r>
      <w:r w:rsidR="000D2A73" w:rsidRPr="000D2A73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Планируемые результат</w:t>
      </w:r>
      <w:r w:rsidR="0070765D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ы</w:t>
      </w:r>
      <w:r w:rsidR="000D2A73" w:rsidRPr="000D2A73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освоения предмета.</w:t>
      </w:r>
    </w:p>
    <w:p w:rsidR="003A77F7" w:rsidRPr="003A77F7" w:rsidRDefault="003A77F7" w:rsidP="003A7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достижение выпускниками начальной школы следующих базовых учебных действий и предметных результатов.</w:t>
      </w:r>
    </w:p>
    <w:p w:rsidR="003A77F7" w:rsidRPr="003A77F7" w:rsidRDefault="003A77F7" w:rsidP="003A7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    учебные    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-  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A77F7" w:rsidRPr="003A77F7" w:rsidRDefault="003A77F7" w:rsidP="003A7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</w:t>
      </w:r>
      <w:r w:rsidRPr="003A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3A77F7" w:rsidRPr="003A77F7" w:rsidRDefault="003A77F7" w:rsidP="003A7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</w:t>
      </w:r>
      <w:r w:rsidRPr="003A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действия обеспечивают способность вступать в коммуникацию со взрослыми и сверстниками в процессе обучения.</w:t>
      </w:r>
    </w:p>
    <w:p w:rsidR="003A77F7" w:rsidRPr="003A77F7" w:rsidRDefault="003A77F7" w:rsidP="003A7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</w:t>
      </w:r>
      <w:r w:rsidRPr="003A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3A77F7" w:rsidRPr="003A77F7" w:rsidRDefault="003A77F7" w:rsidP="003A7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</w:t>
      </w:r>
      <w:r w:rsidRPr="003A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действия представлены комплексом начальных логических операций, которые необходимы для усвоения и использования знаний и умений в различных условиях, составляют основу для дальнейшего формирования логического мышления школьников.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К </w:t>
      </w:r>
      <w:r w:rsidRPr="00E917C2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личностным </w:t>
      </w: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результатам относятся: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1) осознание себя как гражданина России; формирование чувства гордости за свою Родину;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2) воспитание уважительного отношения к иному мнению, истории и культуре других народов;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3) сформированность адекватных представлений о собственных возможностях, о насущно необходимом жизнеобеспечении;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4) овладение начальными навыками адаптации в динамично изменяющемся и развивающемся мире;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5) овладение социально-бытовыми навыками, используемыми в повседневной жизни;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6) владение навыками коммуникации и принятыми нормами социального взаимодействия;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8) принятие и освоение социальной роли обучающегося, проявление социально значимых мотивов учебной деятельности;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9) сформированность навыков сотрудничества с взрослыми и сверстниками в разных социальных ситуациях;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10) воспитание эстетических потребностей, ценностей и чувств;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11) 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lastRenderedPageBreak/>
        <w:t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13) проявление готовности к самостоятельной жизни.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Предметные </w:t>
      </w: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результаты: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eastAsia="ar-SA"/>
        </w:rPr>
        <w:t>Минимальный уровень: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представления о физической культуре как средстве укрепления здоровья, физического развития и физической подготовки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человека;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выполнение комплексов утренней гимнастики под руководством учителя;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знание основных правил поведения на уроках физической культуры и осознанное их применение;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выполнение несложных упражнений по словесной инструкции при выполнении строевых команд;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представления о двигательных действиях; знание основных строевых команд; подсчёт при выполнении общеразвивающих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упражнений;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ходьба в различном темпе с различными исходными положениями;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взаимодействие со сверстниками в организации и проведении подвижных игр, элементов соревнований; участие в подвижных</w:t>
      </w:r>
      <w:r w:rsidR="009534DD"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играх и эстафетах под руководством учителя;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знание правил бережного обращения с инвентарём и оборудованием, соблюдение требований техники безопасности в процессе</w:t>
      </w:r>
      <w:r w:rsidR="009534DD"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участия в физкультурно-спортивных мероприятиях.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eastAsia="ar-SA"/>
        </w:rPr>
        <w:t>Достаточный уровень: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практическое освоение элементов гимнастики, легкой атлетики, лыжной подготовки, спортивных и подвижных игр и других видов</w:t>
      </w:r>
      <w:r w:rsidR="00DC4F31"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физической культуры;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самостоятельное выполнение комплексов утренней гимнастики;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владение комплексами упражнений для формирования правильной осанки и развития мышц туловища; участие в оздоровительных</w:t>
      </w:r>
      <w:r w:rsidR="009534DD"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занятиях в режиме дня (физкультминутки);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выполнение основных двигательных действий в соответствии с заданием учителя: бег, ходьба, прыжки и др.;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подача и выполнение строевых команд, ведение подсчёта при выполнении общеразвивающих упражнений.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совместное участие со сверстниками в подвижных играх и эстафетах;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оказание посильной помощь и поддержки сверстникам в процессе участия в подвижных играх и соревнованиях;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знание спортивных традиций своего народа и других народов;</w:t>
      </w:r>
    </w:p>
    <w:p w:rsidR="000D2A73" w:rsidRPr="00E917C2" w:rsidRDefault="000D2A73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- 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0D2A73" w:rsidRPr="00E917C2" w:rsidRDefault="00250169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lastRenderedPageBreak/>
        <w:t xml:space="preserve">- </w:t>
      </w:r>
      <w:r w:rsidR="000D2A73"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знание правил и техники выполнения двигательных действий, применение усвоенных пра</w:t>
      </w: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вил при выполнении двигательных </w:t>
      </w:r>
      <w:r w:rsidR="000D2A73"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действий под руководством учителя;</w:t>
      </w:r>
    </w:p>
    <w:p w:rsidR="000D2A73" w:rsidRPr="00E917C2" w:rsidRDefault="00250169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- </w:t>
      </w:r>
      <w:r w:rsidR="000D2A73"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знание и применение правил бережного обращения с инвентарём и оборудованием в повседневной жизни;</w:t>
      </w:r>
    </w:p>
    <w:p w:rsidR="000D2A73" w:rsidRPr="00E917C2" w:rsidRDefault="00250169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- </w:t>
      </w:r>
      <w:r w:rsidR="000D2A73" w:rsidRPr="00E917C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соблюдение требований техники безопасности в процессе участия в физкультурно-спортивных мероприятиях.</w:t>
      </w:r>
    </w:p>
    <w:p w:rsidR="00E917C2" w:rsidRPr="00E917C2" w:rsidRDefault="00E917C2" w:rsidP="00E91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2. Содержание </w:t>
      </w:r>
      <w:r w:rsidRPr="00E917C2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учебного предмета «Физическая культура», 4 класс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Методы организации урока: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Фронтальный – упражнения выполняются одновременно всеми учащимися (игры, упражнения на осанку, построения, перестроения). Метод используется при отработке строевых упражнений и команд, общеразвивающих упражнений.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Поточный метод – выполнение упражнений по очереди, один за другим. 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Посменный- учащиеся разбиваются на смены, на очереди для выполнения упражнений.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Групповой – учащиеся разделяются на группы, в соответствии со своими особенностями и возможностями.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Индивидуальный – используется при выполнении зачетных упражнений и при тренировке учащихся различных уровней развития.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Программой предусмотрены следующие виды работы:</w:t>
      </w:r>
    </w:p>
    <w:p w:rsidR="0061743A" w:rsidRPr="00E917C2" w:rsidRDefault="0061743A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E917C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61743A" w:rsidRPr="00E917C2" w:rsidRDefault="0061743A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E917C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― выполнение физических упражнений на основе показа учителя;</w:t>
      </w:r>
    </w:p>
    <w:p w:rsidR="0061743A" w:rsidRPr="00E917C2" w:rsidRDefault="0061743A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E917C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― выполнение физических упражнений без зрительного сопровождения, под словесную инструкцию учителя;</w:t>
      </w:r>
    </w:p>
    <w:p w:rsidR="0061743A" w:rsidRPr="00E917C2" w:rsidRDefault="0061743A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E917C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― самостоятельное выполнение упражнений;</w:t>
      </w:r>
    </w:p>
    <w:p w:rsidR="0061743A" w:rsidRPr="00E917C2" w:rsidRDefault="0061743A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E917C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― занятия в тренирующем режиме;</w:t>
      </w:r>
    </w:p>
    <w:p w:rsidR="0061743A" w:rsidRPr="00E917C2" w:rsidRDefault="0061743A" w:rsidP="00E91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E917C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Знания о физической культуре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Гимнастика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 обувь гимнаста.</w:t>
      </w:r>
      <w:r w:rsidR="00864081"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сведения о гимнастиче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ских снарядах и предметах. Правила поведения на уроках гимнастики. Понятия: колонна, шеренга, круг. Элементарные сведения о правильной осанке, 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равновесии. Элементарные сведения о скорости, рит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Практический материал. 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E917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Построения и перестроения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Упражнения без предметов 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864081" w:rsidRPr="00E917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корригирующие</w:t>
      </w:r>
      <w:r w:rsidRPr="00E917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общеразвивающие упражнения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положения и движения рук, ног, головы, туловища;</w:t>
      </w:r>
      <w:r w:rsidR="00864081"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Упражнения с предметами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гимнастическими палками;</w:t>
      </w:r>
      <w:r w:rsidR="00864081"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флажками; малыми обручами; малыми мячами; большим мячом; набивными мячами (вес 2 кг); упражнения на равновесие; лазанье и перелезание;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развития пространственно-временной дифференцировки 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точности движений</w:t>
      </w:r>
      <w:r w:rsidRPr="00E91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переноска грузов и передача предметов</w:t>
      </w:r>
      <w:r w:rsidRPr="00E91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прыжки. 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Легкая атлетика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материал: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Ходьба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Ходьба парами по кругу, взявшись за руки. Обычная ходьба </w:t>
      </w:r>
      <w:r w:rsidRPr="00E91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умеренном темпе в колонне по одному в обход зала за учителем. Ходь</w:t>
      </w:r>
      <w:r w:rsidRPr="00E91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ба по прямой линии, ходьба на носках, на пятках, на внутреннем 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внешнем своде стопы. Ходьба с сохранением правильной осанки. </w:t>
      </w:r>
      <w:r w:rsidRPr="00E91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Ходьба в чередовании с бегом. 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Ходьба с изменением скорости. Ходьба с различным поло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жением рук: на пояс, к плечам, перед грудью, за голову. Ходьба с изме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нением направлений по ориентирам и командам учителя. Ходьба с пе</w:t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решагиванием через большие мячи с высоким подниманием бедра. </w:t>
      </w:r>
      <w:r w:rsidRPr="00E91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Ходьба в медленном, среднем и быстром темпе. Ходьба 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выполнением упражнений для рук в чередовании с другими движени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ями; со сменой положений рук: вперед, вверх, с хлопками и т. д. Ходьба </w:t>
      </w:r>
      <w:r w:rsidRPr="00E91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шеренгой с открытыми и с закрытыми глазами.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Бег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Перебежки группами и по одному 15—20 м. Медленный бег </w:t>
      </w:r>
      <w:r w:rsidRPr="00E91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сохранением правильной осанки, бег в колонне за учителем </w:t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заданном направлении. Чередование бега и ходьбы на расстоянии. </w:t>
      </w:r>
      <w:r w:rsidRPr="00E917C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</w:t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ег на носках. Бег на месте с высоким подниманием бедра. 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Бег с высоким поднима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нием бедра и захлестыванием голени назад. Бег 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преодолением простейших препятствий (канавки, подлезание под 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сетку, обегание стойки и т. д.). Быстрый бег на скорость. Мед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бег. Чередование бега и ходьбы</w:t>
      </w:r>
      <w:r w:rsidRPr="00E917C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. </w:t>
      </w:r>
      <w:r w:rsidRPr="00E91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Высокий старт. Бег прямолинейный </w:t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параллельной постановкой стоп. Повторный бег на скорость. Низкий старт.</w:t>
      </w:r>
      <w:r w:rsidRPr="00E91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Специальные 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беговые упражнения: бег с подниманием бедра, с захлестыванием голе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 назад, семенящий бег. Челночный бег.  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Прыжки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Прыжки на двух ногах на месте и с продвижением впе</w:t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ред, назад, вправо, влево. Перепрыгивание через начерченную линию, </w:t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шнур, набивной мяч. Прыжки с ноги на ногу на отрезках до. Под</w:t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прыгивание вверх на месте с захватом или касанием висящего предмета </w:t>
      </w:r>
      <w:r w:rsidRPr="00E91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(мяча). Прыжки в длину с места. 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Прыжки на одной ноге на месте, с продвижением вперед, </w:t>
      </w:r>
      <w:r w:rsidRPr="00E91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стороны. Прыжки с высоты с мягким приземлением. </w:t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Прыжки в длину и высоту с шага. Прыжки с небольшого разбега в дли</w:t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ну. Прыжки с прямого разбега в длину. 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Прыжки в длину с разбега без учета места отталкивания. Прыжки в вы</w:t>
      </w:r>
      <w:r w:rsidRPr="00E917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соту с прямого разбега способом «согнув ноги». Прыжки в высоту способом «перешагивание».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Метание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91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Правильный захват различных предметов для выполне</w:t>
      </w:r>
      <w:r w:rsidRPr="00E91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ния метания одной и двумя руками. Прием и передача мяча, флажков, </w:t>
      </w:r>
      <w:r w:rsidRPr="00E917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палок в шеренге, по кругу, в колонне. Произвольное метание малых </w:t>
      </w:r>
      <w:r w:rsidRPr="00E91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больших мячей в игре. Броски и ловля волейбольных мячей. Мета</w:t>
      </w:r>
      <w:r w:rsidRPr="00E91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ние колец на шесты. Метание с места малого мяча в стенку правой </w:t>
      </w:r>
      <w:r w:rsidRPr="00E91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левой рукой. </w:t>
      </w:r>
      <w:r w:rsidRPr="00E917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Метание большого мяча двумя руками из-за головы </w:t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снизу с места в стену. Броски набивного мяча (1 кг) сидя двумя рука</w:t>
      </w:r>
      <w:r w:rsidRPr="00E91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ми из-за головы. Метание теннисного мяча с места одной рукой в стену 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дальность. </w:t>
      </w:r>
      <w:r w:rsidRPr="00E917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E91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отскока от баскетбольного щита. Метание теннисного мяча на даль</w:t>
      </w:r>
      <w:r w:rsidRPr="00E917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917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ность с места. Броски набивного мяча (вес до 1 кг) различными способами двумя руками.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сведения.</w:t>
      </w:r>
      <w:r w:rsidRPr="00E9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Практический материал. </w:t>
      </w:r>
      <w:r w:rsidRPr="00E917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Подвижные игры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Коррекционные игры;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с элементами общеразвивающих упражнений:</w:t>
      </w:r>
    </w:p>
    <w:p w:rsidR="0061743A" w:rsidRPr="00E917C2" w:rsidRDefault="0061743A" w:rsidP="00E91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с бегом; прыжками; лазанием; метанием и ловлей мяча (в том числе пионербол в 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E9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 классе); построениями и перестроениями; бросанием, ловлей, метанием.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сведения:</w:t>
      </w:r>
      <w:r w:rsidR="00864081"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 Осанка.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качества. Понятия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предварительные и исполнительные команды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физическая культура, физическое воспитание.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Гимнастика: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способностей и физических качеств с помощью средств гимнастики.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Построения и перестроения: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сдача рапорта; повороты кругом на месте; расчет на первый- второй; перестроение из колонны по одному в колонну по два в движении с поворотом налево, из колонны по два в колонну по одному разведением и слиянием. Ходьба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«Змейкой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без предметов:</w:t>
      </w:r>
    </w:p>
    <w:p w:rsidR="00250169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E91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положения и движения рук, ног, голова,</w:t>
      </w:r>
      <w:r w:rsidR="00864081" w:rsidRPr="00E91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туловище</w:t>
      </w: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ассиметричные движения рук. Наклоны туловища вправо, влево, в сочетании с движениями рук.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на дыхание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тренировка дыхания в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исходных положениях: сидя,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лежа с различными положениями рук, ног. Правильное дыхание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(грудное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диафрагмальное, смешанное). Дыхание по подражанию, по заданию учителя.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1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мышц кистей рук и пальцев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сжимание кистями рук эспандера. Круговые движения кистями со сжиманием и разжиманием пальцев. Сгибание и разгибание рук от скамейки.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1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расслабления мышц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усиленного сжимания мышц ног, рук с последующим расслаблением и потряхиванием конечностей.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формирования правильной осанки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ходьба с сохранением правильной осанки с мешочком или дощечкой на голове по гимнастической скамейке, с перешагиванием через предмет, поворотами.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упражнений, укрепляющих мышцы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 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конечностей, в положении разгрузки позвоночника.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укрепления мышц голеностопных суставов и стоп: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вращение стопами: передача мяча по кругу ногами.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укрепления мышц туловища: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наклоны вперед, назад, влево, вправо, с движением рук. Выпады влево, вправо, вперед, с движениями рук, с хлопками, с касанием носков ног.</w:t>
      </w:r>
    </w:p>
    <w:p w:rsidR="00F06DCE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предметами: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64081"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гимнастическими палками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наклон вперед, в стороны, с гимнастической палкой за головой.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Подбрасывание и ловля гимнастической палки одной рукой. Перешагивание через гимнастическую палку вперёд. Выполнение упражнений из исходного положения палка перед грудью.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обручем: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обручем вперед, вверх, к груди, за голову, с чередованием вдоха и выдоха. Наклоны вперед, назад, влево, вправо. Приседания с различными движениями обруча. Прыжки внутри обруча и переступания влево, вправо, вперед, назад.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большими мячами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перекладывание мяча из рук в руки. Бросание мяча об пол и ловля его. Передача мяча влево и вправо по кругу. Передача мяча в парах.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набивными мячами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:2 кг- поднимание мяча вверх, вперед, влево, вправо.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Приседы с мячом с удерживанием мяча у груди и за головой. Перекатывание мяча по полу в парах, сидя на полу ноги врозь.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акробатических упражнений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кувыркам назад. «Мостик» с помощью учителя. Техника кувырков вперед и назад.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Лазание и перелазание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лазание по гимнастической стенке вверх и вниз разноимённом и одноименным способом. Лазание по наклонной гимнастической скамейке вверх и вниз, на четвереньках разноименным способом. Подлезание под препятствие высотой до 1 метра. Перелезание через коня. Вис на рейке, на руках.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Равновесие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равновесие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«ласточка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опорой. Совершенствование ранее изученных способов: равновесие на гимнастической скамейке.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гимнастической скамейке парами, группами. Расхождение вдвоем поворотом при встрече. Ходьба по наклонно установленной скамейке.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Прыжки: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короткую вращающуюся скакалку на месте и с продвижением вперед с правильным приземлением.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боком через скамейку с опорой на руки и толчком двух ног. Опорный прыжок через козла: вскок на колено, соскок с колен.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Переноска грузов: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переноска на расстояние 10-15 м 1-2 набивных мячей весом до 5 кг. Переноска 20-25 гимнастических палок.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пространственно- временной дифференцировки и</w:t>
      </w:r>
      <w:r w:rsidR="00864081"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точности движений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построение в шеренгу, колонну с изменением места построения.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по начерченным на полу ориентиров. Ходьба по двум параллельно поставленным гимнастическим скамейкам.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атлетика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двигательных способностей и физических качеств средствами легкой атлетики.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Ходьба: ходьба с различными положениями и движениями рук.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полу приседе, ходьба выпадами.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перекатом с пятки на носок.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Бег: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бег до 3 минут,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низкий старт;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скорость до 40 м. быстрый бег на месте до 10 с; специальные беговые упражнения: бег с подниманием бедра, с захлестыванием голени назад, семенящий бег;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елночный бег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10 м; бег с преодолением небольших препятствий на отрезке 30 м; 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Прыжки: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(прыжки на одной ноге до 15 м; прыжки с ноги на ногу до 20 м, в высоту способом перешагивание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(внимание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мягкость приземления); прыжки в длину с разбега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(зона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отталкивания-  60- 70 см), на результат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(внимание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технику прыжка).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Метание: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(метание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мячей в цель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стене, баскетбольный щит, мишень) и на дальность, ширина коридора 10-15 м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Метание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теннисного мяча на дальность.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 игры</w:t>
      </w:r>
      <w:r w:rsidR="00864081"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). («Музыкальные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змейки»,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предмет»).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элементами общеразвивающих упражнений: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(«Совушка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«Удочка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«Салки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«Повторяй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мной»,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«Шишки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желуди, орехи», «»,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«Мяч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соседу»,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«говорящий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«Фигуры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«Запрещенное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«Карлики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Великаны» «Светофор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бегом и прыжками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(«Гуси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лебеди»,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«Кошка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мышки»,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медведя во бору»,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«Пустое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«Невод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 своим флажкам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«Пустое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место»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«уголки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бросанием и ловлей и метанием: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«Охотники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утки»,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«выбивало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64081"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«Быстрые</w:t>
      </w: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мячи».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Пионербол:</w:t>
      </w:r>
    </w:p>
    <w:p w:rsidR="0061743A" w:rsidRPr="00E917C2" w:rsidRDefault="0061743A" w:rsidP="00E9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ознакомление с правилами игры в пионербол. Передача мяча двумя руками от груди, ловля мяча двумя руками на месте на уровне груди, подачи мяча одной рукой снизу, учебная игра через сетку.</w:t>
      </w:r>
    </w:p>
    <w:p w:rsidR="00E917C2" w:rsidRPr="00E917C2" w:rsidRDefault="00E917C2" w:rsidP="00E917C2">
      <w:pPr>
        <w:numPr>
          <w:ilvl w:val="0"/>
          <w:numId w:val="27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учебного </w:t>
      </w:r>
      <w:r w:rsidRPr="00E917C2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предмета «Физическая культура», 4 класс</w:t>
      </w:r>
    </w:p>
    <w:p w:rsidR="00A04A2B" w:rsidRPr="00E917C2" w:rsidRDefault="00A04A2B" w:rsidP="00E91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4"/>
        <w:tblpPr w:leftFromText="180" w:rightFromText="180" w:vertAnchor="text" w:horzAnchor="page" w:tblpX="1382" w:tblpY="-32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693"/>
        <w:gridCol w:w="2552"/>
        <w:gridCol w:w="2126"/>
        <w:gridCol w:w="1985"/>
      </w:tblGrid>
      <w:tr w:rsidR="00E917C2" w:rsidRPr="00E917C2" w:rsidTr="00E917C2">
        <w:trPr>
          <w:trHeight w:val="456"/>
        </w:trPr>
        <w:tc>
          <w:tcPr>
            <w:tcW w:w="1809" w:type="dxa"/>
            <w:vMerge w:val="restart"/>
          </w:tcPr>
          <w:p w:rsidR="00E917C2" w:rsidRPr="00E917C2" w:rsidRDefault="00E917C2" w:rsidP="00E917C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Класс</w:t>
            </w:r>
          </w:p>
          <w:p w:rsidR="00E917C2" w:rsidRPr="00E917C2" w:rsidRDefault="00E917C2" w:rsidP="00E917C2">
            <w:pPr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E917C2" w:rsidRPr="00E917C2" w:rsidRDefault="00E917C2" w:rsidP="00E917C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Виды упражнений, время.</w:t>
            </w:r>
          </w:p>
        </w:tc>
        <w:tc>
          <w:tcPr>
            <w:tcW w:w="1985" w:type="dxa"/>
            <w:vMerge w:val="restart"/>
          </w:tcPr>
          <w:p w:rsidR="00E917C2" w:rsidRPr="00E917C2" w:rsidRDefault="00E917C2" w:rsidP="00E917C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часов.</w:t>
            </w:r>
          </w:p>
        </w:tc>
      </w:tr>
      <w:tr w:rsidR="00E917C2" w:rsidRPr="00E917C2" w:rsidTr="00E917C2">
        <w:trPr>
          <w:trHeight w:val="372"/>
        </w:trPr>
        <w:tc>
          <w:tcPr>
            <w:tcW w:w="1809" w:type="dxa"/>
            <w:vMerge/>
          </w:tcPr>
          <w:p w:rsidR="00E917C2" w:rsidRPr="00E917C2" w:rsidRDefault="00E917C2" w:rsidP="00E917C2">
            <w:pPr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917C2" w:rsidRPr="00E917C2" w:rsidRDefault="00E917C2" w:rsidP="00E917C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Знания о физической культуре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17C2" w:rsidRPr="00E917C2" w:rsidRDefault="00E917C2" w:rsidP="00E917C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Легкая атлетика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17C2" w:rsidRPr="00E917C2" w:rsidRDefault="00E917C2" w:rsidP="00E917C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Гимнастика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17C2" w:rsidRPr="00E917C2" w:rsidRDefault="00E917C2" w:rsidP="00E917C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Игры</w:t>
            </w:r>
          </w:p>
        </w:tc>
        <w:tc>
          <w:tcPr>
            <w:tcW w:w="1985" w:type="dxa"/>
            <w:vMerge/>
          </w:tcPr>
          <w:p w:rsidR="00E917C2" w:rsidRPr="00E917C2" w:rsidRDefault="00E917C2" w:rsidP="00E917C2">
            <w:pPr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17C2" w:rsidRPr="00E917C2" w:rsidTr="00E917C2">
        <w:tc>
          <w:tcPr>
            <w:tcW w:w="1809" w:type="dxa"/>
          </w:tcPr>
          <w:p w:rsidR="00E917C2" w:rsidRPr="00E917C2" w:rsidRDefault="00E917C2" w:rsidP="00E917C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 ч</w:t>
            </w:r>
          </w:p>
        </w:tc>
        <w:tc>
          <w:tcPr>
            <w:tcW w:w="3119" w:type="dxa"/>
          </w:tcPr>
          <w:p w:rsidR="00E917C2" w:rsidRPr="00E917C2" w:rsidRDefault="00E917C2" w:rsidP="00E917C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 ч</w:t>
            </w:r>
          </w:p>
        </w:tc>
        <w:tc>
          <w:tcPr>
            <w:tcW w:w="2693" w:type="dxa"/>
          </w:tcPr>
          <w:p w:rsidR="00E917C2" w:rsidRPr="00E917C2" w:rsidRDefault="00E917C2" w:rsidP="00E917C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33 ч</w:t>
            </w:r>
          </w:p>
        </w:tc>
        <w:tc>
          <w:tcPr>
            <w:tcW w:w="2552" w:type="dxa"/>
          </w:tcPr>
          <w:p w:rsidR="00E917C2" w:rsidRPr="00E917C2" w:rsidRDefault="00E917C2" w:rsidP="00E917C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48 ч</w:t>
            </w:r>
          </w:p>
        </w:tc>
        <w:tc>
          <w:tcPr>
            <w:tcW w:w="2126" w:type="dxa"/>
          </w:tcPr>
          <w:p w:rsidR="00E917C2" w:rsidRPr="00E917C2" w:rsidRDefault="00E917C2" w:rsidP="00E917C2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16 ч</w:t>
            </w:r>
          </w:p>
        </w:tc>
        <w:tc>
          <w:tcPr>
            <w:tcW w:w="1985" w:type="dxa"/>
          </w:tcPr>
          <w:p w:rsidR="00E917C2" w:rsidRPr="00E917C2" w:rsidRDefault="00E917C2" w:rsidP="00E917C2">
            <w:pPr>
              <w:ind w:right="-71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917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102 ч</w:t>
            </w:r>
          </w:p>
        </w:tc>
      </w:tr>
    </w:tbl>
    <w:p w:rsidR="00A04A2B" w:rsidRDefault="00A04A2B" w:rsidP="006714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A2B" w:rsidRDefault="00A04A2B" w:rsidP="006714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DCE" w:rsidRDefault="00F06DCE" w:rsidP="006714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DCE" w:rsidRDefault="00F06DCE" w:rsidP="006714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699"/>
        <w:gridCol w:w="1742"/>
      </w:tblGrid>
      <w:tr w:rsidR="00E917C2" w:rsidRPr="00E917C2" w:rsidTr="00E917C2">
        <w:trPr>
          <w:trHeight w:val="83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917C2" w:rsidRPr="00E917C2" w:rsidTr="00E917C2">
        <w:trPr>
          <w:trHeight w:val="40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уроках физкультуры. Техника безопасности.</w:t>
            </w:r>
          </w:p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зала, снарядов.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17C2" w:rsidRPr="00E917C2" w:rsidTr="00E917C2">
        <w:trPr>
          <w:trHeight w:val="54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легкой атлетики. Чистота одежды и обуви. Значение физических упражнений для здоровья человека.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17C2" w:rsidRPr="00E917C2" w:rsidTr="00E917C2">
        <w:trPr>
          <w:trHeight w:val="4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понятий опрятность, аккуратность. Игра «Повторяй за мной».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17C2" w:rsidRPr="00E917C2" w:rsidTr="00E917C2">
        <w:trPr>
          <w:trHeight w:val="4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комплексов утренней гимнастики. Физическая нагрузка и отдых.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17C2" w:rsidRPr="00E917C2" w:rsidTr="00E917C2">
        <w:trPr>
          <w:trHeight w:val="4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правильным положениям тела во время ходьбы и бега. Правильная осанка. Игра «Повторяй за мной».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17C2" w:rsidRPr="00E917C2" w:rsidTr="00E917C2">
        <w:trPr>
          <w:trHeight w:val="4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правильному положению тела во время бега, прыжков. ОРУ.  Игра «Совушка».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17C2" w:rsidRPr="00E917C2" w:rsidTr="00E917C2">
        <w:trPr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с изменением направления по команде учителя. ОРУ. Игра «Совушка».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17C2" w:rsidRPr="00E917C2" w:rsidTr="00E917C2">
        <w:trPr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ходьбы в полу приседе и выпадами.  Игра «Слушай сигнал».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ходьбе с перекатом с пятки на носок. ОРУ.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ходьбы с пятки на носок. ОРУ. Игра «Шишки, желуди, орехи».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полуприседе, с перешагиванием через 2-3 препятствия. Игра «Салки».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медленному бегу до 3 минут. Комплекс ОРУ.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низкий старт. Медленный бег до 3 минут.  Игра  «Гуси-лебеди».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бега на скорость до 40 м. ОРУ. Игра «Кошки-мышки».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бега на месте. Бег на месте быстрый до 10 с. ОРУ.  Игра «У медведя во бору».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 бедра и захлестыванием голени назад. Комплекс утренней гимнастики. Игра «Гуси-лебеди».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Семенящий бег, челночный бег 3*10 метров. Эстафеты с элементами беговых упражнений.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небольших препятствий на отрезке 30 метров. Комплекс УГ.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на одной ноге до 15 метров. Игра «К своим флажкам».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с ноги на ногу  с продвижением  вперед до 20 м. Игра «Фигуры». Правила игры, обучение.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прыжков с ноги на ногу с продвижением вперед и прыжков на одной ноге.  Игра «У медведя во бору».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способом перешагивания. Обучение правильному приземлению. ОРУ на месте. Игра «Повторяй за мной».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прыжков в длину с разбега, зона отталкивания 60-70 см. ОРУ.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на результат, Контроль выполнения техники прыжка. Эстафета с элементами упражнений с прыжками.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двигательных способностей и физических качеств с помощью средств гимнастики.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сдачи рапорта. Построение в колонну, повороты кругом на месте. ОРУ. Игра «Удочка».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первый-второй. Перестроение из колонны по одному  в колонну по два в движении с поворотом налево. Игра «Карлики – великаны».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Перестроение из колонны по два в колонну по одному разведением и слиянием</w:t>
            </w:r>
          </w:p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перестроений из колонны по одному в колонну по два и из колонны по два в колонну по одному. ОРУ.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«Змейкой». Игра «Запрещенное движение».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ассиметричным движением рук. ОРУ в движении.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совмещению наклонов туловища вправо и влево в сочетании с движениями рук. Игра «Музыкальные змейки».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наклонов туловища с сочетанием движения рук. Игра «Повторяй за мной».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дыхания в различных исходных положениях ( сидя, стоя, лежа, с различными положениями рук и ног). Простые комплексы ОРУ. Подвижная игра «Совушка».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правильному грудному и диафрагмальному дыханию. ОРУ в движении. Подвижная игра «Салки».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смешанному дыханию. Дыхание по подражанию, по заданию учителя. Выполнение комплекса ОРУ.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ритмичному дыханию при ходьбе и беге, усиленному дыханию. Правильное дыхание при выполнении простейших упражнений: вдох резкий, выдох медленный.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кистевым эспандером. Сжимание кистями рук эспандера. Круговые движения кистью со сжиманием и разжиманием пальцев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эспандером. Сгибание и разгибание рук от скамейки. Игра «Запрещенное движение».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расслабления мышц. Чередование усиленного сжимания мышц ног и рук с последующим </w:t>
            </w: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расслаблением и потряхиванием конечностей. Игра «Запрещенное движение».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правильной осанки. Ходьба с сохранением правильной осанки с мешочком или дощечкой на голове по гимнастической скамье с перешагиванием через предмет, поворотами. Комплекс ОРУ.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для укрепления мышц туловища и конечностей, в положении разгрузки позвоночника. Игра «Запрещенное движение»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 путем удерживания на голове небольшого груза. Комплекс корригирующих упражнений.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голеностопных суставов и стоп. Вращение стопами. Игра «Удочка».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мышц туловища.  ОРУ. Наклоны вперед, назад, влево, вправо с движениями рук.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Выпады влево, вправо, вперед с движениями рук. Игра «Самые сильные».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Выпады влево, вправо, вперед с хлопками, с касанием носков ног. Игра «Найди предмет».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упражнений на укрепление мышц туловища. Игра «Шишки, желуди, орехи».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гимнастическими палками. Наклоны вперед, в стороны с гимнастическими палками. Игра «Светофор».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упражнений с гимнастическими палками. Подбрасывание и ловля одной рукой гимнастической палки в вертикальном положении. Выполнение упражнений изи.п. гимнастическая палка за головой, за спиной. ОРУ.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гимнастическими палками. Перепрыгивание через гимнастическую палку вперед. Игра «Совушка».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 обручем. Движение обручем вперед, вверх, к груди, за голову с чередованием вдоха и выдоха. Наклоны вперед, назад, влево, вправо. Приседание с различными движениями обруча.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ОРУ с обручами. Прыжки внутрь обруча и переступание влево, вправо, вперед, назад. Подвижная игра «Мяч соседу».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большими мячами.</w:t>
            </w:r>
            <w:r w:rsidR="005A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Перекладывание мяча из рук в руки. Бросание мяча об пол и ловля его.  Подвижная игра «Мяч соседу».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большими мячами. Передача мяча влево и вправо по кругу. Передача мяча в парах. Подвижная игра «Гонка мячей по кругу».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Подбрасывание мяча вверх и ловля его двумя руками после поворота налево, кругом, после хлопка. Игра «Гонка мячей по кругу».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мячами. Поднимание мяча вверх, вперед, влево, вправо (2 кг). Приседы с мячом.  Игра «Мяч среднему».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мячами. Приседы с мячом с удержанием мяча у груди и за головой.  Перекатывание в парах. Комплексы ОРУ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кувыркам назад. «Мостик» с помощью учителя. Комбинация из кувырков.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кувырков вперед и назад.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лазания по  гимнастической стенке вверх и вниз одноименным и разноименным способом. Лазание по наклонной гимнастической скамейке вверх и вниз на четвереньках разноименным способом.  Игра «Самые сильные».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 под препятствие высотой до 1 метра. Перелезание через коня. ОРУ в движении.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коня. Вис на рейке на руках. Игра «К своим флажкам».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«Ласточка» с опорой. Игра «Запрещенное движение».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ранее изученных способов равновесия на гимнастической скамейке. Ходьба по гимнастической скамейке парами, группами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расхождения вдвоем поворотом при встрече.  Игра «Слушай сигнал».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наклонной установленной скамейке. Комплекс ОРУ. Повторение упражнений на равновесие.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на расстояние 10-15 м 1-2 набивных мячей, весом до 5 кг. Комплекс ОРУ,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20-25 гимнастических палок. Игра «Говорящий мяч». Обращение за помощью к взрослым при различных опасных ситуациях.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короткую скакалку на месте и с продвижением вперед. Игра «Уголки».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боком через скамейку с опорой на руки и толчком двух ног. ОРУ.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козла. Вскок на колено, соскок с колен.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опорных прыжков через козла. Игра «Невод».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Игра «Гуси –лебеди», «Кошки-мышки».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«Пустое место», «Невод».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«К своим флажкам», «Пустое место».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«Совушка», «Уголки». Помощь при ушибах.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гимнастики. Игра «Салки». Коррекционная игра «Найди предмет».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 Игра «Запомни порядок», «Удочка».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комплекса утренней гимнастики. Игра «Запрещенное движение», «Светофор».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игры «Салки». ОРУ.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«Охотники и утки», «Выбивной». Повторение комплекса утренней гимнастики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Игра «Быстрые мячи».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«Повторяй за мной», «Быстрые мячи».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УГ. Ознакомление с правилами игры в пионербол. Обучение передачи мяча двумя руками от груди.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УГ. Передача мяча двумя руками от груди. Ловля мяча двумя руками на месте на уровне груди.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Обучение подачи мяча одной рукой снизу. Ловля мяча.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элементов игры в пионербол. Учебная игра через сетку.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Учебная игра через сетку.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колонну с изменением места построения. Игра «Найди предмет».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в колонну. Бег по начерченным на полу ориентирам. ОРУ. Игра «Уголки».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по двум параллельно поставленным гимнастическим скамейкам.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бега по ориентирам и ходьбе по гимнастическим скамейкам.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безопасности при занятиях лёгкой атлетикой. Беседа: Чистота одежды и обуви. Повторение построения в колонну по одному, в одну шеренгу. Эстафеты с элементами беговых упражнений.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упражнений на метание. ОРУ. Метание мячей в цель на стене.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упражнений на метание. Метание мяча в баскетбольный щит. Игра «Охотники и утки».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(ширина коридора 10-15 метров). Игра «Выбивало».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мишень. ОРУ. Игра «Выбивало».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упражнений на метание мяча. ОРУ. Игра «Выбивало».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ind w:hanging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цель. Игра «Быстрые мячи».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комплексов ОРУ. Метание мяча на дальность.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7C2" w:rsidRPr="00E917C2" w:rsidTr="00E917C2">
        <w:trPr>
          <w:trHeight w:val="2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C2" w:rsidRPr="00E917C2" w:rsidRDefault="00E917C2" w:rsidP="00E917C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C2" w:rsidRPr="00E917C2" w:rsidRDefault="00E917C2" w:rsidP="00E9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цель. Посторонние предметы. Опасное любопытство.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2" w:rsidRPr="00E917C2" w:rsidRDefault="00E917C2" w:rsidP="00E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6DCE" w:rsidRDefault="00F06DCE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D5" w:rsidRDefault="001F2CD5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430" w:rsidRPr="00671430" w:rsidRDefault="00671430" w:rsidP="003A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4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</w:t>
      </w:r>
      <w:r w:rsidR="002816B4">
        <w:rPr>
          <w:rFonts w:ascii="Times New Roman" w:eastAsia="Times New Roman" w:hAnsi="Times New Roman" w:cs="Times New Roman"/>
          <w:b/>
          <w:sz w:val="28"/>
          <w:szCs w:val="28"/>
        </w:rPr>
        <w:t>рно – тематическое планирование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3460"/>
        <w:gridCol w:w="52"/>
        <w:gridCol w:w="851"/>
        <w:gridCol w:w="45"/>
        <w:gridCol w:w="945"/>
        <w:gridCol w:w="47"/>
        <w:gridCol w:w="1796"/>
        <w:gridCol w:w="1983"/>
        <w:gridCol w:w="4252"/>
        <w:gridCol w:w="429"/>
        <w:gridCol w:w="1276"/>
      </w:tblGrid>
      <w:tr w:rsidR="006A20D4" w:rsidRPr="00671430" w:rsidTr="002816B4">
        <w:trPr>
          <w:trHeight w:val="465"/>
        </w:trPr>
        <w:tc>
          <w:tcPr>
            <w:tcW w:w="741" w:type="dxa"/>
            <w:vMerge w:val="restart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0" w:type="dxa"/>
            <w:vMerge w:val="restart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3" w:type="dxa"/>
            <w:gridSpan w:val="2"/>
            <w:vMerge w:val="restart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0" w:type="dxa"/>
            <w:gridSpan w:val="2"/>
            <w:vMerge w:val="restart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078" w:type="dxa"/>
            <w:gridSpan w:val="4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05" w:type="dxa"/>
            <w:gridSpan w:val="2"/>
            <w:vMerge w:val="restart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6A20D4" w:rsidRPr="00671430" w:rsidTr="002816B4">
        <w:trPr>
          <w:cantSplit/>
          <w:trHeight w:val="342"/>
        </w:trPr>
        <w:tc>
          <w:tcPr>
            <w:tcW w:w="741" w:type="dxa"/>
            <w:vMerge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vMerge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gridSpan w:val="2"/>
            <w:vMerge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983" w:type="dxa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705" w:type="dxa"/>
            <w:gridSpan w:val="2"/>
            <w:vMerge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825E00">
        <w:trPr>
          <w:trHeight w:val="432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Знания о физической культуре</w:t>
            </w:r>
          </w:p>
        </w:tc>
      </w:tr>
      <w:tr w:rsidR="006A20D4" w:rsidRPr="00671430" w:rsidTr="002816B4">
        <w:trPr>
          <w:trHeight w:val="1904"/>
        </w:trPr>
        <w:tc>
          <w:tcPr>
            <w:tcW w:w="741" w:type="dxa"/>
            <w:vAlign w:val="center"/>
          </w:tcPr>
          <w:p w:rsidR="006A20D4" w:rsidRPr="00671430" w:rsidRDefault="006A20D4" w:rsidP="005A7A67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уроках физкультуры. Техника безопасности.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зала, снарядов.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tabs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Учить  правила поведения в физкультурном зале, на площадке.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34691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готовность к сотрудничеству;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различать и выполнять простые команды, осваивать способы развития физических качеств;</w:t>
            </w:r>
          </w:p>
          <w:p w:rsidR="006A20D4" w:rsidRPr="00671430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допустимые и недопустимые формы поведения;</w:t>
            </w:r>
          </w:p>
          <w:p w:rsidR="006A20D4" w:rsidRPr="00671430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контакт с учителем и учениками.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866"/>
        </w:trPr>
        <w:tc>
          <w:tcPr>
            <w:tcW w:w="741" w:type="dxa"/>
            <w:vAlign w:val="center"/>
          </w:tcPr>
          <w:p w:rsidR="006A20D4" w:rsidRPr="00671430" w:rsidRDefault="006A20D4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легкой атлетики. Чистота одежды и обуви. Значение физических упражнений для здоровья человека.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A20D4" w:rsidRPr="00671430" w:rsidRDefault="006A20D4" w:rsidP="003A77F7">
            <w:pPr>
              <w:tabs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Учить  правила поведения в физкультурном зале, на площадке.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34691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готовность к сотрудничеству;</w:t>
            </w:r>
          </w:p>
        </w:tc>
        <w:tc>
          <w:tcPr>
            <w:tcW w:w="4252" w:type="dxa"/>
            <w:vMerge w:val="restart"/>
          </w:tcPr>
          <w:p w:rsidR="006A20D4" w:rsidRPr="00671430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строиться по росту, развивать умения различать и выполнять простые команды, осваивать способы развития физических качеств;</w:t>
            </w:r>
          </w:p>
          <w:p w:rsidR="006A20D4" w:rsidRPr="00671430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допустимые и недопустимые формы поведения;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контакт с учителем и учениками.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465"/>
        </w:trPr>
        <w:tc>
          <w:tcPr>
            <w:tcW w:w="741" w:type="dxa"/>
            <w:vAlign w:val="center"/>
          </w:tcPr>
          <w:p w:rsidR="006A20D4" w:rsidRPr="00671430" w:rsidRDefault="006A20D4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понятий опрятность, аккуратность. Игра «Повторяй за мной». </w:t>
            </w:r>
          </w:p>
        </w:tc>
        <w:tc>
          <w:tcPr>
            <w:tcW w:w="903" w:type="dxa"/>
            <w:gridSpan w:val="2"/>
          </w:tcPr>
          <w:p w:rsidR="006A20D4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готовность к сотрудничеству;</w:t>
            </w:r>
          </w:p>
        </w:tc>
        <w:tc>
          <w:tcPr>
            <w:tcW w:w="4252" w:type="dxa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465"/>
        </w:trPr>
        <w:tc>
          <w:tcPr>
            <w:tcW w:w="741" w:type="dxa"/>
            <w:vAlign w:val="center"/>
          </w:tcPr>
          <w:p w:rsidR="006A20D4" w:rsidRPr="00671430" w:rsidRDefault="006A20D4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комплексов утренней гимнастики. Физическая нагрузка и отдых.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</w:tc>
        <w:tc>
          <w:tcPr>
            <w:tcW w:w="1983" w:type="dxa"/>
          </w:tcPr>
          <w:p w:rsidR="006A20D4" w:rsidRPr="00671430" w:rsidRDefault="0034691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готовность к сотрудничеству, Стремление к физическому совершенству;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строиться по росту, развивать умения различать и выполнять простые команды, осваивать способы развития физических качеств;</w:t>
            </w:r>
          </w:p>
          <w:p w:rsidR="006A20D4" w:rsidRPr="00671430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деятельность;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принятые нормы общения в коллективе.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346914">
        <w:trPr>
          <w:trHeight w:val="46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атлетика. Ходьба.</w:t>
            </w:r>
          </w:p>
        </w:tc>
      </w:tr>
      <w:tr w:rsidR="00346914" w:rsidRPr="00671430" w:rsidTr="002816B4">
        <w:trPr>
          <w:trHeight w:val="465"/>
        </w:trPr>
        <w:tc>
          <w:tcPr>
            <w:tcW w:w="741" w:type="dxa"/>
            <w:vAlign w:val="center"/>
          </w:tcPr>
          <w:p w:rsidR="00346914" w:rsidRPr="00671430" w:rsidRDefault="00346914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  <w:vAlign w:val="center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правильным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положениям тела во время ходьбы и бега. Правильная осанка. Игра «Повторяй за мной».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gridSpan w:val="2"/>
          </w:tcPr>
          <w:p w:rsidR="0034691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990" w:type="dxa"/>
            <w:gridSpan w:val="2"/>
            <w:vAlign w:val="center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 и команды учителя.</w:t>
            </w:r>
          </w:p>
        </w:tc>
        <w:tc>
          <w:tcPr>
            <w:tcW w:w="1983" w:type="dxa"/>
            <w:vMerge w:val="restart"/>
          </w:tcPr>
          <w:p w:rsidR="00346914" w:rsidRPr="00671430" w:rsidRDefault="0034691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 к сотрудничеству, Стремление к физическому совершенству;</w:t>
            </w:r>
          </w:p>
        </w:tc>
        <w:tc>
          <w:tcPr>
            <w:tcW w:w="4252" w:type="dxa"/>
            <w:vMerge w:val="restart"/>
          </w:tcPr>
          <w:p w:rsidR="00346914" w:rsidRPr="00671430" w:rsidRDefault="0034691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умения строиться по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росту, развивать умения различать и выполнять простые команды, осваивать способы развития физических качеств;</w:t>
            </w:r>
          </w:p>
          <w:p w:rsidR="00346914" w:rsidRPr="00671430" w:rsidRDefault="0034691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деятельность;</w:t>
            </w:r>
          </w:p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принятые нормы общения в коллективе.</w:t>
            </w:r>
          </w:p>
        </w:tc>
        <w:tc>
          <w:tcPr>
            <w:tcW w:w="1705" w:type="dxa"/>
            <w:gridSpan w:val="2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914" w:rsidRPr="00671430" w:rsidTr="002816B4">
        <w:trPr>
          <w:trHeight w:val="465"/>
        </w:trPr>
        <w:tc>
          <w:tcPr>
            <w:tcW w:w="741" w:type="dxa"/>
            <w:vAlign w:val="center"/>
          </w:tcPr>
          <w:p w:rsidR="00346914" w:rsidRPr="00671430" w:rsidRDefault="00346914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  <w:vAlign w:val="center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правильному положению тела во время бега, прыжков. ОРУ.  Игра «Совушка».</w:t>
            </w:r>
          </w:p>
        </w:tc>
        <w:tc>
          <w:tcPr>
            <w:tcW w:w="903" w:type="dxa"/>
            <w:gridSpan w:val="2"/>
          </w:tcPr>
          <w:p w:rsidR="00346914" w:rsidRPr="002816B4" w:rsidRDefault="00825E00" w:rsidP="0070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765D" w:rsidRPr="002816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gridSpan w:val="2"/>
            <w:vAlign w:val="center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345"/>
        </w:trPr>
        <w:tc>
          <w:tcPr>
            <w:tcW w:w="741" w:type="dxa"/>
            <w:vAlign w:val="center"/>
          </w:tcPr>
          <w:p w:rsidR="006A20D4" w:rsidRPr="00671430" w:rsidRDefault="006A20D4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с изменением направления по команде учителя. ОРУ. Игра «Совушка».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физическому совершенству, проявлять дисциплинированность, управлять своими эмоциями;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П.: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строиться по росту, развивать умения различать и выполнять простые команды, осваивать способы развития физических качеств, осваивать правильную технику физических упражнений;</w:t>
            </w:r>
          </w:p>
          <w:p w:rsidR="006A20D4" w:rsidRPr="00671430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следовать предложенному учителем плану, выполнять инструкции;</w:t>
            </w:r>
          </w:p>
          <w:p w:rsidR="006A20D4" w:rsidRPr="00346914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принятые </w:t>
            </w:r>
            <w:r w:rsidR="003469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общения в коллективе.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345"/>
        </w:trPr>
        <w:tc>
          <w:tcPr>
            <w:tcW w:w="741" w:type="dxa"/>
            <w:vAlign w:val="center"/>
          </w:tcPr>
          <w:p w:rsidR="006A20D4" w:rsidRPr="00671430" w:rsidRDefault="006A20D4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ходьбы в полу приседе и выпадами.  Игра «Слушай сигнал».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</w:tc>
        <w:tc>
          <w:tcPr>
            <w:tcW w:w="1983" w:type="dxa"/>
          </w:tcPr>
          <w:p w:rsidR="006A20D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деятельность с учетом правил техники безопасности.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Принимать цели и произвольно включаться в деятельность.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принятые нормы общения в школе.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914" w:rsidRPr="00671430" w:rsidTr="002816B4">
        <w:trPr>
          <w:trHeight w:val="195"/>
        </w:trPr>
        <w:tc>
          <w:tcPr>
            <w:tcW w:w="741" w:type="dxa"/>
            <w:vAlign w:val="center"/>
          </w:tcPr>
          <w:p w:rsidR="00346914" w:rsidRPr="00671430" w:rsidRDefault="005A7A67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  <w:vAlign w:val="center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ходьбе с перекатом с пятки на носок. ОРУ. </w:t>
            </w:r>
          </w:p>
        </w:tc>
        <w:tc>
          <w:tcPr>
            <w:tcW w:w="903" w:type="dxa"/>
            <w:gridSpan w:val="2"/>
          </w:tcPr>
          <w:p w:rsidR="00346914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gridSpan w:val="2"/>
            <w:vAlign w:val="center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  <w:vMerge w:val="restart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принятые нормы общения в школе.</w:t>
            </w:r>
          </w:p>
        </w:tc>
        <w:tc>
          <w:tcPr>
            <w:tcW w:w="1705" w:type="dxa"/>
            <w:gridSpan w:val="2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914" w:rsidRPr="00671430" w:rsidTr="002816B4">
        <w:trPr>
          <w:trHeight w:val="195"/>
        </w:trPr>
        <w:tc>
          <w:tcPr>
            <w:tcW w:w="741" w:type="dxa"/>
            <w:vAlign w:val="center"/>
          </w:tcPr>
          <w:p w:rsidR="0034691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  <w:vAlign w:val="center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ходьбы с пятки на носок. ОРУ. Игра «Шишки, желуди, орехи». </w:t>
            </w:r>
          </w:p>
        </w:tc>
        <w:tc>
          <w:tcPr>
            <w:tcW w:w="903" w:type="dxa"/>
            <w:gridSpan w:val="2"/>
          </w:tcPr>
          <w:p w:rsidR="0034691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0" w:type="dxa"/>
            <w:gridSpan w:val="2"/>
            <w:vAlign w:val="center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4691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Default="006A20D4" w:rsidP="005A7A6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A67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полуприседе, с перешагиванием через 2-3 препятствия. Игра «Салки».</w:t>
            </w: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инструкции и команды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1983" w:type="dxa"/>
          </w:tcPr>
          <w:p w:rsidR="006A20D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стремление к физическому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совершенству.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предложенному учителем плану, выполнять инструкции.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принятые нормы общения в школе.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346914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2816B4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медленному бегу до 3 минут. Комплекс ОРУ.</w:t>
            </w:r>
          </w:p>
        </w:tc>
        <w:tc>
          <w:tcPr>
            <w:tcW w:w="903" w:type="dxa"/>
            <w:gridSpan w:val="2"/>
          </w:tcPr>
          <w:p w:rsidR="006A20D4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принятые нормы общения в школе.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низкий старт. Медленный бег до 3 минут.  Игра  «Гуси-лебеди». 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принятые нормы общения в школе.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бега на скорость до 40 м. ОРУ. Игра «Кошки-мышки».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свои обращения к одноклассникам и учителю с принятыми нормами и правилами.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бега на месте. Бег на месте быстрый до 10 с. ОРУ.  Игра «У медведя во бору». </w:t>
            </w:r>
          </w:p>
        </w:tc>
        <w:tc>
          <w:tcPr>
            <w:tcW w:w="903" w:type="dxa"/>
            <w:gridSpan w:val="2"/>
          </w:tcPr>
          <w:p w:rsidR="006A20D4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34691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физическому совершенству, проявлять дисциплинированность, управлять своими эмоциями;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П.: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строиться по росту, развивать умения различать и выполнять простые команды, осваивать способы развития физических качеств, осваивать правильную технику физических упражнений;</w:t>
            </w:r>
          </w:p>
          <w:p w:rsidR="006A20D4" w:rsidRPr="00671430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умения следовать предложенному учителем плану,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инструкции;</w:t>
            </w:r>
          </w:p>
          <w:p w:rsidR="006A20D4" w:rsidRPr="00671430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приня</w:t>
            </w:r>
            <w:r w:rsidR="00282F10">
              <w:rPr>
                <w:rFonts w:ascii="Times New Roman" w:eastAsia="Times New Roman" w:hAnsi="Times New Roman" w:cs="Times New Roman"/>
                <w:sz w:val="24"/>
                <w:szCs w:val="24"/>
              </w:rPr>
              <w:t>тые нормы общения в коллективе.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 бедр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захлестыванием голени назад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Комплекс утренней гимнастики. Игра «Гуси-лебеди».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контролировать скорость при беге, соблюдать дистанцию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Семенящий бег, челночный бег 3*10 метров. Эстафеты с элементами беговых упражнений.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  <w:vMerge w:val="restart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контролировать скорость при беге, соблюдать дистанцию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небольших препятствий на отрезке 30 метров. Комплекс УГ.</w:t>
            </w:r>
          </w:p>
        </w:tc>
        <w:tc>
          <w:tcPr>
            <w:tcW w:w="903" w:type="dxa"/>
            <w:gridSpan w:val="2"/>
          </w:tcPr>
          <w:p w:rsidR="006A20D4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2F10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на одной ноге до 15 метров. Игра «К своим флажкам».</w:t>
            </w:r>
          </w:p>
        </w:tc>
        <w:tc>
          <w:tcPr>
            <w:tcW w:w="903" w:type="dxa"/>
            <w:gridSpan w:val="2"/>
          </w:tcPr>
          <w:p w:rsidR="00282F10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эмоциями.</w:t>
            </w:r>
          </w:p>
        </w:tc>
        <w:tc>
          <w:tcPr>
            <w:tcW w:w="4252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недостатки, выявленные при наблюдении за техникой выполнения упражнений.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. Доброжелательно взаимодействовать со сверстниками.</w:t>
            </w: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5A7A67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с ноги на ногу  с продвижением  вперед до 20 м. Игра «Фигуры». Правила игры, обучение.</w:t>
            </w:r>
          </w:p>
        </w:tc>
        <w:tc>
          <w:tcPr>
            <w:tcW w:w="903" w:type="dxa"/>
            <w:gridSpan w:val="2"/>
          </w:tcPr>
          <w:p w:rsidR="00282F10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прыжков с ноги на ногу с продвижением вперед и прыжков на одной ноге.  Игра «У медведя во бору».</w:t>
            </w:r>
          </w:p>
        </w:tc>
        <w:tc>
          <w:tcPr>
            <w:tcW w:w="903" w:type="dxa"/>
            <w:gridSpan w:val="2"/>
          </w:tcPr>
          <w:p w:rsidR="00282F10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эмоциями.</w:t>
            </w:r>
          </w:p>
        </w:tc>
        <w:tc>
          <w:tcPr>
            <w:tcW w:w="4252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недостатки, выявленные при наблюдении за техникой выполнения упражнений.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. Доброжелательно взаимодействовать со сверстниками</w:t>
            </w: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способом перешагивания. Обучение правильному приземлению. ОРУ на месте. Игра «Повторяй за мной».</w:t>
            </w:r>
          </w:p>
        </w:tc>
        <w:tc>
          <w:tcPr>
            <w:tcW w:w="903" w:type="dxa"/>
            <w:gridSpan w:val="2"/>
          </w:tcPr>
          <w:p w:rsidR="00282F10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прыжков в длину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разбега, зона отталкивания 60-70 см. ОРУ. </w:t>
            </w:r>
          </w:p>
        </w:tc>
        <w:tc>
          <w:tcPr>
            <w:tcW w:w="903" w:type="dxa"/>
            <w:gridSpan w:val="2"/>
          </w:tcPr>
          <w:p w:rsidR="00282F10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Проявлять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дисциплинированность, управлять своими эмоциями.</w:t>
            </w:r>
          </w:p>
        </w:tc>
        <w:tc>
          <w:tcPr>
            <w:tcW w:w="4252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правильную технику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физических упражнений.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недостатки, выявленные при наблюдении за техникой выполнения упражнений.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. Доброжелательно взаимодействовать со сверстниками</w:t>
            </w: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на результат, Контроль выполнения техники прыжка. Эстафета с элементами упражнений с прыжками.</w:t>
            </w:r>
          </w:p>
        </w:tc>
        <w:tc>
          <w:tcPr>
            <w:tcW w:w="90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2F10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                                                                                          Гимнастика</w:t>
            </w: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двигательных способностей и физических качеств с помощью средств гимнастики. </w:t>
            </w:r>
          </w:p>
        </w:tc>
        <w:tc>
          <w:tcPr>
            <w:tcW w:w="903" w:type="dxa"/>
            <w:gridSpan w:val="2"/>
          </w:tcPr>
          <w:p w:rsidR="006A20D4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«чувство локтя», взаимовыручки.</w:t>
            </w:r>
          </w:p>
        </w:tc>
        <w:tc>
          <w:tcPr>
            <w:tcW w:w="4252" w:type="dxa"/>
            <w:vMerge w:val="restart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Исправлять недостатки, выявленные при наблюдении за техникой выполнения упражнений.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Доброжелательно взаимодействовать со сверстниками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сдачи рапорта. Построение в колонну, повороты кругом на месте. ОРУ. Игра «Удочка».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«чувство локтя», взаимовыручки.</w:t>
            </w:r>
          </w:p>
        </w:tc>
        <w:tc>
          <w:tcPr>
            <w:tcW w:w="4252" w:type="dxa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первый-второй. Перестроение из колонны по одному  в колонну по два в движении с поворотом налево. Игра «Карлики – великаны».</w:t>
            </w:r>
          </w:p>
        </w:tc>
        <w:tc>
          <w:tcPr>
            <w:tcW w:w="903" w:type="dxa"/>
            <w:gridSpan w:val="2"/>
          </w:tcPr>
          <w:p w:rsidR="006A20D4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  <w:vMerge w:val="restart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парах при выполнении упражнений.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Перестроение из колонны по два в колонну по одному разведением и слиянием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перестроений из колонны по одному в колонну по два и из колонны по два в колонну по одному. ОРУ.</w:t>
            </w:r>
          </w:p>
        </w:tc>
        <w:tc>
          <w:tcPr>
            <w:tcW w:w="903" w:type="dxa"/>
            <w:gridSpan w:val="2"/>
          </w:tcPr>
          <w:p w:rsidR="00282F10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парах при выполнении упражнений.</w:t>
            </w: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«Змейкой». Игра «Запрещенное движение».</w:t>
            </w:r>
          </w:p>
        </w:tc>
        <w:tc>
          <w:tcPr>
            <w:tcW w:w="903" w:type="dxa"/>
            <w:gridSpan w:val="2"/>
          </w:tcPr>
          <w:p w:rsidR="00282F10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2F10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 без предметов</w:t>
            </w: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с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ассиметричным движением рук. ОРУ в движении.</w:t>
            </w:r>
          </w:p>
        </w:tc>
        <w:tc>
          <w:tcPr>
            <w:tcW w:w="903" w:type="dxa"/>
            <w:gridSpan w:val="2"/>
          </w:tcPr>
          <w:p w:rsidR="00282F10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 и команды учителя.</w:t>
            </w:r>
          </w:p>
        </w:tc>
        <w:tc>
          <w:tcPr>
            <w:tcW w:w="1983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чувство ответственности за свои поступки.</w:t>
            </w:r>
          </w:p>
        </w:tc>
        <w:tc>
          <w:tcPr>
            <w:tcW w:w="4252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правильную технику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физических упражнений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парах при выполнении упражнений.</w:t>
            </w: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совмещению наклонов туловища вправо и влево в сочетании с движениями рук. Игра «Музыкальные змейки».</w:t>
            </w:r>
          </w:p>
        </w:tc>
        <w:tc>
          <w:tcPr>
            <w:tcW w:w="903" w:type="dxa"/>
            <w:gridSpan w:val="2"/>
          </w:tcPr>
          <w:p w:rsidR="00282F10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наклонов туловища с сочетанием движения рук. Игра «Повторяй за мной».</w:t>
            </w:r>
          </w:p>
        </w:tc>
        <w:tc>
          <w:tcPr>
            <w:tcW w:w="903" w:type="dxa"/>
            <w:gridSpan w:val="2"/>
          </w:tcPr>
          <w:p w:rsidR="006A20D4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желание помогать другим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упражнения по способу развития основных качеств (быстроты, силы, ловкости, выносливости, гибкости)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помощь своим одноклассникам по мере необходимости.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свое поведение в соответствии со сложившейся ситуацией.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дыхания в различных исходных положениях ( сидя, стоя, лежа, с различными положениями рук и ног). Простые комплексы ОРУ. Подвижная игра «Совушка».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недостатки, выявленные при наблюдении за техникой выполнения упражнений.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. Доброжелательно взаимодействовать со сверстниками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правильному грудному и диафрагмальному дыханию. ОРУ в движении. Подвижная игра «Салки».</w:t>
            </w:r>
          </w:p>
        </w:tc>
        <w:tc>
          <w:tcPr>
            <w:tcW w:w="903" w:type="dxa"/>
            <w:gridSpan w:val="2"/>
          </w:tcPr>
          <w:p w:rsidR="00282F10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эмоциями.</w:t>
            </w:r>
          </w:p>
        </w:tc>
        <w:tc>
          <w:tcPr>
            <w:tcW w:w="4252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недостатки, выявленные при наблюдении за техникой выполнения упражнений.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. Доброжелательно взаимодействовать со сверстниками</w:t>
            </w: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смешанному дыханию. Дыхание по подражанию, по заданию учителя. Выполнение комплекса ОРУ.</w:t>
            </w:r>
          </w:p>
        </w:tc>
        <w:tc>
          <w:tcPr>
            <w:tcW w:w="903" w:type="dxa"/>
            <w:gridSpan w:val="2"/>
          </w:tcPr>
          <w:p w:rsidR="00282F10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ритмичному дыханию при ходьбе и беге,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усиленному дыханию. Правильное дыхание при выполнении простейших упражнений: вдох резкий, выдох медленный.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стремление к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физическому совершенству.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свои обращения к одноклассникам и учителю с принятыми нормами и правилами.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кистевым эспандером. Сжимание кистями рук эспандера. Круговые движения кистью со сжиманием и разжиманием пальцев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  <w:vMerge w:val="restart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парах при выполнении упражнений.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эспандером. Сгибание и разгибание рук от скамейки. Игра «Запрещенное движение».</w:t>
            </w:r>
          </w:p>
        </w:tc>
        <w:tc>
          <w:tcPr>
            <w:tcW w:w="903" w:type="dxa"/>
            <w:gridSpan w:val="2"/>
          </w:tcPr>
          <w:p w:rsidR="006A20D4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расслабления мышц. Чередование усиленного сжимания мышц ног и рук с последующим расслаблением и потряхиванием конечностей. Игра «Запрещенное движение».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желание помогать другим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упражнения по способу развития основных качеств (быстроты, силы, ловкости, выносливости, гибкости)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помощь своим одноклассникам по мере необходимости.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свое поведение в соответствии со сложившейся ситуацией.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правильной осанки. Ходьба с сохранением правильной осанки с мешочком или дощечкой на голове по гимнастической скамье с перешагиванием через предмет, поворотами. Комплекс ОРУ.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деятельность с учетом правил техники безопасности.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Принимать цели и произвольно включаться в деятельность.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принятые нормы общения в школе.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для укрепления мышц туловища и конечностей, в положении разгрузки позвоночника. Игра «Запрещенное движение»</w:t>
            </w:r>
          </w:p>
        </w:tc>
        <w:tc>
          <w:tcPr>
            <w:tcW w:w="903" w:type="dxa"/>
            <w:gridSpan w:val="2"/>
          </w:tcPr>
          <w:p w:rsidR="006A20D4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«чувство локтя», взаимовыручки.</w:t>
            </w:r>
          </w:p>
        </w:tc>
        <w:tc>
          <w:tcPr>
            <w:tcW w:w="4252" w:type="dxa"/>
            <w:vMerge w:val="restart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Исправлять недостатки, выявленные при наблюдении за техникой выполнения упражнений.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Доброжелательно взаимодействовать со сверстниками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 путем удерживания на голове небольшого груза. Комплекс корригирующих упражнений.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голеностопных суставов и стоп. Вращение стопами. Игра «Удочка».</w:t>
            </w:r>
          </w:p>
        </w:tc>
        <w:tc>
          <w:tcPr>
            <w:tcW w:w="903" w:type="dxa"/>
            <w:gridSpan w:val="2"/>
          </w:tcPr>
          <w:p w:rsidR="00282F10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парах при выполнении упражнений.</w:t>
            </w: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2816B4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60" w:type="dxa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мышц туловища.  ОРУ. Наклоны вперед, назад, влево, вправо с движениями рук.</w:t>
            </w:r>
          </w:p>
        </w:tc>
        <w:tc>
          <w:tcPr>
            <w:tcW w:w="903" w:type="dxa"/>
            <w:gridSpan w:val="2"/>
          </w:tcPr>
          <w:p w:rsidR="00282F10" w:rsidRPr="002816B4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25E00"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0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Выпады влево, вправо, вперед с движениями рук. Игра «Самые сильные».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«чувство локтя», взаимовыручки.</w:t>
            </w:r>
          </w:p>
        </w:tc>
        <w:tc>
          <w:tcPr>
            <w:tcW w:w="4252" w:type="dxa"/>
            <w:vMerge w:val="restart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Исправлять недостатки, выявленные при наблюдении за техникой выполнения упражнений.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Доброжелательно взаимодействовать со сверстниками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Выпады влево, вправо, вперед с хлопками, с касанием носков ног. Игра «Найди предмет».</w:t>
            </w:r>
          </w:p>
        </w:tc>
        <w:tc>
          <w:tcPr>
            <w:tcW w:w="903" w:type="dxa"/>
            <w:gridSpan w:val="2"/>
          </w:tcPr>
          <w:p w:rsidR="006A20D4" w:rsidRPr="002816B4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B4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«чувство локтя», взаимовыручки.</w:t>
            </w:r>
          </w:p>
        </w:tc>
        <w:tc>
          <w:tcPr>
            <w:tcW w:w="4252" w:type="dxa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16B4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60" w:type="dxa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упражнений на укрепление мышц туловища. Игра «Шишки, желуди, орехи».</w:t>
            </w:r>
          </w:p>
        </w:tc>
        <w:tc>
          <w:tcPr>
            <w:tcW w:w="903" w:type="dxa"/>
            <w:gridSpan w:val="2"/>
          </w:tcPr>
          <w:p w:rsidR="006A20D4" w:rsidRPr="00825E0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«чувство локтя», взаимовыручки.</w:t>
            </w:r>
          </w:p>
        </w:tc>
        <w:tc>
          <w:tcPr>
            <w:tcW w:w="4252" w:type="dxa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BD099B">
        <w:trPr>
          <w:gridAfter w:val="1"/>
          <w:wAfter w:w="1276" w:type="dxa"/>
          <w:trHeight w:val="195"/>
        </w:trPr>
        <w:tc>
          <w:tcPr>
            <w:tcW w:w="14601" w:type="dxa"/>
            <w:gridSpan w:val="11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                                                                                   Упражнения с предметами</w:t>
            </w: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гимнастическими палками. Наклоны вперед, в стороны с гимнастическими палками. Игра «Светофор».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2" w:type="dxa"/>
            <w:gridSpan w:val="2"/>
            <w:vAlign w:val="center"/>
          </w:tcPr>
          <w:p w:rsidR="006A20D4" w:rsidRPr="00D91099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свои обращения к одноклассникам и учителю с принятыми нормами и правилами.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упражнений с гимнастическими палками. Подбрасывание и ловля одной рукой гимнастической палки в вертикальном положении. Выполнение упражнений из и.п. гимнастическая палка за головой, за спиной. ОРУ.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2" w:type="dxa"/>
            <w:gridSpan w:val="2"/>
            <w:vAlign w:val="center"/>
          </w:tcPr>
          <w:p w:rsidR="006A20D4" w:rsidRPr="00D91099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недостатки, выявленные при наблюдении за техникой выполнения упражнений.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. Доброжелательно взаимодействовать со сверстниками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гимнастическими палками. Перепрыгивание через гимнастическую палку вперед. Игра «Совушка».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2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парах при выполнении упражнений.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 обручем. Движение обручем вперед, вверх, к груди, за голову с чередованием вдоха и выдоха. Наклоны вперед, назад, влево, вправо. Приседание с различными движениями обруча.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2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«чувство локтя», взаимовыручки.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Исправлять недостатки, выявленные при наблюдении за техникой выполнения упражнений.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Доброжелательно взаимодействовать со сверстниками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ОРУ с обручами. Прыжки внутрь обруча и переступание влево, вправо, вперед, назад. Подвижная игра «Мяч соседу».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2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  <w:vMerge w:val="restart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6A20D4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свои обращения к одноклассникам и учителю с принятыми нормами и правилами.</w:t>
            </w:r>
          </w:p>
          <w:p w:rsidR="006A20D4" w:rsidRPr="00004DD3" w:rsidRDefault="006A20D4" w:rsidP="003A77F7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большими мячами. Перекладывание мяча из рук в руки. Бросание мяча об пол и ловля его.  Подвижная игра «Мяч соседу».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2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большими мячами. Передача мяча влево и вправо по кругу. Передача мяча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парах. Подвижная игра «Гонка мячей по кругу».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</w:t>
            </w:r>
          </w:p>
        </w:tc>
        <w:tc>
          <w:tcPr>
            <w:tcW w:w="992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чувство ответственности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свои поступки.</w:t>
            </w:r>
          </w:p>
        </w:tc>
        <w:tc>
          <w:tcPr>
            <w:tcW w:w="4252" w:type="dxa"/>
            <w:vMerge w:val="restart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цели и произвольно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включаться в деятельность.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парах при выполнении упражнений.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Подбрасывание мяча вверх и ловля его двумя руками после поворота налево, кругом, после хлопка. Игра «Гонка мячей по кругу».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2" w:type="dxa"/>
            <w:gridSpan w:val="2"/>
            <w:vAlign w:val="center"/>
          </w:tcPr>
          <w:p w:rsidR="006A20D4" w:rsidRPr="00D91099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D91099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2" w:type="dxa"/>
            <w:gridSpan w:val="2"/>
          </w:tcPr>
          <w:p w:rsidR="00282F10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мячами. Поднимание мяча вверх, вперед, влево, вправо (2 кг). Приседы с мячом.  Игра «Мяч среднему».</w:t>
            </w:r>
          </w:p>
        </w:tc>
        <w:tc>
          <w:tcPr>
            <w:tcW w:w="896" w:type="dxa"/>
            <w:gridSpan w:val="2"/>
            <w:vAlign w:val="center"/>
          </w:tcPr>
          <w:p w:rsidR="00282F10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282F1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свои обращения к одноклассникам и учителю с принятыми нормами и правилами.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D91099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2" w:type="dxa"/>
            <w:gridSpan w:val="2"/>
          </w:tcPr>
          <w:p w:rsidR="00282F10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мячами. Приседы с мячом с удержанием мяча у груди и за головой.  Перекатывание в парах. Комплексы ОРУ</w:t>
            </w:r>
          </w:p>
        </w:tc>
        <w:tc>
          <w:tcPr>
            <w:tcW w:w="896" w:type="dxa"/>
            <w:gridSpan w:val="2"/>
            <w:vAlign w:val="center"/>
          </w:tcPr>
          <w:p w:rsidR="00282F10" w:rsidRPr="00671430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92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282F10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акробатических упражнений</w:t>
            </w:r>
          </w:p>
        </w:tc>
      </w:tr>
      <w:tr w:rsidR="00282F10" w:rsidRPr="00671430" w:rsidTr="00D91099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2" w:type="dxa"/>
            <w:gridSpan w:val="2"/>
          </w:tcPr>
          <w:p w:rsidR="00282F10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кувыркам назад. «Мостик» с помощью учителя. Комбинация из кувырков.</w:t>
            </w:r>
          </w:p>
        </w:tc>
        <w:tc>
          <w:tcPr>
            <w:tcW w:w="896" w:type="dxa"/>
            <w:gridSpan w:val="2"/>
            <w:vAlign w:val="center"/>
          </w:tcPr>
          <w:p w:rsidR="00282F10" w:rsidRPr="00671430" w:rsidRDefault="00825E0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992" w:type="dxa"/>
            <w:gridSpan w:val="2"/>
            <w:vAlign w:val="center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стремление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преодолению собственных слабостей.</w:t>
            </w:r>
          </w:p>
        </w:tc>
        <w:tc>
          <w:tcPr>
            <w:tcW w:w="4252" w:type="dxa"/>
            <w:vMerge w:val="restart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свои обращения к одноклассникам и учителю с принятыми нормами и правилами.</w:t>
            </w: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F10" w:rsidRPr="00671430" w:rsidTr="00D91099">
        <w:trPr>
          <w:trHeight w:val="195"/>
        </w:trPr>
        <w:tc>
          <w:tcPr>
            <w:tcW w:w="741" w:type="dxa"/>
            <w:vAlign w:val="center"/>
          </w:tcPr>
          <w:p w:rsidR="00282F10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2" w:type="dxa"/>
            <w:gridSpan w:val="2"/>
          </w:tcPr>
          <w:p w:rsidR="00282F10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кувырков вперед и назад.</w:t>
            </w:r>
          </w:p>
        </w:tc>
        <w:tc>
          <w:tcPr>
            <w:tcW w:w="896" w:type="dxa"/>
            <w:gridSpan w:val="2"/>
            <w:vAlign w:val="center"/>
          </w:tcPr>
          <w:p w:rsidR="00282F10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gridSpan w:val="2"/>
            <w:vAlign w:val="center"/>
          </w:tcPr>
          <w:p w:rsidR="00282F10" w:rsidRPr="00D91099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282F10" w:rsidRPr="00671430" w:rsidRDefault="00282F10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BD099B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Лазание и перелазание</w:t>
            </w: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лазания по  гимнастической стенке вверх и вниз одноименным и разноименным способом. Лазание по наклонной гимнастической скамейке вверх и вниз на четвереньках разноименным способом.  Игра «Самые сильные».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2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18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Радоваться чужим победам, выражать положительное отношение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 под препятствие высотой до 1 метра. Перелезание через коня. ОРУ в движении.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2" w:type="dxa"/>
            <w:gridSpan w:val="2"/>
            <w:vAlign w:val="center"/>
          </w:tcPr>
          <w:p w:rsidR="00BD099B" w:rsidRPr="00C26D18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  <w:vMerge w:val="restart"/>
          </w:tcPr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1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 при выполнении упражнений</w:t>
            </w:r>
          </w:p>
          <w:p w:rsidR="00BD099B" w:rsidRPr="007A0E6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18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Радоваться чужим победам, выражать положительное отношение</w:t>
            </w: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коня. Вис на рейке на руках. Игра «К своим флажкам».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gridSpan w:val="2"/>
            <w:vAlign w:val="center"/>
          </w:tcPr>
          <w:p w:rsidR="00BD099B" w:rsidRP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BD099B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равновесия</w:t>
            </w: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«Ласточка» с опорой. Игра «Запрещенное движение».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2" w:type="dxa"/>
            <w:gridSpan w:val="2"/>
            <w:vAlign w:val="center"/>
          </w:tcPr>
          <w:p w:rsidR="006A20D4" w:rsidRPr="00BD099B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стремление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преодолению собственных слабостей.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свои обращения к одноклассникам и учителю с принятыми нормами и правилами.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ранее изученных способов равновесия на гимнастической скамейке. Ходьба по гимнастической скамейке парами, группами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2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</w:tcPr>
          <w:p w:rsidR="006A20D4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1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6A20D4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 при выполнении упражнений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18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Радоваться чужим победам, выражать положительное отношение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расхождения вдвоем поворотом при встрече.  Игра «Слушай сигнал». </w:t>
            </w:r>
          </w:p>
        </w:tc>
        <w:tc>
          <w:tcPr>
            <w:tcW w:w="896" w:type="dxa"/>
            <w:gridSpan w:val="2"/>
            <w:vAlign w:val="center"/>
          </w:tcPr>
          <w:p w:rsidR="00BD099B" w:rsidRPr="00D91099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готовность к сотрудничеству, Стремление к физическому совершенству;</w:t>
            </w:r>
          </w:p>
        </w:tc>
        <w:tc>
          <w:tcPr>
            <w:tcW w:w="4252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строиться по росту, развивать умения различать и выполнять простые команды, осваивать способы развития физических качеств;</w:t>
            </w:r>
          </w:p>
          <w:p w:rsidR="00BD099B" w:rsidRPr="00671430" w:rsidRDefault="00BD099B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деятельность;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принятые нормы общения в коллективе.</w:t>
            </w: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наклонной установленной скамейке. Комплекс ОРУ. Повторение упражнений на равновесие.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на расстояние 10-15 м 1-2 набивных мячей, весом до 5 кг. Комплекс ОРУ,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дисциплинированность, управлять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своими эмоциями.</w:t>
            </w:r>
          </w:p>
        </w:tc>
        <w:tc>
          <w:tcPr>
            <w:tcW w:w="4252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упражнений.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Исправлять недостатки, выявленные при наблюдении за техникой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упражнений.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. Доброжелательно взаимодействовать со сверстниками</w:t>
            </w: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Переноска 20-25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гимнастических палок. Игра «Говорящий мяч». Обращение за помощью к взрослым при различных опасных ситуациях.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1.03</w:t>
            </w:r>
          </w:p>
        </w:tc>
        <w:tc>
          <w:tcPr>
            <w:tcW w:w="992" w:type="dxa"/>
            <w:gridSpan w:val="2"/>
            <w:vAlign w:val="center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 и команды учителя.</w:t>
            </w: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BD099B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короткую скакалку на месте и с продвижением вперед. Игра «Уголки».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D91099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gridSpan w:val="2"/>
            <w:vAlign w:val="center"/>
          </w:tcPr>
          <w:p w:rsidR="006A20D4" w:rsidRPr="00D91099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эмоциями.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правильную технику физических упражнений.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недостатки, выявленные при наблюдении за техникой выполнения упражнений.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. Доброжелательно взаимодействовать со сверстниками.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боком через скамейку с опорой на руки и толчком двух ног. ОРУ.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</w:tc>
        <w:tc>
          <w:tcPr>
            <w:tcW w:w="1983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  <w:vMerge w:val="restart"/>
          </w:tcPr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1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 при выполнении упражнений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18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Радоваться чужим победам, выражать положительное отношение</w:t>
            </w: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козла. Вскок на колено, соскок с колен.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gridSpan w:val="2"/>
            <w:vAlign w:val="center"/>
          </w:tcPr>
          <w:p w:rsidR="00BD099B" w:rsidRP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опорных прыжков через козла. Игра «Невод».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BD099B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Игра «Гуси –лебеди», «Кошки-мышки».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gridSpan w:val="2"/>
            <w:vAlign w:val="center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E60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членом школьного коллектива</w:t>
            </w:r>
          </w:p>
        </w:tc>
        <w:tc>
          <w:tcPr>
            <w:tcW w:w="4252" w:type="dxa"/>
            <w:vMerge w:val="restart"/>
          </w:tcPr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E6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 помощи учителя выбирать стратегию игры, излагать правила проведения подвижных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Замечать положительные изменения в настроении и здоровье, в связи с занятиями спортом.</w:t>
            </w:r>
          </w:p>
          <w:p w:rsidR="00BD099B" w:rsidRPr="00F44231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44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 с одноклассниками во время возникновения нестандартных ситуаций.</w:t>
            </w: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«Пустое место», «Невод».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gridSpan w:val="2"/>
            <w:vAlign w:val="center"/>
          </w:tcPr>
          <w:p w:rsidR="00BD099B" w:rsidRPr="007A0E6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«К своим флажкам», «Пустое место».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E60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членом школьного коллектива</w:t>
            </w: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«Совушка», «Уголки». Помощь при ушибах.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099B" w:rsidRPr="002816B4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утренней гимнастики. Игра «Салки».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Коррекционная игра «Найди предмет».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20D4" w:rsidRPr="00BD099B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Стремиться к постоянному </w:t>
            </w: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физическому развитию</w:t>
            </w:r>
          </w:p>
        </w:tc>
        <w:tc>
          <w:tcPr>
            <w:tcW w:w="4252" w:type="dxa"/>
          </w:tcPr>
          <w:p w:rsidR="006A20D4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упражнений.</w:t>
            </w:r>
          </w:p>
          <w:p w:rsidR="006A20D4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Замечать положительные изменения в настроении и здоровье, в связи с занятиями спортом.</w:t>
            </w:r>
          </w:p>
          <w:p w:rsidR="006A20D4" w:rsidRPr="00BD099B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44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 с одноклассниками во время возникновения нестандартных ситуаций.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A3F" w:rsidRPr="00671430" w:rsidTr="00E917C2">
        <w:trPr>
          <w:trHeight w:val="195"/>
        </w:trPr>
        <w:tc>
          <w:tcPr>
            <w:tcW w:w="15877" w:type="dxa"/>
            <w:gridSpan w:val="12"/>
            <w:vAlign w:val="center"/>
          </w:tcPr>
          <w:p w:rsidR="009E7A3F" w:rsidRPr="00671430" w:rsidRDefault="009E7A3F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 Игра «Запомни порядок», «Удочка».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gridSpan w:val="2"/>
            <w:vAlign w:val="center"/>
          </w:tcPr>
          <w:p w:rsidR="00BD099B" w:rsidRP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постоянному физическому развитию</w:t>
            </w:r>
          </w:p>
        </w:tc>
        <w:tc>
          <w:tcPr>
            <w:tcW w:w="4252" w:type="dxa"/>
            <w:vMerge w:val="restart"/>
          </w:tcPr>
          <w:p w:rsidR="00BD099B" w:rsidRP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E6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 помощи учителя выбирать стратегию игры, излагать правила проведения подвижных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Замечать положительные изменения в настроении и здоровье, в связи с занятиями спортом.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44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 с одноклассниками во время возникновения нестандартных ситуаций.</w:t>
            </w: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комплекса утренней гимнастики. Игра «Запрещенное движение», «Светофор».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92" w:type="dxa"/>
            <w:gridSpan w:val="2"/>
            <w:vAlign w:val="center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игры «Салки». ОРУ.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gridSpan w:val="2"/>
            <w:vAlign w:val="center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</w:tc>
        <w:tc>
          <w:tcPr>
            <w:tcW w:w="1983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постоянному физическому развитию</w:t>
            </w: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«Охотники и утки», «Выбивной». Повторение комплекса утренней гимнастики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Игра «Быстрые мячи».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992" w:type="dxa"/>
            <w:gridSpan w:val="2"/>
            <w:vAlign w:val="center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постоянному физическому развитию</w:t>
            </w:r>
          </w:p>
        </w:tc>
        <w:tc>
          <w:tcPr>
            <w:tcW w:w="4252" w:type="dxa"/>
            <w:vMerge w:val="restart"/>
          </w:tcPr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упражнений.</w:t>
            </w:r>
          </w:p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Замечать положительные изменения в настроении и здоровье, в связи с занятиями спортом.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44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 с одноклассниками во время возникновения нестандартных ситуаций.</w:t>
            </w: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«Повторяй за мной», «Быстрые мячи».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BD099B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Пионербол</w:t>
            </w: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УГ. Ознакомление с правилами игры в пионербол. Обучение передачи мяча двумя руками от груди.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E60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членом школьного коллектива</w:t>
            </w:r>
          </w:p>
        </w:tc>
        <w:tc>
          <w:tcPr>
            <w:tcW w:w="4252" w:type="dxa"/>
            <w:vMerge w:val="restart"/>
          </w:tcPr>
          <w:p w:rsidR="006A20D4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E6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 помощи учителя выбирать стратегию игры, излагать правила проведения подвижных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20D4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Замечать положительные изменения в настроении и здоровье, в связи с занятиями спортом.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44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Договариваться с одноклассниками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время возникновения нестандартных ситуаций.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УГ. Передача мяча двумя руками от груди. Ловля мяча двумя руками на месте на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 груди.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</w:t>
            </w:r>
          </w:p>
        </w:tc>
        <w:tc>
          <w:tcPr>
            <w:tcW w:w="992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A20D4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членом школьного </w:t>
            </w:r>
            <w:r w:rsidRPr="007A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4252" w:type="dxa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Обучение подачи мяча одной рукой снизу. Ловля мяча.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</w:tc>
        <w:tc>
          <w:tcPr>
            <w:tcW w:w="1983" w:type="dxa"/>
            <w:vMerge w:val="restart"/>
          </w:tcPr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постоянному физическому развитию</w:t>
            </w:r>
          </w:p>
          <w:p w:rsidR="00BD099B" w:rsidRPr="00BD099B" w:rsidRDefault="00BD099B" w:rsidP="003A77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упражнений.</w:t>
            </w:r>
          </w:p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Замечать положительные изменения в настроении и здоровье, в связи с занятиями спортом.</w:t>
            </w:r>
          </w:p>
          <w:p w:rsidR="00BD099B" w:rsidRPr="009E7A3F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44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 с одноклассниками во время возникновения нестандартных ситуаций.</w:t>
            </w: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элементов игры в пионербол. Учебная игра через сетку.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Учебная игра через сетку.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2" w:type="dxa"/>
            <w:gridSpan w:val="2"/>
            <w:vAlign w:val="center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BD099B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развития пространственно- временной дифференцировки точности движений</w:t>
            </w: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колонну с изменением места построения. Игра «Найди предмет».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физическому совершенству, проявлять дисциплинированность, управлять своими эмоциями;</w:t>
            </w:r>
          </w:p>
        </w:tc>
        <w:tc>
          <w:tcPr>
            <w:tcW w:w="4252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П.: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строиться по росту, развивать умения различать и выполнять простые команды, осваивать способы развития физических качеств, осваивать правильную технику физических упражнений;</w:t>
            </w:r>
          </w:p>
          <w:p w:rsidR="00BD099B" w:rsidRPr="00671430" w:rsidRDefault="00BD099B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следовать предложенному учителем плану, выполнять инструкции;</w:t>
            </w:r>
          </w:p>
          <w:p w:rsidR="00BD099B" w:rsidRPr="00BD099B" w:rsidRDefault="00BD099B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тые нормы общения в коллективе.</w:t>
            </w: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в колонну. Бег по начерченным на полу ориентирам. ОРУ. Игра «Уголки».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gridSpan w:val="2"/>
            <w:vAlign w:val="center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по двум параллельно поставленным гимнастическим скамейкам.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стремление к физическому совершенству.</w:t>
            </w:r>
          </w:p>
        </w:tc>
        <w:tc>
          <w:tcPr>
            <w:tcW w:w="4252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следовать предложенному учителем плану, выполнять инструкции.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принятые нормы общения в школе.</w:t>
            </w: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бега по ориентирам и ходьбе по гимнастическим скамейкам.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BD099B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безопасности при занятиях лёгкой атлетикой. Беседа: Чистота одежды и обуви. Повторение построения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колонну по одному, в одну шеренгу. Эстафеты с элементами беговых упражнений. 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BD099B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готовность к сотрудничеству;</w:t>
            </w:r>
          </w:p>
        </w:tc>
        <w:tc>
          <w:tcPr>
            <w:tcW w:w="4252" w:type="dxa"/>
          </w:tcPr>
          <w:p w:rsidR="006A20D4" w:rsidRPr="00671430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различать и выполнять простые команды, осваивать способы развития физических качеств;</w:t>
            </w:r>
          </w:p>
          <w:p w:rsidR="006A20D4" w:rsidRPr="00671430" w:rsidRDefault="006A20D4" w:rsidP="003A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допустимые и недопустимые формы поведения;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контакт с учителем и учениками.</w:t>
            </w: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упражнений на метание. ОРУ. Метание мячей в цель на стене.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постоянному физическому развитию</w:t>
            </w:r>
          </w:p>
        </w:tc>
        <w:tc>
          <w:tcPr>
            <w:tcW w:w="4252" w:type="dxa"/>
            <w:vMerge w:val="restart"/>
          </w:tcPr>
          <w:p w:rsidR="006A20D4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упражнений.</w:t>
            </w:r>
          </w:p>
          <w:p w:rsidR="006A20D4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Замечать положительные изменения в настроении и здоровье, в связи с занятиями спортом.</w:t>
            </w:r>
          </w:p>
          <w:p w:rsidR="006A20D4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44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 с одноклассниками во время возникновения нестандартных ситуаций.</w:t>
            </w:r>
          </w:p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D91099">
        <w:trPr>
          <w:trHeight w:val="195"/>
        </w:trPr>
        <w:tc>
          <w:tcPr>
            <w:tcW w:w="741" w:type="dxa"/>
            <w:vAlign w:val="center"/>
          </w:tcPr>
          <w:p w:rsidR="006A20D4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12" w:type="dxa"/>
            <w:gridSpan w:val="2"/>
          </w:tcPr>
          <w:p w:rsidR="006A20D4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упражнений на метание. Метание мяча в баскетбольный щит. Игра «Охотники и утки».</w:t>
            </w:r>
          </w:p>
        </w:tc>
        <w:tc>
          <w:tcPr>
            <w:tcW w:w="896" w:type="dxa"/>
            <w:gridSpan w:val="2"/>
            <w:vAlign w:val="center"/>
          </w:tcPr>
          <w:p w:rsidR="006A20D4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gridSpan w:val="2"/>
            <w:vAlign w:val="center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инструкции и команды учителя.</w:t>
            </w:r>
          </w:p>
        </w:tc>
        <w:tc>
          <w:tcPr>
            <w:tcW w:w="1983" w:type="dxa"/>
          </w:tcPr>
          <w:p w:rsidR="006A20D4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постоянному физическому развитию</w:t>
            </w:r>
          </w:p>
        </w:tc>
        <w:tc>
          <w:tcPr>
            <w:tcW w:w="4252" w:type="dxa"/>
            <w:vMerge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A20D4" w:rsidRPr="00671430" w:rsidRDefault="006A20D4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(ширина коридора 10-15 метров). Игра «Выбивало».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2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постоянному физическому развитию</w:t>
            </w: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мишень. ОРУ. Игра «Выбивало».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gridSpan w:val="2"/>
            <w:vAlign w:val="center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BD099B" w:rsidRPr="00671430" w:rsidRDefault="009E7A3F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D4" w:rsidRPr="00671430" w:rsidTr="00BD099B">
        <w:trPr>
          <w:trHeight w:val="195"/>
        </w:trPr>
        <w:tc>
          <w:tcPr>
            <w:tcW w:w="15877" w:type="dxa"/>
            <w:gridSpan w:val="12"/>
            <w:vAlign w:val="center"/>
          </w:tcPr>
          <w:p w:rsidR="006A20D4" w:rsidRPr="00671430" w:rsidRDefault="006A20D4" w:rsidP="003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</w:t>
            </w: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упражнений на метание мяча. ОРУ. Игра «Выбивало».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  <w:vMerge w:val="restart"/>
          </w:tcPr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1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технику выполнения упражнений</w:t>
            </w:r>
          </w:p>
          <w:p w:rsidR="00BD099B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 при выполнении упражнений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D18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Радоваться чужим победам, выражать положительное отношение</w:t>
            </w: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цель. Игра «Быстрые мячи».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gridSpan w:val="2"/>
            <w:vAlign w:val="center"/>
          </w:tcPr>
          <w:p w:rsidR="00BD099B" w:rsidRPr="00D91099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91099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комплексов ОРУ. Метание мяча на дальность.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gridSpan w:val="2"/>
            <w:vAlign w:val="center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ответственности за свои поступки.</w:t>
            </w: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9B" w:rsidRPr="00671430" w:rsidTr="00D91099">
        <w:trPr>
          <w:trHeight w:val="195"/>
        </w:trPr>
        <w:tc>
          <w:tcPr>
            <w:tcW w:w="741" w:type="dxa"/>
            <w:vAlign w:val="center"/>
          </w:tcPr>
          <w:p w:rsidR="00BD099B" w:rsidRPr="00671430" w:rsidRDefault="005A7A67" w:rsidP="005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12" w:type="dxa"/>
            <w:gridSpan w:val="2"/>
          </w:tcPr>
          <w:p w:rsidR="00BD099B" w:rsidRPr="00671430" w:rsidRDefault="00D91099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цель. Посторонние предметы. Опасное любопытство.</w:t>
            </w:r>
          </w:p>
        </w:tc>
        <w:tc>
          <w:tcPr>
            <w:tcW w:w="896" w:type="dxa"/>
            <w:gridSpan w:val="2"/>
            <w:vAlign w:val="center"/>
          </w:tcPr>
          <w:p w:rsidR="00BD099B" w:rsidRPr="00671430" w:rsidRDefault="0070765D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gridSpan w:val="2"/>
            <w:vAlign w:val="center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ОРУ</w:t>
            </w:r>
          </w:p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D099B" w:rsidRPr="00671430" w:rsidRDefault="00BD099B" w:rsidP="003A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1430" w:rsidRPr="00671430" w:rsidRDefault="00671430" w:rsidP="006714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43A" w:rsidRDefault="0061743A"/>
    <w:sectPr w:rsidR="0061743A" w:rsidSect="00F06DCE">
      <w:footerReference w:type="even" r:id="rId8"/>
      <w:footerReference w:type="default" r:id="rId9"/>
      <w:pgSz w:w="16838" w:h="11906" w:orient="landscape" w:code="9"/>
      <w:pgMar w:top="1134" w:right="536" w:bottom="709" w:left="567" w:header="113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FD" w:rsidRDefault="00C948FD">
      <w:pPr>
        <w:spacing w:after="0" w:line="240" w:lineRule="auto"/>
      </w:pPr>
      <w:r>
        <w:separator/>
      </w:r>
    </w:p>
  </w:endnote>
  <w:endnote w:type="continuationSeparator" w:id="0">
    <w:p w:rsidR="00C948FD" w:rsidRDefault="00C9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67" w:rsidRDefault="005A7A67" w:rsidP="0061743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7A67" w:rsidRDefault="005A7A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67" w:rsidRDefault="005A7A67" w:rsidP="0037746A">
    <w:pPr>
      <w:pStyle w:val="a9"/>
      <w:framePr w:w="286" w:h="211" w:hRule="exact" w:wrap="around" w:vAnchor="text" w:hAnchor="margin" w:xAlign="center" w:y="167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48B1">
      <w:rPr>
        <w:rStyle w:val="ab"/>
        <w:noProof/>
      </w:rPr>
      <w:t>3</w:t>
    </w:r>
    <w:r>
      <w:rPr>
        <w:rStyle w:val="ab"/>
      </w:rPr>
      <w:fldChar w:fldCharType="end"/>
    </w:r>
  </w:p>
  <w:p w:rsidR="005A7A67" w:rsidRDefault="005A7A67" w:rsidP="00F06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FD" w:rsidRDefault="00C948FD">
      <w:pPr>
        <w:spacing w:after="0" w:line="240" w:lineRule="auto"/>
      </w:pPr>
      <w:r>
        <w:separator/>
      </w:r>
    </w:p>
  </w:footnote>
  <w:footnote w:type="continuationSeparator" w:id="0">
    <w:p w:rsidR="00C948FD" w:rsidRDefault="00C9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5C39"/>
    <w:multiLevelType w:val="hybridMultilevel"/>
    <w:tmpl w:val="7FFEC954"/>
    <w:lvl w:ilvl="0" w:tplc="309E73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93C32"/>
    <w:multiLevelType w:val="hybridMultilevel"/>
    <w:tmpl w:val="19D0A0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671A2B"/>
    <w:multiLevelType w:val="hybridMultilevel"/>
    <w:tmpl w:val="1F4ABF6A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3" w15:restartNumberingAfterBreak="0">
    <w:nsid w:val="0E3D5BFA"/>
    <w:multiLevelType w:val="hybridMultilevel"/>
    <w:tmpl w:val="7C86A2D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F6A177F"/>
    <w:multiLevelType w:val="hybridMultilevel"/>
    <w:tmpl w:val="6CCAF83E"/>
    <w:lvl w:ilvl="0" w:tplc="E46E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8CA"/>
    <w:multiLevelType w:val="hybridMultilevel"/>
    <w:tmpl w:val="21982930"/>
    <w:lvl w:ilvl="0" w:tplc="8D78BA1A">
      <w:start w:val="1"/>
      <w:numFmt w:val="decimal"/>
      <w:lvlText w:val="%1)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D125A"/>
    <w:multiLevelType w:val="hybridMultilevel"/>
    <w:tmpl w:val="891803DC"/>
    <w:lvl w:ilvl="0" w:tplc="8044321E">
      <w:start w:val="1"/>
      <w:numFmt w:val="bullet"/>
      <w:lvlText w:val=""/>
      <w:lvlJc w:val="left"/>
      <w:pPr>
        <w:ind w:left="1735" w:hanging="12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FDB2475"/>
    <w:multiLevelType w:val="hybridMultilevel"/>
    <w:tmpl w:val="44560E2A"/>
    <w:lvl w:ilvl="0" w:tplc="E29C34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E3A0944"/>
    <w:multiLevelType w:val="hybridMultilevel"/>
    <w:tmpl w:val="8A648E2A"/>
    <w:lvl w:ilvl="0" w:tplc="0419000F">
      <w:start w:val="1"/>
      <w:numFmt w:val="decimal"/>
      <w:lvlText w:val="%1."/>
      <w:lvlJc w:val="left"/>
      <w:pPr>
        <w:ind w:left="6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420" w:hanging="180"/>
      </w:pPr>
      <w:rPr>
        <w:rFonts w:cs="Times New Roman"/>
      </w:rPr>
    </w:lvl>
  </w:abstractNum>
  <w:abstractNum w:abstractNumId="9" w15:restartNumberingAfterBreak="0">
    <w:nsid w:val="42EB69C7"/>
    <w:multiLevelType w:val="hybridMultilevel"/>
    <w:tmpl w:val="952A13BA"/>
    <w:lvl w:ilvl="0" w:tplc="ABB84788">
      <w:start w:val="10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2118"/>
    <w:multiLevelType w:val="hybridMultilevel"/>
    <w:tmpl w:val="AF5AC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027526"/>
    <w:multiLevelType w:val="hybridMultilevel"/>
    <w:tmpl w:val="10F600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47C6FBD"/>
    <w:multiLevelType w:val="hybridMultilevel"/>
    <w:tmpl w:val="06649890"/>
    <w:lvl w:ilvl="0" w:tplc="E46E0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386D59"/>
    <w:multiLevelType w:val="hybridMultilevel"/>
    <w:tmpl w:val="E67CA620"/>
    <w:lvl w:ilvl="0" w:tplc="0DB6750C">
      <w:start w:val="1"/>
      <w:numFmt w:val="decimal"/>
      <w:lvlText w:val="%1)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675C8A"/>
    <w:multiLevelType w:val="hybridMultilevel"/>
    <w:tmpl w:val="708E7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FE2279"/>
    <w:multiLevelType w:val="hybridMultilevel"/>
    <w:tmpl w:val="801AD0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97D2A"/>
    <w:multiLevelType w:val="hybridMultilevel"/>
    <w:tmpl w:val="4B9883A2"/>
    <w:lvl w:ilvl="0" w:tplc="0419000F">
      <w:start w:val="1"/>
      <w:numFmt w:val="decimal"/>
      <w:lvlText w:val="%1."/>
      <w:lvlJc w:val="left"/>
      <w:pPr>
        <w:ind w:left="5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7" w15:restartNumberingAfterBreak="0">
    <w:nsid w:val="6CA848CF"/>
    <w:multiLevelType w:val="hybridMultilevel"/>
    <w:tmpl w:val="6CCAF83E"/>
    <w:lvl w:ilvl="0" w:tplc="E46E0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A90D76"/>
    <w:multiLevelType w:val="hybridMultilevel"/>
    <w:tmpl w:val="A0E8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371818"/>
    <w:multiLevelType w:val="multilevel"/>
    <w:tmpl w:val="402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02723C"/>
    <w:multiLevelType w:val="hybridMultilevel"/>
    <w:tmpl w:val="AC8043CC"/>
    <w:lvl w:ilvl="0" w:tplc="5E706AB2">
      <w:start w:val="1"/>
      <w:numFmt w:val="bullet"/>
      <w:lvlText w:val=""/>
      <w:lvlJc w:val="left"/>
      <w:pPr>
        <w:ind w:left="1687" w:hanging="123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75C567E2"/>
    <w:multiLevelType w:val="hybridMultilevel"/>
    <w:tmpl w:val="4FC82FA4"/>
    <w:lvl w:ilvl="0" w:tplc="E46E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D5EA2"/>
    <w:multiLevelType w:val="hybridMultilevel"/>
    <w:tmpl w:val="3FCC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20"/>
  </w:num>
  <w:num w:numId="14">
    <w:abstractNumId w:val="6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"/>
  </w:num>
  <w:num w:numId="19">
    <w:abstractNumId w:val="5"/>
  </w:num>
  <w:num w:numId="20">
    <w:abstractNumId w:val="15"/>
  </w:num>
  <w:num w:numId="21">
    <w:abstractNumId w:val="3"/>
  </w:num>
  <w:num w:numId="22">
    <w:abstractNumId w:val="4"/>
  </w:num>
  <w:num w:numId="23">
    <w:abstractNumId w:val="21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30"/>
    <w:rsid w:val="00004DD3"/>
    <w:rsid w:val="00065672"/>
    <w:rsid w:val="000D2A73"/>
    <w:rsid w:val="000E1644"/>
    <w:rsid w:val="00132EA1"/>
    <w:rsid w:val="00145367"/>
    <w:rsid w:val="00151135"/>
    <w:rsid w:val="001B0F40"/>
    <w:rsid w:val="001D74E0"/>
    <w:rsid w:val="001F2CD5"/>
    <w:rsid w:val="002148E2"/>
    <w:rsid w:val="00225A12"/>
    <w:rsid w:val="00233F5C"/>
    <w:rsid w:val="00250169"/>
    <w:rsid w:val="002505FA"/>
    <w:rsid w:val="002579E5"/>
    <w:rsid w:val="002641E8"/>
    <w:rsid w:val="002816B4"/>
    <w:rsid w:val="00282F10"/>
    <w:rsid w:val="002C3DDF"/>
    <w:rsid w:val="002C4A5F"/>
    <w:rsid w:val="002D2079"/>
    <w:rsid w:val="00346914"/>
    <w:rsid w:val="00363F53"/>
    <w:rsid w:val="0037746A"/>
    <w:rsid w:val="00384B84"/>
    <w:rsid w:val="003A2445"/>
    <w:rsid w:val="003A77F7"/>
    <w:rsid w:val="00420F5D"/>
    <w:rsid w:val="004415A0"/>
    <w:rsid w:val="004B72BC"/>
    <w:rsid w:val="004C191B"/>
    <w:rsid w:val="004E73D3"/>
    <w:rsid w:val="004F5BB7"/>
    <w:rsid w:val="00535281"/>
    <w:rsid w:val="005657C1"/>
    <w:rsid w:val="00587479"/>
    <w:rsid w:val="00590F57"/>
    <w:rsid w:val="005A7A67"/>
    <w:rsid w:val="005B1C35"/>
    <w:rsid w:val="005D1864"/>
    <w:rsid w:val="005E3987"/>
    <w:rsid w:val="0061743A"/>
    <w:rsid w:val="00625569"/>
    <w:rsid w:val="00671430"/>
    <w:rsid w:val="00696300"/>
    <w:rsid w:val="006A20D4"/>
    <w:rsid w:val="0070765D"/>
    <w:rsid w:val="00725658"/>
    <w:rsid w:val="0075372B"/>
    <w:rsid w:val="007A0E60"/>
    <w:rsid w:val="007B48BA"/>
    <w:rsid w:val="007D4DD3"/>
    <w:rsid w:val="007E224A"/>
    <w:rsid w:val="0080324E"/>
    <w:rsid w:val="00825E00"/>
    <w:rsid w:val="00864081"/>
    <w:rsid w:val="008848B1"/>
    <w:rsid w:val="008B328B"/>
    <w:rsid w:val="008D65DC"/>
    <w:rsid w:val="008E0BC6"/>
    <w:rsid w:val="009046D7"/>
    <w:rsid w:val="00926F81"/>
    <w:rsid w:val="009534DD"/>
    <w:rsid w:val="0096232B"/>
    <w:rsid w:val="00981F17"/>
    <w:rsid w:val="0099323E"/>
    <w:rsid w:val="009E7A3F"/>
    <w:rsid w:val="00A04A2B"/>
    <w:rsid w:val="00A27FAE"/>
    <w:rsid w:val="00AC019F"/>
    <w:rsid w:val="00AF4FDA"/>
    <w:rsid w:val="00B3546C"/>
    <w:rsid w:val="00B72C92"/>
    <w:rsid w:val="00B80270"/>
    <w:rsid w:val="00BD099B"/>
    <w:rsid w:val="00BD1218"/>
    <w:rsid w:val="00BF67F7"/>
    <w:rsid w:val="00C114F1"/>
    <w:rsid w:val="00C23697"/>
    <w:rsid w:val="00C26D18"/>
    <w:rsid w:val="00C328D4"/>
    <w:rsid w:val="00C4333B"/>
    <w:rsid w:val="00C90DE8"/>
    <w:rsid w:val="00C948FD"/>
    <w:rsid w:val="00CC7680"/>
    <w:rsid w:val="00CD25AF"/>
    <w:rsid w:val="00CE16BD"/>
    <w:rsid w:val="00CF00C3"/>
    <w:rsid w:val="00D23138"/>
    <w:rsid w:val="00D470D7"/>
    <w:rsid w:val="00D51F51"/>
    <w:rsid w:val="00D6774F"/>
    <w:rsid w:val="00D74252"/>
    <w:rsid w:val="00D7726F"/>
    <w:rsid w:val="00D91099"/>
    <w:rsid w:val="00D928E0"/>
    <w:rsid w:val="00DC4F31"/>
    <w:rsid w:val="00E05697"/>
    <w:rsid w:val="00E126A4"/>
    <w:rsid w:val="00E33968"/>
    <w:rsid w:val="00E6333A"/>
    <w:rsid w:val="00E75463"/>
    <w:rsid w:val="00E917C2"/>
    <w:rsid w:val="00E9272E"/>
    <w:rsid w:val="00E94D83"/>
    <w:rsid w:val="00ED46BE"/>
    <w:rsid w:val="00EE645C"/>
    <w:rsid w:val="00F06DCE"/>
    <w:rsid w:val="00F10415"/>
    <w:rsid w:val="00F13209"/>
    <w:rsid w:val="00F3018B"/>
    <w:rsid w:val="00F35BA9"/>
    <w:rsid w:val="00F42D72"/>
    <w:rsid w:val="00F44231"/>
    <w:rsid w:val="00F741AE"/>
    <w:rsid w:val="00F8204E"/>
    <w:rsid w:val="00F91F8F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AC25"/>
  <w15:docId w15:val="{3F869B0C-325D-4398-BCAA-952F0B2E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1430"/>
  </w:style>
  <w:style w:type="paragraph" w:customStyle="1" w:styleId="10">
    <w:name w:val="Без интервала1"/>
    <w:rsid w:val="006714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7">
    <w:name w:val="c17"/>
    <w:rsid w:val="00671430"/>
    <w:rPr>
      <w:rFonts w:cs="Times New Roman"/>
    </w:rPr>
  </w:style>
  <w:style w:type="character" w:customStyle="1" w:styleId="apple-converted-space">
    <w:name w:val="apple-converted-space"/>
    <w:rsid w:val="00671430"/>
    <w:rPr>
      <w:rFonts w:cs="Times New Roman"/>
    </w:rPr>
  </w:style>
  <w:style w:type="paragraph" w:customStyle="1" w:styleId="11">
    <w:name w:val="Абзац списка1"/>
    <w:basedOn w:val="a"/>
    <w:rsid w:val="0067143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3">
    <w:name w:val="Основной текст Знак"/>
    <w:link w:val="a4"/>
    <w:locked/>
    <w:rsid w:val="00671430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71430"/>
    <w:pPr>
      <w:shd w:val="clear" w:color="auto" w:fill="FFFFFF"/>
      <w:spacing w:before="60" w:after="0" w:line="413" w:lineRule="exact"/>
    </w:pPr>
    <w:rPr>
      <w:spacing w:val="4"/>
      <w:sz w:val="21"/>
      <w:szCs w:val="21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671430"/>
  </w:style>
  <w:style w:type="paragraph" w:styleId="a5">
    <w:name w:val="Body Text Indent"/>
    <w:basedOn w:val="a"/>
    <w:link w:val="a6"/>
    <w:rsid w:val="00671430"/>
    <w:pPr>
      <w:spacing w:after="120" w:line="240" w:lineRule="auto"/>
      <w:ind w:left="283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71430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7">
    <w:name w:val="Normal (Web)"/>
    <w:basedOn w:val="a"/>
    <w:rsid w:val="006714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qFormat/>
    <w:rsid w:val="00671430"/>
    <w:rPr>
      <w:rFonts w:cs="Times New Roman"/>
      <w:b/>
      <w:bCs/>
    </w:rPr>
  </w:style>
  <w:style w:type="paragraph" w:styleId="a9">
    <w:name w:val="footer"/>
    <w:basedOn w:val="a"/>
    <w:link w:val="aa"/>
    <w:rsid w:val="0067143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671430"/>
    <w:rPr>
      <w:rFonts w:ascii="Calibri" w:eastAsia="Times New Roman" w:hAnsi="Calibri" w:cs="Times New Roman"/>
    </w:rPr>
  </w:style>
  <w:style w:type="character" w:styleId="ab">
    <w:name w:val="page number"/>
    <w:basedOn w:val="a0"/>
    <w:rsid w:val="00671430"/>
  </w:style>
  <w:style w:type="paragraph" w:styleId="ac">
    <w:name w:val="No Spacing"/>
    <w:uiPriority w:val="1"/>
    <w:qFormat/>
    <w:rsid w:val="006714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3">
    <w:name w:val="toc 1"/>
    <w:basedOn w:val="a"/>
    <w:next w:val="a"/>
    <w:autoRedefine/>
    <w:rsid w:val="00671430"/>
    <w:pPr>
      <w:tabs>
        <w:tab w:val="right" w:leader="dot" w:pos="9911"/>
      </w:tabs>
      <w:spacing w:after="0" w:line="240" w:lineRule="auto"/>
      <w:ind w:left="35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71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e"/>
    <w:uiPriority w:val="59"/>
    <w:rsid w:val="006174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39"/>
    <w:rsid w:val="0061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0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04DD3"/>
  </w:style>
  <w:style w:type="paragraph" w:customStyle="1" w:styleId="2">
    <w:name w:val="Абзац списка2"/>
    <w:basedOn w:val="a"/>
    <w:rsid w:val="009046D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2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3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8576</Words>
  <Characters>48885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имя</cp:lastModifiedBy>
  <cp:revision>19</cp:revision>
  <cp:lastPrinted>2019-10-23T12:46:00Z</cp:lastPrinted>
  <dcterms:created xsi:type="dcterms:W3CDTF">2019-09-27T11:04:00Z</dcterms:created>
  <dcterms:modified xsi:type="dcterms:W3CDTF">2020-10-29T15:06:00Z</dcterms:modified>
</cp:coreProperties>
</file>