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0C" w:rsidRPr="00176D84" w:rsidRDefault="0014768D" w:rsidP="00E86E0C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86E0C">
        <w:rPr>
          <w:b/>
          <w:bCs/>
        </w:rPr>
        <w:lastRenderedPageBreak/>
        <w:t>1.</w:t>
      </w:r>
      <w:r w:rsidR="00E86E0C" w:rsidRPr="00176D84">
        <w:rPr>
          <w:b/>
          <w:bCs/>
        </w:rPr>
        <w:t>Планируемые результаты</w:t>
      </w:r>
      <w:r w:rsidR="00E86E0C">
        <w:rPr>
          <w:b/>
          <w:bCs/>
        </w:rPr>
        <w:t xml:space="preserve"> освоения учебного предмета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150" w:afterAutospacing="0"/>
      </w:pPr>
      <w:r w:rsidRPr="00F07BFA">
        <w:t>Предполагаемые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150" w:afterAutospacing="0"/>
      </w:pPr>
      <w:r w:rsidRPr="00F07BFA">
        <w:rPr>
          <w:b/>
          <w:bCs/>
          <w:i/>
          <w:iCs/>
        </w:rPr>
        <w:t>Личностные результаты</w:t>
      </w:r>
      <w:r w:rsidRPr="00F07BFA">
        <w:rPr>
          <w:rStyle w:val="apple-converted-space"/>
        </w:rPr>
        <w:t> </w:t>
      </w:r>
      <w:r w:rsidRPr="00F07BFA">
        <w:t>обучения биологии: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воспита</w:t>
      </w:r>
      <w:r w:rsidRPr="00F07BFA">
        <w:t>ние российской гражданской идентичности: патриотизма, любви и уважения к Отечеству, чувства гордости за свою Родину;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 - ис</w:t>
      </w:r>
      <w:r>
        <w:t>с</w:t>
      </w:r>
      <w:r w:rsidRPr="00F07BFA">
        <w:t>ледовательской, творческой и других видах деятельности;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E86E0C" w:rsidRPr="00F07BFA" w:rsidRDefault="00E86E0C" w:rsidP="00E86E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07BFA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150" w:afterAutospacing="0"/>
      </w:pPr>
      <w:r w:rsidRPr="00F07BFA">
        <w:rPr>
          <w:b/>
          <w:bCs/>
          <w:i/>
          <w:iCs/>
        </w:rPr>
        <w:t>Метапредметные результаты</w:t>
      </w:r>
      <w:r w:rsidRPr="00F07BFA">
        <w:rPr>
          <w:rStyle w:val="apple-converted-space"/>
        </w:rPr>
        <w:t> </w:t>
      </w:r>
      <w:r w:rsidRPr="00F07BFA">
        <w:t>обучения биологии: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формирование умения работать с различными источниками биологической информации, анализировать и оценивать информацию;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владение основами самоконтроля, самооценки, принятия решений в учебной и познавательной деятельности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формирование и развитие компетентности в области использования информационно-коммуникативных технологий.</w:t>
      </w:r>
    </w:p>
    <w:p w:rsidR="00E86E0C" w:rsidRPr="00F07BFA" w:rsidRDefault="00E86E0C" w:rsidP="00E86E0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07BFA"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150" w:afterAutospacing="0"/>
      </w:pPr>
      <w:r w:rsidRPr="00F07BFA">
        <w:rPr>
          <w:b/>
          <w:bCs/>
        </w:rPr>
        <w:t>Предметные результаты</w:t>
      </w:r>
      <w:r w:rsidRPr="00F07BFA">
        <w:rPr>
          <w:rStyle w:val="apple-converted-space"/>
        </w:rPr>
        <w:t> </w:t>
      </w:r>
      <w:r w:rsidRPr="00F07BFA">
        <w:t>обучения :</w:t>
      </w:r>
    </w:p>
    <w:p w:rsidR="00E86E0C" w:rsidRPr="00F07BFA" w:rsidRDefault="00E86E0C" w:rsidP="00E86E0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07BFA">
        <w:t>В</w:t>
      </w:r>
      <w:r w:rsidRPr="00F07BFA">
        <w:rPr>
          <w:rStyle w:val="apple-converted-space"/>
        </w:rPr>
        <w:t> </w:t>
      </w:r>
      <w:r w:rsidRPr="00F07BFA">
        <w:rPr>
          <w:i/>
          <w:iCs/>
        </w:rPr>
        <w:t>познавательной</w:t>
      </w:r>
      <w:r w:rsidRPr="00F07BFA">
        <w:rPr>
          <w:rStyle w:val="apple-converted-space"/>
        </w:rPr>
        <w:t> </w:t>
      </w:r>
      <w:r w:rsidRPr="00F07BFA">
        <w:t>(интеллектуальной) сфере: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классификация — определение принадлежности биологических объектов к определенной систематической группе;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выделение существенных признаков биологических объектов;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lastRenderedPageBreak/>
        <w:t>соблюдения мер профилактики заболеваний, вызываемых животными,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различение на живых объектах и таблицах наиболее распространенных животных; опасных для человека;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сравнение биологических объектов и процессов, умение делать выводы и умозаключения на основе сравнения;</w:t>
      </w:r>
    </w:p>
    <w:p w:rsidR="00E86E0C" w:rsidRPr="00F07BFA" w:rsidRDefault="00E86E0C" w:rsidP="00E86E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07BFA">
        <w:t>выявление приспособлений организмов к среде обитания; типов взаимодействия разных видов в экосистеме;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0" w:afterAutospacing="0"/>
      </w:pPr>
      <w:r w:rsidRPr="00F07BFA">
        <w:t>2. В</w:t>
      </w:r>
      <w:r w:rsidRPr="00F07BFA">
        <w:rPr>
          <w:rStyle w:val="apple-converted-space"/>
        </w:rPr>
        <w:t> </w:t>
      </w:r>
      <w:r w:rsidRPr="00F07BFA">
        <w:rPr>
          <w:i/>
          <w:iCs/>
        </w:rPr>
        <w:t>ценностно-ориентационной</w:t>
      </w:r>
      <w:r w:rsidRPr="00F07BFA">
        <w:rPr>
          <w:rStyle w:val="apple-converted-space"/>
        </w:rPr>
        <w:t> </w:t>
      </w:r>
      <w:r w:rsidRPr="00F07BFA">
        <w:t>сфере:</w:t>
      </w:r>
    </w:p>
    <w:p w:rsidR="00E86E0C" w:rsidRPr="00F07BFA" w:rsidRDefault="00E86E0C" w:rsidP="00E86E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7BFA">
        <w:t>знание основных правил поведения в природе;</w:t>
      </w:r>
    </w:p>
    <w:p w:rsidR="00E86E0C" w:rsidRPr="00F07BFA" w:rsidRDefault="00E86E0C" w:rsidP="00E86E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F07BFA">
        <w:t>анализ и оценка последствий деятельности человека в природе, влияния факторов риска на здоровье человека.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0" w:afterAutospacing="0"/>
      </w:pPr>
      <w:r w:rsidRPr="00F07BFA">
        <w:t>3. В</w:t>
      </w:r>
      <w:r w:rsidRPr="00F07BFA">
        <w:rPr>
          <w:rStyle w:val="apple-converted-space"/>
        </w:rPr>
        <w:t> </w:t>
      </w:r>
      <w:r w:rsidRPr="00F07BFA">
        <w:rPr>
          <w:i/>
          <w:iCs/>
        </w:rPr>
        <w:t>сфере трудовой</w:t>
      </w:r>
      <w:r w:rsidRPr="00F07BFA">
        <w:rPr>
          <w:rStyle w:val="apple-converted-space"/>
        </w:rPr>
        <w:t> </w:t>
      </w:r>
      <w:r w:rsidRPr="00F07BFA">
        <w:t>деятельности:</w:t>
      </w:r>
    </w:p>
    <w:p w:rsidR="00E86E0C" w:rsidRPr="00F07BFA" w:rsidRDefault="00E86E0C" w:rsidP="00E86E0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07BFA">
        <w:t>знание и соблюдение правил работы в кабинете биологии;</w:t>
      </w:r>
    </w:p>
    <w:p w:rsidR="00E86E0C" w:rsidRPr="00F07BFA" w:rsidRDefault="00E86E0C" w:rsidP="00E86E0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07BFA"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E86E0C" w:rsidRPr="00F07BFA" w:rsidRDefault="00E86E0C" w:rsidP="00E86E0C">
      <w:pPr>
        <w:pStyle w:val="a4"/>
        <w:shd w:val="clear" w:color="auto" w:fill="FFFFFF"/>
        <w:spacing w:before="0" w:beforeAutospacing="0" w:after="0" w:afterAutospacing="0"/>
      </w:pPr>
      <w:r w:rsidRPr="00F07BFA">
        <w:t>4. В</w:t>
      </w:r>
      <w:r w:rsidRPr="00F07BFA">
        <w:rPr>
          <w:rStyle w:val="apple-converted-space"/>
        </w:rPr>
        <w:t> </w:t>
      </w:r>
      <w:r w:rsidRPr="00F07BFA">
        <w:rPr>
          <w:i/>
          <w:iCs/>
        </w:rPr>
        <w:t>эстетической</w:t>
      </w:r>
      <w:r w:rsidRPr="00F07BFA">
        <w:rPr>
          <w:rStyle w:val="apple-converted-space"/>
          <w:i/>
          <w:iCs/>
        </w:rPr>
        <w:t> </w:t>
      </w:r>
      <w:r w:rsidRPr="00F07BFA">
        <w:t>сфере:</w:t>
      </w:r>
    </w:p>
    <w:p w:rsidR="00E86E0C" w:rsidRDefault="00E86E0C" w:rsidP="00E86E0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F07BFA">
        <w:t>овладение умением оценивать с эстетической точки зрения объекты живой природы.</w:t>
      </w:r>
    </w:p>
    <w:p w:rsidR="00E86E0C" w:rsidRDefault="00E86E0C" w:rsidP="00E86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E0C" w:rsidRDefault="00E86E0C" w:rsidP="00E86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2.Содержание учебного предмета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Царство Животные. Введение (1 час</w:t>
      </w:r>
      <w:r w:rsidRPr="008D6394">
        <w:rPr>
          <w:rFonts w:ascii="Times New Roman" w:hAnsi="Times New Roman"/>
          <w:b/>
          <w:bCs/>
          <w:sz w:val="24"/>
          <w:szCs w:val="24"/>
        </w:rPr>
        <w:t>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Многообразие и значение животных в природе и жизни человека. Зоология – наука о животных. Общее знакомство с животными. Животные ткани, органы и системы органов животных. </w:t>
      </w:r>
      <w:r w:rsidRPr="008D6394">
        <w:rPr>
          <w:rFonts w:ascii="Times New Roman" w:hAnsi="Times New Roman"/>
          <w:i/>
          <w:sz w:val="24"/>
          <w:szCs w:val="24"/>
        </w:rPr>
        <w:t>Организм животного как биосистема</w:t>
      </w:r>
      <w:r w:rsidRPr="008D6394">
        <w:rPr>
          <w:rFonts w:ascii="Times New Roman" w:hAnsi="Times New Roman"/>
          <w:sz w:val="24"/>
          <w:szCs w:val="24"/>
        </w:rPr>
        <w:t xml:space="preserve">. Среды обитания животных. Сезонные явления в жизни животных. Поведение животных (раздражимость, рефлексы и инстинкты). Разнообразие взаимоотношений животных в природе.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>Метапредметные понятия:</w:t>
      </w:r>
      <w:r w:rsidRPr="008D6394">
        <w:rPr>
          <w:rFonts w:ascii="Times New Roman" w:hAnsi="Times New Roman"/>
          <w:sz w:val="24"/>
          <w:szCs w:val="24"/>
        </w:rPr>
        <w:t xml:space="preserve"> орган, система, организм, среда, процесс, логистика, краеведение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>Региональный компонент:</w:t>
      </w:r>
      <w:r>
        <w:rPr>
          <w:rFonts w:ascii="Times New Roman" w:hAnsi="Times New Roman"/>
          <w:sz w:val="24"/>
          <w:szCs w:val="24"/>
        </w:rPr>
        <w:t>Виртуальная э</w:t>
      </w:r>
      <w:r w:rsidRPr="008D639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скурсия в Мини-зоопарк</w:t>
      </w:r>
      <w:r w:rsidRPr="008D6394">
        <w:rPr>
          <w:rFonts w:ascii="Times New Roman" w:hAnsi="Times New Roman"/>
          <w:sz w:val="24"/>
          <w:szCs w:val="24"/>
        </w:rPr>
        <w:t>: п.</w:t>
      </w:r>
      <w:r>
        <w:rPr>
          <w:rFonts w:ascii="Times New Roman" w:hAnsi="Times New Roman"/>
          <w:sz w:val="24"/>
          <w:szCs w:val="24"/>
        </w:rPr>
        <w:t xml:space="preserve"> Винзили (Тюм. р</w:t>
      </w:r>
      <w:r w:rsidRPr="008D6394">
        <w:rPr>
          <w:rFonts w:ascii="Times New Roman" w:hAnsi="Times New Roman"/>
          <w:sz w:val="24"/>
          <w:szCs w:val="24"/>
        </w:rPr>
        <w:t xml:space="preserve">-н), п.Менделеевский (Тоб.р-н), г.Ялуторовск (Ялут. р-н), </w:t>
      </w:r>
      <w:r>
        <w:rPr>
          <w:rFonts w:ascii="Times New Roman" w:hAnsi="Times New Roman"/>
          <w:sz w:val="24"/>
          <w:szCs w:val="24"/>
        </w:rPr>
        <w:t>к</w:t>
      </w:r>
      <w:r w:rsidRPr="008D6394">
        <w:rPr>
          <w:rFonts w:ascii="Times New Roman" w:hAnsi="Times New Roman"/>
          <w:sz w:val="24"/>
          <w:szCs w:val="24"/>
        </w:rPr>
        <w:t>раеведческие музеи - многообразие животных Тюменской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  <w:u w:val="single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>Признаки животных, значение, многообразие.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6394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  <w:u w:val="single"/>
        </w:rPr>
        <w:t xml:space="preserve">Регулятивные: </w:t>
      </w:r>
      <w:r w:rsidRPr="008D6394">
        <w:rPr>
          <w:rFonts w:ascii="Times New Roman" w:hAnsi="Times New Roman"/>
          <w:sz w:val="24"/>
          <w:szCs w:val="24"/>
        </w:rPr>
        <w:t>определение последовательности действий при работе с учебником.</w:t>
      </w:r>
      <w:r w:rsidRPr="008D6394">
        <w:rPr>
          <w:rFonts w:ascii="Times New Roman" w:hAnsi="Times New Roman"/>
          <w:sz w:val="24"/>
          <w:szCs w:val="24"/>
        </w:rPr>
        <w:br/>
      </w:r>
      <w:r w:rsidRPr="008D6394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Коммуникативные: </w:t>
      </w:r>
      <w:r w:rsidRPr="008D6394">
        <w:rPr>
          <w:rFonts w:ascii="Times New Roman" w:hAnsi="Times New Roman"/>
          <w:sz w:val="24"/>
          <w:szCs w:val="24"/>
        </w:rPr>
        <w:t>сотрудничество с учителем и учащимися; выражение своих мыслей при ответах на вопросы.</w:t>
      </w:r>
      <w:r w:rsidRPr="008D6394">
        <w:rPr>
          <w:rFonts w:ascii="Times New Roman" w:hAnsi="Times New Roman"/>
          <w:sz w:val="24"/>
          <w:szCs w:val="24"/>
        </w:rPr>
        <w:br/>
      </w:r>
      <w:r w:rsidRPr="008D6394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Познавательные: </w:t>
      </w:r>
      <w:r w:rsidRPr="008D6394">
        <w:rPr>
          <w:rFonts w:ascii="Times New Roman" w:hAnsi="Times New Roman"/>
          <w:sz w:val="24"/>
          <w:szCs w:val="24"/>
        </w:rPr>
        <w:t>поиск и отбор информации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8D6394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D6394">
        <w:rPr>
          <w:rFonts w:ascii="Times New Roman" w:hAnsi="Times New Roman"/>
          <w:sz w:val="24"/>
          <w:szCs w:val="24"/>
        </w:rPr>
        <w:t>развитие познавательных интересов, учебных мотивов; развитие доброжелательности, доверия и внимательности к людям. Знание многообразия животного мира своей страны</w:t>
      </w:r>
      <w:r w:rsidRPr="008D6394">
        <w:rPr>
          <w:rFonts w:ascii="Times New Roman" w:hAnsi="Times New Roman"/>
          <w:sz w:val="24"/>
          <w:szCs w:val="24"/>
          <w:u w:val="single"/>
        </w:rPr>
        <w:t>.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>2. Одноклет</w:t>
      </w:r>
      <w:r>
        <w:rPr>
          <w:rFonts w:ascii="Times New Roman" w:hAnsi="Times New Roman"/>
          <w:b/>
          <w:bCs/>
          <w:sz w:val="24"/>
          <w:szCs w:val="24"/>
        </w:rPr>
        <w:t>очные животные или Простейшие (2</w:t>
      </w:r>
      <w:r w:rsidRPr="008D6394">
        <w:rPr>
          <w:rFonts w:ascii="Times New Roman" w:hAnsi="Times New Roman"/>
          <w:b/>
          <w:bCs/>
          <w:sz w:val="24"/>
          <w:szCs w:val="24"/>
        </w:rPr>
        <w:t>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D6394">
        <w:rPr>
          <w:rFonts w:ascii="Times New Roman" w:hAnsi="Times New Roman"/>
          <w:b/>
          <w:bCs/>
          <w:sz w:val="24"/>
          <w:szCs w:val="24"/>
        </w:rPr>
        <w:t>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8D6394">
        <w:rPr>
          <w:rFonts w:ascii="Times New Roman" w:hAnsi="Times New Roman"/>
          <w:i/>
          <w:iCs/>
          <w:sz w:val="24"/>
          <w:szCs w:val="24"/>
        </w:rPr>
        <w:t>Происхождение простейших</w:t>
      </w:r>
      <w:r w:rsidRPr="008D6394">
        <w:rPr>
          <w:rFonts w:ascii="Times New Roman" w:hAnsi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D6394">
        <w:rPr>
          <w:rFonts w:ascii="Times New Roman" w:hAnsi="Times New Roman"/>
          <w:b/>
          <w:bCs/>
          <w:iCs/>
          <w:sz w:val="24"/>
          <w:szCs w:val="24"/>
        </w:rPr>
        <w:lastRenderedPageBreak/>
        <w:t>Демонстрация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Живые инфузории. Микропрепараты простейших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 xml:space="preserve">Лабораторная работа </w:t>
      </w:r>
    </w:p>
    <w:p w:rsidR="00E86E0C" w:rsidRPr="008D6394" w:rsidRDefault="00E86E0C" w:rsidP="00E86E0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 xml:space="preserve">Метапредметные понятия: </w:t>
      </w:r>
      <w:r w:rsidRPr="008D6394">
        <w:rPr>
          <w:rFonts w:ascii="Times New Roman" w:hAnsi="Times New Roman"/>
          <w:sz w:val="24"/>
          <w:szCs w:val="24"/>
        </w:rPr>
        <w:t>система, движение, диффузия, здоровьесбережение</w:t>
      </w:r>
    </w:p>
    <w:p w:rsidR="00E86E0C" w:rsidRPr="00CF3E5E" w:rsidRDefault="00E86E0C" w:rsidP="00E86E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F3E5E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Знакомство в п.Заречном Вагайского района </w:t>
      </w:r>
      <w:r w:rsidRPr="008D6394">
        <w:rPr>
          <w:rFonts w:ascii="Times New Roman" w:hAnsi="Times New Roman"/>
          <w:sz w:val="24"/>
          <w:szCs w:val="24"/>
        </w:rPr>
        <w:t xml:space="preserve">Тюменской </w:t>
      </w:r>
      <w:r>
        <w:rPr>
          <w:rFonts w:ascii="Times New Roman" w:hAnsi="Times New Roman"/>
          <w:sz w:val="24"/>
          <w:szCs w:val="24"/>
        </w:rPr>
        <w:t xml:space="preserve">области с очистными сооружениями для </w:t>
      </w:r>
      <w:r w:rsidRPr="008D6394">
        <w:rPr>
          <w:rFonts w:ascii="Times New Roman" w:hAnsi="Times New Roman"/>
          <w:sz w:val="24"/>
          <w:szCs w:val="24"/>
        </w:rPr>
        <w:t xml:space="preserve"> воды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>Виды ткани животных, органы и системы органов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8D6394">
        <w:rPr>
          <w:rFonts w:ascii="Times New Roman" w:hAnsi="Times New Roman"/>
          <w:sz w:val="24"/>
          <w:szCs w:val="24"/>
        </w:rPr>
        <w:t>Составление таблиц, определение последовательности действий при работе с учебником.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8D6394">
        <w:rPr>
          <w:rFonts w:ascii="Times New Roman" w:hAnsi="Times New Roman"/>
          <w:sz w:val="24"/>
          <w:szCs w:val="24"/>
        </w:rPr>
        <w:t>сотрудничество с учителем и учащимися; выражение своих мыслей при ответах на вопросы.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Познавательные</w:t>
      </w:r>
      <w:r w:rsidRPr="008D6394">
        <w:rPr>
          <w:rFonts w:ascii="Times New Roman" w:hAnsi="Times New Roman"/>
          <w:sz w:val="24"/>
          <w:szCs w:val="24"/>
        </w:rPr>
        <w:t xml:space="preserve">: поиск и отбор информации </w:t>
      </w:r>
      <w:r w:rsidRPr="008D6394">
        <w:rPr>
          <w:rFonts w:ascii="Times New Roman" w:hAnsi="Times New Roman"/>
          <w:sz w:val="24"/>
          <w:szCs w:val="24"/>
        </w:rPr>
        <w:tab/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Личностные</w:t>
      </w:r>
      <w:r w:rsidRPr="008D6394">
        <w:rPr>
          <w:rFonts w:ascii="Times New Roman" w:hAnsi="Times New Roman"/>
          <w:sz w:val="24"/>
          <w:szCs w:val="24"/>
        </w:rPr>
        <w:t>: развитие познавательных интересов, учебных мотивов; развитие доброжелательности, доверия и внимательности к людям.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Тип Кишечнополостные (2</w:t>
      </w:r>
      <w:r w:rsidRPr="008D6394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Происхождение </w:t>
      </w:r>
      <w:r w:rsidRPr="008D6394">
        <w:rPr>
          <w:rFonts w:ascii="Times New Roman" w:hAnsi="Times New Roman"/>
          <w:sz w:val="24"/>
          <w:szCs w:val="24"/>
        </w:rPr>
        <w:t xml:space="preserve">и значение. Кишечнополостных в природе и жизни человека.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D6394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Микропрепарат пресноводной гидры. Образцы коралла. Влажный препарат медузы.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6394">
        <w:rPr>
          <w:rFonts w:ascii="Times New Roman" w:hAnsi="Times New Roman"/>
          <w:bCs/>
          <w:sz w:val="24"/>
          <w:szCs w:val="24"/>
          <w:u w:val="single"/>
        </w:rPr>
        <w:t>Метапредметные понятия</w:t>
      </w:r>
      <w:r w:rsidRPr="008D63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D6394">
        <w:rPr>
          <w:rFonts w:ascii="Times New Roman" w:hAnsi="Times New Roman"/>
          <w:bCs/>
          <w:sz w:val="24"/>
          <w:szCs w:val="24"/>
        </w:rPr>
        <w:t>система, движение, диффузия, дифференциация, туризм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>особенности Кишечнополостных; правила оказания первой помощи при ожогах ядовитыми кишечнополостными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Познавательные</w:t>
      </w:r>
      <w:r w:rsidRPr="008D6394">
        <w:rPr>
          <w:rFonts w:ascii="Times New Roman" w:hAnsi="Times New Roman"/>
          <w:sz w:val="24"/>
          <w:szCs w:val="24"/>
        </w:rPr>
        <w:t xml:space="preserve">: умение работать с различными источниками информации, 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Регулятивные</w:t>
      </w:r>
      <w:r w:rsidRPr="008D6394">
        <w:rPr>
          <w:rFonts w:ascii="Times New Roman" w:hAnsi="Times New Roman"/>
          <w:sz w:val="24"/>
          <w:szCs w:val="24"/>
        </w:rPr>
        <w:t>: умение определять цель работы, планировать ее выполнение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8D6394">
        <w:rPr>
          <w:rFonts w:ascii="Times New Roman" w:hAnsi="Times New Roman"/>
          <w:sz w:val="24"/>
          <w:szCs w:val="24"/>
        </w:rPr>
        <w:t>умение воспринимать информацию на слух, задавать вопросы.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Личностные:    </w:t>
      </w:r>
      <w:r w:rsidRPr="008D6394">
        <w:rPr>
          <w:rFonts w:ascii="Times New Roman" w:hAnsi="Times New Roman"/>
          <w:sz w:val="24"/>
          <w:szCs w:val="24"/>
        </w:rPr>
        <w:t xml:space="preserve">учебное сотрудничество с учителем и одноклассниками в приобретении новых знаний      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Черви (2</w:t>
      </w:r>
      <w:r w:rsidRPr="008D6394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D6394">
        <w:rPr>
          <w:rFonts w:ascii="Times New Roman" w:hAnsi="Times New Roman"/>
          <w:b/>
          <w:bCs/>
          <w:sz w:val="24"/>
          <w:szCs w:val="24"/>
        </w:rPr>
        <w:t>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Происхождение червей.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 xml:space="preserve">Лабораторная работа </w:t>
      </w:r>
    </w:p>
    <w:p w:rsidR="00E86E0C" w:rsidRPr="008D6394" w:rsidRDefault="00E86E0C" w:rsidP="00E86E0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8D6394">
        <w:rPr>
          <w:rFonts w:ascii="Times New Roman" w:hAnsi="Times New Roman"/>
          <w:i/>
          <w:iCs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D6394">
        <w:rPr>
          <w:rFonts w:ascii="Times New Roman" w:hAnsi="Times New Roman"/>
          <w:iCs/>
          <w:sz w:val="24"/>
          <w:szCs w:val="24"/>
          <w:u w:val="single"/>
        </w:rPr>
        <w:t>Метапредметные понятия</w:t>
      </w:r>
      <w:r w:rsidRPr="008D6394">
        <w:rPr>
          <w:rFonts w:ascii="Times New Roman" w:hAnsi="Times New Roman"/>
          <w:iCs/>
          <w:sz w:val="24"/>
          <w:szCs w:val="24"/>
        </w:rPr>
        <w:t>: орган, система, организм, среда, процесс, краеведение, здоровьесбережение, паразитизм</w:t>
      </w:r>
    </w:p>
    <w:p w:rsidR="00E86E0C" w:rsidRPr="00E24644" w:rsidRDefault="00E86E0C" w:rsidP="00E86E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lastRenderedPageBreak/>
        <w:t xml:space="preserve">Экскурсия в </w:t>
      </w:r>
      <w:r>
        <w:rPr>
          <w:rFonts w:ascii="Times New Roman" w:hAnsi="Times New Roman"/>
          <w:sz w:val="24"/>
          <w:szCs w:val="24"/>
        </w:rPr>
        <w:t>ветеринарную службу с.Вагай; ИП Смашная Ирина Борисовна зоомагазин «Добрые руки» с.Вагай. Проектная деятельность «Форма по разведению дождевых червей» Тюменская область Тюменский район .Андреевский.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>приспособления организмов к паразитическому образу жизни; основные правила, позволяющих избежать заражения паразитами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Познавательные:</w:t>
      </w:r>
      <w:r w:rsidRPr="008D6394">
        <w:rPr>
          <w:rFonts w:ascii="Times New Roman" w:hAnsi="Times New Roman"/>
          <w:sz w:val="24"/>
          <w:szCs w:val="24"/>
        </w:rPr>
        <w:t xml:space="preserve"> умение выделять главное в тексте, структурировать учебный материал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Регулятивные:</w:t>
      </w:r>
      <w:r w:rsidRPr="008D6394">
        <w:rPr>
          <w:rFonts w:ascii="Times New Roman" w:hAnsi="Times New Roman"/>
          <w:sz w:val="24"/>
          <w:szCs w:val="24"/>
        </w:rPr>
        <w:t xml:space="preserve"> умение организовать выполнение заданий учителя.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Коммуникативные:</w:t>
      </w:r>
      <w:r w:rsidRPr="008D6394">
        <w:rPr>
          <w:rFonts w:ascii="Times New Roman" w:hAnsi="Times New Roman"/>
          <w:sz w:val="24"/>
          <w:szCs w:val="24"/>
        </w:rPr>
        <w:t xml:space="preserve"> умение слушать учителя.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8D6394">
        <w:rPr>
          <w:rFonts w:ascii="Times New Roman" w:hAnsi="Times New Roman"/>
          <w:sz w:val="24"/>
          <w:szCs w:val="24"/>
        </w:rPr>
        <w:t xml:space="preserve">умение применять полученные на уроке знания на практике  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>5. Тип Моллюски</w:t>
      </w:r>
      <w:r>
        <w:rPr>
          <w:rFonts w:ascii="Times New Roman" w:hAnsi="Times New Roman"/>
          <w:sz w:val="24"/>
          <w:szCs w:val="24"/>
        </w:rPr>
        <w:t>.(1</w:t>
      </w:r>
      <w:r w:rsidRPr="008D6394">
        <w:rPr>
          <w:rFonts w:ascii="Times New Roman" w:hAnsi="Times New Roman"/>
          <w:sz w:val="24"/>
          <w:szCs w:val="24"/>
        </w:rPr>
        <w:t>час)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Происхождение моллюсков </w:t>
      </w:r>
      <w:r w:rsidRPr="008D6394">
        <w:rPr>
          <w:rFonts w:ascii="Times New Roman" w:hAnsi="Times New Roman"/>
          <w:sz w:val="24"/>
          <w:szCs w:val="24"/>
        </w:rPr>
        <w:t>и их значение в природе и жизни человека.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Многообразие моллюсков и их раковин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D6394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3. Изучение строения раковин моллюсков.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 xml:space="preserve">Метапредметные понятия: </w:t>
      </w:r>
      <w:r w:rsidRPr="008D6394">
        <w:rPr>
          <w:rFonts w:ascii="Times New Roman" w:hAnsi="Times New Roman"/>
          <w:sz w:val="24"/>
          <w:szCs w:val="24"/>
        </w:rPr>
        <w:t>фильтрация, диффузия, движение, среда, система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 xml:space="preserve">общая характеристика строения Моллюсков;   их значение в природе и жизни человека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8D6394">
        <w:rPr>
          <w:rFonts w:ascii="Times New Roman" w:hAnsi="Times New Roman"/>
          <w:sz w:val="24"/>
          <w:szCs w:val="24"/>
        </w:rPr>
        <w:t>получают знания о местообитании, строении, образе жизни Моллюсков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8D6394">
        <w:rPr>
          <w:rFonts w:ascii="Times New Roman" w:hAnsi="Times New Roman"/>
          <w:sz w:val="24"/>
          <w:szCs w:val="24"/>
        </w:rPr>
        <w:t>самостоятельно   формулировать проблему в   индивидуальной учебной деятельности.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</w:t>
      </w:r>
      <w:r w:rsidRPr="008D639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</w:t>
      </w:r>
      <w:r w:rsidRPr="008D6394">
        <w:rPr>
          <w:rFonts w:ascii="Times New Roman" w:hAnsi="Times New Roman"/>
          <w:b/>
          <w:sz w:val="24"/>
          <w:szCs w:val="24"/>
        </w:rPr>
        <w:t>ые</w:t>
      </w:r>
      <w:r w:rsidRPr="008D6394">
        <w:rPr>
          <w:rFonts w:ascii="Times New Roman" w:hAnsi="Times New Roman"/>
          <w:sz w:val="24"/>
          <w:szCs w:val="24"/>
        </w:rPr>
        <w:t>: в дискуссии уметь выдвинуть контраргументы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8D6394">
        <w:rPr>
          <w:rFonts w:ascii="Times New Roman" w:hAnsi="Times New Roman"/>
          <w:sz w:val="24"/>
          <w:szCs w:val="24"/>
        </w:rPr>
        <w:t>Воспитание бережного отношения к природе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Тип Членистоногие (4</w:t>
      </w:r>
      <w:r w:rsidRPr="008D6394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8D6394">
        <w:rPr>
          <w:rFonts w:ascii="Times New Roman" w:hAnsi="Times New Roman"/>
          <w:b/>
          <w:bCs/>
          <w:sz w:val="24"/>
          <w:szCs w:val="24"/>
        </w:rPr>
        <w:t>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Общая характеристика типа Членистоногих. Среды жизни. Инстинкты. </w:t>
      </w:r>
      <w:r w:rsidRPr="008D6394">
        <w:rPr>
          <w:rFonts w:ascii="Times New Roman" w:hAnsi="Times New Roman"/>
          <w:i/>
          <w:iCs/>
          <w:sz w:val="24"/>
          <w:szCs w:val="24"/>
        </w:rPr>
        <w:t>Происхождение членистоногих</w:t>
      </w:r>
      <w:r w:rsidRPr="008D6394">
        <w:rPr>
          <w:rFonts w:ascii="Times New Roman" w:hAnsi="Times New Roman"/>
          <w:sz w:val="24"/>
          <w:szCs w:val="24"/>
        </w:rPr>
        <w:t xml:space="preserve">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8D6394">
        <w:rPr>
          <w:rFonts w:ascii="Times New Roman" w:hAnsi="Times New Roman"/>
          <w:sz w:val="24"/>
          <w:szCs w:val="24"/>
        </w:rPr>
        <w:t xml:space="preserve">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D6394">
        <w:rPr>
          <w:rFonts w:ascii="Times New Roman" w:hAnsi="Times New Roman"/>
          <w:b/>
          <w:iCs/>
          <w:sz w:val="24"/>
          <w:szCs w:val="24"/>
        </w:rPr>
        <w:t xml:space="preserve">Лабораторная работа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D6394">
        <w:rPr>
          <w:rFonts w:ascii="Times New Roman" w:hAnsi="Times New Roman"/>
          <w:iCs/>
          <w:sz w:val="24"/>
          <w:szCs w:val="24"/>
        </w:rPr>
        <w:lastRenderedPageBreak/>
        <w:t>4. Многообразие ракообразных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5. Изучение внешнего строения насекомого.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6. Изучение типов развития насекомых.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 xml:space="preserve">Метапредметные понятия: </w:t>
      </w:r>
      <w:r w:rsidRPr="008D6394">
        <w:rPr>
          <w:rFonts w:ascii="Times New Roman" w:hAnsi="Times New Roman"/>
          <w:sz w:val="24"/>
          <w:szCs w:val="24"/>
        </w:rPr>
        <w:t xml:space="preserve">производство, движение, система, среда, здоровьесбережение, </w:t>
      </w:r>
    </w:p>
    <w:p w:rsidR="00E86E0C" w:rsidRPr="00E24644" w:rsidRDefault="00E86E0C" w:rsidP="00E86E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 э</w:t>
      </w:r>
      <w:r w:rsidRPr="008D6394">
        <w:rPr>
          <w:rFonts w:ascii="Times New Roman" w:hAnsi="Times New Roman"/>
          <w:sz w:val="24"/>
          <w:szCs w:val="24"/>
        </w:rPr>
        <w:t xml:space="preserve">кскурсия на пасеки </w:t>
      </w:r>
      <w:r>
        <w:rPr>
          <w:rFonts w:ascii="Times New Roman" w:hAnsi="Times New Roman"/>
          <w:sz w:val="24"/>
          <w:szCs w:val="24"/>
        </w:rPr>
        <w:t xml:space="preserve">Вагайского района </w:t>
      </w:r>
      <w:r w:rsidRPr="008D6394">
        <w:rPr>
          <w:rFonts w:ascii="Times New Roman" w:hAnsi="Times New Roman"/>
          <w:sz w:val="24"/>
          <w:szCs w:val="24"/>
        </w:rPr>
        <w:t>Тюменской области</w:t>
      </w:r>
      <w:r>
        <w:rPr>
          <w:rFonts w:ascii="Times New Roman" w:hAnsi="Times New Roman"/>
          <w:sz w:val="24"/>
          <w:szCs w:val="24"/>
        </w:rPr>
        <w:t xml:space="preserve"> с.Вагай, с.Чёрное «О</w:t>
      </w:r>
      <w:r w:rsidRPr="008D6394">
        <w:rPr>
          <w:rFonts w:ascii="Times New Roman" w:hAnsi="Times New Roman"/>
          <w:sz w:val="24"/>
          <w:szCs w:val="24"/>
        </w:rPr>
        <w:t>рганизация жизни пчелиной семьи. Производство меда</w:t>
      </w:r>
      <w:r>
        <w:rPr>
          <w:rFonts w:ascii="Times New Roman" w:hAnsi="Times New Roman"/>
          <w:sz w:val="24"/>
          <w:szCs w:val="24"/>
        </w:rPr>
        <w:t>»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 xml:space="preserve">Признаки    Членистоногих; их значение в природе и жизни человека 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Познавательные:  </w:t>
      </w:r>
      <w:r w:rsidRPr="008D6394">
        <w:rPr>
          <w:rFonts w:ascii="Times New Roman" w:hAnsi="Times New Roman"/>
          <w:sz w:val="24"/>
          <w:szCs w:val="24"/>
        </w:rPr>
        <w:t>знания о многообразии членистоногих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Регулятивные:   </w:t>
      </w:r>
      <w:r w:rsidRPr="008D6394">
        <w:rPr>
          <w:rFonts w:ascii="Times New Roman" w:hAnsi="Times New Roman"/>
          <w:sz w:val="24"/>
          <w:szCs w:val="24"/>
        </w:rPr>
        <w:t xml:space="preserve">составлять   план решения проблемы  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8D6394">
        <w:rPr>
          <w:rFonts w:ascii="Times New Roman" w:hAnsi="Times New Roman"/>
          <w:sz w:val="24"/>
          <w:szCs w:val="24"/>
        </w:rPr>
        <w:t xml:space="preserve">отстаивают свою точку зрения, приводят аргументы 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Личностные:</w:t>
      </w:r>
      <w:r w:rsidRPr="008D6394">
        <w:rPr>
          <w:rFonts w:ascii="Times New Roman" w:hAnsi="Times New Roman"/>
          <w:sz w:val="24"/>
          <w:szCs w:val="24"/>
        </w:rPr>
        <w:t xml:space="preserve"> иллюстрируют примерами значение членистоногих в природе и жизни человека  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>7. Тип Хордовые (11 час)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Общая характеристика типа Хордовых. Подтип Бесчерепные. Ланцетник. Подтип Черепные или Позвоночные. Общая характеристика</w:t>
      </w:r>
      <w:r>
        <w:rPr>
          <w:rFonts w:ascii="Times New Roman" w:hAnsi="Times New Roman"/>
          <w:sz w:val="24"/>
          <w:szCs w:val="24"/>
        </w:rPr>
        <w:t xml:space="preserve"> рыб. Места обитания и внешнее </w:t>
      </w:r>
      <w:r w:rsidRPr="008D6394">
        <w:rPr>
          <w:rFonts w:ascii="Times New Roman" w:hAnsi="Times New Roman"/>
          <w:sz w:val="24"/>
          <w:szCs w:val="24"/>
        </w:rPr>
        <w:t xml:space="preserve">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D6394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8D6394">
        <w:rPr>
          <w:rFonts w:ascii="Times New Roman" w:hAnsi="Times New Roman"/>
          <w:sz w:val="24"/>
          <w:szCs w:val="24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8D6394">
        <w:rPr>
          <w:rFonts w:ascii="Times New Roman" w:hAnsi="Times New Roman"/>
          <w:i/>
          <w:sz w:val="24"/>
          <w:szCs w:val="24"/>
        </w:rPr>
        <w:t>Происхождение</w:t>
      </w:r>
      <w:r w:rsidRPr="008D6394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Сезонные явления в жизни птиц. Экологические группы птиц. </w:t>
      </w:r>
      <w:r w:rsidRPr="008D6394">
        <w:rPr>
          <w:rFonts w:ascii="Times New Roman" w:hAnsi="Times New Roman"/>
          <w:sz w:val="24"/>
          <w:szCs w:val="24"/>
        </w:rPr>
        <w:t xml:space="preserve">Происхождение птиц. Значение птиц в природе и жизни человека. Охрана птиц. Птицеводство.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Домашние птицы, приемы выращивания и ухода за птицами.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D6394">
        <w:rPr>
          <w:rFonts w:ascii="Times New Roman" w:hAnsi="Times New Roman"/>
          <w:i/>
          <w:iCs/>
          <w:sz w:val="24"/>
          <w:szCs w:val="24"/>
        </w:rPr>
        <w:t>рассудочное поведение</w:t>
      </w:r>
      <w:r w:rsidRPr="008D6394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Их охрана. Виды и </w:t>
      </w:r>
      <w:r w:rsidRPr="008D6394">
        <w:rPr>
          <w:rFonts w:ascii="Times New Roman" w:hAnsi="Times New Roman"/>
          <w:sz w:val="24"/>
          <w:szCs w:val="24"/>
        </w:rPr>
        <w:lastRenderedPageBreak/>
        <w:t xml:space="preserve">важнейшие породы домашних млекопитающих. Приемы выращивания и ухода за домашними млекопитающими. </w:t>
      </w:r>
      <w:r w:rsidRPr="008D6394">
        <w:rPr>
          <w:rFonts w:ascii="Times New Roman" w:hAnsi="Times New Roman"/>
          <w:i/>
          <w:iCs/>
          <w:sz w:val="24"/>
          <w:szCs w:val="24"/>
        </w:rPr>
        <w:t xml:space="preserve">Многообразие птиц и млекопитающих родного края.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 xml:space="preserve">Лабораторная работа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7. Изучение внешнего строения и передвижения рыб;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8. Изучение внешнего строения и перьевого покрова птиц;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9. Изучение внешнего строения, скелета и зубной системы млекопитающих.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  <w:u w:val="single"/>
        </w:rPr>
        <w:t xml:space="preserve">Метапредметные понятия: </w:t>
      </w:r>
      <w:r w:rsidRPr="008D6394">
        <w:rPr>
          <w:rFonts w:ascii="Times New Roman" w:hAnsi="Times New Roman"/>
          <w:sz w:val="24"/>
          <w:szCs w:val="24"/>
        </w:rPr>
        <w:t xml:space="preserve">система, систематика, органы, классификация, логистика, производство, краеведение, среда, метод, морфология, движение </w:t>
      </w:r>
    </w:p>
    <w:p w:rsidR="00E86E0C" w:rsidRPr="00E24644" w:rsidRDefault="00E86E0C" w:rsidP="00E86E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Виртуальная э</w:t>
      </w:r>
      <w:r w:rsidRPr="008D6394">
        <w:rPr>
          <w:rFonts w:ascii="Times New Roman" w:hAnsi="Times New Roman"/>
          <w:sz w:val="24"/>
          <w:szCs w:val="24"/>
        </w:rPr>
        <w:t>кскурсия в г. Тюмень Тюменскую область на предприятия по перера</w:t>
      </w:r>
      <w:r>
        <w:rPr>
          <w:rFonts w:ascii="Times New Roman" w:hAnsi="Times New Roman"/>
          <w:sz w:val="24"/>
          <w:szCs w:val="24"/>
        </w:rPr>
        <w:t xml:space="preserve">ботке и разведению рыбы, птицы. 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ООО «Сладковское товарное рыбоводческое хозяйство», ООО «Кристалл» (Тобольск), ООО «Рыба Сибири» (Аромашевский р-н), ИП Угренюк А.А.,  ИП Родыгин С.П. (Исетский р-н), Боровская птицефабрика и ее филиалы, ИП «Страу</w:t>
      </w:r>
      <w:r>
        <w:rPr>
          <w:rFonts w:ascii="Times New Roman" w:hAnsi="Times New Roman"/>
          <w:sz w:val="24"/>
          <w:szCs w:val="24"/>
        </w:rPr>
        <w:t>синая ферма».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на предприятия по переработке и разведению свиней и КРС СХПК «Желнинский» с.ШишкинаВагайского района, СХПК «Рассвет» с.ДубровноеВагайского района, СХПСК «Транссервисмолоко» с.КуларовоВагайского района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8D6394">
        <w:rPr>
          <w:rFonts w:ascii="Times New Roman" w:hAnsi="Times New Roman"/>
          <w:sz w:val="24"/>
          <w:szCs w:val="24"/>
        </w:rPr>
        <w:t xml:space="preserve">признаки основных классов типа Хордовых, особенности строения 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8D6394">
        <w:rPr>
          <w:rFonts w:ascii="Times New Roman" w:hAnsi="Times New Roman"/>
          <w:sz w:val="24"/>
          <w:szCs w:val="24"/>
        </w:rPr>
        <w:t>распознают и описывают внешнее строение представителей основных классов типа Хордовых в связи со средой обитания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Регулятивные: </w:t>
      </w:r>
      <w:r w:rsidRPr="008D6394">
        <w:rPr>
          <w:rFonts w:ascii="Times New Roman" w:hAnsi="Times New Roman"/>
          <w:sz w:val="24"/>
          <w:szCs w:val="24"/>
        </w:rPr>
        <w:t>определять цель работы, корректировать свои знания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>
        <w:rPr>
          <w:rFonts w:ascii="Times New Roman" w:hAnsi="Times New Roman"/>
          <w:sz w:val="24"/>
          <w:szCs w:val="24"/>
        </w:rPr>
        <w:t xml:space="preserve">умение работать в парах, </w:t>
      </w:r>
      <w:r w:rsidRPr="008D6394">
        <w:rPr>
          <w:rFonts w:ascii="Times New Roman" w:hAnsi="Times New Roman"/>
          <w:sz w:val="24"/>
          <w:szCs w:val="24"/>
        </w:rPr>
        <w:t>высказывать свою точку зрения, выражать в ответах свои мысли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8D6394">
        <w:rPr>
          <w:rFonts w:ascii="Times New Roman" w:hAnsi="Times New Roman"/>
          <w:sz w:val="24"/>
          <w:szCs w:val="24"/>
        </w:rPr>
        <w:t xml:space="preserve">развивают любознательность, развивают интерес к окружающему миру. Осознают и осмысливают информацию  </w:t>
      </w: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 xml:space="preserve">8. Происхождение животных. Эволюция строения и функций </w:t>
      </w:r>
      <w:r>
        <w:rPr>
          <w:rFonts w:ascii="Times New Roman" w:hAnsi="Times New Roman"/>
          <w:b/>
          <w:bCs/>
          <w:sz w:val="24"/>
          <w:szCs w:val="24"/>
        </w:rPr>
        <w:t>основных органов и их систем. (8</w:t>
      </w:r>
      <w:r w:rsidRPr="008D6394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6394">
        <w:rPr>
          <w:rFonts w:ascii="Times New Roman" w:hAnsi="Times New Roman"/>
          <w:b/>
          <w:bCs/>
          <w:iCs/>
          <w:sz w:val="24"/>
          <w:szCs w:val="24"/>
        </w:rPr>
        <w:t>Демонстрация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Влажные препараты, скелеты, модели и муляжи.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6394">
        <w:rPr>
          <w:rFonts w:ascii="Times New Roman" w:hAnsi="Times New Roman"/>
          <w:bCs/>
          <w:sz w:val="24"/>
          <w:szCs w:val="24"/>
        </w:rPr>
        <w:t>Метапредметные понятия: система, систематика, органы, классификация, эволюция, метод, морфология, гомеостаз, диффузия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6E0C" w:rsidRPr="008D6394" w:rsidRDefault="00E86E0C" w:rsidP="00E86E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6394">
        <w:rPr>
          <w:rFonts w:ascii="Times New Roman" w:hAnsi="Times New Roman"/>
          <w:b/>
          <w:bCs/>
          <w:sz w:val="24"/>
          <w:szCs w:val="24"/>
        </w:rPr>
        <w:t xml:space="preserve">9. Биоценозы </w:t>
      </w:r>
      <w:r w:rsidRPr="008D6394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8D6394">
        <w:rPr>
          <w:rFonts w:ascii="Times New Roman" w:hAnsi="Times New Roman"/>
          <w:bCs/>
          <w:i/>
          <w:iCs/>
          <w:sz w:val="24"/>
          <w:szCs w:val="24"/>
        </w:rPr>
        <w:t xml:space="preserve"> часа</w:t>
      </w:r>
      <w:r w:rsidRPr="008D6394">
        <w:rPr>
          <w:rFonts w:ascii="Times New Roman" w:hAnsi="Times New Roman"/>
          <w:bCs/>
          <w:iCs/>
          <w:sz w:val="24"/>
          <w:szCs w:val="24"/>
        </w:rPr>
        <w:t>)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E86E0C" w:rsidRPr="008D6394" w:rsidRDefault="00E86E0C" w:rsidP="00E86E0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8D6394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Метапредметные понятия: </w:t>
      </w:r>
      <w:r w:rsidRPr="008D6394">
        <w:rPr>
          <w:rFonts w:ascii="Times New Roman" w:hAnsi="Times New Roman"/>
          <w:bCs/>
          <w:sz w:val="24"/>
          <w:szCs w:val="24"/>
        </w:rPr>
        <w:t>система, закономерность, энергия, масса, краеведение, туризм, среда, круговорот веществ, стабильность, биосфера, закон, мониторинг</w:t>
      </w:r>
    </w:p>
    <w:p w:rsidR="00E86E0C" w:rsidRPr="00E24644" w:rsidRDefault="00E86E0C" w:rsidP="00E86E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24644">
        <w:rPr>
          <w:rFonts w:ascii="Times New Roman" w:eastAsia="Times New Roman" w:hAnsi="Times New Roman"/>
          <w:b/>
          <w:bCs/>
          <w:i/>
          <w:color w:val="000000"/>
          <w:kern w:val="24"/>
          <w:sz w:val="24"/>
          <w:szCs w:val="24"/>
        </w:rPr>
        <w:t>Актуальная тематика для региона: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394">
        <w:rPr>
          <w:rFonts w:ascii="Times New Roman" w:hAnsi="Times New Roman"/>
          <w:sz w:val="24"/>
          <w:szCs w:val="24"/>
        </w:rPr>
        <w:t xml:space="preserve">Экскурсия в </w:t>
      </w:r>
      <w:r>
        <w:rPr>
          <w:rFonts w:ascii="Times New Roman" w:hAnsi="Times New Roman"/>
          <w:sz w:val="24"/>
          <w:szCs w:val="24"/>
        </w:rPr>
        <w:t>«Полуяновский бор» Вагайского района</w:t>
      </w:r>
    </w:p>
    <w:p w:rsidR="00E86E0C" w:rsidRDefault="00E86E0C" w:rsidP="00E8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E0C" w:rsidRPr="00665824" w:rsidRDefault="00E86E0C" w:rsidP="00E86E0C">
      <w:pPr>
        <w:spacing w:after="0" w:line="259" w:lineRule="auto"/>
        <w:ind w:right="22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5384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12782"/>
        <w:gridCol w:w="1843"/>
      </w:tblGrid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1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часов</w:t>
            </w:r>
          </w:p>
        </w:tc>
      </w:tr>
      <w:tr w:rsidR="00E86E0C" w:rsidRPr="00665824" w:rsidTr="00D80AA1">
        <w:trPr>
          <w:trHeight w:val="28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История развития зоологии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характеристика Простейших.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Многообразие и значение простейших.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Губки. Классы: Известковые, Стеклянные, Обыкновенные.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Кишечнополостные Общая характеристика, образ жизни,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Черви. Общая характеристика и многообразие. Тип 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лоские черви. Тип Круглые черви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Кольчатые черви.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Молл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юски. Образ жизни, многообразие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Тип Иглокожие.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Членистоногие. Классы: Ракообразные, Пау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кообразные.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Членистоногие. Класс Насекомые.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Отряды насекомых. Обобщение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знаний по теме Беспозвоночные.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Тип хордовые. Общая характеристика, многообразие, значение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Классы рыб: Хрящевые, Костные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ные систематические группы рыб.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 Земноводные, или Амфибии. Общая характе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ристика, образ жизни,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 Пресмыкающиеся, или Рептилии. Общая характе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ристика, образ жизни,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 Птицы.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Многообразие птиц.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 Млекопитающие, или Звери. Общая характеристика,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Экол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огические группы млекопитающих.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млекопитаю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щих в природе и жизни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Важнейшие породы домашних млекопитающих. Обо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бщение знаний по теме Хордовые.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Покровы тела. Опорно-двигательная система животных. Способы перед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вижения и полости тела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 дыхания и газообмен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 пищеварения. Обмен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веществ и превращение энергии.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Кровеносная система. Кровь.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Органы выделения.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960996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Нервная система. Рефлекс. Инстинкт. Органы чувств. Регуляция деятел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ьности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1D28BE" w:rsidRDefault="00E86E0C" w:rsidP="00D8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Доказательства эволюции животных. Ареалы обитания. Миграции. Закономерности размещения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Естественные и искусственные биоценозы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F846D2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Факторы 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реды и их влияние на биоценозы.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E0C" w:rsidRPr="00665824" w:rsidTr="00D80AA1">
        <w:trPr>
          <w:trHeight w:val="28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8B7DD4" w:rsidRDefault="00E86E0C" w:rsidP="00D80AA1">
            <w:pPr>
              <w:spacing w:after="0" w:line="259" w:lineRule="auto"/>
              <w:ind w:left="1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0C" w:rsidRPr="00F846D2" w:rsidRDefault="00E86E0C" w:rsidP="00D80A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6166F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Законы России об охране животного мира. Охрана и рационально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 использование животного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E0C" w:rsidRPr="00665824" w:rsidRDefault="00E86E0C" w:rsidP="00D80AA1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86E0C" w:rsidRPr="00665824" w:rsidRDefault="00E86E0C" w:rsidP="00E86E0C">
      <w:pPr>
        <w:pStyle w:val="a6"/>
        <w:spacing w:after="0"/>
        <w:jc w:val="left"/>
        <w:rPr>
          <w:rStyle w:val="a5"/>
          <w:rFonts w:ascii="Times New Roman" w:hAnsi="Times New Roman"/>
          <w:sz w:val="24"/>
          <w:szCs w:val="24"/>
        </w:rPr>
      </w:pPr>
    </w:p>
    <w:p w:rsidR="00E86E0C" w:rsidRPr="00665824" w:rsidRDefault="00E86E0C" w:rsidP="00E8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E0C" w:rsidRDefault="00E86E0C" w:rsidP="00E86E0C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86E0C" w:rsidRDefault="00E86E0C" w:rsidP="00E86E0C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75E21" w:rsidRDefault="00775E21"/>
    <w:sectPr w:rsidR="00775E21" w:rsidSect="00E86E0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0C" w:rsidRDefault="00E86E0C" w:rsidP="00E86E0C">
      <w:pPr>
        <w:spacing w:after="0" w:line="240" w:lineRule="auto"/>
      </w:pPr>
      <w:r>
        <w:separator/>
      </w:r>
    </w:p>
  </w:endnote>
  <w:endnote w:type="continuationSeparator" w:id="0">
    <w:p w:rsidR="00E86E0C" w:rsidRDefault="00E86E0C" w:rsidP="00E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4194"/>
      <w:docPartObj>
        <w:docPartGallery w:val="Page Numbers (Bottom of Page)"/>
        <w:docPartUnique/>
      </w:docPartObj>
    </w:sdtPr>
    <w:sdtEndPr/>
    <w:sdtContent>
      <w:p w:rsidR="00E86E0C" w:rsidRDefault="00E86E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8D">
          <w:rPr>
            <w:noProof/>
          </w:rPr>
          <w:t>2</w:t>
        </w:r>
        <w:r>
          <w:fldChar w:fldCharType="end"/>
        </w:r>
      </w:p>
    </w:sdtContent>
  </w:sdt>
  <w:p w:rsidR="00E86E0C" w:rsidRDefault="00E86E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0C" w:rsidRDefault="00E86E0C" w:rsidP="00E86E0C">
      <w:pPr>
        <w:spacing w:after="0" w:line="240" w:lineRule="auto"/>
      </w:pPr>
      <w:r>
        <w:separator/>
      </w:r>
    </w:p>
  </w:footnote>
  <w:footnote w:type="continuationSeparator" w:id="0">
    <w:p w:rsidR="00E86E0C" w:rsidRDefault="00E86E0C" w:rsidP="00E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38"/>
    <w:multiLevelType w:val="multilevel"/>
    <w:tmpl w:val="5A3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4CA0"/>
    <w:multiLevelType w:val="multilevel"/>
    <w:tmpl w:val="9520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E0AFC"/>
    <w:multiLevelType w:val="multilevel"/>
    <w:tmpl w:val="2A8E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B70D3"/>
    <w:multiLevelType w:val="multilevel"/>
    <w:tmpl w:val="2264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640B434D"/>
    <w:multiLevelType w:val="multilevel"/>
    <w:tmpl w:val="4A7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B3F2D"/>
    <w:multiLevelType w:val="multilevel"/>
    <w:tmpl w:val="CE0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A7EBE"/>
    <w:multiLevelType w:val="multilevel"/>
    <w:tmpl w:val="3B4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95"/>
    <w:rsid w:val="0014768D"/>
    <w:rsid w:val="00313A95"/>
    <w:rsid w:val="00775E21"/>
    <w:rsid w:val="00E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8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E0C"/>
  </w:style>
  <w:style w:type="character" w:styleId="a5">
    <w:name w:val="Emphasis"/>
    <w:qFormat/>
    <w:rsid w:val="00E86E0C"/>
    <w:rPr>
      <w:i/>
      <w:iCs/>
    </w:rPr>
  </w:style>
  <w:style w:type="paragraph" w:styleId="a6">
    <w:name w:val="Title"/>
    <w:basedOn w:val="a"/>
    <w:next w:val="a"/>
    <w:link w:val="a7"/>
    <w:qFormat/>
    <w:rsid w:val="00E86E0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86E0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E8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E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E0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6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0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8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E0C"/>
  </w:style>
  <w:style w:type="character" w:styleId="a5">
    <w:name w:val="Emphasis"/>
    <w:qFormat/>
    <w:rsid w:val="00E86E0C"/>
    <w:rPr>
      <w:i/>
      <w:iCs/>
    </w:rPr>
  </w:style>
  <w:style w:type="paragraph" w:styleId="a6">
    <w:name w:val="Title"/>
    <w:basedOn w:val="a"/>
    <w:next w:val="a"/>
    <w:link w:val="a7"/>
    <w:qFormat/>
    <w:rsid w:val="00E86E0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86E0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E8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6E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8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E0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6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2612</Words>
  <Characters>14894</Characters>
  <Application>Microsoft Office Word</Application>
  <DocSecurity>0</DocSecurity>
  <Lines>124</Lines>
  <Paragraphs>34</Paragraphs>
  <ScaleCrop>false</ScaleCrop>
  <Company>diakov.net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2019-11-24T08:53:00Z</dcterms:created>
  <dcterms:modified xsi:type="dcterms:W3CDTF">2019-11-30T13:01:00Z</dcterms:modified>
</cp:coreProperties>
</file>