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BE" w:rsidRPr="008901C2" w:rsidRDefault="008901C2" w:rsidP="008901C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611360" cy="6990080"/>
            <wp:effectExtent l="19050" t="0" r="8890" b="0"/>
            <wp:docPr id="1" name="Рисунок 1" descr="C:\Users\ПК\Desktop\Новая папка (3)\р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Новая папка (3)\р5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9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2B1BCD" w:rsidRPr="00342A9A">
        <w:rPr>
          <w:rFonts w:ascii="Times New Roman" w:hAnsi="Times New Roman" w:cs="Times New Roman"/>
          <w:b/>
          <w:sz w:val="24"/>
          <w:szCs w:val="24"/>
        </w:rPr>
        <w:t>1.</w:t>
      </w:r>
      <w:r w:rsidR="00723FBE" w:rsidRPr="00342A9A">
        <w:rPr>
          <w:rFonts w:ascii="Times New Roman" w:hAnsi="Times New Roman" w:cs="Times New Roman"/>
          <w:b/>
          <w:sz w:val="24"/>
          <w:szCs w:val="24"/>
        </w:rPr>
        <w:t>П</w:t>
      </w:r>
      <w:r w:rsidR="002B1BCD" w:rsidRPr="00342A9A">
        <w:rPr>
          <w:rFonts w:ascii="Times New Roman" w:hAnsi="Times New Roman" w:cs="Times New Roman"/>
          <w:b/>
          <w:sz w:val="24"/>
          <w:szCs w:val="24"/>
        </w:rPr>
        <w:t xml:space="preserve">ланируемые  результаты освоения </w:t>
      </w:r>
      <w:r w:rsidR="00723FBE" w:rsidRPr="00342A9A">
        <w:rPr>
          <w:rFonts w:ascii="Times New Roman" w:hAnsi="Times New Roman" w:cs="Times New Roman"/>
          <w:b/>
          <w:sz w:val="24"/>
          <w:szCs w:val="24"/>
        </w:rPr>
        <w:t>учебного п</w:t>
      </w:r>
      <w:r w:rsidR="007A72BC" w:rsidRPr="00342A9A">
        <w:rPr>
          <w:rFonts w:ascii="Times New Roman" w:hAnsi="Times New Roman" w:cs="Times New Roman"/>
          <w:b/>
          <w:sz w:val="24"/>
          <w:szCs w:val="24"/>
        </w:rPr>
        <w:t>редмета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Личностными результатами</w:t>
      </w: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 освоения программы по русскому языку являются: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        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        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        3) 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        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4"/>
          <w:rFonts w:ascii="Times New Roman" w:hAnsi="Times New Roman" w:cs="Times New Roman"/>
          <w:b/>
          <w:bCs/>
          <w:color w:val="000000"/>
          <w:sz w:val="24"/>
          <w:szCs w:val="24"/>
        </w:rPr>
        <w:t>        </w:t>
      </w:r>
      <w:proofErr w:type="spellStart"/>
      <w:r w:rsidRPr="00B84C41">
        <w:rPr>
          <w:rStyle w:val="c14"/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B84C41">
        <w:rPr>
          <w:rStyle w:val="c1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результатами</w:t>
      </w: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 освоения программы по русскому языку являются: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        1) владение всеми видами речевой деятельности: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- адекватное понимание информации устного и письменного сообщения;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- владение разными видами чтения;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- адекватное восприятие на слух текстов разных стилей и жанров;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- способность извлекать информацию из различных источников, включая средства массовой информации, компакт- диски учебного назначения, ресурсы Интернета; свободно пользоваться словарями различных типов, справочной литературой;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- овладение приёмами отбора и систематизации материала на определённую тему; умение вести - самостоятельный поиск информации, её анализ и отбор;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-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-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- умение воспроизводить прослушанный или прочитанный текст с разной степенью свёрнутости;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- 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- способность свободно, правильно излагать свои мысли в устной и письменной форме;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- владение различными видами монолога и диалога;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-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- соблюдение основных правил орфографии и пунктуации в процессе письменного общения;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- способность участвовать в речевом общении, соблюдая нормы речевого этикета;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- способность оценивать свою речь с точки зрения её содержания, языкового оформления;  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-умение находить грамматические и речевые ошибки, недочёты, исправлять их; совершенствовать и редактировать собственные тексты;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-умение выступать перед аудиторией сверстников с небольшими сообщениями, докладами;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        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межпредметном</w:t>
      </w:r>
      <w:proofErr w:type="spellEnd"/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уровне (на уроках иностранного языка, литературы и др.);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        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        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4"/>
          <w:rFonts w:ascii="Times New Roman" w:hAnsi="Times New Roman" w:cs="Times New Roman"/>
          <w:b/>
          <w:bCs/>
          <w:color w:val="000000"/>
          <w:sz w:val="24"/>
          <w:szCs w:val="24"/>
        </w:rPr>
        <w:t>        Предметными результатами</w:t>
      </w: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 освоения программы по русскому языку являются: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        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        2) понимание места родного языка в системе гуманитарных наук и его роли в образовании в целом;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        3) усвоение основ научных знаний о родном языке; понимание взаимосвязи его уровней и единиц;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        4) 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        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        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        7) проведение различных видов анализа слова (фонетического, морфемного, словообразовательного, лексического, морфологического), синтаксического анализа предложения, многоаспектного анализа текста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языка;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        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A637B6" w:rsidRPr="00B84C41" w:rsidRDefault="00A637B6" w:rsidP="00B84C41">
      <w:pPr>
        <w:pStyle w:val="a5"/>
        <w:rPr>
          <w:rStyle w:val="c10"/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        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A637B6" w:rsidRPr="00B84C41" w:rsidRDefault="00A637B6" w:rsidP="00B84C41">
      <w:pPr>
        <w:pStyle w:val="a5"/>
        <w:rPr>
          <w:rStyle w:val="c10"/>
          <w:rFonts w:ascii="Times New Roman" w:hAnsi="Times New Roman" w:cs="Times New Roman"/>
          <w:color w:val="000000"/>
          <w:sz w:val="24"/>
          <w:szCs w:val="24"/>
        </w:rPr>
      </w:pPr>
    </w:p>
    <w:p w:rsidR="002B1BCD" w:rsidRPr="00B84C41" w:rsidRDefault="002B1BCD" w:rsidP="00B84C41">
      <w:pPr>
        <w:pStyle w:val="a5"/>
        <w:rPr>
          <w:rStyle w:val="c10"/>
          <w:rFonts w:ascii="Times New Roman" w:hAnsi="Times New Roman" w:cs="Times New Roman"/>
          <w:color w:val="000000"/>
          <w:sz w:val="24"/>
          <w:szCs w:val="24"/>
        </w:rPr>
      </w:pPr>
    </w:p>
    <w:p w:rsidR="002B1BCD" w:rsidRPr="00B84C41" w:rsidRDefault="002B1BCD" w:rsidP="00B84C41">
      <w:pPr>
        <w:pStyle w:val="a5"/>
        <w:rPr>
          <w:rStyle w:val="c10"/>
          <w:rFonts w:ascii="Times New Roman" w:hAnsi="Times New Roman" w:cs="Times New Roman"/>
          <w:color w:val="000000"/>
          <w:sz w:val="24"/>
          <w:szCs w:val="24"/>
        </w:rPr>
      </w:pPr>
    </w:p>
    <w:p w:rsidR="009D1796" w:rsidRDefault="009D1796" w:rsidP="00342A9A">
      <w:pPr>
        <w:pStyle w:val="a5"/>
        <w:jc w:val="center"/>
        <w:rPr>
          <w:rStyle w:val="c10"/>
          <w:rFonts w:ascii="Times New Roman" w:hAnsi="Times New Roman" w:cs="Times New Roman"/>
          <w:b/>
          <w:color w:val="000000"/>
          <w:sz w:val="24"/>
          <w:szCs w:val="24"/>
        </w:rPr>
      </w:pPr>
    </w:p>
    <w:p w:rsidR="002B1BCD" w:rsidRPr="00342A9A" w:rsidRDefault="002B1BCD" w:rsidP="00342A9A">
      <w:pPr>
        <w:pStyle w:val="a5"/>
        <w:jc w:val="center"/>
        <w:rPr>
          <w:rStyle w:val="c10"/>
          <w:rFonts w:ascii="Times New Roman" w:hAnsi="Times New Roman" w:cs="Times New Roman"/>
          <w:b/>
          <w:color w:val="000000"/>
          <w:sz w:val="24"/>
          <w:szCs w:val="24"/>
        </w:rPr>
      </w:pPr>
      <w:r w:rsidRPr="00342A9A">
        <w:rPr>
          <w:rStyle w:val="c10"/>
          <w:rFonts w:ascii="Times New Roman" w:hAnsi="Times New Roman" w:cs="Times New Roman"/>
          <w:b/>
          <w:color w:val="000000"/>
          <w:sz w:val="24"/>
          <w:szCs w:val="24"/>
        </w:rPr>
        <w:lastRenderedPageBreak/>
        <w:t>2. Содержание учебного предмета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Язык и общение 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Язык и чело</w:t>
      </w:r>
      <w:r w:rsidR="0062415E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век. Язык и речь. Язык- важнейшее средство человеческого общения. Язык и его единицы. Общение устное и письменное</w:t>
      </w: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2415E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Р.Р.</w:t>
      </w: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Стили речи.</w:t>
      </w:r>
    </w:p>
    <w:p w:rsidR="00A637B6" w:rsidRPr="00B84C41" w:rsidRDefault="00D863F1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Вспоминаем.Повторяем. Изучаем </w:t>
      </w:r>
    </w:p>
    <w:p w:rsidR="00A637B6" w:rsidRPr="00B84C41" w:rsidRDefault="0062415E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5"/>
          <w:rFonts w:ascii="Times New Roman" w:hAnsi="Times New Roman" w:cs="Times New Roman"/>
          <w:color w:val="000000"/>
          <w:sz w:val="24"/>
          <w:szCs w:val="24"/>
        </w:rPr>
        <w:t>Звуки и буквы. Произношение и правописание.</w:t>
      </w:r>
      <w:r w:rsidR="00A637B6" w:rsidRPr="00B84C41">
        <w:rPr>
          <w:rStyle w:val="c15"/>
          <w:rFonts w:ascii="Times New Roman" w:hAnsi="Times New Roman" w:cs="Times New Roman"/>
          <w:color w:val="000000"/>
          <w:sz w:val="24"/>
          <w:szCs w:val="24"/>
        </w:rPr>
        <w:t xml:space="preserve"> Орфограмма.</w:t>
      </w:r>
      <w:r w:rsidRPr="00B84C41">
        <w:rPr>
          <w:rStyle w:val="c15"/>
          <w:rFonts w:ascii="Times New Roman" w:hAnsi="Times New Roman" w:cs="Times New Roman"/>
          <w:color w:val="000000"/>
          <w:sz w:val="24"/>
          <w:szCs w:val="24"/>
        </w:rPr>
        <w:t xml:space="preserve"> Правописание проверяемыхбезударных гласных в корне слова.</w:t>
      </w:r>
      <w:r w:rsidR="00A637B6" w:rsidRPr="00B84C41">
        <w:rPr>
          <w:rStyle w:val="c15"/>
          <w:rFonts w:ascii="Times New Roman" w:hAnsi="Times New Roman" w:cs="Times New Roman"/>
          <w:color w:val="000000"/>
          <w:sz w:val="24"/>
          <w:szCs w:val="24"/>
        </w:rPr>
        <w:t xml:space="preserve"> Правописание </w:t>
      </w:r>
      <w:r w:rsidRPr="00B84C41">
        <w:rPr>
          <w:rStyle w:val="c15"/>
          <w:rFonts w:ascii="Times New Roman" w:hAnsi="Times New Roman" w:cs="Times New Roman"/>
          <w:color w:val="000000"/>
          <w:sz w:val="24"/>
          <w:szCs w:val="24"/>
        </w:rPr>
        <w:t>непроверяемых безударных гласных</w:t>
      </w:r>
      <w:r w:rsidR="00A637B6" w:rsidRPr="00B84C41">
        <w:rPr>
          <w:rStyle w:val="c15"/>
          <w:rFonts w:ascii="Times New Roman" w:hAnsi="Times New Roman" w:cs="Times New Roman"/>
          <w:color w:val="000000"/>
          <w:sz w:val="24"/>
          <w:szCs w:val="24"/>
        </w:rPr>
        <w:t xml:space="preserve"> в корне слова. </w:t>
      </w:r>
      <w:r w:rsidRPr="00B84C41">
        <w:rPr>
          <w:rStyle w:val="c15"/>
          <w:rFonts w:ascii="Times New Roman" w:hAnsi="Times New Roman" w:cs="Times New Roman"/>
          <w:color w:val="000000"/>
          <w:sz w:val="24"/>
          <w:szCs w:val="24"/>
        </w:rPr>
        <w:t>Правописание проверяемых согласных в корне слова</w:t>
      </w:r>
      <w:proofErr w:type="gramStart"/>
      <w:r w:rsidRPr="00B84C41">
        <w:rPr>
          <w:rStyle w:val="c15"/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B84C41">
        <w:rPr>
          <w:rStyle w:val="c15"/>
          <w:rFonts w:ascii="Times New Roman" w:hAnsi="Times New Roman" w:cs="Times New Roman"/>
          <w:color w:val="000000"/>
          <w:sz w:val="24"/>
          <w:szCs w:val="24"/>
        </w:rPr>
        <w:t xml:space="preserve">равописание непроверяемых согласных в корне слова. </w:t>
      </w:r>
      <w:r w:rsidR="00A637B6" w:rsidRPr="00B84C41">
        <w:rPr>
          <w:rStyle w:val="c15"/>
          <w:rFonts w:ascii="Times New Roman" w:hAnsi="Times New Roman" w:cs="Times New Roman"/>
          <w:color w:val="000000"/>
          <w:sz w:val="24"/>
          <w:szCs w:val="24"/>
        </w:rPr>
        <w:t>Правописание букв </w:t>
      </w:r>
      <w:r w:rsidR="00A637B6" w:rsidRPr="00B84C41">
        <w:rPr>
          <w:rStyle w:val="c15"/>
          <w:rFonts w:ascii="Times New Roman" w:hAnsi="Times New Roman" w:cs="Times New Roman"/>
          <w:i/>
          <w:iCs/>
          <w:color w:val="000000"/>
          <w:sz w:val="24"/>
          <w:szCs w:val="24"/>
        </w:rPr>
        <w:t>и, а, у</w:t>
      </w:r>
      <w:r w:rsidR="00A637B6" w:rsidRPr="00B84C41">
        <w:rPr>
          <w:rStyle w:val="c15"/>
          <w:rFonts w:ascii="Times New Roman" w:hAnsi="Times New Roman" w:cs="Times New Roman"/>
          <w:color w:val="000000"/>
          <w:sz w:val="24"/>
          <w:szCs w:val="24"/>
        </w:rPr>
        <w:t> после шипящих. Разделительные </w:t>
      </w:r>
      <w:r w:rsidR="00A637B6" w:rsidRPr="00B84C41">
        <w:rPr>
          <w:rStyle w:val="c15"/>
          <w:rFonts w:ascii="Times New Roman" w:hAnsi="Times New Roman" w:cs="Times New Roman"/>
          <w:i/>
          <w:iCs/>
          <w:color w:val="000000"/>
          <w:sz w:val="24"/>
          <w:szCs w:val="24"/>
        </w:rPr>
        <w:t>ъ</w:t>
      </w:r>
      <w:r w:rsidR="00A637B6" w:rsidRPr="00B84C41">
        <w:rPr>
          <w:rStyle w:val="c15"/>
          <w:rFonts w:ascii="Times New Roman" w:hAnsi="Times New Roman" w:cs="Times New Roman"/>
          <w:color w:val="000000"/>
          <w:sz w:val="24"/>
          <w:szCs w:val="24"/>
        </w:rPr>
        <w:t> и </w:t>
      </w:r>
      <w:r w:rsidR="00A637B6" w:rsidRPr="00B84C41">
        <w:rPr>
          <w:rStyle w:val="c15"/>
          <w:rFonts w:ascii="Times New Roman" w:hAnsi="Times New Roman" w:cs="Times New Roman"/>
          <w:i/>
          <w:iCs/>
          <w:color w:val="000000"/>
          <w:sz w:val="24"/>
          <w:szCs w:val="24"/>
        </w:rPr>
        <w:t>ь</w:t>
      </w:r>
      <w:r w:rsidR="00A637B6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.</w:t>
      </w: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Раздельное написание предлогов с другими словами. Р.Р. </w:t>
      </w:r>
      <w:proofErr w:type="spellStart"/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Текст.Р.Р</w:t>
      </w:r>
      <w:proofErr w:type="spellEnd"/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. Обучающее изложение. Части </w:t>
      </w:r>
      <w:proofErr w:type="spellStart"/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речи.</w:t>
      </w:r>
      <w:r w:rsidR="00A42B16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Глагол.</w:t>
      </w:r>
      <w:r w:rsidR="00A42B16" w:rsidRPr="00B84C41">
        <w:rPr>
          <w:rStyle w:val="c15"/>
          <w:rFonts w:ascii="Times New Roman" w:hAnsi="Times New Roman" w:cs="Times New Roman"/>
          <w:color w:val="000000"/>
          <w:sz w:val="24"/>
          <w:szCs w:val="24"/>
        </w:rPr>
        <w:t>Правописание</w:t>
      </w:r>
      <w:proofErr w:type="spellEnd"/>
      <w:r w:rsidR="00A42B16" w:rsidRPr="00B84C41">
        <w:rPr>
          <w:rStyle w:val="c15"/>
          <w:rFonts w:ascii="Times New Roman" w:hAnsi="Times New Roman" w:cs="Times New Roman"/>
          <w:color w:val="000000"/>
          <w:sz w:val="24"/>
          <w:szCs w:val="24"/>
        </w:rPr>
        <w:t> </w:t>
      </w:r>
      <w:r w:rsidR="00A42B16" w:rsidRPr="00B84C41">
        <w:rPr>
          <w:rStyle w:val="c15"/>
          <w:rFonts w:ascii="Times New Roman" w:hAnsi="Times New Roman" w:cs="Times New Roman"/>
          <w:i/>
          <w:iCs/>
          <w:color w:val="000000"/>
          <w:sz w:val="24"/>
          <w:szCs w:val="24"/>
        </w:rPr>
        <w:t>–</w:t>
      </w:r>
      <w:proofErr w:type="spellStart"/>
      <w:r w:rsidR="00A42B16" w:rsidRPr="00B84C41">
        <w:rPr>
          <w:rStyle w:val="c15"/>
          <w:rFonts w:ascii="Times New Roman" w:hAnsi="Times New Roman" w:cs="Times New Roman"/>
          <w:i/>
          <w:iCs/>
          <w:color w:val="000000"/>
          <w:sz w:val="24"/>
          <w:szCs w:val="24"/>
        </w:rPr>
        <w:t>тся</w:t>
      </w:r>
      <w:proofErr w:type="spellEnd"/>
      <w:r w:rsidR="00A42B16" w:rsidRPr="00B84C41">
        <w:rPr>
          <w:rStyle w:val="c15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="00A42B16" w:rsidRPr="00B84C41">
        <w:rPr>
          <w:rStyle w:val="c15"/>
          <w:rFonts w:ascii="Times New Roman" w:hAnsi="Times New Roman" w:cs="Times New Roman"/>
          <w:color w:val="000000"/>
          <w:sz w:val="24"/>
          <w:szCs w:val="24"/>
        </w:rPr>
        <w:t>и</w:t>
      </w:r>
      <w:r w:rsidR="00A42B16" w:rsidRPr="00B84C41">
        <w:rPr>
          <w:rStyle w:val="c15"/>
          <w:rFonts w:ascii="Times New Roman" w:hAnsi="Times New Roman" w:cs="Times New Roman"/>
          <w:i/>
          <w:iCs/>
          <w:color w:val="000000"/>
          <w:sz w:val="24"/>
          <w:szCs w:val="24"/>
        </w:rPr>
        <w:t> –</w:t>
      </w:r>
      <w:proofErr w:type="spellStart"/>
      <w:r w:rsidR="00A42B16" w:rsidRPr="00B84C41">
        <w:rPr>
          <w:rStyle w:val="c15"/>
          <w:rFonts w:ascii="Times New Roman" w:hAnsi="Times New Roman" w:cs="Times New Roman"/>
          <w:i/>
          <w:iCs/>
          <w:color w:val="000000"/>
          <w:sz w:val="24"/>
          <w:szCs w:val="24"/>
        </w:rPr>
        <w:t>ться</w:t>
      </w:r>
      <w:proofErr w:type="spellEnd"/>
      <w:r w:rsidR="00A42B16" w:rsidRPr="00B84C41">
        <w:rPr>
          <w:rStyle w:val="c15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Личное окончание </w:t>
      </w:r>
      <w:proofErr w:type="spellStart"/>
      <w:r w:rsidR="00A42B16" w:rsidRPr="00B84C41">
        <w:rPr>
          <w:rStyle w:val="c15"/>
          <w:rFonts w:ascii="Times New Roman" w:hAnsi="Times New Roman" w:cs="Times New Roman"/>
          <w:i/>
          <w:iCs/>
          <w:color w:val="000000"/>
          <w:sz w:val="24"/>
          <w:szCs w:val="24"/>
        </w:rPr>
        <w:t>глаголов</w:t>
      </w:r>
      <w:proofErr w:type="gramStart"/>
      <w:r w:rsidR="00A42B16" w:rsidRPr="00B84C41">
        <w:rPr>
          <w:rStyle w:val="c15"/>
          <w:rFonts w:ascii="Times New Roman" w:hAnsi="Times New Roman" w:cs="Times New Roman"/>
          <w:i/>
          <w:iCs/>
          <w:color w:val="000000"/>
          <w:sz w:val="24"/>
          <w:szCs w:val="24"/>
        </w:rPr>
        <w:t>.Р</w:t>
      </w:r>
      <w:proofErr w:type="gramEnd"/>
      <w:r w:rsidR="00A42B16" w:rsidRPr="00B84C41">
        <w:rPr>
          <w:rStyle w:val="c15"/>
          <w:rFonts w:ascii="Times New Roman" w:hAnsi="Times New Roman" w:cs="Times New Roman"/>
          <w:i/>
          <w:iCs/>
          <w:color w:val="000000"/>
          <w:sz w:val="24"/>
          <w:szCs w:val="24"/>
        </w:rPr>
        <w:t>.Р</w:t>
      </w:r>
      <w:proofErr w:type="spellEnd"/>
      <w:r w:rsidR="00A42B16" w:rsidRPr="00B84C41">
        <w:rPr>
          <w:rStyle w:val="c15"/>
          <w:rFonts w:ascii="Times New Roman" w:hAnsi="Times New Roman" w:cs="Times New Roman"/>
          <w:i/>
          <w:iCs/>
          <w:color w:val="000000"/>
          <w:sz w:val="24"/>
          <w:szCs w:val="24"/>
        </w:rPr>
        <w:t>. Тема текста.</w:t>
      </w:r>
      <w:r w:rsidR="00A42B16" w:rsidRPr="00B84C41">
        <w:rPr>
          <w:rStyle w:val="c15"/>
          <w:rFonts w:ascii="Times New Roman" w:hAnsi="Times New Roman" w:cs="Times New Roman"/>
          <w:color w:val="000000"/>
          <w:sz w:val="24"/>
          <w:szCs w:val="24"/>
        </w:rPr>
        <w:t>Имя существительное. Падежные окончания существительных.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Имя прилагательное</w:t>
      </w:r>
      <w:r w:rsidR="00A42B16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как часть речи. Местоимение как часть речи. Р.Р.Основная мысль текста. Р.Р. Обучающее сочинение-описание по картине. Повторение изученного в начальных классах.</w:t>
      </w:r>
    </w:p>
    <w:p w:rsidR="0041559C" w:rsidRPr="00B84C41" w:rsidRDefault="0041559C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Контрольный диктант с грамматическим заданием по теме «Повторение изученного в начальных классах».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Синтаксис. Пунктуация. Культура речи</w:t>
      </w:r>
    </w:p>
    <w:p w:rsidR="00A637B6" w:rsidRPr="00B84C41" w:rsidRDefault="00A42B16" w:rsidP="00B84C41">
      <w:pPr>
        <w:pStyle w:val="a5"/>
        <w:rPr>
          <w:rStyle w:val="c10"/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Синтаксис. Пунктуация. Словосочетание. Способы выражения грамматической связи в словосочетании. Разбор словосочетания.Р.Р. Обучающее сжатое изложение. Виды предложений по цели высказывания. Виды предложений по интонации. Члены предложения. </w:t>
      </w:r>
      <w:r w:rsidR="005B4BE1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Главные члены предложения. Подлежащее. Сказуемое. Тире между подлежащим и сказуемым. Дополнение. Определение. Обстоятельство. Знаки препинания в предложениях с однородными членами. </w:t>
      </w:r>
      <w:r w:rsidR="00A637B6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Обобщающие слова </w:t>
      </w:r>
      <w:r w:rsidR="005B4BE1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в предложениях с</w:t>
      </w:r>
      <w:r w:rsidR="00A637B6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однородными членами. </w:t>
      </w:r>
      <w:r w:rsidR="005B4BE1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Предложения с обращениями. Р.Р.  Письмо. Контрольное сочинение-описание по картине. Контрольный диктант с грамматическим заданием по теме «синтаксис простого предложения». </w:t>
      </w:r>
    </w:p>
    <w:p w:rsidR="005B4BE1" w:rsidRPr="00B84C41" w:rsidRDefault="005B4BE1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Знаки препинания в сложном предложении. Синтаксический разбор сложного предложения. Прямая речь. Знаки препинания в предложениях с прямой речью. Диалог. Контрольный диктант №3 с грамматическим заданием по теме «Синтаксис и пунктуация».</w:t>
      </w:r>
    </w:p>
    <w:p w:rsidR="009C7CBD" w:rsidRPr="00B84C41" w:rsidRDefault="00A637B6" w:rsidP="00B84C41">
      <w:pPr>
        <w:pStyle w:val="a5"/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4C41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Фонетика. </w:t>
      </w:r>
      <w:r w:rsidR="00D863F1" w:rsidRPr="00B84C41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Орфоэпия.</w:t>
      </w:r>
      <w:r w:rsidRPr="00B84C41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Графика</w:t>
      </w:r>
      <w:r w:rsidR="00D863F1" w:rsidRPr="00B84C41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Орфография. Культура речи. </w:t>
      </w:r>
    </w:p>
    <w:p w:rsidR="00A637B6" w:rsidRPr="00B84C41" w:rsidRDefault="009C7CBD" w:rsidP="00B84C41">
      <w:pPr>
        <w:pStyle w:val="a5"/>
        <w:rPr>
          <w:rStyle w:val="c10"/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3"/>
          <w:rFonts w:ascii="Times New Roman" w:hAnsi="Times New Roman" w:cs="Times New Roman"/>
          <w:bCs/>
          <w:color w:val="000000"/>
          <w:sz w:val="24"/>
          <w:szCs w:val="24"/>
        </w:rPr>
        <w:t>Фонетика.</w:t>
      </w:r>
      <w:r w:rsidRPr="00B84C41">
        <w:rPr>
          <w:rStyle w:val="c15"/>
          <w:rFonts w:ascii="Times New Roman" w:hAnsi="Times New Roman" w:cs="Times New Roman"/>
          <w:color w:val="000000"/>
          <w:sz w:val="24"/>
          <w:szCs w:val="24"/>
        </w:rPr>
        <w:t xml:space="preserve"> Гласные </w:t>
      </w:r>
      <w:r w:rsidR="00A637B6" w:rsidRPr="00B84C41">
        <w:rPr>
          <w:rStyle w:val="c15"/>
          <w:rFonts w:ascii="Times New Roman" w:hAnsi="Times New Roman" w:cs="Times New Roman"/>
          <w:color w:val="000000"/>
          <w:sz w:val="24"/>
          <w:szCs w:val="24"/>
        </w:rPr>
        <w:t>з</w:t>
      </w:r>
      <w:r w:rsidRPr="00B84C41">
        <w:rPr>
          <w:rStyle w:val="c15"/>
          <w:rFonts w:ascii="Times New Roman" w:hAnsi="Times New Roman" w:cs="Times New Roman"/>
          <w:color w:val="000000"/>
          <w:sz w:val="24"/>
          <w:szCs w:val="24"/>
        </w:rPr>
        <w:t>вуки. Согласные звуки. Согласные твердые и мягкие</w:t>
      </w:r>
      <w:r w:rsidR="00A637B6" w:rsidRPr="00B84C41">
        <w:rPr>
          <w:rStyle w:val="c15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84C41">
        <w:rPr>
          <w:rStyle w:val="c15"/>
          <w:rFonts w:ascii="Times New Roman" w:hAnsi="Times New Roman" w:cs="Times New Roman"/>
          <w:color w:val="000000"/>
          <w:sz w:val="24"/>
          <w:szCs w:val="24"/>
        </w:rPr>
        <w:t xml:space="preserve">Позиционные чередования гласных и согласных. Р.Р. Повествование. Р.Р. Обучающее изложение с элементами описания. Согласные звонкие и глухие. Графика. Алфавит. Обозначение мягкости согласных с помощью мягкого знака. Двойная роль букв е, ё, ю, я. Орфоэпия. </w:t>
      </w:r>
      <w:r w:rsidR="00A637B6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Фонетический разбор слова.</w:t>
      </w: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Повторение по теме «Фонетика. Орфоэпия. Графика». Контрольный тест. по теме «Фонетика. Орфоэпия. Графика»</w:t>
      </w:r>
      <w:proofErr w:type="gramStart"/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.Р. Сочинение описание предметов. 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4"/>
          <w:rFonts w:ascii="Times New Roman" w:hAnsi="Times New Roman" w:cs="Times New Roman"/>
          <w:b/>
          <w:bCs/>
          <w:color w:val="000000"/>
          <w:sz w:val="24"/>
          <w:szCs w:val="24"/>
        </w:rPr>
        <w:t>Лексика. Культура речи</w:t>
      </w:r>
    </w:p>
    <w:p w:rsidR="00A637B6" w:rsidRPr="00B84C41" w:rsidRDefault="009C7CBD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 Слово и его</w:t>
      </w:r>
      <w:r w:rsidR="00A637B6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значение. Многозначные и однозначные слова.</w:t>
      </w:r>
      <w:r w:rsidR="00062D94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Устное сочинение рассуждение.</w:t>
      </w:r>
      <w:r w:rsidR="00A637B6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Прямое и переносное значения слов. </w:t>
      </w:r>
      <w:r w:rsidR="00062D94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Творческая работа</w:t>
      </w:r>
      <w:proofErr w:type="gramStart"/>
      <w:r w:rsidR="00062D94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="00062D94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рассуждение. </w:t>
      </w:r>
      <w:r w:rsidR="00A637B6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Омонимы. Синонимы.</w:t>
      </w:r>
      <w:r w:rsidR="00062D94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Синонимы, их роль в речи</w:t>
      </w:r>
      <w:proofErr w:type="gramStart"/>
      <w:r w:rsidR="00062D94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="00062D94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онтрольное сочинение-описание по картине И.Э.Грабаря. Написание подробного изложения Первый снег. </w:t>
      </w:r>
      <w:r w:rsidR="00A637B6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Антонимы. </w:t>
      </w:r>
      <w:r w:rsidR="00062D94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Повторение. «Лексика. Культура речи. Контрольный тест по теме «Лексика. Культура речи».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84C41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Морфемика</w:t>
      </w:r>
      <w:proofErr w:type="spellEnd"/>
      <w:r w:rsidRPr="00B84C41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. Орфография. Культура речи</w:t>
      </w:r>
    </w:p>
    <w:p w:rsidR="00A637B6" w:rsidRPr="00B84C41" w:rsidRDefault="00062D94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 Р.р. Выборочное изложение с изменением лица. </w:t>
      </w:r>
      <w:r w:rsidR="00A637B6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Морфема. Изменение и обра</w:t>
      </w: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зование слов. Окончание. Основа слова</w:t>
      </w:r>
      <w:r w:rsidR="00A637B6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.</w:t>
      </w: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Корень слова. Р.Р. Сочинение- рассуждение.</w:t>
      </w:r>
      <w:r w:rsidR="00A637B6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 </w:t>
      </w: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Суффикс.</w:t>
      </w:r>
      <w:r w:rsidR="00A637B6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Чередов</w:t>
      </w: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ание гласных и согласных звуков. Беглые гласные</w:t>
      </w:r>
      <w:r w:rsidR="00A637B6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. Варианты морфем. Морфемный разбор слов</w:t>
      </w: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а</w:t>
      </w:r>
      <w:r w:rsidR="00A637B6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637B6" w:rsidRPr="00B84C41">
        <w:rPr>
          <w:rStyle w:val="c15"/>
          <w:rFonts w:ascii="Times New Roman" w:hAnsi="Times New Roman" w:cs="Times New Roman"/>
          <w:color w:val="000000"/>
          <w:sz w:val="24"/>
          <w:szCs w:val="24"/>
        </w:rPr>
        <w:lastRenderedPageBreak/>
        <w:t>Правописание г</w:t>
      </w:r>
      <w:r w:rsidRPr="00B84C41">
        <w:rPr>
          <w:rStyle w:val="c15"/>
          <w:rFonts w:ascii="Times New Roman" w:hAnsi="Times New Roman" w:cs="Times New Roman"/>
          <w:color w:val="000000"/>
          <w:sz w:val="24"/>
          <w:szCs w:val="24"/>
        </w:rPr>
        <w:t>ласных и согласных в приставках. Б</w:t>
      </w:r>
      <w:r w:rsidR="00A637B6" w:rsidRPr="00B84C41">
        <w:rPr>
          <w:rStyle w:val="c15"/>
          <w:rFonts w:ascii="Times New Roman" w:hAnsi="Times New Roman" w:cs="Times New Roman"/>
          <w:color w:val="000000"/>
          <w:sz w:val="24"/>
          <w:szCs w:val="24"/>
        </w:rPr>
        <w:t>уквы </w:t>
      </w:r>
      <w:r w:rsidR="00A637B6" w:rsidRPr="00B84C41">
        <w:rPr>
          <w:rStyle w:val="c15"/>
          <w:rFonts w:ascii="Times New Roman" w:hAnsi="Times New Roman" w:cs="Times New Roman"/>
          <w:i/>
          <w:iCs/>
          <w:color w:val="000000"/>
          <w:sz w:val="24"/>
          <w:szCs w:val="24"/>
        </w:rPr>
        <w:t>з </w:t>
      </w:r>
      <w:r w:rsidR="00A637B6" w:rsidRPr="00B84C41">
        <w:rPr>
          <w:rStyle w:val="c15"/>
          <w:rFonts w:ascii="Times New Roman" w:hAnsi="Times New Roman" w:cs="Times New Roman"/>
          <w:color w:val="000000"/>
          <w:sz w:val="24"/>
          <w:szCs w:val="24"/>
        </w:rPr>
        <w:t>и</w:t>
      </w:r>
      <w:r w:rsidR="00A637B6" w:rsidRPr="00B84C41">
        <w:rPr>
          <w:rStyle w:val="c15"/>
          <w:rFonts w:ascii="Times New Roman" w:hAnsi="Times New Roman" w:cs="Times New Roman"/>
          <w:i/>
          <w:iCs/>
          <w:color w:val="000000"/>
          <w:sz w:val="24"/>
          <w:szCs w:val="24"/>
        </w:rPr>
        <w:t> с</w:t>
      </w:r>
      <w:r w:rsidR="00F65EB7" w:rsidRPr="00B84C41">
        <w:rPr>
          <w:rStyle w:val="c15"/>
          <w:rFonts w:ascii="Times New Roman" w:hAnsi="Times New Roman" w:cs="Times New Roman"/>
          <w:color w:val="000000"/>
          <w:sz w:val="24"/>
          <w:szCs w:val="24"/>
        </w:rPr>
        <w:t> на конце приставок. Буквы</w:t>
      </w:r>
      <w:r w:rsidR="00A637B6" w:rsidRPr="00B84C41">
        <w:rPr>
          <w:rStyle w:val="c15"/>
          <w:rFonts w:ascii="Times New Roman" w:hAnsi="Times New Roman" w:cs="Times New Roman"/>
          <w:color w:val="000000"/>
          <w:sz w:val="24"/>
          <w:szCs w:val="24"/>
        </w:rPr>
        <w:t> </w:t>
      </w:r>
      <w:r w:rsidR="00A637B6" w:rsidRPr="00B84C41">
        <w:rPr>
          <w:rStyle w:val="c15"/>
          <w:rFonts w:ascii="Times New Roman" w:hAnsi="Times New Roman" w:cs="Times New Roman"/>
          <w:i/>
          <w:iCs/>
          <w:color w:val="000000"/>
          <w:sz w:val="24"/>
          <w:szCs w:val="24"/>
        </w:rPr>
        <w:t>о </w:t>
      </w:r>
      <w:r w:rsidR="00A637B6" w:rsidRPr="00B84C41">
        <w:rPr>
          <w:rStyle w:val="c15"/>
          <w:rFonts w:ascii="Times New Roman" w:hAnsi="Times New Roman" w:cs="Times New Roman"/>
          <w:color w:val="000000"/>
          <w:sz w:val="24"/>
          <w:szCs w:val="24"/>
        </w:rPr>
        <w:t>и</w:t>
      </w:r>
      <w:r w:rsidR="00A637B6" w:rsidRPr="00B84C41">
        <w:rPr>
          <w:rStyle w:val="c15"/>
          <w:rFonts w:ascii="Times New Roman" w:hAnsi="Times New Roman" w:cs="Times New Roman"/>
          <w:i/>
          <w:iCs/>
          <w:color w:val="000000"/>
          <w:sz w:val="24"/>
          <w:szCs w:val="24"/>
        </w:rPr>
        <w:t> а </w:t>
      </w:r>
      <w:r w:rsidR="00A637B6" w:rsidRPr="00B84C41">
        <w:rPr>
          <w:rStyle w:val="c15"/>
          <w:rFonts w:ascii="Times New Roman" w:hAnsi="Times New Roman" w:cs="Times New Roman"/>
          <w:color w:val="000000"/>
          <w:sz w:val="24"/>
          <w:szCs w:val="24"/>
        </w:rPr>
        <w:t>в корнях</w:t>
      </w:r>
      <w:r w:rsidR="00A637B6" w:rsidRPr="00B84C41">
        <w:rPr>
          <w:rStyle w:val="c15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gramStart"/>
      <w:r w:rsidR="00A637B6" w:rsidRPr="00B84C41">
        <w:rPr>
          <w:rStyle w:val="c15"/>
          <w:rFonts w:ascii="Times New Roman" w:hAnsi="Times New Roman" w:cs="Times New Roman"/>
          <w:i/>
          <w:iCs/>
          <w:color w:val="000000"/>
          <w:sz w:val="24"/>
          <w:szCs w:val="24"/>
        </w:rPr>
        <w:t>-л</w:t>
      </w:r>
      <w:proofErr w:type="gramEnd"/>
      <w:r w:rsidR="00A637B6" w:rsidRPr="00B84C41">
        <w:rPr>
          <w:rStyle w:val="c15"/>
          <w:rFonts w:ascii="Times New Roman" w:hAnsi="Times New Roman" w:cs="Times New Roman"/>
          <w:i/>
          <w:iCs/>
          <w:color w:val="000000"/>
          <w:sz w:val="24"/>
          <w:szCs w:val="24"/>
        </w:rPr>
        <w:t>ож- -лаг-</w:t>
      </w:r>
      <w:r w:rsidR="00A637B6" w:rsidRPr="00B84C41">
        <w:rPr>
          <w:rStyle w:val="c15"/>
          <w:rFonts w:ascii="Times New Roman" w:hAnsi="Times New Roman" w:cs="Times New Roman"/>
          <w:color w:val="000000"/>
          <w:sz w:val="24"/>
          <w:szCs w:val="24"/>
        </w:rPr>
        <w:t>, </w:t>
      </w:r>
      <w:r w:rsidR="00A637B6" w:rsidRPr="00B84C41">
        <w:rPr>
          <w:rStyle w:val="c15"/>
          <w:rFonts w:ascii="Times New Roman" w:hAnsi="Times New Roman" w:cs="Times New Roman"/>
          <w:i/>
          <w:iCs/>
          <w:color w:val="000000"/>
          <w:sz w:val="24"/>
          <w:szCs w:val="24"/>
        </w:rPr>
        <w:t>-рос- -</w:t>
      </w:r>
      <w:proofErr w:type="spellStart"/>
      <w:r w:rsidR="00A637B6" w:rsidRPr="00B84C41">
        <w:rPr>
          <w:rStyle w:val="c15"/>
          <w:rFonts w:ascii="Times New Roman" w:hAnsi="Times New Roman" w:cs="Times New Roman"/>
          <w:i/>
          <w:iCs/>
          <w:color w:val="000000"/>
          <w:sz w:val="24"/>
          <w:szCs w:val="24"/>
        </w:rPr>
        <w:t>раст</w:t>
      </w:r>
      <w:proofErr w:type="spellEnd"/>
      <w:r w:rsidR="00A637B6" w:rsidRPr="00B84C41">
        <w:rPr>
          <w:rStyle w:val="c15"/>
          <w:rFonts w:ascii="Times New Roman" w:hAnsi="Times New Roman" w:cs="Times New Roman"/>
          <w:i/>
          <w:iCs/>
          <w:color w:val="000000"/>
          <w:sz w:val="24"/>
          <w:szCs w:val="24"/>
        </w:rPr>
        <w:t>-.</w:t>
      </w:r>
      <w:r w:rsidR="00A637B6" w:rsidRPr="00B84C41">
        <w:rPr>
          <w:rStyle w:val="c15"/>
          <w:rFonts w:ascii="Times New Roman" w:hAnsi="Times New Roman" w:cs="Times New Roman"/>
          <w:color w:val="000000"/>
          <w:sz w:val="24"/>
          <w:szCs w:val="24"/>
        </w:rPr>
        <w:t> Буквы </w:t>
      </w:r>
      <w:r w:rsidR="00A637B6" w:rsidRPr="00B84C41">
        <w:rPr>
          <w:rStyle w:val="c15"/>
          <w:rFonts w:ascii="Times New Roman" w:hAnsi="Times New Roman" w:cs="Times New Roman"/>
          <w:i/>
          <w:iCs/>
          <w:color w:val="000000"/>
          <w:sz w:val="24"/>
          <w:szCs w:val="24"/>
        </w:rPr>
        <w:t>о </w:t>
      </w:r>
      <w:r w:rsidR="00A637B6" w:rsidRPr="00B84C41">
        <w:rPr>
          <w:rStyle w:val="c15"/>
          <w:rFonts w:ascii="Times New Roman" w:hAnsi="Times New Roman" w:cs="Times New Roman"/>
          <w:color w:val="000000"/>
          <w:sz w:val="24"/>
          <w:szCs w:val="24"/>
        </w:rPr>
        <w:t>и</w:t>
      </w:r>
      <w:r w:rsidR="00A637B6" w:rsidRPr="00B84C41">
        <w:rPr>
          <w:rStyle w:val="c15"/>
          <w:rFonts w:ascii="Times New Roman" w:hAnsi="Times New Roman" w:cs="Times New Roman"/>
          <w:i/>
          <w:iCs/>
          <w:color w:val="000000"/>
          <w:sz w:val="24"/>
          <w:szCs w:val="24"/>
        </w:rPr>
        <w:t> е</w:t>
      </w:r>
      <w:r w:rsidR="00A637B6" w:rsidRPr="00B84C41">
        <w:rPr>
          <w:rStyle w:val="c15"/>
          <w:rFonts w:ascii="Times New Roman" w:hAnsi="Times New Roman" w:cs="Times New Roman"/>
          <w:color w:val="000000"/>
          <w:sz w:val="24"/>
          <w:szCs w:val="24"/>
        </w:rPr>
        <w:t> после шипящих в корне. Буквы </w:t>
      </w:r>
      <w:proofErr w:type="spellStart"/>
      <w:r w:rsidR="00A637B6" w:rsidRPr="00B84C41">
        <w:rPr>
          <w:rStyle w:val="c15"/>
          <w:rFonts w:ascii="Times New Roman" w:hAnsi="Times New Roman" w:cs="Times New Roman"/>
          <w:i/>
          <w:iCs/>
          <w:color w:val="000000"/>
          <w:sz w:val="24"/>
          <w:szCs w:val="24"/>
        </w:rPr>
        <w:t>ы</w:t>
      </w:r>
      <w:proofErr w:type="spellEnd"/>
      <w:r w:rsidR="00A637B6" w:rsidRPr="00B84C41">
        <w:rPr>
          <w:rStyle w:val="c15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="00A637B6" w:rsidRPr="00B84C41">
        <w:rPr>
          <w:rStyle w:val="c15"/>
          <w:rFonts w:ascii="Times New Roman" w:hAnsi="Times New Roman" w:cs="Times New Roman"/>
          <w:color w:val="000000"/>
          <w:sz w:val="24"/>
          <w:szCs w:val="24"/>
        </w:rPr>
        <w:t>и</w:t>
      </w:r>
      <w:r w:rsidR="00A637B6" w:rsidRPr="00B84C41">
        <w:rPr>
          <w:rStyle w:val="c15"/>
          <w:rFonts w:ascii="Times New Roman" w:hAnsi="Times New Roman" w:cs="Times New Roman"/>
          <w:i/>
          <w:iCs/>
          <w:color w:val="000000"/>
          <w:sz w:val="24"/>
          <w:szCs w:val="24"/>
        </w:rPr>
        <w:t> и </w:t>
      </w:r>
      <w:r w:rsidR="00A637B6" w:rsidRPr="00B84C41">
        <w:rPr>
          <w:rStyle w:val="c15"/>
          <w:rFonts w:ascii="Times New Roman" w:hAnsi="Times New Roman" w:cs="Times New Roman"/>
          <w:color w:val="000000"/>
          <w:sz w:val="24"/>
          <w:szCs w:val="24"/>
        </w:rPr>
        <w:t>после</w:t>
      </w:r>
      <w:r w:rsidR="00A637B6" w:rsidRPr="00B84C41">
        <w:rPr>
          <w:rStyle w:val="c15"/>
          <w:rFonts w:ascii="Times New Roman" w:hAnsi="Times New Roman" w:cs="Times New Roman"/>
          <w:i/>
          <w:iCs/>
          <w:color w:val="000000"/>
          <w:sz w:val="24"/>
          <w:szCs w:val="24"/>
        </w:rPr>
        <w:t> ц.</w:t>
      </w:r>
      <w:r w:rsidR="00F65EB7" w:rsidRPr="00B84C41">
        <w:rPr>
          <w:rStyle w:val="c15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Повторение по теме «</w:t>
      </w:r>
      <w:proofErr w:type="spellStart"/>
      <w:r w:rsidR="00F65EB7" w:rsidRPr="00B84C41">
        <w:rPr>
          <w:rStyle w:val="c15"/>
          <w:rFonts w:ascii="Times New Roman" w:hAnsi="Times New Roman" w:cs="Times New Roman"/>
          <w:i/>
          <w:iCs/>
          <w:color w:val="000000"/>
          <w:sz w:val="24"/>
          <w:szCs w:val="24"/>
        </w:rPr>
        <w:t>морфемика</w:t>
      </w:r>
      <w:proofErr w:type="spellEnd"/>
      <w:r w:rsidR="00F65EB7" w:rsidRPr="00B84C41">
        <w:rPr>
          <w:rStyle w:val="c15"/>
          <w:rFonts w:ascii="Times New Roman" w:hAnsi="Times New Roman" w:cs="Times New Roman"/>
          <w:i/>
          <w:iCs/>
          <w:color w:val="000000"/>
          <w:sz w:val="24"/>
          <w:szCs w:val="24"/>
        </w:rPr>
        <w:t>»</w:t>
      </w:r>
    </w:p>
    <w:p w:rsidR="00A637B6" w:rsidRPr="00B84C41" w:rsidRDefault="00F65EB7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Контрольный диктант </w:t>
      </w:r>
      <w:r w:rsidR="00C47ABF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с грамматическим</w:t>
      </w:r>
      <w:r w:rsidR="006D3A4E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заданием </w:t>
      </w:r>
      <w:r w:rsidR="00C47ABF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по теме «</w:t>
      </w:r>
      <w:proofErr w:type="spellStart"/>
      <w:r w:rsidR="00C47ABF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Морфемика</w:t>
      </w:r>
      <w:proofErr w:type="spellEnd"/>
      <w:r w:rsidR="00C47ABF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».</w:t>
      </w: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Р.Р. Сочинение описание картины с элементами рассуждения.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Морфология. Орфография. Культура речи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1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Имя существительное</w:t>
      </w:r>
    </w:p>
    <w:p w:rsidR="00C47ABF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Имя существительное как часть речи. </w:t>
      </w:r>
      <w:r w:rsidR="00F65EB7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Р.Р. доказательства в рассуждении. </w:t>
      </w: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Существительные одушевленные и неодушевленные (повторение). Существительные собственные и нарицательные. </w:t>
      </w:r>
      <w:r w:rsidR="00F65EB7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Р.р. Элементы рассуждения. Сжатое изложение. Род имен существительных. Имена существительные, которые имеют форму только множественного числа. Имена существительные, которые имеют форму только единственного числа. Три склонения имен существительных. Падеж имен существительных</w:t>
      </w:r>
      <w:proofErr w:type="gramStart"/>
      <w:r w:rsidR="00F65EB7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="00F65EB7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равописание гласных в падежных окончаниях имен существительных. Р.Р. Обучающее подробное изложение. Множественное число имен существительных.</w:t>
      </w:r>
      <w:r w:rsidR="00F65EB7" w:rsidRPr="00B84C41">
        <w:rPr>
          <w:rFonts w:ascii="Times New Roman" w:hAnsi="Times New Roman" w:cs="Times New Roman"/>
          <w:color w:val="000000"/>
          <w:sz w:val="24"/>
          <w:szCs w:val="24"/>
        </w:rPr>
        <w:t xml:space="preserve"> Правописание </w:t>
      </w:r>
      <w:r w:rsidRPr="00B84C41">
        <w:rPr>
          <w:rStyle w:val="c15"/>
          <w:rFonts w:ascii="Times New Roman" w:hAnsi="Times New Roman" w:cs="Times New Roman"/>
          <w:color w:val="000000"/>
          <w:sz w:val="24"/>
          <w:szCs w:val="24"/>
        </w:rPr>
        <w:t> </w:t>
      </w:r>
      <w:r w:rsidRPr="00B84C41">
        <w:rPr>
          <w:rStyle w:val="c15"/>
          <w:rFonts w:ascii="Times New Roman" w:hAnsi="Times New Roman" w:cs="Times New Roman"/>
          <w:i/>
          <w:iCs/>
          <w:color w:val="000000"/>
          <w:sz w:val="24"/>
          <w:szCs w:val="24"/>
        </w:rPr>
        <w:t>о </w:t>
      </w:r>
      <w:r w:rsidRPr="00B84C41">
        <w:rPr>
          <w:rStyle w:val="c15"/>
          <w:rFonts w:ascii="Times New Roman" w:hAnsi="Times New Roman" w:cs="Times New Roman"/>
          <w:color w:val="000000"/>
          <w:sz w:val="24"/>
          <w:szCs w:val="24"/>
        </w:rPr>
        <w:t>и</w:t>
      </w:r>
      <w:r w:rsidRPr="00B84C41">
        <w:rPr>
          <w:rStyle w:val="c15"/>
          <w:rFonts w:ascii="Times New Roman" w:hAnsi="Times New Roman" w:cs="Times New Roman"/>
          <w:i/>
          <w:iCs/>
          <w:color w:val="000000"/>
          <w:sz w:val="24"/>
          <w:szCs w:val="24"/>
        </w:rPr>
        <w:t> е</w:t>
      </w:r>
      <w:r w:rsidRPr="00B84C41">
        <w:rPr>
          <w:rStyle w:val="c15"/>
          <w:rFonts w:ascii="Times New Roman" w:hAnsi="Times New Roman" w:cs="Times New Roman"/>
          <w:color w:val="000000"/>
          <w:sz w:val="24"/>
          <w:szCs w:val="24"/>
        </w:rPr>
        <w:t> после шипящих и </w:t>
      </w:r>
      <w:r w:rsidRPr="00B84C41">
        <w:rPr>
          <w:rStyle w:val="c15"/>
          <w:rFonts w:ascii="Times New Roman" w:hAnsi="Times New Roman" w:cs="Times New Roman"/>
          <w:i/>
          <w:iCs/>
          <w:color w:val="000000"/>
          <w:sz w:val="24"/>
          <w:szCs w:val="24"/>
        </w:rPr>
        <w:t>ц</w:t>
      </w: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 в окончаниях существительных.</w:t>
      </w:r>
      <w:r w:rsidR="008B63D0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Морфологический разбор имени существительного. Р.Р. Сочинение-описание по картине </w:t>
      </w:r>
      <w:proofErr w:type="spellStart"/>
      <w:r w:rsidR="008B63D0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Нисского.Контрольный</w:t>
      </w:r>
      <w:proofErr w:type="spellEnd"/>
      <w:r w:rsidR="008B63D0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диктант</w:t>
      </w:r>
      <w:r w:rsidR="00C47ABF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с грамматическим заданием по теме «Имя существительное»».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1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Имя прилагательное</w:t>
      </w:r>
    </w:p>
    <w:p w:rsidR="008B63D0" w:rsidRPr="00B84C41" w:rsidRDefault="00A637B6" w:rsidP="00B84C41">
      <w:pPr>
        <w:pStyle w:val="a5"/>
        <w:rPr>
          <w:rStyle w:val="c10"/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Имя прилагательное как часть речи. </w:t>
      </w:r>
      <w:r w:rsidRPr="00B84C41">
        <w:rPr>
          <w:rStyle w:val="c15"/>
          <w:rFonts w:ascii="Times New Roman" w:hAnsi="Times New Roman" w:cs="Times New Roman"/>
          <w:color w:val="000000"/>
          <w:sz w:val="24"/>
          <w:szCs w:val="24"/>
        </w:rPr>
        <w:t>Правописание гласных в падежных окончаниях прила</w:t>
      </w:r>
      <w:r w:rsidR="008B63D0" w:rsidRPr="00B84C41">
        <w:rPr>
          <w:rStyle w:val="c15"/>
          <w:rFonts w:ascii="Times New Roman" w:hAnsi="Times New Roman" w:cs="Times New Roman"/>
          <w:color w:val="000000"/>
          <w:sz w:val="24"/>
          <w:szCs w:val="24"/>
        </w:rPr>
        <w:t>гательных. Р.Р. Описание животного. Р.Р. Подробное изложение. Прилагательные полные и краткие. Р.Р. Описание животного. Морфологический разбор имени прилагательного. Повторение и обобщение изученного материала об имени прилагательном.</w:t>
      </w:r>
    </w:p>
    <w:p w:rsidR="00C47ABF" w:rsidRPr="00B84C41" w:rsidRDefault="008B63D0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Контрольный диктант </w:t>
      </w:r>
      <w:r w:rsidR="00C47ABF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с грамматическим заданием по теме «Имя прилагательное».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1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Глагол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Глагол как часть речи. </w:t>
      </w:r>
      <w:r w:rsidR="008B63D0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Не с глаголами. Рассказ. Особенности, структура, стили.</w:t>
      </w:r>
    </w:p>
    <w:p w:rsidR="008B63D0" w:rsidRPr="00B84C41" w:rsidRDefault="00A637B6" w:rsidP="00B84C41">
      <w:pPr>
        <w:pStyle w:val="a5"/>
        <w:rPr>
          <w:rStyle w:val="c10"/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5"/>
          <w:rFonts w:ascii="Times New Roman" w:hAnsi="Times New Roman" w:cs="Times New Roman"/>
          <w:color w:val="000000"/>
          <w:sz w:val="24"/>
          <w:szCs w:val="24"/>
        </w:rPr>
        <w:t>Неопределенная форма глагола</w:t>
      </w:r>
      <w:r w:rsidR="008B63D0" w:rsidRPr="00B84C41">
        <w:rPr>
          <w:rStyle w:val="c15"/>
          <w:rFonts w:ascii="Times New Roman" w:hAnsi="Times New Roman" w:cs="Times New Roman"/>
          <w:color w:val="000000"/>
          <w:sz w:val="24"/>
          <w:szCs w:val="24"/>
        </w:rPr>
        <w:t xml:space="preserve">. Виды глагола. Буквы е и </w:t>
      </w:r>
      <w:proofErr w:type="spellStart"/>
      <w:r w:rsidR="008B63D0" w:rsidRPr="00B84C41">
        <w:rPr>
          <w:rStyle w:val="c15"/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r w:rsidR="008B63D0" w:rsidRPr="00B84C41">
        <w:rPr>
          <w:rStyle w:val="c15"/>
          <w:rFonts w:ascii="Times New Roman" w:hAnsi="Times New Roman" w:cs="Times New Roman"/>
          <w:color w:val="000000"/>
          <w:sz w:val="24"/>
          <w:szCs w:val="24"/>
        </w:rPr>
        <w:t xml:space="preserve"> в корнях с чередованием. Р.Р. Невыдуманный рассказ. Прошедшее время. Настоящее время. Будущее время. Правописание безударных личных окончаний глаголов. </w:t>
      </w:r>
      <w:r w:rsidR="004E25B3" w:rsidRPr="00B84C41">
        <w:rPr>
          <w:rStyle w:val="c15"/>
          <w:rFonts w:ascii="Times New Roman" w:hAnsi="Times New Roman" w:cs="Times New Roman"/>
          <w:color w:val="000000"/>
          <w:sz w:val="24"/>
          <w:szCs w:val="24"/>
        </w:rPr>
        <w:t xml:space="preserve">Морфологический разбор глагола. Р.Р. Сжатое изложение с изменением лица. Мягкий знак после шипящих в глаголах во втором лице единственного числа. Употребление времени. Р.Р. Употребление живописного настоящего в речи. Устное сочинение рассказ. Повторение по теме «Глагол». Контрольный диктант. </w:t>
      </w:r>
    </w:p>
    <w:p w:rsidR="00A637B6" w:rsidRPr="00B84C41" w:rsidRDefault="00A637B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4"/>
          <w:rFonts w:ascii="Times New Roman" w:hAnsi="Times New Roman" w:cs="Times New Roman"/>
          <w:b/>
          <w:bCs/>
          <w:color w:val="000000"/>
          <w:sz w:val="24"/>
          <w:szCs w:val="24"/>
        </w:rPr>
        <w:t>Повторение и систе</w:t>
      </w:r>
      <w:r w:rsidR="00D863F1" w:rsidRPr="00B84C41">
        <w:rPr>
          <w:rStyle w:val="c14"/>
          <w:rFonts w:ascii="Times New Roman" w:hAnsi="Times New Roman" w:cs="Times New Roman"/>
          <w:b/>
          <w:bCs/>
          <w:color w:val="000000"/>
          <w:sz w:val="24"/>
          <w:szCs w:val="24"/>
        </w:rPr>
        <w:t>матизация изученного</w:t>
      </w:r>
      <w:r w:rsidR="001C1636" w:rsidRPr="00B84C41">
        <w:rPr>
          <w:rStyle w:val="c1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5 классе</w:t>
      </w:r>
    </w:p>
    <w:p w:rsidR="00A637B6" w:rsidRPr="00B84C41" w:rsidRDefault="001C1636" w:rsidP="00B84C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Орфограммы в корне</w:t>
      </w:r>
      <w:r w:rsidR="00A637B6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слов</w:t>
      </w: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а</w:t>
      </w:r>
      <w:r w:rsidR="00A637B6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.</w:t>
      </w:r>
      <w:r w:rsidR="00F73F4A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Орфограммы в приставках. </w:t>
      </w:r>
      <w:proofErr w:type="spellStart"/>
      <w:r w:rsidR="004E25B3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Фонетика.Морфемика</w:t>
      </w:r>
      <w:proofErr w:type="spellEnd"/>
      <w:r w:rsidR="004E25B3"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. Орфография. Орфограммы в окончаниях существительных, прилагательных, глаголов. Знаки препинания в простом и сложном предложении. </w:t>
      </w:r>
    </w:p>
    <w:p w:rsidR="00E106CA" w:rsidRPr="00B84C41" w:rsidRDefault="00E106CA" w:rsidP="00B84C41">
      <w:pPr>
        <w:pStyle w:val="a5"/>
        <w:rPr>
          <w:rStyle w:val="c10"/>
          <w:rFonts w:ascii="Times New Roman" w:hAnsi="Times New Roman" w:cs="Times New Roman"/>
          <w:color w:val="000000"/>
          <w:sz w:val="24"/>
          <w:szCs w:val="24"/>
        </w:rPr>
      </w:pPr>
      <w:r w:rsidRPr="00B84C41">
        <w:rPr>
          <w:rStyle w:val="c10"/>
          <w:rFonts w:ascii="Times New Roman" w:hAnsi="Times New Roman" w:cs="Times New Roman"/>
          <w:color w:val="000000"/>
          <w:sz w:val="24"/>
          <w:szCs w:val="24"/>
        </w:rPr>
        <w:t>Итоговый контрольный диктант. Анализ ошибок, допущенных в контрольном диктанте.</w:t>
      </w:r>
    </w:p>
    <w:p w:rsidR="00E106CA" w:rsidRPr="00B84C41" w:rsidRDefault="00E106CA" w:rsidP="00B84C41">
      <w:pPr>
        <w:pStyle w:val="a5"/>
        <w:rPr>
          <w:rStyle w:val="c10"/>
          <w:rFonts w:ascii="Times New Roman" w:hAnsi="Times New Roman" w:cs="Times New Roman"/>
          <w:color w:val="000000"/>
          <w:sz w:val="24"/>
          <w:szCs w:val="24"/>
        </w:rPr>
      </w:pPr>
    </w:p>
    <w:p w:rsidR="004E25B3" w:rsidRPr="00B84C41" w:rsidRDefault="004E25B3" w:rsidP="00B84C41">
      <w:pPr>
        <w:pStyle w:val="a5"/>
        <w:rPr>
          <w:rStyle w:val="c10"/>
          <w:rFonts w:ascii="Times New Roman" w:hAnsi="Times New Roman" w:cs="Times New Roman"/>
          <w:color w:val="000000"/>
          <w:sz w:val="24"/>
          <w:szCs w:val="24"/>
        </w:rPr>
      </w:pPr>
    </w:p>
    <w:p w:rsidR="004E25B3" w:rsidRPr="00B84C41" w:rsidRDefault="004E25B3" w:rsidP="00B84C41">
      <w:pPr>
        <w:pStyle w:val="a5"/>
        <w:rPr>
          <w:rStyle w:val="c10"/>
          <w:rFonts w:ascii="Times New Roman" w:hAnsi="Times New Roman" w:cs="Times New Roman"/>
          <w:color w:val="000000"/>
          <w:sz w:val="24"/>
          <w:szCs w:val="24"/>
        </w:rPr>
      </w:pPr>
    </w:p>
    <w:p w:rsidR="004E25B3" w:rsidRPr="00B84C41" w:rsidRDefault="004E25B3" w:rsidP="00B84C41">
      <w:pPr>
        <w:pStyle w:val="a5"/>
        <w:rPr>
          <w:rStyle w:val="c10"/>
          <w:rFonts w:ascii="Times New Roman" w:hAnsi="Times New Roman" w:cs="Times New Roman"/>
          <w:color w:val="000000"/>
          <w:sz w:val="24"/>
          <w:szCs w:val="24"/>
        </w:rPr>
      </w:pPr>
    </w:p>
    <w:p w:rsidR="004E25B3" w:rsidRDefault="004E25B3" w:rsidP="00B84C41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1796" w:rsidRDefault="009D1796" w:rsidP="00B84C41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1796" w:rsidRPr="00B84C41" w:rsidRDefault="009D1796" w:rsidP="00B84C41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3F1" w:rsidRPr="00342A9A" w:rsidRDefault="00D01743" w:rsidP="00731391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2A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3.Тематическое</w:t>
      </w:r>
      <w:r w:rsidR="00D863F1" w:rsidRPr="00342A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план</w:t>
      </w:r>
      <w:r w:rsidRPr="00342A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ирование</w:t>
      </w:r>
      <w:r w:rsidR="007313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 указанием количества часов, отводимых на освоение каждой темы.</w:t>
      </w:r>
    </w:p>
    <w:tbl>
      <w:tblPr>
        <w:tblW w:w="12835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1"/>
        <w:gridCol w:w="9953"/>
        <w:gridCol w:w="1951"/>
      </w:tblGrid>
      <w:tr w:rsidR="00D01743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1743" w:rsidRPr="00B84C41" w:rsidRDefault="00D01743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1743" w:rsidRPr="00B84C41" w:rsidRDefault="00342A9A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1743" w:rsidRPr="00B84C41" w:rsidRDefault="00D01743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01743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1743" w:rsidRPr="00B84C41" w:rsidRDefault="00D01743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1743" w:rsidRPr="00B84C41" w:rsidRDefault="00D01743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человек. Язык и речь. / Язык - важнейшее средство человеческого общения.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1743" w:rsidRPr="00B84C41" w:rsidRDefault="004F3510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4F3510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и его единицы. Общение устное и письменное.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4F3510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Р/Р  (1) Стили речи 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4F3510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и буквы. Произношение и правописание.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4F3510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Орфограмма. Правописание проверяемых безударных гласных в корне слова.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4F3510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проверяемых безударных гласных в корне слова.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4F3510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непроверяемых безударных гласных в корне слова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4F3510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проверяемых согласных в корне слова.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4F3510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.Правописание непроверяемых согласных в корне слова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4F3510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Буквы И, У, А  после шипящих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4F3510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Разделительные Ъ и Ь.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4F3510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.Раздельное написание предлогов с другими словами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4F3510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.Р/Р Текст.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1743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1743" w:rsidRPr="00B84C41" w:rsidRDefault="00353F8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01743" w:rsidRPr="00B84C41" w:rsidRDefault="00D01743" w:rsidP="00B84C41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proofErr w:type="gramStart"/>
            <w:r w:rsidRPr="00B84C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</w:t>
            </w:r>
            <w:proofErr w:type="gramEnd"/>
            <w:r w:rsidRPr="00B84C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/Р     Обучающее изложение. Упр. 70 «Хитрый заяц»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01743" w:rsidRPr="00B84C41" w:rsidRDefault="004F3510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01743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1743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01743" w:rsidRPr="00B84C41" w:rsidRDefault="00D01743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01743" w:rsidRPr="00B84C41" w:rsidRDefault="004F3510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Глагол. 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.Правописание  -</w:t>
            </w:r>
            <w:proofErr w:type="spellStart"/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тся</w:t>
            </w:r>
            <w:proofErr w:type="spellEnd"/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-</w:t>
            </w:r>
            <w:proofErr w:type="spellStart"/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ться</w:t>
            </w:r>
            <w:proofErr w:type="spellEnd"/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глаголах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окончания глаголов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i/>
                <w:sz w:val="24"/>
                <w:szCs w:val="24"/>
              </w:rPr>
              <w:t>Р/Р Тема текста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Имя существительное. 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Падежные окончания существительных. 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</w:t>
            </w: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гательное как часть речи.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i/>
                <w:sz w:val="24"/>
                <w:szCs w:val="24"/>
              </w:rPr>
              <w:t>Р/Р  Основная мысль текста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Р/Р Обучающее сочинение –описание по картине </w:t>
            </w:r>
            <w:proofErr w:type="spellStart"/>
            <w:r w:rsidRPr="00B84C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А.А.Пластова</w:t>
            </w:r>
            <w:proofErr w:type="spellEnd"/>
            <w:r w:rsidRPr="00B84C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«Летом»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изученного в начальных классах.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1. Диктант с грамматическим заданием по теме «Повторение </w:t>
            </w:r>
            <w:r w:rsidRPr="00B84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изученного в начальных классах»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Синтаксис. Пунктуация.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.Словосочетание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sz w:val="24"/>
                <w:szCs w:val="24"/>
              </w:rPr>
              <w:t>Способы выражения грамматической связи в словосочетании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sz w:val="24"/>
                <w:szCs w:val="24"/>
              </w:rPr>
              <w:t>Разбор словосочетания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Р/Р   Обучающее сжатое изложение. 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1743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1743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01743" w:rsidRPr="00B84C41" w:rsidRDefault="00D01743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sz w:val="24"/>
                <w:szCs w:val="24"/>
              </w:rPr>
              <w:t>Виды пред</w:t>
            </w:r>
            <w:r w:rsidRPr="00B84C41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ложений по цели высказывания. Виды предложений по интонации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01743" w:rsidRPr="00B84C41" w:rsidRDefault="0080083E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sz w:val="24"/>
                <w:szCs w:val="24"/>
              </w:rPr>
              <w:t>Члены предложения. Главные члены предложения. Подлежащее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Сказуемое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.Тире между подлежащим и ска</w:t>
            </w: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зуемым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Дополнение.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sz w:val="24"/>
                <w:szCs w:val="24"/>
              </w:rPr>
              <w:t>Обстоятельство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</w:t>
            </w: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пинания в предложениях с однородными чле</w:t>
            </w: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нами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Обобщающие слова в предложениях с однородными членами предложения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обращениями.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Р/Р)  Письмо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сочинение- описание по картине Ф.П.Решетникова «Мальчишки»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  с грамматическим  заданием  теме «Синтаксис простого предложения»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 контрольной работы. 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в сложном предложе</w:t>
            </w: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Синтаксический разбор сложного предложения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1743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1743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01743" w:rsidRPr="00B84C41" w:rsidRDefault="00D01743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 речь. Знаки препинания в предложениях с прямой речью.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01743" w:rsidRPr="00B84C41" w:rsidRDefault="00CD132A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Диалог.  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Контрольный диктант с грамматическим заданием  № 3 по теме «Синтаксис. Пунктуация».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контрольной работы 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Фонетика. Гласные звуки.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Согласные звуки. Согласные твердые и мягкие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Позиционные чередования гласных и согласных.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3F81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3F81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3F81" w:rsidRPr="00B84C41" w:rsidRDefault="00353F81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sz w:val="24"/>
                <w:szCs w:val="24"/>
              </w:rPr>
              <w:t>Р.Р.Повествование.</w:t>
            </w:r>
          </w:p>
          <w:p w:rsidR="00353F81" w:rsidRPr="00B84C41" w:rsidRDefault="00353F81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с элементами описания (К.Г. Паустовский  «Шкатулка»)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3F81" w:rsidRPr="00B84C41" w:rsidRDefault="00CD132A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Согласные звонкие и глухие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Графика. Алфавит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Обозначение мягкости согласных с помощью мягкого знака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Двойная роль букв </w:t>
            </w:r>
            <w:r w:rsidRPr="00B84C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е, ё, ю, я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Орфоэпия.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Фонетический разбор слова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.Повторение по теме «Фонетика. Орфоэпия. Графика.»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тест  по теме «Фонетика. Орфоэпия. Графика» 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3F81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3F81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3F81" w:rsidRPr="00B84C41" w:rsidRDefault="00353F81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Р.Р. Сочинение –описание предметов, изображенных на картине Ф.П. Толстого «Цветы, фрукты, птица»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3F81" w:rsidRPr="00B84C41" w:rsidRDefault="00CD132A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53F81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3F81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3F81" w:rsidRPr="00B84C41" w:rsidRDefault="00353F81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Слово и его значе</w:t>
            </w: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3F81" w:rsidRPr="00B84C41" w:rsidRDefault="004F3510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3F81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3F81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3F81" w:rsidRPr="00B84C41" w:rsidRDefault="00353F81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Однозначные и многозначные слова. Устное сочинение-рассуждение (упр.345)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3F81" w:rsidRPr="00B84C41" w:rsidRDefault="004F3510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53F81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3F81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3F81" w:rsidRPr="00B84C41" w:rsidRDefault="00353F81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Прямое и переносное значение слова. РР (19) Творческая работа. Рассуждение.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3F81" w:rsidRPr="00B84C41" w:rsidRDefault="004F3510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53F81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3F81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3F81" w:rsidRPr="00B84C41" w:rsidRDefault="00353F81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Омонимы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3F81" w:rsidRPr="00B84C41" w:rsidRDefault="004F3510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53F81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3F81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3F81" w:rsidRPr="00B84C41" w:rsidRDefault="00353F81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Синонимы. Синонимы, их роль в речи.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3F81" w:rsidRPr="00B84C41" w:rsidRDefault="004F3510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53F81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3F81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3F81" w:rsidRPr="00B84C41" w:rsidRDefault="00353F81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Р.Р.Контрольное сочинение-описание по картине И.Э.Грабаря «Февральская лазурь»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3F81" w:rsidRPr="00B84C41" w:rsidRDefault="004F3510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53F81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3F81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3F81" w:rsidRPr="00B84C41" w:rsidRDefault="00353F81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Написание подробного  изложения (К.Г. «Первый снег» 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3F81" w:rsidRPr="00B84C41" w:rsidRDefault="004F3510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53F81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3F81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3F81" w:rsidRPr="00B84C41" w:rsidRDefault="00353F81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Антонимы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3F81" w:rsidRPr="00B84C41" w:rsidRDefault="004F3510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3F81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3F81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3F81" w:rsidRPr="00B84C41" w:rsidRDefault="00353F81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«Лексика. Культура речи»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3F81" w:rsidRPr="00B84C41" w:rsidRDefault="004F3510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3F81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3F81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3F81" w:rsidRPr="00B84C41" w:rsidRDefault="00353F81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тест по теме  «Лексика. Культура речи»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3F81" w:rsidRPr="00B84C41" w:rsidRDefault="004F3510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ошибок, допущенных в  контрольном тесте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Р.Р.Выборочное изложение с изменением лица.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Морфема.  Изменение и образование слов.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Окончание. Основа слова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3F81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3F81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3F81" w:rsidRPr="00B84C41" w:rsidRDefault="00353F81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Корень слова. 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3F81" w:rsidRPr="00B84C41" w:rsidRDefault="004F3510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Приставка.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Р.Р. Сочинение-рассуждение. «Секрет названия»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ошибок, допущенных в сочинении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Суффикс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Чередование гласных и согласных  звуков. 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Беглые гласные. 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 морфем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Морфемный разбор слова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.Правописание гласных и согласных в приставках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Буквы </w:t>
            </w:r>
            <w:proofErr w:type="spellStart"/>
            <w:r w:rsidRPr="00B84C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</w:t>
            </w: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84C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</w:t>
            </w: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конце приставок.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Буквы </w:t>
            </w:r>
            <w:r w:rsidRPr="00B84C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 — а </w:t>
            </w: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кор</w:t>
            </w: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не </w:t>
            </w:r>
            <w:r w:rsidRPr="00B84C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–лаг</w:t>
            </w: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-/ </w:t>
            </w:r>
            <w:r w:rsidRPr="00B84C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-лож-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Буквы</w:t>
            </w:r>
            <w:r w:rsidRPr="00B84C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proofErr w:type="spellEnd"/>
            <w:r w:rsidRPr="00B84C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— а </w:t>
            </w: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кор</w:t>
            </w: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не </w:t>
            </w:r>
            <w:r w:rsidRPr="00B84C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–</w:t>
            </w:r>
            <w:proofErr w:type="spellStart"/>
            <w:r w:rsidRPr="00B84C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раст</w:t>
            </w:r>
            <w:proofErr w:type="spellEnd"/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/-</w:t>
            </w:r>
            <w:r w:rsidRPr="00B84C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рос-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Буквы </w:t>
            </w:r>
            <w:r w:rsidRPr="00B84C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ё—</w:t>
            </w:r>
            <w:proofErr w:type="spellStart"/>
            <w:r w:rsidRPr="00B84C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</w:t>
            </w:r>
            <w:proofErr w:type="spellEnd"/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шипящих 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Буквы </w:t>
            </w:r>
            <w:r w:rsidRPr="00B84C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и </w:t>
            </w: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B84C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ы </w:t>
            </w: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 </w:t>
            </w:r>
            <w:r w:rsidRPr="00B84C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ц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«</w:t>
            </w:r>
            <w:proofErr w:type="spellStart"/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по теме «</w:t>
            </w:r>
            <w:proofErr w:type="spellStart"/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C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84C41">
              <w:rPr>
                <w:rFonts w:ascii="Times New Roman" w:hAnsi="Times New Roman" w:cs="Times New Roman"/>
                <w:sz w:val="24"/>
                <w:szCs w:val="24"/>
              </w:rPr>
              <w:t>/Р  Обучающее сочинение- описание картины с элементами рассуждения. (Кончаловский «Сирень») упр.457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1.Имя суще</w:t>
            </w: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ствительное как часть речи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Р.Р.Доказательство в рассуждении</w:t>
            </w:r>
            <w:r w:rsidRPr="00B84C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 П.89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3F81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2116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3F81" w:rsidRPr="00B84C41" w:rsidRDefault="00353F81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</w:t>
            </w: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тельные одушевленные и не</w:t>
            </w: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одушевленные.</w:t>
            </w:r>
          </w:p>
          <w:p w:rsidR="00353F81" w:rsidRPr="00B84C41" w:rsidRDefault="00353F81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</w:t>
            </w: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тельныесобственные и нарицательные.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3F81" w:rsidRPr="00B84C41" w:rsidRDefault="000D2116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spellStart"/>
            <w:r w:rsidRPr="00B84C41">
              <w:rPr>
                <w:rFonts w:ascii="Times New Roman" w:hAnsi="Times New Roman" w:cs="Times New Roman"/>
                <w:sz w:val="24"/>
                <w:szCs w:val="24"/>
              </w:rPr>
              <w:t>РЭлементы</w:t>
            </w:r>
            <w:proofErr w:type="spellEnd"/>
            <w:r w:rsidRPr="00B84C41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рассуждения Сжатое изложение «Перо и чернильница»,          упр. 513.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 имен существительных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.Имена существи</w:t>
            </w: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тельные, которые имеют фор</w:t>
            </w: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му только множественного числа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.Имена существи</w:t>
            </w: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тельные, которые имеют фор</w:t>
            </w: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му только единственного числа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склонения имен существи</w:t>
            </w: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тельных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Падеж имен существительных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гласных в падежных окончаниях имен существи</w:t>
            </w: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тельных в ед</w:t>
            </w:r>
            <w:proofErr w:type="gramStart"/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исле</w:t>
            </w:r>
          </w:p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Р/Р  Обучающее подробное изложение (упр.547 «Берёзки»)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Множественное число имён существительных.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.Правописание </w:t>
            </w:r>
            <w:r w:rsidRPr="00B84C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 — е </w:t>
            </w: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 шипящих и </w:t>
            </w:r>
            <w:r w:rsidRPr="00B84C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ц </w:t>
            </w: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окончаниях существительных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</w:t>
            </w: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гический разбор имени сущест</w:t>
            </w: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вительного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Р/Р </w:t>
            </w:r>
            <w:proofErr w:type="spellStart"/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Сочиние-описание</w:t>
            </w:r>
            <w:proofErr w:type="spellEnd"/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картине </w:t>
            </w:r>
            <w:proofErr w:type="spellStart"/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Нисского</w:t>
            </w:r>
            <w:proofErr w:type="spellEnd"/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«Февраль. Подмосковье»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731391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 по теме «Имя суще</w:t>
            </w: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ствитель</w:t>
            </w: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ное»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контрольного дик</w:t>
            </w: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танта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</w:t>
            </w: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лагательное как часть речи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.Правописание гласных в падежных окончаниях прилага</w:t>
            </w: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тельных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Р.Р..Описание животного 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Р/Р  Подробное  изложение  А.И. Куприна « Ю-ю»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Р/Р Анализ контрольного изложения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Прилагательные полные и краткие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Р.Р.Описание животного. Устное сочинение по картине А.Н.Комарова «Наводнение»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</w:t>
            </w: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гический разбор имени при</w:t>
            </w: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лагательного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.Повторение и обобщение изученного материала об имени прилагательном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.Кон контрольный диктант  по теме «Имя прилагательное» 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.Анализ контрольной работы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Глагол как часть речи. 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Не </w:t>
            </w: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глаголами</w:t>
            </w:r>
          </w:p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sz w:val="24"/>
                <w:szCs w:val="24"/>
              </w:rPr>
              <w:t xml:space="preserve"> Рассказ, особенности, структура, стили. Упр. 619 (по картинкам)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глагола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.Буквы </w:t>
            </w:r>
            <w:r w:rsidRPr="00B84C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е — и </w:t>
            </w: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корнях с чередованием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4C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84C41">
              <w:rPr>
                <w:rFonts w:ascii="Times New Roman" w:hAnsi="Times New Roman" w:cs="Times New Roman"/>
                <w:sz w:val="24"/>
                <w:szCs w:val="24"/>
              </w:rPr>
              <w:t xml:space="preserve">/Р  Невыдуманный рассказ. 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Прошедшее время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время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135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.Будущее время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безударных личных окончаний глаголов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</w:t>
            </w: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гический разбор глагола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Р/Р Сжатое изложение с изменением лица.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Мягкий знак после шипящих в глаголах во 2-м лице единствен</w:t>
            </w: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числа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времени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  Употребление «живописного настоящего» в речи. Устное сочинение-рассказ упр. 696, 697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глагол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 по теме «Глагол»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ошибок контрольной работы.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Р.Р.Сочинение-рассказ</w:t>
            </w:r>
            <w:proofErr w:type="spellEnd"/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рисунку. Упр.701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Орфограммы в корне слова.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Орфограммы в приставках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Фонетика. </w:t>
            </w:r>
            <w:proofErr w:type="spellStart"/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Орфография. Орфограммы в окончаниях существительных, прилагательных, глаголов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в простом и сложном предложении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510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510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Итоговый контрольный диктант.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3510" w:rsidRPr="00B84C41" w:rsidRDefault="004F3510" w:rsidP="00B84C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3F81" w:rsidRPr="00B84C41" w:rsidTr="009D1796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3F81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3F81" w:rsidRPr="00B84C41" w:rsidRDefault="00353F81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диагностической работы. Подведение итогов года.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3F81" w:rsidRPr="00B84C41" w:rsidRDefault="004F3510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31391" w:rsidRPr="00B84C41" w:rsidTr="009D1796">
        <w:trPr>
          <w:jc w:val="center"/>
        </w:trPr>
        <w:tc>
          <w:tcPr>
            <w:tcW w:w="10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391" w:rsidRPr="00B84C41" w:rsidRDefault="00731391" w:rsidP="00B84C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1391" w:rsidRPr="00B84C41" w:rsidRDefault="00731391" w:rsidP="00B84C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</w:tbl>
    <w:p w:rsidR="001F3601" w:rsidRPr="00B84C41" w:rsidRDefault="001F3601" w:rsidP="00B84C4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477C" w:rsidRDefault="0099477C" w:rsidP="00B84C4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4A5F" w:rsidRDefault="003A4A5F" w:rsidP="00B84C4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4A5F" w:rsidRDefault="003A4A5F" w:rsidP="00B84C4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4A5F" w:rsidRDefault="003A4A5F" w:rsidP="00B84C4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4A5F" w:rsidRDefault="003A4A5F" w:rsidP="00B84C4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4A5F" w:rsidRDefault="003A4A5F" w:rsidP="00B84C4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4A5F" w:rsidRDefault="003A4A5F" w:rsidP="00B84C4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4A5F" w:rsidRDefault="003A4A5F" w:rsidP="00B84C4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4A5F" w:rsidRDefault="003A4A5F" w:rsidP="00B84C4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D1796" w:rsidRDefault="009D1796" w:rsidP="009D179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4A5F" w:rsidRPr="00A94779" w:rsidRDefault="003A4A5F" w:rsidP="009D179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A94779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3A4A5F" w:rsidRPr="00A94779" w:rsidRDefault="003A4A5F" w:rsidP="003A4A5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A94779">
        <w:rPr>
          <w:rFonts w:ascii="Times New Roman" w:hAnsi="Times New Roman"/>
          <w:sz w:val="24"/>
          <w:szCs w:val="24"/>
        </w:rPr>
        <w:t>Календарно-тематическое планирование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2"/>
        <w:gridCol w:w="709"/>
        <w:gridCol w:w="958"/>
        <w:gridCol w:w="1985"/>
        <w:gridCol w:w="6979"/>
        <w:gridCol w:w="108"/>
        <w:gridCol w:w="2977"/>
        <w:gridCol w:w="1026"/>
      </w:tblGrid>
      <w:tr w:rsidR="003A4A5F" w:rsidRPr="00A94779" w:rsidTr="003A4A5F">
        <w:trPr>
          <w:trHeight w:val="739"/>
        </w:trPr>
        <w:tc>
          <w:tcPr>
            <w:tcW w:w="709" w:type="dxa"/>
            <w:gridSpan w:val="2"/>
            <w:vMerge w:val="restart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66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  <w:vMerge w:val="restart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7087" w:type="dxa"/>
            <w:gridSpan w:val="2"/>
            <w:vMerge w:val="restart"/>
          </w:tcPr>
          <w:p w:rsidR="003A4A5F" w:rsidRPr="00A94779" w:rsidRDefault="003A4A5F" w:rsidP="003A4A5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Содержание урока</w:t>
            </w:r>
          </w:p>
          <w:p w:rsidR="003A4A5F" w:rsidRPr="00A94779" w:rsidRDefault="003A4A5F" w:rsidP="003A4A5F">
            <w:pPr>
              <w:pStyle w:val="a5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ЗУН,  изучаемые на уроке (УУД развиваемые на уроке)</w:t>
            </w:r>
          </w:p>
        </w:tc>
        <w:tc>
          <w:tcPr>
            <w:tcW w:w="2977" w:type="dxa"/>
            <w:vMerge w:val="restart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(лаб./ </w:t>
            </w:r>
            <w:proofErr w:type="spellStart"/>
            <w:r w:rsidRPr="00A94779">
              <w:rPr>
                <w:rFonts w:ascii="Times New Roman" w:hAnsi="Times New Roman"/>
                <w:sz w:val="24"/>
                <w:szCs w:val="24"/>
              </w:rPr>
              <w:t>прак.работы</w:t>
            </w:r>
            <w:proofErr w:type="spellEnd"/>
            <w:r w:rsidRPr="00A9477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26" w:type="dxa"/>
            <w:vMerge w:val="restart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Подготовка к ГИА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A5F" w:rsidRPr="00A94779" w:rsidTr="003A4A5F">
        <w:trPr>
          <w:trHeight w:val="825"/>
        </w:trPr>
        <w:tc>
          <w:tcPr>
            <w:tcW w:w="709" w:type="dxa"/>
            <w:gridSpan w:val="2"/>
            <w:vMerge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985" w:type="dxa"/>
            <w:vMerge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vMerge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A5F" w:rsidRPr="00A94779" w:rsidTr="003A4A5F">
        <w:tc>
          <w:tcPr>
            <w:tcW w:w="15451" w:type="dxa"/>
            <w:gridSpan w:val="9"/>
            <w:shd w:val="clear" w:color="auto" w:fill="BFBFBF" w:themeFill="background1" w:themeFillShade="BF"/>
          </w:tcPr>
          <w:p w:rsidR="003A4A5F" w:rsidRPr="003A4A5F" w:rsidRDefault="003A4A5F" w:rsidP="003A4A5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A5F">
              <w:rPr>
                <w:rFonts w:ascii="Times New Roman" w:hAnsi="Times New Roman"/>
                <w:sz w:val="24"/>
                <w:szCs w:val="24"/>
              </w:rPr>
              <w:t>Язык – важнейшее средство  общения</w:t>
            </w:r>
          </w:p>
        </w:tc>
      </w:tr>
      <w:tr w:rsidR="003A4A5F" w:rsidRPr="00A94779" w:rsidTr="003A4A5F">
        <w:tc>
          <w:tcPr>
            <w:tcW w:w="709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Язык человек. Язык и речь. / Язык - важнейшее средство человеческого общения.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Лингвистика как наука о языке речи. Основные разделы лингвистики, изучаемые на уроках русского языка в 5 классе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содержание и назначение УМК, условные обозначения, используемые в нём. Роль языка как важнейшего средства человеческого общения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sz w:val="24"/>
                <w:szCs w:val="24"/>
              </w:rPr>
              <w:t xml:space="preserve">Научиться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дифференцировать понятия язык и речь; объяснять языковые явления, процессы, связи.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Изучение параграфа учебника, анализ текста.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8.1-8.6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10.1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A4A5F" w:rsidRPr="00A94779" w:rsidTr="003A4A5F">
        <w:tc>
          <w:tcPr>
            <w:tcW w:w="709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Язык и его единицы. Общение устное и письменное.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Язык как основное средство общения. Свободное владение родным языком - признак культуры человека.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>особенности устной и письменной речи, единицы языка.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>: выделять единицы языка, анализировать устные и письменные высказывания с точки зрения их цели, условий общения.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Составление плана статьи, фронтальная беседа, комплексное повторение. Анализ текста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8.1-8.6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10.1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A4A5F" w:rsidRPr="00A94779" w:rsidTr="003A4A5F">
        <w:tc>
          <w:tcPr>
            <w:tcW w:w="709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A9477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Р/Р  (1) Стили речи 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Стили </w:t>
            </w:r>
            <w:proofErr w:type="spellStart"/>
            <w:r w:rsidRPr="00A94779"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gramStart"/>
            <w:r w:rsidRPr="00A94779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A94779">
              <w:rPr>
                <w:rFonts w:ascii="Times New Roman" w:hAnsi="Times New Roman"/>
                <w:sz w:val="24"/>
                <w:szCs w:val="24"/>
              </w:rPr>
              <w:t>чебное</w:t>
            </w:r>
            <w:proofErr w:type="spellEnd"/>
            <w:r w:rsidRPr="00A94779">
              <w:rPr>
                <w:rFonts w:ascii="Times New Roman" w:hAnsi="Times New Roman"/>
                <w:sz w:val="24"/>
                <w:szCs w:val="24"/>
              </w:rPr>
              <w:t xml:space="preserve"> исследование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стили речи и их признаки.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правильно и доказательно определять принадлежность текстов к тому или иному стилю речи; анализировать тексты упражнений с точки зрения целей высказывания.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Комплексное повторение, самостоятельная работа (таблица композиционных и языковых признаков стиля речи).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8.1-8.6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10.1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A4A5F" w:rsidRPr="00A94779" w:rsidTr="003A4A5F">
        <w:tc>
          <w:tcPr>
            <w:tcW w:w="15451" w:type="dxa"/>
            <w:gridSpan w:val="9"/>
            <w:shd w:val="clear" w:color="auto" w:fill="BFBFBF" w:themeFill="background1" w:themeFillShade="BF"/>
          </w:tcPr>
          <w:p w:rsidR="003A4A5F" w:rsidRPr="00A94779" w:rsidRDefault="003A4A5F" w:rsidP="003A4A5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Повторение изученного в начальных классах</w:t>
            </w: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Звуки и буквы. Произношение и правописание.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Что такое звуковой состав слова? Чем звуковой состав слова отличается от буквенного? Сильная и слабая позиция звука (позиционное чередование).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понятия ЗВУК и БУКВА, сильная и слабая позиция звука.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 различать понятия ЗВУК и БУКВА, применять орфографические правила при несовпадении произношения и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>написания слов, записывать и читать слова в транскрипции.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>Комплексное повторение, самостоятельная работа, комментирование выставленных оценок. Словарный диктант.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1.1  11</w:t>
            </w: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Орфограмма. Правописание проверяемых безударных гласных в корне слова.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Орфография как система правил правописания слов и их форм. Понятие орфограммы. Опознавательные признаки орфограмм. Ударные и безударные гласные (позиция). Правописание проверяемых безударных гласных в корне слова.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понятия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орфография, графика, орфограмма, орфограмма-буква, ударение, ударный/безударный гласный;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способы проверки правописания слов с безударными гласными в корне.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 xml:space="preserve">различать понятия буква и звук; записывать и читать слова в транскрипции;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правильно писать слова с проверяемыми безударными гласными в корне, подбирать к ним проверочные слова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Комплексное повторение ранее изученных орфограмм на основе текста, стартовое тестирование, комментирование презентации и конспектирование ее содержание, проектирование выполнения домашнего задания.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6.1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6.5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6.17 11</w:t>
            </w: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Правописание проверяемых безударных гласных в корне слова.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Орфография как система правил правописания слов и их форм. Понятие орфограммы. Опознавательные признаки орфограмм. Ударные и безударные гласные (позиция). Правописание проверяемых безударных гласных в корне слова.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Научиться определять орфограмму в корне, составлять и использовать алгоритм нахождения и проверки орфограммы.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работа, фронтальная беседа, проектирование выполнения домашнего задания. 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6.1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6.5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6.1711</w:t>
            </w: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Правописание непроверяемых безударных гласных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в корне слова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Какие существуют орфограммы корня? Какие словари нужно использовать для проверки написания непроверяемой гласной в корне?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различать проверяемые и непроверяемые безударные гласные в корне слова; правильно писать знакомые словарные слова; работать с орфографическим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>словарем; графически обозначать изученные орфограммы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Работа в парах с дидактическим материалом, взаимопроверка по алгоритму проведения взаимопроверки, комментирование выставленных оценок.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6.1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6.5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6.17 11</w:t>
            </w: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Правописание проверяемых согласных в корне слова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Согласные звонкие и глухие. Орфограмма «Проверяемая согласная в корне слова», способы ее проверки.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>понятия звонкий/глухой согласный; парные и непарные звонкие и глухие согласные; способы проверки правописания слов с парными звонкими и глухими согласными.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 xml:space="preserve">правильно писать слова с парными звонкими и глухими согласными в корне, подбирать к ним проверочные слова; </w:t>
            </w:r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составлять пары одинаково произносимых слов и использовать их в нужном лексическом значении при составлении словосочетаний и предложений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>Отработка навыков в тетрадях, фронтальная устная проверка по учебнику, проектирование выполнения домашнего задания.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6.1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6.5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6.17 11</w:t>
            </w: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1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Правописание непроверяемых согласных в корне слова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Какие существуют орфограммы корня? Как подобрать проверочное слово?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Научиться </w:t>
            </w:r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>определять орфограмму в корне слова, составлять и использовать алгоритм нахождения и проверки орфограммы, подбирать проверочное слово, пользоваться орфографическим словарем.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Проверочный диктант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6.1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6.5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6.17 11</w:t>
            </w: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 w:rsidRPr="00A9477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A94779">
              <w:rPr>
                <w:rFonts w:ascii="Times New Roman" w:hAnsi="Times New Roman"/>
                <w:sz w:val="24"/>
                <w:szCs w:val="24"/>
              </w:rPr>
              <w:t>, У, А  после шипящих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Правописание гласных</w:t>
            </w:r>
            <w:proofErr w:type="gramStart"/>
            <w:r w:rsidRPr="00A9477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A94779">
              <w:rPr>
                <w:rFonts w:ascii="Times New Roman" w:hAnsi="Times New Roman"/>
                <w:sz w:val="24"/>
                <w:szCs w:val="24"/>
              </w:rPr>
              <w:t>, А, У после шипящих.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 xml:space="preserve">понятия шипящий согласный, буквосочетание; правила правописания гласных букв после шипящих согласных.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>правильно писать слова с изученной орфограммой и обозначать ее графически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Работа в парах, текущий тестовый контроль, работа с орфограммами, объяснительный диктант, комментирование выставленных оценок.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6.1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6.2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6.17 11</w:t>
            </w: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Разделительные Ъ и Ь.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При каких условиях употребляется Ь? при каких условиях употребляется Ъ?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>особенности происхождения и существования в русском языке букв ъ и ь; условия употребления разделительных ъ и ь.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>разграничивать функции ъ и ъ в словах; правильно писать слова с разделительными ъ и ь знаками.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Индивидуальная и коллективная работа, изучение содержания параграфа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учебника, проектирование выполнения домашнего задания.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6.1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6.4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6.17 11</w:t>
            </w: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Раздельное написание предлогов с другими словами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>понятие орфограмма-пробел; алгоритм распознавания предлогов и приставок.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>различать предлоги и приставки; писать предлоги с другими словами раздельно; разграничивать орфограмму-букву и орфограмму-пробел и обозначать их графически; использовать предлоги в устной и письменной речи; правильно употреблять предлоги с местоимениями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Самостоятельная работа с дидактическим материалом, фронтальная устная работа по учебнику, комплексное повторение.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6.1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6.4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6.17 11</w:t>
            </w: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sz w:val="24"/>
                <w:szCs w:val="24"/>
              </w:rPr>
              <w:t>Р/Р Текст.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Что такое текст? Каковы признаки текста? Как связаны предложения в тексте?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>понятия текст, смысловая часть текста; признаки текста.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тему текста и озаглавливать его; </w:t>
            </w:r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устанавливать последовательность предложений и смысловых частей текста, определять средства связи между ними; самостоятельно составлять текст на заданную тему; выполнять грамматические разборы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Языковой анализ текста, составление алгоритма для ответа по определению языковых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особенностей текста, проектирование выполнения домашнего задания.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>8.1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8.4-8.6 11</w:t>
            </w: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>14,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sz w:val="24"/>
                <w:szCs w:val="24"/>
              </w:rPr>
              <w:t>Р/Р     Обучающее изложение. Упр. 70 «Хитрый заяц»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Что такое текст? Каковы признаки текста? Как связаны предложения в тексте? Структура текста. Авторский стиль.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>Уметь:</w:t>
            </w:r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 xml:space="preserve"> определять тему текста и озаглавливать его; устанавливать последовательность предложений и смысловых частей текста, определять средства связи между ними;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Языковой анализ текста, составление алгоритма для ответа по определению языковых особенностей текста.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8.1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8.4-8.6 11</w:t>
            </w: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16,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Части речи.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Самостоятельные и служебные части речи. Глагол как часть речи. Инфинитив. Признаки глагола, его синтаксическая роль в предложении, роль глагола в речи.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 xml:space="preserve">общее грамматическое значение, морфологические признаки, синтаксическую роль частей речи, изученных в начальной школе; алгоритм распознавания частей </w:t>
            </w:r>
            <w:proofErr w:type="spellStart"/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>речи</w:t>
            </w:r>
            <w:proofErr w:type="gramStart"/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>.п</w:t>
            </w:r>
            <w:proofErr w:type="gramEnd"/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>онятие</w:t>
            </w:r>
            <w:proofErr w:type="spellEnd"/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 xml:space="preserve"> глагол; общее грамматическое значение и морфологические признаки глагола.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>распознавать части речи; приводить примеры слов разных частей речи и составлять с ними предложения и словосочетания; выполнять грамматические разборы; отличать глаголы от других самостоятельных частей речи; определять время, лицо и число глаголов; образовывать неопределенную форму глаголов; объяснять правописание глаголов и графически обозначать орфограммы; грамотно употреблять глаголы в речи; выполнять морфологический разбор глаголов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Работа с тестами, комплексный тест, фронтальная беседа по вопросам учебника, комментирование выставленных оценок.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 Составление плана лингвистического рассуждения о глаголе, проектирование выполнения домашнего задания. Словарный диктант.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4.1-4.3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8.6 11</w:t>
            </w: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gridSpan w:val="2"/>
          </w:tcPr>
          <w:p w:rsidR="003A4A5F" w:rsidRPr="00A94779" w:rsidRDefault="00FC1D88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3A4A5F" w:rsidRPr="00A9477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 Глагол. 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Глагол как часть </w:t>
            </w:r>
            <w:proofErr w:type="spellStart"/>
            <w:r w:rsidRPr="00A94779"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gramStart"/>
            <w:r w:rsidRPr="00A94779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A94779">
              <w:rPr>
                <w:rFonts w:ascii="Times New Roman" w:hAnsi="Times New Roman"/>
                <w:sz w:val="24"/>
                <w:szCs w:val="24"/>
              </w:rPr>
              <w:t>нфинитив</w:t>
            </w:r>
            <w:proofErr w:type="spellEnd"/>
            <w:r w:rsidRPr="00A94779">
              <w:rPr>
                <w:rFonts w:ascii="Times New Roman" w:hAnsi="Times New Roman"/>
                <w:sz w:val="24"/>
                <w:szCs w:val="24"/>
              </w:rPr>
              <w:t xml:space="preserve">. Признаки глагола, его синтаксическая роль в предложении, роль глагола в речи.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>понятие глагол; общее грамматическое значение и морфологические признаки глагола, правописание НЕ с глаголами.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 xml:space="preserve">отличать глаголы от других самостоятельных частей речи; определять время, лицо и число глаголов; образовывать неопределенную форму глаголов; объяснять правописание глаголов и графически обозначать орфограммы; грамотно </w:t>
            </w:r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употреблять глаголы в речи; выполнять морфологический разбор глаголов, устанавливать причины слитного и раздельного написания НЕ с глаголами.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плана лингвистического рассуждения о глаголе, проектирование выполнения домашнего задания. Орфографический анализ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4.1-4.3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8.611</w:t>
            </w: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1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2</w:t>
            </w:r>
            <w:r w:rsidR="00FC1D8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94779">
              <w:rPr>
                <w:rFonts w:ascii="Times New Roman" w:hAnsi="Times New Roman"/>
                <w:sz w:val="24"/>
                <w:szCs w:val="24"/>
              </w:rPr>
              <w:t>тся</w:t>
            </w:r>
            <w:proofErr w:type="spellEnd"/>
            <w:r w:rsidRPr="00A94779">
              <w:rPr>
                <w:rFonts w:ascii="Times New Roman" w:hAnsi="Times New Roman"/>
                <w:sz w:val="24"/>
                <w:szCs w:val="24"/>
              </w:rPr>
              <w:t xml:space="preserve"> и -</w:t>
            </w:r>
            <w:proofErr w:type="spellStart"/>
            <w:r w:rsidRPr="00A94779">
              <w:rPr>
                <w:rFonts w:ascii="Times New Roman" w:hAnsi="Times New Roman"/>
                <w:sz w:val="24"/>
                <w:szCs w:val="24"/>
              </w:rPr>
              <w:t>ться</w:t>
            </w:r>
            <w:proofErr w:type="spellEnd"/>
            <w:r w:rsidRPr="00A94779">
              <w:rPr>
                <w:rFonts w:ascii="Times New Roman" w:hAnsi="Times New Roman"/>
                <w:sz w:val="24"/>
                <w:szCs w:val="24"/>
              </w:rPr>
              <w:t xml:space="preserve"> в глаголах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Буквосочетание</w:t>
            </w:r>
            <w:proofErr w:type="gramStart"/>
            <w:r w:rsidRPr="00A9477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94779">
              <w:rPr>
                <w:rFonts w:ascii="Times New Roman" w:hAnsi="Times New Roman"/>
                <w:sz w:val="24"/>
                <w:szCs w:val="24"/>
              </w:rPr>
              <w:t xml:space="preserve">Неопределённая форма глагола. Правописание  </w:t>
            </w:r>
            <w:proofErr w:type="gramStart"/>
            <w:r w:rsidRPr="00A94779">
              <w:rPr>
                <w:rFonts w:ascii="Times New Roman" w:hAnsi="Times New Roman"/>
                <w:sz w:val="24"/>
                <w:szCs w:val="24"/>
              </w:rPr>
              <w:t>–Т</w:t>
            </w:r>
            <w:proofErr w:type="gramEnd"/>
            <w:r w:rsidRPr="00A94779">
              <w:rPr>
                <w:rFonts w:ascii="Times New Roman" w:hAnsi="Times New Roman"/>
                <w:sz w:val="24"/>
                <w:szCs w:val="24"/>
              </w:rPr>
              <w:t>СЯ, -ТЬСЯ в глаголах.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>правило правописания -</w:t>
            </w:r>
            <w:proofErr w:type="spellStart"/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>тся</w:t>
            </w:r>
            <w:proofErr w:type="spellEnd"/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 xml:space="preserve"> и -</w:t>
            </w:r>
            <w:proofErr w:type="spellStart"/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>ться</w:t>
            </w:r>
            <w:proofErr w:type="spellEnd"/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 xml:space="preserve"> в глаголах.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>различать глаголы в неопределенной форме и глаголы в форме 3-го лица, правильно писать их; грамотно употреблять глаголы в речи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Самостоятельная работа по учебнику, предупредительный диктант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4.1-4.3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8.6 11</w:t>
            </w: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gridSpan w:val="2"/>
          </w:tcPr>
          <w:p w:rsidR="003A4A5F" w:rsidRPr="00A94779" w:rsidRDefault="00FC1D88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3A4A5F" w:rsidRPr="00A9477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Личные окончания глаголов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Спряжение </w:t>
            </w:r>
            <w:proofErr w:type="spellStart"/>
            <w:r w:rsidRPr="00A94779">
              <w:rPr>
                <w:rFonts w:ascii="Times New Roman" w:hAnsi="Times New Roman"/>
                <w:sz w:val="24"/>
                <w:szCs w:val="24"/>
              </w:rPr>
              <w:t>глагола</w:t>
            </w:r>
            <w:proofErr w:type="gramStart"/>
            <w:r w:rsidRPr="00A9477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94779">
              <w:rPr>
                <w:rFonts w:ascii="Times New Roman" w:hAnsi="Times New Roman"/>
                <w:sz w:val="24"/>
                <w:szCs w:val="24"/>
              </w:rPr>
              <w:t>равописание</w:t>
            </w:r>
            <w:proofErr w:type="spellEnd"/>
            <w:r w:rsidRPr="00A94779">
              <w:rPr>
                <w:rFonts w:ascii="Times New Roman" w:hAnsi="Times New Roman"/>
                <w:sz w:val="24"/>
                <w:szCs w:val="24"/>
              </w:rPr>
              <w:t xml:space="preserve"> безударных личных окончаний.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понятия </w:t>
            </w:r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 xml:space="preserve">спряжение глаголов, личные окончания </w:t>
            </w:r>
            <w:proofErr w:type="spellStart"/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>глаголов</w:t>
            </w:r>
            <w:proofErr w:type="gramStart"/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A94779">
              <w:rPr>
                <w:rFonts w:ascii="Times New Roman" w:hAnsi="Times New Roman"/>
                <w:sz w:val="24"/>
                <w:szCs w:val="24"/>
              </w:rPr>
              <w:t>ичные</w:t>
            </w:r>
            <w:proofErr w:type="spellEnd"/>
            <w:r w:rsidRPr="00A94779">
              <w:rPr>
                <w:rFonts w:ascii="Times New Roman" w:hAnsi="Times New Roman"/>
                <w:sz w:val="24"/>
                <w:szCs w:val="24"/>
              </w:rPr>
              <w:t xml:space="preserve"> окончания глаголов I и II спряжения.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определять спряжение глаголов; правильно писать безударные личные окончания глаголов и объяснять их правописание устно и графически.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Урок-презентация, составление конспекта на основе презентации учителя освоение алгоритма определения спряжения и написания личного окончания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глагола.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4.1-4.3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8.6 11</w:t>
            </w: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</w:tcPr>
          <w:p w:rsidR="003A4A5F" w:rsidRPr="00A94779" w:rsidRDefault="00FC1D88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3A4A5F" w:rsidRPr="00A9477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A94779">
              <w:rPr>
                <w:rFonts w:ascii="Times New Roman" w:hAnsi="Times New Roman"/>
                <w:bCs/>
                <w:i/>
                <w:sz w:val="24"/>
                <w:szCs w:val="24"/>
              </w:rPr>
              <w:t>Р/Р Тема текста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Текст, тема текста, смысловая часть текста; признаки текста; средства связи частей текста.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>понятия текст, тема текста, смысловая часть текста; признаки текста; средства связи частей текста.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определять тему текста и озаглавливать его; указывать средства связи предложений в тексте; самостоятельно составлять текст на заданную тему; выполнять грамматические разборы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4779">
              <w:rPr>
                <w:rFonts w:ascii="Times New Roman" w:hAnsi="Times New Roman"/>
                <w:sz w:val="24"/>
                <w:szCs w:val="24"/>
              </w:rPr>
              <w:t>Сочинение-миниатюра.Самостоятельная</w:t>
            </w:r>
            <w:proofErr w:type="spellEnd"/>
            <w:r w:rsidRPr="00A94779">
              <w:rPr>
                <w:rFonts w:ascii="Times New Roman" w:hAnsi="Times New Roman"/>
                <w:sz w:val="24"/>
                <w:szCs w:val="24"/>
              </w:rPr>
              <w:t xml:space="preserve"> работа 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8.1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8.4-8.6 11</w:t>
            </w: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FC1D88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4A5F" w:rsidRPr="00A94779" w:rsidRDefault="00FC1D88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Имя существительное. 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Имя существительное как самостоятельная часть речи. Основные признаки имен существительных. Система падежей в русском языке. Типы склонений имен существительных. Морфологический разбор имени существительного.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имя существительное;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общее грамматическое значение и морфологические признаки существительных; алгоритм выбора падежного окончания имени существительного.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распознавать имена существительные среди других ча</w:t>
            </w:r>
            <w:r w:rsidRPr="00A94779">
              <w:rPr>
                <w:rFonts w:ascii="Times New Roman" w:hAnsi="Times New Roman"/>
                <w:sz w:val="24"/>
                <w:szCs w:val="24"/>
              </w:rPr>
              <w:softHyphen/>
              <w:t xml:space="preserve">стей речи, указывать их функцию в предложении; определять начальную форму, род, склонение, число, падеж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>существительных; уметь правильно писать падежные окончания существительных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Комплексное повторение с использованием дидактического материала, составление плана лингвистического описания существительного, проектирование выполнения домашнего задания. Тренировочные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>упражнения.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6.9 11</w:t>
            </w: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1" w:type="dxa"/>
            <w:gridSpan w:val="2"/>
          </w:tcPr>
          <w:p w:rsidR="003A4A5F" w:rsidRPr="00A94779" w:rsidRDefault="00FC1D88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A4A5F" w:rsidRPr="00A9477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Падежные окончания существительных. 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Имя существительное как самостоятельная часть речи. Основные признаки имен существительных. Система падежей в русском языке. Типы склонений имен существительных. Морфологический разбор имени существительного.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имя существительное;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общее грамматическое значение и морфологические признаки существительных; алгоритм выбора падежного окончания имени существительного.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распознавать имена существительные среди других ча</w:t>
            </w:r>
            <w:r w:rsidRPr="00A94779">
              <w:rPr>
                <w:rFonts w:ascii="Times New Roman" w:hAnsi="Times New Roman"/>
                <w:sz w:val="24"/>
                <w:szCs w:val="24"/>
              </w:rPr>
              <w:softHyphen/>
              <w:t>стей речи, указывать их функцию в предложении; определять начальную форму, род, склонение, число, падеж существительных; уметь правильно писать падежные окончания существительных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Комплексное повторение с использованием дидактического материала, составление плана лингвистического описания существительного, проектирование выполнения домашнего задания. Тренировочные упражнения.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4.1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6.9 11</w:t>
            </w: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gridSpan w:val="2"/>
          </w:tcPr>
          <w:p w:rsidR="003A4A5F" w:rsidRPr="00A94779" w:rsidRDefault="00FC1D88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A4A5F" w:rsidRPr="00A9477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Имя прила</w:t>
            </w:r>
            <w:r w:rsidRPr="00A94779">
              <w:rPr>
                <w:rFonts w:ascii="Times New Roman" w:hAnsi="Times New Roman"/>
                <w:sz w:val="24"/>
                <w:szCs w:val="24"/>
              </w:rPr>
              <w:softHyphen/>
              <w:t>гательное как часть речи.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Общее значение имени прилагательного и его роль в словосочетании и предложении. Склонение имен прилагательных. Способ проверки безударных окончаний прилагательных.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>имя прилага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 xml:space="preserve">тельное;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общее грамматическое значение и морфологические признаки имен прилагательных.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распознавать прилагательные среди других частей речи; определять значение и морфологические признаки прилага</w:t>
            </w:r>
            <w:r w:rsidRPr="00A94779">
              <w:rPr>
                <w:rFonts w:ascii="Times New Roman" w:hAnsi="Times New Roman"/>
                <w:sz w:val="24"/>
                <w:szCs w:val="24"/>
              </w:rPr>
              <w:softHyphen/>
              <w:t>тельных, их роль в предложении; комментировать изменение форм прилагательных; составлять сочетания существительного и прилагательного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Коллективная работа с раздаточным материалом , самостоятельная работа с учебником (тезисное конспектирование), составление лингвистического описания «Прилагательное как часть речи».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4.1. 4.3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6.9 11</w:t>
            </w: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gridSpan w:val="2"/>
          </w:tcPr>
          <w:p w:rsidR="003A4A5F" w:rsidRPr="00A94779" w:rsidRDefault="00FC1D88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A4A5F" w:rsidRPr="00A9477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Местоимение как самостоятельная часть речи. Личные местоимения. Употребление предлогов с местоимениями 3 лица.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>понятия местоимение, личное местоимение; морфологические признаки местоимений; местоимения 1, 2 и 3-го лица.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>распознавать местоимения среди других частей речи (в том числе в косвенных падежах) и определять их морфоло</w:t>
            </w:r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softHyphen/>
              <w:t>гические признаки; употреблять местоимения 3-го лица с предлогами.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Урок-презентация, конспектирование материала презентации, объяснительный диктант, написание лингвистического описания.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4.1 4.3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6.9 11</w:t>
            </w: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51" w:type="dxa"/>
            <w:gridSpan w:val="2"/>
          </w:tcPr>
          <w:p w:rsidR="003A4A5F" w:rsidRPr="00A94779" w:rsidRDefault="00FC1D88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A4A5F" w:rsidRPr="00A9477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sz w:val="24"/>
                <w:szCs w:val="24"/>
              </w:rPr>
              <w:t>Р/Р  Основная мысль текста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Тема, основная мысль текста, развитие темы в тексте, композиционные части текста. Смысловое, композиционное и стилистическое единство текста.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>понятие основная мысль текста.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>определять основную мысль текста (высказывания) и сопоставлять ее с названием текста; находить слова, словосо</w:t>
            </w:r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softHyphen/>
              <w:t>четания и предложения, в которых сформулирована основная мысль текста; самостоятельно озаглавливать тексты; редактировать текст с учетом его основной мысли; писать сочинение по данному началу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Отработка новых знаний, композиционно-тематический анализ текста, проектирование выполнения домашнего задания.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8.1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8.4-8.6 11</w:t>
            </w: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sz w:val="24"/>
                <w:szCs w:val="24"/>
              </w:rPr>
              <w:t xml:space="preserve">Р/Р Обучающее сочинение –описание по картине </w:t>
            </w:r>
            <w:proofErr w:type="spellStart"/>
            <w:r w:rsidRPr="00A94779">
              <w:rPr>
                <w:rFonts w:ascii="Times New Roman" w:hAnsi="Times New Roman"/>
                <w:i/>
                <w:sz w:val="24"/>
                <w:szCs w:val="24"/>
              </w:rPr>
              <w:t>А.А.Пластова</w:t>
            </w:r>
            <w:proofErr w:type="spellEnd"/>
            <w:r w:rsidRPr="00A94779">
              <w:rPr>
                <w:rFonts w:ascii="Times New Roman" w:hAnsi="Times New Roman"/>
                <w:i/>
                <w:sz w:val="24"/>
                <w:szCs w:val="24"/>
              </w:rPr>
              <w:t xml:space="preserve"> «Летом»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Что такое описание? Что такое композиция картины? Как собирать материал для сочинения-описания? Биографические сведения о художнике, история создания картины.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>Знать</w:t>
            </w:r>
            <w:proofErr w:type="gramStart"/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gramEnd"/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>онятия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>репродукция</w:t>
            </w:r>
            <w:proofErr w:type="spellEnd"/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картины, манера художника, композиция картины, цветовая </w:t>
            </w:r>
            <w:proofErr w:type="spellStart"/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>гамма,</w:t>
            </w:r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>биографические</w:t>
            </w:r>
            <w:proofErr w:type="spellEnd"/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 xml:space="preserve"> сведения о художнике, творческую историю картины.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>давать общую характеристику увиденного на картине, составлять рассказ о героях картины, отбирать языковой материал для сочинения, редактировать написанное.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Сбор материала для сочинения. Устная работа над сочинением. Написание сочинения.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8.1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8.4-8.6 11</w:t>
            </w: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Повторение изученного в начальных классах.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Повторение и обобщение изученного в 5 классе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>Знать:</w:t>
            </w:r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написания гласных и согласных в корне и окончании. Определять части речи, тему текста, его основную мысль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Упражнения на повторение. Тест с последующей проверкой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4.1 4.3 6.4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Контрольная работа № 1. Диктант с грамматическим заданием по теме «Повторение изученного в начальных классах»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Орфография, морфология, пунктуация, грамматические разборы.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 xml:space="preserve">основные орфографические правила, изученные в начальной школе.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 xml:space="preserve">опознавать изученные части речи, определять их грамматическое значение, пользоваться алгоритмом распознавания орфограммы; морфологические признаки, синтаксическую роль в предложении, употреблять в речи, безошибочно писать, соблюдая нормы литературного языка. 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Контроль и самоконтроль изученных понятий; написание контрольного диктанта с грамматическим заданием.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8.1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8.4-8.6 11</w:t>
            </w: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gridSpan w:val="2"/>
          </w:tcPr>
          <w:p w:rsidR="003A4A5F" w:rsidRPr="00A94779" w:rsidRDefault="00FC1D88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A4A5F" w:rsidRPr="00A9477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Анализ ошибок,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>допущенных в контрольном диктанте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>Орфография, морфология, пунктуация, грамматические разборы.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Научиться </w:t>
            </w:r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>анализировать допущенные ошибки, выполнять работу по их предупреждению.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допущенных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>ошибок с использованием памятки для проведения анализа и работы над ошибками.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>8.1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>8.4-8.6 11</w:t>
            </w:r>
          </w:p>
        </w:tc>
      </w:tr>
      <w:tr w:rsidR="003A4A5F" w:rsidRPr="00A94779" w:rsidTr="003A4A5F">
        <w:tc>
          <w:tcPr>
            <w:tcW w:w="15451" w:type="dxa"/>
            <w:gridSpan w:val="9"/>
            <w:shd w:val="clear" w:color="auto" w:fill="BFBFBF" w:themeFill="background1" w:themeFillShade="BF"/>
          </w:tcPr>
          <w:p w:rsidR="003A4A5F" w:rsidRPr="00A94779" w:rsidRDefault="003A4A5F" w:rsidP="003A4A5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Синтаксис, пунктуация, культура речи 27ч</w:t>
            </w: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</w:tcPr>
          <w:p w:rsidR="003A4A5F" w:rsidRPr="00A94779" w:rsidRDefault="00FC1D88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A4A5F" w:rsidRPr="00A9477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4779">
              <w:rPr>
                <w:rFonts w:ascii="Times New Roman" w:hAnsi="Times New Roman"/>
                <w:sz w:val="24"/>
                <w:szCs w:val="24"/>
              </w:rPr>
              <w:t>СинтаксисПунктуация</w:t>
            </w:r>
            <w:proofErr w:type="spellEnd"/>
            <w:r w:rsidRPr="00A947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Синтаксис как раздел грамматики. Пунктуация как система правил.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понятия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синтаксис, пунктуация, </w:t>
            </w:r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>значение знаков препинания для понимания текста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анализировать текст с точки зрения роли в них знаков препинания.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Коллективная работа с дидактическим материалом, комментирование выставленных оценок. Выполнение упражнений.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5.1 5.14  8.4 8.6 11</w:t>
            </w: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Словосочетание как единица синтаксиса. Основные признаки словосочетания. Смысловая и грамматическая связь слов в словосочетании. 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понятия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синтаксис, пунктуация, словосочетание;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признаки и структуру словосочетания; виды и способы связи слов в словосочетании, порядок разбора </w:t>
            </w:r>
            <w:proofErr w:type="spellStart"/>
            <w:r w:rsidRPr="00A94779">
              <w:rPr>
                <w:rFonts w:ascii="Times New Roman" w:hAnsi="Times New Roman"/>
                <w:sz w:val="24"/>
                <w:szCs w:val="24"/>
              </w:rPr>
              <w:t>словосочетания</w:t>
            </w:r>
            <w:proofErr w:type="gramStart"/>
            <w:r w:rsidRPr="00A94779">
              <w:rPr>
                <w:rFonts w:ascii="Times New Roman" w:hAnsi="Times New Roman"/>
                <w:sz w:val="24"/>
                <w:szCs w:val="24"/>
              </w:rPr>
              <w:t>;с</w:t>
            </w:r>
            <w:proofErr w:type="gramEnd"/>
            <w:r w:rsidRPr="00A94779">
              <w:rPr>
                <w:rFonts w:ascii="Times New Roman" w:hAnsi="Times New Roman"/>
                <w:sz w:val="24"/>
                <w:szCs w:val="24"/>
              </w:rPr>
              <w:t>троение</w:t>
            </w:r>
            <w:proofErr w:type="spellEnd"/>
            <w:r w:rsidRPr="00A94779">
              <w:rPr>
                <w:rFonts w:ascii="Times New Roman" w:hAnsi="Times New Roman"/>
                <w:sz w:val="24"/>
                <w:szCs w:val="24"/>
              </w:rPr>
              <w:t xml:space="preserve"> словосочетания; понятия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главное/зависимое слово в словосочетании, именное/ глагольное словосочетание, свободное/несвободное словосочетание.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определять главное и зависимое слово в словосочета</w:t>
            </w:r>
            <w:r w:rsidRPr="00A94779">
              <w:rPr>
                <w:rFonts w:ascii="Times New Roman" w:hAnsi="Times New Roman"/>
                <w:sz w:val="24"/>
                <w:szCs w:val="24"/>
              </w:rPr>
              <w:softHyphen/>
              <w:t>ниях; устанавливать смысловую и грамматическую связь слов в словосочетаниях; распознавать словосочетания, характерные для книжного стиля; заменять словосочетания  «СУЩ. + СУЩ.» синонимичными словосочетаниями «прил. + суш.» и наоборот; составлять словосочетания со словарными словами учебника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Групповая работа по учебнику, самостоятельная работа с дидактическим материалом, проектирование выполнения домашнего задания. Выполнение упражнений.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5.1 5.14  8.4 8.6 11</w:t>
            </w: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Способы выражения грамматической связи в словосочетании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Основные признаки словосочетания. Смысловая и грамматическая связь слов в словосочетании. 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строение словосочетания; понятия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главное/зависимое слово в словосочетании, именное/ глагольное словосочетание, свободное/несвободное словосочетание.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определять строение словосочетаний; устанавливать смысловую и грамматическую связь слов в словосочетаниях; распознавать именные и глагольные словосочетания, определять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>их роль в тексте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>Работа с памятками о структуре словосочетания и предложения, работа в парах (конструирование словосочетаний по образцу), комментирование выставленных оценок.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5.1 5.14  8.4 8.6 11</w:t>
            </w: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51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Разбор словосочетания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Как найти главное и зависимое слово в словосочетании? Как найти средства грамматической связи в словосочетании?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sz w:val="24"/>
                <w:szCs w:val="24"/>
              </w:rPr>
              <w:t xml:space="preserve">Научиться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различать словосочетание по алгоритму.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Индивидуальная работа с дидактическим материалом, проектная работа в группах, творческое задание (конструирование словосочетаний).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5.1 5.14  8.4 8.6 11</w:t>
            </w: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gridSpan w:val="2"/>
          </w:tcPr>
          <w:p w:rsidR="003A4A5F" w:rsidRPr="00A94779" w:rsidRDefault="00FC1D88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3A4A5F" w:rsidRPr="00A9477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sz w:val="24"/>
                <w:szCs w:val="24"/>
              </w:rPr>
              <w:t xml:space="preserve"> Р/Р   Обучающее сжатое изложение. 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Что такое сжатое изложение? Какие приемы можно применять при компрессии текста?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особенности сжатого изложения; приемы сжатия текста; понятие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>абзац.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определять тему и основную мысль текста, составлять его план; выделять в тексте главную и второстепенную информацию; использовать различные приемы сжатия текста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Работа в парах (обучение сжатому изложению), индивидуальная работа с дидактическим материалом учебника (обучение способам сжатия).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8.1 8.2 8.4 – 8.6 11</w:t>
            </w: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851" w:type="dxa"/>
            <w:gridSpan w:val="2"/>
          </w:tcPr>
          <w:p w:rsidR="003A4A5F" w:rsidRPr="00A94779" w:rsidRDefault="00FC1D88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A4A5F" w:rsidRPr="00A94779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Виды пред</w:t>
            </w:r>
            <w:r w:rsidRPr="00A94779">
              <w:rPr>
                <w:rFonts w:ascii="Times New Roman" w:hAnsi="Times New Roman"/>
                <w:sz w:val="24"/>
                <w:szCs w:val="24"/>
              </w:rPr>
              <w:softHyphen/>
              <w:t>ложений по цели высказывания. Виды предложений по интонации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Виды предложений по цели высказывания. Сфера использования их и роль в тексте. Какие знаки препинания используют в конце восклицательных предложений?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понятия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цель высказывания, интонационный слух;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виды предложений по цели высказывания.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распознавать повествовательные, вопросительные и побудительные предложения, конструировать их самостоя</w:t>
            </w:r>
            <w:r w:rsidRPr="00A94779">
              <w:rPr>
                <w:rFonts w:ascii="Times New Roman" w:hAnsi="Times New Roman"/>
                <w:sz w:val="24"/>
                <w:szCs w:val="24"/>
              </w:rPr>
              <w:softHyphen/>
              <w:t>тельно и употреблять в речи; при чтении текста соблюдать нужную интонацию; различать предложения по эмоциональной окраске, правильно ставить знаки препинания в конце предложения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Коллективная работа с учебником, составление алгоритма определения типа предложений по цели высказывания, работа в парах (лингвистический анализ текста)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5.2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Члены предложения. Главные члены предложения. Подлежащее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Синтаксическая структура предложения. Главные и второстепенные члены предложения. Признаки главных членов. Способы выражения подлежащих и сказуемых.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понятия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главный член предложения, грамматическая основа предложения, подлежащее;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способы выражения подлежащего.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разграничивать главные и второстепенные члены предложения; находить в предложении подлежащее и определять способ его выражения; выполнять синтаксический разбор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предложении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>Работа в парах по учебнику, работа с алгоритмами определения членов предложения, комментирование выставленных оценок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5.2 5.4 11</w:t>
            </w: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851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Сказуемое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Что такое сказуемое? каковы способы его выражения?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сказуемое;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способы выражения сказуемого; взаимосвязь подлежащего и сказуемого; достижения лингвистов в изучении сказуемого.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распознавать сказуемое среди других членов предложения, ставить к нему вопросы и определять способ выражения; конструировать предложения, вставляя в них подходящие по смыслу сказуемые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Работа в парах (анализ предложений), индивидуальная творческая работа по дидактическому материалу, проектирование выполнения домашнего задания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5.2 5.4 11</w:t>
            </w: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gridSpan w:val="2"/>
          </w:tcPr>
          <w:p w:rsidR="003A4A5F" w:rsidRPr="00A94779" w:rsidRDefault="00FC1D88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Тире между подлежащим и ска</w:t>
            </w:r>
            <w:r w:rsidRPr="00A94779">
              <w:rPr>
                <w:rFonts w:ascii="Times New Roman" w:hAnsi="Times New Roman"/>
                <w:sz w:val="24"/>
                <w:szCs w:val="24"/>
              </w:rPr>
              <w:softHyphen/>
              <w:t>зуемым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Условия постановки тире между подлежащим и сказуемым.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условия постановки тире между подлежащим и сказуемым.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определять способы выражения главных членов предложения; обосновывать употребление тире между подлежащим и сказуемым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Выполнение упражнений учебника. Индивидуальная и коллективная работа с тестами, комментирование выставленных оценок 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5.2 5.4 7.11 11</w:t>
            </w: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gridSpan w:val="2"/>
          </w:tcPr>
          <w:p w:rsidR="003A4A5F" w:rsidRPr="00A94779" w:rsidRDefault="00FC1D88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 Дополнение.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Общее представление о второстепенных членах предложения. Виды предложений по наличию второстепенных </w:t>
            </w:r>
            <w:proofErr w:type="spellStart"/>
            <w:r w:rsidRPr="00A94779">
              <w:rPr>
                <w:rFonts w:ascii="Times New Roman" w:hAnsi="Times New Roman"/>
                <w:sz w:val="24"/>
                <w:szCs w:val="24"/>
              </w:rPr>
              <w:t>членов</w:t>
            </w:r>
            <w:proofErr w:type="gramStart"/>
            <w:r w:rsidRPr="00A94779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A94779"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spellEnd"/>
            <w:r w:rsidRPr="00A94779">
              <w:rPr>
                <w:rFonts w:ascii="Times New Roman" w:hAnsi="Times New Roman"/>
                <w:sz w:val="24"/>
                <w:szCs w:val="24"/>
              </w:rPr>
              <w:t xml:space="preserve"> такое дополнение? Чем выражено дополнение? Как отличить дополнение от подлежащего?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второстепенные члены предложения; дополнение, </w:t>
            </w:r>
            <w:proofErr w:type="spellStart"/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>приглагольное</w:t>
            </w:r>
            <w:proofErr w:type="spellEnd"/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дополнение, косвенные падежи;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 значение и способы выражения </w:t>
            </w:r>
            <w:proofErr w:type="spellStart"/>
            <w:r w:rsidRPr="00A94779">
              <w:rPr>
                <w:rFonts w:ascii="Times New Roman" w:hAnsi="Times New Roman"/>
                <w:sz w:val="24"/>
                <w:szCs w:val="24"/>
              </w:rPr>
              <w:t>дополнений</w:t>
            </w:r>
            <w:proofErr w:type="gramStart"/>
            <w:r w:rsidRPr="00A94779">
              <w:rPr>
                <w:rFonts w:ascii="Times New Roman" w:hAnsi="Times New Roman"/>
                <w:sz w:val="24"/>
                <w:szCs w:val="24"/>
              </w:rPr>
              <w:t>;ф</w:t>
            </w:r>
            <w:proofErr w:type="gramEnd"/>
            <w:r w:rsidRPr="00A94779">
              <w:rPr>
                <w:rFonts w:ascii="Times New Roman" w:hAnsi="Times New Roman"/>
                <w:sz w:val="24"/>
                <w:szCs w:val="24"/>
              </w:rPr>
              <w:t>ункции</w:t>
            </w:r>
            <w:proofErr w:type="spellEnd"/>
            <w:r w:rsidRPr="00A94779">
              <w:rPr>
                <w:rFonts w:ascii="Times New Roman" w:hAnsi="Times New Roman"/>
                <w:sz w:val="24"/>
                <w:szCs w:val="24"/>
              </w:rPr>
              <w:t xml:space="preserve"> второстепенных членов предложения. Виды предложений по наличию второстепенных членов.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разграничивать главные и второстепенные члены предложения; различать распространенные и нераспространенные предложения; выделять второстепенные члены, поясняющие подлежащее и сказуемое; выделять дополнения вместе с теми словами, к которым они относятся, подчеркивать их в предложении; выпол</w:t>
            </w:r>
            <w:r w:rsidRPr="00A94779">
              <w:rPr>
                <w:rFonts w:ascii="Times New Roman" w:hAnsi="Times New Roman"/>
                <w:sz w:val="24"/>
                <w:szCs w:val="24"/>
              </w:rPr>
              <w:softHyphen/>
              <w:t>нять синтаксический разбор предложений; конструировать предложения по схемам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Фронтальная беседа по содержанию учебника, индивидуальные задания, проектирование выполнения домашнего </w:t>
            </w:r>
            <w:proofErr w:type="spellStart"/>
            <w:r w:rsidRPr="00A94779">
              <w:rPr>
                <w:rFonts w:ascii="Times New Roman" w:hAnsi="Times New Roman"/>
                <w:sz w:val="24"/>
                <w:szCs w:val="24"/>
              </w:rPr>
              <w:t>задаия</w:t>
            </w:r>
            <w:proofErr w:type="spellEnd"/>
            <w:r w:rsidRPr="00A94779">
              <w:rPr>
                <w:rFonts w:ascii="Times New Roman" w:hAnsi="Times New Roman"/>
                <w:sz w:val="24"/>
                <w:szCs w:val="24"/>
              </w:rPr>
              <w:t>..Практическая работа, комментирование выставленных оценок.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5.2  -5.4 11</w:t>
            </w: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851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Определение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Определение. Способы его выражения. Соотношение морфологического (падежного) и синтаксического (смыслового) вопросов к определению (в случаях их несовпадения).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понятия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определение, определяемое слово, согласование;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значение и способы выражения определений.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распознавать определения и подчеркивать их в предложении; при сравнении текстов определять смысловую и художественную функцию определений; выполнять синтаксический разбор предложений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Анализ предложений,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5.2-5.4 11</w:t>
            </w: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5.11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Обстоятельство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Обстоятельство. Способы выражения обстоятельств. Определение значения обстоятельств по синтаксическим (смысловым) вопросам.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Научиться </w:t>
            </w:r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>находить обстоятельство в предложении, отличать его от дополнения, выраженного существительным в косвенном падеже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Работа в парах (лингвистический анализ текста), работа по алгоритму определения </w:t>
            </w:r>
            <w:proofErr w:type="spellStart"/>
            <w:r w:rsidRPr="00A94779">
              <w:rPr>
                <w:rFonts w:ascii="Times New Roman" w:hAnsi="Times New Roman"/>
                <w:sz w:val="24"/>
                <w:szCs w:val="24"/>
              </w:rPr>
              <w:t>микротем</w:t>
            </w:r>
            <w:proofErr w:type="spellEnd"/>
            <w:r w:rsidRPr="00A94779">
              <w:rPr>
                <w:rFonts w:ascii="Times New Roman" w:hAnsi="Times New Roman"/>
                <w:sz w:val="24"/>
                <w:szCs w:val="24"/>
              </w:rPr>
              <w:t xml:space="preserve"> текста.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5.2 -5.4 11</w:t>
            </w: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Знаки пре</w:t>
            </w:r>
            <w:r w:rsidRPr="00A94779">
              <w:rPr>
                <w:rFonts w:ascii="Times New Roman" w:hAnsi="Times New Roman"/>
                <w:sz w:val="24"/>
                <w:szCs w:val="24"/>
              </w:rPr>
              <w:softHyphen/>
              <w:t>пинания в предложениях с однородными чле</w:t>
            </w:r>
            <w:r w:rsidRPr="00A94779">
              <w:rPr>
                <w:rFonts w:ascii="Times New Roman" w:hAnsi="Times New Roman"/>
                <w:sz w:val="24"/>
                <w:szCs w:val="24"/>
              </w:rPr>
              <w:softHyphen/>
              <w:t>нами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Признаки однородных членов, средства связи их в предложении. Знаки препинания  в предложении с однородными членами. Использование предложений с однородными членами как средства усиления выразительности речи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понятия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однородные члены предложения, союзная/бессоюзная связь;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признаки </w:t>
            </w:r>
            <w:proofErr w:type="spellStart"/>
            <w:r w:rsidRPr="00A94779">
              <w:rPr>
                <w:rFonts w:ascii="Times New Roman" w:hAnsi="Times New Roman"/>
                <w:sz w:val="24"/>
                <w:szCs w:val="24"/>
              </w:rPr>
              <w:t>однородности;условия</w:t>
            </w:r>
            <w:proofErr w:type="spellEnd"/>
            <w:r w:rsidRPr="00A94779">
              <w:rPr>
                <w:rFonts w:ascii="Times New Roman" w:hAnsi="Times New Roman"/>
                <w:sz w:val="24"/>
                <w:szCs w:val="24"/>
              </w:rPr>
              <w:t xml:space="preserve"> постановки запятой в предложениях с од</w:t>
            </w:r>
            <w:r w:rsidRPr="00A94779">
              <w:rPr>
                <w:rFonts w:ascii="Times New Roman" w:hAnsi="Times New Roman"/>
                <w:sz w:val="24"/>
                <w:szCs w:val="24"/>
              </w:rPr>
              <w:softHyphen/>
              <w:t>нородными членами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Уметь: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находить однородные члены в предложении; определять, какие члены предложения являются однородными, способ связи однородных членов; читать предложения с однородными членами, соблюдая интонацию перечисления, и комментировать пунктуацию в них и правильно расставлять знаки препинания.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Индивидуальная работа с тестами, конспектирование материала, проектирование выполнения домашнего задания. Объяснительный диктант.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5.2- 5.4 7.2 11</w:t>
            </w: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gridSpan w:val="2"/>
          </w:tcPr>
          <w:p w:rsidR="003A4A5F" w:rsidRPr="00A94779" w:rsidRDefault="00FC1D88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A4A5F" w:rsidRPr="00A94779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Обобщающие слова в предложениях с однородными членами предложения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Знаки препинания в предложениях с однородными членами при обобщающем слове.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: понятие </w:t>
            </w:r>
            <w:r w:rsidRPr="00A94779">
              <w:rPr>
                <w:rFonts w:ascii="Times New Roman" w:hAnsi="Times New Roman"/>
                <w:i/>
                <w:sz w:val="24"/>
                <w:szCs w:val="24"/>
              </w:rPr>
              <w:t>обобщающее слово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, правила пунк</w:t>
            </w:r>
            <w:r w:rsidRPr="00A94779">
              <w:rPr>
                <w:rFonts w:ascii="Times New Roman" w:hAnsi="Times New Roman"/>
                <w:sz w:val="24"/>
                <w:szCs w:val="24"/>
              </w:rPr>
              <w:softHyphen/>
              <w:t>туации в предложениях с обобщающими словами при однород</w:t>
            </w:r>
            <w:r w:rsidRPr="00A94779">
              <w:rPr>
                <w:rFonts w:ascii="Times New Roman" w:hAnsi="Times New Roman"/>
                <w:sz w:val="24"/>
                <w:szCs w:val="24"/>
              </w:rPr>
              <w:softHyphen/>
              <w:t>ных членах.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: расставлять знаки препинания в предложениях с однородными членами и в предложениях с обобщающими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>словами при однородных членах; исправлять речевые ошибки в предложениях с однородными членами; выполнять синтаксический разбор предложений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учебником (конспектирование статьи), групповая работа (составление алгоритма постановки знаков препинания при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>однородных членах). Орфографический диктант.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>5.2 -5.4 7.2 11</w:t>
            </w: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851" w:type="dxa"/>
            <w:gridSpan w:val="2"/>
          </w:tcPr>
          <w:p w:rsidR="003A4A5F" w:rsidRPr="00A94779" w:rsidRDefault="00FC1D88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A4A5F" w:rsidRPr="00A94779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Предложения с обращениями.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Обращение, его роль, интонация предложений с обращениями, знаки препинания при обращении. Наблюдение за употреблением обращений в разговорной речи, языке художественной литературы. 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понятия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обращение, звательная интонация;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функции обращения в предложении; различия между подлежащим и обращением.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распознавать обращения в предложениях, отличать их от подлежащих; ставить знаки препинания при обращениях; находить предложения с обращениями к неодушевленным предметам; выразительно читать предложения с обращениями, использовать их в собственной речи.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Устная и письменная работа с учебником. Урок-презентация, работа с орфограммами, проектирование выполнения домашнего задания. Конструирование предложений с обращениями. Объяснительный диктант.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5.2 5.4 7.2 11</w:t>
            </w: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sz w:val="24"/>
                <w:szCs w:val="24"/>
              </w:rPr>
              <w:t xml:space="preserve"> Р/Р)  Письмо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Каким и бывают письма?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виды писем; правила написания писем.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работать над написанием письма; правильно ставить знаки препинания в предложениях с обращениями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Работа в парах (выявление жанрово-стилистических особенностей письма) по алгоритму, индивидуальная творческая работа (составление плана письма, чернового варианта работы) при помощи консультанта.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5.2 5.4 7.2  11</w:t>
            </w: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Контрольное сочинение- описание по картине Ф.П.Решетникова «Мальчишки»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Сбор материала для сочинения, композиционные и языковые особенности  </w:t>
            </w:r>
            <w:proofErr w:type="spellStart"/>
            <w:r w:rsidRPr="00A94779">
              <w:rPr>
                <w:rFonts w:ascii="Times New Roman" w:hAnsi="Times New Roman"/>
                <w:i/>
                <w:sz w:val="24"/>
                <w:szCs w:val="24"/>
              </w:rPr>
              <w:t>описания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как</w:t>
            </w:r>
            <w:proofErr w:type="spellEnd"/>
            <w:r w:rsidRPr="00A94779">
              <w:rPr>
                <w:rFonts w:ascii="Times New Roman" w:hAnsi="Times New Roman"/>
                <w:sz w:val="24"/>
                <w:szCs w:val="24"/>
              </w:rPr>
              <w:t xml:space="preserve"> типа речи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>Знать</w:t>
            </w:r>
            <w:proofErr w:type="gramStart"/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gramEnd"/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>онятия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>репродукция</w:t>
            </w:r>
            <w:proofErr w:type="spellEnd"/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картины, манера художника, композиция картины, цветовая </w:t>
            </w:r>
            <w:proofErr w:type="spellStart"/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>гамма,</w:t>
            </w:r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>биографические</w:t>
            </w:r>
            <w:proofErr w:type="spellEnd"/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 xml:space="preserve"> сведения о художнике, творческую историю картины;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>описание</w:t>
            </w:r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 xml:space="preserve"> как тип речи.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>давать общую характеристику увиденного на картине, составлять рассказ о героях картины, отбирать языковой материал для сочинения, редактировать написанное.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Сбор материала для сочинения. Устная работа над сочинением. Написание сочинения.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5.2 5.4 </w:t>
            </w: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851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Контрольный диктант   с грамматическим  заданием  теме «Синтаксис простого предложения»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Предложение. Виды пр. по цели высказывания и по интонации. Главные и второстепенные члены. Знаки препинания при однородных членах и обращениях. Синтаксический и пунктуационный разбор предложения.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>Знать: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 виды </w:t>
            </w:r>
            <w:proofErr w:type="spellStart"/>
            <w:r w:rsidRPr="00A94779">
              <w:rPr>
                <w:rFonts w:ascii="Times New Roman" w:hAnsi="Times New Roman"/>
                <w:sz w:val="24"/>
                <w:szCs w:val="24"/>
              </w:rPr>
              <w:t>предложений</w:t>
            </w:r>
            <w:proofErr w:type="gramStart"/>
            <w:r w:rsidRPr="00A9477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9477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A94779">
              <w:rPr>
                <w:rFonts w:ascii="Times New Roman" w:hAnsi="Times New Roman"/>
                <w:sz w:val="24"/>
                <w:szCs w:val="24"/>
              </w:rPr>
              <w:t xml:space="preserve"> цели высказывания и по интонации. Главные и второстепенные члены. Знаки препинания при однородных членах и обращениях. Уметь: правильно ставить знаки препинания в осложнённых предложениях, делать синтаксический и пунктуационный разбор, конструировать предложения по схемам.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5.2 5.4 5.12 7.2 7.19 11</w:t>
            </w: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49-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4A5F" w:rsidRPr="00A94779" w:rsidRDefault="00FC1D88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3A4A5F" w:rsidRPr="00A94779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 Анализ контрольной работы. 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Смысловое, структурное и интонационное единство частей сложного предложения.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признаки простого и сложного предложения, их функции в тексте; различия между простым и сложным предло</w:t>
            </w:r>
            <w:r w:rsidRPr="00A94779">
              <w:rPr>
                <w:rFonts w:ascii="Times New Roman" w:hAnsi="Times New Roman"/>
                <w:sz w:val="24"/>
                <w:szCs w:val="24"/>
              </w:rPr>
              <w:softHyphen/>
              <w:t>жением.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различать простые и сложные предложения и правильно расставлять в них знаки препинания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Выполнение упражнений учебника. Комменти</w:t>
            </w:r>
            <w:r w:rsidRPr="00A94779">
              <w:rPr>
                <w:rFonts w:ascii="Times New Roman" w:hAnsi="Times New Roman"/>
                <w:sz w:val="24"/>
                <w:szCs w:val="24"/>
              </w:rPr>
              <w:softHyphen/>
              <w:t>рованный диктант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5.2 5.4 5.12-5.14 7.2 7.19 11</w:t>
            </w: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2"/>
          </w:tcPr>
          <w:p w:rsidR="003A4A5F" w:rsidRPr="00A94779" w:rsidRDefault="00FC1D88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3A4A5F" w:rsidRPr="00A94779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Знаки препинания в сложном предложе</w:t>
            </w:r>
            <w:r w:rsidRPr="00A94779">
              <w:rPr>
                <w:rFonts w:ascii="Times New Roman" w:hAnsi="Times New Roman"/>
                <w:sz w:val="24"/>
                <w:szCs w:val="24"/>
              </w:rPr>
              <w:softHyphen/>
              <w:t>нии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Запятая в сложном предложении между частями.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Уметь опознавать сложные предложения, выделять грамматические основы, определять средства связи частей, конструировать сложные предложения, устранять синтаксические ошибки. 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Комментированное письмо с частичным разбором предложения. Практическая работа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5.2 5.4 5.12</w:t>
            </w: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Синтаксический разбор сложного предложения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Сложное предложение. Структура сложного предложения.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порядок синтаксического разбора сложного предложения.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выполнять устный и письменный синтаксический разбор сложных предложений; составлять схемы предложений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Синтаксический разбор предложений. Практическая работа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5.2 5.4 5.12</w:t>
            </w: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52,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19.11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Прямая речь. Знаки препинания в предложениях с прямой речью.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Прямая речь как способ передачи чужой речи. Особенности строения и пунктуации предложений с прямой речью. Речевой этикет в предложениях с прямой речью. Знаки препинания в предложении с прямой речью, цитирование. Глаголы, вводящие прямую речь. Роль предложений с прямой речью в художественном тексте.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способы передачи чужой речи; понятие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прямая речь;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структуру предложений с прямой речью; правила пунктуации при прямой речи.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Уметь: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распознавать предложения с прямой речью; разгра</w:t>
            </w:r>
            <w:r w:rsidRPr="00A94779">
              <w:rPr>
                <w:rFonts w:ascii="Times New Roman" w:hAnsi="Times New Roman"/>
                <w:sz w:val="24"/>
                <w:szCs w:val="24"/>
              </w:rPr>
              <w:softHyphen/>
              <w:t>ничивать прямую речь и слова автора и по необходимости менять их местами; расставлять знаки препинания в предложе</w:t>
            </w:r>
            <w:r w:rsidRPr="00A94779">
              <w:rPr>
                <w:rFonts w:ascii="Times New Roman" w:hAnsi="Times New Roman"/>
                <w:sz w:val="24"/>
                <w:szCs w:val="24"/>
              </w:rPr>
              <w:softHyphen/>
              <w:t>ниях с прямой речью; определять глаголы, вводящие прямую речь в предложение; конструировать предложения с прямой речью; составлять схемы предложений с прямой речью; распознавать предложения с прямой речью, разграничивать прямую речь и слова автора, расставлять знаки препинания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>Словарный диктант с взаимопроверкой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Творческая работа: конструирование предложений с прямой речью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5.2 5.4 5.11-5.14 7.2 7.19 11</w:t>
            </w: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851" w:type="dxa"/>
            <w:gridSpan w:val="2"/>
          </w:tcPr>
          <w:p w:rsidR="003A4A5F" w:rsidRPr="00A94779" w:rsidRDefault="00FC1D88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3A4A5F" w:rsidRPr="00A94779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Диалог.  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Диалог. Речевой этикет. Знаки препинания при диалоге и прямой речи.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понятия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диалог, реплика;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структуру диалога; правила пунктуационного оформления диалогов.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определять, сколько человек участвует в диалоге; записывать и правильно оформлять реплики диалога; составлять диалоги по схемам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Выполнение упражнений учебника. Конструирование предложений диалога. Текущий контроль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5.2 5.4 5.11-5.14 7.2 7.19 11</w:t>
            </w: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gridSpan w:val="2"/>
          </w:tcPr>
          <w:p w:rsidR="003A4A5F" w:rsidRPr="00A94779" w:rsidRDefault="00FC1D88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3A4A5F" w:rsidRPr="00A94779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Контрольный диктант с грамматическим заданием  № 3 по теме «Синтаксис. Пунктуация».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Синтаксис и пунктуация. Единицы синтаксиса, их взаимосвязь. Знаки препинания в простом предложении с однородными членами, обращением, вводным словами, в сложном предложении.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писать текст под диктов</w:t>
            </w:r>
            <w:r w:rsidRPr="00A947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ку и выполнять грамматическое задание к нему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5.2 5.4 5.11-5.14 7.2 7.19 11</w:t>
            </w: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 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Знак препинания в простом предложении с однородными членами, обращением, вводными словами, в сложном предложении.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выполнять работу над ошибками, допущенными в кон</w:t>
            </w:r>
            <w:r w:rsidRPr="00A94779">
              <w:rPr>
                <w:rFonts w:ascii="Times New Roman" w:hAnsi="Times New Roman"/>
                <w:sz w:val="24"/>
                <w:szCs w:val="24"/>
              </w:rPr>
              <w:softHyphen/>
              <w:t>трольном диктанте и грамматическом задании к нему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5.2 5.4 5.11</w:t>
            </w:r>
          </w:p>
        </w:tc>
      </w:tr>
      <w:tr w:rsidR="003A4A5F" w:rsidRPr="00A94779" w:rsidTr="003A4A5F">
        <w:tc>
          <w:tcPr>
            <w:tcW w:w="15451" w:type="dxa"/>
            <w:gridSpan w:val="9"/>
            <w:shd w:val="clear" w:color="auto" w:fill="BFBFBF" w:themeFill="background1" w:themeFillShade="BF"/>
          </w:tcPr>
          <w:p w:rsidR="003A4A5F" w:rsidRPr="00A94779" w:rsidRDefault="003A4A5F" w:rsidP="003A4A5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Фонетика. Орфоэпия. Графика. Орфография. Культура речи 18ч.</w:t>
            </w: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4779">
              <w:rPr>
                <w:rFonts w:ascii="Times New Roman" w:hAnsi="Times New Roman"/>
                <w:sz w:val="24"/>
                <w:szCs w:val="24"/>
              </w:rPr>
              <w:t>Фонетика.Гласные</w:t>
            </w:r>
            <w:proofErr w:type="spellEnd"/>
            <w:r w:rsidRPr="00A94779">
              <w:rPr>
                <w:rFonts w:ascii="Times New Roman" w:hAnsi="Times New Roman"/>
                <w:sz w:val="24"/>
                <w:szCs w:val="24"/>
              </w:rPr>
              <w:t xml:space="preserve"> звуки.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Фонетика и орфоэпия как разделы науки о языке. Звуки речи. Ударение. Пояснение особенностей произношения и написания слов. Гласные звуки. Гласные ударные и безударные.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понятия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фонетика, графика, орфоэпия;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особенности гласных звуков; различия между гласными и согласными звуками; звуковое значение гласных букв.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Уметь: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различать понятия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буква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звук;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использовать различные способы, помогающие отличить гласные звуки от согласных; определять роль гласных звуков в поэтической речи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упражнений учебника. Слушание. Произношение. Практическая работа, проектирование выполнения домашнего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1.2 9.1 11</w:t>
            </w: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851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 Согласные звуки. Согласные твердые и мягкие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Система согласных звуков русского языка. Согласные звонкие и глухие, мягкие и твердые. Обозначение мягкости согласных на письме. Сильная и слабая позиция звука.  Позиционные чередования  гласных и согласных.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понятия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согласный звук, твердый/мягкий согласный;, парные и непарные твёрдые и мягкие </w:t>
            </w:r>
            <w:proofErr w:type="spellStart"/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>согласные</w:t>
            </w:r>
            <w:proofErr w:type="gramStart"/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>;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94779">
              <w:rPr>
                <w:rFonts w:ascii="Times New Roman" w:hAnsi="Times New Roman"/>
                <w:sz w:val="24"/>
                <w:szCs w:val="24"/>
              </w:rPr>
              <w:t>пособы</w:t>
            </w:r>
            <w:proofErr w:type="spellEnd"/>
            <w:r w:rsidRPr="00A94779">
              <w:rPr>
                <w:rFonts w:ascii="Times New Roman" w:hAnsi="Times New Roman"/>
                <w:sz w:val="24"/>
                <w:szCs w:val="24"/>
              </w:rPr>
              <w:t xml:space="preserve"> образования согласных звуков; сильная и слабая позиция звуков. Позиционные чередования звуков.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различать гласные и согласные звуки; выделять буквы, обозначающие согласные звуки, распознавать парные и непарные твердые и мягкие согласные; анализировать смысловое различие слов, отличающихся только твердой/мягкой согласной.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Выполнение упражнений учебника. Слушание. </w:t>
            </w:r>
            <w:proofErr w:type="spellStart"/>
            <w:r w:rsidRPr="00A94779">
              <w:rPr>
                <w:rFonts w:ascii="Times New Roman" w:hAnsi="Times New Roman"/>
                <w:sz w:val="24"/>
                <w:szCs w:val="24"/>
              </w:rPr>
              <w:t>Произношение.Творческое</w:t>
            </w:r>
            <w:proofErr w:type="spellEnd"/>
            <w:r w:rsidRPr="00A94779">
              <w:rPr>
                <w:rFonts w:ascii="Times New Roman" w:hAnsi="Times New Roman"/>
                <w:sz w:val="24"/>
                <w:szCs w:val="24"/>
              </w:rPr>
              <w:t xml:space="preserve"> списывание текста. Проектирование выполнения домашнего задания.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1.1 1.2 9.1 11</w:t>
            </w: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  <w:gridSpan w:val="2"/>
          </w:tcPr>
          <w:p w:rsidR="003A4A5F" w:rsidRPr="00A94779" w:rsidRDefault="00FC1D88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3A4A5F" w:rsidRPr="00A94779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Позиционные чередования гласных и согласных.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851" w:type="dxa"/>
            <w:gridSpan w:val="2"/>
          </w:tcPr>
          <w:p w:rsidR="003A4A5F" w:rsidRPr="00A94779" w:rsidRDefault="00FC1D88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2.12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A94779">
              <w:rPr>
                <w:rFonts w:ascii="Times New Roman" w:hAnsi="Times New Roman"/>
                <w:bCs/>
                <w:sz w:val="24"/>
                <w:szCs w:val="24"/>
              </w:rPr>
              <w:t>Р.Р.Повествование.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bCs/>
                <w:sz w:val="24"/>
                <w:szCs w:val="24"/>
              </w:rPr>
              <w:t>Обучающее изложение с элементами описания (К.Г. Паустовский  «Шкатулка»)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Повествование как тип речи. Признаки повествования. Стиль текста. Роль ИВС в художественном тексте. Авторский стиль.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повествование;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признаки повествовательного текста; роль ИВС в тексте.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анализировать тексты повествовательного типа, доказывать принадлежность текста к определенному стилю; находить ИВС в тексте и использовать их в своей работе; сохранять авторский стиль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Комплексный анализ текста. Работа над планом. Лексическая работа. Написание изложения.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8.1 8.2 8.4 -8.6 9.3 9.4 10.1 11</w:t>
            </w: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Согласные звонкие и глухие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Различия между звонкими и глухими согласными, способы их образования. Сонорные согласные. Звонкие и глухие, не имеющие парных звуков. Непроизносимые и </w:t>
            </w:r>
            <w:proofErr w:type="spellStart"/>
            <w:r w:rsidRPr="00A94779">
              <w:rPr>
                <w:rFonts w:ascii="Times New Roman" w:hAnsi="Times New Roman"/>
                <w:sz w:val="24"/>
                <w:szCs w:val="24"/>
              </w:rPr>
              <w:t>ложнонепроизносимые</w:t>
            </w:r>
            <w:proofErr w:type="spellEnd"/>
            <w:r w:rsidRPr="00A94779">
              <w:rPr>
                <w:rFonts w:ascii="Times New Roman" w:hAnsi="Times New Roman"/>
                <w:sz w:val="24"/>
                <w:szCs w:val="24"/>
              </w:rPr>
              <w:t xml:space="preserve"> согласные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понятия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звонкий/глухой согласный, сонорные согласные;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способы образования звонких и глухих согласных; парные и непарные звонкие и глухие согласные, непроизносимое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>согласные.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распознавать парные и непарные звонкие и глухие согласные, непроизносимые и </w:t>
            </w:r>
            <w:proofErr w:type="spellStart"/>
            <w:r w:rsidRPr="00A94779">
              <w:rPr>
                <w:rFonts w:ascii="Times New Roman" w:hAnsi="Times New Roman"/>
                <w:sz w:val="24"/>
                <w:szCs w:val="24"/>
              </w:rPr>
              <w:t>ложнонепроизносимые</w:t>
            </w:r>
            <w:proofErr w:type="spellEnd"/>
            <w:r w:rsidRPr="00A94779">
              <w:rPr>
                <w:rFonts w:ascii="Times New Roman" w:hAnsi="Times New Roman"/>
                <w:sz w:val="24"/>
                <w:szCs w:val="24"/>
              </w:rPr>
              <w:t xml:space="preserve"> согласные; выделять буквы, обозначающие звонкие и глухие согласные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упражнений учебника. Наблюдения за произношением. Словарный диктант. Проектирование выполнения домашнего задания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1.1 1.2 9.1 11</w:t>
            </w: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851" w:type="dxa"/>
            <w:gridSpan w:val="2"/>
          </w:tcPr>
          <w:p w:rsidR="003A4A5F" w:rsidRPr="00A94779" w:rsidRDefault="00FC1D88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A4A5F" w:rsidRPr="00A94779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Графика. Алфавит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Звук как основная единица языка. Соотношение звука и буквы. Связь фонетики с графикой и орфографией. Обозначение звуков речи на письме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понятия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графика, алфавит;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порядок букв в алфавите; историю русского алфавита.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записывать слова в алфавитном порядке; выполнять устный и письменный фонетический разбор слов; находить слова в словаре.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Выполнение упражнений учебника. Работа со словарями. Проектирование домашнего задания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1.1 1.2 9.1 11</w:t>
            </w: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gridSpan w:val="2"/>
          </w:tcPr>
          <w:p w:rsidR="003A4A5F" w:rsidRPr="00A94779" w:rsidRDefault="00FC1D88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A4A5F" w:rsidRPr="00A94779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Обозначение мягкости согласных с помощью мягкого знака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Употребление Ь для обозначения мягкости согласных. Правописание буквосочетаний с шипящими Ч и Щ без Ь.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правила употребления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ь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для обозначения мягкости со</w:t>
            </w:r>
            <w:r w:rsidRPr="00A94779">
              <w:rPr>
                <w:rFonts w:ascii="Times New Roman" w:hAnsi="Times New Roman"/>
                <w:sz w:val="24"/>
                <w:szCs w:val="24"/>
              </w:rPr>
              <w:softHyphen/>
              <w:t xml:space="preserve">гласных; функции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ь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в словах.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распознавать в словах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ь </w:t>
            </w:r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>знак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обозначающий мягкость согласного; различать функции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ь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в словах.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Выполнение упражнений учебника. Орфоэпические упражнения. Объяснительный диктант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1.1 1.2 9.1 11</w:t>
            </w: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66,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9.12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Двойная роль букв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>е, ё, ю, я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Двойная роль гласных Е, Ё, </w:t>
            </w:r>
            <w:proofErr w:type="gramStart"/>
            <w:r w:rsidRPr="00A94779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A94779">
              <w:rPr>
                <w:rFonts w:ascii="Times New Roman" w:hAnsi="Times New Roman"/>
                <w:sz w:val="24"/>
                <w:szCs w:val="24"/>
              </w:rPr>
              <w:t>, Я. Позиции, в которых гласные Е, Ё, Ю, Я обозначают два звука.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двойную роль гласных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е, ё, ю, я;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позиции, в которых гласные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е, ё, ю, я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обозначают два звука.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определять роль гласных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е, ё, </w:t>
            </w:r>
            <w:proofErr w:type="spellStart"/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>ю,я</w:t>
            </w:r>
            <w:proofErr w:type="spellEnd"/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словах; выполнять фонетический анализ слов, в которых буквы </w:t>
            </w:r>
            <w:proofErr w:type="spellStart"/>
            <w:r w:rsidRPr="00A94779">
              <w:rPr>
                <w:rFonts w:ascii="Times New Roman" w:hAnsi="Times New Roman"/>
                <w:i/>
                <w:sz w:val="24"/>
                <w:szCs w:val="24"/>
              </w:rPr>
              <w:t>е,ё,ю,я</w:t>
            </w:r>
            <w:proofErr w:type="spellEnd"/>
            <w:r w:rsidRPr="00A94779">
              <w:rPr>
                <w:rFonts w:ascii="Times New Roman" w:hAnsi="Times New Roman"/>
                <w:sz w:val="24"/>
                <w:szCs w:val="24"/>
              </w:rPr>
              <w:t xml:space="preserve"> обозначают два звука или мягкость предыдущего согласного.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Выполнение упражнений учебника. Орфоэпические упражнения. Объяснительный диктант Проверочная работа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1.1 1.2 9.1 11</w:t>
            </w: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Орфоэпия.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Произношение </w:t>
            </w:r>
            <w:proofErr w:type="spellStart"/>
            <w:r w:rsidRPr="00A94779">
              <w:rPr>
                <w:rFonts w:ascii="Times New Roman" w:hAnsi="Times New Roman"/>
                <w:sz w:val="24"/>
                <w:szCs w:val="24"/>
              </w:rPr>
              <w:t>слов</w:t>
            </w:r>
            <w:proofErr w:type="gramStart"/>
            <w:r w:rsidRPr="00A94779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A94779">
              <w:rPr>
                <w:rFonts w:ascii="Times New Roman" w:hAnsi="Times New Roman"/>
                <w:sz w:val="24"/>
                <w:szCs w:val="24"/>
              </w:rPr>
              <w:t>рфоэпия</w:t>
            </w:r>
            <w:proofErr w:type="spellEnd"/>
            <w:r w:rsidRPr="00A94779">
              <w:rPr>
                <w:rFonts w:ascii="Times New Roman" w:hAnsi="Times New Roman"/>
                <w:sz w:val="24"/>
                <w:szCs w:val="24"/>
              </w:rPr>
              <w:t>. Орфоэпические нормы. Орфоэпический словарь и словарь ударений. Особенности ударения в русском языке. Трудные случаи ударения в словах т формах слов. Смыслоразличительная роль ударения.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>орфоэпия</w:t>
            </w:r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 xml:space="preserve">, важность нормативного произношения для культурного человека, понятие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произносительные нормы.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произносить слова в соответствии с орфоэпическими нормами русского языка; работать с орфоэпическим словарем и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словарем ударений; находить произносительные ошибки и исправлять их, </w:t>
            </w:r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>различать ударные и безударные слоги, соблюдать орфоэпические нормы, выразительно читать текст.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упражнений учебника.  Объяснительный диктант.  Словарно-орфоэпическая работа. Проектирование домашнего задания.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1.1 1.2 9.1 11</w:t>
            </w: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851" w:type="dxa"/>
            <w:gridSpan w:val="2"/>
          </w:tcPr>
          <w:p w:rsidR="003A4A5F" w:rsidRPr="00A94779" w:rsidRDefault="00FC1D88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3A4A5F" w:rsidRPr="00A94779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Фонетический разбор слова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Звуки и буквы. Порядок фонетического разбора.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порядок фонетического разбора слова.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выполнять устные и письменные фонетические разборы слов.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Фонетический разбор слов. Проверочная  работа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1.1 1.2 9.1 11</w:t>
            </w: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gridSpan w:val="2"/>
          </w:tcPr>
          <w:p w:rsidR="003A4A5F" w:rsidRPr="00A94779" w:rsidRDefault="00FC1D88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A4A5F" w:rsidRPr="00A94779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Повторение по теме «Фонетика. Орфоэпия. Графика.»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Фонетика и графика. Гласные и согласные звуки. Функции Ь в словах. двойная роль гласных У, Ё, </w:t>
            </w:r>
            <w:proofErr w:type="gramStart"/>
            <w:r w:rsidRPr="00A94779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A94779">
              <w:rPr>
                <w:rFonts w:ascii="Times New Roman" w:hAnsi="Times New Roman"/>
                <w:sz w:val="24"/>
                <w:szCs w:val="24"/>
              </w:rPr>
              <w:t>, Я. Фонетический разбор слов.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теоретический материал, изученный на предыдущих уроках.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правильно писать слова с изученными орфограммами; выполнять фонетический разбор слов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Практическая работа, словарный диктант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1.1 1.2 9.1 11</w:t>
            </w: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Контрольный тест  по теме «Фонетика. Орфоэпия. Графика» 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Орфография. Пунктуация. Грамматические разборы.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теоретический материал, изученный на предыдущих уроках.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правильно писать слова с изученными орфограммами; выполнять фонетический разбор слов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026" w:type="dxa"/>
            <w:vMerge w:val="restart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1.1 1.2 9.1 11</w:t>
            </w: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контрольной работе.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выполнять работу над ошибками, допущенными в контрольном тесте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026" w:type="dxa"/>
            <w:vMerge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73-74</w:t>
            </w:r>
          </w:p>
        </w:tc>
        <w:tc>
          <w:tcPr>
            <w:tcW w:w="851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18.12</w:t>
            </w:r>
          </w:p>
          <w:p w:rsidR="003A4A5F" w:rsidRPr="00A94779" w:rsidRDefault="00FC1D88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3A4A5F" w:rsidRPr="00A94779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Р.Р. Сочинение –описание предметов, изображенных на картине Ф.П. Толстого «Цветы, фрукты, птица»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.Описание. Отличительные признаки делового и художественного описания. Сбор материала для сочинения. Композиция картины. Колорит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особенности натюрморта.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самостоятельно писать сочинение по картине, раскрывая замысел художника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Работа в творческих группах</w:t>
            </w:r>
            <w:proofErr w:type="gramStart"/>
            <w:r w:rsidRPr="00A9477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94779">
              <w:rPr>
                <w:rFonts w:ascii="Times New Roman" w:hAnsi="Times New Roman"/>
                <w:sz w:val="24"/>
                <w:szCs w:val="24"/>
              </w:rPr>
              <w:t>Сбор материала. Устное сочинение.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8.1 8.2 8.4 -8.6 9.3 9.4 10.1 11</w:t>
            </w:r>
          </w:p>
        </w:tc>
      </w:tr>
      <w:tr w:rsidR="003A4A5F" w:rsidRPr="00A94779" w:rsidTr="003A4A5F">
        <w:trPr>
          <w:trHeight w:val="369"/>
        </w:trPr>
        <w:tc>
          <w:tcPr>
            <w:tcW w:w="15451" w:type="dxa"/>
            <w:gridSpan w:val="9"/>
            <w:shd w:val="clear" w:color="auto" w:fill="BFBFBF" w:themeFill="background1" w:themeFillShade="BF"/>
          </w:tcPr>
          <w:p w:rsidR="003A4A5F" w:rsidRPr="00A94779" w:rsidRDefault="003A4A5F" w:rsidP="003A4A5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Лексика. Культура речи.18ч.</w:t>
            </w: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gridSpan w:val="2"/>
          </w:tcPr>
          <w:p w:rsidR="003A4A5F" w:rsidRPr="00A94779" w:rsidRDefault="00FC1D88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3A4A5F" w:rsidRPr="00A94779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 Слово и его значе</w:t>
            </w:r>
            <w:r w:rsidRPr="00A94779">
              <w:rPr>
                <w:rFonts w:ascii="Times New Roman" w:hAnsi="Times New Roman"/>
                <w:sz w:val="24"/>
                <w:szCs w:val="24"/>
              </w:rPr>
              <w:softHyphen/>
              <w:t>ние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Лексика. Культура речи. Лексическое значение слова. Толковые словари.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понятия лексика, лексическое значение слова;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>изучения лексики как раздела науки о языке.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определять лексическое значение слов с помощью толкового словаря; объяснять различие лексического и грамматического значений слова; правильно употреблять слова в устной и письменной речи; разграничивать лексическое и грамматическое значения слова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заданий учебника. Словарная работа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>2.1 10.1 11</w:t>
            </w: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>76,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23.12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Однозначные и многозначные слова. Устное сочинение-рассуждение (упр.345)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Однозначные и многозначные слова. Значения многозначных </w:t>
            </w:r>
            <w:proofErr w:type="spellStart"/>
            <w:r w:rsidRPr="00A94779">
              <w:rPr>
                <w:rFonts w:ascii="Times New Roman" w:hAnsi="Times New Roman"/>
                <w:sz w:val="24"/>
                <w:szCs w:val="24"/>
              </w:rPr>
              <w:t>слов</w:t>
            </w:r>
            <w:proofErr w:type="gramStart"/>
            <w:r w:rsidRPr="00A9477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94779">
              <w:rPr>
                <w:rFonts w:ascii="Times New Roman" w:hAnsi="Times New Roman"/>
                <w:sz w:val="24"/>
                <w:szCs w:val="24"/>
              </w:rPr>
              <w:t>ногозначные</w:t>
            </w:r>
            <w:proofErr w:type="spellEnd"/>
            <w:r w:rsidRPr="00A94779">
              <w:rPr>
                <w:rFonts w:ascii="Times New Roman" w:hAnsi="Times New Roman"/>
                <w:sz w:val="24"/>
                <w:szCs w:val="24"/>
              </w:rPr>
              <w:t xml:space="preserve"> слова в толковых словарях.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понятия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однозначные/ многозначные слова;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структуру словарных статей, посвященных многозначным словам.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распознавать однозначные и многозначные слова; определять с помощью толкового словаря значения многозначных слов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Выполнение заданий учебника. Словарная работа,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объяснительный диктант. Проектирование домашнего задания.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2.4  8.4 </w:t>
            </w: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78,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25.12</w:t>
            </w:r>
          </w:p>
          <w:p w:rsidR="003A4A5F" w:rsidRPr="00A94779" w:rsidRDefault="00FC1D88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Прямое и переносное значение слова. РР (19) Творческая работа. Рассуждение.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Прямое и переносное значение слов. Использование слов, в переносном значении, в художественных текстах как средств выразительности. Работа со словарём.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понятия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>прямое/переносное значение слов, метафора.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распознавать слова, употребленные в переносном значении; определять лексическое значение слов с помощью словаря и без него; употреблять слова в переносном значении в речи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Выполнение заданий учебника. Словарная работа,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объяснительный диктант. Проектирование домашнего задания. Творческая работа со словарём.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2.1  2.2  2.4  8.6 9.2 11</w:t>
            </w: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80,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  <w:gridSpan w:val="2"/>
          </w:tcPr>
          <w:p w:rsidR="003A4A5F" w:rsidRPr="00A94779" w:rsidRDefault="00FC1D88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A4A5F" w:rsidRPr="00A94779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Омонимы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Омонимы. Различение омонимов и многозначных </w:t>
            </w:r>
            <w:proofErr w:type="spellStart"/>
            <w:r w:rsidRPr="00A94779">
              <w:rPr>
                <w:rFonts w:ascii="Times New Roman" w:hAnsi="Times New Roman"/>
                <w:sz w:val="24"/>
                <w:szCs w:val="24"/>
              </w:rPr>
              <w:t>слов</w:t>
            </w:r>
            <w:proofErr w:type="gramStart"/>
            <w:r w:rsidRPr="00A94779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A94779">
              <w:rPr>
                <w:rFonts w:ascii="Times New Roman" w:hAnsi="Times New Roman"/>
                <w:sz w:val="24"/>
                <w:szCs w:val="24"/>
              </w:rPr>
              <w:t>монимы</w:t>
            </w:r>
            <w:proofErr w:type="spellEnd"/>
            <w:r w:rsidRPr="00A94779">
              <w:rPr>
                <w:rFonts w:ascii="Times New Roman" w:hAnsi="Times New Roman"/>
                <w:sz w:val="24"/>
                <w:szCs w:val="24"/>
              </w:rPr>
              <w:t xml:space="preserve"> в толковых словарях. </w:t>
            </w:r>
            <w:proofErr w:type="spellStart"/>
            <w:r w:rsidRPr="00A94779">
              <w:rPr>
                <w:rFonts w:ascii="Times New Roman" w:hAnsi="Times New Roman"/>
                <w:sz w:val="24"/>
                <w:szCs w:val="24"/>
              </w:rPr>
              <w:t>Омоформы.Омофоны</w:t>
            </w:r>
            <w:proofErr w:type="spellEnd"/>
            <w:r w:rsidRPr="00A947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омонимы.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различать омонимы и многозначные слова; определять лексическое значение омонимов с помощью толкового словаря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Проектирование домашнего задания. Творческая работа со словарём. Проверочный диктант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2.1 2.2 2.5 8.4 8.6 </w:t>
            </w: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82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14.01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Синонимы. Синонимы, их роль в речи.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Синонимы. Синонимический ряд. Словари синонимов. Выразительные возможности синонимов. Роль синонимов в речи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понятия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>синонимы, синонимический ряд.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распознавать слова-синонимы; устанавливать смысловые и стилистические различия синонимов; подбирать синонимы к словам; составлять синонимические ряды и определять общее значение слов в них;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Проектирование домашнего задания. Творческая работа со словарём. Выборочный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творческий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2.1 2.2 2.5 8.4 8.6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gridSpan w:val="2"/>
          </w:tcPr>
          <w:p w:rsidR="003A4A5F" w:rsidRPr="00A94779" w:rsidRDefault="00FC1D88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3A4A5F" w:rsidRPr="00A94779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3A4A5F" w:rsidRPr="00A94779" w:rsidRDefault="00FC1D88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3A4A5F" w:rsidRPr="00A94779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Р.Р.Контрольное сочинение-описание по картине И.Э.Грабаря «Февральская лазурь»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86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87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20.</w:t>
            </w:r>
            <w:r w:rsidR="00FC1D88">
              <w:rPr>
                <w:rFonts w:ascii="Times New Roman" w:hAnsi="Times New Roman"/>
                <w:sz w:val="24"/>
                <w:szCs w:val="24"/>
              </w:rPr>
              <w:t>0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21.01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      Написание подробного  изложения (К.Г. «Первый снег» 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Повествование как тип речи. Признаки повествования Тема, основная мысль, план текста. Стиль и тип речи. </w:t>
            </w:r>
            <w:proofErr w:type="spellStart"/>
            <w:r w:rsidRPr="00A94779">
              <w:rPr>
                <w:rFonts w:ascii="Times New Roman" w:hAnsi="Times New Roman"/>
                <w:sz w:val="24"/>
                <w:szCs w:val="24"/>
              </w:rPr>
              <w:t>Структуратекста</w:t>
            </w:r>
            <w:proofErr w:type="spellEnd"/>
            <w:r w:rsidRPr="00A94779">
              <w:rPr>
                <w:rFonts w:ascii="Times New Roman" w:hAnsi="Times New Roman"/>
                <w:sz w:val="24"/>
                <w:szCs w:val="24"/>
              </w:rPr>
              <w:t xml:space="preserve">. Авторский </w:t>
            </w:r>
            <w:proofErr w:type="spellStart"/>
            <w:r w:rsidRPr="00A94779">
              <w:rPr>
                <w:rFonts w:ascii="Times New Roman" w:hAnsi="Times New Roman"/>
                <w:sz w:val="24"/>
                <w:szCs w:val="24"/>
              </w:rPr>
              <w:t>стиль</w:t>
            </w:r>
            <w:proofErr w:type="gramStart"/>
            <w:r w:rsidRPr="00A9477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94779">
              <w:rPr>
                <w:rFonts w:ascii="Times New Roman" w:hAnsi="Times New Roman"/>
                <w:sz w:val="24"/>
                <w:szCs w:val="24"/>
              </w:rPr>
              <w:t>оль</w:t>
            </w:r>
            <w:proofErr w:type="spellEnd"/>
            <w:r w:rsidRPr="00A94779">
              <w:rPr>
                <w:rFonts w:ascii="Times New Roman" w:hAnsi="Times New Roman"/>
                <w:sz w:val="24"/>
                <w:szCs w:val="24"/>
              </w:rPr>
              <w:t xml:space="preserve"> ИВС в художественном произведении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повествование;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признаки повествовательного текста; роль ИВС в тексте.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анализировать тексты повествовательного типа, доказывать принадлежность текста к определенному стилю; находить ИВС в тексте и использовать их в своей работе; сохранять авторский стиль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Подробное изложение. Анализ текста. Работа над планом. Лексическая работа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8.1 8.2 8.4 -8.6 9.3 9.4 10.1 11</w:t>
            </w: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  <w:gridSpan w:val="2"/>
          </w:tcPr>
          <w:p w:rsidR="003A4A5F" w:rsidRPr="00A94779" w:rsidRDefault="00FC1D88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3A4A5F" w:rsidRPr="00A94779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Антонимы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Антонимы. Выразительные возможности антонимов (на примере пословиц)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антонимы.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распознавать слова-антонимы; подбирать антонимы к словам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4779">
              <w:rPr>
                <w:rFonts w:ascii="Times New Roman" w:hAnsi="Times New Roman"/>
                <w:sz w:val="24"/>
                <w:szCs w:val="24"/>
              </w:rPr>
              <w:t>Выборочныйтворческийдиктант</w:t>
            </w:r>
            <w:proofErr w:type="spellEnd"/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2.1 2.2 2.5 8.4 8.6 </w:t>
            </w: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gridSpan w:val="2"/>
          </w:tcPr>
          <w:p w:rsidR="003A4A5F" w:rsidRPr="00A94779" w:rsidRDefault="00FC1D88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3A4A5F" w:rsidRPr="00A94779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Повторение. «Лексика. Культура речи»</w:t>
            </w:r>
          </w:p>
        </w:tc>
        <w:tc>
          <w:tcPr>
            <w:tcW w:w="7087" w:type="dxa"/>
            <w:gridSpan w:val="2"/>
            <w:vMerge w:val="restart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Лексика. Культура речи. Лексическое значение слов. Однозначные и многозначные слова. Прямое и переносное значение слов. Омонимы. Синонимы. Антонимы.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теоретический материал, изученный на предыдущих уроках.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определять лексическое значение слов; распознавать однозначные и многозначные слова, слова, употребленные в прямом и переносном значении, синонимы, омонимы, антонимы, использовать их в речи; работать с различными словарями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Словарный диктант, проверочная работа с взаимопроверкой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2.1 2.2 2.5 8.4 8.6</w:t>
            </w: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Контрольный тест по теме  «Лексика. Культура речи»</w:t>
            </w:r>
          </w:p>
        </w:tc>
        <w:tc>
          <w:tcPr>
            <w:tcW w:w="7087" w:type="dxa"/>
            <w:gridSpan w:val="2"/>
            <w:vMerge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2.1 2.2 2.5 8.4 8.6</w:t>
            </w: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Анализ ошибок, допущенных в  контрольном тесте</w:t>
            </w:r>
          </w:p>
        </w:tc>
        <w:tc>
          <w:tcPr>
            <w:tcW w:w="7087" w:type="dxa"/>
            <w:gridSpan w:val="2"/>
            <w:vMerge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Творческие задания по теме учебного исследования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2.1 2.2 2.5 8.4 8.6</w:t>
            </w:r>
          </w:p>
        </w:tc>
      </w:tr>
      <w:tr w:rsidR="003A4A5F" w:rsidRPr="00A94779" w:rsidTr="003A4A5F">
        <w:tc>
          <w:tcPr>
            <w:tcW w:w="15451" w:type="dxa"/>
            <w:gridSpan w:val="9"/>
          </w:tcPr>
          <w:p w:rsidR="003A4A5F" w:rsidRPr="00A94779" w:rsidRDefault="003A4A5F" w:rsidP="003A4A5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A94779">
              <w:rPr>
                <w:rFonts w:ascii="Times New Roman" w:hAnsi="Times New Roman"/>
                <w:sz w:val="24"/>
                <w:szCs w:val="24"/>
              </w:rPr>
              <w:t>Морфемика.Орфография</w:t>
            </w:r>
            <w:proofErr w:type="spellEnd"/>
            <w:r w:rsidRPr="00A94779">
              <w:rPr>
                <w:rFonts w:ascii="Times New Roman" w:hAnsi="Times New Roman"/>
                <w:sz w:val="24"/>
                <w:szCs w:val="24"/>
              </w:rPr>
              <w:t>. Культура речи.23ч.</w:t>
            </w: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Р.Р.Выборочное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>изложение с изменением лица.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851" w:type="dxa"/>
            <w:gridSpan w:val="2"/>
          </w:tcPr>
          <w:p w:rsidR="003A4A5F" w:rsidRPr="00A94779" w:rsidRDefault="00FC1D88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Морфема.  Изменение и образование слов.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4779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A94779">
              <w:rPr>
                <w:rFonts w:ascii="Times New Roman" w:hAnsi="Times New Roman"/>
                <w:sz w:val="24"/>
                <w:szCs w:val="24"/>
              </w:rPr>
              <w:t>. Состав слова. Морфемы. Значения морфем. Морфемный разбор слов. Образование и изменение слов. Однокоренные слова и формы одного и того же слова.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понятия </w:t>
            </w:r>
            <w:proofErr w:type="spellStart"/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>морфемика</w:t>
            </w:r>
            <w:proofErr w:type="spellEnd"/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морфема, образование слов, изменение слов, однокоренные слова, формы одного и того же слова.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определять состав слова; выделять морфемы соответствующими значками; различать формы одного и того же слова и однокоренные слова.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Выполнение упражнений учебника, морфемный анализ. Текущий контроль. Проверочная работа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3.1  3.2  11</w:t>
            </w: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  <w:gridSpan w:val="2"/>
          </w:tcPr>
          <w:p w:rsidR="003A4A5F" w:rsidRPr="00A94779" w:rsidRDefault="00FC1D88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Окончание. Основа слова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Виды морфем. Окончание как словоизменительная морфема. Нулевое окончание. Основа слова. Производная и производящая основа.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понятия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окончание, основа, </w:t>
            </w:r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>формообразующая роль окончания; различие между производной и производящей основой.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>выделять в словах окончания и его грамматические значения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Выполнение упражнений учебника, морфемный анализ. Текущий контроль. Проверочная работа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3.1  3.2  11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96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3.02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Корень слова. 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Корень слова. Однокоренные слова. Орфограммы в корне слова. Понятие об этимологии. Этимологические словари русского языка.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понятия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>окончание, основа, корень слова.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определять состав слова; выделять корни в словах; формировать группы однокоренных слов; исправлять ошибки в подборе однокоренных слов.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Выполнение упражнений учебника, морфемный </w:t>
            </w:r>
            <w:proofErr w:type="spellStart"/>
            <w:r w:rsidRPr="00A94779">
              <w:rPr>
                <w:rFonts w:ascii="Times New Roman" w:hAnsi="Times New Roman"/>
                <w:sz w:val="24"/>
                <w:szCs w:val="24"/>
              </w:rPr>
              <w:t>анализ</w:t>
            </w:r>
            <w:proofErr w:type="gramStart"/>
            <w:r w:rsidRPr="00A9477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94779">
              <w:rPr>
                <w:rFonts w:ascii="Times New Roman" w:hAnsi="Times New Roman"/>
                <w:sz w:val="24"/>
                <w:szCs w:val="24"/>
              </w:rPr>
              <w:t>ловарная</w:t>
            </w:r>
            <w:proofErr w:type="spellEnd"/>
            <w:r w:rsidRPr="00A94779">
              <w:rPr>
                <w:rFonts w:ascii="Times New Roman" w:hAnsi="Times New Roman"/>
                <w:sz w:val="24"/>
                <w:szCs w:val="24"/>
              </w:rPr>
              <w:t xml:space="preserve"> работа. Проектирование выполнения домашнего задания.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3.1  3.2  6.5  6.7  11</w:t>
            </w: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Приставка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  <w:gridSpan w:val="2"/>
          </w:tcPr>
          <w:p w:rsidR="003A4A5F" w:rsidRPr="00A94779" w:rsidRDefault="00FC1D88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A4A5F" w:rsidRPr="00A94779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Р.Р. Сочинение-рассуждение. «Секрет названия»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Рассуждение как тип речи. Особенности текста-рассуждения. Композиция рассуждения.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рассуждение;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особенности текста-рассуждения; композицию рассуждения.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самостоятельно создавать текст-рассуждение; выстраивать композицию рассуждения; доказывать стилевую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>принадлежность текста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>Работа с материалами учебника. Написание сочинения-рассуждения.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8.1 – 8.6   9.1 – 9.4   10   11</w:t>
            </w: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51" w:type="dxa"/>
            <w:gridSpan w:val="2"/>
          </w:tcPr>
          <w:p w:rsidR="003A4A5F" w:rsidRPr="00A94779" w:rsidRDefault="00FC1D88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A4A5F" w:rsidRPr="00A94779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Анализ ошибок, допущенных в сочинении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51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Суффикс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Суффикс как словообразовательная морфема и как значимая часть слова. Членение слова на морфемы.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суффикс, </w:t>
            </w:r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>словообразующая функция суффикса, суффиксальный способ словообразования.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выделять суффикс из основы; подбирать однокоренные слова с указанными учителем суффиксами; определять лексическое значение слова, отражая в нем значение суффикса; выполнять морфемный разбор слов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Выполнение упражнений учебника, морфемный анализ Словарный диктант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3.1  3.2  6.5  6.7  11</w:t>
            </w: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Чередование гласных и согласных  звуков. 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Чередование гласных в корне слова</w:t>
            </w:r>
            <w:proofErr w:type="gramStart"/>
            <w:r w:rsidRPr="00A9477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94779">
              <w:rPr>
                <w:rFonts w:ascii="Times New Roman" w:hAnsi="Times New Roman"/>
                <w:sz w:val="24"/>
                <w:szCs w:val="24"/>
              </w:rPr>
              <w:t xml:space="preserve">.Историческое чередование.  Варианты </w:t>
            </w:r>
            <w:proofErr w:type="spellStart"/>
            <w:r w:rsidRPr="00A94779">
              <w:rPr>
                <w:rFonts w:ascii="Times New Roman" w:hAnsi="Times New Roman"/>
                <w:sz w:val="24"/>
                <w:szCs w:val="24"/>
              </w:rPr>
              <w:t>морфем</w:t>
            </w:r>
            <w:proofErr w:type="gramStart"/>
            <w:r w:rsidRPr="00A94779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A94779">
              <w:rPr>
                <w:rFonts w:ascii="Times New Roman" w:hAnsi="Times New Roman"/>
                <w:sz w:val="24"/>
                <w:szCs w:val="24"/>
              </w:rPr>
              <w:t>ленение</w:t>
            </w:r>
            <w:proofErr w:type="spellEnd"/>
            <w:r w:rsidRPr="00A94779">
              <w:rPr>
                <w:rFonts w:ascii="Times New Roman" w:hAnsi="Times New Roman"/>
                <w:sz w:val="24"/>
                <w:szCs w:val="24"/>
              </w:rPr>
              <w:t xml:space="preserve"> слова на морфемы. Применение знаний и умений по </w:t>
            </w:r>
            <w:proofErr w:type="spellStart"/>
            <w:r w:rsidRPr="00A94779">
              <w:rPr>
                <w:rFonts w:ascii="Times New Roman" w:hAnsi="Times New Roman"/>
                <w:sz w:val="24"/>
                <w:szCs w:val="24"/>
              </w:rPr>
              <w:t>морфемике</w:t>
            </w:r>
            <w:proofErr w:type="spellEnd"/>
            <w:r w:rsidRPr="00A94779">
              <w:rPr>
                <w:rFonts w:ascii="Times New Roman" w:hAnsi="Times New Roman"/>
                <w:sz w:val="24"/>
                <w:szCs w:val="24"/>
              </w:rPr>
              <w:t xml:space="preserve"> в практике написания.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чередование звуков, историческое чередование;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чередующиеся гласные и согласные звуки в корнях слов.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распознавать слова с чередованием звуков; выделять корни, в которых возможно чередование; определять, при каких условиях происходит чередование.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Выполнение упражнений учебника, морфемный анализ. Словарный диктант Словарно-орфографическая работа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3.1  3.2  6.5  6.7  11</w:t>
            </w: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51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Беглые гласные. 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Чередование гласных и согласных </w:t>
            </w:r>
            <w:proofErr w:type="spellStart"/>
            <w:r w:rsidRPr="00A94779">
              <w:rPr>
                <w:rFonts w:ascii="Times New Roman" w:hAnsi="Times New Roman"/>
                <w:sz w:val="24"/>
                <w:szCs w:val="24"/>
              </w:rPr>
              <w:t>звуков</w:t>
            </w:r>
            <w:proofErr w:type="gramStart"/>
            <w:r w:rsidRPr="00A9477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94779">
              <w:rPr>
                <w:rFonts w:ascii="Times New Roman" w:hAnsi="Times New Roman"/>
                <w:sz w:val="24"/>
                <w:szCs w:val="24"/>
              </w:rPr>
              <w:t>олногласные</w:t>
            </w:r>
            <w:proofErr w:type="spellEnd"/>
            <w:r w:rsidRPr="00A94779">
              <w:rPr>
                <w:rFonts w:ascii="Times New Roman" w:hAnsi="Times New Roman"/>
                <w:sz w:val="24"/>
                <w:szCs w:val="24"/>
              </w:rPr>
              <w:t xml:space="preserve"> и неполногласные сочетания.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понятия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беглые гласные, варианты морфем;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условия беглости гласных в слове.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распознавать слова с беглыми гласными; выделять части слов, в которых находятся беглые гласные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Выполнение упражнений учебника, морфемный анализ. Текущий контроль, предупредительный диктант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3.1  3.2  6.5  6.7  11</w:t>
            </w: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51" w:type="dxa"/>
            <w:gridSpan w:val="2"/>
          </w:tcPr>
          <w:p w:rsidR="003A4A5F" w:rsidRPr="00A94779" w:rsidRDefault="00FC1D88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A4A5F" w:rsidRPr="00A94779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Варианты морфем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Чередование гласных и согласных </w:t>
            </w:r>
            <w:proofErr w:type="spellStart"/>
            <w:r w:rsidRPr="00A94779">
              <w:rPr>
                <w:rFonts w:ascii="Times New Roman" w:hAnsi="Times New Roman"/>
                <w:sz w:val="24"/>
                <w:szCs w:val="24"/>
              </w:rPr>
              <w:t>звуков</w:t>
            </w:r>
            <w:proofErr w:type="gramStart"/>
            <w:r w:rsidRPr="00A9477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94779">
              <w:rPr>
                <w:rFonts w:ascii="Times New Roman" w:hAnsi="Times New Roman"/>
                <w:sz w:val="24"/>
                <w:szCs w:val="24"/>
              </w:rPr>
              <w:t>олногласные</w:t>
            </w:r>
            <w:proofErr w:type="spellEnd"/>
            <w:r w:rsidRPr="00A94779">
              <w:rPr>
                <w:rFonts w:ascii="Times New Roman" w:hAnsi="Times New Roman"/>
                <w:sz w:val="24"/>
                <w:szCs w:val="24"/>
              </w:rPr>
              <w:t xml:space="preserve"> и неполногласные сочетания Варианты морфем.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>варианты морфем.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выделять части слов с чередованием звуков; выделять однокоренные слова с вариантами корней, приставок, суффиксов.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Выполнение упражнений учебника, морфемный и орфографический анализ. Текущий контроль, Объяснительный диктант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3.1  3.2  6.5  6.7  11</w:t>
            </w: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  <w:gridSpan w:val="2"/>
          </w:tcPr>
          <w:p w:rsidR="003A4A5F" w:rsidRPr="00A94779" w:rsidRDefault="00FC1D88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3A4A5F" w:rsidRPr="00A94779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Морфемный разбор слова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Членение слова на морфемы. Морфемные словари русского языка.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порядок морфемного разбора слова.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 xml:space="preserve">выделять морфемы в словах и определять их </w:t>
            </w:r>
            <w:proofErr w:type="spellStart"/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значение;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выполнять</w:t>
            </w:r>
            <w:proofErr w:type="spellEnd"/>
            <w:r w:rsidRPr="00A94779">
              <w:rPr>
                <w:rFonts w:ascii="Times New Roman" w:hAnsi="Times New Roman"/>
                <w:sz w:val="24"/>
                <w:szCs w:val="24"/>
              </w:rPr>
              <w:t xml:space="preserve"> устный и письменный морфемный разбор слов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Практическая работа,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тест (тематический контроль)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3.1  3.2    11</w:t>
            </w: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851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.Правописание гласных и согласных в приставках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Приставка. Значения приставок. Единообразное написание приставок.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правильно писать приставки в словах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Выполнение упражнений учебника, морфемный и орфографический анализ Словарный диктант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3.1  3.2  6.6  6.7  </w:t>
            </w: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851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spellStart"/>
            <w:r w:rsidRPr="00A94779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и</w:t>
            </w:r>
            <w:r w:rsidRPr="00A94779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A94779">
              <w:rPr>
                <w:rFonts w:ascii="Times New Roman" w:hAnsi="Times New Roman"/>
                <w:sz w:val="24"/>
                <w:szCs w:val="24"/>
              </w:rPr>
              <w:t xml:space="preserve"> конце приставок.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Правописание приставок на –з(-с)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условия выбора букв З и С в приставках.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правильно писать слова с приставками на -з (-с); выделять в словах изученную орфограмму.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Выполнение упражнений учебника, морфемный и орфографический анализ. Объяснительный диктант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3.1  3.2  6.6  6.7 </w:t>
            </w: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 — а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в кор</w:t>
            </w:r>
            <w:r w:rsidRPr="00A94779">
              <w:rPr>
                <w:rFonts w:ascii="Times New Roman" w:hAnsi="Times New Roman"/>
                <w:sz w:val="24"/>
                <w:szCs w:val="24"/>
              </w:rPr>
              <w:softHyphen/>
              <w:t xml:space="preserve">не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>–лаг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-/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>-лож-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Правописание корней с чередованием гласных А-О в корнях </w:t>
            </w:r>
            <w:proofErr w:type="gramStart"/>
            <w:r w:rsidRPr="00A94779">
              <w:rPr>
                <w:rFonts w:ascii="Times New Roman" w:hAnsi="Times New Roman"/>
                <w:sz w:val="24"/>
                <w:szCs w:val="24"/>
              </w:rPr>
              <w:t>–Л</w:t>
            </w:r>
            <w:proofErr w:type="gramEnd"/>
            <w:r w:rsidRPr="00A94779">
              <w:rPr>
                <w:rFonts w:ascii="Times New Roman" w:hAnsi="Times New Roman"/>
                <w:sz w:val="24"/>
                <w:szCs w:val="24"/>
              </w:rPr>
              <w:t>АГ-/-ЛОЖ-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условия выбора гласных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о —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 в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корне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>-лаг-/-лож-.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правильно писать слова с изученной орфограммой; обозначать условия выбора букв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 — а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в корне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>-лаг-/-лож-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Выполнение упражнений учебника, морфемный и орфографический анализ. Словарный диктант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3.1  3.2  6.5   6.7  6.17  11</w:t>
            </w: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51" w:type="dxa"/>
            <w:gridSpan w:val="2"/>
          </w:tcPr>
          <w:p w:rsidR="003A4A5F" w:rsidRPr="00A94779" w:rsidRDefault="00FC1D88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3A4A5F" w:rsidRPr="00A94779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4779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proofErr w:type="spellEnd"/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— а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в кор</w:t>
            </w:r>
            <w:r w:rsidRPr="00A94779">
              <w:rPr>
                <w:rFonts w:ascii="Times New Roman" w:hAnsi="Times New Roman"/>
                <w:sz w:val="24"/>
                <w:szCs w:val="24"/>
              </w:rPr>
              <w:softHyphen/>
              <w:t xml:space="preserve">не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proofErr w:type="spellStart"/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>раст</w:t>
            </w:r>
            <w:proofErr w:type="spellEnd"/>
            <w:r w:rsidRPr="00A94779">
              <w:rPr>
                <w:rFonts w:ascii="Times New Roman" w:hAnsi="Times New Roman"/>
                <w:sz w:val="24"/>
                <w:szCs w:val="24"/>
              </w:rPr>
              <w:t xml:space="preserve"> - /-</w:t>
            </w:r>
            <w:r w:rsidRPr="00A94779">
              <w:rPr>
                <w:rFonts w:ascii="Times New Roman" w:hAnsi="Times New Roman"/>
                <w:i/>
                <w:sz w:val="24"/>
                <w:szCs w:val="24"/>
              </w:rPr>
              <w:t>рос-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Правописание гласных А-О в корнях </w:t>
            </w:r>
            <w:proofErr w:type="gramStart"/>
            <w:r w:rsidRPr="00A94779">
              <w:rPr>
                <w:rFonts w:ascii="Times New Roman" w:hAnsi="Times New Roman"/>
                <w:sz w:val="24"/>
                <w:szCs w:val="24"/>
              </w:rPr>
              <w:t>–Р</w:t>
            </w:r>
            <w:proofErr w:type="gramEnd"/>
            <w:r w:rsidRPr="00A94779">
              <w:rPr>
                <w:rFonts w:ascii="Times New Roman" w:hAnsi="Times New Roman"/>
                <w:sz w:val="24"/>
                <w:szCs w:val="24"/>
              </w:rPr>
              <w:t>АСТ-/-РАЩ-/-РОС-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условия выбора гласных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 — а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в корне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proofErr w:type="spellStart"/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>раст</w:t>
            </w:r>
            <w:proofErr w:type="spellEnd"/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-/-рос-;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слова-исключения.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правильно писать слова с изученной орфограммой; обозначать условия выбора букв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 — а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в корне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>раст</w:t>
            </w:r>
            <w:proofErr w:type="spellEnd"/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-/-рос-; </w:t>
            </w:r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 xml:space="preserve">подбирать к данным в упражнениях словам однокоренные с </w:t>
            </w:r>
            <w:proofErr w:type="spellStart"/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>чередова</w:t>
            </w:r>
            <w:proofErr w:type="spellEnd"/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>нием</w:t>
            </w:r>
            <w:proofErr w:type="spellEnd"/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 xml:space="preserve"> гласных.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Выполнение упражнений учебника, морфемный и орфографический анализ Распределительный словарный диктант. Проектирование выполнение домашнего задания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3.1  3.2  6.5   6.7  6.17  11</w:t>
            </w: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  <w:gridSpan w:val="2"/>
          </w:tcPr>
          <w:p w:rsidR="003A4A5F" w:rsidRPr="00A94779" w:rsidRDefault="00FC1D88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3A4A5F" w:rsidRPr="00A94779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>ё—</w:t>
            </w:r>
            <w:proofErr w:type="spellStart"/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после</w:t>
            </w:r>
            <w:proofErr w:type="spellEnd"/>
            <w:r w:rsidRPr="00A94779">
              <w:rPr>
                <w:rFonts w:ascii="Times New Roman" w:hAnsi="Times New Roman"/>
                <w:sz w:val="24"/>
                <w:szCs w:val="24"/>
              </w:rPr>
              <w:t xml:space="preserve"> шипящих 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Шипящие согласные звуки. Правописание гласных Ё – О в корне слов после шипящих под ударением.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правило правописания гласных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ё — </w:t>
            </w:r>
            <w:proofErr w:type="spellStart"/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>ов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корне</w:t>
            </w:r>
            <w:proofErr w:type="spellEnd"/>
            <w:r w:rsidRPr="00A94779">
              <w:rPr>
                <w:rFonts w:ascii="Times New Roman" w:hAnsi="Times New Roman"/>
                <w:sz w:val="24"/>
                <w:szCs w:val="24"/>
              </w:rPr>
              <w:t xml:space="preserve"> слов после шипящих под ударением; слова-исключения.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правильно писать слова с изученной орфограммой; обозначать орфограмму графически.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Выполнение упражнений учебника, морфемный и орфографический анализ. Словарный диктант, тест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3.1  3.2  6.5   6.7  6.17  11</w:t>
            </w: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51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ы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после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>ц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Условия выбора букв И – </w:t>
            </w:r>
            <w:proofErr w:type="gramStart"/>
            <w:r w:rsidRPr="00A94779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  <w:r w:rsidRPr="00A94779">
              <w:rPr>
                <w:rFonts w:ascii="Times New Roman" w:hAnsi="Times New Roman"/>
                <w:sz w:val="24"/>
                <w:szCs w:val="24"/>
              </w:rPr>
              <w:t xml:space="preserve"> после Ц.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условия выбора букв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ы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после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>ц.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писать слова с изученной орфограммой и обозначать ее графически.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Выполнение упражнений учебника, морфемный и орфографический анализ. Объяснительный диктант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3.1  3.2  6.5   6.7  </w:t>
            </w: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851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Повторение по теме «</w:t>
            </w:r>
            <w:proofErr w:type="spellStart"/>
            <w:r w:rsidRPr="00A94779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A947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Состав слова. Орфограммы в конях </w:t>
            </w:r>
            <w:proofErr w:type="spellStart"/>
            <w:r w:rsidRPr="00A94779">
              <w:rPr>
                <w:rFonts w:ascii="Times New Roman" w:hAnsi="Times New Roman"/>
                <w:sz w:val="24"/>
                <w:szCs w:val="24"/>
              </w:rPr>
              <w:t>слов</w:t>
            </w:r>
            <w:proofErr w:type="gramStart"/>
            <w:r w:rsidRPr="00A9477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94779">
              <w:rPr>
                <w:rFonts w:ascii="Times New Roman" w:hAnsi="Times New Roman"/>
                <w:sz w:val="24"/>
                <w:szCs w:val="24"/>
              </w:rPr>
              <w:t>орфемный</w:t>
            </w:r>
            <w:proofErr w:type="spellEnd"/>
            <w:r w:rsidRPr="00A94779">
              <w:rPr>
                <w:rFonts w:ascii="Times New Roman" w:hAnsi="Times New Roman"/>
                <w:sz w:val="24"/>
                <w:szCs w:val="24"/>
              </w:rPr>
              <w:t xml:space="preserve"> разбор слов.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теоретический материал, изученный на предыдущих уроках.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правильно писать слова с изученными орфограммами; обозначать орфограммы графически; выполнять морфемный разбор слов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Словарный диктант с взаимопроверкой, тест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3.1  3.2  6.5   6.7  6.6   </w:t>
            </w: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51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Контрольный диктант по теме «</w:t>
            </w:r>
            <w:proofErr w:type="spellStart"/>
            <w:r w:rsidRPr="00A94779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A947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4779">
              <w:rPr>
                <w:rFonts w:ascii="Times New Roman" w:hAnsi="Times New Roman"/>
                <w:sz w:val="24"/>
                <w:szCs w:val="24"/>
              </w:rPr>
              <w:t>Орфография.пунктуация</w:t>
            </w:r>
            <w:proofErr w:type="spellEnd"/>
            <w:r w:rsidRPr="00A94779">
              <w:rPr>
                <w:rFonts w:ascii="Times New Roman" w:hAnsi="Times New Roman"/>
                <w:sz w:val="24"/>
                <w:szCs w:val="24"/>
              </w:rPr>
              <w:t xml:space="preserve">. Грамматические разборы.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выделять морфемы на основе смыслового анализа, опираться на морфемный разбор при проведении орфографического анализа и определении грамматических свойств слова, безошибочно писать слова с чередующейся гласной и согласной в корне. 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026" w:type="dxa"/>
            <w:vMerge w:val="restart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3.1  3.2  6.5   6.7  6.6   6.17  11</w:t>
            </w: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51" w:type="dxa"/>
            <w:gridSpan w:val="2"/>
          </w:tcPr>
          <w:p w:rsidR="003A4A5F" w:rsidRPr="00A94779" w:rsidRDefault="00FC1D88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Анализ ошибок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выполнять работу над ошибками, допущенными в контрольном диктанте и грамматическом задании к нему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026" w:type="dxa"/>
            <w:vMerge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A5F" w:rsidRPr="00A94779" w:rsidTr="00FC1D88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51" w:type="dxa"/>
            <w:gridSpan w:val="2"/>
          </w:tcPr>
          <w:p w:rsidR="003A4A5F" w:rsidRPr="00A94779" w:rsidRDefault="00FC1D88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477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94779">
              <w:rPr>
                <w:rFonts w:ascii="Times New Roman" w:hAnsi="Times New Roman"/>
                <w:sz w:val="24"/>
                <w:szCs w:val="24"/>
              </w:rPr>
              <w:t>/Р  Обучающее сочинение- описание картины с элементами рассуждения. (Кончаловский «Сирень») упр.457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.Описание. Отличительные признаки делового и художественного описания. Сбор материала для сочинения. Композиция картины. Колорит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особенности сочинения-описания.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самостоятельно писать сочинение по картине, раскрывая замысел художник; пользоваться ИВС.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Написание элементов сочинения. Устная работа над сочинением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8.1 8.2 8.4 -8.6 9.3 9.4 10.1 11</w:t>
            </w:r>
          </w:p>
        </w:tc>
      </w:tr>
      <w:tr w:rsidR="003A4A5F" w:rsidRPr="00A94779" w:rsidTr="003A4A5F">
        <w:tc>
          <w:tcPr>
            <w:tcW w:w="15451" w:type="dxa"/>
            <w:gridSpan w:val="9"/>
            <w:shd w:val="clear" w:color="auto" w:fill="BFBFBF" w:themeFill="background1" w:themeFillShade="BF"/>
          </w:tcPr>
          <w:p w:rsidR="003A4A5F" w:rsidRPr="00A94779" w:rsidRDefault="003A4A5F" w:rsidP="003A4A5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Морфология. Орфография. Культура речи. 49ч.</w:t>
            </w:r>
          </w:p>
        </w:tc>
      </w:tr>
      <w:tr w:rsidR="003A4A5F" w:rsidRPr="00A94779" w:rsidTr="003A4A5F">
        <w:tc>
          <w:tcPr>
            <w:tcW w:w="15451" w:type="dxa"/>
            <w:gridSpan w:val="9"/>
            <w:shd w:val="clear" w:color="auto" w:fill="BFBFBF" w:themeFill="background1" w:themeFillShade="BF"/>
          </w:tcPr>
          <w:p w:rsidR="003A4A5F" w:rsidRPr="00A94779" w:rsidRDefault="003A4A5F" w:rsidP="003A4A5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Имя существительное 18ч.</w:t>
            </w:r>
          </w:p>
        </w:tc>
      </w:tr>
      <w:tr w:rsidR="003A4A5F" w:rsidRPr="00A94779" w:rsidTr="009D1796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851" w:type="dxa"/>
            <w:gridSpan w:val="2"/>
          </w:tcPr>
          <w:p w:rsidR="003A4A5F" w:rsidRPr="00A94779" w:rsidRDefault="00FC1D88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A4A5F" w:rsidRPr="00A94779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1.Имя суще</w:t>
            </w:r>
            <w:r w:rsidRPr="00A94779">
              <w:rPr>
                <w:rFonts w:ascii="Times New Roman" w:hAnsi="Times New Roman"/>
                <w:sz w:val="24"/>
                <w:szCs w:val="24"/>
              </w:rPr>
              <w:softHyphen/>
              <w:t>ствительное как часть речи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Имя существительное как самостоятельная  часть речи. Общее грамматическое значение, </w:t>
            </w:r>
            <w:proofErr w:type="spellStart"/>
            <w:proofErr w:type="gramStart"/>
            <w:r w:rsidRPr="00A94779">
              <w:rPr>
                <w:rFonts w:ascii="Times New Roman" w:hAnsi="Times New Roman"/>
                <w:sz w:val="24"/>
                <w:szCs w:val="24"/>
              </w:rPr>
              <w:t>морфологи-ческие</w:t>
            </w:r>
            <w:proofErr w:type="spellEnd"/>
            <w:proofErr w:type="gramEnd"/>
            <w:r w:rsidRPr="00A94779">
              <w:rPr>
                <w:rFonts w:ascii="Times New Roman" w:hAnsi="Times New Roman"/>
                <w:sz w:val="24"/>
                <w:szCs w:val="24"/>
              </w:rPr>
              <w:t xml:space="preserve"> признаки, синтаксическая роль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морфология;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систему частей речи в русском языке; понятие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имя существительное;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общее грамматическое значение, морфологические и синтаксические признаки имен существительных.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распознавать имена существительные, определять их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>морфологические признаки и синтаксическую роль.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упражнений учебника, комплексный анализ текста. Проектирование выполнение домашнего задания.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4.1 4.3 11</w:t>
            </w:r>
          </w:p>
        </w:tc>
      </w:tr>
      <w:tr w:rsidR="003A4A5F" w:rsidRPr="00A94779" w:rsidTr="009D1796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851" w:type="dxa"/>
            <w:gridSpan w:val="2"/>
          </w:tcPr>
          <w:p w:rsidR="003A4A5F" w:rsidRPr="00A94779" w:rsidRDefault="00FC1D88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A4A5F" w:rsidRPr="00A94779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Р.Р.Доказательство в рассуждении</w:t>
            </w:r>
            <w:r w:rsidRPr="00A94779">
              <w:rPr>
                <w:rFonts w:ascii="Times New Roman" w:hAnsi="Times New Roman"/>
                <w:i/>
                <w:sz w:val="24"/>
                <w:szCs w:val="24"/>
              </w:rPr>
              <w:t>. П.89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Рассуждение как тип речи. Композиция рассуждения. Языковой материал для сочинения.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>Знать: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 особенности рассуждения как типа речи; композицию рассуждения.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; самостоятельно писать сочинение-рассуждение, соблюдая языковые нормы и орфографические правила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Сочинение-рассуждение «Почему надо заниматься спортом»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8.1 -8.6 9.1-9.4. 11</w:t>
            </w:r>
          </w:p>
        </w:tc>
      </w:tr>
      <w:tr w:rsidR="003A4A5F" w:rsidRPr="00A94779" w:rsidTr="009D1796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118-119</w:t>
            </w:r>
          </w:p>
        </w:tc>
        <w:tc>
          <w:tcPr>
            <w:tcW w:w="851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A4A5F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5.03</w:t>
            </w:r>
          </w:p>
          <w:p w:rsidR="009D1796" w:rsidRPr="00A94779" w:rsidRDefault="009D1796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8.03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Имена существи</w:t>
            </w:r>
            <w:r w:rsidRPr="00A94779">
              <w:rPr>
                <w:rFonts w:ascii="Times New Roman" w:hAnsi="Times New Roman"/>
                <w:sz w:val="24"/>
                <w:szCs w:val="24"/>
              </w:rPr>
              <w:softHyphen/>
              <w:t>тельные одушевленные и не</w:t>
            </w:r>
            <w:r w:rsidRPr="00A94779">
              <w:rPr>
                <w:rFonts w:ascii="Times New Roman" w:hAnsi="Times New Roman"/>
                <w:sz w:val="24"/>
                <w:szCs w:val="24"/>
              </w:rPr>
              <w:softHyphen/>
              <w:t>одушевленные.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Имена </w:t>
            </w:r>
            <w:proofErr w:type="spellStart"/>
            <w:r w:rsidRPr="00A94779">
              <w:rPr>
                <w:rFonts w:ascii="Times New Roman" w:hAnsi="Times New Roman"/>
                <w:sz w:val="24"/>
                <w:szCs w:val="24"/>
              </w:rPr>
              <w:t>существительныесобственные</w:t>
            </w:r>
            <w:proofErr w:type="spellEnd"/>
            <w:r w:rsidRPr="00A94779">
              <w:rPr>
                <w:rFonts w:ascii="Times New Roman" w:hAnsi="Times New Roman"/>
                <w:sz w:val="24"/>
                <w:szCs w:val="24"/>
              </w:rPr>
              <w:t xml:space="preserve"> и нарицательные.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Имя существительное как самостоятельная часть речи. Одушевленные и неодушевленные имена существительные. Роль в предложении. Нарицательные и собственные имена существительные. Большая буква в именах собственных.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понятия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одушевленные/неодушевленные </w:t>
            </w:r>
            <w:proofErr w:type="spellStart"/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>существительные</w:t>
            </w:r>
            <w:proofErr w:type="gramStart"/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>,с</w:t>
            </w:r>
            <w:proofErr w:type="gramEnd"/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>обственные</w:t>
            </w:r>
            <w:proofErr w:type="spellEnd"/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/нарицательные существительные.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различать одушевленные и неодушевленные существи</w:t>
            </w:r>
            <w:r w:rsidRPr="00A94779">
              <w:rPr>
                <w:rFonts w:ascii="Times New Roman" w:hAnsi="Times New Roman"/>
                <w:sz w:val="24"/>
                <w:szCs w:val="24"/>
              </w:rPr>
              <w:softHyphen/>
              <w:t>тельные, ставить к ним вопросы; использовать одушевленные и неодушевленные существительные в качестве обращений; различать собственные и нарицательные существительные; писать собственные имена существительные с большой буквы; употреблять кавычки и большую букву при написании названий газет, картин, книг, кинофильмов и т. д.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Выполнение упражнений учебника, комплексный анализ текста. Проектирование выполнение домашнего задания. .Текущий контроль, словарный диктант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4.1 4.3 11</w:t>
            </w:r>
          </w:p>
        </w:tc>
      </w:tr>
      <w:tr w:rsidR="003A4A5F" w:rsidRPr="00A94779" w:rsidTr="009D1796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gridSpan w:val="2"/>
          </w:tcPr>
          <w:p w:rsidR="003A4A5F" w:rsidRPr="00A94779" w:rsidRDefault="009D1796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A4A5F" w:rsidRPr="00A94779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bCs/>
                <w:sz w:val="24"/>
                <w:szCs w:val="24"/>
              </w:rPr>
              <w:t>Р/</w:t>
            </w:r>
            <w:proofErr w:type="spellStart"/>
            <w:r w:rsidRPr="00A94779">
              <w:rPr>
                <w:rFonts w:ascii="Times New Roman" w:hAnsi="Times New Roman"/>
                <w:bCs/>
                <w:sz w:val="24"/>
                <w:szCs w:val="24"/>
              </w:rPr>
              <w:t>РЭлементы</w:t>
            </w:r>
            <w:proofErr w:type="spellEnd"/>
            <w:r w:rsidRPr="00A94779">
              <w:rPr>
                <w:rFonts w:ascii="Times New Roman" w:hAnsi="Times New Roman"/>
                <w:bCs/>
                <w:sz w:val="24"/>
                <w:szCs w:val="24"/>
              </w:rPr>
              <w:t xml:space="preserve"> рассуждения Сжатое изложение «Перо и чернильница»,          упр. 513.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Тема, основная мысль, план текста. Что такое сжатое изложение? Какие приемы можно применять при компрессии текста?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особенности сжатого изложения; приемы сжатия текста; понятие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>абзац.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определять тему и основную мысль текста, составлять его план; выделять в тексте главную и второстепенную информацию; использовать различные приемы сжатия текста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8.1 8.2 8.4 – 8.6 11</w:t>
            </w:r>
          </w:p>
        </w:tc>
      </w:tr>
      <w:tr w:rsidR="003A4A5F" w:rsidRPr="00A94779" w:rsidTr="009D1796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51" w:type="dxa"/>
            <w:gridSpan w:val="2"/>
          </w:tcPr>
          <w:p w:rsidR="003A4A5F" w:rsidRPr="00A94779" w:rsidRDefault="009D1796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A4A5F" w:rsidRPr="00A94779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Род имен существительных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Род как постоянный признак существительного, существительные мужского, женского, среднего общего рода.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>род имен существительных.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различать имена существительные мужского, женского и среднего рода; согласовывать существительные и глаголы в роде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Заполнить таблицу парами слов. Составить словосочетания. Словарная работа.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4.1 4.3 6.15 9.3 11</w:t>
            </w:r>
          </w:p>
        </w:tc>
      </w:tr>
      <w:tr w:rsidR="003A4A5F" w:rsidRPr="00A94779" w:rsidTr="009D1796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12</w:t>
            </w: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  <w:gridSpan w:val="2"/>
          </w:tcPr>
          <w:p w:rsidR="003A4A5F" w:rsidRPr="00A94779" w:rsidRDefault="009D1796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3A4A5F" w:rsidRPr="00A94779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Имена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>существи</w:t>
            </w:r>
            <w:r w:rsidRPr="00A94779">
              <w:rPr>
                <w:rFonts w:ascii="Times New Roman" w:hAnsi="Times New Roman"/>
                <w:sz w:val="24"/>
                <w:szCs w:val="24"/>
              </w:rPr>
              <w:softHyphen/>
              <w:t>тельные, которые имеют фор</w:t>
            </w:r>
            <w:r w:rsidRPr="00A94779">
              <w:rPr>
                <w:rFonts w:ascii="Times New Roman" w:hAnsi="Times New Roman"/>
                <w:sz w:val="24"/>
                <w:szCs w:val="24"/>
              </w:rPr>
              <w:softHyphen/>
              <w:t>му только множественного числа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Число имен существительных.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Знать </w:t>
            </w:r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>морфологические признаки имени существительного .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приводить примеры имен существительных, которые имеют форму только множественного числа, и грамотно употреблять их в речи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по материалам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>учебника. Словарно-орфографическая работа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4.1 4.3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>6.15 9.3 11</w:t>
            </w:r>
          </w:p>
        </w:tc>
      </w:tr>
      <w:tr w:rsidR="003A4A5F" w:rsidRPr="00A94779" w:rsidTr="009D1796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851" w:type="dxa"/>
            <w:gridSpan w:val="2"/>
          </w:tcPr>
          <w:p w:rsidR="003A4A5F" w:rsidRPr="00A94779" w:rsidRDefault="009D1796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A4A5F" w:rsidRPr="00A94779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Имена существи</w:t>
            </w:r>
            <w:r w:rsidRPr="00A94779">
              <w:rPr>
                <w:rFonts w:ascii="Times New Roman" w:hAnsi="Times New Roman"/>
                <w:sz w:val="24"/>
                <w:szCs w:val="24"/>
              </w:rPr>
              <w:softHyphen/>
              <w:t>тельные, которые имеют фор</w:t>
            </w:r>
            <w:r w:rsidRPr="00A94779">
              <w:rPr>
                <w:rFonts w:ascii="Times New Roman" w:hAnsi="Times New Roman"/>
                <w:sz w:val="24"/>
                <w:szCs w:val="24"/>
              </w:rPr>
              <w:softHyphen/>
              <w:t>му только единственного числа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Правильное употребление имен в речи.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приводить примеры имен существительных, которые имеют форму только единственного числа, и грамотно употреблять их в речи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Работа по материалам учебника. Словарно-орфографическая работа</w:t>
            </w:r>
            <w:proofErr w:type="gramStart"/>
            <w:r w:rsidRPr="00A9477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94779">
              <w:rPr>
                <w:rFonts w:ascii="Times New Roman" w:hAnsi="Times New Roman"/>
                <w:sz w:val="24"/>
                <w:szCs w:val="24"/>
              </w:rPr>
              <w:t xml:space="preserve"> Работа с дидактическим материалом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4.1 4.3 6.15 9.3 11</w:t>
            </w:r>
          </w:p>
        </w:tc>
      </w:tr>
      <w:tr w:rsidR="003A4A5F" w:rsidRPr="00A94779" w:rsidTr="009D1796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851" w:type="dxa"/>
            <w:gridSpan w:val="2"/>
          </w:tcPr>
          <w:p w:rsidR="003A4A5F" w:rsidRPr="00A94779" w:rsidRDefault="009D1796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A4A5F" w:rsidRPr="00A94779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Три склонения имен существи</w:t>
            </w:r>
            <w:r w:rsidRPr="00A94779">
              <w:rPr>
                <w:rFonts w:ascii="Times New Roman" w:hAnsi="Times New Roman"/>
                <w:sz w:val="24"/>
                <w:szCs w:val="24"/>
              </w:rPr>
              <w:softHyphen/>
              <w:t>тельных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Типы склонений существительных.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склонение имен существительных.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различать существительные 1, 2 и 3-го склонения, склонять существительные 1,2,3 склонений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Работа по материалам учебника. Словарно-орфографическая </w:t>
            </w:r>
            <w:proofErr w:type="spellStart"/>
            <w:r w:rsidRPr="00A94779">
              <w:rPr>
                <w:rFonts w:ascii="Times New Roman" w:hAnsi="Times New Roman"/>
                <w:sz w:val="24"/>
                <w:szCs w:val="24"/>
              </w:rPr>
              <w:t>работаПроверочный</w:t>
            </w:r>
            <w:proofErr w:type="spellEnd"/>
            <w:r w:rsidRPr="00A94779">
              <w:rPr>
                <w:rFonts w:ascii="Times New Roman" w:hAnsi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4.1 4.3 6.15 9.3 11</w:t>
            </w:r>
          </w:p>
        </w:tc>
      </w:tr>
      <w:tr w:rsidR="003A4A5F" w:rsidRPr="00A94779" w:rsidTr="009D1796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  <w:gridSpan w:val="2"/>
          </w:tcPr>
          <w:p w:rsidR="003A4A5F" w:rsidRPr="00A94779" w:rsidRDefault="009D1796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3A4A5F" w:rsidRPr="00A94779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Падеж имен существительных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Система падежей в русском языке.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падеж имен существительных;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шесть падежей русского языка и вопросы к ним.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пользоваться алгоритмом определения падежа имен существительных, выделять падежные окончания существительных и относящиеся к именам существительным предлоги.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Работа по материалам учебника. Словарно-орфографическая работа Практическая работа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4.1 4.3 6.9 9.3 11</w:t>
            </w:r>
          </w:p>
        </w:tc>
      </w:tr>
      <w:tr w:rsidR="003A4A5F" w:rsidRPr="00A94779" w:rsidTr="009D1796">
        <w:tc>
          <w:tcPr>
            <w:tcW w:w="567" w:type="dxa"/>
            <w:vMerge w:val="restart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851" w:type="dxa"/>
            <w:gridSpan w:val="2"/>
            <w:vMerge w:val="restart"/>
          </w:tcPr>
          <w:p w:rsidR="003A4A5F" w:rsidRPr="00A94779" w:rsidRDefault="009D1796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3A4A5F" w:rsidRPr="00A94779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58" w:type="dxa"/>
            <w:vMerge w:val="restart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Правописание гласных в падежных окончаниях имен существи</w:t>
            </w:r>
            <w:r w:rsidRPr="00A94779">
              <w:rPr>
                <w:rFonts w:ascii="Times New Roman" w:hAnsi="Times New Roman"/>
                <w:sz w:val="24"/>
                <w:szCs w:val="24"/>
              </w:rPr>
              <w:softHyphen/>
              <w:t>тельных в ед</w:t>
            </w:r>
            <w:proofErr w:type="gramStart"/>
            <w:r w:rsidRPr="00A94779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A94779">
              <w:rPr>
                <w:rFonts w:ascii="Times New Roman" w:hAnsi="Times New Roman"/>
                <w:sz w:val="24"/>
                <w:szCs w:val="24"/>
              </w:rPr>
              <w:t>исле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 Р/Р  Обучающее подробное изложение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>(упр.547 «Берёзки»)</w:t>
            </w:r>
          </w:p>
        </w:tc>
        <w:tc>
          <w:tcPr>
            <w:tcW w:w="7087" w:type="dxa"/>
            <w:gridSpan w:val="2"/>
            <w:vMerge w:val="restart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Склонение и падеж имен существительных. Правописание гласных в падежных окончаниях имен существительных.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правила правописания гласных в падежных окончаниях имен существительных.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определять склонение и падеж существительных; пра</w:t>
            </w:r>
            <w:r w:rsidRPr="00A94779">
              <w:rPr>
                <w:rFonts w:ascii="Times New Roman" w:hAnsi="Times New Roman"/>
                <w:sz w:val="24"/>
                <w:szCs w:val="24"/>
              </w:rPr>
              <w:softHyphen/>
              <w:t>вильно писать падежные окончания существительных; склонять существительные по падежам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Тема, основная мысль, план текста. Стиль и тип речи. Структура текста. Авторский стиль.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Уметь: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определять тему и основную мысль текста, самостоятельно писать изложение с элементами сочинения</w:t>
            </w:r>
          </w:p>
        </w:tc>
        <w:tc>
          <w:tcPr>
            <w:tcW w:w="2977" w:type="dxa"/>
            <w:vMerge w:val="restart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>Работа по материалам учебника. Словарно-орфографическая работа</w:t>
            </w:r>
            <w:proofErr w:type="gramStart"/>
            <w:r w:rsidRPr="00A9477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94779">
              <w:rPr>
                <w:rFonts w:ascii="Times New Roman" w:hAnsi="Times New Roman"/>
                <w:sz w:val="24"/>
                <w:szCs w:val="24"/>
              </w:rPr>
              <w:t>Комментированное письмо, работа с раздаточным материалом. Проверочный диктант.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Подробное изложение 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4.1 4.3 6.9 9.3 11</w:t>
            </w:r>
          </w:p>
        </w:tc>
      </w:tr>
      <w:tr w:rsidR="003A4A5F" w:rsidRPr="00A94779" w:rsidTr="009D1796">
        <w:tc>
          <w:tcPr>
            <w:tcW w:w="567" w:type="dxa"/>
            <w:vMerge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vMerge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8.1 8.2 8.4 -8.6 9.3 9.4 10.1 11</w:t>
            </w:r>
          </w:p>
        </w:tc>
      </w:tr>
      <w:tr w:rsidR="003A4A5F" w:rsidRPr="00A94779" w:rsidTr="009D1796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851" w:type="dxa"/>
            <w:gridSpan w:val="2"/>
          </w:tcPr>
          <w:p w:rsidR="003A4A5F" w:rsidRPr="00A94779" w:rsidRDefault="009D1796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3A4A5F" w:rsidRPr="00A94779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Множественное число имён существительных.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Изменение существительных по числам. Множественное число существительных. Падежные окончания существительных </w:t>
            </w:r>
            <w:proofErr w:type="spellStart"/>
            <w:r w:rsidRPr="00A94779">
              <w:rPr>
                <w:rFonts w:ascii="Times New Roman" w:hAnsi="Times New Roman"/>
                <w:sz w:val="24"/>
                <w:szCs w:val="24"/>
              </w:rPr>
              <w:t>муж,,жен.</w:t>
            </w:r>
            <w:proofErr w:type="gramStart"/>
            <w:r w:rsidRPr="00A94779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A9477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A94779">
              <w:rPr>
                <w:rFonts w:ascii="Times New Roman" w:hAnsi="Times New Roman"/>
                <w:sz w:val="24"/>
                <w:szCs w:val="24"/>
              </w:rPr>
              <w:t xml:space="preserve">. рода  </w:t>
            </w:r>
            <w:proofErr w:type="spellStart"/>
            <w:r w:rsidRPr="00A94779">
              <w:rPr>
                <w:rFonts w:ascii="Times New Roman" w:hAnsi="Times New Roman"/>
                <w:sz w:val="24"/>
                <w:szCs w:val="24"/>
              </w:rPr>
              <w:t>множ</w:t>
            </w:r>
            <w:proofErr w:type="spellEnd"/>
            <w:r w:rsidRPr="00A94779">
              <w:rPr>
                <w:rFonts w:ascii="Times New Roman" w:hAnsi="Times New Roman"/>
                <w:sz w:val="24"/>
                <w:szCs w:val="24"/>
              </w:rPr>
              <w:t>. числа. Нормы образования множественного числа существительных.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>Знать</w:t>
            </w:r>
            <w:proofErr w:type="gramStart"/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gramEnd"/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>адежные</w:t>
            </w:r>
            <w:proofErr w:type="spellEnd"/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 xml:space="preserve"> окончания существительных муж., жен. и сред. рода множественного числа. Уметь: определять число существительных, определять падеж существительных, употреблённых во множественном числе; правильно образовывать множественное </w:t>
            </w:r>
            <w:proofErr w:type="spellStart"/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>числосуществительных</w:t>
            </w:r>
            <w:proofErr w:type="spellEnd"/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Упражнения учебника ,комментированное письмо, подготовка развернутого ответа по теме урока.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4.1 4.3 6.9 9.3 11</w:t>
            </w:r>
          </w:p>
        </w:tc>
      </w:tr>
      <w:tr w:rsidR="003A4A5F" w:rsidRPr="00A94779" w:rsidTr="009D1796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851" w:type="dxa"/>
            <w:gridSpan w:val="2"/>
          </w:tcPr>
          <w:p w:rsidR="003A4A5F" w:rsidRPr="00A94779" w:rsidRDefault="009D1796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3A4A5F" w:rsidRPr="00A94779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 — е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после шипящих и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ц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в окончаниях существительных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Правописание О-Ё после шипящих и Ц в окончаниях существительных.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правило правописания гласных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 — е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после шипящих и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ц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в окончаниях имен существительных.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правильно писать слова с изученной орфограммой и обо</w:t>
            </w:r>
            <w:r w:rsidRPr="00A94779">
              <w:rPr>
                <w:rFonts w:ascii="Times New Roman" w:hAnsi="Times New Roman"/>
                <w:sz w:val="24"/>
                <w:szCs w:val="24"/>
              </w:rPr>
              <w:softHyphen/>
              <w:t>значать ее графически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Упражнения учебника</w:t>
            </w:r>
            <w:proofErr w:type="gramStart"/>
            <w:r w:rsidRPr="00A9477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94779">
              <w:rPr>
                <w:rFonts w:ascii="Times New Roman" w:hAnsi="Times New Roman"/>
                <w:sz w:val="24"/>
                <w:szCs w:val="24"/>
              </w:rPr>
              <w:t>комментированное письмо, учебное исследование. Предупре</w:t>
            </w:r>
            <w:r w:rsidRPr="00A94779">
              <w:rPr>
                <w:rFonts w:ascii="Times New Roman" w:hAnsi="Times New Roman"/>
                <w:sz w:val="24"/>
                <w:szCs w:val="24"/>
              </w:rPr>
              <w:softHyphen/>
              <w:t>дительный диктант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4.1 4.3 6.3 6.9 9.3 11</w:t>
            </w:r>
          </w:p>
        </w:tc>
      </w:tr>
      <w:tr w:rsidR="003A4A5F" w:rsidRPr="00A94779" w:rsidTr="009D1796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851" w:type="dxa"/>
            <w:gridSpan w:val="2"/>
          </w:tcPr>
          <w:p w:rsidR="003A4A5F" w:rsidRPr="00A94779" w:rsidRDefault="009D1796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A4A5F" w:rsidRPr="00A94779">
              <w:rPr>
                <w:rFonts w:ascii="Times New Roman" w:hAnsi="Times New Roman"/>
                <w:sz w:val="24"/>
                <w:szCs w:val="24"/>
              </w:rPr>
              <w:t>9.03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Морфоло</w:t>
            </w:r>
            <w:r w:rsidRPr="00A94779">
              <w:rPr>
                <w:rFonts w:ascii="Times New Roman" w:hAnsi="Times New Roman"/>
                <w:sz w:val="24"/>
                <w:szCs w:val="24"/>
              </w:rPr>
              <w:softHyphen/>
              <w:t>гический разбор имени сущест</w:t>
            </w:r>
            <w:r w:rsidRPr="00A94779">
              <w:rPr>
                <w:rFonts w:ascii="Times New Roman" w:hAnsi="Times New Roman"/>
                <w:sz w:val="24"/>
                <w:szCs w:val="24"/>
              </w:rPr>
              <w:softHyphen/>
              <w:t>вительного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Морфологические и синтаксические признаки существительных. Порядок морфологического разбора.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 xml:space="preserve">характеризовать имя существительное по его морфологическим признакам и синтаксической роли;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выполнять устный и письменный морфологический разбор имен существительных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Морфологический разбор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4.1 4.3  9.3 11</w:t>
            </w:r>
          </w:p>
        </w:tc>
      </w:tr>
      <w:tr w:rsidR="003A4A5F" w:rsidRPr="00A94779" w:rsidTr="009D1796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130-131</w:t>
            </w:r>
          </w:p>
        </w:tc>
        <w:tc>
          <w:tcPr>
            <w:tcW w:w="851" w:type="dxa"/>
            <w:gridSpan w:val="2"/>
          </w:tcPr>
          <w:p w:rsidR="003A4A5F" w:rsidRPr="00A94779" w:rsidRDefault="009D1796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A4A5F" w:rsidRPr="00A94779">
              <w:rPr>
                <w:rFonts w:ascii="Times New Roman" w:hAnsi="Times New Roman"/>
                <w:sz w:val="24"/>
                <w:szCs w:val="24"/>
              </w:rPr>
              <w:t>0.03</w:t>
            </w:r>
          </w:p>
          <w:p w:rsidR="003A4A5F" w:rsidRPr="00A94779" w:rsidRDefault="009D1796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3A4A5F" w:rsidRPr="00A94779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 Р/Р </w:t>
            </w:r>
            <w:proofErr w:type="spellStart"/>
            <w:r w:rsidRPr="00A94779">
              <w:rPr>
                <w:rFonts w:ascii="Times New Roman" w:hAnsi="Times New Roman"/>
                <w:sz w:val="24"/>
                <w:szCs w:val="24"/>
              </w:rPr>
              <w:t>Сочиние-описание</w:t>
            </w:r>
            <w:proofErr w:type="spellEnd"/>
            <w:r w:rsidRPr="00A94779">
              <w:rPr>
                <w:rFonts w:ascii="Times New Roman" w:hAnsi="Times New Roman"/>
                <w:sz w:val="24"/>
                <w:szCs w:val="24"/>
              </w:rPr>
              <w:t xml:space="preserve"> по картине </w:t>
            </w:r>
            <w:proofErr w:type="spellStart"/>
            <w:r w:rsidRPr="00A94779">
              <w:rPr>
                <w:rFonts w:ascii="Times New Roman" w:hAnsi="Times New Roman"/>
                <w:sz w:val="24"/>
                <w:szCs w:val="24"/>
              </w:rPr>
              <w:t>Нисского</w:t>
            </w:r>
            <w:proofErr w:type="spellEnd"/>
            <w:r w:rsidRPr="00A94779">
              <w:rPr>
                <w:rFonts w:ascii="Times New Roman" w:hAnsi="Times New Roman"/>
                <w:sz w:val="24"/>
                <w:szCs w:val="24"/>
              </w:rPr>
              <w:t xml:space="preserve"> «Февраль. Подмосковье»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Сбор материала для сочинения, композиционные и языковые особенности  </w:t>
            </w:r>
            <w:proofErr w:type="spellStart"/>
            <w:r w:rsidRPr="00A94779">
              <w:rPr>
                <w:rFonts w:ascii="Times New Roman" w:hAnsi="Times New Roman"/>
                <w:i/>
                <w:sz w:val="24"/>
                <w:szCs w:val="24"/>
              </w:rPr>
              <w:t>описания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как</w:t>
            </w:r>
            <w:proofErr w:type="spellEnd"/>
            <w:r w:rsidRPr="00A94779">
              <w:rPr>
                <w:rFonts w:ascii="Times New Roman" w:hAnsi="Times New Roman"/>
                <w:sz w:val="24"/>
                <w:szCs w:val="24"/>
              </w:rPr>
              <w:t xml:space="preserve"> типа речи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>Знать</w:t>
            </w:r>
            <w:proofErr w:type="gramStart"/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gramEnd"/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>онятия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>репродукция</w:t>
            </w:r>
            <w:proofErr w:type="spellEnd"/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картины, манера художника, композиция картины, цветовая </w:t>
            </w:r>
            <w:proofErr w:type="spellStart"/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>гамма,</w:t>
            </w:r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>биографические</w:t>
            </w:r>
            <w:proofErr w:type="spellEnd"/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 xml:space="preserve"> сведения о художнике, творческую историю картины;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>описание</w:t>
            </w:r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 xml:space="preserve"> как тип речи.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>давать общую характеристику увиденного на картине, составлять рассказ о героях картины, отбирать языковой материал для сочинения, редактировать написанное.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Сбор материала для сочинения. Устная работа над сочинением. Написание сочинения.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8.1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8.4-8.6 11</w:t>
            </w:r>
          </w:p>
        </w:tc>
      </w:tr>
      <w:tr w:rsidR="003A4A5F" w:rsidRPr="00A94779" w:rsidTr="009D1796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51" w:type="dxa"/>
            <w:gridSpan w:val="2"/>
          </w:tcPr>
          <w:p w:rsidR="003A4A5F" w:rsidRPr="00A94779" w:rsidRDefault="009D1796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Контрольный диктант  по теме «Имя суще</w:t>
            </w:r>
            <w:r w:rsidRPr="00A9477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>ствитель</w:t>
            </w:r>
            <w:r w:rsidRPr="00A94779">
              <w:rPr>
                <w:rFonts w:ascii="Times New Roman" w:hAnsi="Times New Roman"/>
                <w:sz w:val="24"/>
                <w:szCs w:val="24"/>
              </w:rPr>
              <w:softHyphen/>
              <w:t>ное»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>Орфография. Пунктуация. Грамматические разборы.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писать текст под диктовку и выполнять грамматическое задание к нему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4.1 4.3 6.3 6.9 </w:t>
            </w:r>
          </w:p>
        </w:tc>
      </w:tr>
      <w:tr w:rsidR="003A4A5F" w:rsidRPr="00A94779" w:rsidTr="009D1796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851" w:type="dxa"/>
            <w:gridSpan w:val="2"/>
          </w:tcPr>
          <w:p w:rsidR="003A4A5F" w:rsidRPr="00A94779" w:rsidRDefault="009D1796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A4A5F" w:rsidRPr="00A9477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Анализ контрольного дик</w:t>
            </w:r>
            <w:r w:rsidRPr="00A94779">
              <w:rPr>
                <w:rFonts w:ascii="Times New Roman" w:hAnsi="Times New Roman"/>
                <w:sz w:val="24"/>
                <w:szCs w:val="24"/>
              </w:rPr>
              <w:softHyphen/>
              <w:t>танта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Анализ ошибок.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выполнять работу над ошибками, допущенными в кон</w:t>
            </w:r>
            <w:r w:rsidRPr="00A94779">
              <w:rPr>
                <w:rFonts w:ascii="Times New Roman" w:hAnsi="Times New Roman"/>
                <w:sz w:val="24"/>
                <w:szCs w:val="24"/>
              </w:rPr>
              <w:softHyphen/>
              <w:t>трольном диктанте и грамматическом задании к нему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4.1 4.3 6.3</w:t>
            </w:r>
          </w:p>
        </w:tc>
      </w:tr>
      <w:tr w:rsidR="003A4A5F" w:rsidRPr="00A94779" w:rsidTr="003A4A5F">
        <w:tc>
          <w:tcPr>
            <w:tcW w:w="15451" w:type="dxa"/>
            <w:gridSpan w:val="9"/>
          </w:tcPr>
          <w:p w:rsidR="003A4A5F" w:rsidRPr="00A94779" w:rsidRDefault="003A4A5F" w:rsidP="003A4A5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Имя прилагательное 12ч</w:t>
            </w:r>
          </w:p>
        </w:tc>
      </w:tr>
      <w:tr w:rsidR="003A4A5F" w:rsidRPr="00A94779" w:rsidTr="009D1796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851" w:type="dxa"/>
            <w:gridSpan w:val="2"/>
          </w:tcPr>
          <w:p w:rsidR="003A4A5F" w:rsidRPr="00A94779" w:rsidRDefault="009D1796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A4A5F" w:rsidRPr="00A9477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Имя при</w:t>
            </w:r>
            <w:r w:rsidRPr="00A94779">
              <w:rPr>
                <w:rFonts w:ascii="Times New Roman" w:hAnsi="Times New Roman"/>
                <w:sz w:val="24"/>
                <w:szCs w:val="24"/>
              </w:rPr>
              <w:softHyphen/>
              <w:t>лагательное как часть речи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Имя прилагательное. Общее грамматическое значение, морфологические и синтаксические признаки имен прилагательных.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имя прилагательное;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общее грамматическое значение, морфологические и синтаксические признаки имен прилагательных.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распознавать имена прилагательные, определять их морфологические признаки и синтаксическую роль; анализировать роль прилагательных в речи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Выполнение упражнений учебника, комплексный анализ текста. Проектирование выполнение домашнего задания.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4.1 4.3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5.12 8.1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A4A5F" w:rsidRPr="00A94779" w:rsidTr="009D1796">
        <w:trPr>
          <w:trHeight w:val="2208"/>
        </w:trPr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135-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  <w:gridSpan w:val="2"/>
          </w:tcPr>
          <w:p w:rsidR="003A4A5F" w:rsidRPr="00A94779" w:rsidRDefault="009D1796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A4A5F" w:rsidRPr="00A94779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3A4A5F" w:rsidRPr="00A94779" w:rsidRDefault="009D1796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A4A5F" w:rsidRPr="00A9477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.Правописание гласных в падежных окончаниях прилага</w:t>
            </w:r>
            <w:r w:rsidRPr="00A94779">
              <w:rPr>
                <w:rFonts w:ascii="Times New Roman" w:hAnsi="Times New Roman"/>
                <w:sz w:val="24"/>
                <w:szCs w:val="24"/>
              </w:rPr>
              <w:softHyphen/>
              <w:t>тельных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Род, число, падеж прилагательных. Падежные окончания прилагательных. Алгоритм определения безударного окончания прилагательного.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правило правописания безударных падежных окончаний имен прилагательных.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определять род, число и падеж прилагательных; правильно писать безударные окончания прилагательных; гра</w:t>
            </w:r>
            <w:r w:rsidRPr="00A94779">
              <w:rPr>
                <w:rFonts w:ascii="Times New Roman" w:hAnsi="Times New Roman"/>
                <w:sz w:val="24"/>
                <w:szCs w:val="24"/>
              </w:rPr>
              <w:softHyphen/>
              <w:t>фически обозначать изученную орфограмму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Творческое списывание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4.1 4.3 6.9 6.17 11</w:t>
            </w:r>
          </w:p>
        </w:tc>
      </w:tr>
      <w:tr w:rsidR="003A4A5F" w:rsidRPr="00A94779" w:rsidTr="009D1796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851" w:type="dxa"/>
            <w:gridSpan w:val="2"/>
          </w:tcPr>
          <w:p w:rsidR="003A4A5F" w:rsidRPr="00A94779" w:rsidRDefault="009D1796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A4A5F" w:rsidRPr="00A9477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Р.Р.Описание животного 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Выразительные возможности имен прилагательных. Описание как тип речи.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применять выразительные возможности имен прила</w:t>
            </w:r>
            <w:r w:rsidRPr="00A94779">
              <w:rPr>
                <w:rFonts w:ascii="Times New Roman" w:hAnsi="Times New Roman"/>
                <w:sz w:val="24"/>
                <w:szCs w:val="24"/>
              </w:rPr>
              <w:softHyphen/>
              <w:t>гательных в речи; анализировать тексты-описания, устранять в них речевые ошибки и недочеты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Анализ материалов учебника. Работа с текстом изложения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8.1 8.2 8.4 -8.6 9.3</w:t>
            </w:r>
          </w:p>
        </w:tc>
      </w:tr>
      <w:tr w:rsidR="003A4A5F" w:rsidRPr="00A94779" w:rsidTr="009D1796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851" w:type="dxa"/>
            <w:gridSpan w:val="2"/>
          </w:tcPr>
          <w:p w:rsidR="003A4A5F" w:rsidRPr="00A94779" w:rsidRDefault="009D1796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A4A5F" w:rsidRPr="00A9477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 Р/Р  Подробное  изложение  А.И. Куприна « Ю-ю»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Тема, основная мысль, план текста. Стиль и тип речи. Структура текста. Авторский стиль.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определять тему и основную мысль текста, составлять его план; писать изложение, сохраняя структуру текста и авторский стиль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8.1 8.2 8.4 -8.6 9.3 </w:t>
            </w:r>
          </w:p>
        </w:tc>
      </w:tr>
      <w:tr w:rsidR="003A4A5F" w:rsidRPr="00A94779" w:rsidTr="009D1796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851" w:type="dxa"/>
            <w:gridSpan w:val="2"/>
          </w:tcPr>
          <w:p w:rsidR="003A4A5F" w:rsidRPr="00A94779" w:rsidRDefault="009D1796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A4A5F" w:rsidRPr="00A9477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 Р/Р Анализ контрольного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>изложения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>Анализ ошибок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>выполнять работу над ошибками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См .</w:t>
            </w:r>
            <w:proofErr w:type="spellStart"/>
            <w:r w:rsidRPr="00A94779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 w:rsidRPr="00A94779">
              <w:rPr>
                <w:rFonts w:ascii="Times New Roman" w:hAnsi="Times New Roman"/>
                <w:sz w:val="24"/>
                <w:szCs w:val="24"/>
              </w:rPr>
              <w:t xml:space="preserve"> .128 </w:t>
            </w:r>
          </w:p>
        </w:tc>
      </w:tr>
      <w:tr w:rsidR="003A4A5F" w:rsidRPr="00A94779" w:rsidTr="009D1796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851" w:type="dxa"/>
            <w:gridSpan w:val="2"/>
          </w:tcPr>
          <w:p w:rsidR="003A4A5F" w:rsidRPr="00A94779" w:rsidRDefault="009D1796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A4A5F" w:rsidRPr="00A9477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Прилагательные полные и краткие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Полная и краткая форма прилагательных. Сходство и различия между полными и краткими прилагательными. Особенности изменения и синтаксическая роль кратких прилагательных.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понятия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полные/краткие прилагательные;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особенности из</w:t>
            </w:r>
            <w:r w:rsidRPr="00A94779">
              <w:rPr>
                <w:rFonts w:ascii="Times New Roman" w:hAnsi="Times New Roman"/>
                <w:sz w:val="24"/>
                <w:szCs w:val="24"/>
              </w:rPr>
              <w:softHyphen/>
              <w:t xml:space="preserve">менения и синтаксическую роль кратких прилагательных.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различать полные и краткие формы имен прилагательных; образовывать краткие формы имен прилагательных; определять синтаксическую роль кратких прилагательных; писать краткие прилагательные с основой на шипящий без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ь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на конце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Объяснительный диктант, словарно-орфографическая работа 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4.1 4.3 6.9 6.17 11</w:t>
            </w:r>
          </w:p>
        </w:tc>
      </w:tr>
      <w:tr w:rsidR="003A4A5F" w:rsidRPr="00A94779" w:rsidTr="009D1796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851" w:type="dxa"/>
            <w:gridSpan w:val="2"/>
          </w:tcPr>
          <w:p w:rsidR="003A4A5F" w:rsidRPr="00A94779" w:rsidRDefault="009D1796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3A4A5F" w:rsidRPr="00A9477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Р.Р.Описание животного. Устное сочинение по картине А.Н.Комарова «Наводнение»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A5F" w:rsidRPr="00A94779" w:rsidTr="009D1796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851" w:type="dxa"/>
            <w:gridSpan w:val="2"/>
          </w:tcPr>
          <w:p w:rsidR="003A4A5F" w:rsidRPr="00A94779" w:rsidRDefault="009D1796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A4A5F" w:rsidRPr="00A9477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Морфоло</w:t>
            </w:r>
            <w:r w:rsidRPr="00A94779">
              <w:rPr>
                <w:rFonts w:ascii="Times New Roman" w:hAnsi="Times New Roman"/>
                <w:sz w:val="24"/>
                <w:szCs w:val="24"/>
              </w:rPr>
              <w:softHyphen/>
              <w:t>гический разбор имени при</w:t>
            </w:r>
            <w:r w:rsidRPr="00A94779">
              <w:rPr>
                <w:rFonts w:ascii="Times New Roman" w:hAnsi="Times New Roman"/>
                <w:sz w:val="24"/>
                <w:szCs w:val="24"/>
              </w:rPr>
              <w:softHyphen/>
              <w:t>лагательного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Морфологические и синтаксические признаки имен прилагательных. Порядок морфологического разбора имени прилагательного.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>: характеризовать имя прилагательное по его морфологическим признакам и синтаксической роли;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 выполнять </w:t>
            </w:r>
            <w:proofErr w:type="spellStart"/>
            <w:r w:rsidRPr="00A94779">
              <w:rPr>
                <w:rFonts w:ascii="Times New Roman" w:hAnsi="Times New Roman"/>
                <w:sz w:val="24"/>
                <w:szCs w:val="24"/>
              </w:rPr>
              <w:t>устныйи</w:t>
            </w:r>
            <w:proofErr w:type="spellEnd"/>
            <w:r w:rsidRPr="00A94779">
              <w:rPr>
                <w:rFonts w:ascii="Times New Roman" w:hAnsi="Times New Roman"/>
                <w:sz w:val="24"/>
                <w:szCs w:val="24"/>
              </w:rPr>
              <w:t xml:space="preserve"> письменный морфологический разбор имен прилагательных.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Морфологический разбор имен прилагатель</w:t>
            </w:r>
            <w:r w:rsidRPr="00A94779">
              <w:rPr>
                <w:rFonts w:ascii="Times New Roman" w:hAnsi="Times New Roman"/>
                <w:sz w:val="24"/>
                <w:szCs w:val="24"/>
              </w:rPr>
              <w:softHyphen/>
              <w:t>ных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4.1 4.3 6.9 6.17 11</w:t>
            </w:r>
          </w:p>
        </w:tc>
      </w:tr>
      <w:tr w:rsidR="003A4A5F" w:rsidRPr="00A94779" w:rsidTr="009D1796">
        <w:trPr>
          <w:trHeight w:val="1932"/>
        </w:trPr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851" w:type="dxa"/>
            <w:gridSpan w:val="2"/>
          </w:tcPr>
          <w:p w:rsidR="003A4A5F" w:rsidRPr="00A94779" w:rsidRDefault="009D1796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3A4A5F" w:rsidRPr="00A9477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Повторение и обобщение изученного материала об имени прилагательном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Морфологические и синтаксические признаки прилагательных. орфограммы, связанные с правописанием прилагательных. Роль прилагательных в речи.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теоретический материал, изученный на предыдущих уроках.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правильно писать слова с изученными орфограммами; выполнять морфологический разбор имен прилагательных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Тест, проверочный диктант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4.1 4.3 6.9 6.17 11</w:t>
            </w:r>
          </w:p>
        </w:tc>
      </w:tr>
      <w:tr w:rsidR="003A4A5F" w:rsidRPr="00A94779" w:rsidTr="009D1796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851" w:type="dxa"/>
            <w:gridSpan w:val="2"/>
          </w:tcPr>
          <w:p w:rsidR="003A4A5F" w:rsidRPr="00A94779" w:rsidRDefault="009D1796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3A4A5F" w:rsidRPr="00A9477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Кон контрольный диктант  по теме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«Имя прилагательное» 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Морфологические и синтаксические признаки </w:t>
            </w:r>
            <w:proofErr w:type="spellStart"/>
            <w:r w:rsidRPr="00A94779">
              <w:rPr>
                <w:rFonts w:ascii="Times New Roman" w:hAnsi="Times New Roman"/>
                <w:sz w:val="24"/>
                <w:szCs w:val="24"/>
              </w:rPr>
              <w:t>прилагательных</w:t>
            </w:r>
            <w:proofErr w:type="gramStart"/>
            <w:r w:rsidRPr="00A94779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A94779">
              <w:rPr>
                <w:rFonts w:ascii="Times New Roman" w:hAnsi="Times New Roman"/>
                <w:sz w:val="24"/>
                <w:szCs w:val="24"/>
              </w:rPr>
              <w:t>рфограммы</w:t>
            </w:r>
            <w:proofErr w:type="spellEnd"/>
            <w:r w:rsidRPr="00A94779">
              <w:rPr>
                <w:rFonts w:ascii="Times New Roman" w:hAnsi="Times New Roman"/>
                <w:sz w:val="24"/>
                <w:szCs w:val="24"/>
              </w:rPr>
              <w:t xml:space="preserve">, связанные с правописанием прилагательных. Роль прилагательных в речи.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Знать: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теоретический материал, изученный на предыдущих уроках.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правильно писать слова с изученными орфограммами; выполнять морфологический разбор имен прилагательных; писать под диктовку, выполнять тестовые задания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>Диктант /Тест в формате ЕГЭ (части А и В)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4.1 4.3 6.9 6.17 11</w:t>
            </w:r>
          </w:p>
        </w:tc>
      </w:tr>
      <w:tr w:rsidR="003A4A5F" w:rsidRPr="00A94779" w:rsidTr="009D1796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851" w:type="dxa"/>
            <w:gridSpan w:val="2"/>
          </w:tcPr>
          <w:p w:rsidR="003A4A5F" w:rsidRPr="00A94779" w:rsidRDefault="009D1796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A4A5F" w:rsidRPr="00A9477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7087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Морфологические и синтаксические признаки </w:t>
            </w:r>
            <w:proofErr w:type="spellStart"/>
            <w:r w:rsidRPr="00A94779">
              <w:rPr>
                <w:rFonts w:ascii="Times New Roman" w:hAnsi="Times New Roman"/>
                <w:sz w:val="24"/>
                <w:szCs w:val="24"/>
              </w:rPr>
              <w:t>прилагательных</w:t>
            </w:r>
            <w:proofErr w:type="gramStart"/>
            <w:r w:rsidRPr="00A94779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A94779">
              <w:rPr>
                <w:rFonts w:ascii="Times New Roman" w:hAnsi="Times New Roman"/>
                <w:sz w:val="24"/>
                <w:szCs w:val="24"/>
              </w:rPr>
              <w:t>рфограммы</w:t>
            </w:r>
            <w:proofErr w:type="spellEnd"/>
            <w:r w:rsidRPr="00A94779">
              <w:rPr>
                <w:rFonts w:ascii="Times New Roman" w:hAnsi="Times New Roman"/>
                <w:sz w:val="24"/>
                <w:szCs w:val="24"/>
              </w:rPr>
              <w:t xml:space="preserve">, связанные с правописанием прилагательных. Роль прилагательных в речи. Анализ ошибок.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выполнять работу над ошибками, допущенными в кон</w:t>
            </w:r>
            <w:r w:rsidRPr="00A94779">
              <w:rPr>
                <w:rFonts w:ascii="Times New Roman" w:hAnsi="Times New Roman"/>
                <w:sz w:val="24"/>
                <w:szCs w:val="24"/>
              </w:rPr>
              <w:softHyphen/>
              <w:t>трольном диктанте и грамматическом задании к нему</w:t>
            </w:r>
          </w:p>
        </w:tc>
        <w:tc>
          <w:tcPr>
            <w:tcW w:w="297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См. </w:t>
            </w:r>
            <w:proofErr w:type="spellStart"/>
            <w:r w:rsidRPr="00A94779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 w:rsidRPr="00A94779">
              <w:rPr>
                <w:rFonts w:ascii="Times New Roman" w:hAnsi="Times New Roman"/>
                <w:sz w:val="24"/>
                <w:szCs w:val="24"/>
              </w:rPr>
              <w:t>. 134</w:t>
            </w:r>
          </w:p>
        </w:tc>
      </w:tr>
      <w:tr w:rsidR="003A4A5F" w:rsidRPr="00A94779" w:rsidTr="003A4A5F">
        <w:tc>
          <w:tcPr>
            <w:tcW w:w="15451" w:type="dxa"/>
            <w:gridSpan w:val="9"/>
            <w:shd w:val="clear" w:color="auto" w:fill="BFBFBF" w:themeFill="background1" w:themeFillShade="BF"/>
          </w:tcPr>
          <w:p w:rsidR="003A4A5F" w:rsidRPr="00A94779" w:rsidRDefault="003A4A5F" w:rsidP="003A4A5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Глагол 19ч.</w:t>
            </w:r>
          </w:p>
        </w:tc>
      </w:tr>
      <w:tr w:rsidR="003A4A5F" w:rsidRPr="00A94779" w:rsidTr="009D1796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851" w:type="dxa"/>
            <w:gridSpan w:val="2"/>
          </w:tcPr>
          <w:p w:rsidR="003A4A5F" w:rsidRPr="00A94779" w:rsidRDefault="009D1796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3A4A5F" w:rsidRPr="00A9477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Глагол как часть речи. </w:t>
            </w:r>
          </w:p>
        </w:tc>
        <w:tc>
          <w:tcPr>
            <w:tcW w:w="6979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Глагол. Общее грамматическое значение, морфологические и синтаксические признаки глаголов.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глагол;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общее грамматическое значение, мор</w:t>
            </w:r>
            <w:r w:rsidRPr="00A94779">
              <w:rPr>
                <w:rFonts w:ascii="Times New Roman" w:hAnsi="Times New Roman"/>
                <w:sz w:val="24"/>
                <w:szCs w:val="24"/>
              </w:rPr>
              <w:softHyphen/>
              <w:t>фологические и синтаксические признаки глаголов.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распознавать глаголы, определять их морфологические признаки и синтаксическую роль; согласовывать глаголы-сказуемые с подлежащим.</w:t>
            </w:r>
          </w:p>
        </w:tc>
        <w:tc>
          <w:tcPr>
            <w:tcW w:w="3085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Выполнение упражнений учебника, комплексный анализ текста. Проектирование выполнение домашнего задания. Объяснительный диктант.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4.1 4.3 5.14 11</w:t>
            </w:r>
          </w:p>
        </w:tc>
      </w:tr>
      <w:tr w:rsidR="003A4A5F" w:rsidRPr="00A94779" w:rsidTr="009D1796">
        <w:tc>
          <w:tcPr>
            <w:tcW w:w="567" w:type="dxa"/>
            <w:vMerge w:val="restart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851" w:type="dxa"/>
            <w:gridSpan w:val="2"/>
            <w:vMerge w:val="restart"/>
          </w:tcPr>
          <w:p w:rsidR="003A4A5F" w:rsidRPr="00A94779" w:rsidRDefault="009D1796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3A4A5F" w:rsidRPr="00A9477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58" w:type="dxa"/>
            <w:vMerge w:val="restart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Не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с глаголами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4779">
              <w:rPr>
                <w:rFonts w:ascii="Times New Roman" w:hAnsi="Times New Roman"/>
                <w:bCs/>
                <w:sz w:val="24"/>
                <w:szCs w:val="24"/>
              </w:rPr>
              <w:t>Рассказ</w:t>
            </w:r>
            <w:proofErr w:type="gramStart"/>
            <w:r w:rsidRPr="00A94779">
              <w:rPr>
                <w:rFonts w:ascii="Times New Roman" w:hAnsi="Times New Roman"/>
                <w:bCs/>
                <w:sz w:val="24"/>
                <w:szCs w:val="24"/>
              </w:rPr>
              <w:t>,о</w:t>
            </w:r>
            <w:proofErr w:type="gramEnd"/>
            <w:r w:rsidRPr="00A94779">
              <w:rPr>
                <w:rFonts w:ascii="Times New Roman" w:hAnsi="Times New Roman"/>
                <w:bCs/>
                <w:sz w:val="24"/>
                <w:szCs w:val="24"/>
              </w:rPr>
              <w:t>собенности</w:t>
            </w:r>
            <w:proofErr w:type="spellEnd"/>
            <w:r w:rsidRPr="00A94779">
              <w:rPr>
                <w:rFonts w:ascii="Times New Roman" w:hAnsi="Times New Roman"/>
                <w:bCs/>
                <w:sz w:val="24"/>
                <w:szCs w:val="24"/>
              </w:rPr>
              <w:t>, структура, стили. Упр. 619 (по картинкам)</w:t>
            </w:r>
          </w:p>
        </w:tc>
        <w:tc>
          <w:tcPr>
            <w:tcW w:w="6979" w:type="dxa"/>
            <w:vMerge w:val="restart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Правописание НЕ с глаголами.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глагол;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правило правописания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не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с глаголами.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распознавать глаголы, определять их морфологические признаки и синтаксическую роль; писать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не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с глаголами раздельно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Рассказ. Жанровые особенности рассказа. Устный рассказ по серии картинок.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жанровые признаки и композицию рассказа.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составлять устный рассказ по серии картинок.</w:t>
            </w:r>
          </w:p>
        </w:tc>
        <w:tc>
          <w:tcPr>
            <w:tcW w:w="3085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Выполнение упражнений учебника, комплексный анализ текста. Проектирование выполнение домашнего задания</w:t>
            </w:r>
            <w:proofErr w:type="gramStart"/>
            <w:r w:rsidRPr="00A94779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A94779">
              <w:rPr>
                <w:rFonts w:ascii="Times New Roman" w:hAnsi="Times New Roman"/>
                <w:sz w:val="24"/>
                <w:szCs w:val="24"/>
              </w:rPr>
              <w:t>Комментированное письмо. Тест (тематический контроль)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4.1 4.3 6.11 9.3 11</w:t>
            </w:r>
          </w:p>
        </w:tc>
      </w:tr>
      <w:tr w:rsidR="003A4A5F" w:rsidRPr="00A94779" w:rsidTr="009D1796">
        <w:tc>
          <w:tcPr>
            <w:tcW w:w="567" w:type="dxa"/>
            <w:vMerge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9" w:type="dxa"/>
            <w:vMerge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Рассказ по серии карти</w:t>
            </w:r>
            <w:r w:rsidRPr="00A94779">
              <w:rPr>
                <w:rFonts w:ascii="Times New Roman" w:hAnsi="Times New Roman"/>
                <w:sz w:val="24"/>
                <w:szCs w:val="24"/>
              </w:rPr>
              <w:softHyphen/>
              <w:t>нок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8.1 – 8.6 9.1 – 9.4</w:t>
            </w:r>
          </w:p>
        </w:tc>
      </w:tr>
      <w:tr w:rsidR="003A4A5F" w:rsidRPr="00A94779" w:rsidTr="009D1796">
        <w:trPr>
          <w:trHeight w:val="460"/>
        </w:trPr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851" w:type="dxa"/>
            <w:gridSpan w:val="2"/>
          </w:tcPr>
          <w:p w:rsidR="003A4A5F" w:rsidRPr="00A94779" w:rsidRDefault="009D1796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3A4A5F" w:rsidRPr="00A9477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6979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Признаки глаголов в неопределенной форме. Ь после Ч в глаголах в неопределенной форме.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неопределенная форма глагола;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признаки глаголов в неопределенной форме.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Уметь: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распознавать глаголы в неопределенной форме и личные глаголы; писать </w:t>
            </w:r>
            <w:proofErr w:type="spellStart"/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proofErr w:type="spellEnd"/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после </w:t>
            </w:r>
            <w:proofErr w:type="spellStart"/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>ч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A94779">
              <w:rPr>
                <w:rFonts w:ascii="Times New Roman" w:hAnsi="Times New Roman"/>
                <w:sz w:val="24"/>
                <w:szCs w:val="24"/>
              </w:rPr>
              <w:t xml:space="preserve"> глаголах в неопределенной форме</w:t>
            </w:r>
          </w:p>
        </w:tc>
        <w:tc>
          <w:tcPr>
            <w:tcW w:w="3085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упражнений учебника, комплексный анализ текста. Проектирование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домашнего задания</w:t>
            </w:r>
            <w:proofErr w:type="gramStart"/>
            <w:r w:rsidRPr="00A94779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A94779">
              <w:rPr>
                <w:rFonts w:ascii="Times New Roman" w:hAnsi="Times New Roman"/>
                <w:sz w:val="24"/>
                <w:szCs w:val="24"/>
              </w:rPr>
              <w:t>Комментированное письмо.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>4.1 4.3 6.4 6.17 9.3 11</w:t>
            </w:r>
          </w:p>
        </w:tc>
      </w:tr>
      <w:tr w:rsidR="003A4A5F" w:rsidRPr="00A94779" w:rsidTr="009D1796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851" w:type="dxa"/>
            <w:gridSpan w:val="2"/>
          </w:tcPr>
          <w:p w:rsidR="003A4A5F" w:rsidRPr="00A94779" w:rsidRDefault="009D1796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3A4A5F" w:rsidRPr="00A9477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Виды глагола</w:t>
            </w:r>
          </w:p>
        </w:tc>
        <w:tc>
          <w:tcPr>
            <w:tcW w:w="6979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Глаголы совершенного и несовершенного вида, их значение, </w:t>
            </w:r>
            <w:proofErr w:type="spellStart"/>
            <w:r w:rsidRPr="00A94779">
              <w:rPr>
                <w:rFonts w:ascii="Times New Roman" w:hAnsi="Times New Roman"/>
                <w:sz w:val="24"/>
                <w:szCs w:val="24"/>
              </w:rPr>
              <w:t>вопросы</w:t>
            </w:r>
            <w:proofErr w:type="gramStart"/>
            <w:r w:rsidRPr="00A94779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A94779">
              <w:rPr>
                <w:rFonts w:ascii="Times New Roman" w:hAnsi="Times New Roman"/>
                <w:sz w:val="24"/>
                <w:szCs w:val="24"/>
              </w:rPr>
              <w:t>начения</w:t>
            </w:r>
            <w:proofErr w:type="spellEnd"/>
            <w:r w:rsidRPr="00A94779">
              <w:rPr>
                <w:rFonts w:ascii="Times New Roman" w:hAnsi="Times New Roman"/>
                <w:sz w:val="24"/>
                <w:szCs w:val="24"/>
              </w:rPr>
              <w:t xml:space="preserve"> однократности и последовательности действий.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вид глагола;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различия между глаголами совер</w:t>
            </w:r>
            <w:r w:rsidRPr="00A94779">
              <w:rPr>
                <w:rFonts w:ascii="Times New Roman" w:hAnsi="Times New Roman"/>
                <w:sz w:val="24"/>
                <w:szCs w:val="24"/>
              </w:rPr>
              <w:softHyphen/>
              <w:t xml:space="preserve">шенного и несовершенного вида.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определять вид глаголов по вопросам и значению, образовывать от данных глаголов глаголы другого вида.</w:t>
            </w:r>
          </w:p>
        </w:tc>
        <w:tc>
          <w:tcPr>
            <w:tcW w:w="3085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Выборочный диктант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4.1 4.3 6.4 6.17 9.3 11</w:t>
            </w:r>
          </w:p>
        </w:tc>
      </w:tr>
      <w:tr w:rsidR="003A4A5F" w:rsidRPr="00A94779" w:rsidTr="009D1796">
        <w:trPr>
          <w:trHeight w:val="1656"/>
        </w:trPr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gridSpan w:val="2"/>
          </w:tcPr>
          <w:p w:rsidR="003A4A5F" w:rsidRPr="00A94779" w:rsidRDefault="009D1796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3A4A5F" w:rsidRPr="00A9477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.Буквы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е — и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в корнях с чередованием</w:t>
            </w:r>
          </w:p>
        </w:tc>
        <w:tc>
          <w:tcPr>
            <w:tcW w:w="6979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Чередование. Условия написания чередующихся гласных </w:t>
            </w:r>
            <w:r w:rsidRPr="00A94779">
              <w:rPr>
                <w:rFonts w:ascii="Times New Roman" w:hAnsi="Times New Roman"/>
                <w:i/>
                <w:sz w:val="24"/>
                <w:szCs w:val="24"/>
              </w:rPr>
              <w:t>е-и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 в корне.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условия написания чередующихся гласных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е - и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в корне.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правильно писать слова с изученной орфограммой и обо</w:t>
            </w:r>
            <w:r w:rsidRPr="00A94779">
              <w:rPr>
                <w:rFonts w:ascii="Times New Roman" w:hAnsi="Times New Roman"/>
                <w:sz w:val="24"/>
                <w:szCs w:val="24"/>
              </w:rPr>
              <w:softHyphen/>
              <w:t>значать ее графически</w:t>
            </w:r>
          </w:p>
        </w:tc>
        <w:tc>
          <w:tcPr>
            <w:tcW w:w="3085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Индивидуальные и групповые задания, тест.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Распределительный диктант.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4.1 4.3 6.5 6.17 9.3 </w:t>
            </w:r>
          </w:p>
        </w:tc>
      </w:tr>
      <w:tr w:rsidR="003A4A5F" w:rsidRPr="00A94779" w:rsidTr="009D1796">
        <w:trPr>
          <w:trHeight w:val="647"/>
        </w:trPr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851" w:type="dxa"/>
            <w:gridSpan w:val="2"/>
          </w:tcPr>
          <w:p w:rsidR="003A4A5F" w:rsidRPr="00A94779" w:rsidRDefault="009D1796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3A4A5F" w:rsidRPr="00A9477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9477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94779">
              <w:rPr>
                <w:rFonts w:ascii="Times New Roman" w:hAnsi="Times New Roman"/>
                <w:sz w:val="24"/>
                <w:szCs w:val="24"/>
              </w:rPr>
              <w:t xml:space="preserve">/Р  Невыдуманный рассказ. </w:t>
            </w:r>
          </w:p>
        </w:tc>
        <w:tc>
          <w:tcPr>
            <w:tcW w:w="6979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Тема, основная мысль, план текста. Стиль и тип речи. Авторский стиль.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Уметь: определять тему и основную мысль текста, составлять его план, собирать материал для работы; писать сочинение, соблюдая нормы русского языка</w:t>
            </w:r>
          </w:p>
        </w:tc>
        <w:tc>
          <w:tcPr>
            <w:tcW w:w="3085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Устная работа над сочинением. 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8.1 – 8.6 9.1 – 9.4</w:t>
            </w:r>
          </w:p>
        </w:tc>
      </w:tr>
      <w:tr w:rsidR="003A4A5F" w:rsidRPr="00A94779" w:rsidTr="009D1796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851" w:type="dxa"/>
            <w:gridSpan w:val="2"/>
          </w:tcPr>
          <w:p w:rsidR="003A4A5F" w:rsidRPr="00A94779" w:rsidRDefault="009D1796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3A4A5F" w:rsidRPr="00A9477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Прошедшее время</w:t>
            </w:r>
          </w:p>
        </w:tc>
        <w:tc>
          <w:tcPr>
            <w:tcW w:w="6979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 Прошедшее, настоящее и будущее время глагола.  Признаки и особенности изменения глаголов прошедшего времени. Условия выбора гласных перед суффиксом –л- в глаголах прошедшего времени.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>Знать: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 понятие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время глагола;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три времени </w:t>
            </w:r>
            <w:proofErr w:type="spellStart"/>
            <w:r w:rsidRPr="00A94779">
              <w:rPr>
                <w:rFonts w:ascii="Times New Roman" w:hAnsi="Times New Roman"/>
                <w:sz w:val="24"/>
                <w:szCs w:val="24"/>
              </w:rPr>
              <w:t>глагола</w:t>
            </w:r>
            <w:proofErr w:type="gramStart"/>
            <w:r w:rsidRPr="00A94779"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 w:rsidRPr="00A94779">
              <w:rPr>
                <w:rFonts w:ascii="Times New Roman" w:hAnsi="Times New Roman"/>
                <w:sz w:val="24"/>
                <w:szCs w:val="24"/>
              </w:rPr>
              <w:t>ризнаки</w:t>
            </w:r>
            <w:proofErr w:type="spellEnd"/>
            <w:r w:rsidRPr="00A94779">
              <w:rPr>
                <w:rFonts w:ascii="Times New Roman" w:hAnsi="Times New Roman"/>
                <w:sz w:val="24"/>
                <w:szCs w:val="24"/>
              </w:rPr>
              <w:t xml:space="preserve"> и особенности изменения глаголов прошедшего времени; условия выбора гласных перед суффиксом 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-л-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в глаголах прошедшего времени.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>опреде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лять время глагола; распознавать глаголы прошедшего времени и правильно их писать; определять род и число глаголов прошедшего времени</w:t>
            </w:r>
          </w:p>
        </w:tc>
        <w:tc>
          <w:tcPr>
            <w:tcW w:w="3085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  Выполнение упражнений учебника, комплексный анализ текста. Проектирование выполнение домашнего задания. Объяснительный диктант   Предупредительный диктант.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4.1 4.3 6.4 6.17 9.3 11</w:t>
            </w:r>
          </w:p>
        </w:tc>
      </w:tr>
      <w:tr w:rsidR="003A4A5F" w:rsidRPr="00A94779" w:rsidTr="009D1796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851" w:type="dxa"/>
            <w:gridSpan w:val="2"/>
          </w:tcPr>
          <w:p w:rsidR="003A4A5F" w:rsidRPr="00A94779" w:rsidRDefault="009D1796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3A4A5F" w:rsidRPr="00A9477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Настоящее время</w:t>
            </w:r>
          </w:p>
        </w:tc>
        <w:tc>
          <w:tcPr>
            <w:tcW w:w="6979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Признаки глаголов настоящего времени в речи.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 xml:space="preserve">признаки глаголов настоящего времени.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Уметь: </w:t>
            </w:r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>распознавать глаголы настоящего времени и грамотно употреблять их в речи</w:t>
            </w:r>
          </w:p>
        </w:tc>
        <w:tc>
          <w:tcPr>
            <w:tcW w:w="3085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упражнений учебника, комплексный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>анализ текста. Проектирование выполнение домашнего задания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4.1 4.3 6.4 6.17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>9.3 11</w:t>
            </w:r>
          </w:p>
        </w:tc>
      </w:tr>
      <w:tr w:rsidR="003A4A5F" w:rsidRPr="00A94779" w:rsidTr="009D1796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>154</w:t>
            </w:r>
          </w:p>
        </w:tc>
        <w:tc>
          <w:tcPr>
            <w:tcW w:w="851" w:type="dxa"/>
            <w:gridSpan w:val="2"/>
          </w:tcPr>
          <w:p w:rsidR="003A4A5F" w:rsidRPr="00A94779" w:rsidRDefault="009D1796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.Будущее время</w:t>
            </w:r>
          </w:p>
        </w:tc>
        <w:tc>
          <w:tcPr>
            <w:tcW w:w="6979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Признаки глаголов будущего времени, способы их образования. Употребление глаголов будущего времени в речи.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>признаки глаголов будущего времени, способы их образования.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>распознавать глаголы будущего времени и грамотно употреблять их в речи</w:t>
            </w:r>
          </w:p>
        </w:tc>
        <w:tc>
          <w:tcPr>
            <w:tcW w:w="3085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 Выполнение упражнений учебника, комплексный анализ текста. Проектирование выполнение домашнего задания  Объяснительный диктант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4.1 4.3 6.4 6.17 9.3 11</w:t>
            </w:r>
          </w:p>
        </w:tc>
      </w:tr>
      <w:tr w:rsidR="003A4A5F" w:rsidRPr="00A94779" w:rsidTr="009D1796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851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глаголов</w:t>
            </w:r>
          </w:p>
        </w:tc>
        <w:tc>
          <w:tcPr>
            <w:tcW w:w="6979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Спряжение глаголов. Тип спряжения. Личные окончания глаголов </w:t>
            </w:r>
            <w:r w:rsidRPr="00A9477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9477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 xml:space="preserve">спряжения. Правописание безударных личных окончаний глаголов.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>понятие спряжение глаголов; личные окончания глаголов I и II спряжения; алгоритм определения спряжения глаголов с безударными личными окончаниями.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>определять спряжение глаголов; правильно писать безударные личные окончания глаголов; графически обозначать изученную орфограмму</w:t>
            </w:r>
          </w:p>
        </w:tc>
        <w:tc>
          <w:tcPr>
            <w:tcW w:w="3085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Выполнение упражнений учебника, комплексный анализ текста. Проектирование выполнение домашнего задания. Комментированное письмо. Самостоятельная работа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4.1 4.3 6.4 6.10 6.17 9.3 11</w:t>
            </w:r>
          </w:p>
        </w:tc>
      </w:tr>
      <w:tr w:rsidR="003A4A5F" w:rsidRPr="00A94779" w:rsidTr="009D1796">
        <w:trPr>
          <w:trHeight w:val="671"/>
        </w:trPr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851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Морфоло</w:t>
            </w:r>
            <w:r w:rsidRPr="00A94779">
              <w:rPr>
                <w:rFonts w:ascii="Times New Roman" w:hAnsi="Times New Roman"/>
                <w:sz w:val="24"/>
                <w:szCs w:val="24"/>
              </w:rPr>
              <w:softHyphen/>
              <w:t>гический разбор глагола</w:t>
            </w:r>
          </w:p>
        </w:tc>
        <w:tc>
          <w:tcPr>
            <w:tcW w:w="6979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Глагол как самостоятельная часть речи. Морфологические признаки и синтаксическая роль глаголов.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>характеризовать глагол по его морфологическим и синтаксическим признакам, выполнять устный и письменный морфологический разбор глагола</w:t>
            </w:r>
          </w:p>
        </w:tc>
        <w:tc>
          <w:tcPr>
            <w:tcW w:w="3085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4.1 4.3 6.4 6.10 6.17 9.3 11</w:t>
            </w:r>
          </w:p>
        </w:tc>
      </w:tr>
      <w:tr w:rsidR="003A4A5F" w:rsidRPr="00A94779" w:rsidTr="009D1796">
        <w:trPr>
          <w:trHeight w:val="671"/>
        </w:trPr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851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Р/Р Сжатое изложение с изменением лица.</w:t>
            </w:r>
          </w:p>
        </w:tc>
        <w:tc>
          <w:tcPr>
            <w:tcW w:w="6979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Приёмы сжатия текста. Изменение формы лица при пересказе.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>Уметь</w:t>
            </w: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 xml:space="preserve"> применять  приёмы сжатия текста; изменять форму лица при пересказе.</w:t>
            </w:r>
          </w:p>
        </w:tc>
        <w:tc>
          <w:tcPr>
            <w:tcW w:w="3085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Написание изложения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8.1 8.2 8.4 </w:t>
            </w:r>
          </w:p>
        </w:tc>
      </w:tr>
      <w:tr w:rsidR="003A4A5F" w:rsidRPr="00A94779" w:rsidTr="009D1796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851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Мягкий знак после шипящих в глаголах во 2-м лице единствен</w:t>
            </w:r>
            <w:r w:rsidRPr="00A94779">
              <w:rPr>
                <w:rFonts w:ascii="Times New Roman" w:hAnsi="Times New Roman"/>
                <w:sz w:val="24"/>
                <w:szCs w:val="24"/>
              </w:rPr>
              <w:softHyphen/>
              <w:t>ного числа</w:t>
            </w:r>
          </w:p>
        </w:tc>
        <w:tc>
          <w:tcPr>
            <w:tcW w:w="6979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Правило правописания Ь после шипящих в глаголах во 2-м лице единственного числа.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>писать ь после шипящих в глаголах во 2-м лице един</w:t>
            </w:r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softHyphen/>
              <w:t>ственного числа</w:t>
            </w:r>
          </w:p>
        </w:tc>
        <w:tc>
          <w:tcPr>
            <w:tcW w:w="3085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 Выполнение упражнений учебника Проверочный диктант. Проектирование выполнения домашнего задания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4.1 4.3 6.15 11</w:t>
            </w:r>
          </w:p>
        </w:tc>
      </w:tr>
      <w:tr w:rsidR="003A4A5F" w:rsidRPr="00A94779" w:rsidTr="009D1796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851" w:type="dxa"/>
            <w:gridSpan w:val="2"/>
          </w:tcPr>
          <w:p w:rsidR="003A4A5F" w:rsidRPr="00A94779" w:rsidRDefault="009D1796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A4A5F" w:rsidRPr="00A94779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Употребление времени</w:t>
            </w:r>
          </w:p>
        </w:tc>
        <w:tc>
          <w:tcPr>
            <w:tcW w:w="6979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A5F" w:rsidRPr="00A94779" w:rsidTr="009D1796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477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94779">
              <w:rPr>
                <w:rFonts w:ascii="Times New Roman" w:hAnsi="Times New Roman"/>
                <w:sz w:val="24"/>
                <w:szCs w:val="24"/>
              </w:rPr>
              <w:t>/Р  Употребление «живописного настоящего» в речи. Устное сочинение-рассказ упр. 696, 697</w:t>
            </w:r>
          </w:p>
        </w:tc>
        <w:tc>
          <w:tcPr>
            <w:tcW w:w="6979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Употребление глаголов настоящего, прошедшего и будущего времени.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>правильно и уместно употреблять глаголы настоящего, прошедшего и будущего времени</w:t>
            </w:r>
          </w:p>
        </w:tc>
        <w:tc>
          <w:tcPr>
            <w:tcW w:w="3085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Выполнение упражнений учебника. Конструирование предложений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4.1 4.3 6.15 9.3 9.4 11</w:t>
            </w:r>
          </w:p>
        </w:tc>
      </w:tr>
      <w:tr w:rsidR="003A4A5F" w:rsidRPr="00A94779" w:rsidTr="009D1796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851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Повторение по теме глагол</w:t>
            </w:r>
          </w:p>
        </w:tc>
        <w:tc>
          <w:tcPr>
            <w:tcW w:w="6979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Глагол. Морфологические и синтаксические признаки глаголов. Орфограммы, связанные с правописанием глаголов.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>теоретический материал, изученный на предыдущих уроках.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>правильно писать слова с изученными орфограммами; выполнять морфологический разбор глагола</w:t>
            </w:r>
          </w:p>
        </w:tc>
        <w:tc>
          <w:tcPr>
            <w:tcW w:w="3085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Работа с дидактическим материалом .Тест (текущий контроль) </w:t>
            </w:r>
          </w:p>
        </w:tc>
        <w:tc>
          <w:tcPr>
            <w:tcW w:w="1026" w:type="dxa"/>
            <w:vMerge w:val="restart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4.1 4.3 6.15 9.3 9.4 11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A5F" w:rsidRPr="00A94779" w:rsidTr="009D1796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851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Контрольный диктант  по теме «Глагол»</w:t>
            </w:r>
          </w:p>
        </w:tc>
        <w:tc>
          <w:tcPr>
            <w:tcW w:w="6979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Орфография. Пунктуация. Грамматические разборы.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писать текст под диктовку и выполнять грамматическое задание к нему</w:t>
            </w:r>
          </w:p>
        </w:tc>
        <w:tc>
          <w:tcPr>
            <w:tcW w:w="3085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026" w:type="dxa"/>
            <w:vMerge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A5F" w:rsidRPr="00A94779" w:rsidTr="009D1796">
        <w:trPr>
          <w:trHeight w:val="963"/>
        </w:trPr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851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Анализ ошибок контрольной работы.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9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Анализ ошибок контрольной работы. Синтаксис и пунктуация. </w:t>
            </w:r>
            <w:proofErr w:type="spellStart"/>
            <w:r w:rsidRPr="00A94779">
              <w:rPr>
                <w:rFonts w:ascii="Times New Roman" w:hAnsi="Times New Roman"/>
                <w:sz w:val="24"/>
                <w:szCs w:val="24"/>
              </w:rPr>
              <w:t>Пунктограммы</w:t>
            </w:r>
            <w:proofErr w:type="spellEnd"/>
            <w:r w:rsidRPr="00A94779">
              <w:rPr>
                <w:rFonts w:ascii="Times New Roman" w:hAnsi="Times New Roman"/>
                <w:sz w:val="24"/>
                <w:szCs w:val="24"/>
              </w:rPr>
              <w:t xml:space="preserve">. синтаксический разбор простых и сложных предложений.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Работа над ошибками. Словарный диктант, синтаксический разбор предложений </w:t>
            </w:r>
          </w:p>
        </w:tc>
        <w:tc>
          <w:tcPr>
            <w:tcW w:w="1026" w:type="dxa"/>
            <w:vMerge w:val="restart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5.1-5.8 5.14 6.5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6.17 7.1 7.1 7.19 11</w:t>
            </w:r>
          </w:p>
        </w:tc>
      </w:tr>
      <w:tr w:rsidR="003A4A5F" w:rsidRPr="00A94779" w:rsidTr="009D1796">
        <w:trPr>
          <w:trHeight w:val="963"/>
        </w:trPr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851" w:type="dxa"/>
            <w:gridSpan w:val="2"/>
          </w:tcPr>
          <w:p w:rsidR="003A4A5F" w:rsidRPr="00A94779" w:rsidRDefault="009D1796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3A4A5F" w:rsidRPr="00A94779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4779">
              <w:rPr>
                <w:rFonts w:ascii="Times New Roman" w:hAnsi="Times New Roman"/>
                <w:sz w:val="24"/>
                <w:szCs w:val="24"/>
              </w:rPr>
              <w:t>Р.Р.Сочинение-рассказ</w:t>
            </w:r>
            <w:proofErr w:type="spellEnd"/>
            <w:r w:rsidRPr="00A94779">
              <w:rPr>
                <w:rFonts w:ascii="Times New Roman" w:hAnsi="Times New Roman"/>
                <w:sz w:val="24"/>
                <w:szCs w:val="24"/>
              </w:rPr>
              <w:t xml:space="preserve"> по рисунку. Упр.701</w:t>
            </w:r>
          </w:p>
        </w:tc>
        <w:tc>
          <w:tcPr>
            <w:tcW w:w="6979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A5F" w:rsidRPr="00A94779" w:rsidTr="003A4A5F">
        <w:trPr>
          <w:trHeight w:val="449"/>
        </w:trPr>
        <w:tc>
          <w:tcPr>
            <w:tcW w:w="15451" w:type="dxa"/>
            <w:gridSpan w:val="9"/>
          </w:tcPr>
          <w:p w:rsidR="003A4A5F" w:rsidRPr="00A94779" w:rsidRDefault="003A4A5F" w:rsidP="003A4A5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Повторение и систематизация изученного 6ч</w:t>
            </w:r>
          </w:p>
        </w:tc>
      </w:tr>
      <w:tr w:rsidR="003A4A5F" w:rsidRPr="00A94779" w:rsidTr="003A4A5F">
        <w:trPr>
          <w:trHeight w:val="2400"/>
        </w:trPr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851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Орфограммы в корне слова.</w:t>
            </w:r>
          </w:p>
        </w:tc>
        <w:tc>
          <w:tcPr>
            <w:tcW w:w="6979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теоретический материал по теме урока, изученный в 5 классе.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 xml:space="preserve">делать работу над </w:t>
            </w:r>
            <w:proofErr w:type="spellStart"/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>ошибками</w:t>
            </w:r>
            <w:proofErr w:type="gramStart"/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94779">
              <w:rPr>
                <w:rFonts w:ascii="Times New Roman" w:hAnsi="Times New Roman"/>
                <w:sz w:val="24"/>
                <w:szCs w:val="24"/>
              </w:rPr>
              <w:t>рименять</w:t>
            </w:r>
            <w:proofErr w:type="spellEnd"/>
            <w:r w:rsidRPr="00A94779">
              <w:rPr>
                <w:rFonts w:ascii="Times New Roman" w:hAnsi="Times New Roman"/>
                <w:sz w:val="24"/>
                <w:szCs w:val="24"/>
              </w:rPr>
              <w:t xml:space="preserve"> на практике изученные правила пунктуации; выполнять синтаксический разбор простых и сложных предло</w:t>
            </w:r>
            <w:r w:rsidRPr="00A94779">
              <w:rPr>
                <w:rFonts w:ascii="Times New Roman" w:hAnsi="Times New Roman"/>
                <w:sz w:val="24"/>
                <w:szCs w:val="24"/>
              </w:rPr>
              <w:softHyphen/>
              <w:t>жений, составлять их схемы; выполнять разбор словосочетаний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писать текст под диктовку и выполнять грамматическое задание к нему / выполнять тестовые задания в формате ЕГЭ</w:t>
            </w:r>
          </w:p>
        </w:tc>
        <w:tc>
          <w:tcPr>
            <w:tcW w:w="3085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Проверочная работа, тест (тематический контроль)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A5F" w:rsidRPr="00A94779" w:rsidTr="003A4A5F">
        <w:trPr>
          <w:trHeight w:val="982"/>
        </w:trPr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851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Орфограммы в приставках</w:t>
            </w:r>
          </w:p>
        </w:tc>
        <w:tc>
          <w:tcPr>
            <w:tcW w:w="6979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>теоретический материал по теме урока, изученный в 5 классе.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>правильно писать слова с изученными орфограммами,</w:t>
            </w:r>
          </w:p>
        </w:tc>
        <w:tc>
          <w:tcPr>
            <w:tcW w:w="3085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A5F" w:rsidRPr="00A94779" w:rsidTr="003A4A5F">
        <w:trPr>
          <w:trHeight w:val="1610"/>
        </w:trPr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851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Фонетика. </w:t>
            </w:r>
            <w:proofErr w:type="spellStart"/>
            <w:r w:rsidRPr="00A94779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A94779">
              <w:rPr>
                <w:rFonts w:ascii="Times New Roman" w:hAnsi="Times New Roman"/>
                <w:sz w:val="24"/>
                <w:szCs w:val="24"/>
              </w:rPr>
              <w:t>. Орфография. Орфограммы в окончаниях существительных, прилагательных, глаголов</w:t>
            </w:r>
          </w:p>
        </w:tc>
        <w:tc>
          <w:tcPr>
            <w:tcW w:w="6979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Фонетика. </w:t>
            </w:r>
            <w:proofErr w:type="spellStart"/>
            <w:r w:rsidRPr="00A94779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A94779">
              <w:rPr>
                <w:rFonts w:ascii="Times New Roman" w:hAnsi="Times New Roman"/>
                <w:sz w:val="24"/>
                <w:szCs w:val="24"/>
              </w:rPr>
              <w:t>. Состав слова. Орфография. Морфемный разбор слов.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теоретический материал по теме урока, изученный в 5 классе.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правильно писать слова с изученными орфограммами; выполнять морфемный разбор слов.</w:t>
            </w:r>
          </w:p>
        </w:tc>
        <w:tc>
          <w:tcPr>
            <w:tcW w:w="3085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Практическая работа, тест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1,2, 6.6 6.11 6.17 11</w:t>
            </w:r>
          </w:p>
        </w:tc>
      </w:tr>
      <w:tr w:rsidR="003A4A5F" w:rsidRPr="00A94779" w:rsidTr="003A4A5F">
        <w:trPr>
          <w:trHeight w:val="1323"/>
        </w:trPr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851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Знаки препинания в простом и сложном предложении</w:t>
            </w:r>
          </w:p>
        </w:tc>
        <w:tc>
          <w:tcPr>
            <w:tcW w:w="6979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Style w:val="Text"/>
                <w:rFonts w:ascii="Times New Roman" w:hAnsi="Times New Roman"/>
                <w:sz w:val="24"/>
                <w:szCs w:val="24"/>
              </w:rPr>
              <w:t>Знать изученные пунктуационные правила; правильно расставлять знаки препинания в простом предложении (с однородными членами, с обращением), в сложном предложении</w:t>
            </w:r>
          </w:p>
        </w:tc>
        <w:tc>
          <w:tcPr>
            <w:tcW w:w="3085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Практическая работа, тест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A5F" w:rsidRPr="00A94779" w:rsidTr="003A4A5F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851" w:type="dxa"/>
            <w:gridSpan w:val="2"/>
          </w:tcPr>
          <w:p w:rsidR="003A4A5F" w:rsidRPr="00A94779" w:rsidRDefault="009D1796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3A4A5F" w:rsidRPr="00A94779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 Итоговый контрольный диктант.</w:t>
            </w:r>
          </w:p>
        </w:tc>
        <w:tc>
          <w:tcPr>
            <w:tcW w:w="6979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 xml:space="preserve">Орфография. Пунктуация. 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A94779">
              <w:rPr>
                <w:rFonts w:ascii="Times New Roman" w:hAnsi="Times New Roman"/>
                <w:sz w:val="24"/>
                <w:szCs w:val="24"/>
              </w:rPr>
              <w:t>теоретический материал, изученный в 5 классе.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>выполнять работу.</w:t>
            </w:r>
          </w:p>
        </w:tc>
        <w:tc>
          <w:tcPr>
            <w:tcW w:w="3085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A5F" w:rsidRPr="00A94779" w:rsidTr="003A4A5F">
        <w:tc>
          <w:tcPr>
            <w:tcW w:w="567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958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Анализ диагностической работы. Подведение итогов года.</w:t>
            </w:r>
          </w:p>
        </w:tc>
        <w:tc>
          <w:tcPr>
            <w:tcW w:w="6979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Анализ ошибок.</w:t>
            </w:r>
          </w:p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7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A94779">
              <w:rPr>
                <w:rFonts w:ascii="Times New Roman" w:hAnsi="Times New Roman"/>
                <w:iCs/>
                <w:sz w:val="24"/>
                <w:szCs w:val="24"/>
              </w:rPr>
              <w:t>выполнять работу над ошибками, допущенными в работе.</w:t>
            </w:r>
          </w:p>
        </w:tc>
        <w:tc>
          <w:tcPr>
            <w:tcW w:w="3085" w:type="dxa"/>
            <w:gridSpan w:val="2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779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026" w:type="dxa"/>
          </w:tcPr>
          <w:p w:rsidR="003A4A5F" w:rsidRPr="00A94779" w:rsidRDefault="003A4A5F" w:rsidP="003A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4A5F" w:rsidRPr="00B84C41" w:rsidRDefault="003A4A5F" w:rsidP="009D1796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3A4A5F" w:rsidRPr="00B84C41" w:rsidSect="00FC1D88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1C2" w:rsidRDefault="008901C2" w:rsidP="008901C2">
      <w:pPr>
        <w:spacing w:after="0" w:line="240" w:lineRule="auto"/>
      </w:pPr>
      <w:r>
        <w:separator/>
      </w:r>
    </w:p>
  </w:endnote>
  <w:endnote w:type="continuationSeparator" w:id="1">
    <w:p w:rsidR="008901C2" w:rsidRDefault="008901C2" w:rsidP="00890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1C2" w:rsidRDefault="008901C2" w:rsidP="008901C2">
      <w:pPr>
        <w:spacing w:after="0" w:line="240" w:lineRule="auto"/>
      </w:pPr>
      <w:r>
        <w:separator/>
      </w:r>
    </w:p>
  </w:footnote>
  <w:footnote w:type="continuationSeparator" w:id="1">
    <w:p w:rsidR="008901C2" w:rsidRDefault="008901C2" w:rsidP="00890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A1E"/>
    <w:multiLevelType w:val="hybridMultilevel"/>
    <w:tmpl w:val="B37C2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A03C9"/>
    <w:multiLevelType w:val="hybridMultilevel"/>
    <w:tmpl w:val="BF329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053F7"/>
    <w:multiLevelType w:val="hybridMultilevel"/>
    <w:tmpl w:val="EEE8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30A52"/>
    <w:multiLevelType w:val="hybridMultilevel"/>
    <w:tmpl w:val="335CA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E7069"/>
    <w:multiLevelType w:val="hybridMultilevel"/>
    <w:tmpl w:val="C33A3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E61AC"/>
    <w:multiLevelType w:val="multilevel"/>
    <w:tmpl w:val="6A3E2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12FF67B7"/>
    <w:multiLevelType w:val="hybridMultilevel"/>
    <w:tmpl w:val="4F087D0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3280D21"/>
    <w:multiLevelType w:val="hybridMultilevel"/>
    <w:tmpl w:val="2DA6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B5A7F"/>
    <w:multiLevelType w:val="hybridMultilevel"/>
    <w:tmpl w:val="6BD44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B6046"/>
    <w:multiLevelType w:val="hybridMultilevel"/>
    <w:tmpl w:val="97BA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4343A"/>
    <w:multiLevelType w:val="hybridMultilevel"/>
    <w:tmpl w:val="3682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C32DC"/>
    <w:multiLevelType w:val="hybridMultilevel"/>
    <w:tmpl w:val="CA444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ED676E"/>
    <w:multiLevelType w:val="hybridMultilevel"/>
    <w:tmpl w:val="2D580A3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7A3E53"/>
    <w:multiLevelType w:val="hybridMultilevel"/>
    <w:tmpl w:val="6F00B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AE7B56"/>
    <w:multiLevelType w:val="hybridMultilevel"/>
    <w:tmpl w:val="D632ED0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056DB"/>
    <w:multiLevelType w:val="hybridMultilevel"/>
    <w:tmpl w:val="B972D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A0869"/>
    <w:multiLevelType w:val="multilevel"/>
    <w:tmpl w:val="C28E5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001F82"/>
    <w:multiLevelType w:val="hybridMultilevel"/>
    <w:tmpl w:val="0CD6EFCA"/>
    <w:lvl w:ilvl="0" w:tplc="8C08AE52">
      <w:start w:val="1"/>
      <w:numFmt w:val="decimal"/>
      <w:suff w:val="nothing"/>
      <w:lvlText w:val="%1."/>
      <w:lvlJc w:val="left"/>
      <w:pPr>
        <w:ind w:left="425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470894"/>
    <w:multiLevelType w:val="hybridMultilevel"/>
    <w:tmpl w:val="D004A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8A046C"/>
    <w:multiLevelType w:val="hybridMultilevel"/>
    <w:tmpl w:val="5E2A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0096E"/>
    <w:multiLevelType w:val="hybridMultilevel"/>
    <w:tmpl w:val="336A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F45D35"/>
    <w:multiLevelType w:val="hybridMultilevel"/>
    <w:tmpl w:val="F6D00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63455"/>
    <w:multiLevelType w:val="hybridMultilevel"/>
    <w:tmpl w:val="F72011CA"/>
    <w:lvl w:ilvl="0" w:tplc="23BA0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13297"/>
    <w:multiLevelType w:val="hybridMultilevel"/>
    <w:tmpl w:val="6818D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7E02A5"/>
    <w:multiLevelType w:val="hybridMultilevel"/>
    <w:tmpl w:val="3988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264530"/>
    <w:multiLevelType w:val="hybridMultilevel"/>
    <w:tmpl w:val="1F2C4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0C466A"/>
    <w:multiLevelType w:val="hybridMultilevel"/>
    <w:tmpl w:val="64242D06"/>
    <w:lvl w:ilvl="0" w:tplc="1FC061EE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0772C9"/>
    <w:multiLevelType w:val="multilevel"/>
    <w:tmpl w:val="CCAC66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EE0334"/>
    <w:multiLevelType w:val="hybridMultilevel"/>
    <w:tmpl w:val="9EF49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427B95"/>
    <w:multiLevelType w:val="hybridMultilevel"/>
    <w:tmpl w:val="F3E8BB5C"/>
    <w:lvl w:ilvl="0" w:tplc="2F9828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1">
    <w:nsid w:val="6F8F16BB"/>
    <w:multiLevelType w:val="hybridMultilevel"/>
    <w:tmpl w:val="90929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0B810D4"/>
    <w:multiLevelType w:val="hybridMultilevel"/>
    <w:tmpl w:val="99DAEE1A"/>
    <w:lvl w:ilvl="0" w:tplc="2F98283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7A78E7"/>
    <w:multiLevelType w:val="hybridMultilevel"/>
    <w:tmpl w:val="6FAE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DA6886"/>
    <w:multiLevelType w:val="hybridMultilevel"/>
    <w:tmpl w:val="63701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FE3FD5"/>
    <w:multiLevelType w:val="hybridMultilevel"/>
    <w:tmpl w:val="FF421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A32DA1"/>
    <w:multiLevelType w:val="hybridMultilevel"/>
    <w:tmpl w:val="884AE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4675B8"/>
    <w:multiLevelType w:val="hybridMultilevel"/>
    <w:tmpl w:val="D5247C12"/>
    <w:lvl w:ilvl="0" w:tplc="00F87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622856"/>
    <w:multiLevelType w:val="hybridMultilevel"/>
    <w:tmpl w:val="E390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2F5268"/>
    <w:multiLevelType w:val="hybridMultilevel"/>
    <w:tmpl w:val="E504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8"/>
  </w:num>
  <w:num w:numId="5">
    <w:abstractNumId w:val="0"/>
  </w:num>
  <w:num w:numId="6">
    <w:abstractNumId w:val="31"/>
  </w:num>
  <w:num w:numId="7">
    <w:abstractNumId w:val="29"/>
  </w:num>
  <w:num w:numId="8">
    <w:abstractNumId w:val="34"/>
  </w:num>
  <w:num w:numId="9">
    <w:abstractNumId w:val="37"/>
  </w:num>
  <w:num w:numId="10">
    <w:abstractNumId w:val="7"/>
  </w:num>
  <w:num w:numId="11">
    <w:abstractNumId w:val="38"/>
  </w:num>
  <w:num w:numId="12">
    <w:abstractNumId w:val="35"/>
  </w:num>
  <w:num w:numId="13">
    <w:abstractNumId w:val="4"/>
  </w:num>
  <w:num w:numId="14">
    <w:abstractNumId w:val="28"/>
  </w:num>
  <w:num w:numId="15">
    <w:abstractNumId w:val="20"/>
  </w:num>
  <w:num w:numId="16">
    <w:abstractNumId w:val="24"/>
  </w:num>
  <w:num w:numId="17">
    <w:abstractNumId w:val="33"/>
  </w:num>
  <w:num w:numId="18">
    <w:abstractNumId w:val="23"/>
  </w:num>
  <w:num w:numId="19">
    <w:abstractNumId w:val="10"/>
  </w:num>
  <w:num w:numId="20">
    <w:abstractNumId w:val="39"/>
  </w:num>
  <w:num w:numId="21">
    <w:abstractNumId w:val="5"/>
  </w:num>
  <w:num w:numId="22">
    <w:abstractNumId w:val="12"/>
  </w:num>
  <w:num w:numId="23">
    <w:abstractNumId w:val="6"/>
  </w:num>
  <w:num w:numId="24">
    <w:abstractNumId w:val="9"/>
  </w:num>
  <w:num w:numId="25">
    <w:abstractNumId w:val="18"/>
  </w:num>
  <w:num w:numId="26">
    <w:abstractNumId w:val="19"/>
  </w:num>
  <w:num w:numId="27">
    <w:abstractNumId w:val="25"/>
  </w:num>
  <w:num w:numId="28">
    <w:abstractNumId w:val="11"/>
  </w:num>
  <w:num w:numId="29">
    <w:abstractNumId w:val="22"/>
  </w:num>
  <w:num w:numId="30">
    <w:abstractNumId w:val="21"/>
  </w:num>
  <w:num w:numId="31">
    <w:abstractNumId w:val="2"/>
  </w:num>
  <w:num w:numId="32">
    <w:abstractNumId w:val="27"/>
  </w:num>
  <w:num w:numId="33">
    <w:abstractNumId w:val="16"/>
  </w:num>
  <w:num w:numId="34">
    <w:abstractNumId w:val="30"/>
  </w:num>
  <w:num w:numId="35">
    <w:abstractNumId w:val="1"/>
  </w:num>
  <w:num w:numId="36">
    <w:abstractNumId w:val="32"/>
  </w:num>
  <w:num w:numId="37">
    <w:abstractNumId w:val="14"/>
  </w:num>
  <w:num w:numId="38">
    <w:abstractNumId w:val="17"/>
  </w:num>
  <w:num w:numId="39">
    <w:abstractNumId w:val="26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530"/>
    <w:rsid w:val="00062D94"/>
    <w:rsid w:val="000D2116"/>
    <w:rsid w:val="00134046"/>
    <w:rsid w:val="00196307"/>
    <w:rsid w:val="001C1636"/>
    <w:rsid w:val="001F3601"/>
    <w:rsid w:val="002B1BCD"/>
    <w:rsid w:val="00342A9A"/>
    <w:rsid w:val="00353F81"/>
    <w:rsid w:val="00375C0B"/>
    <w:rsid w:val="00381BD4"/>
    <w:rsid w:val="003A4A5F"/>
    <w:rsid w:val="003D122B"/>
    <w:rsid w:val="0041559C"/>
    <w:rsid w:val="004A5530"/>
    <w:rsid w:val="004E25B3"/>
    <w:rsid w:val="004F3510"/>
    <w:rsid w:val="0053712F"/>
    <w:rsid w:val="00572237"/>
    <w:rsid w:val="005B3FDB"/>
    <w:rsid w:val="005B4BE1"/>
    <w:rsid w:val="005D0E21"/>
    <w:rsid w:val="0062415E"/>
    <w:rsid w:val="006B2C25"/>
    <w:rsid w:val="006D3A4E"/>
    <w:rsid w:val="00704BFA"/>
    <w:rsid w:val="00723FBE"/>
    <w:rsid w:val="00731391"/>
    <w:rsid w:val="007A72BC"/>
    <w:rsid w:val="007D369D"/>
    <w:rsid w:val="0080083E"/>
    <w:rsid w:val="00824F19"/>
    <w:rsid w:val="00860ED9"/>
    <w:rsid w:val="008901C2"/>
    <w:rsid w:val="008B63D0"/>
    <w:rsid w:val="00914DB2"/>
    <w:rsid w:val="0099477C"/>
    <w:rsid w:val="00995230"/>
    <w:rsid w:val="009C7CBD"/>
    <w:rsid w:val="009D1796"/>
    <w:rsid w:val="00A4098F"/>
    <w:rsid w:val="00A42B16"/>
    <w:rsid w:val="00A637B6"/>
    <w:rsid w:val="00B42BE8"/>
    <w:rsid w:val="00B846BC"/>
    <w:rsid w:val="00B84C41"/>
    <w:rsid w:val="00BA0A36"/>
    <w:rsid w:val="00BB31FA"/>
    <w:rsid w:val="00C47ABF"/>
    <w:rsid w:val="00C86F23"/>
    <w:rsid w:val="00CC0ECE"/>
    <w:rsid w:val="00CD132A"/>
    <w:rsid w:val="00D01743"/>
    <w:rsid w:val="00D863F1"/>
    <w:rsid w:val="00E106CA"/>
    <w:rsid w:val="00EB1930"/>
    <w:rsid w:val="00F65EB7"/>
    <w:rsid w:val="00F73F4A"/>
    <w:rsid w:val="00FC1D88"/>
    <w:rsid w:val="00FC6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D4"/>
  </w:style>
  <w:style w:type="paragraph" w:styleId="1">
    <w:name w:val="heading 1"/>
    <w:basedOn w:val="a"/>
    <w:next w:val="a"/>
    <w:link w:val="10"/>
    <w:uiPriority w:val="9"/>
    <w:qFormat/>
    <w:rsid w:val="003A4A5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3A4A5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4A5F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6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637B6"/>
  </w:style>
  <w:style w:type="character" w:customStyle="1" w:styleId="c10">
    <w:name w:val="c10"/>
    <w:basedOn w:val="a0"/>
    <w:rsid w:val="00A637B6"/>
  </w:style>
  <w:style w:type="character" w:customStyle="1" w:styleId="c13">
    <w:name w:val="c13"/>
    <w:basedOn w:val="a0"/>
    <w:rsid w:val="00A637B6"/>
  </w:style>
  <w:style w:type="paragraph" w:customStyle="1" w:styleId="c12">
    <w:name w:val="c12"/>
    <w:basedOn w:val="a"/>
    <w:rsid w:val="00A6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A6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6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637B6"/>
  </w:style>
  <w:style w:type="character" w:customStyle="1" w:styleId="c30">
    <w:name w:val="c30"/>
    <w:basedOn w:val="a0"/>
    <w:rsid w:val="00A637B6"/>
  </w:style>
  <w:style w:type="character" w:customStyle="1" w:styleId="c11">
    <w:name w:val="c11"/>
    <w:basedOn w:val="a0"/>
    <w:rsid w:val="00A637B6"/>
  </w:style>
  <w:style w:type="paragraph" w:customStyle="1" w:styleId="11">
    <w:name w:val="Абзац списка1"/>
    <w:basedOn w:val="a"/>
    <w:rsid w:val="001F3601"/>
    <w:pPr>
      <w:suppressAutoHyphens/>
      <w:spacing w:after="200" w:line="276" w:lineRule="auto"/>
      <w:ind w:left="720"/>
    </w:pPr>
    <w:rPr>
      <w:rFonts w:ascii="Calibri" w:eastAsia="Calibri" w:hAnsi="Calibri" w:cs="Calibri"/>
      <w:kern w:val="1"/>
    </w:rPr>
  </w:style>
  <w:style w:type="paragraph" w:customStyle="1" w:styleId="12">
    <w:name w:val="Без интервала1"/>
    <w:rsid w:val="00723FBE"/>
    <w:pPr>
      <w:suppressAutoHyphens/>
      <w:spacing w:after="0" w:line="240" w:lineRule="auto"/>
    </w:pPr>
    <w:rPr>
      <w:rFonts w:ascii="Calibri" w:eastAsia="Calibri" w:hAnsi="Calibri" w:cs="Calibri"/>
      <w:kern w:val="2"/>
    </w:rPr>
  </w:style>
  <w:style w:type="paragraph" w:styleId="a3">
    <w:name w:val="Balloon Text"/>
    <w:basedOn w:val="a"/>
    <w:link w:val="a4"/>
    <w:uiPriority w:val="99"/>
    <w:semiHidden/>
    <w:unhideWhenUsed/>
    <w:rsid w:val="002B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BC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4C4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A4A5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A4A5F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A4A5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6">
    <w:name w:val="List Paragraph"/>
    <w:basedOn w:val="a"/>
    <w:qFormat/>
    <w:rsid w:val="003A4A5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rsid w:val="003A4A5F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A4A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3A4A5F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A4A5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3A4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3A4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A4A5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3A4A5F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3A4A5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3A4A5F"/>
    <w:rPr>
      <w:rFonts w:ascii="Calibri" w:eastAsia="Times New Roman" w:hAnsi="Calibri" w:cs="Times New Roman"/>
      <w:lang w:eastAsia="ru-RU"/>
    </w:rPr>
  </w:style>
  <w:style w:type="paragraph" w:styleId="af">
    <w:name w:val="Plain Text"/>
    <w:basedOn w:val="a"/>
    <w:link w:val="af0"/>
    <w:rsid w:val="003A4A5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3A4A5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uiPriority w:val="99"/>
    <w:rsid w:val="003A4A5F"/>
    <w:rPr>
      <w:color w:val="0000FF"/>
      <w:u w:val="single"/>
    </w:rPr>
  </w:style>
  <w:style w:type="paragraph" w:styleId="af2">
    <w:name w:val="Body Text"/>
    <w:basedOn w:val="a"/>
    <w:link w:val="af3"/>
    <w:uiPriority w:val="99"/>
    <w:semiHidden/>
    <w:unhideWhenUsed/>
    <w:rsid w:val="003A4A5F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3A4A5F"/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3A4A5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Text">
    <w:name w:val="Text"/>
    <w:rsid w:val="003A4A5F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45</Pages>
  <Words>13494</Words>
  <Characters>76917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ПК</cp:lastModifiedBy>
  <cp:revision>22</cp:revision>
  <cp:lastPrinted>2019-10-09T20:54:00Z</cp:lastPrinted>
  <dcterms:created xsi:type="dcterms:W3CDTF">2019-09-24T09:26:00Z</dcterms:created>
  <dcterms:modified xsi:type="dcterms:W3CDTF">2020-10-01T17:55:00Z</dcterms:modified>
</cp:coreProperties>
</file>