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F6" w:rsidRDefault="005A38F6" w:rsidP="005F1FD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ПК\Desktop\Новая папка (3)\р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 (3)\р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D6" w:rsidRDefault="005F1FD6" w:rsidP="005F1FD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F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1.Планируемые  результаты освоения учебного предмета</w:t>
      </w:r>
    </w:p>
    <w:p w:rsidR="001522E3" w:rsidRPr="005F1FD6" w:rsidRDefault="001522E3" w:rsidP="005F1FD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b/>
          <w:bCs/>
          <w:color w:val="000000"/>
        </w:rPr>
        <w:t>Личностные результаты:</w:t>
      </w: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понимание русского языка как одной из основных на</w:t>
      </w:r>
      <w:r w:rsidRPr="001522E3">
        <w:rPr>
          <w:color w:val="000000"/>
        </w:rPr>
        <w:softHyphen/>
        <w:t xml:space="preserve">ционально-культурных ценностей русского народа; </w:t>
      </w:r>
      <w:proofErr w:type="gramStart"/>
      <w:r w:rsidRPr="001522E3">
        <w:rPr>
          <w:color w:val="000000"/>
        </w:rPr>
        <w:t>определяв</w:t>
      </w:r>
      <w:proofErr w:type="gramEnd"/>
      <w:r w:rsidRPr="001522E3">
        <w:rPr>
          <w:color w:val="000000"/>
        </w:rPr>
        <w:t xml:space="preserve"> </w:t>
      </w:r>
      <w:proofErr w:type="spellStart"/>
      <w:r w:rsidRPr="001522E3">
        <w:rPr>
          <w:color w:val="000000"/>
        </w:rPr>
        <w:t>ющей</w:t>
      </w:r>
      <w:proofErr w:type="spellEnd"/>
      <w:r w:rsidRPr="001522E3">
        <w:rPr>
          <w:color w:val="000000"/>
        </w:rPr>
        <w:t xml:space="preserve"> роли родного языка в развитии интеллектуальных, твор</w:t>
      </w:r>
      <w:r w:rsidRPr="001522E3">
        <w:rPr>
          <w:color w:val="000000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  <w:r w:rsidRPr="001522E3">
        <w:rPr>
          <w:color w:val="000000"/>
        </w:rPr>
        <w:t>осознание эстетической ценности русского языка; ува</w:t>
      </w:r>
      <w:r w:rsidRPr="001522E3">
        <w:rPr>
          <w:color w:val="000000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1522E3">
        <w:rPr>
          <w:color w:val="000000"/>
        </w:rPr>
        <w:softHyphen/>
        <w:t>шенствованию;</w:t>
      </w: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достаточный объём словарного запаса и усвоенных грам</w:t>
      </w:r>
      <w:r w:rsidRPr="001522E3">
        <w:rPr>
          <w:color w:val="000000"/>
        </w:rPr>
        <w:softHyphen/>
        <w:t>матических сре</w:t>
      </w:r>
      <w:proofErr w:type="gramStart"/>
      <w:r w:rsidRPr="001522E3">
        <w:rPr>
          <w:color w:val="000000"/>
        </w:rPr>
        <w:t>дств дл</w:t>
      </w:r>
      <w:proofErr w:type="gramEnd"/>
      <w:r w:rsidRPr="001522E3">
        <w:rPr>
          <w:color w:val="000000"/>
        </w:rPr>
        <w:t>я свободного выражения мыслей и чувств в процессе речевого общения; способность к само</w:t>
      </w:r>
      <w:r w:rsidRPr="001522E3">
        <w:rPr>
          <w:color w:val="000000"/>
        </w:rPr>
        <w:softHyphen/>
        <w:t>оценке на основе наблюдения за собственной речью.</w:t>
      </w: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522E3">
        <w:rPr>
          <w:b/>
          <w:bCs/>
          <w:color w:val="000000"/>
        </w:rPr>
        <w:t>Метапредметные</w:t>
      </w:r>
      <w:proofErr w:type="spellEnd"/>
      <w:r w:rsidRPr="001522E3">
        <w:rPr>
          <w:b/>
          <w:bCs/>
          <w:color w:val="000000"/>
        </w:rPr>
        <w:t xml:space="preserve"> результаты:</w:t>
      </w: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владение всеми видами речевой деятельности:</w:t>
      </w:r>
    </w:p>
    <w:p w:rsidR="001522E3" w:rsidRPr="001522E3" w:rsidRDefault="001522E3" w:rsidP="001522E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адекватное понимание информации устного и письмен</w:t>
      </w:r>
      <w:r w:rsidRPr="001522E3">
        <w:rPr>
          <w:color w:val="000000"/>
        </w:rPr>
        <w:softHyphen/>
        <w:t>ного сообщения;</w:t>
      </w:r>
    </w:p>
    <w:p w:rsidR="001522E3" w:rsidRPr="001522E3" w:rsidRDefault="001522E3" w:rsidP="001522E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владение разными видами чтения;</w:t>
      </w:r>
    </w:p>
    <w:p w:rsidR="001522E3" w:rsidRPr="001522E3" w:rsidRDefault="001522E3" w:rsidP="001522E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адекватное восприятие на слух текстов разных стилей и жанров;</w:t>
      </w:r>
    </w:p>
    <w:p w:rsidR="001522E3" w:rsidRPr="001522E3" w:rsidRDefault="001522E3" w:rsidP="001522E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способность извлекать информацию из различных ис</w:t>
      </w:r>
      <w:r w:rsidRPr="001522E3">
        <w:rPr>
          <w:color w:val="000000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1522E3">
        <w:rPr>
          <w:color w:val="000000"/>
        </w:rPr>
        <w:softHyphen/>
        <w:t>ратурой;</w:t>
      </w:r>
    </w:p>
    <w:p w:rsidR="001522E3" w:rsidRPr="001522E3" w:rsidRDefault="001522E3" w:rsidP="001522E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1522E3" w:rsidRPr="001522E3" w:rsidRDefault="001522E3" w:rsidP="001522E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умение сопоставлять и сравнивать речевые высказыва</w:t>
      </w:r>
      <w:r w:rsidRPr="001522E3">
        <w:rPr>
          <w:color w:val="000000"/>
        </w:rPr>
        <w:softHyphen/>
        <w:t>ния с точки зрения их содержания, стилистических особен</w:t>
      </w:r>
      <w:r w:rsidRPr="001522E3">
        <w:rPr>
          <w:color w:val="000000"/>
        </w:rPr>
        <w:softHyphen/>
        <w:t>ностей и использованных языковых средств;</w:t>
      </w:r>
    </w:p>
    <w:p w:rsidR="001522E3" w:rsidRPr="001522E3" w:rsidRDefault="001522E3" w:rsidP="001522E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способность определять цели предстоящей учебной дея</w:t>
      </w:r>
      <w:r w:rsidRPr="001522E3">
        <w:rPr>
          <w:color w:val="000000"/>
        </w:rPr>
        <w:softHyphen/>
        <w:t>тельности (индивидуальной и коллективной), последователь</w:t>
      </w:r>
      <w:r w:rsidRPr="001522E3">
        <w:rPr>
          <w:color w:val="000000"/>
        </w:rPr>
        <w:softHyphen/>
        <w:t>ность действий, оценивать достигнутые результаты и адекват</w:t>
      </w:r>
      <w:r w:rsidRPr="001522E3">
        <w:rPr>
          <w:color w:val="000000"/>
        </w:rPr>
        <w:softHyphen/>
        <w:t>но формулировать их в устной и письменной форме;</w:t>
      </w:r>
    </w:p>
    <w:p w:rsidR="001522E3" w:rsidRPr="001522E3" w:rsidRDefault="001522E3" w:rsidP="001522E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умение воспроизводить прослушанный или прочитанный текст с разной степенью свёрнутости;</w:t>
      </w:r>
    </w:p>
    <w:p w:rsidR="001522E3" w:rsidRPr="001522E3" w:rsidRDefault="001522E3" w:rsidP="001522E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1522E3" w:rsidRPr="001522E3" w:rsidRDefault="001522E3" w:rsidP="001522E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способность свободно, правильно излагать свои мысли в устной и письменной форме;</w:t>
      </w:r>
    </w:p>
    <w:p w:rsidR="001522E3" w:rsidRPr="001522E3" w:rsidRDefault="001522E3" w:rsidP="001522E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владение различными видами монолога и диалога;</w:t>
      </w:r>
    </w:p>
    <w:p w:rsidR="001522E3" w:rsidRPr="001522E3" w:rsidRDefault="001522E3" w:rsidP="001522E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lastRenderedPageBreak/>
        <w:t>соблюдение в практике речевого общения основных ор</w:t>
      </w:r>
      <w:r w:rsidRPr="001522E3">
        <w:rPr>
          <w:color w:val="000000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1522E3">
        <w:rPr>
          <w:color w:val="000000"/>
        </w:rPr>
        <w:softHyphen/>
        <w:t>ние основных правил орфографии и пунктуации в процессе письменного общения;</w:t>
      </w:r>
    </w:p>
    <w:p w:rsidR="001522E3" w:rsidRPr="001522E3" w:rsidRDefault="001522E3" w:rsidP="001522E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способность участвовать в речевом общении, соблюдая нормы речевого этикета;</w:t>
      </w:r>
    </w:p>
    <w:p w:rsidR="001522E3" w:rsidRPr="001522E3" w:rsidRDefault="001522E3" w:rsidP="001522E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способность оценивать свою речь с точки зрения её со</w:t>
      </w:r>
      <w:r w:rsidRPr="001522E3">
        <w:rPr>
          <w:color w:val="000000"/>
        </w:rPr>
        <w:softHyphen/>
        <w:t>держания, языкового оформления; умение находить грамма</w:t>
      </w:r>
      <w:r w:rsidRPr="001522E3">
        <w:rPr>
          <w:color w:val="000000"/>
        </w:rPr>
        <w:softHyphen/>
        <w:t>тические и речевые ошибки, недочёты, исправлять их; совер</w:t>
      </w:r>
      <w:r w:rsidRPr="001522E3">
        <w:rPr>
          <w:color w:val="000000"/>
        </w:rPr>
        <w:softHyphen/>
        <w:t>шенствовать и редактировать собственные тексты;</w:t>
      </w:r>
    </w:p>
    <w:p w:rsidR="001522E3" w:rsidRPr="001522E3" w:rsidRDefault="001522E3" w:rsidP="001522E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умение выступать перед аудиторией сверстников с не</w:t>
      </w:r>
      <w:r w:rsidRPr="001522E3">
        <w:rPr>
          <w:color w:val="000000"/>
        </w:rPr>
        <w:softHyphen/>
        <w:t>большими сообщениями, докладами;</w:t>
      </w: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 xml:space="preserve">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1522E3">
        <w:rPr>
          <w:color w:val="000000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1522E3">
        <w:rPr>
          <w:color w:val="000000"/>
        </w:rPr>
        <w:t>межпредметном</w:t>
      </w:r>
      <w:proofErr w:type="spellEnd"/>
      <w:r w:rsidRPr="001522E3">
        <w:rPr>
          <w:color w:val="000000"/>
        </w:rPr>
        <w:t xml:space="preserve"> уровне (на уроках иностранного языка, литературы и др.);</w:t>
      </w: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proofErr w:type="gramStart"/>
      <w:r w:rsidRPr="001522E3">
        <w:rPr>
          <w:color w:val="000000"/>
        </w:rPr>
        <w:t>коммуникативно</w:t>
      </w:r>
      <w:proofErr w:type="spellEnd"/>
      <w:r w:rsidRPr="001522E3">
        <w:rPr>
          <w:color w:val="000000"/>
        </w:rPr>
        <w:t xml:space="preserve"> целесообразное</w:t>
      </w:r>
      <w:proofErr w:type="gramEnd"/>
      <w:r w:rsidRPr="001522E3">
        <w:rPr>
          <w:color w:val="000000"/>
        </w:rPr>
        <w:t xml:space="preserve"> взаимодействие с окру</w:t>
      </w:r>
      <w:r w:rsidRPr="001522E3">
        <w:rPr>
          <w:color w:val="000000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1522E3">
        <w:rPr>
          <w:color w:val="000000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1522E3">
        <w:rPr>
          <w:color w:val="000000"/>
        </w:rPr>
        <w:softHyphen/>
        <w:t>ного межличностного и межкультурного общения.</w:t>
      </w: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b/>
          <w:bCs/>
          <w:color w:val="000000"/>
        </w:rPr>
        <w:t>Предметные результаты:</w:t>
      </w: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представление об основных функциях языка, о роли рус</w:t>
      </w:r>
      <w:r w:rsidRPr="001522E3">
        <w:rPr>
          <w:color w:val="000000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1522E3">
        <w:rPr>
          <w:color w:val="000000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понимание места родного языка в системе гуманитар</w:t>
      </w:r>
      <w:r w:rsidRPr="001522E3">
        <w:rPr>
          <w:color w:val="000000"/>
        </w:rPr>
        <w:softHyphen/>
        <w:t>ных наук и его роли в образовании в целом;</w:t>
      </w: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усвоение основ научных знаний о родном языке; пони</w:t>
      </w:r>
      <w:r w:rsidRPr="001522E3">
        <w:rPr>
          <w:color w:val="000000"/>
        </w:rPr>
        <w:softHyphen/>
        <w:t>мание взаимосвязи его уровней и единиц;</w:t>
      </w: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1522E3">
        <w:rPr>
          <w:color w:val="000000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1522E3">
        <w:rPr>
          <w:color w:val="000000"/>
        </w:rPr>
        <w:softHyphen/>
        <w:t>ский, официально-деловой стили, язык художественной лите</w:t>
      </w:r>
      <w:r w:rsidRPr="001522E3">
        <w:rPr>
          <w:color w:val="000000"/>
        </w:rPr>
        <w:softHyphen/>
        <w:t>ратуры; жанры научного, публицистического, официально-де</w:t>
      </w:r>
      <w:r w:rsidRPr="001522E3">
        <w:rPr>
          <w:color w:val="000000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1522E3">
        <w:rPr>
          <w:color w:val="000000"/>
        </w:rPr>
        <w:t xml:space="preserve"> основные единицы языка, их признаки и осо</w:t>
      </w:r>
      <w:r w:rsidRPr="001522E3">
        <w:rPr>
          <w:color w:val="000000"/>
        </w:rPr>
        <w:softHyphen/>
        <w:t>бенности употребления в речи;</w:t>
      </w: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овладение основными стилистическими ресурсами лекси</w:t>
      </w:r>
      <w:r w:rsidRPr="001522E3">
        <w:rPr>
          <w:color w:val="000000"/>
        </w:rPr>
        <w:softHyphen/>
        <w:t>ки и фразеологии русского языка, основными нормами русско</w:t>
      </w:r>
      <w:r w:rsidRPr="001522E3">
        <w:rPr>
          <w:color w:val="000000"/>
        </w:rPr>
        <w:softHyphen/>
        <w:t>го литературного языка (орфоэпическими, лексическими, грам</w:t>
      </w:r>
      <w:r w:rsidRPr="001522E3">
        <w:rPr>
          <w:color w:val="000000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опознавание и анализ основных единиц языка, грамма</w:t>
      </w:r>
      <w:r w:rsidRPr="001522E3">
        <w:rPr>
          <w:color w:val="000000"/>
        </w:rPr>
        <w:softHyphen/>
        <w:t>тических категорий языка, уместное употребление языковых единиц адекватно ситуации речевого общения;</w:t>
      </w: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lastRenderedPageBreak/>
        <w:t>проведение различных видов анализа слова (фонетиче</w:t>
      </w:r>
      <w:r w:rsidRPr="001522E3">
        <w:rPr>
          <w:color w:val="000000"/>
        </w:rPr>
        <w:softHyphen/>
        <w:t>ского, морфемного, словообразовательного, лексического, мор</w:t>
      </w:r>
      <w:r w:rsidRPr="001522E3">
        <w:rPr>
          <w:color w:val="000000"/>
        </w:rPr>
        <w:softHyphen/>
        <w:t xml:space="preserve">фологического), синтаксического анализа словосочетания и предложения, </w:t>
      </w:r>
      <w:proofErr w:type="spellStart"/>
      <w:r w:rsidRPr="001522E3">
        <w:rPr>
          <w:color w:val="000000"/>
        </w:rPr>
        <w:t>многоаспектного</w:t>
      </w:r>
      <w:proofErr w:type="spellEnd"/>
      <w:r w:rsidRPr="001522E3">
        <w:rPr>
          <w:color w:val="000000"/>
        </w:rPr>
        <w:t xml:space="preserve"> анализа текста с точки зрения его основных признаков и структуры, принадлежности к опре</w:t>
      </w:r>
      <w:r w:rsidRPr="001522E3">
        <w:rPr>
          <w:color w:val="000000"/>
        </w:rPr>
        <w:softHyphen/>
        <w:t>делённым функциональным разновидностям языка, особенно</w:t>
      </w:r>
      <w:r w:rsidRPr="001522E3">
        <w:rPr>
          <w:color w:val="000000"/>
        </w:rPr>
        <w:softHyphen/>
        <w:t>стей языкового оформления, использования выразительных средств языка;</w:t>
      </w: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noProof/>
          <w:color w:val="00000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466725"/>
            <wp:effectExtent l="19050" t="0" r="0" b="0"/>
            <wp:wrapSquare wrapText="bothSides"/>
            <wp:docPr id="2" name="Рисунок 2" descr="https://fsd.multiurok.ru/html/2020/04/30/s_5eaa8f775a080/143538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4/30/s_5eaa8f775a080/1435381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2E3">
        <w:rPr>
          <w:color w:val="00000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522E3" w:rsidRPr="001522E3" w:rsidRDefault="001522E3" w:rsidP="001522E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22E3">
        <w:rPr>
          <w:color w:val="000000"/>
        </w:rPr>
        <w:t>осознание эстетической функции родного языка, способ</w:t>
      </w:r>
      <w:r w:rsidRPr="001522E3">
        <w:rPr>
          <w:color w:val="000000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1522E3" w:rsidRPr="002455CB" w:rsidRDefault="001522E3" w:rsidP="001522E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455CB">
        <w:rPr>
          <w:rStyle w:val="c10"/>
          <w:rFonts w:ascii="Times New Roman" w:hAnsi="Times New Roman"/>
          <w:b/>
          <w:color w:val="000000"/>
          <w:sz w:val="24"/>
          <w:szCs w:val="24"/>
        </w:rPr>
        <w:t>2. Содержание учебного предмета</w:t>
      </w:r>
    </w:p>
    <w:p w:rsidR="001B72B9" w:rsidRPr="00CB2E46" w:rsidRDefault="001B72B9" w:rsidP="001522E3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B72B9" w:rsidRPr="00CB2E46" w:rsidRDefault="005F1FD6" w:rsidP="00972E93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Введение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>Функции русского языка в современном мире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>Повторен</w:t>
      </w:r>
      <w:r w:rsidR="005F1F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ие изученного в 5-7 классах 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Фонетика.</w:t>
      </w:r>
      <w:r w:rsidR="00972E9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>Морфемика</w:t>
      </w:r>
      <w:proofErr w:type="spellEnd"/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словообразование. Лексика и фразеология. Морфология. Строение текста.</w:t>
      </w:r>
      <w:r w:rsidRPr="00CB2E4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Стили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речи. Развитие речи (сочинение по картине).   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Синтаксис.</w:t>
      </w:r>
      <w:r w:rsidR="005F1FD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Пунктуация. Культура речи </w:t>
      </w:r>
    </w:p>
    <w:p w:rsidR="001B72B9" w:rsidRPr="00CB2E46" w:rsidRDefault="005F1FD6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Словосочетание 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>Повторение материала о словосочетании, пройденного в 5</w:t>
      </w:r>
      <w:r w:rsidR="009867BF">
        <w:rPr>
          <w:rFonts w:ascii="Times New Roman" w:eastAsia="Calibri" w:hAnsi="Times New Roman" w:cs="Times New Roman"/>
          <w:sz w:val="24"/>
          <w:szCs w:val="24"/>
          <w:lang w:eastAsia="ar-SA"/>
        </w:rPr>
        <w:t>-7 классах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>. Связь  слов в словосочетании: согласование, управление, примыкание. Виды сло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восочетаний по морфологическим свойствам главного слова (Глагольное, именное, наречное).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Простое</w:t>
      </w:r>
      <w:r w:rsidRPr="00CB2E4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предложен</w:t>
      </w:r>
      <w:r w:rsidR="005F1FD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ие 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ния. Логическое ударение.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Простые двусоставные предложения</w:t>
      </w:r>
      <w:r w:rsidR="005F1FD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. Главные члены предложения 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>Повторение пройденного материала о подлежащем. Способы выраже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ния подлежащего. Повторение материала изученного о сказуемом. Составное глаголь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>текстообразующая</w:t>
      </w:r>
      <w:proofErr w:type="spellEnd"/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роль.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Публицистическое сочинение о памятнике культуры (истории) своей местности.        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Второ</w:t>
      </w:r>
      <w:r w:rsidR="005F1FD6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степенные члены предложения 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Повторение изученного материала о второстепенных членах предложения.  Прямое и косвенное дополнение (ознакомление). Несогласованное определение. Приложение</w:t>
      </w:r>
      <w:r w:rsidRPr="00CB2E4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как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разновидность определения; знаки препинания при  приложении. Виды обстоятельств по значению (времени, места, причины, цели, образа действия, условия, уступительное). Сравнительные оборот; знаки препинания при нем. </w:t>
      </w:r>
    </w:p>
    <w:p w:rsidR="001B72B9" w:rsidRPr="009867BF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Про</w:t>
      </w:r>
      <w:r w:rsidRPr="00CB2E4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стые</w:t>
      </w:r>
      <w:r w:rsidR="005F1FD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 xml:space="preserve"> односоставные предложения 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>текстообразующая</w:t>
      </w:r>
      <w:proofErr w:type="spellEnd"/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роль.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>Рассказ на свободную тему.</w:t>
      </w:r>
    </w:p>
    <w:p w:rsidR="001B72B9" w:rsidRPr="00CB2E46" w:rsidRDefault="009867BF" w:rsidP="00CB2E46">
      <w:pPr>
        <w:pStyle w:val="a4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lastRenderedPageBreak/>
        <w:t xml:space="preserve">Неполные предложения 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Понятие он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>еполных предложениях. Неполные предложения в диалоге и в сложном предложении.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О</w:t>
      </w:r>
      <w:r w:rsidR="009867BF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днородные члены предложения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Рассуждение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основе литературного произведения (в том числе дискуссионного характера).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Обос</w:t>
      </w:r>
      <w:r w:rsidR="009867B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 xml:space="preserve">обленные члены предложения 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>Понятие об обособлении. Обособленные определения и обособленные приложения.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>текстообразующая</w:t>
      </w:r>
      <w:proofErr w:type="spellEnd"/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роль. </w:t>
      </w:r>
    </w:p>
    <w:p w:rsidR="001B72B9" w:rsidRPr="009867BF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Обращения, вводные слова междометия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Повторение изученного материала об обращении. Распространенное об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ращение. Выделительные знаки препинания при обращениях. Вводные сло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ва. Вводные предложения. Вставные конструкции. Междометия в предло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жении. Выделительные знаки препинания при вводных словах и предложе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ниях, при междометиях. Одиночные и парные знаки препинания. </w:t>
      </w:r>
      <w:proofErr w:type="spellStart"/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>Текстообразующая</w:t>
      </w:r>
      <w:proofErr w:type="spellEnd"/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роль обращений, вводных слов и междометий.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Публичное выступление на общественно значимую тему.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Прямая и косвенная речь 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>текстообразующая</w:t>
      </w:r>
      <w:proofErr w:type="spellEnd"/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роль.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>Сравнительная характеристика двух знакомых лиц; особенности строения данного текста.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Повторение и систематизацияизученного в 8 классе </w:t>
      </w:r>
    </w:p>
    <w:p w:rsidR="001B72B9" w:rsidRPr="00CB2E46" w:rsidRDefault="001B72B9" w:rsidP="00CB2E46">
      <w:pPr>
        <w:pStyle w:val="a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>Повторение</w:t>
      </w:r>
      <w:r w:rsidRPr="00CB2E4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тем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«Словосочетание», «Односоставные предложения», «Двусоставные  предложения», «Предложения с обособленными членами», «Ввод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ные слов</w:t>
      </w:r>
      <w:r w:rsidR="009867BF">
        <w:rPr>
          <w:rFonts w:ascii="Times New Roman" w:eastAsia="Calibri" w:hAnsi="Times New Roman" w:cs="Times New Roman"/>
          <w:sz w:val="24"/>
          <w:szCs w:val="24"/>
          <w:lang w:eastAsia="ar-SA"/>
        </w:rPr>
        <w:t>а  и предложения».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Сочинение повествовательного характера с элементами описания (рас</w:t>
      </w:r>
      <w:r w:rsidRPr="00CB2E46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суждения).</w:t>
      </w:r>
      <w:r w:rsidR="00576D01" w:rsidRPr="00576D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6D01" w:rsidRPr="00CB2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Итоговый</w:t>
      </w:r>
      <w:r w:rsidR="0057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D01" w:rsidRPr="00CB2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контрольный диктант</w:t>
      </w:r>
      <w:r w:rsidR="0057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D01" w:rsidRPr="00CB2E46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r w:rsidR="00576D01" w:rsidRPr="00CB2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 с грамматическим заданием по теме "Повторение".</w:t>
      </w:r>
    </w:p>
    <w:p w:rsidR="009867BF" w:rsidRDefault="009867BF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67BF" w:rsidRDefault="009867BF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67BF" w:rsidRDefault="009867BF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67BF" w:rsidRDefault="009867BF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67BF" w:rsidRDefault="009867BF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67BF" w:rsidRDefault="009867BF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67BF" w:rsidRDefault="009867BF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67BF" w:rsidRDefault="009867BF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522E3" w:rsidRDefault="001522E3" w:rsidP="001522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67BF" w:rsidRPr="009867BF" w:rsidRDefault="009867BF" w:rsidP="0015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7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3.Тематическое планиро</w:t>
      </w:r>
      <w:bookmarkStart w:id="0" w:name="_GoBack"/>
      <w:bookmarkEnd w:id="0"/>
      <w:r w:rsidRPr="009867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вание с указанием количества часов, отводимых на освоение каждой темы.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11907"/>
        <w:gridCol w:w="1134"/>
      </w:tblGrid>
      <w:tr w:rsidR="00451AE6" w:rsidTr="007B3005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AE6" w:rsidRPr="00080C20" w:rsidRDefault="00451AE6" w:rsidP="0045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51AE6" w:rsidRPr="00080C20" w:rsidRDefault="00451AE6" w:rsidP="0045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AE6" w:rsidRPr="00080C20" w:rsidRDefault="00451AE6" w:rsidP="0045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 урока                      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AE6" w:rsidRPr="00080C20" w:rsidRDefault="00451AE6" w:rsidP="0045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451AE6" w:rsidRPr="00080C20" w:rsidRDefault="00451AE6" w:rsidP="0045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867BF" w:rsidTr="007B3005">
        <w:trPr>
          <w:jc w:val="center"/>
        </w:trPr>
        <w:tc>
          <w:tcPr>
            <w:tcW w:w="817" w:type="dxa"/>
          </w:tcPr>
          <w:p w:rsidR="009867BF" w:rsidRDefault="0097148F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9867BF" w:rsidRPr="0097148F" w:rsidRDefault="0097148F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современном мире. Функции русского языка в современном мире.</w:t>
            </w:r>
          </w:p>
        </w:tc>
        <w:tc>
          <w:tcPr>
            <w:tcW w:w="1134" w:type="dxa"/>
          </w:tcPr>
          <w:p w:rsidR="009867BF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 и графика. Орфография.</w:t>
            </w:r>
          </w:p>
        </w:tc>
        <w:tc>
          <w:tcPr>
            <w:tcW w:w="1134" w:type="dxa"/>
          </w:tcPr>
          <w:p w:rsidR="00972E93" w:rsidRDefault="00972E93">
            <w:r w:rsidRPr="00747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134" w:type="dxa"/>
          </w:tcPr>
          <w:p w:rsidR="00972E93" w:rsidRDefault="00972E93">
            <w:r w:rsidRPr="00747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Лексикология и фразеология. Культура речи.</w:t>
            </w:r>
          </w:p>
        </w:tc>
        <w:tc>
          <w:tcPr>
            <w:tcW w:w="1134" w:type="dxa"/>
          </w:tcPr>
          <w:p w:rsidR="00972E93" w:rsidRDefault="00972E93">
            <w:r w:rsidRPr="00747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 и синтаксис</w:t>
            </w:r>
          </w:p>
        </w:tc>
        <w:tc>
          <w:tcPr>
            <w:tcW w:w="1134" w:type="dxa"/>
          </w:tcPr>
          <w:p w:rsidR="00972E93" w:rsidRDefault="00972E93">
            <w:r w:rsidRPr="00747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148F" w:rsidTr="007B3005">
        <w:trPr>
          <w:jc w:val="center"/>
        </w:trPr>
        <w:tc>
          <w:tcPr>
            <w:tcW w:w="817" w:type="dxa"/>
          </w:tcPr>
          <w:p w:rsidR="0097148F" w:rsidRDefault="0097148F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1907" w:type="dxa"/>
          </w:tcPr>
          <w:p w:rsidR="0097148F" w:rsidRPr="00CB2E46" w:rsidRDefault="0097148F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Строение текста. Стили речи.</w:t>
            </w:r>
          </w:p>
        </w:tc>
        <w:tc>
          <w:tcPr>
            <w:tcW w:w="1134" w:type="dxa"/>
          </w:tcPr>
          <w:p w:rsidR="0097148F" w:rsidRDefault="0097148F" w:rsidP="005A38F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/р. Сочинение по картине И.Левитана «Осенний день. Сокольники».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№1 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грамматическим заданием по теме «Повторение </w:t>
            </w:r>
            <w:proofErr w:type="gram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5 - 7 классах»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единицы синтаксиса.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Анализ контрольного диктанта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 Сжатое изложение по упр.77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 как единица синтаксиса. Строение словосочетаний.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связи словосочетаний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Грамматическое значение словосочетаний.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грамматическое значение предложений.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слов в предложении.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Интонация.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/р. Характеристика человека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предложение. Порядок слов в предложении. Логическое ударение.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/р.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Описание памятника культуры. 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Сочинение. Описание картины храма Василия Блаженного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тест «Словосочетание. Предложение</w:t>
            </w: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Подлежащее.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Сказуемое. Простое глагольное сказуемое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972E93" w:rsidRPr="00CB2E46" w:rsidRDefault="00972E93" w:rsidP="00971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№2 по теме «Главные члены предложения».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07" w:type="dxa"/>
          </w:tcPr>
          <w:p w:rsidR="00972E93" w:rsidRPr="00002ED0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второстепенных членов предложения.</w:t>
            </w:r>
            <w:r w:rsidRPr="0000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Анализ контрольного диктанта</w:t>
            </w:r>
            <w:r w:rsidRPr="0000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07" w:type="dxa"/>
          </w:tcPr>
          <w:p w:rsidR="00972E93" w:rsidRPr="00002ED0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07" w:type="dxa"/>
          </w:tcPr>
          <w:p w:rsidR="00972E93" w:rsidRDefault="00972E93" w:rsidP="007B300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Определение 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07" w:type="dxa"/>
          </w:tcPr>
          <w:p w:rsidR="00972E93" w:rsidRDefault="00972E93" w:rsidP="007B300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Согласованные и несогласованные определения.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907" w:type="dxa"/>
          </w:tcPr>
          <w:p w:rsidR="00972E93" w:rsidRDefault="00972E93" w:rsidP="007B300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Приложение. Знаки препинания при нем.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07" w:type="dxa"/>
          </w:tcPr>
          <w:p w:rsidR="00972E93" w:rsidRDefault="00972E93" w:rsidP="007B300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 Сочинение-описание местности (упр.224)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07" w:type="dxa"/>
          </w:tcPr>
          <w:p w:rsidR="00972E93" w:rsidRPr="007B3005" w:rsidRDefault="00972E93" w:rsidP="007B300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Обстоятельство.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07" w:type="dxa"/>
          </w:tcPr>
          <w:p w:rsidR="00972E93" w:rsidRDefault="00972E93" w:rsidP="007B300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обстоятельств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07" w:type="dxa"/>
          </w:tcPr>
          <w:p w:rsidR="00972E93" w:rsidRDefault="00972E93" w:rsidP="007B300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07" w:type="dxa"/>
          </w:tcPr>
          <w:p w:rsidR="00972E93" w:rsidRPr="00CB2E46" w:rsidRDefault="00A94215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Ораторская (публичная) речь.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07" w:type="dxa"/>
          </w:tcPr>
          <w:p w:rsidR="00A94215" w:rsidRPr="00CB2E46" w:rsidRDefault="00A94215" w:rsidP="00A9421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по теме «Второстепенные предложения»</w:t>
            </w:r>
            <w:proofErr w:type="gramEnd"/>
          </w:p>
          <w:p w:rsidR="00972E93" w:rsidRPr="00CB2E46" w:rsidRDefault="00A94215" w:rsidP="00A9421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контрольному диктанту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07" w:type="dxa"/>
          </w:tcPr>
          <w:p w:rsidR="00972E93" w:rsidRPr="00CB2E46" w:rsidRDefault="00A94215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№3 по теме «Второстепенные предложения».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группы односоставных предложений. 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Определенно – личные предложения.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Неопределенно – личные предложения.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11907" w:type="dxa"/>
          </w:tcPr>
          <w:p w:rsidR="00972E93" w:rsidRPr="00CB2E46" w:rsidRDefault="00972E93" w:rsidP="0046181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Безличные предложения.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/р. Сочинение-рассуждение по картине К. 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Юона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«Мартовское солнце»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Назывные предложения.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 Сочинение на свободную тему (упр.290)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Неполные предложения.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односоставного предложения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материала по односоставным и неполным предложениям. Подготовка к контрольному диктанту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№4 по теме «Односоставные предложения».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907" w:type="dxa"/>
          </w:tcPr>
          <w:p w:rsidR="00972E93" w:rsidRDefault="00972E93" w:rsidP="00461813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осложненном предложении. 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однородных членах. Однородные и неоднородные определения.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/р. Сочинение по картине М. 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Добужинского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«Город в николаевское время»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94215" w:rsidTr="007B3005">
        <w:trPr>
          <w:jc w:val="center"/>
        </w:trPr>
        <w:tc>
          <w:tcPr>
            <w:tcW w:w="817" w:type="dxa"/>
          </w:tcPr>
          <w:p w:rsidR="00A94215" w:rsidRDefault="00A94215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907" w:type="dxa"/>
          </w:tcPr>
          <w:p w:rsidR="00A94215" w:rsidRPr="00CB2E46" w:rsidRDefault="00A94215" w:rsidP="00CD667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134" w:type="dxa"/>
          </w:tcPr>
          <w:p w:rsidR="00A94215" w:rsidRDefault="00A94215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94215" w:rsidTr="007B3005">
        <w:trPr>
          <w:jc w:val="center"/>
        </w:trPr>
        <w:tc>
          <w:tcPr>
            <w:tcW w:w="817" w:type="dxa"/>
          </w:tcPr>
          <w:p w:rsidR="00A94215" w:rsidRDefault="00A94215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11907" w:type="dxa"/>
          </w:tcPr>
          <w:p w:rsidR="00A94215" w:rsidRPr="00CB2E46" w:rsidRDefault="00A94215" w:rsidP="00A9421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 и знаки препинания при них. Тест</w:t>
            </w:r>
          </w:p>
        </w:tc>
        <w:tc>
          <w:tcPr>
            <w:tcW w:w="1134" w:type="dxa"/>
          </w:tcPr>
          <w:p w:rsidR="00A94215" w:rsidRDefault="00A94215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A94215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предложения с однородными членами. Пунктуационный разбор предложения с однородными членами.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A94215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«Однородные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предложения» 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A94215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№5 по теме «Однородные члены предложения».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A94215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однородных членах. Однородные и неоднородные определения.</w:t>
            </w:r>
            <w:r w:rsidR="00A94215"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Анализ контрольного диктанта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A94215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907" w:type="dxa"/>
          </w:tcPr>
          <w:p w:rsidR="00972E93" w:rsidRDefault="00972E93" w:rsidP="00A9421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обособлении.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A94215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907" w:type="dxa"/>
          </w:tcPr>
          <w:p w:rsidR="00972E93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них.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66</w:t>
            </w:r>
          </w:p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Рассуждение на дискуссионную тему. </w:t>
            </w: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/р. Сочинение – рассуждение (по выбору).</w:t>
            </w:r>
          </w:p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них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них.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Урок-зачет по теме «Обособленные определения, приложения, обстоятельства»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907" w:type="dxa"/>
          </w:tcPr>
          <w:p w:rsidR="00972E93" w:rsidRPr="0057460A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уточняющих членов предложения.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них.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/р. Изложение по тексту А.Осипова «Суворов» с грамматическим заданием (упр. 413)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Урок-зачет по теме «Обособленные уточняющие члены предложения»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предложений с обособленными членами. Пунктуационный разбор предложений с обособленными членами.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«Обособленные члены предложения».</w:t>
            </w:r>
          </w:p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контрольному диктанту.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№6 по теме «Обособленные члены предложения».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Обращение.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Анализ контрольного диктанта.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обращении.</w:t>
            </w:r>
          </w:p>
          <w:p w:rsidR="00972E93" w:rsidRPr="00CB2E46" w:rsidRDefault="00972E93" w:rsidP="007E3DB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обращений. 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/р. Проект «Обращение как живой свидетель истории»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слова и вводные предложения.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вводных словах, вводных сочетани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слов и вводных предложениях.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/Р. Сжатое изложение по 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Амлинскому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(упр.440)</w:t>
            </w:r>
          </w:p>
        </w:tc>
        <w:tc>
          <w:tcPr>
            <w:tcW w:w="1134" w:type="dxa"/>
          </w:tcPr>
          <w:p w:rsidR="00972E93" w:rsidRDefault="00972E93">
            <w:r w:rsidRPr="001C7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727E4" w:rsidTr="007B3005">
        <w:trPr>
          <w:jc w:val="center"/>
        </w:trPr>
        <w:tc>
          <w:tcPr>
            <w:tcW w:w="817" w:type="dxa"/>
          </w:tcPr>
          <w:p w:rsidR="001727E4" w:rsidRDefault="001727E4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11907" w:type="dxa"/>
          </w:tcPr>
          <w:p w:rsidR="001727E4" w:rsidRPr="00CB2E46" w:rsidRDefault="001727E4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Вставные конструкции (слова, словосочетания и предложения)</w:t>
            </w:r>
          </w:p>
        </w:tc>
        <w:tc>
          <w:tcPr>
            <w:tcW w:w="1134" w:type="dxa"/>
          </w:tcPr>
          <w:p w:rsidR="001727E4" w:rsidRDefault="00972E93" w:rsidP="00972E93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/р. Изложение по Л.Ильиной (упр.465).</w:t>
            </w:r>
          </w:p>
        </w:tc>
        <w:tc>
          <w:tcPr>
            <w:tcW w:w="1134" w:type="dxa"/>
          </w:tcPr>
          <w:p w:rsidR="00972E93" w:rsidRDefault="00972E93">
            <w:r w:rsidRPr="00CC4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134" w:type="dxa"/>
          </w:tcPr>
          <w:p w:rsidR="00972E93" w:rsidRDefault="00972E93">
            <w:r w:rsidRPr="00CC4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«Предложения с обращениями, вводными и вставными конструкциями».</w:t>
            </w:r>
          </w:p>
        </w:tc>
        <w:tc>
          <w:tcPr>
            <w:tcW w:w="1134" w:type="dxa"/>
          </w:tcPr>
          <w:p w:rsidR="00972E93" w:rsidRDefault="00972E93">
            <w:r w:rsidRPr="00CC4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 7 по теме «Предложения с обращениями, вводными и вставными конструкциями».</w:t>
            </w:r>
          </w:p>
        </w:tc>
        <w:tc>
          <w:tcPr>
            <w:tcW w:w="1134" w:type="dxa"/>
          </w:tcPr>
          <w:p w:rsidR="00972E93" w:rsidRDefault="00972E93">
            <w:r w:rsidRPr="00CC4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передачи чужой речи. Прямая и косвенная речь. 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134" w:type="dxa"/>
          </w:tcPr>
          <w:p w:rsidR="00972E93" w:rsidRDefault="00972E93">
            <w:r w:rsidRPr="00CC4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прямой речью и знаки препинания при них.</w:t>
            </w:r>
          </w:p>
        </w:tc>
        <w:tc>
          <w:tcPr>
            <w:tcW w:w="1134" w:type="dxa"/>
          </w:tcPr>
          <w:p w:rsidR="00972E93" w:rsidRDefault="00972E93">
            <w:r w:rsidRPr="00CC4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косвенной речью. Замена прямой речи косвенной.</w:t>
            </w:r>
          </w:p>
        </w:tc>
        <w:tc>
          <w:tcPr>
            <w:tcW w:w="1134" w:type="dxa"/>
          </w:tcPr>
          <w:p w:rsidR="00972E93" w:rsidRDefault="00972E93">
            <w:r w:rsidRPr="00CC4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 Изложение по К.Чуковскому. (упр.490)</w:t>
            </w:r>
          </w:p>
        </w:tc>
        <w:tc>
          <w:tcPr>
            <w:tcW w:w="1134" w:type="dxa"/>
          </w:tcPr>
          <w:p w:rsidR="00972E93" w:rsidRDefault="00972E93">
            <w:r w:rsidRPr="00CC4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Цитаты и знаки препинания при них.</w:t>
            </w:r>
          </w:p>
        </w:tc>
        <w:tc>
          <w:tcPr>
            <w:tcW w:w="1134" w:type="dxa"/>
          </w:tcPr>
          <w:p w:rsidR="00972E93" w:rsidRDefault="00972E93">
            <w:r w:rsidRPr="00CC4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Синтаксический и пунктуационный разбор предложений с чужой речью. Закрепление темы «Способы передачи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чужого речи».</w:t>
            </w:r>
          </w:p>
        </w:tc>
        <w:tc>
          <w:tcPr>
            <w:tcW w:w="1134" w:type="dxa"/>
          </w:tcPr>
          <w:p w:rsidR="00972E93" w:rsidRDefault="00972E93">
            <w:r w:rsidRPr="00CC4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 8 по теме «Предложения с чужой речью».</w:t>
            </w:r>
          </w:p>
        </w:tc>
        <w:tc>
          <w:tcPr>
            <w:tcW w:w="1134" w:type="dxa"/>
          </w:tcPr>
          <w:p w:rsidR="00972E93" w:rsidRDefault="00972E93">
            <w:r w:rsidRPr="00703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(словосочетание, простое предложение, двусоставное предложение, односоставные предложения).</w:t>
            </w:r>
          </w:p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134" w:type="dxa"/>
          </w:tcPr>
          <w:p w:rsidR="00972E93" w:rsidRDefault="00972E93">
            <w:r w:rsidRPr="00703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 Сжатое изложение по тексту упр. 525</w:t>
            </w:r>
          </w:p>
        </w:tc>
        <w:tc>
          <w:tcPr>
            <w:tcW w:w="1134" w:type="dxa"/>
          </w:tcPr>
          <w:p w:rsidR="00972E93" w:rsidRDefault="00972E93">
            <w:r w:rsidRPr="00703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07" w:type="dxa"/>
          </w:tcPr>
          <w:p w:rsidR="00972E93" w:rsidRPr="00CB2E46" w:rsidRDefault="00972E9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(предложения с однородными членами, с обособленными членами)</w:t>
            </w:r>
          </w:p>
        </w:tc>
        <w:tc>
          <w:tcPr>
            <w:tcW w:w="1134" w:type="dxa"/>
          </w:tcPr>
          <w:p w:rsidR="00972E93" w:rsidRDefault="00972E93">
            <w:r w:rsidRPr="00703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907" w:type="dxa"/>
          </w:tcPr>
          <w:p w:rsidR="00972E93" w:rsidRPr="00CB2E46" w:rsidRDefault="00972E93" w:rsidP="001727E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Синтаксис (предложения с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обращениями и вводными словами, способы передачи чухой речи) и пунктуация.</w:t>
            </w:r>
          </w:p>
        </w:tc>
        <w:tc>
          <w:tcPr>
            <w:tcW w:w="1134" w:type="dxa"/>
          </w:tcPr>
          <w:p w:rsidR="00972E93" w:rsidRDefault="00972E93">
            <w:r w:rsidRPr="00703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2E93" w:rsidTr="007B3005">
        <w:trPr>
          <w:jc w:val="center"/>
        </w:trPr>
        <w:tc>
          <w:tcPr>
            <w:tcW w:w="817" w:type="dxa"/>
          </w:tcPr>
          <w:p w:rsidR="00972E93" w:rsidRDefault="00972E93" w:rsidP="009E0255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907" w:type="dxa"/>
          </w:tcPr>
          <w:p w:rsidR="00972E93" w:rsidRPr="00CB2E46" w:rsidRDefault="00972E93" w:rsidP="00624EC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с грамматическим заданием по теме "Повторение".</w:t>
            </w:r>
          </w:p>
        </w:tc>
        <w:tc>
          <w:tcPr>
            <w:tcW w:w="1134" w:type="dxa"/>
          </w:tcPr>
          <w:p w:rsidR="00972E93" w:rsidRDefault="00972E93">
            <w:r w:rsidRPr="007031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9867BF" w:rsidRDefault="009867BF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2E93" w:rsidRDefault="00972E93" w:rsidP="009E0255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B72B9" w:rsidRPr="00CB2E46" w:rsidRDefault="005A38F6" w:rsidP="005A38F6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9E0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№1</w:t>
      </w:r>
    </w:p>
    <w:p w:rsidR="00A761F3" w:rsidRPr="00CB2E46" w:rsidRDefault="009E0255" w:rsidP="009E0255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556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"/>
        <w:gridCol w:w="508"/>
        <w:gridCol w:w="6"/>
        <w:gridCol w:w="592"/>
        <w:gridCol w:w="15"/>
        <w:gridCol w:w="5"/>
        <w:gridCol w:w="10"/>
        <w:gridCol w:w="15"/>
        <w:gridCol w:w="5"/>
        <w:gridCol w:w="10"/>
        <w:gridCol w:w="5"/>
        <w:gridCol w:w="10"/>
        <w:gridCol w:w="5"/>
        <w:gridCol w:w="10"/>
        <w:gridCol w:w="5"/>
        <w:gridCol w:w="10"/>
        <w:gridCol w:w="5"/>
        <w:gridCol w:w="10"/>
        <w:gridCol w:w="5"/>
        <w:gridCol w:w="10"/>
        <w:gridCol w:w="5"/>
        <w:gridCol w:w="10"/>
        <w:gridCol w:w="5"/>
        <w:gridCol w:w="10"/>
        <w:gridCol w:w="5"/>
        <w:gridCol w:w="10"/>
        <w:gridCol w:w="5"/>
        <w:gridCol w:w="10"/>
        <w:gridCol w:w="5"/>
        <w:gridCol w:w="10"/>
        <w:gridCol w:w="5"/>
        <w:gridCol w:w="745"/>
        <w:gridCol w:w="5"/>
        <w:gridCol w:w="2398"/>
        <w:gridCol w:w="3"/>
        <w:gridCol w:w="2257"/>
        <w:gridCol w:w="1"/>
        <w:gridCol w:w="3206"/>
        <w:gridCol w:w="33"/>
        <w:gridCol w:w="2"/>
        <w:gridCol w:w="708"/>
        <w:gridCol w:w="1062"/>
        <w:gridCol w:w="105"/>
        <w:gridCol w:w="15"/>
        <w:gridCol w:w="15"/>
        <w:gridCol w:w="15"/>
        <w:gridCol w:w="15"/>
        <w:gridCol w:w="15"/>
        <w:gridCol w:w="13"/>
        <w:gridCol w:w="2"/>
        <w:gridCol w:w="15"/>
        <w:gridCol w:w="15"/>
        <w:gridCol w:w="21"/>
        <w:gridCol w:w="147"/>
        <w:gridCol w:w="16"/>
        <w:gridCol w:w="29"/>
        <w:gridCol w:w="15"/>
        <w:gridCol w:w="45"/>
        <w:gridCol w:w="45"/>
        <w:gridCol w:w="15"/>
        <w:gridCol w:w="30"/>
        <w:gridCol w:w="20"/>
        <w:gridCol w:w="1"/>
        <w:gridCol w:w="9"/>
        <w:gridCol w:w="15"/>
        <w:gridCol w:w="9"/>
        <w:gridCol w:w="10"/>
        <w:gridCol w:w="11"/>
        <w:gridCol w:w="18"/>
        <w:gridCol w:w="1"/>
        <w:gridCol w:w="14"/>
        <w:gridCol w:w="1"/>
        <w:gridCol w:w="14"/>
        <w:gridCol w:w="1"/>
        <w:gridCol w:w="11"/>
        <w:gridCol w:w="18"/>
        <w:gridCol w:w="1"/>
        <w:gridCol w:w="1088"/>
        <w:gridCol w:w="13"/>
        <w:gridCol w:w="17"/>
        <w:gridCol w:w="15"/>
        <w:gridCol w:w="51"/>
        <w:gridCol w:w="24"/>
        <w:gridCol w:w="3"/>
        <w:gridCol w:w="12"/>
        <w:gridCol w:w="15"/>
        <w:gridCol w:w="4"/>
        <w:gridCol w:w="2"/>
        <w:gridCol w:w="9"/>
        <w:gridCol w:w="6"/>
        <w:gridCol w:w="9"/>
        <w:gridCol w:w="6"/>
        <w:gridCol w:w="9"/>
        <w:gridCol w:w="15"/>
        <w:gridCol w:w="15"/>
        <w:gridCol w:w="3"/>
        <w:gridCol w:w="12"/>
        <w:gridCol w:w="3"/>
        <w:gridCol w:w="27"/>
        <w:gridCol w:w="12"/>
        <w:gridCol w:w="10"/>
        <w:gridCol w:w="20"/>
        <w:gridCol w:w="9"/>
        <w:gridCol w:w="6"/>
        <w:gridCol w:w="15"/>
        <w:gridCol w:w="6"/>
        <w:gridCol w:w="24"/>
        <w:gridCol w:w="6"/>
        <w:gridCol w:w="35"/>
        <w:gridCol w:w="14"/>
        <w:gridCol w:w="1"/>
        <w:gridCol w:w="88"/>
        <w:gridCol w:w="15"/>
        <w:gridCol w:w="15"/>
        <w:gridCol w:w="1440"/>
        <w:gridCol w:w="10"/>
      </w:tblGrid>
      <w:tr w:rsidR="001522E3" w:rsidRPr="00CB2E46" w:rsidTr="008B1E14">
        <w:trPr>
          <w:gridAfter w:val="1"/>
          <w:trHeight w:val="475"/>
        </w:trPr>
        <w:tc>
          <w:tcPr>
            <w:tcW w:w="51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9867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1522E3" w:rsidRPr="00CB2E46" w:rsidRDefault="001522E3" w:rsidP="009867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16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9867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840" w:type="dxa"/>
            <w:gridSpan w:val="14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2E3" w:rsidRPr="00CB2E46" w:rsidRDefault="001522E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9867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ема урока</w:t>
            </w:r>
          </w:p>
        </w:tc>
        <w:tc>
          <w:tcPr>
            <w:tcW w:w="7914" w:type="dxa"/>
            <w:gridSpan w:val="3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080C20" w:rsidRDefault="001522E3" w:rsidP="009867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  <w:p w:rsidR="001522E3" w:rsidRPr="00080C20" w:rsidRDefault="001522E3" w:rsidP="009867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ЗУН,  изучаемые на уроке (УУД развиваемые на уроке)</w:t>
            </w:r>
          </w:p>
        </w:tc>
        <w:tc>
          <w:tcPr>
            <w:tcW w:w="1560" w:type="dxa"/>
            <w:gridSpan w:val="41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:rsidR="001522E3" w:rsidRPr="00080C20" w:rsidRDefault="001522E3" w:rsidP="00986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:rsidR="001522E3" w:rsidRPr="00080C20" w:rsidRDefault="001522E3" w:rsidP="00986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(лаб./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прак.работы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4" w:type="dxa"/>
            <w:gridSpan w:val="8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1522E3" w:rsidRPr="00080C20" w:rsidRDefault="001522E3" w:rsidP="00986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  <w:p w:rsidR="001522E3" w:rsidRPr="00080C20" w:rsidRDefault="001522E3" w:rsidP="00986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E3" w:rsidRPr="00CB2E46" w:rsidTr="008B1E14">
        <w:trPr>
          <w:gridAfter w:val="1"/>
          <w:trHeight w:val="593"/>
        </w:trPr>
        <w:tc>
          <w:tcPr>
            <w:tcW w:w="518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16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14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редметный результат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522E3" w:rsidRDefault="001522E3" w:rsidP="00636ED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метапредметныеУДД</w:t>
            </w:r>
            <w:proofErr w:type="spellEnd"/>
          </w:p>
        </w:tc>
        <w:tc>
          <w:tcPr>
            <w:tcW w:w="2447" w:type="dxa"/>
            <w:gridSpan w:val="28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522E3" w:rsidRDefault="001522E3" w:rsidP="00636ED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Личностные УДД</w:t>
            </w:r>
          </w:p>
        </w:tc>
        <w:tc>
          <w:tcPr>
            <w:tcW w:w="1560" w:type="dxa"/>
            <w:gridSpan w:val="41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522E3" w:rsidRDefault="001522E3" w:rsidP="00636ED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8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522E3" w:rsidRDefault="001522E3" w:rsidP="00636ED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0255" w:rsidRPr="00CB2E46" w:rsidTr="009867BF">
        <w:trPr>
          <w:gridAfter w:val="1"/>
        </w:trPr>
        <w:tc>
          <w:tcPr>
            <w:tcW w:w="15567" w:type="dxa"/>
            <w:gridSpan w:val="1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255" w:rsidRPr="00CB2E46" w:rsidRDefault="009E0255" w:rsidP="00F27F2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 в современном мире</w:t>
            </w:r>
          </w:p>
        </w:tc>
      </w:tr>
      <w:tr w:rsidR="001522E3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855" w:type="dxa"/>
            <w:gridSpan w:val="1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2E3" w:rsidRPr="00CB2E46" w:rsidRDefault="001522E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современном мире. Функции русского языка в современном мире.</w:t>
            </w:r>
          </w:p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выделяют и формулируют познавательную цель, искать и выделять необходимую информацию.</w:t>
            </w:r>
          </w:p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 коммуникации.</w:t>
            </w:r>
          </w:p>
        </w:tc>
        <w:tc>
          <w:tcPr>
            <w:tcW w:w="2447" w:type="dxa"/>
            <w:gridSpan w:val="2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знания о взаимосвязи русского языка с культурой и историей России и мира, формирование сознания того, что русский язык – важнейший показатель культуры человека</w:t>
            </w:r>
          </w:p>
        </w:tc>
        <w:tc>
          <w:tcPr>
            <w:tcW w:w="1560" w:type="dxa"/>
            <w:gridSpan w:val="4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1F3" w:rsidRPr="00CB2E46" w:rsidTr="009867BF">
        <w:trPr>
          <w:gridAfter w:val="1"/>
        </w:trPr>
        <w:tc>
          <w:tcPr>
            <w:tcW w:w="15567" w:type="dxa"/>
            <w:gridSpan w:val="1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3" w:rsidRPr="00CB2E46" w:rsidRDefault="00A761F3" w:rsidP="009867B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</w:t>
            </w:r>
            <w:r w:rsidR="00986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ие </w:t>
            </w:r>
            <w:proofErr w:type="gramStart"/>
            <w:r w:rsidR="00986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="00986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5-7 классах </w:t>
            </w:r>
          </w:p>
        </w:tc>
      </w:tr>
      <w:tr w:rsidR="001522E3" w:rsidRPr="00CB2E46" w:rsidTr="008B1E14">
        <w:trPr>
          <w:gridAfter w:val="1"/>
          <w:trHeight w:val="1395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840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2E3" w:rsidRPr="00CB2E46" w:rsidRDefault="001522E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 и графика. Орфография.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применять полученные знания</w:t>
            </w: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структуры, содержания и значения слова,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предложения, текста.</w:t>
            </w:r>
          </w:p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 коммуникации. формировать навыки учебного сотрудничества в ходе индивидуальной и групповой работы.</w:t>
            </w:r>
          </w:p>
        </w:tc>
        <w:tc>
          <w:tcPr>
            <w:tcW w:w="2447" w:type="dxa"/>
            <w:gridSpan w:val="2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работы по алгоритму выполнения задания при консультативной помощи учителя.</w:t>
            </w:r>
          </w:p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2E3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2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40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2E3" w:rsidRPr="00CB2E46" w:rsidRDefault="001522E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применять полученные знания</w:t>
            </w: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языковые явления, процессы, связи и отношения в ходе анализа слова</w:t>
            </w:r>
          </w:p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речевые действия: использовать адекватные языковые средства для отображения в форме речевых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высказываний своих чувств, мыслей, побуждений и иных составляющих внутреннего мира. формировать навыки учебного сотрудничества в ходе индивидуальной и групповой работы.</w:t>
            </w:r>
          </w:p>
        </w:tc>
        <w:tc>
          <w:tcPr>
            <w:tcW w:w="2447" w:type="dxa"/>
            <w:gridSpan w:val="2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по материалу учебника по алгоритму с последующей взаимопроверкой, лабораторная работа в группах, проектирование д/з, комментирование выставленных оценок</w:t>
            </w:r>
          </w:p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2E3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1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2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40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2E3" w:rsidRPr="00CB2E46" w:rsidRDefault="001522E3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Лексикология и фразеология. Культура речи.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применять полученные знания</w:t>
            </w: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новый уровень отношения к самому себе как субъекту деятельности,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447" w:type="dxa"/>
            <w:gridSpan w:val="2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познавательного интереса к предмету, исследование. Самостоятельная работа по материалу учебника по алгоритму с последующей взаимопроверкой, лабораторная работа в группах, проектирование д/з, комментирование выставленных оценок я.</w:t>
            </w:r>
          </w:p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522E3" w:rsidRPr="00CB2E46" w:rsidRDefault="001522E3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875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2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5" w:type="dxa"/>
            <w:gridSpan w:val="1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 и синтаксис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правила написания букв 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нн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суффиксах прилагательных, причастий и наречий.</w:t>
            </w: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новый уровень отношения к самому себе как субъекту деятельности</w:t>
            </w:r>
          </w:p>
          <w:p w:rsidR="008B1E14" w:rsidRPr="009E0255" w:rsidRDefault="008B1E14" w:rsidP="009E025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владеть монологической и диалогической формами речи в соответствии с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орфоэпическими нормами родного языка.</w:t>
            </w:r>
          </w:p>
        </w:tc>
        <w:tc>
          <w:tcPr>
            <w:tcW w:w="2447" w:type="dxa"/>
            <w:gridSpan w:val="2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познавательного интереса к предмету исследования.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71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15.09-16.09</w:t>
            </w:r>
          </w:p>
        </w:tc>
        <w:tc>
          <w:tcPr>
            <w:tcW w:w="840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Строение текста. Стили речи.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</w:t>
            </w: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структуру взаимосвязей смысловых единиц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составленные планы.</w:t>
            </w:r>
          </w:p>
        </w:tc>
        <w:tc>
          <w:tcPr>
            <w:tcW w:w="2447" w:type="dxa"/>
            <w:gridSpan w:val="2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470" w:type="dxa"/>
            <w:gridSpan w:val="3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1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1442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870" w:type="dxa"/>
            <w:gridSpan w:val="1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/р. Сочинение по картине И.Левитана «Осенний день. Сокольники».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Знают определение текста, его признаки, умеют доказывать принадлежность к тексту, употреблять смысловую и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грамматическую связь предложений в тексте, подбирать заглавие, отражающее тему .Пишут сочинение по тексту при помощи плана.</w:t>
            </w: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основную и второстепенную информацию.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структуру взаимосвязей смысловых единиц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  <w:p w:rsidR="008B1E14" w:rsidRPr="00CB2E46" w:rsidRDefault="008B1E14" w:rsidP="009E025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восприятие..</w:t>
            </w:r>
          </w:p>
        </w:tc>
        <w:tc>
          <w:tcPr>
            <w:tcW w:w="2447" w:type="dxa"/>
            <w:gridSpan w:val="2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470" w:type="dxa"/>
            <w:gridSpan w:val="3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1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855" w:type="dxa"/>
            <w:gridSpan w:val="1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№1 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грамматическим заданием по теме «Повторение </w:t>
            </w:r>
            <w:proofErr w:type="gram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5 - 7 классах»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речи, безошибочно пишут, соблюдая нормы литературного языка</w:t>
            </w: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Выбирают наиболее эффективные способы решения задачи в зависимости от конкретных условий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логические цепи рассуждений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Сличают свой способ действия с эталоном.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</w:t>
            </w:r>
          </w:p>
        </w:tc>
        <w:tc>
          <w:tcPr>
            <w:tcW w:w="2447" w:type="dxa"/>
            <w:gridSpan w:val="2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Способность к самооценке</w:t>
            </w:r>
          </w:p>
        </w:tc>
        <w:tc>
          <w:tcPr>
            <w:tcW w:w="1458" w:type="dxa"/>
            <w:gridSpan w:val="3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1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1F3" w:rsidRPr="00CB2E46" w:rsidTr="009867BF">
        <w:trPr>
          <w:gridAfter w:val="1"/>
        </w:trPr>
        <w:tc>
          <w:tcPr>
            <w:tcW w:w="15567" w:type="dxa"/>
            <w:gridSpan w:val="1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3" w:rsidRPr="00CB2E46" w:rsidRDefault="00A761F3" w:rsidP="009867B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Синтаксис</w:t>
            </w:r>
            <w:r w:rsidR="00986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Пунктуация. Культура речи.</w:t>
            </w: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3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825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единицы синтаксиса.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Анализ контрольного диктанта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основные единицы синтаксиса. Научиться находить признаки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текст по форме, виду речи, типу речи, выявлять устойчивые стилистические признаки текстов</w:t>
            </w: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языковые явления, процессы, связи и отношения, выявляемые в ходе анализа и конструирования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навыки речевых действий: использования адекватных языковых средств для отображения в форме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устных и письменных речевых высказываний.</w:t>
            </w:r>
          </w:p>
        </w:tc>
        <w:tc>
          <w:tcPr>
            <w:tcW w:w="2547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1370" w:type="dxa"/>
            <w:gridSpan w:val="2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1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1017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855" w:type="dxa"/>
            <w:gridSpan w:val="1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 Сжатое изложение по упр.77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структуру взаимосвязей смысловых единиц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Проявляют уважительное отношение к партнерам, внимание к личности другого, адекватное межличностное восприятие. Описывают содержание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2517" w:type="dxa"/>
            <w:gridSpan w:val="3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2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1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449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3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825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 как единица синтаксиса. Строение словосочетаний.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характеризовать словосочетание как единицу синтаксиса.</w:t>
            </w: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словосочетания.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эмоциональных и функциональных состояний, т.е. формировать 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487" w:type="dxa"/>
            <w:gridSpan w:val="3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1430" w:type="dxa"/>
            <w:gridSpan w:val="3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1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135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840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связи словосочетаний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характеризовать словосочетание как единицу синтаксиса.</w:t>
            </w: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словосочетания.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саморегуляцииэмоциональных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функциональных состояний, т.е. формировать 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устанавливать рабочие отношения, эффективно сотрудничать и способствовать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продуктивной кооперации.</w:t>
            </w:r>
          </w:p>
        </w:tc>
        <w:tc>
          <w:tcPr>
            <w:tcW w:w="2487" w:type="dxa"/>
            <w:gridSpan w:val="3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1430" w:type="dxa"/>
            <w:gridSpan w:val="3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1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870" w:type="dxa"/>
            <w:gridSpan w:val="1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Грамматическое значение словосочетаний.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обособлять распространенное согласованное определение, выраженное причастным оборотом.</w:t>
            </w: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502" w:type="dxa"/>
            <w:gridSpan w:val="3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познавательного интереса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60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870" w:type="dxa"/>
            <w:gridSpan w:val="1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обособлять распространенное согласованное определение, выраженное причастным оборотом.</w:t>
            </w: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502" w:type="dxa"/>
            <w:gridSpan w:val="3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познавательного интереса.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Домашнее сочинение на тему «Дом, который украшает нашу улицу»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1F3" w:rsidRPr="00CB2E46" w:rsidTr="009867BF">
        <w:trPr>
          <w:gridAfter w:val="1"/>
        </w:trPr>
        <w:tc>
          <w:tcPr>
            <w:tcW w:w="15567" w:type="dxa"/>
            <w:gridSpan w:val="1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3" w:rsidRPr="00CB2E46" w:rsidRDefault="009867BF" w:rsidP="009867B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Простое предложение</w:t>
            </w:r>
          </w:p>
        </w:tc>
      </w:tr>
      <w:tr w:rsidR="008B1E14" w:rsidRPr="00CB2E46" w:rsidTr="008B1E14">
        <w:trPr>
          <w:gridAfter w:val="1"/>
          <w:trHeight w:val="2220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8" w:type="dxa"/>
            <w:gridSpan w:val="2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75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грамматическое значение предложений.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Анализировать, перерабатывать и сравнивать информацию (находить общее и отличное, самостоятельно делать выводы и т.д.). Строить логические рассуждения.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языковые явления, процессы, связи и отношения, выявляемые в ходе творческого задания.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457" w:type="dxa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  <w:tc>
          <w:tcPr>
            <w:tcW w:w="1605" w:type="dxa"/>
            <w:gridSpan w:val="4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" w:type="dxa"/>
            <w:gridSpan w:val="2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765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слов в предложении.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Интонация.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о предложении, совершенствование навыков устной речи.</w:t>
            </w: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языковые явления, процессы, связи и отношения, выявляемые в ходе исследования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457" w:type="dxa"/>
            <w:gridSpan w:val="2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4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2655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8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81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/р. Характеристика человека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характеристикой человека. Определяют способы выражения основной мысли. Устно или письменно описывают человека. Перера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батывают сочинение и записывают исправленный вариант- сочинение на за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данную тему .</w:t>
            </w: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темы сочинений. Составляют предложения по рисунку.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447" w:type="dxa"/>
            <w:gridSpan w:val="2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515" w:type="dxa"/>
            <w:gridSpan w:val="3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1245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8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1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выполнять синтаксический разбор предложения</w:t>
            </w: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устанавливать рабочие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отношения, эффективно сотрудничать и способствовать продуктивной кооперации.</w:t>
            </w:r>
          </w:p>
        </w:tc>
        <w:tc>
          <w:tcPr>
            <w:tcW w:w="2414" w:type="dxa"/>
            <w:gridSpan w:val="2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познавательного интереса.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4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165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48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81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предложение. Порядок слов в предложении. Логическое ударение.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характеризовать предложение как единицу синтаксиса</w:t>
            </w:r>
          </w:p>
        </w:tc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языковые явления, процессы, связи и отношения, выявляемые в ходе анализа текста, предложения, слова, словосочетания.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</w:tc>
        <w:tc>
          <w:tcPr>
            <w:tcW w:w="2447" w:type="dxa"/>
            <w:gridSpan w:val="2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1530" w:type="dxa"/>
            <w:gridSpan w:val="3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2730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1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/р.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Описание памятника культуры. 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Сочинение. Описание картины храма Василия Блаженного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репродукцией картины. Определяют способы выражения основной мысли. Устно или письменно описывают картину. Перера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батывают сочинение и записывают исправленный вариант- сочинение на за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данную тему 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темы сочинений. Составляют предложения по рисунку.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9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4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3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210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55" w:type="dxa"/>
            <w:gridSpan w:val="1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тест «Словосочетание. Предложение.»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Умеют опознавать изученные части речи, определяют их грамматическое значение, морфологические признаки, синтаксическую роль в предложении,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употребляют в речи, безошибочно пишут, соблюдая нормы литературного языка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Выбирают наиболее эффективные способы решения задачи в зависимости от конкретных условий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логические цепи рассуждений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Сличают свой способ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</w:t>
            </w:r>
          </w:p>
        </w:tc>
        <w:tc>
          <w:tcPr>
            <w:tcW w:w="19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Способность к самооценке</w:t>
            </w:r>
          </w:p>
        </w:tc>
        <w:tc>
          <w:tcPr>
            <w:tcW w:w="1830" w:type="dxa"/>
            <w:gridSpan w:val="4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3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210"/>
        </w:trPr>
        <w:tc>
          <w:tcPr>
            <w:tcW w:w="13677" w:type="dxa"/>
            <w:gridSpan w:val="8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9867B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Двусоставные предложения  Главные члены предложения</w:t>
            </w:r>
          </w:p>
        </w:tc>
        <w:tc>
          <w:tcPr>
            <w:tcW w:w="1890" w:type="dxa"/>
            <w:gridSpan w:val="3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8B1E1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8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78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Подлежащее.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представления учеников о подлежащем, его признаках и способах выражения, углубление знаний о синонимических связях языковых единиц.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языковые явления, процессы, связи и отношения, выявляемые в ходе творческого задания.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93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  <w:tc>
          <w:tcPr>
            <w:tcW w:w="1761" w:type="dxa"/>
            <w:gridSpan w:val="3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78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78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Сказуемое. Простое глагольное сказуемое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представления о сказуемом, его признаках, ознакомление с понятием простого глагольного сказуемого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93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1875" w:type="dxa"/>
            <w:gridSpan w:val="4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3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795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Сформирование понятия о составном глагольном сказуемом и способах его выражения.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формулируют познавательную цель. Применяют методы информационного поиска, в том числе с помощью компьютерных средств. Осуществляют поиск и выделение необходимой информации. Самостоятельно создают алгоритмы деятельности при решении проблем творческого и поискового характера. Устанавливают причинно-следственные связи.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четко выполняют требования познавательной задачи. Выделяют и осознают то, что уже усвоено и что еще подлежит усвоению, осознают качество и уровень усвоения.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93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формировать 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875" w:type="dxa"/>
            <w:gridSpan w:val="4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48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81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понятие о составном именном сказуемом, закрепление умения различать простое глагольное сказуемое «быть» с глаголом связкой «быть» в составном именном сказуемом.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Осуществляют поиск и выделение необходимой информации. Структурируют знания. Выбирают основания и критерии для сравнения, 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сериации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классификации объектов. Создают структуру взаимосвязей смысловых единиц текста. Структурируют знания. Осознанно и произвольно строят речевые высказывания в устной и письменной форме.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и осознают то,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что уже усвоено и что еще подлежит усвоению, осознают качество и уровень усвоения. Сличают свой способ действия с эталоном. Осознают качество и уровень усвоения.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деятельности. Умеют представлять конкретное содержание и сообщать его в письменной и устной форме. Интересуются чужим мнением и высказывают свое.</w:t>
            </w:r>
          </w:p>
        </w:tc>
        <w:tc>
          <w:tcPr>
            <w:tcW w:w="193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познаватель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интерес и устойчивую мотивацию к исследова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тельской дея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860" w:type="dxa"/>
            <w:gridSpan w:val="4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3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825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Углубление знаний о правилах пунктуации, регламентирующих постановку тире между подлежащим и сказуемым.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93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1845" w:type="dxa"/>
            <w:gridSpan w:val="4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55" w:type="dxa"/>
            <w:gridSpan w:val="1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Контрольный диктант №2 по теме 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«Главные члены предложения».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Умеют опознавать изученные части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Выбирают наиболее эффективные способы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задачи в зависимости от конкретных условий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логические цепи рассуждений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</w:t>
            </w:r>
          </w:p>
        </w:tc>
        <w:tc>
          <w:tcPr>
            <w:tcW w:w="193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Способность к самооценке</w:t>
            </w:r>
          </w:p>
        </w:tc>
        <w:tc>
          <w:tcPr>
            <w:tcW w:w="1845" w:type="dxa"/>
            <w:gridSpan w:val="4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1F3" w:rsidRPr="00CB2E46" w:rsidTr="009867BF">
        <w:trPr>
          <w:gridAfter w:val="1"/>
        </w:trPr>
        <w:tc>
          <w:tcPr>
            <w:tcW w:w="15567" w:type="dxa"/>
            <w:gridSpan w:val="1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3" w:rsidRPr="00CB2E46" w:rsidRDefault="00A761F3" w:rsidP="009867B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Второс</w:t>
            </w:r>
            <w:r w:rsidR="00986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тепенные члены предложения</w:t>
            </w: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8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13.11</w:t>
            </w:r>
          </w:p>
          <w:p w:rsidR="00F27F25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F25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F25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F25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F25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F25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F25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F25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81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второстепенных членов предложения.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Анализ контрольного диктанта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Закрепление знаний о второстепенных членах предложения, расширение представлении о дополнение,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способах его выражения.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Умеют выбирать смысловые единицы текста и устанавливать отношения между ними. Осуществляют поиск и выделение необходимой информации. Структурируют знания. Определяют основную и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второстепенную информацию. Анализируют объект, выделяя существенные и несущественные признаки. Устанавливают причинно-следственные связи.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Адекватно используют речевые средства для дискуссии и аргументации своей позиции. Демонстрируют способность к 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стремление устанавливать доверительные отношения взаимопонимания. Вступают в диалог, участвуют в коллективном обсуждении проблем.</w:t>
            </w:r>
          </w:p>
        </w:tc>
        <w:tc>
          <w:tcPr>
            <w:tcW w:w="2016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755" w:type="dxa"/>
            <w:gridSpan w:val="3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8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18.11</w:t>
            </w:r>
          </w:p>
          <w:p w:rsidR="00F27F25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F25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F25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F25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F25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F25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F25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81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Согласованные и несогласованные определения.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Расширение представлений об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определении.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Выделяют объекты и процессы с точки зрения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целого и частей. Анализируют условия и требования учебной деятельности. Строят логические цепи рассуждений. Устанавливают причинно-следственные связи.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Сличают свой способ действия с эталоном.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представлять конкретное содержание и сообщать его в письменной и устной форме.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2016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Стремление к речевому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совершенствованию; осознание необходимости владения русским языком для учебной и других видов деятельности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3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1298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748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81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Приложение. Знаки препинания при нем.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представлений об определении, формирование понятия об приложении.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языковые явления, процессы, связи и отношения, выявляемые в ходе творческого задания.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владеть монологической и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016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ценность русского языка и богатство его структурных возможностей для выражения разных оттенков мысли.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3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75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1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840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 Сочинение-описание местности (упр.224)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описанием местности. Определяют способы выражения основной мысли. Перера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батывают сочинение и записывают исправленный вариант- сочинение на за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данную тему 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темы сочинений. Составляют предложения.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016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755" w:type="dxa"/>
            <w:gridSpan w:val="3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  <w:p w:rsidR="00F27F25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F25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F25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1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Обстоятельство.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виды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обстоятельств.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Расширение представлений об обстоятельстве, ознакомление с основными видами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обстоятельств.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языковые явления, процессы, связи и отношения, выявляемые в ходе исследования причастий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проектировать траектории развития через включение в новые виды деятельности и формы сотрудничества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016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навыков интеграции индивидуального и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коллективного конструирования в ходе решения общей задачи</w:t>
            </w:r>
          </w:p>
        </w:tc>
        <w:tc>
          <w:tcPr>
            <w:tcW w:w="1755" w:type="dxa"/>
            <w:gridSpan w:val="3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885" w:type="dxa"/>
            <w:gridSpan w:val="2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знаний, закрепление навыков синтаксического разбора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темы сочинений. Составляют предложения по рисунку.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98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770" w:type="dxa"/>
            <w:gridSpan w:val="3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62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930" w:type="dxa"/>
            <w:gridSpan w:val="2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/р. Ораторская (публичная) речь.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Определяют способы выражения основной мысли.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темы сочинений. Составляют предложения по рисунку.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016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740" w:type="dxa"/>
            <w:gridSpan w:val="3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930" w:type="dxa"/>
            <w:gridSpan w:val="2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по теме «Второстепенные предложения»</w:t>
            </w:r>
            <w:proofErr w:type="gramEnd"/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контрольному диктанту.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о второстепенных членах предложения, расширение представлении о дополнение, способах его выражения.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Умеют выводить следствия из имеющихся в условии задачи данных. Анализируют условия и требования задачи. Выполняют операции со знаками и символами. Структурируют знания. Осознанно и произвольно строят речевые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высказывания в устной и письменной форме.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 его продукта. Осознают качество и уровень усвоения.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016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740" w:type="dxa"/>
            <w:gridSpan w:val="3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2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930" w:type="dxa"/>
            <w:gridSpan w:val="2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№3 по теме «Второстепенные предложения».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логические цепи рассуждений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четко выполняют требования познавательной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</w:t>
            </w:r>
          </w:p>
        </w:tc>
        <w:tc>
          <w:tcPr>
            <w:tcW w:w="199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Способность к самооценке</w:t>
            </w:r>
          </w:p>
        </w:tc>
        <w:tc>
          <w:tcPr>
            <w:tcW w:w="1740" w:type="dxa"/>
            <w:gridSpan w:val="3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3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1F3" w:rsidRPr="00CB2E46" w:rsidTr="009867BF">
        <w:trPr>
          <w:gridAfter w:val="1"/>
        </w:trPr>
        <w:tc>
          <w:tcPr>
            <w:tcW w:w="15567" w:type="dxa"/>
            <w:gridSpan w:val="1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3" w:rsidRPr="00CB2E46" w:rsidRDefault="009867BF" w:rsidP="009867B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Односоставные предложения</w:t>
            </w: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900" w:type="dxa"/>
            <w:gridSpan w:val="2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группы односоставных предложений. 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контрольного диктанта.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представлений об о предложении, формирование понятий об односоставных предложениях с главным членом – сказуемым, об определенно личных предложениях.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заменять термины определениями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поиск и выделение необходимой информации. Применяют методы информационного поиска, в том числе с помощью компьютерных средств.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и произвольно строят речевые высказывания в устной и письменной форме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цели и функции участников, способы взаимодействия.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96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860" w:type="dxa"/>
            <w:gridSpan w:val="4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2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64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F27F25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15" w:type="dxa"/>
            <w:gridSpan w:val="2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Определенно – личные предложения.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представлении об определенно – личных предложениях и способах выражения сказуемого в этих предложениях.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96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речевому совершенствованию; осознание необходимости владения русским языком для учебной и других видов деятельности;</w:t>
            </w:r>
          </w:p>
        </w:tc>
        <w:tc>
          <w:tcPr>
            <w:tcW w:w="1860" w:type="dxa"/>
            <w:gridSpan w:val="4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2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1725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6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870" w:type="dxa"/>
            <w:gridSpan w:val="1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Неопределенно – личные предложения.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понятие о неопределенно- личных предложениях, нахождению их и выделению в тексте.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3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830" w:type="dxa"/>
            <w:gridSpan w:val="4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885" w:type="dxa"/>
            <w:gridSpan w:val="2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Безличные предложения.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Безличные предложения. Продолжение.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представлении о безличных предложениях и способах выражения сказуемого в этих предложениях.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основания и критерии для сравнения, 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сериации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классификации объектов. Строят логические цепи рассуждений.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93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830" w:type="dxa"/>
            <w:gridSpan w:val="4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2670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6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885" w:type="dxa"/>
            <w:gridSpan w:val="2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/р. Сочинение-рассуждение по картине К. 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Юона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«Мартовское солнце»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репродукцией картины. Определяют способы выражения основной мысли. Устно или письменно описывают картину. Перера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батывают сочинение и записывают исправленный вариант- сочинение на за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данную тему 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темы сочинений. Составляют предложения по рисунку.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875" w:type="dxa"/>
            <w:gridSpan w:val="3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1710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900" w:type="dxa"/>
            <w:gridSpan w:val="2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Назывные предложения.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понятие о назывных предложениях, нахождению их и выделению в тексте.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достаточной полнотой и точностью выражают свои мысли в соответствии с задачами и условиями коммуникации. Устанавливают рабочие отношения.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875" w:type="dxa"/>
            <w:gridSpan w:val="3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  <w:trHeight w:val="150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945" w:type="dxa"/>
            <w:gridSpan w:val="2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 Сочинение на свободную тему (упр.290)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способы выражения основной мысли. Перера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батывают сочинение и записывают исправленный вариант- сочинение на за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данную тему 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темы сочинений. Составляют предложения по рисунку.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875" w:type="dxa"/>
            <w:gridSpan w:val="3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945" w:type="dxa"/>
            <w:gridSpan w:val="2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Неполные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Сформировать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представлении о неполных предложениях.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Выделяют и формулируют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познавательную цель. Строят логические цепи рассуждений. Структурируют знания.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3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устойчивой мотивации к обучению.</w:t>
            </w:r>
          </w:p>
        </w:tc>
        <w:tc>
          <w:tcPr>
            <w:tcW w:w="1710" w:type="dxa"/>
            <w:gridSpan w:val="3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5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960" w:type="dxa"/>
            <w:gridSpan w:val="2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односоставного предложения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делать синтаксический разбор односоставного предложения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основания и критерии для сравнения, 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сериации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классификации объектов. Строят логические цепи рассуждений.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93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3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3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960" w:type="dxa"/>
            <w:gridSpan w:val="2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материала по односоставным и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неполным предложениям. Подготовка к контрольному диктанту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Закрепление представления об односоставных предложениях с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главным членом – сказуемым.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Осваивают содержание изученного и алгоритмы его использования.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Осознают качество и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93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3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3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945" w:type="dxa"/>
            <w:gridSpan w:val="2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№4 по теме «Односоставные предложения».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логические цепи рассуждений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Проявляют уважительное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</w:t>
            </w:r>
          </w:p>
        </w:tc>
        <w:tc>
          <w:tcPr>
            <w:tcW w:w="193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Способность к самооценке</w:t>
            </w:r>
          </w:p>
        </w:tc>
        <w:tc>
          <w:tcPr>
            <w:tcW w:w="1665" w:type="dxa"/>
            <w:gridSpan w:val="3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1F3" w:rsidRPr="00CB2E46" w:rsidTr="009867BF">
        <w:trPr>
          <w:gridAfter w:val="1"/>
        </w:trPr>
        <w:tc>
          <w:tcPr>
            <w:tcW w:w="15567" w:type="dxa"/>
            <w:gridSpan w:val="1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3" w:rsidRPr="00CB2E46" w:rsidRDefault="00A761F3" w:rsidP="009867B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Просто</w:t>
            </w:r>
            <w:r w:rsidR="00986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 осложненное предложение</w:t>
            </w:r>
          </w:p>
          <w:p w:rsidR="00A761F3" w:rsidRPr="00CB2E46" w:rsidRDefault="00A761F3" w:rsidP="009867B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</w:t>
            </w:r>
            <w:r w:rsidR="00986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 об осложненном предложении</w:t>
            </w: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840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осложненном предложении. 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понятие об осложненном предложении , сферы их употребления.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8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830" w:type="dxa"/>
            <w:gridSpan w:val="3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gridSpan w:val="3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1F3" w:rsidRPr="00CB2E46" w:rsidTr="009867BF">
        <w:trPr>
          <w:gridAfter w:val="1"/>
        </w:trPr>
        <w:tc>
          <w:tcPr>
            <w:tcW w:w="15567" w:type="dxa"/>
            <w:gridSpan w:val="1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3" w:rsidRPr="00CB2E46" w:rsidRDefault="009867BF" w:rsidP="009867B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Однородные члены предложения</w:t>
            </w: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870" w:type="dxa"/>
            <w:gridSpan w:val="1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об однородных членах. Однородные и неоднородные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определения.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Закрепление изученного об односоставных и неполных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предложениях, углубление представлений об однородных членах. Углубление знаний об однородных членах, связанных сочинительными союзами.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Выделяют и формулируют познавательную цель. Строят логические цепи рассуждений.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Структурируют знания. 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 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8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4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6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870" w:type="dxa"/>
            <w:gridSpan w:val="1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Углубление представлений об однородных членах, закрепление навыков узнавания их в тексте графического их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изображения.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Выбирают основания и критерии для сравнения, 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сериации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классификации объектов. Строят логические цепи рассуждений.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объект, выделяя существенные и несущественные признаки.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Строят логические цепи рассуждений.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8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875" w:type="dxa"/>
            <w:gridSpan w:val="4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65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900" w:type="dxa"/>
            <w:gridSpan w:val="2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/р. Сочинение по картине М. 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Добужинского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«Город в николаевское время»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репродукцией картины. Определяют способы выражения основной мысли. Устно или письменно описывают картину. Перера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батывают сочинение и записывают исправленный вариант- сочинение на за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данную тему 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темы сочинений. Составляют предложения по рисунку.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8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875" w:type="dxa"/>
            <w:gridSpan w:val="4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900" w:type="dxa"/>
            <w:gridSpan w:val="2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Однородные члены, связанные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сочинительными союзами, и пунктуация при них.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Восстановление знаний учеников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 обобщающих словах при однородных членах, углубление и расширение знаний по теме.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Умеют выбирать смысловые единицы текста и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Анализируют условия и требования задачи. Устанавливают причинно-следственные связи. Строят логические цепи рассуждений.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достигнутый результат.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зрения и выработке общей (групповой) позиции Умеют представлять конкретное содержание и сообщать его в письменной и устной форме.</w:t>
            </w:r>
          </w:p>
        </w:tc>
        <w:tc>
          <w:tcPr>
            <w:tcW w:w="18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устойчивой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мотивации к обучению.</w:t>
            </w:r>
          </w:p>
        </w:tc>
        <w:tc>
          <w:tcPr>
            <w:tcW w:w="1875" w:type="dxa"/>
            <w:gridSpan w:val="4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900" w:type="dxa"/>
            <w:gridSpan w:val="2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 и знаки препинания при них. Тест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знаний учеников об обобщающих словах при однородных членах, углубление и расширение знаний по теме.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8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890" w:type="dxa"/>
            <w:gridSpan w:val="4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870" w:type="dxa"/>
            <w:gridSpan w:val="1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предложения с однородными членами. Пунктуационный разбор предложения с однородными членами.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делать синтаксический разбор с однородными членами. Уметь делать пунктуационный разбор предложения с однородными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членами.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и формулируют познавательную цель. Строят логические цепи рассуждений. Структурируют знания.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Сличают свой способ действия с эталоном. Принимают познавательную цель, сохраняют ее при выполнении учебных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8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890" w:type="dxa"/>
            <w:gridSpan w:val="4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855" w:type="dxa"/>
            <w:gridSpan w:val="1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«Однородные члены предложения»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8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905" w:type="dxa"/>
            <w:gridSpan w:val="4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840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№5 по теме «Однородные члены предложения».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Умеют опознавать изученные части речи, определяют их грамматическое значение, морфологические признаки, синтаксическую роль в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предложении, употребляют в речи, безошибочно пишут, соблюдая нормы литературного языка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Выбирают наиболее эффективные способы решения задачи в зависимости от конкретных условий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логические цепи рассуждений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</w:t>
            </w:r>
          </w:p>
        </w:tc>
        <w:tc>
          <w:tcPr>
            <w:tcW w:w="18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Способность к самооценке</w:t>
            </w:r>
          </w:p>
        </w:tc>
        <w:tc>
          <w:tcPr>
            <w:tcW w:w="1905" w:type="dxa"/>
            <w:gridSpan w:val="4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1F3" w:rsidRPr="00CB2E46" w:rsidTr="009867BF">
        <w:trPr>
          <w:gridAfter w:val="1"/>
        </w:trPr>
        <w:tc>
          <w:tcPr>
            <w:tcW w:w="15567" w:type="dxa"/>
            <w:gridSpan w:val="1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3" w:rsidRPr="00CB2E46" w:rsidRDefault="00A761F3" w:rsidP="009867B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</w:t>
            </w:r>
            <w:r w:rsidR="00986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особленные члены предложения</w:t>
            </w: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840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обособлении.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Анализ контрольного диктанта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понятие об обособленных членах предложения, ознакомление с обособленными определениями и приложениями, развитие навыков выразительного чтения.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Придерживаются морально–этических и психологических принципов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93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860" w:type="dxa"/>
            <w:gridSpan w:val="4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gridSpan w:val="2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1522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определения.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них.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правил образование причастий, закрепление пунктуационных навыков, развитие навыков выразительного чтения.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2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905" w:type="dxa"/>
            <w:gridSpan w:val="4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2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8" w:type="dxa"/>
            <w:gridSpan w:val="16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Рассуждение на дискуссионную тему.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Р/р. Сочинение – рассуждение (по выбору).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Умеют осмыслить, раскрыть тему высказывания, составлять рассказ - повествование на основе жанровой картины, подбирать к тексту заглавие, отражающее тему.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Умеют писать и говорить на тему, используя типовой план сочинения по картине, подбирают заглавие, анализируют чужие тексты, создают собственное высказывание 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Умеют выбирать смысловые единицы текста и устанавливать отношения между ними. Осуществляют поиск и выделение необходимой информации. Осознанно и произвольно строят речевые высказывания в устной и письменной форме.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слушать и слышать друг друга. Используют адекватные языковые средства для отображения своих чувств, мыслей и побуждений. Умеют представлять конкретное содержание и сообщать его в письменной и устной форме. 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192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Стремление к речевому совершенствованию; осознание необходимости владения русским языком для учебной и других видов деятельности;</w:t>
            </w:r>
          </w:p>
        </w:tc>
        <w:tc>
          <w:tcPr>
            <w:tcW w:w="1905" w:type="dxa"/>
            <w:gridSpan w:val="4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2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26.02</w:t>
            </w: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870" w:type="dxa"/>
            <w:gridSpan w:val="1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приложения.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них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Сформировать понятие об обособленных членах предложения, ознакомление с обособленными определениями и приложениями, развитие навыков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выразительного чтения.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и формулируют познавательную цель. Строят логические цепи рассуждений. Структурируют знания.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Сличают свой способ действия с эталоном. Принимают познавательную цель, сохраняют ее при выполнении учебных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действий, регулируют весь процесс их выполнения и четко выполняют требования познавательной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5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890" w:type="dxa"/>
            <w:gridSpan w:val="4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1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After w:val="1"/>
        </w:trPr>
        <w:tc>
          <w:tcPr>
            <w:tcW w:w="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885" w:type="dxa"/>
            <w:gridSpan w:val="2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обстоятельства.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них.</w:t>
            </w:r>
          </w:p>
        </w:tc>
        <w:tc>
          <w:tcPr>
            <w:tcW w:w="2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Углубление представлений об обособление обстоятельств, объяснить различие между деепричастиями и наречиями, от них образованными.</w:t>
            </w:r>
          </w:p>
        </w:tc>
        <w:tc>
          <w:tcPr>
            <w:tcW w:w="3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6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905" w:type="dxa"/>
            <w:gridSpan w:val="4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1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  <w:trHeight w:val="2820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6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885" w:type="dxa"/>
            <w:gridSpan w:val="2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Урок-зачет по теме «Обособленные определения, приложения, обстоятельства»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3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логические цепи рассуждений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</w:t>
            </w:r>
          </w:p>
        </w:tc>
        <w:tc>
          <w:tcPr>
            <w:tcW w:w="196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650" w:type="dxa"/>
            <w:gridSpan w:val="3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  <w:trHeight w:val="2505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8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BBA" w:rsidRPr="00CB2E46" w:rsidRDefault="00091BBA" w:rsidP="00091BB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78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уточняющих членов предложения.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них.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понятий об обособлении уточняющих членов предложения, развитие навыков обнаружения их в устной речи и тексте, формирование понятия о разделительных и выделительных знаков.</w:t>
            </w:r>
          </w:p>
        </w:tc>
        <w:tc>
          <w:tcPr>
            <w:tcW w:w="3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6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Домашнее сочинение по упр.329</w:t>
            </w:r>
          </w:p>
        </w:tc>
        <w:tc>
          <w:tcPr>
            <w:tcW w:w="1791" w:type="dxa"/>
            <w:gridSpan w:val="3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2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  <w:trHeight w:val="3615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78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78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/р. Изложение по тексту А.Осипова «Суворов» с грамматическим заданием (упр. 413)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тему. Пишут изложение по тексту при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помощи плана.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 Создают структуру взаимосвязей смысловых единиц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составленные планы. Умеют выбирать смысловые единицы текста и устанавливать отношения между ними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591" w:type="dxa"/>
            <w:gridSpan w:val="3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2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763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795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Урок-зачет по теме «Обособленные уточняющие члены предложения»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логические цепи рассуждений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письменной и устной форме.</w:t>
            </w:r>
          </w:p>
        </w:tc>
        <w:tc>
          <w:tcPr>
            <w:tcW w:w="1471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Способность к самооценке</w:t>
            </w:r>
          </w:p>
        </w:tc>
        <w:tc>
          <w:tcPr>
            <w:tcW w:w="1575" w:type="dxa"/>
            <w:gridSpan w:val="3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2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71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840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предложений с обособленными членами. Пунктуационный разбор предложений с обособленными членами.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делать синтаксический разбор с обособленными членами. Уметь делать пунктуационный разбор предложения с обособленными членами.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500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515" w:type="dxa"/>
            <w:gridSpan w:val="2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3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1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840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«Обособленные члены предложения».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контрольному диктанту.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500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515" w:type="dxa"/>
            <w:gridSpan w:val="2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3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1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840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Контрольный диктант №6 по теме «Обособленные 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члены предложения».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Умеют опознавать изученные части речи, определяют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Выбирают наиболее эффективные способы решения задачи в зависимости от конкретных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логические цепи рассуждений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</w:t>
            </w:r>
          </w:p>
        </w:tc>
        <w:tc>
          <w:tcPr>
            <w:tcW w:w="1515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Способность к самооценке</w:t>
            </w:r>
          </w:p>
        </w:tc>
        <w:tc>
          <w:tcPr>
            <w:tcW w:w="1500" w:type="dxa"/>
            <w:gridSpan w:val="2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3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1F3" w:rsidRPr="00CB2E46" w:rsidTr="009867BF">
        <w:trPr>
          <w:gridBefore w:val="1"/>
        </w:trPr>
        <w:tc>
          <w:tcPr>
            <w:tcW w:w="15567" w:type="dxa"/>
            <w:gridSpan w:val="1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3" w:rsidRPr="00CB2E46" w:rsidRDefault="00A761F3" w:rsidP="009867B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Слова, грамматически не связанные с членами </w:t>
            </w:r>
            <w:r w:rsidR="00986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предложения</w:t>
            </w: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9E238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Обращение.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Анализ контрольного диктанта.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понятие об обращении и его роли в предложении, развитие пунктуационных навыков.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темы сочинений. Составляют предложения по рисунку.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Умеют (или развивают способность) с помощью вопросов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560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575" w:type="dxa"/>
            <w:gridSpan w:val="4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1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6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885" w:type="dxa"/>
            <w:gridSpan w:val="2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обращении.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обращений.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понятие об обращении и его роли в предложении, развитие пунктуационных навыков.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основания и критерии для сравнения, серией, классификации объектов. Строят логические цепи рассуждений.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560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gridSpan w:val="2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4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915" w:type="dxa"/>
            <w:gridSpan w:val="2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/р. Проект «Обращение как живой свидетель истории»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Умеют осмыслить, раскрыть тему высказывания, составлять рассказ - повествование на основе жанровой картины, подбирать к тексту заглавие, отражающее тему. Умеют писать и говорить на тему, используя типовой план сочинения по картине, подбирают заглавие,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анализируют чужие тексты, создают собственное высказывание 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Умеют выбирать смысловые единицы текста и устанавливать отношения между ними. Осуществляют поиск и выделение необходимой информации. Осознанно и произвольно строят речевые высказывания в устной и письменной форме.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Умеют слушать и слышать друг друга. Используют адекватные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языковые средства для отображения своих чувств, мыслей и побуждений. Умеют представлять конкретное содержание и сообщать его в письменной и устной форме. 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1560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Стремление к речевому совершенствованию; осознание необходимости владения русским языком для учебной и других видов деятельности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</w:tc>
        <w:tc>
          <w:tcPr>
            <w:tcW w:w="1560" w:type="dxa"/>
            <w:gridSpan w:val="3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gridSpan w:val="2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9E238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слова и вводные предложения.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понятие о вводных словах и предложениях, их значении в роли текста.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темы сочинений. Составляют предложения по рисунку.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620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500" w:type="dxa"/>
            <w:gridSpan w:val="3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gridSpan w:val="2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  <w:trHeight w:val="1905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091BBA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Default="008B1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9E238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умений находить вводные слова и предложения в тексте, ознакомление с ролью междометий в предложении.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основания и критерии для сравнения, серией, классификации объектов. Строят логические цепи рассуждений.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605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4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78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78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/Р. Сжатое изложение по </w:t>
            </w:r>
            <w:proofErr w:type="spell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Амлинскому</w:t>
            </w:r>
            <w:proofErr w:type="spell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(упр.440)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 Создают структуру взаимосвязей смысловых единиц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605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665" w:type="dxa"/>
            <w:gridSpan w:val="4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  <w:trHeight w:val="1425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78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  <w:p w:rsidR="00576D01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6D01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6D01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6D01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6D01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78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Вставные конструкции (слова, словосочетания и предложения)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Вставные конструкции (слова, словосочетания и предложения). Закрепление.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понятия о вставных конструкциях, показать их роль в предложении.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650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655" w:type="dxa"/>
            <w:gridSpan w:val="4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93" w:type="dxa"/>
            <w:gridSpan w:val="2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765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/р. Изложение по Л.Ильиной (упр.465).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отражающее тему .Пишут изложение по тексту при помощи плана.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 Создают структуру взаимосвязей смысловых единиц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уровень усвоения. Оценивают достигнутый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670" w:type="dxa"/>
            <w:gridSpan w:val="2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635" w:type="dxa"/>
            <w:gridSpan w:val="4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778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780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делать 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670" w:type="dxa"/>
            <w:gridSpan w:val="2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 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Домашнее сочинение по упр.401</w:t>
            </w:r>
          </w:p>
        </w:tc>
        <w:tc>
          <w:tcPr>
            <w:tcW w:w="1635" w:type="dxa"/>
            <w:gridSpan w:val="4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48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81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«Предложения с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обращениями, вводными и вставными конструкциями».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отстаивать своё мнение с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аргументов, развивать навыки написания текста рассуждения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Осваивают содержание изученного и алгоритмы его использования.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670" w:type="dxa"/>
            <w:gridSpan w:val="2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устойчивой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мотивации к обучению.</w:t>
            </w:r>
          </w:p>
        </w:tc>
        <w:tc>
          <w:tcPr>
            <w:tcW w:w="1635" w:type="dxa"/>
            <w:gridSpan w:val="4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733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825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 7 по теме «Предложения с обращениями, вводными и вставными конструкциями».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логические цепи рассуждений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</w:t>
            </w:r>
          </w:p>
        </w:tc>
        <w:tc>
          <w:tcPr>
            <w:tcW w:w="1670" w:type="dxa"/>
            <w:gridSpan w:val="2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650" w:type="dxa"/>
            <w:gridSpan w:val="4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1F3" w:rsidRPr="00CB2E46" w:rsidTr="009867BF">
        <w:trPr>
          <w:gridBefore w:val="1"/>
        </w:trPr>
        <w:tc>
          <w:tcPr>
            <w:tcW w:w="15567" w:type="dxa"/>
            <w:gridSpan w:val="1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3" w:rsidRPr="00CB2E46" w:rsidRDefault="009867BF" w:rsidP="009867B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Чужая речь</w:t>
            </w: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855" w:type="dxa"/>
            <w:gridSpan w:val="1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передачи чужой речи. Прямая и косвенная речь. 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Углубление понятия «чужая речь», выработка навыков постановки знаков препинания.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650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590" w:type="dxa"/>
            <w:gridSpan w:val="4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  <w:trHeight w:val="1867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855" w:type="dxa"/>
            <w:gridSpan w:val="1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прямой речью и знаки препинания при них.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Углубление понятия «прямая речь», выработка навыков постановки знаков препинания.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650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4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870" w:type="dxa"/>
            <w:gridSpan w:val="1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косвенной речью. Замена прямой речи косвенной.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Углубление понятия «косвенная речь», выработка навыков постановки знаков препинания.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и формулируют познавательную цель. Строят логические цепи рассуждений. Структурируют знания.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Сличают свой способ действия с эталоном. Принимают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познавательную цель, сохраняют ее при выполнении учебных действий, регулируют весь процесс их выполнения.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680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6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885" w:type="dxa"/>
            <w:gridSpan w:val="2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Р/р Изложение по К.Чуковскому. (упр.490)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навыков постановки знаков препинания в предложениях с диалогом.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лингвистического анализа текста, развитие творческих способностей.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695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речевому совершенствованию; осознание необходимости владения русским языком для учебной и других видов деятельности;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обучению.</w:t>
            </w:r>
          </w:p>
        </w:tc>
        <w:tc>
          <w:tcPr>
            <w:tcW w:w="1545" w:type="dxa"/>
            <w:gridSpan w:val="4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4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915" w:type="dxa"/>
            <w:gridSpan w:val="2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Цитаты и знаки препинания при них.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Углубление знаний о сферах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 прямой и косвенной речи, обучение правил правильно цитирования.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Умеют выбирать смысловые единицы текста и устанавливать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между ними. Выделяют объекты и процессы с точки зрения целого и частей. Выполняют операции со знаками и символами. Структурируют знания. Анализируют условия и требования задачи. Устанавливают причинно-следственные связи. Строят логические цепи рассуждений.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достигнутый результат.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Умеют представлять конкретное содержание и сообщать его в письменной и устной форме.</w:t>
            </w:r>
          </w:p>
        </w:tc>
        <w:tc>
          <w:tcPr>
            <w:tcW w:w="1725" w:type="dxa"/>
            <w:gridSpan w:val="2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устойчивой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мотивации к обучению.</w:t>
            </w:r>
          </w:p>
        </w:tc>
        <w:tc>
          <w:tcPr>
            <w:tcW w:w="1515" w:type="dxa"/>
            <w:gridSpan w:val="3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65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900" w:type="dxa"/>
            <w:gridSpan w:val="2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Синтаксический и пунктуационный разбор предложений с чужой речью.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Закрепление темы «Способы передачи чужого речи».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делать синтаксический и пунктуационный разбор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 с чужой речью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и формулируют познавательную цель. Строят логические цепи рассуждений. Структурируют знания.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3" w:type="dxa"/>
            <w:gridSpan w:val="2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470" w:type="dxa"/>
            <w:gridSpan w:val="3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64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915" w:type="dxa"/>
            <w:gridSpan w:val="2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 8 по теме «Предложения с чужой речью».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логические цепи рассуждений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</w:t>
            </w:r>
          </w:p>
        </w:tc>
        <w:tc>
          <w:tcPr>
            <w:tcW w:w="1758" w:type="dxa"/>
            <w:gridSpan w:val="3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1455" w:type="dxa"/>
            <w:gridSpan w:val="3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1F3" w:rsidRPr="00CB2E46" w:rsidTr="009867BF">
        <w:trPr>
          <w:gridBefore w:val="1"/>
        </w:trPr>
        <w:tc>
          <w:tcPr>
            <w:tcW w:w="15567" w:type="dxa"/>
            <w:gridSpan w:val="1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1F3" w:rsidRPr="00CB2E46" w:rsidRDefault="00A761F3" w:rsidP="009867BF">
            <w:pPr>
              <w:pStyle w:val="a4"/>
              <w:ind w:right="1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 и система</w:t>
            </w:r>
            <w:r w:rsidR="00986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тизация </w:t>
            </w:r>
            <w:proofErr w:type="gramStart"/>
            <w:r w:rsidR="00986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="00986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8 классе</w:t>
            </w: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71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840" w:type="dxa"/>
            <w:gridSpan w:val="1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(словосочетание, простое предложение, двусоставное предложение, односоставные предложения).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803" w:type="dxa"/>
            <w:gridSpan w:val="3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речевому совершенствованию; осознание необходимости владения русским языком для учебной и других видов деятельности;</w:t>
            </w:r>
          </w:p>
        </w:tc>
        <w:tc>
          <w:tcPr>
            <w:tcW w:w="1620" w:type="dxa"/>
            <w:gridSpan w:val="3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870" w:type="dxa"/>
            <w:gridSpan w:val="1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/р Сжатое изложение по тексту упр. 525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.Пишут изложение по тексту при помощи плана.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структуру взаимосвязей смысловых единиц текста.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уровень усвоения. Оценивают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достигнутый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803" w:type="dxa"/>
            <w:gridSpan w:val="3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620" w:type="dxa"/>
            <w:gridSpan w:val="3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  <w:trHeight w:val="3420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855" w:type="dxa"/>
            <w:gridSpan w:val="1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(предложения с однородными членами, с обособленными членами)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Анализируют условия и требования задачи. Устанавливают причинно-следственные связи. Строят логические цепи рассуждений.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расхождения эталона, реального действия и его продукта. Оценивают достигнутый результат.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Умеют представлять конкретное содержание и сообщать его в письменной и устной форме.</w:t>
            </w:r>
          </w:p>
        </w:tc>
        <w:tc>
          <w:tcPr>
            <w:tcW w:w="1773" w:type="dxa"/>
            <w:gridSpan w:val="3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Стремление к речевому совершенствованию; осознание необходимости владения русским языком для учебной и других видов деятельности; Формирование устойчивой мотивации к обучению.</w:t>
            </w:r>
          </w:p>
        </w:tc>
        <w:tc>
          <w:tcPr>
            <w:tcW w:w="1665" w:type="dxa"/>
            <w:gridSpan w:val="4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  <w:trHeight w:val="60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870" w:type="dxa"/>
            <w:gridSpan w:val="1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(предложения с</w:t>
            </w:r>
            <w:proofErr w:type="gramEnd"/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обращениями и вводными словами, способы передачи чухой речи) и пунктуация.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Анализируют условия и требования задачи. Устанавливают причинно-следственные связи. Строят логические цепи рассуждений.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Оценивают достигнутый результат.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Умеют представлять конкретное содержание и сообщать его в письменной и устной форме.</w:t>
            </w:r>
          </w:p>
        </w:tc>
        <w:tc>
          <w:tcPr>
            <w:tcW w:w="1773" w:type="dxa"/>
            <w:gridSpan w:val="3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Стремление к речевому совершенствованию; осознание необходимости владения русским языком для учебной и других видов деятельности; Формирование устойчивой мотивации к обучению.</w:t>
            </w:r>
          </w:p>
        </w:tc>
        <w:tc>
          <w:tcPr>
            <w:tcW w:w="1635" w:type="dxa"/>
            <w:gridSpan w:val="3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E14" w:rsidRPr="00CB2E46" w:rsidTr="008B1E14">
        <w:trPr>
          <w:gridBefore w:val="1"/>
        </w:trPr>
        <w:tc>
          <w:tcPr>
            <w:tcW w:w="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576D01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870" w:type="dxa"/>
            <w:gridSpan w:val="1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Итоговый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с грамматическим заданием по теме "Повторение".</w:t>
            </w:r>
          </w:p>
        </w:tc>
        <w:tc>
          <w:tcPr>
            <w:tcW w:w="2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39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логические цепи рассуждений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Понимают возможность различных точек зрения, не совпадающих с </w:t>
            </w:r>
            <w:r w:rsidRPr="00CB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собственной.</w:t>
            </w:r>
          </w:p>
        </w:tc>
        <w:tc>
          <w:tcPr>
            <w:tcW w:w="1785" w:type="dxa"/>
            <w:gridSpan w:val="3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Способность к самооценке</w:t>
            </w:r>
          </w:p>
        </w:tc>
        <w:tc>
          <w:tcPr>
            <w:tcW w:w="1635" w:type="dxa"/>
            <w:gridSpan w:val="3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E14" w:rsidRPr="00CB2E46" w:rsidRDefault="008B1E14" w:rsidP="00CB2E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FBF" w:rsidRPr="00CB2E46" w:rsidRDefault="008A7FBF" w:rsidP="00CB2E4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A7FBF" w:rsidRPr="00CB2E46" w:rsidSect="00A761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54C"/>
    <w:multiLevelType w:val="multilevel"/>
    <w:tmpl w:val="2F90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C4547"/>
    <w:multiLevelType w:val="multilevel"/>
    <w:tmpl w:val="0808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338DD"/>
    <w:multiLevelType w:val="multilevel"/>
    <w:tmpl w:val="502E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7552B"/>
    <w:multiLevelType w:val="multilevel"/>
    <w:tmpl w:val="5478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B28B1"/>
    <w:multiLevelType w:val="multilevel"/>
    <w:tmpl w:val="9CC2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30A8A"/>
    <w:multiLevelType w:val="multilevel"/>
    <w:tmpl w:val="258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B7FE2"/>
    <w:multiLevelType w:val="multilevel"/>
    <w:tmpl w:val="8AAE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1F3"/>
    <w:rsid w:val="00091BBA"/>
    <w:rsid w:val="0013598D"/>
    <w:rsid w:val="001522E3"/>
    <w:rsid w:val="001727E4"/>
    <w:rsid w:val="001B72B9"/>
    <w:rsid w:val="00282C02"/>
    <w:rsid w:val="00334A13"/>
    <w:rsid w:val="00435491"/>
    <w:rsid w:val="00451AE6"/>
    <w:rsid w:val="00461813"/>
    <w:rsid w:val="00550C6F"/>
    <w:rsid w:val="005554E8"/>
    <w:rsid w:val="0057460A"/>
    <w:rsid w:val="00576D01"/>
    <w:rsid w:val="005A38F6"/>
    <w:rsid w:val="005F1FD6"/>
    <w:rsid w:val="00624EC1"/>
    <w:rsid w:val="00636ED7"/>
    <w:rsid w:val="006A33ED"/>
    <w:rsid w:val="006B1A4F"/>
    <w:rsid w:val="007B3005"/>
    <w:rsid w:val="007E3DBC"/>
    <w:rsid w:val="0080561C"/>
    <w:rsid w:val="008A7FBF"/>
    <w:rsid w:val="008B1E14"/>
    <w:rsid w:val="00952C82"/>
    <w:rsid w:val="0097148F"/>
    <w:rsid w:val="00972E93"/>
    <w:rsid w:val="009867BF"/>
    <w:rsid w:val="009E0255"/>
    <w:rsid w:val="009E2384"/>
    <w:rsid w:val="00A00B11"/>
    <w:rsid w:val="00A166B9"/>
    <w:rsid w:val="00A54EBA"/>
    <w:rsid w:val="00A761F3"/>
    <w:rsid w:val="00A94215"/>
    <w:rsid w:val="00C741C9"/>
    <w:rsid w:val="00CB2E46"/>
    <w:rsid w:val="00CC2C7D"/>
    <w:rsid w:val="00ED0AA8"/>
    <w:rsid w:val="00F2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B2E46"/>
    <w:pPr>
      <w:spacing w:after="0" w:line="240" w:lineRule="auto"/>
    </w:pPr>
  </w:style>
  <w:style w:type="table" w:styleId="a5">
    <w:name w:val="Table Grid"/>
    <w:basedOn w:val="a1"/>
    <w:uiPriority w:val="59"/>
    <w:rsid w:val="0098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1522E3"/>
  </w:style>
  <w:style w:type="paragraph" w:styleId="a6">
    <w:name w:val="Balloon Text"/>
    <w:basedOn w:val="a"/>
    <w:link w:val="a7"/>
    <w:uiPriority w:val="99"/>
    <w:semiHidden/>
    <w:unhideWhenUsed/>
    <w:rsid w:val="005A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70</Pages>
  <Words>13309</Words>
  <Characters>75862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2020-09-09T17:53:00Z</dcterms:created>
  <dcterms:modified xsi:type="dcterms:W3CDTF">2020-10-01T17:59:00Z</dcterms:modified>
</cp:coreProperties>
</file>