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61" w:rsidRPr="00A918D1" w:rsidRDefault="001F0361" w:rsidP="001F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по физической культуре</w:t>
      </w:r>
      <w:r w:rsidR="00147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 класс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вида</w:t>
      </w:r>
    </w:p>
    <w:p w:rsidR="001F0361" w:rsidRPr="00AD5B00" w:rsidRDefault="001F0361" w:rsidP="001F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</w:t>
      </w:r>
      <w:r w:rsidR="002F502F">
        <w:rPr>
          <w:rFonts w:ascii="Times New Roman" w:hAnsi="Times New Roman" w:cs="Times New Roman"/>
          <w:sz w:val="24"/>
          <w:szCs w:val="24"/>
        </w:rPr>
        <w:t xml:space="preserve">ическая </w:t>
      </w:r>
      <w:r>
        <w:rPr>
          <w:rFonts w:ascii="Times New Roman" w:hAnsi="Times New Roman" w:cs="Times New Roman"/>
          <w:sz w:val="24"/>
          <w:szCs w:val="24"/>
        </w:rPr>
        <w:t>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9 класса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коррекционного вида </w:t>
      </w:r>
      <w:r w:rsidRPr="00AD5B00">
        <w:rPr>
          <w:rFonts w:ascii="Times New Roman" w:hAnsi="Times New Roman" w:cs="Times New Roman"/>
          <w:sz w:val="24"/>
          <w:szCs w:val="24"/>
        </w:rPr>
        <w:t>средней общеобразовательной школы составлена на основе следующих документов:</w:t>
      </w:r>
    </w:p>
    <w:p w:rsidR="001F0361" w:rsidRDefault="001F0361" w:rsidP="001F0361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567" w:right="240" w:hanging="267"/>
        <w:jc w:val="both"/>
      </w:pPr>
      <w:r>
        <w:rPr>
          <w:color w:val="000000"/>
        </w:rPr>
        <w:t>Федерального Закона от 29.12.2012г. № 273 - ФЗ «Об образовании в Российской Федерации».</w:t>
      </w:r>
    </w:p>
    <w:p w:rsidR="001F0361" w:rsidRDefault="001F0361" w:rsidP="001F0361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567" w:right="240" w:hanging="283"/>
        <w:jc w:val="both"/>
      </w:pPr>
      <w:r>
        <w:rPr>
          <w:color w:val="000000"/>
        </w:rPr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F0361" w:rsidRDefault="001F0361" w:rsidP="001F0361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567" w:right="240" w:hanging="283"/>
        <w:jc w:val="both"/>
      </w:pPr>
      <w:r>
        <w:rPr>
          <w:color w:val="000000"/>
        </w:rPr>
        <w:t>Приказа Министерства образования Российской Федерации от 10 апреля 2002 г. № 29/2065 - 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1F0361" w:rsidRDefault="001F0361" w:rsidP="001F0361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567" w:right="240" w:hanging="283"/>
        <w:jc w:val="both"/>
      </w:pPr>
      <w:r>
        <w:rPr>
          <w:color w:val="000000"/>
        </w:rPr>
        <w:t>Приказ Министерства образования Российской Федерации от 19.15.2014 г. № 1599 «Федеральный государственный образовательный стандарт образования обучающихся с умственной отсталостью (интеллектуальными нарушениями)».</w:t>
      </w:r>
    </w:p>
    <w:p w:rsidR="001F0361" w:rsidRDefault="001F0361" w:rsidP="001F0361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left="567" w:right="240" w:hanging="267"/>
        <w:jc w:val="both"/>
      </w:pPr>
      <w:r>
        <w:rPr>
          <w:color w:val="000000"/>
        </w:rPr>
        <w:t xml:space="preserve">Примерные программы специальных (коррекционных) образовательных учреждений VIII вида: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ред. В.В. Воронковой. – М.: Гуманитарный</w:t>
      </w:r>
      <w:r w:rsidR="00063999">
        <w:rPr>
          <w:color w:val="000000"/>
        </w:rPr>
        <w:t xml:space="preserve"> издательский центр ВЛАДОС, 2011</w:t>
      </w:r>
      <w:r>
        <w:rPr>
          <w:color w:val="000000"/>
        </w:rPr>
        <w:t>.</w:t>
      </w:r>
    </w:p>
    <w:p w:rsidR="001F0361" w:rsidRDefault="001F0361" w:rsidP="001F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361" w:rsidRDefault="001F0361" w:rsidP="001F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1F0361" w:rsidRPr="00A918D1" w:rsidRDefault="001F0361" w:rsidP="001F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E38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активного отдыха.</w:t>
      </w:r>
    </w:p>
    <w:p w:rsidR="001F0361" w:rsidRDefault="001F0361" w:rsidP="001F03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1F0361" w:rsidRPr="00C758CE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Укрепить здоровье, физическое развитие и повысить работоспособность учащихся.</w:t>
      </w:r>
    </w:p>
    <w:p w:rsidR="001F0361" w:rsidRPr="00C758CE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Развить и совершенствовать двигательные умения и навыки.</w:t>
      </w:r>
    </w:p>
    <w:p w:rsidR="001F0361" w:rsidRPr="00C758CE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 w:rsidRPr="00C758CE">
        <w:rPr>
          <w:sz w:val="24"/>
          <w:szCs w:val="24"/>
        </w:rPr>
        <w:t xml:space="preserve"> приобретению знаний в области гигиены, теоретических сведений по</w:t>
      </w:r>
      <w:r>
        <w:rPr>
          <w:sz w:val="24"/>
          <w:szCs w:val="24"/>
        </w:rPr>
        <w:t xml:space="preserve"> физкультуре.</w:t>
      </w:r>
    </w:p>
    <w:p w:rsidR="001F0361" w:rsidRPr="00C758CE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Развить чувства</w:t>
      </w:r>
      <w:r w:rsidRPr="00C758CE">
        <w:rPr>
          <w:sz w:val="24"/>
          <w:szCs w:val="24"/>
        </w:rPr>
        <w:t xml:space="preserve"> темп</w:t>
      </w:r>
      <w:r>
        <w:rPr>
          <w:sz w:val="24"/>
          <w:szCs w:val="24"/>
        </w:rPr>
        <w:t>а и ритма, координации движений.</w:t>
      </w:r>
    </w:p>
    <w:p w:rsidR="001F0361" w:rsidRPr="00C758CE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</w:t>
      </w:r>
      <w:r w:rsidRPr="00C758CE">
        <w:rPr>
          <w:sz w:val="24"/>
          <w:szCs w:val="24"/>
        </w:rPr>
        <w:t xml:space="preserve"> правильной осанки в </w:t>
      </w:r>
      <w:r>
        <w:rPr>
          <w:sz w:val="24"/>
          <w:szCs w:val="24"/>
        </w:rPr>
        <w:t>статических положениях и в движении.</w:t>
      </w:r>
    </w:p>
    <w:p w:rsidR="000D7CD6" w:rsidRPr="001F0361" w:rsidRDefault="001F0361" w:rsidP="001F0361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 w:rsidRPr="00C758CE">
        <w:rPr>
          <w:sz w:val="24"/>
          <w:szCs w:val="24"/>
        </w:rPr>
        <w:t xml:space="preserve"> усвоению учащимися речевого материала, используемого на уроках </w:t>
      </w:r>
      <w:r>
        <w:rPr>
          <w:sz w:val="24"/>
          <w:szCs w:val="24"/>
        </w:rPr>
        <w:t>физкультуры</w:t>
      </w:r>
      <w:r w:rsidRPr="00C758CE">
        <w:rPr>
          <w:sz w:val="24"/>
          <w:szCs w:val="24"/>
        </w:rPr>
        <w:t>.</w:t>
      </w:r>
    </w:p>
    <w:sectPr w:rsidR="000D7CD6" w:rsidRPr="001F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456"/>
    <w:multiLevelType w:val="multilevel"/>
    <w:tmpl w:val="58B48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73422"/>
    <w:multiLevelType w:val="hybridMultilevel"/>
    <w:tmpl w:val="625C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A"/>
    <w:rsid w:val="00063999"/>
    <w:rsid w:val="000D7CD6"/>
    <w:rsid w:val="00147E40"/>
    <w:rsid w:val="001F0361"/>
    <w:rsid w:val="002F502F"/>
    <w:rsid w:val="0075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164B"/>
  <w15:chartTrackingRefBased/>
  <w15:docId w15:val="{8CC488A6-D4F8-435F-A057-6C6D1F77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03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1F0361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2019-11-06T17:14:00Z</dcterms:created>
  <dcterms:modified xsi:type="dcterms:W3CDTF">2019-11-09T05:15:00Z</dcterms:modified>
</cp:coreProperties>
</file>