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7C" w:rsidRPr="00B8167C" w:rsidRDefault="00B8167C" w:rsidP="00B8167C">
      <w:pPr>
        <w:rPr>
          <w:rFonts w:ascii="Times New Roman" w:hAnsi="Times New Roman"/>
        </w:rPr>
      </w:pPr>
      <w:r w:rsidRPr="00B8167C">
        <w:rPr>
          <w:rFonts w:ascii="Times New Roman" w:hAnsi="Times New Roman"/>
        </w:rPr>
        <w:t xml:space="preserve">                                                                                  Муниципальное автономное общеобразовательное учреждение</w:t>
      </w:r>
    </w:p>
    <w:p w:rsidR="00B8167C" w:rsidRPr="00B8167C" w:rsidRDefault="00B8167C" w:rsidP="00B8167C">
      <w:pPr>
        <w:rPr>
          <w:rFonts w:ascii="Times New Roman" w:hAnsi="Times New Roman"/>
        </w:rPr>
      </w:pPr>
      <w:r w:rsidRPr="00B8167C">
        <w:rPr>
          <w:rFonts w:ascii="Times New Roman" w:hAnsi="Times New Roman"/>
        </w:rPr>
        <w:t xml:space="preserve">                                                                                                   Вагайская   средняя общеобразовательная школа  </w:t>
      </w:r>
    </w:p>
    <w:p w:rsidR="00B8167C" w:rsidRDefault="00B8167C" w:rsidP="00B8167C"/>
    <w:p w:rsidR="00B8167C" w:rsidRDefault="00B8167C" w:rsidP="00B8167C"/>
    <w:p w:rsidR="00B8167C" w:rsidRDefault="00B8167C" w:rsidP="00B816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  на   заседании ШМО                                                      СОГЛАСОВАНО:                                                                                Утверждаю:                        учителей естественно -                                                                          Заведующий филиала                                                        Директор МАОУ     Вагайская   СОШ математического цикла                                                                        ФИО: ______Таскаева Т.Л.                                                Таулетбаев  Р.Р_________ ___________ __Леонова Н.П.                                                                                             « </w:t>
      </w:r>
      <w:r>
        <w:rPr>
          <w:rFonts w:ascii="Times New Roman" w:hAnsi="Times New Roman"/>
          <w:u w:val="single"/>
        </w:rPr>
        <w:t xml:space="preserve">__ </w:t>
      </w:r>
      <w:r>
        <w:rPr>
          <w:rFonts w:ascii="Times New Roman" w:hAnsi="Times New Roman"/>
        </w:rPr>
        <w:t xml:space="preserve">»__________2017г.                                            «___» _________2017 г.    </w:t>
      </w:r>
    </w:p>
    <w:p w:rsidR="00B8167C" w:rsidRDefault="00B8167C" w:rsidP="00B816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B8167C" w:rsidRDefault="00B8167C" w:rsidP="00B816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B8167C" w:rsidRDefault="00B8167C" w:rsidP="00B816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8167C" w:rsidRDefault="00B8167C" w:rsidP="00B8167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Предмет:   </w:t>
      </w:r>
      <w:r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B8167C" w:rsidRDefault="00B8167C" w:rsidP="00B8167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Учебный   год:  </w:t>
      </w:r>
      <w:r>
        <w:rPr>
          <w:rFonts w:ascii="Times New Roman" w:hAnsi="Times New Roman"/>
          <w:sz w:val="28"/>
          <w:szCs w:val="28"/>
          <w:u w:val="single"/>
        </w:rPr>
        <w:t>2017 – 2018  г.</w:t>
      </w:r>
    </w:p>
    <w:p w:rsidR="00B8167C" w:rsidRDefault="00B8167C" w:rsidP="00B8167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Класс, уровень</w:t>
      </w:r>
      <w:r>
        <w:rPr>
          <w:rFonts w:ascii="Times New Roman" w:hAnsi="Times New Roman"/>
          <w:sz w:val="28"/>
          <w:szCs w:val="28"/>
          <w:u w:val="single"/>
        </w:rPr>
        <w:t>:      6</w:t>
      </w:r>
    </w:p>
    <w:p w:rsidR="00B8167C" w:rsidRDefault="00B8167C" w:rsidP="00B8167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 в год</w:t>
      </w:r>
      <w:r>
        <w:rPr>
          <w:rFonts w:ascii="Times New Roman" w:hAnsi="Times New Roman"/>
          <w:sz w:val="28"/>
          <w:szCs w:val="28"/>
          <w:u w:val="single"/>
        </w:rPr>
        <w:t>:       35</w:t>
      </w:r>
    </w:p>
    <w:p w:rsidR="00B8167C" w:rsidRDefault="00B8167C" w:rsidP="00B8167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  в неделю</w:t>
      </w:r>
      <w:r>
        <w:rPr>
          <w:rFonts w:ascii="Times New Roman" w:hAnsi="Times New Roman"/>
          <w:sz w:val="28"/>
          <w:szCs w:val="28"/>
          <w:u w:val="single"/>
        </w:rPr>
        <w:t>:      1</w:t>
      </w:r>
    </w:p>
    <w:p w:rsidR="00B8167C" w:rsidRDefault="00B8167C" w:rsidP="00B8167C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  <w:u w:val="single"/>
        </w:rPr>
        <w:t>:   учитель   биологии  Микеладзе  С.А.</w:t>
      </w:r>
    </w:p>
    <w:p w:rsidR="00B8167C" w:rsidRDefault="00B8167C" w:rsidP="00B8167C">
      <w:pPr>
        <w:autoSpaceDE w:val="0"/>
        <w:autoSpaceDN w:val="0"/>
        <w:adjustRightInd w:val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</w:t>
      </w:r>
    </w:p>
    <w:p w:rsidR="00B8167C" w:rsidRDefault="00B8167C" w:rsidP="00B8167C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с. Вагай 2017г</w:t>
      </w:r>
    </w:p>
    <w:p w:rsidR="00B8167C" w:rsidRDefault="00B8167C" w:rsidP="0088282B">
      <w:pPr>
        <w:jc w:val="center"/>
        <w:rPr>
          <w:rFonts w:ascii="SchoolBookCSanPin" w:hAnsi="SchoolBookCSanPin"/>
          <w:b/>
          <w:sz w:val="28"/>
          <w:szCs w:val="28"/>
        </w:rPr>
      </w:pPr>
    </w:p>
    <w:p w:rsidR="0088282B" w:rsidRDefault="0088282B" w:rsidP="008828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SchoolBookCSanPin" w:hAnsi="SchoolBookCSanPin"/>
          <w:b/>
          <w:sz w:val="28"/>
          <w:szCs w:val="28"/>
        </w:rPr>
        <w:t>ПОЯСНИТЕЛЬНАЯ ЗАПИСКА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построена на </w:t>
      </w:r>
      <w:r>
        <w:rPr>
          <w:rFonts w:ascii="Times New Roman" w:hAnsi="Times New Roman"/>
          <w:b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282B" w:rsidRDefault="0088282B" w:rsidP="008828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об образовании </w:t>
      </w:r>
    </w:p>
    <w:p w:rsidR="0088282B" w:rsidRDefault="0088282B" w:rsidP="008828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фундаментального ядра содержания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88282B" w:rsidRDefault="0088282B" w:rsidP="008828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</w:p>
    <w:p w:rsidR="0088282B" w:rsidRDefault="0088282B" w:rsidP="0088282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программы образовательного процесса 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>
        <w:rPr>
          <w:rFonts w:ascii="Times New Roman" w:hAnsi="Times New Roman"/>
          <w:i/>
          <w:sz w:val="24"/>
          <w:szCs w:val="24"/>
        </w:rPr>
        <w:t>межпредметных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внутрипредметных </w:t>
      </w:r>
      <w:r>
        <w:rPr>
          <w:rFonts w:ascii="Times New Roman" w:hAnsi="Times New Roman"/>
          <w:sz w:val="24"/>
          <w:szCs w:val="24"/>
        </w:rPr>
        <w:t xml:space="preserve">связей, логики учебного процесса, возрастных особенностей учащихся. </w:t>
      </w: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характеристика курса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биологического образования в основной школе формулируются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Глобальными целями биологического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образования являются:</w:t>
      </w:r>
    </w:p>
    <w:p w:rsidR="0088282B" w:rsidRDefault="0088282B" w:rsidP="0088282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социализация</w:t>
      </w:r>
      <w:r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88282B" w:rsidRDefault="0088282B" w:rsidP="0088282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8282B" w:rsidRDefault="0088282B" w:rsidP="0088282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ориентация </w:t>
      </w:r>
      <w:r>
        <w:rPr>
          <w:rFonts w:ascii="Times New Roman" w:hAnsi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88282B" w:rsidRDefault="0088282B" w:rsidP="0088282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8282B" w:rsidRDefault="0088282B" w:rsidP="0088282B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88282B" w:rsidRDefault="0088282B" w:rsidP="0088282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88282B" w:rsidRDefault="0088282B" w:rsidP="0088282B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Место раздела  биологии  «Биология.</w:t>
      </w: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Многообразие покрытосеменных растений» </w:t>
      </w:r>
    </w:p>
    <w:p w:rsidR="0088282B" w:rsidRDefault="0088282B" w:rsidP="0088282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 учебном плане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Базисным учебным планом для ступени основного общего образования. Биология в основной школе изучается в </w:t>
      </w:r>
      <w:r>
        <w:rPr>
          <w:rFonts w:ascii="Times New Roman" w:hAnsi="Times New Roman"/>
          <w:b/>
          <w:i/>
          <w:sz w:val="24"/>
          <w:szCs w:val="24"/>
        </w:rPr>
        <w:t>6 классе -</w:t>
      </w:r>
      <w:r>
        <w:rPr>
          <w:rFonts w:ascii="Times New Roman" w:hAnsi="Times New Roman"/>
          <w:sz w:val="24"/>
          <w:szCs w:val="24"/>
        </w:rPr>
        <w:t xml:space="preserve">35часов  (1 час в неделю) </w:t>
      </w:r>
    </w:p>
    <w:p w:rsidR="0088282B" w:rsidRDefault="0088282B" w:rsidP="0088282B">
      <w:pPr>
        <w:pStyle w:val="a7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Деятельностный подход</w:t>
      </w:r>
      <w:r>
        <w:rPr>
          <w:rFonts w:ascii="Times New Roman" w:hAnsi="Times New Roman"/>
          <w:sz w:val="24"/>
          <w:szCs w:val="24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88282B" w:rsidRDefault="0088282B" w:rsidP="0088282B">
      <w:pPr>
        <w:pStyle w:val="a7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предусмотрено изучение на уроках  </w:t>
      </w:r>
      <w:r>
        <w:rPr>
          <w:rFonts w:ascii="Times New Roman" w:hAnsi="Times New Roman"/>
          <w:b/>
          <w:i/>
          <w:sz w:val="24"/>
          <w:szCs w:val="24"/>
        </w:rPr>
        <w:t>национально-регионального компонента</w:t>
      </w:r>
      <w:r>
        <w:rPr>
          <w:rFonts w:ascii="Times New Roman" w:hAnsi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88282B" w:rsidRDefault="0088282B" w:rsidP="0088282B">
      <w:pPr>
        <w:pStyle w:val="a7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r>
        <w:rPr>
          <w:rFonts w:ascii="Times New Roman" w:hAnsi="Times New Roman"/>
          <w:b/>
          <w:i/>
          <w:sz w:val="24"/>
          <w:szCs w:val="24"/>
        </w:rPr>
        <w:t>внутрипредметных и метапредметных</w:t>
      </w:r>
      <w:r>
        <w:rPr>
          <w:rFonts w:ascii="Times New Roman" w:hAnsi="Times New Roman"/>
          <w:sz w:val="24"/>
          <w:szCs w:val="24"/>
        </w:rPr>
        <w:t xml:space="preserve"> связей. 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</w:t>
      </w:r>
      <w:r>
        <w:rPr>
          <w:rFonts w:ascii="Times New Roman" w:hAnsi="Times New Roman"/>
          <w:b/>
          <w:i/>
          <w:sz w:val="24"/>
          <w:szCs w:val="24"/>
        </w:rPr>
        <w:t>формирование универсальных учебных действий,</w:t>
      </w:r>
      <w:r>
        <w:rPr>
          <w:rFonts w:ascii="Times New Roman" w:hAnsi="Times New Roman"/>
          <w:sz w:val="24"/>
          <w:szCs w:val="24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</w:t>
      </w:r>
      <w:r>
        <w:rPr>
          <w:rFonts w:ascii="Times New Roman" w:hAnsi="Times New Roman"/>
          <w:sz w:val="24"/>
          <w:szCs w:val="24"/>
        </w:rPr>
        <w:lastRenderedPageBreak/>
        <w:t xml:space="preserve">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88282B" w:rsidRDefault="0088282B" w:rsidP="0088282B">
      <w:pPr>
        <w:pStyle w:val="aa"/>
        <w:widowControl w:val="0"/>
        <w:autoSpaceDE w:val="0"/>
        <w:autoSpaceDN w:val="0"/>
        <w:adjustRightInd w:val="0"/>
        <w:spacing w:after="0" w:line="360" w:lineRule="auto"/>
        <w:ind w:left="-40" w:firstLine="74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учащиеся узнают, особенности строения и процессов жизнедеятельности биологических объектов -</w:t>
      </w:r>
      <w:r>
        <w:rPr>
          <w:rFonts w:ascii="Times New Roman" w:hAnsi="Times New Roman"/>
          <w:b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>, их практическую значимость;</w:t>
      </w:r>
      <w:r>
        <w:rPr>
          <w:rFonts w:ascii="Times New Roman" w:hAnsi="Times New Roman"/>
          <w:b/>
          <w:sz w:val="24"/>
          <w:szCs w:val="24"/>
        </w:rPr>
        <w:t xml:space="preserve"> научатся </w:t>
      </w:r>
      <w:r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</w:t>
      </w:r>
      <w:r>
        <w:rPr>
          <w:rFonts w:ascii="Times New Roman" w:hAnsi="Times New Roman"/>
          <w:b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8282B" w:rsidRDefault="0088282B" w:rsidP="0088282B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82B" w:rsidRDefault="0088282B" w:rsidP="0088282B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к результатам обучения</w:t>
      </w: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8282B" w:rsidRDefault="0088282B" w:rsidP="0088282B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88282B" w:rsidRDefault="0088282B" w:rsidP="0088282B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толерантности и миролюбия;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88282B" w:rsidRDefault="0088282B" w:rsidP="0088282B">
      <w:pPr>
        <w:pStyle w:val="aa"/>
        <w:numPr>
          <w:ilvl w:val="0"/>
          <w:numId w:val="3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8282B" w:rsidRDefault="0088282B" w:rsidP="0088282B">
      <w:pPr>
        <w:ind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88282B" w:rsidRDefault="0088282B" w:rsidP="0088282B">
      <w:pPr>
        <w:pStyle w:val="aa"/>
        <w:numPr>
          <w:ilvl w:val="0"/>
          <w:numId w:val="4"/>
        </w:numPr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88282B" w:rsidRDefault="0088282B" w:rsidP="0088282B">
      <w:pPr>
        <w:pStyle w:val="a7"/>
        <w:spacing w:line="276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обучения биологии в 6класе являются:</w:t>
      </w:r>
    </w:p>
    <w:p w:rsidR="0088282B" w:rsidRDefault="0088282B" w:rsidP="0088282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различение на живых объектах и таблицах наиболее распространенных растений;; опасных для человека растений;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8282B" w:rsidRDefault="0088282B" w:rsidP="0088282B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 </w:t>
      </w:r>
      <w:r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сфере:</w:t>
      </w:r>
    </w:p>
    <w:p w:rsidR="0088282B" w:rsidRDefault="0088282B" w:rsidP="0088282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88282B" w:rsidRDefault="0088282B" w:rsidP="0088282B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В </w:t>
      </w:r>
      <w:r>
        <w:rPr>
          <w:rFonts w:ascii="Times New Roman" w:hAnsi="Times New Roman"/>
          <w:i/>
          <w:sz w:val="24"/>
          <w:szCs w:val="24"/>
        </w:rPr>
        <w:t>сфере трудовой</w:t>
      </w:r>
      <w:r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88282B" w:rsidRDefault="0088282B" w:rsidP="0088282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88282B" w:rsidRDefault="0088282B" w:rsidP="0088282B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 сфере </w:t>
      </w:r>
      <w:r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88282B" w:rsidRDefault="0088282B" w:rsidP="0088282B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88282B" w:rsidRDefault="0088282B" w:rsidP="0088282B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В </w:t>
      </w:r>
      <w:r>
        <w:rPr>
          <w:rFonts w:ascii="Times New Roman" w:hAnsi="Times New Roman"/>
          <w:i/>
          <w:sz w:val="24"/>
          <w:szCs w:val="24"/>
        </w:rPr>
        <w:t xml:space="preserve">эстетической </w:t>
      </w:r>
      <w:r>
        <w:rPr>
          <w:rFonts w:ascii="Times New Roman" w:hAnsi="Times New Roman"/>
          <w:sz w:val="24"/>
          <w:szCs w:val="24"/>
        </w:rPr>
        <w:t>сфере:</w:t>
      </w:r>
    </w:p>
    <w:p w:rsidR="0088282B" w:rsidRDefault="0088282B" w:rsidP="0088282B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8282B" w:rsidRDefault="0088282B" w:rsidP="0088282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282B" w:rsidRDefault="0088282B" w:rsidP="0088282B">
      <w:pPr>
        <w:widowControl w:val="0"/>
        <w:spacing w:line="226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82B" w:rsidRDefault="0088282B" w:rsidP="0088282B">
      <w:pPr>
        <w:widowControl w:val="0"/>
        <w:spacing w:line="226" w:lineRule="exact"/>
        <w:jc w:val="center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88282B" w:rsidRDefault="0088282B" w:rsidP="0088282B">
      <w:pPr>
        <w:widowControl w:val="0"/>
        <w:snapToGrid w:val="0"/>
        <w:jc w:val="center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 xml:space="preserve">Биология. Многообразие покрытосеменных растений. </w:t>
      </w:r>
    </w:p>
    <w:p w:rsidR="0088282B" w:rsidRDefault="0088282B" w:rsidP="0088282B">
      <w:pPr>
        <w:widowControl w:val="0"/>
        <w:snapToGrid w:val="0"/>
        <w:jc w:val="center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>6 класс  (35 часов, 1 час в неделю)</w:t>
      </w:r>
    </w:p>
    <w:p w:rsidR="0088282B" w:rsidRDefault="0088282B" w:rsidP="0088282B">
      <w:pPr>
        <w:widowControl w:val="0"/>
        <w:snapToGrid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растений  </w:t>
      </w:r>
      <w:r>
        <w:rPr>
          <w:rFonts w:ascii="SchoolBookCSanPin" w:hAnsi="SchoolBookCSanPin"/>
          <w:iCs/>
          <w:sz w:val="24"/>
          <w:szCs w:val="24"/>
        </w:rPr>
        <w:t>(</w:t>
      </w:r>
      <w:r>
        <w:rPr>
          <w:rFonts w:ascii="SchoolBookCSanPin" w:hAnsi="SchoolBookCSanPin"/>
          <w:i/>
          <w:iCs/>
          <w:sz w:val="24"/>
          <w:szCs w:val="24"/>
        </w:rPr>
        <w:t>15 часов</w:t>
      </w:r>
      <w:r>
        <w:rPr>
          <w:rFonts w:ascii="SchoolBookCSanPin" w:hAnsi="SchoolBookCSanPin"/>
          <w:iCs/>
          <w:sz w:val="24"/>
          <w:szCs w:val="24"/>
        </w:rPr>
        <w:t>)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Демонстрация </w:t>
      </w:r>
    </w:p>
    <w:p w:rsidR="0088282B" w:rsidRDefault="0088282B" w:rsidP="0088282B">
      <w:pPr>
        <w:pStyle w:val="a7"/>
      </w:pPr>
      <w:r>
        <w:rPr>
          <w:rFonts w:ascii="Times New Roman" w:hAnsi="Times New Roman"/>
          <w:sz w:val="24"/>
          <w:szCs w:val="24"/>
        </w:rPr>
        <w:lastRenderedPageBreak/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</w:t>
      </w:r>
      <w:r>
        <w:t>.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88282B" w:rsidRDefault="0088282B" w:rsidP="0088282B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8282B" w:rsidRDefault="0088282B" w:rsidP="0088282B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  <w:r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Учащиеся должны знать: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88282B" w:rsidRDefault="0088282B" w:rsidP="0088282B">
      <w:pPr>
        <w:pStyle w:val="a7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Учащиеся должны уметь: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88282B" w:rsidRDefault="0088282B" w:rsidP="0088282B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осуществлять описание изучаемого объекта;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определять отношения объекта с другими объектами;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определять существенные признаки объекта;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классифицировать объекты;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88282B" w:rsidRDefault="0088282B" w:rsidP="0088282B">
      <w:pPr>
        <w:widowControl w:val="0"/>
        <w:snapToGrid w:val="0"/>
        <w:rPr>
          <w:rFonts w:ascii="SchoolBookCSanPin" w:hAnsi="SchoolBookCSanPin"/>
          <w:b/>
          <w:bCs/>
          <w:sz w:val="24"/>
          <w:szCs w:val="24"/>
        </w:rPr>
      </w:pPr>
    </w:p>
    <w:p w:rsidR="0088282B" w:rsidRDefault="0088282B" w:rsidP="0088282B">
      <w:pPr>
        <w:widowControl w:val="0"/>
        <w:snapToGrid w:val="0"/>
        <w:jc w:val="center"/>
        <w:rPr>
          <w:rFonts w:ascii="SchoolBookCSanPin" w:hAnsi="SchoolBookCSanPin"/>
          <w:i/>
          <w:i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 xml:space="preserve">Раздел 2. Жизнь растений </w:t>
      </w:r>
      <w:r>
        <w:rPr>
          <w:rFonts w:ascii="SchoolBookCSanPin" w:hAnsi="SchoolBookCSanPin"/>
          <w:iCs/>
          <w:sz w:val="24"/>
          <w:szCs w:val="24"/>
        </w:rPr>
        <w:t>(</w:t>
      </w:r>
      <w:r>
        <w:rPr>
          <w:rFonts w:ascii="SchoolBookCSanPin" w:hAnsi="SchoolBookCSanPin"/>
          <w:i/>
          <w:iCs/>
          <w:sz w:val="24"/>
          <w:szCs w:val="24"/>
        </w:rPr>
        <w:t>10 часов</w:t>
      </w:r>
      <w:r>
        <w:rPr>
          <w:rFonts w:ascii="SchoolBookCSanPin" w:hAnsi="SchoolBookCSanPin"/>
          <w:iCs/>
          <w:sz w:val="24"/>
          <w:szCs w:val="24"/>
        </w:rPr>
        <w:t>)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88282B" w:rsidRDefault="0088282B" w:rsidP="0088282B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88282B" w:rsidRDefault="0088282B" w:rsidP="0088282B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88282B" w:rsidRDefault="0088282B" w:rsidP="0088282B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основные процессы жизнедеятельности растений;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особенности минерального и воздушного питания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виды размножения растений и их значение.</w:t>
      </w:r>
    </w:p>
    <w:p w:rsidR="0088282B" w:rsidRDefault="0088282B" w:rsidP="0088282B">
      <w:pPr>
        <w:pStyle w:val="a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sz w:val="24"/>
          <w:szCs w:val="24"/>
        </w:rPr>
        <w:t>основные процессы жизнедеятельности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роль различных видов размножения у растений;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определять всхожесть семян растений.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88282B" w:rsidRDefault="0088282B" w:rsidP="0088282B">
      <w:pPr>
        <w:widowControl w:val="0"/>
        <w:snapToGrid w:val="0"/>
        <w:jc w:val="center"/>
        <w:rPr>
          <w:rFonts w:ascii="SchoolBookCSanPin" w:hAnsi="SchoolBookCSanPin"/>
          <w:i/>
          <w:i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 xml:space="preserve">Раздел 3. Классификация растений </w:t>
      </w:r>
      <w:r>
        <w:rPr>
          <w:rFonts w:ascii="SchoolBookCSanPin" w:hAnsi="SchoolBookCSanPin"/>
          <w:iCs/>
          <w:sz w:val="24"/>
          <w:szCs w:val="24"/>
        </w:rPr>
        <w:t>(</w:t>
      </w:r>
      <w:r>
        <w:rPr>
          <w:rFonts w:ascii="SchoolBookCSanPin" w:hAnsi="SchoolBookCSanPin"/>
          <w:i/>
          <w:iCs/>
          <w:sz w:val="24"/>
          <w:szCs w:val="24"/>
        </w:rPr>
        <w:t>6 часов</w:t>
      </w:r>
      <w:r>
        <w:rPr>
          <w:rFonts w:ascii="SchoolBookCSanPin" w:hAnsi="SchoolBookCSanPin"/>
          <w:iCs/>
          <w:sz w:val="24"/>
          <w:szCs w:val="24"/>
        </w:rPr>
        <w:t>)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Демонстрация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Лабораторные и практические работы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Экскурсии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выращиванием растений в защищенном грунте.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характерные признаки однодольных и двудольных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признаки основных семейств однодольных и двудольных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делать м</w:t>
      </w:r>
      <w:r>
        <w:rPr>
          <w:rFonts w:ascii="Times New Roman" w:hAnsi="Times New Roman"/>
          <w:sz w:val="24"/>
          <w:szCs w:val="24"/>
        </w:rPr>
        <w:t>орфологическую характеристику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выявлять признаки семейства по внешнему строению растений;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работать с определительными карточками.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различать объем и содержание понятий;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различать родовое и видовое понятия;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определять аспект классификации;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осуществлять классификацию.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Природные сообщества </w:t>
      </w:r>
      <w:r>
        <w:rPr>
          <w:rFonts w:ascii="Times New Roman" w:hAnsi="Times New Roman"/>
          <w:b/>
          <w:iCs/>
          <w:sz w:val="24"/>
          <w:szCs w:val="24"/>
        </w:rPr>
        <w:t>(</w:t>
      </w:r>
      <w:r>
        <w:rPr>
          <w:rFonts w:ascii="Times New Roman" w:hAnsi="Times New Roman"/>
          <w:b/>
          <w:i/>
          <w:iCs/>
          <w:sz w:val="24"/>
          <w:szCs w:val="24"/>
        </w:rPr>
        <w:t>3 часа</w:t>
      </w:r>
      <w:r>
        <w:rPr>
          <w:rFonts w:ascii="Times New Roman" w:hAnsi="Times New Roman"/>
          <w:b/>
          <w:iCs/>
          <w:sz w:val="24"/>
          <w:szCs w:val="24"/>
        </w:rPr>
        <w:t>)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8282B" w:rsidRDefault="0088282B" w:rsidP="0088282B">
      <w:pPr>
        <w:pStyle w:val="a7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Экскурсии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— </w:t>
      </w:r>
      <w:r>
        <w:rPr>
          <w:rFonts w:ascii="Times New Roman" w:hAnsi="Times New Roman"/>
          <w:sz w:val="24"/>
          <w:szCs w:val="24"/>
        </w:rPr>
        <w:t>взаимосвязь растений с другими организмами;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растительные сообщества и их типы;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закономерности развития и смены растительных сообществ;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устанавливать взаимосвязь растений с другими организмами;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определять растительные сообщества и их типы;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88282B" w:rsidRDefault="0088282B" w:rsidP="0088282B">
      <w:pPr>
        <w:pStyle w:val="a7"/>
        <w:rPr>
          <w:rFonts w:ascii="Times New Roman" w:hAnsi="Times New Roman"/>
          <w:snapToGrid w:val="0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Метапредметные результаты обучения</w:t>
      </w:r>
    </w:p>
    <w:p w:rsidR="0088282B" w:rsidRDefault="0088282B" w:rsidP="0088282B">
      <w:pPr>
        <w:pStyle w:val="a7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обучения </w:t>
      </w:r>
    </w:p>
    <w:p w:rsidR="0088282B" w:rsidRDefault="0088282B" w:rsidP="0088282B">
      <w:pPr>
        <w:pStyle w:val="a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испытывать чувство гордости за российскую биологическую науку;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соблюдать правила поведения в природе;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уметь реализовывать теоретические познания на практике;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признавать право каждого на собственное мнение;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уметь отстаивать свою точку зрения; 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уметь слушать и слышать другое мнение;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уметь оперировать фактами как для доказательства, так и для опровержения существующего мнения.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времени — 2 часа.</w:t>
      </w:r>
    </w:p>
    <w:p w:rsidR="0088282B" w:rsidRDefault="0088282B" w:rsidP="0088282B">
      <w:pPr>
        <w:widowControl w:val="0"/>
        <w:snapToGrid w:val="0"/>
        <w:rPr>
          <w:rFonts w:ascii="SchoolBookCSanPin" w:hAnsi="SchoolBookCSanPin"/>
          <w:b/>
          <w:sz w:val="24"/>
          <w:szCs w:val="24"/>
        </w:rPr>
      </w:pPr>
    </w:p>
    <w:p w:rsidR="0088282B" w:rsidRDefault="0088282B" w:rsidP="0088282B">
      <w:pPr>
        <w:widowControl w:val="0"/>
        <w:spacing w:line="226" w:lineRule="exact"/>
        <w:jc w:val="center"/>
        <w:rPr>
          <w:rFonts w:ascii="SchoolBookCSanPin" w:hAnsi="SchoolBookCSanPin"/>
          <w:b/>
          <w:bCs/>
          <w:sz w:val="28"/>
          <w:szCs w:val="28"/>
        </w:rPr>
      </w:pPr>
    </w:p>
    <w:p w:rsidR="0088282B" w:rsidRDefault="0088282B" w:rsidP="0088282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 - методическое обеспечение</w:t>
      </w:r>
    </w:p>
    <w:p w:rsidR="0088282B" w:rsidRDefault="0088282B" w:rsidP="0088282B">
      <w:pPr>
        <w:pStyle w:val="aa"/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Учебно-методическое обеспечение учебного процесса предусматривает использование УМК .</w:t>
      </w:r>
    </w:p>
    <w:p w:rsidR="0088282B" w:rsidRDefault="0088282B" w:rsidP="0088282B">
      <w:pPr>
        <w:pStyle w:val="aa"/>
        <w:numPr>
          <w:ilvl w:val="0"/>
          <w:numId w:val="10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В. Биология. Многообразие покрытосеменных растений . 6 класс. Учебник / М.: Дрофа, любое издание после 2013 г.</w:t>
      </w:r>
    </w:p>
    <w:p w:rsidR="0088282B" w:rsidRDefault="0088282B" w:rsidP="0088282B">
      <w:pPr>
        <w:pStyle w:val="aa"/>
        <w:numPr>
          <w:ilvl w:val="0"/>
          <w:numId w:val="10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В.. Биология. Многообразие покрытосеменных растений . 6 класс Рабочая тетрадь / М.: Дрофа, любое издание после 2013 г.</w:t>
      </w:r>
    </w:p>
    <w:p w:rsidR="0088282B" w:rsidRDefault="0088282B" w:rsidP="0088282B">
      <w:pPr>
        <w:pStyle w:val="aa"/>
        <w:numPr>
          <w:ilvl w:val="0"/>
          <w:numId w:val="10"/>
        </w:numPr>
        <w:rPr>
          <w:rFonts w:ascii="SchoolBookCSanPin" w:hAnsi="SchoolBookCSanPin"/>
          <w:sz w:val="21"/>
          <w:szCs w:val="21"/>
        </w:rPr>
      </w:pPr>
      <w:r>
        <w:rPr>
          <w:rFonts w:ascii="SchoolBookCSanPin" w:hAnsi="SchoolBookCSanPin"/>
          <w:sz w:val="21"/>
          <w:szCs w:val="21"/>
        </w:rPr>
        <w:t>Пасечник В. В Биология. Многообразие покрытосеменных растений . 6 класс. Методическое пособие / М.: Дрофа, любое издание после 2013 г.</w:t>
      </w:r>
    </w:p>
    <w:p w:rsidR="0088282B" w:rsidRDefault="0088282B" w:rsidP="0088282B">
      <w:pPr>
        <w:pStyle w:val="aa"/>
        <w:numPr>
          <w:ilvl w:val="0"/>
          <w:numId w:val="10"/>
        </w:numPr>
        <w:rPr>
          <w:rFonts w:ascii="SchoolBookCSanPin" w:hAnsi="SchoolBookCSanPi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Большая электронная энциклопедия Кирилла и Мефодия.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</w:p>
    <w:p w:rsidR="0088282B" w:rsidRDefault="0088282B" w:rsidP="008828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  – тематический план.</w:t>
      </w:r>
    </w:p>
    <w:p w:rsidR="0088282B" w:rsidRDefault="0088282B" w:rsidP="0088282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/>
      </w:tblPr>
      <w:tblGrid>
        <w:gridCol w:w="664"/>
        <w:gridCol w:w="3665"/>
        <w:gridCol w:w="992"/>
        <w:gridCol w:w="709"/>
        <w:gridCol w:w="1700"/>
        <w:gridCol w:w="928"/>
        <w:gridCol w:w="1482"/>
      </w:tblGrid>
      <w:tr w:rsidR="0088282B" w:rsidTr="0088282B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8282B" w:rsidTr="0088282B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2B" w:rsidRDefault="00882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82B" w:rsidRDefault="00882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(проектные)</w:t>
            </w:r>
          </w:p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8282B" w:rsidTr="0088282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покрытосеменных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Контр.-1</w:t>
            </w:r>
          </w:p>
        </w:tc>
      </w:tr>
      <w:tr w:rsidR="0088282B" w:rsidTr="0088282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2B" w:rsidTr="0088282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82B" w:rsidTr="0088282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282B" w:rsidTr="0088282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8282B" w:rsidRDefault="008828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33+2 часа резерв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2B" w:rsidRDefault="008828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82B" w:rsidRDefault="0088282B" w:rsidP="0088282B">
      <w:pPr>
        <w:rPr>
          <w:rFonts w:ascii="Times New Roman" w:hAnsi="Times New Roman"/>
          <w:b/>
          <w:i/>
          <w:sz w:val="28"/>
          <w:szCs w:val="28"/>
        </w:rPr>
      </w:pPr>
    </w:p>
    <w:p w:rsidR="0088282B" w:rsidRDefault="0088282B" w:rsidP="00882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Общеучебные умения, навыки и способы деятельности</w:t>
      </w:r>
      <w:r>
        <w:rPr>
          <w:rFonts w:ascii="Times New Roman" w:hAnsi="Times New Roman"/>
        </w:rPr>
        <w:t>.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88282B" w:rsidRDefault="0088282B" w:rsidP="0088282B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приемы элементарной исследовательской деятельности;</w:t>
      </w:r>
    </w:p>
    <w:p w:rsidR="0088282B" w:rsidRDefault="0088282B" w:rsidP="0088282B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способы работы с естественнонаучной информацией;</w:t>
      </w:r>
    </w:p>
    <w:p w:rsidR="0088282B" w:rsidRDefault="0088282B" w:rsidP="0088282B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коммуникативные умения;</w:t>
      </w:r>
    </w:p>
    <w:p w:rsidR="0088282B" w:rsidRDefault="0088282B" w:rsidP="0088282B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способы самоорганизации учебной деятельности.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Важными </w:t>
      </w:r>
      <w:r>
        <w:rPr>
          <w:rFonts w:ascii="Times New Roman" w:hAnsi="Times New Roman"/>
          <w:i/>
        </w:rPr>
        <w:t>формами деятельности</w:t>
      </w:r>
      <w:r>
        <w:rPr>
          <w:rFonts w:ascii="Times New Roman" w:hAnsi="Times New Roman"/>
        </w:rPr>
        <w:t xml:space="preserve"> учащихся являются:</w:t>
      </w:r>
    </w:p>
    <w:p w:rsidR="0088282B" w:rsidRDefault="0088282B" w:rsidP="0088282B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88282B" w:rsidRDefault="0088282B" w:rsidP="0088282B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преподавании курса  используются  следующие </w:t>
      </w:r>
      <w:r>
        <w:rPr>
          <w:rFonts w:ascii="Times New Roman" w:hAnsi="Times New Roman"/>
          <w:i/>
        </w:rPr>
        <w:t>формы работы</w:t>
      </w:r>
      <w:r>
        <w:rPr>
          <w:rFonts w:ascii="Times New Roman" w:hAnsi="Times New Roman"/>
        </w:rPr>
        <w:t xml:space="preserve"> с учащимися: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в малых группах;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проектная работа;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подготовка рефератов;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исследовательская деятельность;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информационно-поисковая деятельность;</w:t>
      </w:r>
    </w:p>
    <w:p w:rsidR="0088282B" w:rsidRDefault="0088282B" w:rsidP="0088282B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практических и лабораторных работ.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обучающихся.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</w:rPr>
        <w:t>Знать/ понимать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color w:val="000000"/>
        </w:rPr>
        <w:t>:</w:t>
      </w:r>
    </w:p>
    <w:p w:rsidR="0088282B" w:rsidRDefault="0088282B" w:rsidP="0088282B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строение и функции клетки;;</w:t>
      </w:r>
    </w:p>
    <w:p w:rsidR="0088282B" w:rsidRDefault="0088282B" w:rsidP="0088282B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таксономических единицах;</w:t>
      </w:r>
    </w:p>
    <w:p w:rsidR="0088282B" w:rsidRDefault="0088282B" w:rsidP="0088282B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роль бактерий, грибов, растений и животных в природе, значение их в жизни человека, </w:t>
      </w:r>
    </w:p>
    <w:p w:rsidR="0088282B" w:rsidRDefault="0088282B" w:rsidP="0088282B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охраняемые растения своей местности, мероприятия по их охране;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i/>
          <w:color w:val="000000"/>
        </w:rPr>
        <w:t>Уметь</w:t>
      </w:r>
      <w:r>
        <w:rPr>
          <w:rFonts w:ascii="Times New Roman" w:hAnsi="Times New Roman"/>
          <w:b/>
          <w:color w:val="000000"/>
        </w:rPr>
        <w:t>:</w:t>
      </w:r>
    </w:p>
    <w:p w:rsidR="0088282B" w:rsidRDefault="0088282B" w:rsidP="0088282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 увеличительными приборами, готовить микропрепараты и работать с ними;</w:t>
      </w:r>
    </w:p>
    <w:p w:rsidR="0088282B" w:rsidRDefault="0088282B" w:rsidP="0088282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вести наблюдения и ставить простейшие опыты;</w:t>
      </w:r>
    </w:p>
    <w:p w:rsidR="0088282B" w:rsidRDefault="0088282B" w:rsidP="0088282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соблюдать правила поведения в природе;</w:t>
      </w:r>
    </w:p>
    <w:p w:rsidR="0088282B" w:rsidRDefault="0088282B" w:rsidP="0088282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работать с учебником, составлять план параграфа, использовать рисунки и  текст как руководство к лабораторным работам, находить в тексте сведения  для составления и заполнения таблиц и схем.</w:t>
      </w:r>
    </w:p>
    <w:p w:rsidR="0088282B" w:rsidRDefault="0088282B" w:rsidP="0088282B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приобретенные знания и умения в практической  деятельности и повседневной жизни: для определения ядовитых  растений, грибов данной местности;</w:t>
      </w:r>
    </w:p>
    <w:p w:rsidR="0088282B" w:rsidRDefault="0088282B" w:rsidP="0088282B">
      <w:pPr>
        <w:pStyle w:val="a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Формы контроля знаний</w:t>
      </w:r>
      <w:r>
        <w:rPr>
          <w:rFonts w:ascii="Times New Roman" w:hAnsi="Times New Roman"/>
        </w:rPr>
        <w:t>:</w:t>
      </w:r>
    </w:p>
    <w:p w:rsidR="0088282B" w:rsidRDefault="0088282B" w:rsidP="0088282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Срезовые и итоговые тестовые самостоятельные работы;</w:t>
      </w:r>
    </w:p>
    <w:p w:rsidR="0088282B" w:rsidRDefault="0088282B" w:rsidP="0088282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Фронтальный и индивидуальный опрос;</w:t>
      </w:r>
    </w:p>
    <w:p w:rsidR="0088282B" w:rsidRDefault="0088282B" w:rsidP="0088282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Отчеты по практическим и лабораторным работам;</w:t>
      </w:r>
    </w:p>
    <w:p w:rsidR="0088282B" w:rsidRDefault="0088282B" w:rsidP="0088282B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Творческие задания  (защита рефератов и проектов, моделирование процессов и объектов)</w:t>
      </w:r>
    </w:p>
    <w:p w:rsidR="0088282B" w:rsidRDefault="0088282B" w:rsidP="0088282B">
      <w:pPr>
        <w:pStyle w:val="a7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Презентация творческих и исследовательских  работ с использованием  информационных техно</w:t>
      </w:r>
    </w:p>
    <w:p w:rsidR="0088282B" w:rsidRDefault="0088282B" w:rsidP="00C75C78">
      <w:pPr>
        <w:pStyle w:val="a7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282B" w:rsidRDefault="0088282B" w:rsidP="0088282B">
      <w:pPr>
        <w:pStyle w:val="a7"/>
        <w:tabs>
          <w:tab w:val="left" w:pos="2410"/>
          <w:tab w:val="left" w:pos="6018"/>
        </w:tabs>
        <w:rPr>
          <w:rFonts w:ascii="Times New Roman" w:hAnsi="Times New Roman"/>
          <w:b/>
          <w:sz w:val="28"/>
          <w:szCs w:val="28"/>
        </w:rPr>
      </w:pPr>
    </w:p>
    <w:p w:rsidR="00C75C78" w:rsidRPr="0074594B" w:rsidRDefault="00C75C78" w:rsidP="00C75C78">
      <w:pPr>
        <w:pStyle w:val="a7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 w:rsidRPr="0074594B">
        <w:rPr>
          <w:rFonts w:ascii="Times New Roman" w:hAnsi="Times New Roman"/>
          <w:b/>
          <w:sz w:val="28"/>
          <w:szCs w:val="28"/>
        </w:rPr>
        <w:t xml:space="preserve">ТЕМАТИЧЕСКОЕ И ПОУРОЧНОЕ ПЛАНИРОВАНИЕ </w:t>
      </w:r>
    </w:p>
    <w:p w:rsidR="00C75C78" w:rsidRPr="00320D14" w:rsidRDefault="00C75C78" w:rsidP="00C75C78">
      <w:pPr>
        <w:pStyle w:val="a7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320D14">
        <w:rPr>
          <w:rFonts w:ascii="Times New Roman" w:hAnsi="Times New Roman"/>
          <w:b/>
          <w:color w:val="006600"/>
          <w:sz w:val="28"/>
          <w:szCs w:val="28"/>
        </w:rPr>
        <w:t xml:space="preserve"> «БИОЛОГИЯ.</w:t>
      </w:r>
      <w:r>
        <w:rPr>
          <w:rFonts w:ascii="Times New Roman" w:hAnsi="Times New Roman"/>
          <w:b/>
          <w:color w:val="006600"/>
          <w:sz w:val="28"/>
          <w:szCs w:val="28"/>
        </w:rPr>
        <w:t xml:space="preserve"> МНОГООБРАЗИЕ ПОКРЫТОСЕМЕННЫХ РАСТЕНИЙ 6 КЛАСС</w:t>
      </w:r>
      <w:r w:rsidRPr="00320D14">
        <w:rPr>
          <w:rFonts w:ascii="Times New Roman" w:hAnsi="Times New Roman"/>
          <w:b/>
          <w:color w:val="006600"/>
          <w:sz w:val="28"/>
          <w:szCs w:val="28"/>
        </w:rPr>
        <w:t>»</w:t>
      </w:r>
    </w:p>
    <w:p w:rsidR="00C75C78" w:rsidRPr="00430DFA" w:rsidRDefault="00C75C78" w:rsidP="00C75C78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74594B">
        <w:rPr>
          <w:rFonts w:ascii="Times New Roman" w:hAnsi="Times New Roman"/>
          <w:b/>
          <w:i/>
          <w:sz w:val="24"/>
          <w:szCs w:val="24"/>
        </w:rPr>
        <w:t xml:space="preserve">Планирование составлено на основе 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 xml:space="preserve">программы основного общего образования по биологии  5—9классы </w:t>
      </w:r>
      <w:r>
        <w:rPr>
          <w:rFonts w:ascii="Times New Roman" w:hAnsi="Times New Roman"/>
          <w:b/>
          <w:bCs/>
          <w:i/>
          <w:sz w:val="24"/>
          <w:szCs w:val="24"/>
        </w:rPr>
        <w:t>Авторы: В. В. Пасечник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>. В. Латюшин, Г. Г. Швецов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  </w:t>
      </w:r>
      <w:r w:rsidRPr="0074594B">
        <w:rPr>
          <w:rFonts w:ascii="Times New Roman" w:hAnsi="Times New Roman"/>
          <w:b/>
          <w:i/>
          <w:sz w:val="24"/>
          <w:szCs w:val="24"/>
        </w:rPr>
        <w:t>Общее количество часов — 35, в неделю — 1час.</w:t>
      </w:r>
    </w:p>
    <w:p w:rsidR="00C75C78" w:rsidRPr="0074594B" w:rsidRDefault="00C75C78" w:rsidP="00C75C78">
      <w:pPr>
        <w:pStyle w:val="a7"/>
        <w:rPr>
          <w:rFonts w:ascii="Times New Roman" w:hAnsi="Times New Roman"/>
          <w:b/>
          <w:sz w:val="24"/>
          <w:szCs w:val="24"/>
        </w:rPr>
      </w:pPr>
      <w:r w:rsidRPr="0074594B">
        <w:rPr>
          <w:rFonts w:ascii="Times New Roman" w:hAnsi="Times New Roman"/>
          <w:b/>
          <w:sz w:val="24"/>
          <w:szCs w:val="24"/>
        </w:rPr>
        <w:t>Ресурсы уроков: учебник, тетрадь на печатной основе, электронное приложение к учебнику.</w:t>
      </w:r>
    </w:p>
    <w:tbl>
      <w:tblPr>
        <w:tblpPr w:leftFromText="180" w:rightFromText="180" w:vertAnchor="text" w:horzAnchor="margin" w:tblpX="-318" w:tblpY="238"/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668"/>
        <w:gridCol w:w="95"/>
        <w:gridCol w:w="1747"/>
        <w:gridCol w:w="2788"/>
        <w:gridCol w:w="2268"/>
        <w:gridCol w:w="2835"/>
        <w:gridCol w:w="284"/>
        <w:gridCol w:w="1559"/>
        <w:gridCol w:w="756"/>
        <w:gridCol w:w="722"/>
        <w:gridCol w:w="74"/>
        <w:gridCol w:w="54"/>
        <w:gridCol w:w="473"/>
        <w:gridCol w:w="87"/>
      </w:tblGrid>
      <w:tr w:rsidR="00C75C78" w:rsidRPr="007D4D14" w:rsidTr="00786ECC">
        <w:tc>
          <w:tcPr>
            <w:tcW w:w="567" w:type="dxa"/>
            <w:vMerge w:val="restart"/>
          </w:tcPr>
          <w:p w:rsidR="00C75C78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№ уро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gridSpan w:val="2"/>
            <w:vMerge w:val="restart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47" w:type="dxa"/>
            <w:vMerge w:val="restart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учебно-исследовательской деятельности</w:t>
            </w:r>
          </w:p>
        </w:tc>
        <w:tc>
          <w:tcPr>
            <w:tcW w:w="2788" w:type="dxa"/>
            <w:vMerge w:val="restart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6946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  <w:vMerge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835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Д\З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13811" w:type="dxa"/>
            <w:gridSpan w:val="9"/>
          </w:tcPr>
          <w:p w:rsidR="00C75C78" w:rsidRPr="005227B4" w:rsidRDefault="00C75C78" w:rsidP="00786EC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Раздел 1. Строение и многообразие покрытосеменных растений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5227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="0078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</w:t>
            </w:r>
          </w:p>
          <w:p w:rsidR="00C75C78" w:rsidRDefault="00786ECC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5C78"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двудольных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5C78" w:rsidRPr="00745A5E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строения семян дву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дольных растений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«двудольные растения», «семядоля», «эндосперм», «зародыш», «семенная кожура», «микропиле»</w:t>
            </w:r>
          </w:p>
        </w:tc>
        <w:tc>
          <w:tcPr>
            <w:tcW w:w="2835" w:type="dxa"/>
          </w:tcPr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умение работать с текстом, выделять в нем главное.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умение организовать выполнение лабораторной работы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 xml:space="preserve">: умение слушать учителя и отвечать на вопросы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>лабораторной  работы. Работают по плану</w:t>
            </w:r>
          </w:p>
        </w:tc>
        <w:tc>
          <w:tcPr>
            <w:tcW w:w="1843" w:type="dxa"/>
            <w:gridSpan w:val="2"/>
          </w:tcPr>
          <w:p w:rsidR="00C75C78" w:rsidRPr="00647BAF" w:rsidRDefault="00C75C78" w:rsidP="00786ECC">
            <w:pPr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C75C78" w:rsidRPr="007412B9" w:rsidRDefault="00C75C78" w:rsidP="00786EC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412B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Строение семян </w:t>
            </w:r>
            <w:r w:rsidRPr="007412B9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однодольных растений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Лабораторная работа</w:t>
            </w:r>
            <w:r w:rsidR="0078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№2</w:t>
            </w:r>
          </w:p>
          <w:p w:rsidR="00C75C78" w:rsidRPr="005227B4" w:rsidRDefault="00786ECC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75C78"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строения семян однодольных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растений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«однодольные растения», «семядоля», «эндосперм», «зародыш», «семенная кожура», «микропиле»</w:t>
            </w:r>
          </w:p>
        </w:tc>
        <w:tc>
          <w:tcPr>
            <w:tcW w:w="2835" w:type="dxa"/>
          </w:tcPr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умение выбирать </w:t>
            </w:r>
            <w:r w:rsidRPr="00647BAF">
              <w:rPr>
                <w:rFonts w:ascii="Times New Roman" w:hAnsi="Times New Roman"/>
              </w:rPr>
              <w:lastRenderedPageBreak/>
              <w:t>смысловые единицы текста и устанавливают отношения между ними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>Применяют инструктаж-памятку последовательности действий при проведении анализа строения семян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слушать и слышать друг друга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1843" w:type="dxa"/>
            <w:gridSpan w:val="2"/>
          </w:tcPr>
          <w:p w:rsidR="00C75C78" w:rsidRPr="00D450C8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C8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применять </w:t>
            </w:r>
            <w:r w:rsidRPr="00D450C8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полученные на уроке знания на практике. Потребность в справедливом оценивании своей рабо</w:t>
            </w:r>
            <w:r w:rsidRPr="00D450C8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ты и работы одноклас</w:t>
            </w:r>
            <w:r w:rsidRPr="00D450C8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сников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="0078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№3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C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Виды корней. Стержневые и мочковатые корневые системы</w:t>
            </w:r>
            <w:r w:rsidR="00786E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C75C78" w:rsidRPr="007D4D14" w:rsidRDefault="00C75C78" w:rsidP="00786ECC">
            <w:pPr>
              <w:pStyle w:val="a7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AD7084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Анализируют виды корней и типы корневых систем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AD7084" w:rsidRDefault="00C75C78" w:rsidP="00786ECC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084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>:</w:t>
            </w:r>
          </w:p>
          <w:p w:rsidR="00C75C78" w:rsidRPr="00AD7084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 xml:space="preserve"> 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Ученик осмысленно относится к 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делает, знает для чего он это делает,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pStyle w:val="a3"/>
              <w:jc w:val="left"/>
              <w:rPr>
                <w:b w:val="0"/>
                <w:bCs w:val="0"/>
              </w:rPr>
            </w:pPr>
            <w:r w:rsidRPr="007D4D14">
              <w:rPr>
                <w:color w:val="000000"/>
              </w:rPr>
              <w:t>§</w:t>
            </w:r>
            <w:r>
              <w:rPr>
                <w:color w:val="000000"/>
              </w:rPr>
              <w:t>2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pStyle w:val="a3"/>
              <w:jc w:val="left"/>
              <w:rPr>
                <w:color w:val="000000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№4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Корневой чехлик и корневые волоски</w:t>
            </w: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Участки (зоны) корня. Внешнее и внутреннее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корня. </w:t>
            </w:r>
          </w:p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C10879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EF7808">
              <w:rPr>
                <w:rFonts w:ascii="Times New Roman" w:hAnsi="Times New Roman"/>
              </w:rPr>
              <w:t xml:space="preserve"> умение выделять главное </w:t>
            </w:r>
            <w:r w:rsidRPr="00EF7808">
              <w:rPr>
                <w:rFonts w:ascii="Times New Roman" w:hAnsi="Times New Roman"/>
              </w:rPr>
              <w:lastRenderedPageBreak/>
              <w:t>в тексте, грамотно формулировать вопросы, р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8B23C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цели лабораторной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 Анализируют строение  клеток коря</w:t>
            </w:r>
          </w:p>
          <w:p w:rsidR="00C75C78" w:rsidRDefault="00C75C78" w:rsidP="00786E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умение работать в составе групп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lastRenderedPageBreak/>
              <w:t xml:space="preserve">осознание возможности </w:t>
            </w:r>
            <w:r w:rsidRPr="00EF7808">
              <w:rPr>
                <w:rFonts w:ascii="Times New Roman" w:hAnsi="Times New Roman"/>
              </w:rPr>
              <w:lastRenderedPageBreak/>
              <w:t>участия каждого человека в научных исследованиях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842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Приспособления корней к условиям существования.</w:t>
            </w:r>
          </w:p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8B23C6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лять главное в тексте, структурировать учебный материал.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8B23C6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C75C78" w:rsidRDefault="00C75C78" w:rsidP="00786E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8B23C6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843" w:type="dxa"/>
            <w:gridSpan w:val="2"/>
          </w:tcPr>
          <w:p w:rsidR="00C75C78" w:rsidRPr="008B23C6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786ECC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Побег. 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Почки и их строение. Рост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побега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№5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Строение почек.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Расположение почек на стебле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Побег. Листорасположение. Строение почек. Расположение почек на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стебле. Рост и развитие побега. </w:t>
            </w:r>
          </w:p>
          <w:p w:rsidR="00C75C78" w:rsidRPr="007D4D14" w:rsidRDefault="00C75C78" w:rsidP="00786EC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5C78" w:rsidRPr="00430DFA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«побег», «почка», «верхушечная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>умение структурировать учебный материал, выделять в нем главное.</w:t>
            </w:r>
            <w:r w:rsidRPr="00647BAF">
              <w:rPr>
                <w:rFonts w:ascii="Times New Roman" w:hAnsi="Times New Roman"/>
              </w:rPr>
              <w:t>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Анализируют результаты лабораторной работы и наблюдений за ростом и развитием побега</w:t>
            </w:r>
          </w:p>
          <w:p w:rsidR="00C75C78" w:rsidRDefault="00C75C78" w:rsidP="00786ECC">
            <w:pPr>
              <w:spacing w:after="0" w:line="240" w:lineRule="auto"/>
              <w:rPr>
                <w:rFonts w:eastAsia="Courier New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EF7808">
              <w:rPr>
                <w:rFonts w:eastAsia="Courier New"/>
              </w:rPr>
              <w:t xml:space="preserve"> 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Style w:val="2"/>
                <w:rFonts w:ascii="Times New Roman" w:eastAsia="Courier New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lastRenderedPageBreak/>
              <w:t xml:space="preserve">осознание возможности участия каждого человека в </w:t>
            </w:r>
            <w:r w:rsidRPr="00EF7808">
              <w:rPr>
                <w:rFonts w:ascii="Times New Roman" w:hAnsi="Times New Roman"/>
              </w:rPr>
              <w:lastRenderedPageBreak/>
              <w:t>научных исследованиях</w:t>
            </w:r>
            <w:r>
              <w:rPr>
                <w:rFonts w:ascii="Times New Roman" w:hAnsi="Times New Roman"/>
              </w:rPr>
              <w:t>, формирование бережного отношения к окружающей природе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trHeight w:val="874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№6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  <w:p w:rsidR="00C75C78" w:rsidRPr="00C10879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napToGrid w:val="0"/>
                <w:color w:val="FFFFFF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Устанавливают цели лабораторной работы  Анализируют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увиденное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Заполняют таблицу по результатам изучения различных листьев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  <w:r w:rsidRPr="00A265CC">
              <w:rPr>
                <w:rFonts w:ascii="Times New Roman" w:hAnsi="Times New Roman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</w:t>
            </w:r>
          </w:p>
        </w:tc>
        <w:tc>
          <w:tcPr>
            <w:tcW w:w="1843" w:type="dxa"/>
            <w:gridSpan w:val="2"/>
          </w:tcPr>
          <w:p w:rsidR="00C75C78" w:rsidRPr="00A265C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"/>
                <w:rFonts w:ascii="Times New Roman" w:hAnsi="Times New Roman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Клеточное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строение листа. Видоизменение листьев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Лабораторные </w:t>
            </w: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№7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788" w:type="dxa"/>
          </w:tcPr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кожицы листа,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строение мякоти листа. Влияние факторов среды на строение листа.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lastRenderedPageBreak/>
              <w:t>.</w:t>
            </w:r>
            <w:r w:rsidRPr="009C5650">
              <w:t xml:space="preserve"> </w:t>
            </w:r>
            <w:r w:rsidRPr="00A265CC">
              <w:rPr>
                <w:rFonts w:ascii="Times New Roman" w:hAnsi="Times New Roman"/>
              </w:rPr>
              <w:t>Устанавливают цели лабораторной работы  Анализируют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увиденное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лабораторные работы и обсуждают их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C75C78" w:rsidRDefault="00C75C78" w:rsidP="00786E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>У</w:t>
            </w:r>
          </w:p>
          <w:p w:rsidR="00C75C78" w:rsidRPr="00A265C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</w:t>
            </w:r>
            <w:r w:rsidRPr="00A26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8B23C6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соблюдать дисциплину на уроке, уважительно относиться к учителю и одноклассникам.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C10879" w:rsidRDefault="00C75C78" w:rsidP="00786ECC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  <w:r w:rsidRPr="00C10879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C75C78" w:rsidRPr="00430DFA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волокна», «камбий», «древесина», «сердцевина», «сердцевинные лучи».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 w:rsidRPr="00A265CC">
              <w:rPr>
                <w:rFonts w:ascii="Times New Roman" w:hAnsi="Times New Roman"/>
              </w:rPr>
              <w:t>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840E84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r w:rsidRPr="00A265CC">
              <w:rPr>
                <w:rFonts w:ascii="Times New Roman" w:hAnsi="Times New Roman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формирование бережного отношения к окружающей природе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№9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2788" w:type="dxa"/>
          </w:tcPr>
          <w:p w:rsidR="00C75C78" w:rsidRPr="005227B4" w:rsidRDefault="00C75C78" w:rsidP="00786ECC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и функции видоизмененных побегов</w:t>
            </w:r>
            <w:r w:rsidR="00786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«видоизмененный побег», «корневище», «клубень», «луковица».</w:t>
            </w:r>
          </w:p>
        </w:tc>
        <w:tc>
          <w:tcPr>
            <w:tcW w:w="2835" w:type="dxa"/>
          </w:tcPr>
          <w:p w:rsidR="00C75C78" w:rsidRPr="00A265C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знакомятся с видоизмененными побегами -клубнем и луковицей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430DFA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  <w:r w:rsidRPr="00A265CC">
              <w:rPr>
                <w:rFonts w:ascii="Times New Roman" w:hAnsi="Times New Roman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№10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2788" w:type="dxa"/>
          </w:tcPr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цветка. Венчик цветка. </w:t>
            </w:r>
          </w:p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Чашечка цветка. Околоцветник. </w:t>
            </w:r>
          </w:p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тычинки и пестика. </w:t>
            </w:r>
          </w:p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Растения однодомные и двудомные.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Формула цветка. </w:t>
            </w:r>
          </w:p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color w:val="FF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786ECC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«пестик», «тычинка», «лепестки», «венчик», «чашелистики», 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« чашечка», «цветоножка», «цветоложе», «простой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265CC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грамотно формулировать вопросы</w:t>
            </w:r>
            <w:r w:rsidRPr="00EF7808">
              <w:rPr>
                <w:rStyle w:val="2"/>
                <w:sz w:val="24"/>
                <w:szCs w:val="24"/>
              </w:rPr>
              <w:t>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430DFA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A265C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№11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соцветий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Виды соцветий. Значение соцветий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430DFA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C75C78" w:rsidRPr="00430DFA" w:rsidRDefault="00C75C78" w:rsidP="00786ECC">
            <w:pPr>
              <w:pStyle w:val="a3"/>
              <w:jc w:val="left"/>
              <w:rPr>
                <w:b w:val="0"/>
                <w:bCs w:val="0"/>
              </w:rPr>
            </w:pPr>
            <w:r w:rsidRPr="00647BAF">
              <w:rPr>
                <w:u w:val="single"/>
              </w:rPr>
              <w:t>Коммуникативные УУД</w:t>
            </w:r>
            <w:r>
              <w:rPr>
                <w:b w:val="0"/>
                <w:bCs w:val="0"/>
              </w:rPr>
              <w:t xml:space="preserve">  Учатся самостоятельно организовывать учебное взаимодействие в группе 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"/>
                <w:rFonts w:ascii="Times New Roman" w:hAnsi="Times New Roman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trHeight w:val="2256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8" w:type="dxa"/>
          </w:tcPr>
          <w:p w:rsidR="00C75C78" w:rsidRPr="005227B4" w:rsidRDefault="00C75C78" w:rsidP="00786ECC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Плоды и их классификация</w:t>
            </w:r>
          </w:p>
        </w:tc>
        <w:tc>
          <w:tcPr>
            <w:tcW w:w="1842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№12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плодов. Классификация плодов. </w:t>
            </w:r>
          </w:p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</w:p>
        </w:tc>
        <w:tc>
          <w:tcPr>
            <w:tcW w:w="2835" w:type="dxa"/>
          </w:tcPr>
          <w:p w:rsidR="00C75C78" w:rsidRPr="003127D7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классификацией плодов</w:t>
            </w:r>
          </w:p>
          <w:p w:rsidR="00C75C78" w:rsidRPr="003127D7" w:rsidRDefault="00C75C78" w:rsidP="00786ECC">
            <w:pPr>
              <w:pStyle w:val="a7"/>
              <w:rPr>
                <w:rFonts w:ascii="Times New Roman" w:hAnsi="Times New Roman"/>
                <w:b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Регулятивные УУД:</w:t>
            </w:r>
            <w:r w:rsidRPr="003127D7">
              <w:rPr>
                <w:rFonts w:ascii="Times New Roman" w:hAnsi="Times New Roman"/>
                <w:b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работу. Анализируют и сравнивают различные плоды</w:t>
            </w:r>
          </w:p>
          <w:p w:rsidR="00C75C78" w:rsidRPr="003127D7" w:rsidRDefault="00C75C78" w:rsidP="00786EC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Обсуждают результаты работы</w:t>
            </w:r>
            <w:r w:rsidR="00786ECC">
              <w:rPr>
                <w:rFonts w:ascii="Times New Roman" w:hAnsi="Times New Roman"/>
                <w:sz w:val="24"/>
                <w:szCs w:val="24"/>
              </w:rPr>
              <w:t>.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842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Наблюдают за способами распространения плодов и семян в природе 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Работают с текстом учебника, коллекциями, гербарными экземплярами.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3127D7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Готовят сообщение «Способы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плодов и семян и их значение для растений»</w:t>
            </w:r>
          </w:p>
        </w:tc>
        <w:tc>
          <w:tcPr>
            <w:tcW w:w="1843" w:type="dxa"/>
            <w:gridSpan w:val="2"/>
          </w:tcPr>
          <w:p w:rsidR="00C75C78" w:rsidRPr="003127D7" w:rsidRDefault="00C75C78" w:rsidP="00786E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98" w:type="dxa"/>
            <w:gridSpan w:val="4"/>
          </w:tcPr>
          <w:p w:rsidR="00C75C78" w:rsidRPr="00745A5E" w:rsidRDefault="00C75C78" w:rsidP="00786ECC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75C78" w:rsidRPr="00745A5E" w:rsidRDefault="00C75C78" w:rsidP="00786ECC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45A5E">
              <w:rPr>
                <w:rFonts w:ascii="Times New Roman" w:hAnsi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Систематизация и обобщение понятий раздела. Контроль знаний</w:t>
            </w:r>
          </w:p>
        </w:tc>
        <w:tc>
          <w:tcPr>
            <w:tcW w:w="2835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1843" w:type="dxa"/>
            <w:gridSpan w:val="2"/>
          </w:tcPr>
          <w:p w:rsidR="00C75C78" w:rsidRPr="003127D7" w:rsidRDefault="00C75C78" w:rsidP="00786E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3127D7">
              <w:rPr>
                <w:rStyle w:val="2"/>
                <w:rFonts w:ascii="Times New Roman" w:hAnsi="Times New Roman"/>
                <w:sz w:val="24"/>
                <w:szCs w:val="24"/>
              </w:rPr>
              <w:t>применять полученные на уроке знания на практике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660" w:rsidRPr="007D4D14" w:rsidTr="00060660">
        <w:tc>
          <w:tcPr>
            <w:tcW w:w="15977" w:type="dxa"/>
            <w:gridSpan w:val="15"/>
            <w:tcBorders>
              <w:right w:val="nil"/>
            </w:tcBorders>
          </w:tcPr>
          <w:p w:rsidR="00060660" w:rsidRPr="00524FC7" w:rsidRDefault="00060660" w:rsidP="00060660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24FC7">
              <w:rPr>
                <w:rFonts w:ascii="Times New Roman" w:hAnsi="Times New Roman"/>
                <w:b/>
                <w:sz w:val="28"/>
                <w:szCs w:val="28"/>
              </w:rPr>
              <w:t>Раздел 2. Жизнь растений (</w:t>
            </w:r>
            <w:r w:rsidRPr="00524FC7">
              <w:rPr>
                <w:rFonts w:ascii="Times New Roman" w:hAnsi="Times New Roman"/>
                <w:b/>
                <w:i/>
                <w:sz w:val="28"/>
                <w:szCs w:val="28"/>
              </w:rPr>
              <w:t>10 часов</w:t>
            </w:r>
            <w:r w:rsidRPr="00524FC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060660" w:rsidRPr="007D4D14" w:rsidRDefault="00060660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gridSpan w:val="2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524FC7" w:rsidRDefault="00C75C78" w:rsidP="00786ECC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Почвенное питание растений. Поглощение воды и минеральных веществ. Управление почвенным</w:t>
            </w:r>
            <w:r w:rsidR="0078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питанием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430DFA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AD7084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  <w:sz w:val="24"/>
                <w:szCs w:val="24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="00786ECC">
              <w:rPr>
                <w:rFonts w:ascii="Times New Roman" w:hAnsi="Times New Roman"/>
                <w:sz w:val="24"/>
                <w:szCs w:val="24"/>
              </w:rPr>
              <w:t xml:space="preserve">  Оценивают вред, на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носимый окружающей среде использованием значительных доз удобрений.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Понимают в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ред, наносимый окружающей среде использованием значительных доз удобрений. 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мерами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охраны природной среды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gridSpan w:val="2"/>
          </w:tcPr>
          <w:p w:rsidR="00C75C78" w:rsidRPr="007412B9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color w:val="C00000"/>
                <w:sz w:val="21"/>
                <w:szCs w:val="21"/>
              </w:rPr>
            </w:pPr>
            <w:r w:rsidRPr="007412B9">
              <w:rPr>
                <w:rFonts w:ascii="Times New Roman" w:hAnsi="Times New Roman"/>
                <w:color w:val="C00000"/>
                <w:sz w:val="24"/>
                <w:szCs w:val="24"/>
              </w:rPr>
              <w:t>Фотосинтез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Фотосинтез.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Хлоропласты, хлорофилл, их роль в фотосинтезе. Управление фотосинтезом растений: условия, влияющи</w:t>
            </w:r>
            <w:r w:rsidR="00786ECC">
              <w:rPr>
                <w:rFonts w:ascii="Times New Roman" w:hAnsi="Times New Roman"/>
                <w:sz w:val="24"/>
                <w:szCs w:val="24"/>
              </w:rPr>
              <w:t>е на интенсивность фотосинтеза.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растений в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lastRenderedPageBreak/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430DFA" w:rsidRDefault="00C75C78" w:rsidP="00786ECC">
            <w:pPr>
              <w:pStyle w:val="a7"/>
              <w:rPr>
                <w:rFonts w:ascii="Times New Roman" w:hAnsi="Times New Roman"/>
                <w:u w:val="single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  <w:r w:rsidRPr="00430DFA">
              <w:rPr>
                <w:rFonts w:ascii="Times New Roman" w:hAnsi="Times New Roman"/>
                <w:u w:val="single"/>
              </w:rPr>
              <w:t xml:space="preserve"> 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430DFA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r w:rsidRPr="00430DFA">
              <w:rPr>
                <w:rFonts w:ascii="Times New Roman" w:hAnsi="Times New Roman"/>
              </w:rPr>
              <w:t xml:space="preserve"> . </w:t>
            </w: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 делать выводы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значение фотосинтеза и роль растений в природе и жизни человека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«транспирация», «устьица» </w:t>
            </w:r>
          </w:p>
        </w:tc>
        <w:tc>
          <w:tcPr>
            <w:tcW w:w="2268" w:type="dxa"/>
          </w:tcPr>
          <w:p w:rsidR="00C75C78" w:rsidRDefault="00C75C78" w:rsidP="00786ECC">
            <w:pPr>
              <w:spacing w:after="0"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Дыхание растений, его сущность </w:t>
            </w:r>
          </w:p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дыхания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430DFA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Устанавливают взаимосвязь процессов дыхания и фотосинтеза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Листопад, условия, влияющие на испарение, значение испарения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значение испарения воды и листопада в жизни растений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CF5525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843" w:type="dxa"/>
            <w:gridSpan w:val="2"/>
          </w:tcPr>
          <w:p w:rsidR="00C75C78" w:rsidRPr="00CF5525" w:rsidRDefault="00C75C78" w:rsidP="00786ECC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eastAsiaTheme="minorHAnsi" w:hAnsi="Times New Roman"/>
                <w:sz w:val="24"/>
                <w:szCs w:val="24"/>
              </w:rPr>
            </w:pPr>
            <w:r w:rsidRPr="00CF5525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C75C78" w:rsidRPr="00CF5525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1747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№13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2788" w:type="dxa"/>
          </w:tcPr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веществ в растении.</w:t>
            </w:r>
          </w:p>
          <w:p w:rsidR="00786ECC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Транспорт веществ как составная часть обмена веществ. 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Проводящая функция стебля. Передвижение воды, минеральных и органических веществ в растении. </w:t>
            </w:r>
          </w:p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CF5525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информацию о процессах протекающих в растении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CF5525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необходимости бережного отношения к окружающей природе.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color w:val="C00000"/>
                <w:sz w:val="21"/>
                <w:szCs w:val="21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Прорастание семян</w:t>
            </w:r>
          </w:p>
        </w:tc>
        <w:tc>
          <w:tcPr>
            <w:tcW w:w="1747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№14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2788" w:type="dxa"/>
          </w:tcPr>
          <w:p w:rsidR="00C75C78" w:rsidRPr="00327A89" w:rsidRDefault="00786ECC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семян в жизни растений.</w:t>
            </w:r>
          </w:p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A93004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Условия, необходимые для прорастания семян. Посев семян. Рост и питание проростков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семян в жизни растений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Выявляют условия, необходимые для прорастания семян.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CF5525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F35F2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действий,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F35F2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5C78" w:rsidRPr="00F35F2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t>Представление о размножении как главном свойстве живого, обес</w:t>
            </w: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печивающем продолжение рода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F35F2C" w:rsidRDefault="00C75C78" w:rsidP="00786ECC">
            <w:pPr>
              <w:pStyle w:val="4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5F2C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>уме</w:t>
            </w:r>
            <w:r w:rsidRPr="00F35F2C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gridSpan w:val="2"/>
          </w:tcPr>
          <w:p w:rsidR="00C75C78" w:rsidRPr="00DF2581" w:rsidRDefault="00C75C78" w:rsidP="00786ECC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81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>Понимание роли половых клеток в размножении живых организмов.</w:t>
            </w:r>
          </w:p>
          <w:p w:rsidR="00C75C78" w:rsidRPr="00F35F2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1">
              <w:rPr>
                <w:rStyle w:val="2"/>
                <w:rFonts w:ascii="Times New Roman" w:hAnsi="Times New Roman"/>
                <w:sz w:val="24"/>
                <w:szCs w:val="24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color w:val="C00000"/>
                <w:sz w:val="21"/>
                <w:szCs w:val="21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F35F2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F35F2C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Вступают в диалог, участвуют в </w:t>
            </w: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коллективном обсуждении находят дополнительную информацию в ‘электронном приложении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lastRenderedPageBreak/>
              <w:t>Представление о размножении как главном свойстве живого, обес</w:t>
            </w:r>
            <w:r w:rsidRPr="00F35F2C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23,24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747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№15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Способы вегетативного размножения. </w:t>
            </w:r>
          </w:p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Объясняют значение вегетативного размножения покрытосеменных растений и его использование человеком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F35F2C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и последовательность действий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CF5525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Отрабатывают умение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работы с живыми объектами природы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4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2"/>
          <w:wAfter w:w="560" w:type="dxa"/>
        </w:trPr>
        <w:tc>
          <w:tcPr>
            <w:tcW w:w="15417" w:type="dxa"/>
            <w:gridSpan w:val="13"/>
          </w:tcPr>
          <w:p w:rsidR="00C75C78" w:rsidRDefault="00C75C78" w:rsidP="00786E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5C78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004">
              <w:rPr>
                <w:rFonts w:ascii="Times New Roman" w:hAnsi="Times New Roman"/>
                <w:b/>
                <w:sz w:val="28"/>
                <w:szCs w:val="28"/>
              </w:rPr>
              <w:t>Раздел 3. Классификация растений (</w:t>
            </w:r>
            <w:r w:rsidRPr="00A93004">
              <w:rPr>
                <w:rFonts w:ascii="Times New Roman" w:hAnsi="Times New Roman"/>
                <w:b/>
                <w:i/>
                <w:sz w:val="28"/>
                <w:szCs w:val="28"/>
              </w:rPr>
              <w:t>6 часов</w:t>
            </w:r>
            <w:r w:rsidRPr="00A93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75C78" w:rsidRPr="00A9300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color w:val="C00000"/>
                <w:sz w:val="21"/>
                <w:szCs w:val="21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Систематика растений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«вид», «род», «семейство», «класс», «отдел», «царство».</w:t>
            </w:r>
          </w:p>
        </w:tc>
        <w:tc>
          <w:tcPr>
            <w:tcW w:w="2835" w:type="dxa"/>
          </w:tcPr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Выделяют признаки, характерные для двудольных и однодольных растений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EF7808" w:rsidRDefault="00C75C78" w:rsidP="00786ECC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F3605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>раз</w:t>
            </w:r>
            <w:r w:rsidRPr="00EF3605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softHyphen/>
              <w:t>витие умения планиро</w:t>
            </w:r>
            <w:r w:rsidRPr="00EF3605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softHyphen/>
              <w:t xml:space="preserve">вать свою работу при выполнении </w:t>
            </w:r>
            <w:r w:rsidRPr="00EF3605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lastRenderedPageBreak/>
              <w:t>заданий учителя</w:t>
            </w:r>
            <w:r w:rsidRPr="00EF7808"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5C78" w:rsidRPr="00164639" w:rsidRDefault="00C75C78" w:rsidP="00786EC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познавательных интересов и мотивов, направленных на изучение живой природы; </w:t>
            </w:r>
            <w:r w:rsidRPr="00164639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умений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jc w:val="center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Крестоцветные и Розоцветные</w:t>
            </w:r>
          </w:p>
        </w:tc>
        <w:tc>
          <w:tcPr>
            <w:tcW w:w="2835" w:type="dxa"/>
          </w:tcPr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Знакомятся с определительными карточками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C75C78" w:rsidRPr="00EF3605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C75C78" w:rsidRPr="00F05663" w:rsidRDefault="00C75C78" w:rsidP="00786ECC">
            <w:pPr>
              <w:pStyle w:val="a7"/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</w:t>
            </w:r>
            <w:r w:rsidRPr="00493760">
              <w:t>.</w:t>
            </w:r>
          </w:p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Семейства Пасленовые и Бобовые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Пасленовые и Бобовые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Пасленовые и Бобовые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EF3605" w:rsidRDefault="00C75C78" w:rsidP="00786E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равнение биологических объектов,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>умение делать выводы и умозаключения на основе сравнения;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C75C78" w:rsidRPr="00EF3605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C75C78" w:rsidRPr="00D6135E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 xml:space="preserve">изучаемых растений; давать морфолого-биологическую </w:t>
            </w: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растениям.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tabs>
                <w:tab w:val="left" w:pos="383"/>
              </w:tabs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Семейство Сложноцветные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семейства Сложноцветные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семейства Сложноцветные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902D57" w:rsidRDefault="00C75C78" w:rsidP="00786E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C75C78" w:rsidRPr="00EF3605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C75C78" w:rsidRPr="00D6135E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gridSpan w:val="2"/>
          </w:tcPr>
          <w:p w:rsidR="00C75C78" w:rsidRPr="007D4D14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b/>
                <w:snapToGrid w:val="0"/>
                <w:color w:val="008000"/>
                <w:sz w:val="28"/>
                <w:szCs w:val="28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Однодольные. Семейства Злаковые и Лилейные.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Pr="007D4D14" w:rsidRDefault="00C75C78" w:rsidP="00786ECC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Злаковые и Лилейные</w:t>
            </w: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164639" w:rsidRDefault="00C75C78" w:rsidP="00786EC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164639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Style w:val="2"/>
                <w:rFonts w:ascii="Times New Roman" w:hAnsi="Times New Roman"/>
                <w:sz w:val="24"/>
                <w:szCs w:val="24"/>
              </w:rPr>
              <w:t>умение работать в со</w:t>
            </w:r>
            <w:r w:rsidRPr="00164639">
              <w:rPr>
                <w:rStyle w:val="2"/>
                <w:rFonts w:ascii="Times New Roman" w:hAnsi="Times New Roman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1843" w:type="dxa"/>
            <w:gridSpan w:val="2"/>
          </w:tcPr>
          <w:p w:rsidR="00C75C78" w:rsidRPr="00EF3605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C75C78" w:rsidRPr="00D6135E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Важнейшие сельскохозяйс</w:t>
            </w: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твенные растения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2788" w:type="dxa"/>
          </w:tcPr>
          <w:p w:rsidR="00C75C78" w:rsidRPr="006A7682" w:rsidRDefault="00C75C78" w:rsidP="00786ECC">
            <w:pPr>
              <w:spacing w:after="0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Важнейшие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сельскохозяйственные растения, агротехника их возделывания, использование человеком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C78" w:rsidRDefault="00C75C78" w:rsidP="00786ECC">
            <w:pPr>
              <w:pStyle w:val="a7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</w:rPr>
              <w:t xml:space="preserve">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важнейшими сельскохозяйственными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C78" w:rsidRPr="00D6135E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843" w:type="dxa"/>
            <w:gridSpan w:val="2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коммуникативн</w:t>
            </w:r>
            <w:r w:rsidRPr="00902D57">
              <w:rPr>
                <w:rFonts w:ascii="Times New Roman" w:hAnsi="Times New Roman"/>
                <w:sz w:val="24"/>
                <w:szCs w:val="24"/>
              </w:rPr>
              <w:lastRenderedPageBreak/>
              <w:t>ой компетентности в общении и сотрудничестве с учителями, со сверстниками,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3"/>
          <w:wAfter w:w="614" w:type="dxa"/>
        </w:trPr>
        <w:tc>
          <w:tcPr>
            <w:tcW w:w="15363" w:type="dxa"/>
            <w:gridSpan w:val="12"/>
          </w:tcPr>
          <w:p w:rsidR="00C75C78" w:rsidRPr="00327A89" w:rsidRDefault="00C75C78" w:rsidP="00786EC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 w:rsidRPr="00327A89">
              <w:rPr>
                <w:rFonts w:ascii="Times New Roman" w:hAnsi="Times New Roman"/>
                <w:b/>
                <w:sz w:val="24"/>
                <w:szCs w:val="24"/>
              </w:rPr>
              <w:t xml:space="preserve"> Раздел 4. Природные сообщества (</w:t>
            </w:r>
            <w:r w:rsidRPr="00327A89">
              <w:rPr>
                <w:rFonts w:ascii="Times New Roman" w:hAnsi="Times New Roman"/>
                <w:b/>
                <w:i/>
                <w:sz w:val="24"/>
                <w:szCs w:val="24"/>
              </w:rPr>
              <w:t>3 часа</w:t>
            </w:r>
            <w:r w:rsidRPr="00327A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75C78" w:rsidRPr="007D4D14" w:rsidRDefault="00C75C78" w:rsidP="00786ECC">
            <w:pPr>
              <w:tabs>
                <w:tab w:val="left" w:pos="466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C75C78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«растительное сообщество», «растительность», «ярусность».</w:t>
            </w:r>
          </w:p>
        </w:tc>
        <w:tc>
          <w:tcPr>
            <w:tcW w:w="3119" w:type="dxa"/>
            <w:gridSpan w:val="2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Характеризуют различные типы растительных сообществ. Устанавливают взаимосвязи в растительном сообществе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164639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причинно-следственные связи  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9C5650">
              <w:rPr>
                <w:color w:val="000000"/>
                <w:sz w:val="24"/>
                <w:szCs w:val="24"/>
              </w:rPr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559" w:type="dxa"/>
          </w:tcPr>
          <w:p w:rsidR="00C75C78" w:rsidRPr="00493760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формирование личностных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целостности природы 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gridSpan w:val="2"/>
          </w:tcPr>
          <w:p w:rsidR="00C75C78" w:rsidRPr="00327A89" w:rsidRDefault="00C75C78" w:rsidP="0078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Развитие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смена растительных сообществ</w:t>
            </w:r>
          </w:p>
        </w:tc>
        <w:tc>
          <w:tcPr>
            <w:tcW w:w="1747" w:type="dxa"/>
          </w:tcPr>
          <w:p w:rsidR="00C75C78" w:rsidRPr="006A7682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Экскурсия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Природное сообщество и человек</w:t>
            </w:r>
          </w:p>
        </w:tc>
        <w:tc>
          <w:tcPr>
            <w:tcW w:w="2788" w:type="dxa"/>
          </w:tcPr>
          <w:p w:rsidR="00C75C78" w:rsidRPr="0016463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природе. разнообразие растений родного 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понятие «смена растительных сообществ»</w:t>
            </w:r>
          </w:p>
        </w:tc>
        <w:tc>
          <w:tcPr>
            <w:tcW w:w="3119" w:type="dxa"/>
            <w:gridSpan w:val="2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C75C78" w:rsidRPr="00647BAF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Смена растительных сообществ. Типы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родного края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164639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Работают в группах. Подводят итоги экскурсии (отчет)</w:t>
            </w:r>
          </w:p>
        </w:tc>
        <w:tc>
          <w:tcPr>
            <w:tcW w:w="1559" w:type="dxa"/>
          </w:tcPr>
          <w:p w:rsidR="00C75C78" w:rsidRPr="00493760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Узнавать и </w:t>
            </w:r>
            <w:r w:rsidRPr="00493760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растения различных экологических групп</w:t>
            </w: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567" w:type="dxa"/>
          </w:tcPr>
          <w:p w:rsidR="00C75C78" w:rsidRPr="007D4D14" w:rsidRDefault="00C75C78" w:rsidP="00786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3" w:type="dxa"/>
            <w:gridSpan w:val="2"/>
          </w:tcPr>
          <w:p w:rsidR="00C75C78" w:rsidRPr="00395E38" w:rsidRDefault="00C75C78" w:rsidP="00786EC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95E38">
              <w:rPr>
                <w:rFonts w:ascii="Times New Roman" w:hAnsi="Times New Roman"/>
                <w:color w:val="C00000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747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«Покрытосеменн</w:t>
            </w:r>
            <w:r w:rsidR="00786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растения Красной книги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88" w:type="dxa"/>
          </w:tcPr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 История охр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аны природы в </w:t>
            </w:r>
            <w:r w:rsidR="00786ECC">
              <w:rPr>
                <w:rFonts w:ascii="Times New Roman" w:hAnsi="Times New Roman"/>
                <w:sz w:val="24"/>
                <w:szCs w:val="24"/>
              </w:rPr>
              <w:t xml:space="preserve">нашей стране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Роль заповедников и заказников. Рациональное природопользование</w:t>
            </w:r>
          </w:p>
          <w:p w:rsidR="00C75C78" w:rsidRDefault="00C75C78" w:rsidP="00786EC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3119" w:type="dxa"/>
            <w:gridSpan w:val="2"/>
          </w:tcPr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Обсуждают отчет по экскурсии</w:t>
            </w:r>
          </w:p>
          <w:p w:rsidR="00C75C78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C75C78" w:rsidRPr="00164639" w:rsidRDefault="00C75C78" w:rsidP="00786ECC">
            <w:pPr>
              <w:pStyle w:val="a7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C75C78" w:rsidRPr="00327A89" w:rsidRDefault="00C75C78" w:rsidP="00786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C75C78" w:rsidRPr="006A7682" w:rsidRDefault="00C75C78" w:rsidP="00786ECC">
            <w:pPr>
              <w:rPr>
                <w:rFonts w:ascii="Times New Roman" w:hAnsi="Times New Roman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Выбирают задание на лето</w:t>
            </w:r>
          </w:p>
        </w:tc>
        <w:tc>
          <w:tcPr>
            <w:tcW w:w="1559" w:type="dxa"/>
          </w:tcPr>
          <w:p w:rsidR="00C75C78" w:rsidRPr="00902D57" w:rsidRDefault="00C75C78" w:rsidP="00786ECC">
            <w:pPr>
              <w:pStyle w:val="aa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C78" w:rsidRPr="007D4D14" w:rsidTr="00786ECC">
        <w:trPr>
          <w:gridAfter w:val="1"/>
          <w:wAfter w:w="87" w:type="dxa"/>
        </w:trPr>
        <w:tc>
          <w:tcPr>
            <w:tcW w:w="13811" w:type="dxa"/>
            <w:gridSpan w:val="9"/>
          </w:tcPr>
          <w:p w:rsidR="00C75C78" w:rsidRPr="007D4D14" w:rsidRDefault="00C75C78" w:rsidP="00786ECC">
            <w:pPr>
              <w:spacing w:after="0" w:line="240" w:lineRule="auto"/>
              <w:ind w:left="142" w:firstLine="57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1- час резерв</w:t>
            </w:r>
          </w:p>
          <w:p w:rsidR="00C75C78" w:rsidRPr="007D4D14" w:rsidRDefault="00C75C78" w:rsidP="00786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C75C78" w:rsidRPr="007D4D14" w:rsidRDefault="00C75C78" w:rsidP="00786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5C78" w:rsidRPr="00D6135E" w:rsidRDefault="00C75C78" w:rsidP="00C75C78">
      <w:pPr>
        <w:rPr>
          <w:rFonts w:ascii="Times New Roman" w:hAnsi="Times New Roman"/>
          <w:sz w:val="24"/>
          <w:szCs w:val="24"/>
        </w:rPr>
      </w:pPr>
    </w:p>
    <w:p w:rsidR="00576944" w:rsidRDefault="00576944"/>
    <w:sectPr w:rsidR="00576944" w:rsidSect="00786ECC">
      <w:footerReference w:type="default" r:id="rId8"/>
      <w:pgSz w:w="16838" w:h="11906" w:orient="landscape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C4" w:rsidRDefault="00772CC4" w:rsidP="003B06A4">
      <w:pPr>
        <w:spacing w:after="0" w:line="240" w:lineRule="auto"/>
      </w:pPr>
      <w:r>
        <w:separator/>
      </w:r>
    </w:p>
  </w:endnote>
  <w:endnote w:type="continuationSeparator" w:id="1">
    <w:p w:rsidR="00772CC4" w:rsidRDefault="00772CC4" w:rsidP="003B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CC" w:rsidRDefault="00DF36ED">
    <w:pPr>
      <w:pStyle w:val="a5"/>
      <w:jc w:val="center"/>
    </w:pPr>
    <w:fldSimple w:instr=" PAGE   \* MERGEFORMAT ">
      <w:r w:rsidR="00B8167C">
        <w:rPr>
          <w:noProof/>
        </w:rPr>
        <w:t>1</w:t>
      </w:r>
    </w:fldSimple>
  </w:p>
  <w:p w:rsidR="00786ECC" w:rsidRDefault="00786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C4" w:rsidRDefault="00772CC4" w:rsidP="003B06A4">
      <w:pPr>
        <w:spacing w:after="0" w:line="240" w:lineRule="auto"/>
      </w:pPr>
      <w:r>
        <w:separator/>
      </w:r>
    </w:p>
  </w:footnote>
  <w:footnote w:type="continuationSeparator" w:id="1">
    <w:p w:rsidR="00772CC4" w:rsidRDefault="00772CC4" w:rsidP="003B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72874"/>
    <w:multiLevelType w:val="hybridMultilevel"/>
    <w:tmpl w:val="4B78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78"/>
    <w:rsid w:val="00060660"/>
    <w:rsid w:val="00071646"/>
    <w:rsid w:val="002F178E"/>
    <w:rsid w:val="00395E38"/>
    <w:rsid w:val="003B06A4"/>
    <w:rsid w:val="004E6F27"/>
    <w:rsid w:val="00576944"/>
    <w:rsid w:val="00600CC7"/>
    <w:rsid w:val="007412B9"/>
    <w:rsid w:val="00772CC4"/>
    <w:rsid w:val="00786ECC"/>
    <w:rsid w:val="0088282B"/>
    <w:rsid w:val="00B8167C"/>
    <w:rsid w:val="00C75C78"/>
    <w:rsid w:val="00DF36ED"/>
    <w:rsid w:val="00E8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75C7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C75C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7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C78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C75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C75C7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C75C78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4"/>
    <w:rsid w:val="00C75C78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C75C78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C75C7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6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06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ED51-CD8D-4912-AD7A-FC9480B5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7271</Words>
  <Characters>41450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Микеладзе</dc:creator>
  <cp:keywords/>
  <dc:description/>
  <cp:lastModifiedBy>User</cp:lastModifiedBy>
  <cp:revision>8</cp:revision>
  <cp:lastPrinted>2016-09-04T17:16:00Z</cp:lastPrinted>
  <dcterms:created xsi:type="dcterms:W3CDTF">2016-09-04T17:07:00Z</dcterms:created>
  <dcterms:modified xsi:type="dcterms:W3CDTF">2017-11-21T22:59:00Z</dcterms:modified>
</cp:coreProperties>
</file>