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49" w:rsidRDefault="002E2349" w:rsidP="00214D0D">
      <w:pPr>
        <w:spacing w:after="0" w:line="240" w:lineRule="auto"/>
        <w:ind w:left="567"/>
        <w:contextualSpacing/>
        <w:jc w:val="center"/>
        <w:rPr>
          <w:rFonts w:ascii="Times New Roman" w:hAnsi="Times New Roman" w:cs="Times New Roman"/>
          <w:b/>
          <w:sz w:val="28"/>
          <w:szCs w:val="28"/>
        </w:rPr>
      </w:pPr>
    </w:p>
    <w:p w:rsidR="002E2349" w:rsidRDefault="002E2349" w:rsidP="00214D0D">
      <w:pPr>
        <w:spacing w:after="0" w:line="240" w:lineRule="auto"/>
        <w:ind w:left="567"/>
        <w:contextualSpacing/>
        <w:jc w:val="center"/>
        <w:rPr>
          <w:rFonts w:ascii="Times New Roman" w:hAnsi="Times New Roman" w:cs="Times New Roman"/>
          <w:b/>
          <w:sz w:val="28"/>
          <w:szCs w:val="28"/>
        </w:rPr>
      </w:pPr>
    </w:p>
    <w:p w:rsidR="002E2349" w:rsidRDefault="002E2349" w:rsidP="00214D0D">
      <w:pPr>
        <w:spacing w:after="0" w:line="240" w:lineRule="auto"/>
        <w:ind w:left="567"/>
        <w:contextualSpacing/>
        <w:jc w:val="center"/>
        <w:rPr>
          <w:rFonts w:ascii="Times New Roman" w:hAnsi="Times New Roman" w:cs="Times New Roman"/>
          <w:b/>
          <w:sz w:val="28"/>
          <w:szCs w:val="28"/>
        </w:rPr>
      </w:pPr>
    </w:p>
    <w:p w:rsidR="006C6DA3" w:rsidRPr="006C6DA3" w:rsidRDefault="006C6DA3" w:rsidP="006C6DA3">
      <w:pPr>
        <w:rPr>
          <w:rFonts w:ascii="Times New Roman" w:eastAsia="Calibri" w:hAnsi="Times New Roman" w:cs="Times New Roman"/>
          <w:lang w:eastAsia="en-US"/>
        </w:rPr>
      </w:pPr>
      <w:r>
        <w:rPr>
          <w:rFonts w:ascii="Times New Roman" w:hAnsi="Times New Roman" w:cs="Times New Roman"/>
          <w:b/>
          <w:sz w:val="28"/>
          <w:szCs w:val="28"/>
        </w:rPr>
        <w:t xml:space="preserve">                                                     </w:t>
      </w:r>
      <w:r w:rsidRPr="006C6DA3">
        <w:rPr>
          <w:rFonts w:ascii="Times New Roman" w:eastAsia="Calibri" w:hAnsi="Times New Roman" w:cs="Times New Roman"/>
          <w:lang w:eastAsia="en-US"/>
        </w:rPr>
        <w:t xml:space="preserve"> </w:t>
      </w:r>
      <w:r w:rsidRPr="006C6DA3">
        <w:rPr>
          <w:rFonts w:ascii="Times New Roman" w:eastAsia="Calibri" w:hAnsi="Times New Roman" w:cs="Times New Roman"/>
          <w:b/>
          <w:bCs/>
          <w:sz w:val="24"/>
          <w:szCs w:val="24"/>
          <w:lang w:eastAsia="en-US"/>
        </w:rPr>
        <w:t xml:space="preserve"> Муниципальное автономное общеобразовательное учреждение</w:t>
      </w:r>
    </w:p>
    <w:p w:rsidR="006C6DA3" w:rsidRPr="006C6DA3" w:rsidRDefault="006C6DA3" w:rsidP="006C6DA3">
      <w:pPr>
        <w:jc w:val="center"/>
        <w:rPr>
          <w:rFonts w:ascii="Times New Roman" w:eastAsia="Calibri" w:hAnsi="Times New Roman" w:cs="Times New Roman"/>
          <w:b/>
          <w:bCs/>
          <w:sz w:val="24"/>
          <w:szCs w:val="24"/>
          <w:lang w:eastAsia="en-US"/>
        </w:rPr>
      </w:pPr>
      <w:r w:rsidRPr="006C6DA3">
        <w:rPr>
          <w:rFonts w:ascii="Times New Roman" w:eastAsia="Calibri" w:hAnsi="Times New Roman" w:cs="Times New Roman"/>
          <w:b/>
          <w:bCs/>
          <w:sz w:val="24"/>
          <w:szCs w:val="24"/>
          <w:lang w:eastAsia="en-US"/>
        </w:rPr>
        <w:t>Вагайская средняя общеобразовательная  школа</w:t>
      </w:r>
    </w:p>
    <w:p w:rsidR="006C6DA3" w:rsidRPr="006C6DA3" w:rsidRDefault="006C6DA3" w:rsidP="006C6DA3">
      <w:pPr>
        <w:jc w:val="center"/>
        <w:rPr>
          <w:rFonts w:ascii="Times New Roman" w:eastAsia="Calibri" w:hAnsi="Times New Roman" w:cs="Times New Roman"/>
          <w:b/>
          <w:bCs/>
          <w:lang w:eastAsia="en-US"/>
        </w:rPr>
      </w:pPr>
    </w:p>
    <w:tbl>
      <w:tblPr>
        <w:tblW w:w="0" w:type="auto"/>
        <w:tblInd w:w="-106" w:type="dxa"/>
        <w:tblLook w:val="00A0" w:firstRow="1" w:lastRow="0" w:firstColumn="1" w:lastColumn="0" w:noHBand="0" w:noVBand="0"/>
      </w:tblPr>
      <w:tblGrid>
        <w:gridCol w:w="5181"/>
        <w:gridCol w:w="5139"/>
        <w:gridCol w:w="5139"/>
      </w:tblGrid>
      <w:tr w:rsidR="006C6DA3" w:rsidRPr="006C6DA3" w:rsidTr="000434D6">
        <w:tc>
          <w:tcPr>
            <w:tcW w:w="5204" w:type="dxa"/>
            <w:hideMark/>
          </w:tcPr>
          <w:p w:rsidR="006C6DA3" w:rsidRPr="006C6DA3" w:rsidRDefault="006C6DA3" w:rsidP="006C6DA3">
            <w:pPr>
              <w:spacing w:after="0" w:line="240" w:lineRule="auto"/>
              <w:rPr>
                <w:rFonts w:ascii="Times New Roman" w:eastAsia="Calibri" w:hAnsi="Times New Roman" w:cs="Times New Roman"/>
                <w:lang w:eastAsia="en-US"/>
              </w:rPr>
            </w:pPr>
            <w:r w:rsidRPr="006C6DA3">
              <w:rPr>
                <w:rFonts w:ascii="Times New Roman" w:eastAsia="Calibri" w:hAnsi="Times New Roman" w:cs="Times New Roman"/>
                <w:lang w:eastAsia="en-US"/>
              </w:rPr>
              <w:t>Рассмотрено на заседании ШМО</w:t>
            </w:r>
          </w:p>
        </w:tc>
        <w:tc>
          <w:tcPr>
            <w:tcW w:w="5205" w:type="dxa"/>
            <w:hideMark/>
          </w:tcPr>
          <w:p w:rsidR="006C6DA3" w:rsidRPr="006C6DA3" w:rsidRDefault="006C6DA3" w:rsidP="006C6DA3">
            <w:pPr>
              <w:spacing w:after="0" w:line="240" w:lineRule="auto"/>
              <w:rPr>
                <w:rFonts w:ascii="Times New Roman" w:eastAsia="Calibri" w:hAnsi="Times New Roman" w:cs="Times New Roman"/>
                <w:lang w:eastAsia="en-US"/>
              </w:rPr>
            </w:pPr>
            <w:r w:rsidRPr="006C6DA3">
              <w:rPr>
                <w:rFonts w:ascii="Times New Roman" w:eastAsia="Calibri" w:hAnsi="Times New Roman" w:cs="Times New Roman"/>
                <w:lang w:eastAsia="en-US"/>
              </w:rPr>
              <w:t>СОГЛАСОВАНО:</w:t>
            </w:r>
          </w:p>
        </w:tc>
        <w:tc>
          <w:tcPr>
            <w:tcW w:w="5205" w:type="dxa"/>
            <w:hideMark/>
          </w:tcPr>
          <w:p w:rsidR="006C6DA3" w:rsidRPr="006C6DA3" w:rsidRDefault="006C6DA3" w:rsidP="006C6DA3">
            <w:pPr>
              <w:spacing w:after="0" w:line="240" w:lineRule="auto"/>
              <w:rPr>
                <w:rFonts w:ascii="Times New Roman" w:eastAsia="Calibri" w:hAnsi="Times New Roman" w:cs="Times New Roman"/>
                <w:lang w:eastAsia="en-US"/>
              </w:rPr>
            </w:pPr>
            <w:r w:rsidRPr="006C6DA3">
              <w:rPr>
                <w:rFonts w:ascii="Times New Roman" w:eastAsia="Calibri" w:hAnsi="Times New Roman" w:cs="Times New Roman"/>
                <w:lang w:eastAsia="en-US"/>
              </w:rPr>
              <w:t>УТВЕРЖДАЮ:</w:t>
            </w:r>
          </w:p>
        </w:tc>
      </w:tr>
      <w:tr w:rsidR="006C6DA3" w:rsidRPr="006C6DA3" w:rsidTr="000434D6">
        <w:tc>
          <w:tcPr>
            <w:tcW w:w="5204" w:type="dxa"/>
            <w:hideMark/>
          </w:tcPr>
          <w:p w:rsidR="006C6DA3" w:rsidRPr="006C6DA3" w:rsidRDefault="006C6DA3" w:rsidP="006C6DA3">
            <w:pPr>
              <w:spacing w:after="0" w:line="240" w:lineRule="auto"/>
              <w:rPr>
                <w:rFonts w:ascii="Times New Roman" w:eastAsia="Calibri" w:hAnsi="Times New Roman" w:cs="Times New Roman"/>
                <w:lang w:eastAsia="en-US"/>
              </w:rPr>
            </w:pPr>
            <w:r w:rsidRPr="006C6DA3">
              <w:rPr>
                <w:rFonts w:ascii="Times New Roman" w:eastAsia="Calibri" w:hAnsi="Times New Roman" w:cs="Times New Roman"/>
                <w:lang w:eastAsia="en-US"/>
              </w:rPr>
              <w:t>учителей  начальных классов</w:t>
            </w:r>
          </w:p>
        </w:tc>
        <w:tc>
          <w:tcPr>
            <w:tcW w:w="5205" w:type="dxa"/>
            <w:hideMark/>
          </w:tcPr>
          <w:p w:rsidR="006C6DA3" w:rsidRPr="006C6DA3" w:rsidRDefault="006C6DA3" w:rsidP="006C6DA3">
            <w:pPr>
              <w:spacing w:after="0" w:line="240" w:lineRule="auto"/>
              <w:rPr>
                <w:rFonts w:ascii="Times New Roman" w:eastAsia="Calibri" w:hAnsi="Times New Roman" w:cs="Times New Roman"/>
                <w:lang w:eastAsia="en-US"/>
              </w:rPr>
            </w:pPr>
            <w:r w:rsidRPr="006C6DA3">
              <w:rPr>
                <w:rFonts w:ascii="Times New Roman" w:eastAsia="Calibri" w:hAnsi="Times New Roman" w:cs="Times New Roman"/>
                <w:lang w:eastAsia="en-US"/>
              </w:rPr>
              <w:t>Заведующий филиала</w:t>
            </w:r>
          </w:p>
        </w:tc>
        <w:tc>
          <w:tcPr>
            <w:tcW w:w="5205" w:type="dxa"/>
            <w:hideMark/>
          </w:tcPr>
          <w:p w:rsidR="006C6DA3" w:rsidRPr="006C6DA3" w:rsidRDefault="006C6DA3" w:rsidP="006C6DA3">
            <w:pPr>
              <w:spacing w:after="0" w:line="240" w:lineRule="auto"/>
              <w:rPr>
                <w:rFonts w:ascii="Times New Roman" w:eastAsia="Calibri" w:hAnsi="Times New Roman" w:cs="Times New Roman"/>
                <w:lang w:eastAsia="en-US"/>
              </w:rPr>
            </w:pPr>
            <w:r w:rsidRPr="006C6DA3">
              <w:rPr>
                <w:rFonts w:ascii="Times New Roman" w:eastAsia="Calibri" w:hAnsi="Times New Roman" w:cs="Times New Roman"/>
                <w:lang w:eastAsia="en-US"/>
              </w:rPr>
              <w:t>Директор МАОУ Вагайская СОШ</w:t>
            </w:r>
          </w:p>
        </w:tc>
      </w:tr>
      <w:tr w:rsidR="006C6DA3" w:rsidRPr="006C6DA3" w:rsidTr="000434D6">
        <w:tc>
          <w:tcPr>
            <w:tcW w:w="5204" w:type="dxa"/>
            <w:hideMark/>
          </w:tcPr>
          <w:p w:rsidR="006C6DA3" w:rsidRPr="006C6DA3" w:rsidRDefault="006C6DA3" w:rsidP="006C6DA3">
            <w:pPr>
              <w:spacing w:after="0"/>
              <w:rPr>
                <w:rFonts w:ascii="Calibri" w:eastAsia="Calibri" w:hAnsi="Calibri" w:cs="Times New Roman"/>
                <w:lang w:eastAsia="en-US"/>
              </w:rPr>
            </w:pPr>
          </w:p>
        </w:tc>
        <w:tc>
          <w:tcPr>
            <w:tcW w:w="5205" w:type="dxa"/>
            <w:hideMark/>
          </w:tcPr>
          <w:p w:rsidR="006C6DA3" w:rsidRPr="006C6DA3" w:rsidRDefault="006C6DA3" w:rsidP="006C6DA3">
            <w:pPr>
              <w:spacing w:after="0" w:line="240" w:lineRule="auto"/>
              <w:rPr>
                <w:rFonts w:ascii="Times New Roman" w:eastAsia="Calibri" w:hAnsi="Times New Roman" w:cs="Times New Roman"/>
                <w:lang w:eastAsia="en-US"/>
              </w:rPr>
            </w:pPr>
            <w:r w:rsidRPr="006C6DA3">
              <w:rPr>
                <w:rFonts w:ascii="Times New Roman" w:eastAsia="Calibri" w:hAnsi="Times New Roman" w:cs="Times New Roman"/>
                <w:lang w:eastAsia="en-US"/>
              </w:rPr>
              <w:t xml:space="preserve">ФИО  Таскаева Т.Л.   ___________________ </w:t>
            </w:r>
          </w:p>
        </w:tc>
        <w:tc>
          <w:tcPr>
            <w:tcW w:w="5205" w:type="dxa"/>
            <w:hideMark/>
          </w:tcPr>
          <w:p w:rsidR="006C6DA3" w:rsidRPr="006C6DA3" w:rsidRDefault="006C6DA3" w:rsidP="006C6DA3">
            <w:pPr>
              <w:spacing w:after="0" w:line="240" w:lineRule="auto"/>
              <w:rPr>
                <w:rFonts w:ascii="Times New Roman" w:eastAsia="Calibri" w:hAnsi="Times New Roman" w:cs="Times New Roman"/>
                <w:lang w:eastAsia="en-US"/>
              </w:rPr>
            </w:pPr>
            <w:r w:rsidRPr="006C6DA3">
              <w:rPr>
                <w:rFonts w:ascii="Times New Roman" w:eastAsia="Calibri" w:hAnsi="Times New Roman" w:cs="Times New Roman"/>
                <w:lang w:eastAsia="en-US"/>
              </w:rPr>
              <w:t>Таулетбаев Р.Р.  ___________________</w:t>
            </w:r>
          </w:p>
        </w:tc>
      </w:tr>
      <w:tr w:rsidR="006C6DA3" w:rsidRPr="006C6DA3" w:rsidTr="000434D6">
        <w:tc>
          <w:tcPr>
            <w:tcW w:w="5204" w:type="dxa"/>
            <w:hideMark/>
          </w:tcPr>
          <w:p w:rsidR="006C6DA3" w:rsidRPr="006C6DA3" w:rsidRDefault="006C6DA3" w:rsidP="006C6DA3">
            <w:pPr>
              <w:spacing w:after="0" w:line="240" w:lineRule="auto"/>
              <w:rPr>
                <w:rFonts w:ascii="Times New Roman" w:eastAsia="Calibri" w:hAnsi="Times New Roman" w:cs="Times New Roman"/>
                <w:lang w:eastAsia="en-US"/>
              </w:rPr>
            </w:pPr>
            <w:r w:rsidRPr="006C6DA3">
              <w:rPr>
                <w:rFonts w:ascii="Times New Roman" w:eastAsia="Calibri" w:hAnsi="Times New Roman" w:cs="Times New Roman"/>
                <w:lang w:eastAsia="en-US"/>
              </w:rPr>
              <w:t>____________________________________</w:t>
            </w:r>
          </w:p>
          <w:p w:rsidR="006C6DA3" w:rsidRPr="006C6DA3" w:rsidRDefault="006C6DA3" w:rsidP="006C6DA3">
            <w:pPr>
              <w:spacing w:after="0" w:line="240" w:lineRule="auto"/>
              <w:rPr>
                <w:rFonts w:ascii="Times New Roman" w:eastAsia="Calibri" w:hAnsi="Times New Roman" w:cs="Times New Roman"/>
                <w:lang w:eastAsia="en-US"/>
              </w:rPr>
            </w:pPr>
            <w:r w:rsidRPr="006C6DA3">
              <w:rPr>
                <w:rFonts w:ascii="Times New Roman" w:eastAsia="Calibri" w:hAnsi="Times New Roman" w:cs="Times New Roman"/>
                <w:sz w:val="16"/>
                <w:szCs w:val="16"/>
                <w:lang w:eastAsia="en-US"/>
              </w:rPr>
              <w:t>(подпись)</w:t>
            </w:r>
          </w:p>
          <w:p w:rsidR="006C6DA3" w:rsidRPr="006C6DA3" w:rsidRDefault="006C6DA3" w:rsidP="006C6DA3">
            <w:pPr>
              <w:spacing w:after="0" w:line="240" w:lineRule="auto"/>
              <w:rPr>
                <w:rFonts w:ascii="Times New Roman" w:eastAsia="Calibri" w:hAnsi="Times New Roman" w:cs="Times New Roman"/>
                <w:lang w:eastAsia="en-US"/>
              </w:rPr>
            </w:pPr>
            <w:r w:rsidRPr="006C6DA3">
              <w:rPr>
                <w:rFonts w:ascii="Times New Roman" w:eastAsia="Calibri" w:hAnsi="Times New Roman" w:cs="Times New Roman"/>
                <w:lang w:eastAsia="en-US"/>
              </w:rPr>
              <w:t>Протокол № ___</w:t>
            </w:r>
          </w:p>
        </w:tc>
        <w:tc>
          <w:tcPr>
            <w:tcW w:w="5205" w:type="dxa"/>
            <w:hideMark/>
          </w:tcPr>
          <w:p w:rsidR="006C6DA3" w:rsidRPr="006C6DA3" w:rsidRDefault="006C6DA3" w:rsidP="006C6DA3">
            <w:pPr>
              <w:spacing w:after="0" w:line="240" w:lineRule="auto"/>
              <w:rPr>
                <w:rFonts w:ascii="Times New Roman" w:eastAsia="Calibri" w:hAnsi="Times New Roman" w:cs="Times New Roman"/>
                <w:lang w:eastAsia="en-US"/>
              </w:rPr>
            </w:pPr>
            <w:r w:rsidRPr="006C6DA3">
              <w:rPr>
                <w:rFonts w:ascii="Times New Roman" w:eastAsia="Calibri" w:hAnsi="Times New Roman" w:cs="Times New Roman"/>
                <w:lang w:eastAsia="en-US"/>
              </w:rPr>
              <w:t xml:space="preserve">                                    « 28 »  августа  2017 г.</w:t>
            </w:r>
          </w:p>
        </w:tc>
        <w:tc>
          <w:tcPr>
            <w:tcW w:w="5205" w:type="dxa"/>
            <w:hideMark/>
          </w:tcPr>
          <w:p w:rsidR="006C6DA3" w:rsidRPr="006C6DA3" w:rsidRDefault="006C6DA3" w:rsidP="006C6DA3">
            <w:pPr>
              <w:spacing w:after="0" w:line="240" w:lineRule="auto"/>
              <w:rPr>
                <w:rFonts w:ascii="Times New Roman" w:eastAsia="Calibri" w:hAnsi="Times New Roman" w:cs="Times New Roman"/>
                <w:lang w:eastAsia="en-US"/>
              </w:rPr>
            </w:pPr>
            <w:r w:rsidRPr="006C6DA3">
              <w:rPr>
                <w:rFonts w:ascii="Times New Roman" w:eastAsia="Calibri" w:hAnsi="Times New Roman" w:cs="Times New Roman"/>
                <w:lang w:eastAsia="en-US"/>
              </w:rPr>
              <w:t xml:space="preserve">                              « 28 »  августа  2017 г.</w:t>
            </w:r>
          </w:p>
        </w:tc>
      </w:tr>
      <w:tr w:rsidR="006C6DA3" w:rsidRPr="006C6DA3" w:rsidTr="000434D6">
        <w:tc>
          <w:tcPr>
            <w:tcW w:w="5204" w:type="dxa"/>
            <w:hideMark/>
          </w:tcPr>
          <w:p w:rsidR="006C6DA3" w:rsidRPr="006C6DA3" w:rsidRDefault="006C6DA3" w:rsidP="006C6DA3">
            <w:pPr>
              <w:spacing w:after="0" w:line="240" w:lineRule="auto"/>
              <w:rPr>
                <w:rFonts w:ascii="Times New Roman" w:eastAsia="Calibri" w:hAnsi="Times New Roman" w:cs="Times New Roman"/>
                <w:lang w:eastAsia="en-US"/>
              </w:rPr>
            </w:pPr>
            <w:r w:rsidRPr="006C6DA3">
              <w:rPr>
                <w:rFonts w:ascii="Times New Roman" w:eastAsia="Calibri" w:hAnsi="Times New Roman" w:cs="Times New Roman"/>
                <w:lang w:eastAsia="en-US"/>
              </w:rPr>
              <w:t xml:space="preserve">                                От «27»  августа 2017 г.</w:t>
            </w:r>
          </w:p>
        </w:tc>
        <w:tc>
          <w:tcPr>
            <w:tcW w:w="5205" w:type="dxa"/>
          </w:tcPr>
          <w:p w:rsidR="006C6DA3" w:rsidRPr="006C6DA3" w:rsidRDefault="006C6DA3" w:rsidP="006C6DA3">
            <w:pPr>
              <w:spacing w:after="0" w:line="240" w:lineRule="auto"/>
              <w:rPr>
                <w:rFonts w:ascii="Times New Roman" w:eastAsia="Calibri" w:hAnsi="Times New Roman" w:cs="Times New Roman"/>
                <w:lang w:eastAsia="en-US"/>
              </w:rPr>
            </w:pPr>
          </w:p>
        </w:tc>
        <w:tc>
          <w:tcPr>
            <w:tcW w:w="5205" w:type="dxa"/>
          </w:tcPr>
          <w:p w:rsidR="006C6DA3" w:rsidRPr="006C6DA3" w:rsidRDefault="006C6DA3" w:rsidP="006C6DA3">
            <w:pPr>
              <w:spacing w:after="0" w:line="240" w:lineRule="auto"/>
              <w:rPr>
                <w:rFonts w:ascii="Times New Roman" w:eastAsia="Calibri" w:hAnsi="Times New Roman" w:cs="Times New Roman"/>
                <w:lang w:eastAsia="en-US"/>
              </w:rPr>
            </w:pPr>
          </w:p>
        </w:tc>
      </w:tr>
    </w:tbl>
    <w:p w:rsidR="006C6DA3" w:rsidRPr="006C6DA3" w:rsidRDefault="006C6DA3" w:rsidP="006C6DA3">
      <w:pPr>
        <w:jc w:val="center"/>
        <w:rPr>
          <w:rFonts w:ascii="Times New Roman" w:eastAsia="Calibri" w:hAnsi="Times New Roman" w:cs="Times New Roman"/>
          <w:lang w:eastAsia="en-US"/>
        </w:rPr>
      </w:pPr>
    </w:p>
    <w:p w:rsidR="006C6DA3" w:rsidRPr="006C6DA3" w:rsidRDefault="006C6DA3" w:rsidP="006C6DA3">
      <w:pPr>
        <w:jc w:val="center"/>
        <w:rPr>
          <w:rFonts w:ascii="Times New Roman" w:eastAsia="Calibri" w:hAnsi="Times New Roman" w:cs="Times New Roman"/>
          <w:b/>
          <w:bCs/>
          <w:sz w:val="32"/>
          <w:szCs w:val="32"/>
          <w:lang w:eastAsia="en-US"/>
        </w:rPr>
      </w:pPr>
      <w:r w:rsidRPr="006C6DA3">
        <w:rPr>
          <w:rFonts w:ascii="Times New Roman" w:eastAsia="Calibri" w:hAnsi="Times New Roman" w:cs="Times New Roman"/>
          <w:b/>
          <w:bCs/>
          <w:sz w:val="32"/>
          <w:szCs w:val="32"/>
          <w:lang w:eastAsia="en-US"/>
        </w:rPr>
        <w:t>РАБОЧАЯ ПРОГРАММА</w:t>
      </w:r>
    </w:p>
    <w:p w:rsidR="006C6DA3" w:rsidRPr="006C6DA3" w:rsidRDefault="006C6DA3" w:rsidP="006C6DA3">
      <w:pPr>
        <w:jc w:val="center"/>
        <w:rPr>
          <w:rFonts w:ascii="Times New Roman" w:eastAsia="Calibri" w:hAnsi="Times New Roman" w:cs="Times New Roman"/>
          <w:lang w:eastAsia="en-US"/>
        </w:rPr>
      </w:pPr>
    </w:p>
    <w:p w:rsidR="006C6DA3" w:rsidRPr="006C6DA3" w:rsidRDefault="006C6DA3" w:rsidP="006C6DA3">
      <w:pPr>
        <w:rPr>
          <w:rFonts w:ascii="Times New Roman" w:eastAsia="Calibri" w:hAnsi="Times New Roman" w:cs="Times New Roman"/>
          <w:lang w:eastAsia="en-US"/>
        </w:rPr>
      </w:pPr>
      <w:r w:rsidRPr="006C6DA3">
        <w:rPr>
          <w:rFonts w:ascii="Times New Roman" w:eastAsia="Calibri" w:hAnsi="Times New Roman" w:cs="Times New Roman"/>
          <w:lang w:eastAsia="en-US"/>
        </w:rPr>
        <w:t xml:space="preserve">                                                                           </w:t>
      </w:r>
    </w:p>
    <w:p w:rsidR="006C6DA3" w:rsidRPr="006C6DA3" w:rsidRDefault="006C6DA3" w:rsidP="006C6DA3">
      <w:pPr>
        <w:rPr>
          <w:rFonts w:ascii="Times New Roman" w:eastAsia="Calibri" w:hAnsi="Times New Roman" w:cs="Times New Roman"/>
          <w:lang w:eastAsia="en-US"/>
        </w:rPr>
      </w:pPr>
      <w:r>
        <w:rPr>
          <w:rFonts w:ascii="Times New Roman" w:eastAsia="Calibri" w:hAnsi="Times New Roman" w:cs="Times New Roman"/>
          <w:lang w:eastAsia="en-US"/>
        </w:rPr>
        <w:t>Предмет    математика</w:t>
      </w:r>
    </w:p>
    <w:p w:rsidR="006C6DA3" w:rsidRPr="006C6DA3" w:rsidRDefault="006C6DA3" w:rsidP="006C6DA3">
      <w:pPr>
        <w:rPr>
          <w:rFonts w:ascii="Times New Roman" w:eastAsia="Calibri" w:hAnsi="Times New Roman" w:cs="Times New Roman"/>
          <w:lang w:eastAsia="en-US"/>
        </w:rPr>
      </w:pPr>
      <w:r w:rsidRPr="006C6DA3">
        <w:rPr>
          <w:rFonts w:ascii="Times New Roman" w:eastAsia="Calibri" w:hAnsi="Times New Roman" w:cs="Times New Roman"/>
          <w:lang w:eastAsia="en-US"/>
        </w:rPr>
        <w:t>Учебный год</w:t>
      </w:r>
      <w:r w:rsidRPr="006C6DA3">
        <w:rPr>
          <w:rFonts w:ascii="Times New Roman" w:eastAsia="Calibri" w:hAnsi="Times New Roman" w:cs="Times New Roman"/>
          <w:lang w:eastAsia="en-US"/>
        </w:rPr>
        <w:tab/>
        <w:t xml:space="preserve">   </w:t>
      </w:r>
      <w:r w:rsidRPr="006C6DA3">
        <w:rPr>
          <w:rFonts w:ascii="Times New Roman" w:eastAsia="Calibri" w:hAnsi="Times New Roman" w:cs="Times New Roman"/>
          <w:u w:val="single"/>
          <w:lang w:eastAsia="en-US"/>
        </w:rPr>
        <w:t>2017-2018г.</w:t>
      </w:r>
      <w:r w:rsidRPr="006C6DA3">
        <w:rPr>
          <w:rFonts w:ascii="Times New Roman" w:eastAsia="Calibri" w:hAnsi="Times New Roman" w:cs="Times New Roman"/>
          <w:lang w:eastAsia="en-US"/>
        </w:rPr>
        <w:t xml:space="preserve">                         </w:t>
      </w:r>
      <w:r w:rsidRPr="006C6DA3">
        <w:rPr>
          <w:rFonts w:ascii="Times New Roman" w:eastAsia="Calibri" w:hAnsi="Times New Roman" w:cs="Times New Roman"/>
          <w:lang w:eastAsia="en-US"/>
        </w:rPr>
        <w:tab/>
        <w:t xml:space="preserve">                   </w:t>
      </w:r>
    </w:p>
    <w:p w:rsidR="006C6DA3" w:rsidRPr="006C6DA3" w:rsidRDefault="006C6DA3" w:rsidP="006C6DA3">
      <w:pPr>
        <w:rPr>
          <w:rFonts w:ascii="Times New Roman" w:eastAsia="Calibri" w:hAnsi="Times New Roman" w:cs="Times New Roman"/>
          <w:u w:val="single"/>
          <w:lang w:eastAsia="en-US"/>
        </w:rPr>
      </w:pPr>
      <w:r w:rsidRPr="006C6DA3">
        <w:rPr>
          <w:rFonts w:ascii="Times New Roman" w:eastAsia="Calibri" w:hAnsi="Times New Roman" w:cs="Times New Roman"/>
          <w:lang w:eastAsia="en-US"/>
        </w:rPr>
        <w:t>Класс, уровень</w:t>
      </w:r>
      <w:r w:rsidRPr="006C6DA3">
        <w:rPr>
          <w:rFonts w:ascii="Times New Roman" w:eastAsia="Calibri" w:hAnsi="Times New Roman" w:cs="Times New Roman"/>
          <w:lang w:eastAsia="en-US"/>
        </w:rPr>
        <w:tab/>
      </w:r>
      <w:r w:rsidRPr="006C6DA3">
        <w:rPr>
          <w:rFonts w:ascii="Times New Roman" w:eastAsia="Calibri" w:hAnsi="Times New Roman" w:cs="Times New Roman"/>
          <w:lang w:eastAsia="en-US"/>
        </w:rPr>
        <w:tab/>
      </w:r>
      <w:r w:rsidRPr="006C6DA3">
        <w:rPr>
          <w:rFonts w:ascii="Times New Roman" w:eastAsia="Calibri" w:hAnsi="Times New Roman" w:cs="Times New Roman"/>
          <w:u w:val="single"/>
          <w:lang w:eastAsia="en-US"/>
        </w:rPr>
        <w:t>2</w:t>
      </w:r>
    </w:p>
    <w:p w:rsidR="006C6DA3" w:rsidRPr="006C6DA3" w:rsidRDefault="006C6DA3" w:rsidP="006C6DA3">
      <w:pPr>
        <w:rPr>
          <w:rFonts w:ascii="Times New Roman" w:eastAsia="Calibri" w:hAnsi="Times New Roman" w:cs="Times New Roman"/>
          <w:lang w:eastAsia="en-US"/>
        </w:rPr>
      </w:pPr>
      <w:r w:rsidRPr="006C6DA3">
        <w:rPr>
          <w:rFonts w:ascii="Times New Roman" w:eastAsia="Calibri" w:hAnsi="Times New Roman" w:cs="Times New Roman"/>
          <w:lang w:eastAsia="en-US"/>
        </w:rPr>
        <w:t>Количество часов в год   136</w:t>
      </w:r>
    </w:p>
    <w:p w:rsidR="006C6DA3" w:rsidRPr="006C6DA3" w:rsidRDefault="006C6DA3" w:rsidP="006C6DA3">
      <w:pPr>
        <w:rPr>
          <w:rFonts w:ascii="Times New Roman" w:eastAsia="Calibri" w:hAnsi="Times New Roman" w:cs="Times New Roman"/>
          <w:lang w:eastAsia="en-US"/>
        </w:rPr>
      </w:pPr>
      <w:r w:rsidRPr="006C6DA3">
        <w:rPr>
          <w:rFonts w:ascii="Times New Roman" w:eastAsia="Calibri" w:hAnsi="Times New Roman" w:cs="Times New Roman"/>
          <w:lang w:eastAsia="en-US"/>
        </w:rPr>
        <w:t xml:space="preserve">Количество часов в неделю    </w:t>
      </w:r>
      <w:r w:rsidRPr="006C6DA3">
        <w:rPr>
          <w:rFonts w:ascii="Times New Roman" w:eastAsia="Calibri" w:hAnsi="Times New Roman" w:cs="Times New Roman"/>
          <w:u w:val="single"/>
          <w:lang w:eastAsia="en-US"/>
        </w:rPr>
        <w:t>4 ч.</w:t>
      </w:r>
    </w:p>
    <w:p w:rsidR="006C6DA3" w:rsidRPr="006C6DA3" w:rsidRDefault="006C6DA3" w:rsidP="006C6DA3">
      <w:pPr>
        <w:rPr>
          <w:rFonts w:ascii="Times New Roman" w:eastAsia="Calibri" w:hAnsi="Times New Roman" w:cs="Times New Roman"/>
          <w:lang w:eastAsia="en-US"/>
        </w:rPr>
      </w:pPr>
      <w:r w:rsidRPr="006C6DA3">
        <w:rPr>
          <w:rFonts w:ascii="Times New Roman" w:eastAsia="Calibri" w:hAnsi="Times New Roman" w:cs="Times New Roman"/>
          <w:lang w:eastAsia="en-US"/>
        </w:rPr>
        <w:t>Составитель</w:t>
      </w:r>
      <w:r w:rsidRPr="006C6DA3">
        <w:rPr>
          <w:rFonts w:ascii="Times New Roman" w:eastAsia="Calibri" w:hAnsi="Times New Roman" w:cs="Times New Roman"/>
          <w:u w:val="single"/>
          <w:lang w:eastAsia="en-US"/>
        </w:rPr>
        <w:t>: учитель   Куликова А. С.</w:t>
      </w:r>
    </w:p>
    <w:p w:rsidR="006C6DA3" w:rsidRPr="006C6DA3" w:rsidRDefault="006C6DA3" w:rsidP="006C6DA3">
      <w:pPr>
        <w:rPr>
          <w:rFonts w:ascii="Times New Roman" w:eastAsia="Calibri" w:hAnsi="Times New Roman" w:cs="Times New Roman"/>
          <w:lang w:eastAsia="en-US"/>
        </w:rPr>
      </w:pPr>
    </w:p>
    <w:p w:rsidR="006C6DA3" w:rsidRPr="006C6DA3" w:rsidRDefault="006C6DA3" w:rsidP="006C6DA3">
      <w:pPr>
        <w:rPr>
          <w:rFonts w:ascii="Times New Roman" w:eastAsia="Calibri" w:hAnsi="Times New Roman" w:cs="Times New Roman"/>
          <w:lang w:eastAsia="en-US"/>
        </w:rPr>
      </w:pPr>
      <w:r w:rsidRPr="006C6DA3">
        <w:rPr>
          <w:rFonts w:ascii="Times New Roman" w:eastAsia="Calibri" w:hAnsi="Times New Roman" w:cs="Times New Roman"/>
          <w:b/>
          <w:bCs/>
          <w:sz w:val="24"/>
          <w:szCs w:val="24"/>
          <w:lang w:eastAsia="en-US"/>
        </w:rPr>
        <w:t xml:space="preserve">                                                                                               </w:t>
      </w:r>
      <w:r w:rsidRPr="006C6DA3">
        <w:rPr>
          <w:rFonts w:ascii="Times New Roman" w:eastAsia="Calibri" w:hAnsi="Times New Roman" w:cs="Times New Roman"/>
          <w:lang w:eastAsia="en-US"/>
        </w:rPr>
        <w:t>с. Черное  2017г</w:t>
      </w:r>
    </w:p>
    <w:p w:rsidR="006C6DA3" w:rsidRDefault="006C6DA3" w:rsidP="00214D0D">
      <w:pPr>
        <w:spacing w:after="0" w:line="240" w:lineRule="auto"/>
        <w:ind w:left="567"/>
        <w:contextualSpacing/>
        <w:jc w:val="center"/>
        <w:rPr>
          <w:rFonts w:ascii="Times New Roman" w:hAnsi="Times New Roman" w:cs="Times New Roman"/>
          <w:b/>
          <w:sz w:val="28"/>
          <w:szCs w:val="28"/>
        </w:rPr>
      </w:pPr>
    </w:p>
    <w:p w:rsidR="006C6DA3" w:rsidRDefault="006C6DA3" w:rsidP="00214D0D">
      <w:pPr>
        <w:spacing w:after="0" w:line="240" w:lineRule="auto"/>
        <w:ind w:left="567"/>
        <w:contextualSpacing/>
        <w:jc w:val="center"/>
        <w:rPr>
          <w:rFonts w:ascii="Times New Roman" w:hAnsi="Times New Roman" w:cs="Times New Roman"/>
          <w:b/>
          <w:sz w:val="28"/>
          <w:szCs w:val="28"/>
        </w:rPr>
      </w:pPr>
    </w:p>
    <w:p w:rsidR="006C6DA3" w:rsidRDefault="006C6DA3" w:rsidP="00214D0D">
      <w:pPr>
        <w:spacing w:after="0" w:line="240" w:lineRule="auto"/>
        <w:ind w:left="567"/>
        <w:contextualSpacing/>
        <w:jc w:val="center"/>
        <w:rPr>
          <w:rFonts w:ascii="Times New Roman" w:hAnsi="Times New Roman" w:cs="Times New Roman"/>
          <w:b/>
          <w:sz w:val="28"/>
          <w:szCs w:val="28"/>
        </w:rPr>
      </w:pPr>
    </w:p>
    <w:p w:rsidR="00027E49" w:rsidRPr="009F1BB4" w:rsidRDefault="006C6DA3" w:rsidP="006C6DA3">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w:t>
      </w:r>
      <w:r w:rsidR="00027E49" w:rsidRPr="009F1BB4">
        <w:rPr>
          <w:rFonts w:ascii="Times New Roman" w:hAnsi="Times New Roman" w:cs="Times New Roman"/>
          <w:b/>
          <w:sz w:val="28"/>
          <w:szCs w:val="28"/>
        </w:rPr>
        <w:t>Пояснительная записка</w:t>
      </w:r>
    </w:p>
    <w:p w:rsidR="00027E49" w:rsidRPr="00283642" w:rsidRDefault="00027E49" w:rsidP="00214D0D">
      <w:pPr>
        <w:spacing w:after="0" w:line="240" w:lineRule="auto"/>
        <w:contextualSpacing/>
        <w:jc w:val="center"/>
        <w:rPr>
          <w:rFonts w:ascii="Times New Roman" w:hAnsi="Times New Roman" w:cs="Times New Roman"/>
          <w:b/>
          <w:sz w:val="28"/>
          <w:szCs w:val="28"/>
        </w:rPr>
      </w:pPr>
    </w:p>
    <w:p w:rsidR="00027E49" w:rsidRPr="00283642" w:rsidRDefault="00027E49" w:rsidP="00214D0D">
      <w:pPr>
        <w:spacing w:after="0" w:line="240" w:lineRule="auto"/>
        <w:contextualSpacing/>
        <w:jc w:val="both"/>
        <w:rPr>
          <w:rFonts w:ascii="Times New Roman" w:hAnsi="Times New Roman" w:cs="Times New Roman"/>
          <w:sz w:val="28"/>
          <w:szCs w:val="28"/>
        </w:rPr>
      </w:pPr>
    </w:p>
    <w:p w:rsidR="00027E49" w:rsidRDefault="009F1BB4" w:rsidP="00214D0D">
      <w:pPr>
        <w:spacing w:after="0" w:line="240" w:lineRule="auto"/>
        <w:contextualSpacing/>
        <w:jc w:val="center"/>
        <w:rPr>
          <w:rFonts w:ascii="Times New Roman" w:hAnsi="Times New Roman" w:cs="Times New Roman"/>
          <w:b/>
          <w:iCs/>
          <w:sz w:val="28"/>
          <w:szCs w:val="28"/>
        </w:rPr>
      </w:pPr>
      <w:r>
        <w:rPr>
          <w:rFonts w:ascii="Times New Roman" w:hAnsi="Times New Roman" w:cs="Times New Roman"/>
          <w:b/>
          <w:iCs/>
          <w:sz w:val="28"/>
          <w:szCs w:val="28"/>
        </w:rPr>
        <w:t>1.</w:t>
      </w:r>
      <w:r w:rsidR="00027E49" w:rsidRPr="00DA57EA">
        <w:rPr>
          <w:rFonts w:ascii="Times New Roman" w:hAnsi="Times New Roman" w:cs="Times New Roman"/>
          <w:b/>
          <w:iCs/>
          <w:sz w:val="28"/>
          <w:szCs w:val="28"/>
        </w:rPr>
        <w:t>Цели и задачи курса</w:t>
      </w:r>
      <w:r w:rsidR="00DA57EA" w:rsidRPr="00DA57EA">
        <w:rPr>
          <w:rFonts w:ascii="Times New Roman" w:hAnsi="Times New Roman" w:cs="Times New Roman"/>
          <w:b/>
          <w:iCs/>
          <w:sz w:val="28"/>
          <w:szCs w:val="28"/>
        </w:rPr>
        <w:t>.</w:t>
      </w:r>
    </w:p>
    <w:p w:rsidR="00DA57EA" w:rsidRPr="00DA57EA" w:rsidRDefault="00DA57EA" w:rsidP="00214D0D">
      <w:pPr>
        <w:spacing w:after="0" w:line="240" w:lineRule="auto"/>
        <w:contextualSpacing/>
        <w:jc w:val="center"/>
        <w:rPr>
          <w:rFonts w:ascii="Times New Roman" w:hAnsi="Times New Roman" w:cs="Times New Roman"/>
          <w:sz w:val="28"/>
          <w:szCs w:val="28"/>
        </w:rPr>
      </w:pP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xml:space="preserve">Обучение математике в начальной школе направлено на достижение следующих </w:t>
      </w:r>
      <w:r w:rsidRPr="00214D0D">
        <w:rPr>
          <w:rFonts w:ascii="Times New Roman" w:hAnsi="Times New Roman" w:cs="Times New Roman"/>
          <w:b/>
          <w:sz w:val="24"/>
          <w:szCs w:val="24"/>
        </w:rPr>
        <w:t>целей: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обеспечение интеллектуального развития младших школьников:</w:t>
      </w:r>
    </w:p>
    <w:p w:rsidR="00027E49" w:rsidRPr="007D02E9" w:rsidRDefault="00214D0D" w:rsidP="00214D0D">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27E49" w:rsidRPr="007D02E9">
        <w:rPr>
          <w:rFonts w:ascii="Times New Roman" w:hAnsi="Times New Roman" w:cs="Times New Roman"/>
          <w:sz w:val="24"/>
          <w:szCs w:val="24"/>
        </w:rPr>
        <w:t>формирование основ логико-математического мышления, пространственного</w:t>
      </w:r>
      <w:r>
        <w:rPr>
          <w:rFonts w:ascii="Times New Roman" w:hAnsi="Times New Roman" w:cs="Times New Roman"/>
          <w:sz w:val="24"/>
          <w:szCs w:val="24"/>
        </w:rPr>
        <w:t xml:space="preserve"> </w:t>
      </w:r>
      <w:r w:rsidR="00027E49" w:rsidRPr="007D02E9">
        <w:rPr>
          <w:rFonts w:ascii="Times New Roman" w:hAnsi="Times New Roman" w:cs="Times New Roman"/>
          <w:sz w:val="24"/>
          <w:szCs w:val="24"/>
        </w:rPr>
        <w:t xml:space="preserve">воображения, овладение учащимися математической речью для </w:t>
      </w:r>
      <w:r>
        <w:rPr>
          <w:rFonts w:ascii="Times New Roman" w:hAnsi="Times New Roman" w:cs="Times New Roman"/>
          <w:sz w:val="24"/>
          <w:szCs w:val="24"/>
        </w:rPr>
        <w:t xml:space="preserve">   </w:t>
      </w:r>
      <w:r w:rsidR="00027E49" w:rsidRPr="007D02E9">
        <w:rPr>
          <w:rFonts w:ascii="Times New Roman" w:hAnsi="Times New Roman" w:cs="Times New Roman"/>
          <w:sz w:val="24"/>
          <w:szCs w:val="24"/>
        </w:rPr>
        <w:t>описания математических объектов и процессов окружающего мира в количественном и пространственном отношениях, для обоснования получаемых результатов</w:t>
      </w:r>
    </w:p>
    <w:p w:rsidR="00027E49" w:rsidRPr="007D02E9" w:rsidRDefault="00214D0D" w:rsidP="00214D0D">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027E49" w:rsidRPr="007D02E9">
        <w:rPr>
          <w:rFonts w:ascii="Times New Roman" w:hAnsi="Times New Roman" w:cs="Times New Roman"/>
          <w:sz w:val="24"/>
          <w:szCs w:val="24"/>
        </w:rPr>
        <w:t>решения учебных задач;</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величины;</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реализация воспитательного аспекта обучения: воспитание потребности узнавать новое, расширять свои знания, проявлять интерес к занятиям</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математикой, стремиться использовать математические знания и умения при</w:t>
      </w:r>
      <w:r w:rsidR="00214D0D">
        <w:rPr>
          <w:rFonts w:ascii="Times New Roman" w:hAnsi="Times New Roman" w:cs="Times New Roman"/>
          <w:sz w:val="24"/>
          <w:szCs w:val="24"/>
        </w:rPr>
        <w:t xml:space="preserve"> </w:t>
      </w:r>
      <w:r w:rsidRPr="007D02E9">
        <w:rPr>
          <w:rFonts w:ascii="Times New Roman" w:hAnsi="Times New Roman" w:cs="Times New Roman"/>
          <w:sz w:val="24"/>
          <w:szCs w:val="24"/>
        </w:rPr>
        <w:t>изучении других школьных предметов и в повседневной жизни, приобрести</w:t>
      </w:r>
      <w:r w:rsidR="00214D0D">
        <w:rPr>
          <w:rFonts w:ascii="Times New Roman" w:hAnsi="Times New Roman" w:cs="Times New Roman"/>
          <w:sz w:val="24"/>
          <w:szCs w:val="24"/>
        </w:rPr>
        <w:t xml:space="preserve"> </w:t>
      </w:r>
      <w:r w:rsidRPr="007D02E9">
        <w:rPr>
          <w:rFonts w:ascii="Times New Roman" w:hAnsi="Times New Roman" w:cs="Times New Roman"/>
          <w:sz w:val="24"/>
          <w:szCs w:val="24"/>
        </w:rPr>
        <w:t>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214D0D"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xml:space="preserve">Важнейшими </w:t>
      </w:r>
      <w:r w:rsidRPr="00214D0D">
        <w:rPr>
          <w:rFonts w:ascii="Times New Roman" w:hAnsi="Times New Roman" w:cs="Times New Roman"/>
          <w:b/>
          <w:sz w:val="24"/>
          <w:szCs w:val="24"/>
        </w:rPr>
        <w:t>задачами обучения</w:t>
      </w:r>
      <w:r w:rsidRPr="007D02E9">
        <w:rPr>
          <w:rFonts w:ascii="Times New Roman" w:hAnsi="Times New Roman" w:cs="Times New Roman"/>
          <w:sz w:val="24"/>
          <w:szCs w:val="24"/>
        </w:rPr>
        <w:t xml:space="preserve"> являются</w:t>
      </w:r>
      <w:r w:rsidR="00214D0D">
        <w:rPr>
          <w:rFonts w:ascii="Times New Roman" w:hAnsi="Times New Roman" w:cs="Times New Roman"/>
          <w:sz w:val="24"/>
          <w:szCs w:val="24"/>
        </w:rPr>
        <w:t>:</w:t>
      </w:r>
    </w:p>
    <w:p w:rsidR="00214D0D" w:rsidRDefault="00214D0D" w:rsidP="00214D0D">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027E49" w:rsidRPr="007D02E9">
        <w:rPr>
          <w:rFonts w:ascii="Times New Roman" w:hAnsi="Times New Roman" w:cs="Times New Roman"/>
          <w:sz w:val="24"/>
          <w:szCs w:val="24"/>
        </w:rPr>
        <w:t xml:space="preserve">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w:t>
      </w:r>
    </w:p>
    <w:p w:rsidR="00027E49" w:rsidRPr="007D02E9" w:rsidRDefault="00214D0D" w:rsidP="00214D0D">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027E49" w:rsidRPr="007D02E9">
        <w:rPr>
          <w:rFonts w:ascii="Times New Roman" w:hAnsi="Times New Roman" w:cs="Times New Roman"/>
          <w:sz w:val="24"/>
          <w:szCs w:val="24"/>
        </w:rPr>
        <w:t>обеспечение необходимой и достаточной математической подготовки для дальнейшего успешного обучения в основной школе.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xml:space="preserve">Математика как учебный предмет вносит заметный вклад в реализацию важнейших </w:t>
      </w:r>
      <w:r w:rsidRPr="00214D0D">
        <w:rPr>
          <w:rFonts w:ascii="Times New Roman" w:hAnsi="Times New Roman" w:cs="Times New Roman"/>
          <w:b/>
          <w:sz w:val="24"/>
          <w:szCs w:val="24"/>
        </w:rPr>
        <w:t>целей и задач</w:t>
      </w:r>
      <w:r w:rsidRPr="007D02E9">
        <w:rPr>
          <w:rFonts w:ascii="Times New Roman" w:hAnsi="Times New Roman" w:cs="Times New Roman"/>
          <w:sz w:val="24"/>
          <w:szCs w:val="24"/>
        </w:rPr>
        <w:t xml:space="preserve">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приёма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w:t>
      </w:r>
    </w:p>
    <w:p w:rsidR="00027E49" w:rsidRPr="007D02E9" w:rsidRDefault="00027E49" w:rsidP="00214D0D">
      <w:pPr>
        <w:tabs>
          <w:tab w:val="left" w:pos="3540"/>
        </w:tabs>
        <w:spacing w:after="0" w:line="240" w:lineRule="auto"/>
        <w:contextualSpacing/>
        <w:jc w:val="both"/>
        <w:outlineLvl w:val="0"/>
        <w:rPr>
          <w:rFonts w:ascii="Times New Roman" w:hAnsi="Times New Roman" w:cs="Times New Roman"/>
          <w:b/>
          <w:bCs/>
          <w:sz w:val="24"/>
          <w:szCs w:val="24"/>
        </w:rPr>
      </w:pPr>
    </w:p>
    <w:p w:rsidR="00027E49" w:rsidRDefault="005C45D8" w:rsidP="00214D0D">
      <w:pPr>
        <w:tabs>
          <w:tab w:val="left" w:pos="3540"/>
        </w:tabs>
        <w:spacing w:after="0" w:line="240" w:lineRule="auto"/>
        <w:contextualSpacing/>
        <w:jc w:val="center"/>
        <w:outlineLvl w:val="0"/>
        <w:rPr>
          <w:rFonts w:ascii="Times New Roman" w:hAnsi="Times New Roman" w:cs="Times New Roman"/>
          <w:b/>
          <w:bCs/>
          <w:sz w:val="28"/>
          <w:szCs w:val="28"/>
        </w:rPr>
      </w:pPr>
      <w:r w:rsidRPr="00DA57EA">
        <w:rPr>
          <w:rFonts w:ascii="Times New Roman" w:hAnsi="Times New Roman" w:cs="Times New Roman"/>
          <w:b/>
          <w:bCs/>
          <w:sz w:val="28"/>
          <w:szCs w:val="28"/>
        </w:rPr>
        <w:t xml:space="preserve">2. </w:t>
      </w:r>
      <w:r w:rsidR="00027E49" w:rsidRPr="00DA57EA">
        <w:rPr>
          <w:rFonts w:ascii="Times New Roman" w:hAnsi="Times New Roman" w:cs="Times New Roman"/>
          <w:b/>
          <w:bCs/>
          <w:sz w:val="28"/>
          <w:szCs w:val="28"/>
        </w:rPr>
        <w:t>Общая характеристика</w:t>
      </w:r>
      <w:r w:rsidRPr="00DA57EA">
        <w:rPr>
          <w:rFonts w:ascii="Times New Roman" w:hAnsi="Times New Roman" w:cs="Times New Roman"/>
          <w:b/>
          <w:bCs/>
          <w:sz w:val="28"/>
          <w:szCs w:val="28"/>
        </w:rPr>
        <w:t xml:space="preserve"> учебного предмета</w:t>
      </w:r>
      <w:r w:rsidR="00DA57EA" w:rsidRPr="00DA57EA">
        <w:rPr>
          <w:rFonts w:ascii="Times New Roman" w:hAnsi="Times New Roman" w:cs="Times New Roman"/>
          <w:b/>
          <w:bCs/>
          <w:sz w:val="28"/>
          <w:szCs w:val="28"/>
        </w:rPr>
        <w:t>.</w:t>
      </w:r>
    </w:p>
    <w:p w:rsidR="00DA57EA" w:rsidRPr="00DA57EA" w:rsidRDefault="00DA57EA" w:rsidP="00214D0D">
      <w:pPr>
        <w:tabs>
          <w:tab w:val="left" w:pos="3540"/>
        </w:tabs>
        <w:spacing w:after="0" w:line="240" w:lineRule="auto"/>
        <w:contextualSpacing/>
        <w:jc w:val="center"/>
        <w:outlineLvl w:val="0"/>
        <w:rPr>
          <w:rFonts w:ascii="Times New Roman" w:hAnsi="Times New Roman" w:cs="Times New Roman"/>
          <w:sz w:val="28"/>
          <w:szCs w:val="28"/>
        </w:rPr>
      </w:pP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lastRenderedPageBreak/>
        <w:t>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учетом сказанного в данном курсе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 материала с ранее изученным; обеспечение преемственности с дошкольной математической подготовкой и содержанием следующей ступени обучения в средней школе; обогащение математического опыта младших школьников за счёт включения в курс дополнительных  вопросов, традиционно не изучавшихся в начальной школе.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Основу данного курса составляют пять взаимосвязанных содержательных линий: элементы арифметики; величины и их измерение; логик- математические понятия; алгебраическая пропедевтика; элементы геометрии. Для каждой из этих линий отобраны основные понятия, вокруг которых развертывается все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В соответствии с требованиями стандарта начального общего образования в современном учебном процессе предусмотрена работа с информацией (представление, анализ и интерпретация данных, чтение диаграмм и пр.). В данном курсе математики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Общее содержание обучения математике представлено в программе следующими разделами: «Число и счет»,«Арифметические действия и их свойства», «Величины»,«Работа с текстовыми задачами»,«Пространственные отношения. Геометрические фигуры»,«Логико-математическая подготовка», «Работа с информацией».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Формирование первоначальных представлений о натуральном числе начинается в первом классе. При этом последовательность изучения материала такова: учащиеся знакомятся с названиями чисел первых двух десятков, учатся называть их в прямом и в обратном порядке; затем, используя изученную последовательность слов (один, два, три… двадцать), учатся пересчитывать предметы, выражать результат пересчитывания числом и записывать его цифрами.</w:t>
      </w:r>
    </w:p>
    <w:p w:rsidR="00027E49" w:rsidRPr="007D02E9" w:rsidRDefault="00A419EA"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Во 2  классе</w:t>
      </w:r>
      <w:r w:rsidR="00027E49" w:rsidRPr="007D02E9">
        <w:rPr>
          <w:rFonts w:ascii="Times New Roman" w:hAnsi="Times New Roman" w:cs="Times New Roman"/>
          <w:sz w:val="24"/>
          <w:szCs w:val="24"/>
        </w:rPr>
        <w:t xml:space="preserve"> внимание учащихся привлекается к числам, данным в задаче. Решение описывается словами: «пять и три — это восемь», «пять без двух — это три», «три по два — это шесть», «восемь на два — это четыре».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Ответ задачи пока также находится пересчитыванием. Такая словесная форма решения позволяет подготовить учащихся к выполнению стандартных записей решения с использованием знаков действий.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xml:space="preserve">На третьем этапе после введения знаков </w:t>
      </w:r>
      <w:r w:rsidRPr="007D02E9">
        <w:rPr>
          <w:rFonts w:ascii="Times New Roman" w:hAnsi="Times New Roman" w:cs="Times New Roman"/>
          <w:b/>
          <w:bCs/>
          <w:sz w:val="24"/>
          <w:szCs w:val="24"/>
        </w:rPr>
        <w:t>+</w:t>
      </w:r>
      <w:r w:rsidRPr="007D02E9">
        <w:rPr>
          <w:rFonts w:ascii="Times New Roman" w:hAnsi="Times New Roman" w:cs="Times New Roman"/>
          <w:sz w:val="24"/>
          <w:szCs w:val="24"/>
        </w:rPr>
        <w:t xml:space="preserve">, </w:t>
      </w:r>
      <w:r w:rsidRPr="007D02E9">
        <w:rPr>
          <w:rFonts w:ascii="Times New Roman" w:hAnsi="Times New Roman" w:cs="Times New Roman"/>
          <w:b/>
          <w:bCs/>
          <w:sz w:val="24"/>
          <w:szCs w:val="24"/>
        </w:rPr>
        <w:t>–</w:t>
      </w:r>
      <w:r w:rsidRPr="007D02E9">
        <w:rPr>
          <w:rFonts w:ascii="Times New Roman" w:hAnsi="Times New Roman" w:cs="Times New Roman"/>
          <w:sz w:val="24"/>
          <w:szCs w:val="24"/>
        </w:rPr>
        <w:t xml:space="preserve">, </w:t>
      </w:r>
      <w:r w:rsidRPr="007D02E9">
        <w:rPr>
          <w:rFonts w:ascii="Times New Roman" w:hAnsi="Times New Roman" w:cs="Times New Roman"/>
          <w:b/>
          <w:bCs/>
          <w:sz w:val="24"/>
          <w:szCs w:val="24"/>
        </w:rPr>
        <w:t>·</w:t>
      </w:r>
      <w:r w:rsidRPr="007D02E9">
        <w:rPr>
          <w:rFonts w:ascii="Times New Roman" w:hAnsi="Times New Roman" w:cs="Times New Roman"/>
          <w:sz w:val="24"/>
          <w:szCs w:val="24"/>
        </w:rPr>
        <w:t xml:space="preserve">, </w:t>
      </w:r>
      <w:r w:rsidRPr="007D02E9">
        <w:rPr>
          <w:rFonts w:ascii="Times New Roman" w:hAnsi="Times New Roman" w:cs="Times New Roman"/>
          <w:b/>
          <w:bCs/>
          <w:sz w:val="24"/>
          <w:szCs w:val="24"/>
        </w:rPr>
        <w:t xml:space="preserve">: </w:t>
      </w:r>
      <w:r w:rsidRPr="007D02E9">
        <w:rPr>
          <w:rFonts w:ascii="Times New Roman" w:hAnsi="Times New Roman" w:cs="Times New Roman"/>
          <w:sz w:val="24"/>
          <w:szCs w:val="24"/>
        </w:rPr>
        <w:t xml:space="preserve">, </w:t>
      </w:r>
      <w:r w:rsidRPr="007D02E9">
        <w:rPr>
          <w:rFonts w:ascii="Times New Roman" w:hAnsi="Times New Roman" w:cs="Times New Roman"/>
          <w:b/>
          <w:bCs/>
          <w:sz w:val="24"/>
          <w:szCs w:val="24"/>
        </w:rPr>
        <w:t xml:space="preserve">= </w:t>
      </w:r>
      <w:r w:rsidRPr="007D02E9">
        <w:rPr>
          <w:rFonts w:ascii="Times New Roman" w:hAnsi="Times New Roman" w:cs="Times New Roman"/>
          <w:sz w:val="24"/>
          <w:szCs w:val="24"/>
        </w:rPr>
        <w:t>учащиеся переходят к обычным записям решения задач.</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отдается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приемы вычислений часто выступают как частные случаи общих правил.</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xml:space="preserve">Обучение письменным приёмам сложения и вычитания начинается во 2классе. Овладев этими приемами с двузначными числами, учащиеся легко переносят полученные умения на трехзначные числа </w:t>
      </w:r>
      <w:r w:rsidR="00A419EA" w:rsidRPr="007D02E9">
        <w:rPr>
          <w:rFonts w:ascii="Times New Roman" w:hAnsi="Times New Roman" w:cs="Times New Roman"/>
          <w:sz w:val="24"/>
          <w:szCs w:val="24"/>
        </w:rPr>
        <w:t>.</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В целях усиления практической направленности обучения в арифметическую часть программы с 1 класса включен вопрос об ознакомлении учащихся с микрокалькулятором и его использовании при выполнении арифметических расчетов.</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Изучение величин распределено по темам программы таким образом, что формирование соответствующих умений производится в течение продолжительных интервалов времени.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lastRenderedPageBreak/>
        <w:t>Во втором классе вводится метр</w:t>
      </w:r>
      <w:r w:rsidR="00A419EA" w:rsidRPr="007D02E9">
        <w:rPr>
          <w:rFonts w:ascii="Times New Roman" w:hAnsi="Times New Roman" w:cs="Times New Roman"/>
          <w:sz w:val="24"/>
          <w:szCs w:val="24"/>
        </w:rPr>
        <w:t>.</w:t>
      </w:r>
      <w:r w:rsidRPr="007D02E9">
        <w:rPr>
          <w:rFonts w:ascii="Times New Roman" w:hAnsi="Times New Roman" w:cs="Times New Roman"/>
          <w:sz w:val="24"/>
          <w:szCs w:val="24"/>
        </w:rPr>
        <w:t xml:space="preserve"> </w:t>
      </w:r>
      <w:r w:rsidR="00A419EA" w:rsidRPr="007D02E9">
        <w:rPr>
          <w:rFonts w:ascii="Times New Roman" w:hAnsi="Times New Roman" w:cs="Times New Roman"/>
          <w:sz w:val="24"/>
          <w:szCs w:val="24"/>
        </w:rPr>
        <w:t>.</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Понятие площади фигуры — более сложное. Однако его усвоение удается существенно облегчить и при этом добиться прочных знаний и умений благодаря организации большой подготовительной работы. Идея подхода заключается в том, чтобы научить учащихся, используя практические приемы, находить площадь фигуры, пересчитывая клетки, на которые она разбита. Эта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счет дополнительной тренировки (пересчитывание клеток) быстрее запоминают таблицу умножения.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путем (например, с помощью палетки), выражается в этих единицах. Наконец, на третьем этапе во 2 классе, т. е. раньше, чем это делается традиционно, вводится правило нахождения площади прямоугольника. Такая методика позволяет добиться хороших результатов: с полным пониманием сути вопроса учащиеся осваивают понятие «площадь», не смешивая его с понятием «периметр», введённым ранее.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Программой предполагается некоторое расширение представлений младших школьников об измерении величин: в программу введено понятие о точном и приближенном значениях величины. Суть вопроса состоит в том, чтобы учащиеся понимали, что при измерениях с помощью различных бытовых приборов и инструментов всегда получается приближенный результат; поэтому измерить данную величину можно только с определенной точностью.</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В нашем курсе созданы условия для организации работы, направленной на подготовку учащихся к освоению в основной школе элементарных алгебраических понятий — переменная, выражение с переменной, уравнение. Эти термины в курсе не вводятся, однако рассматриваются разнообразные выражения, равенства и неравенства, содержащие «окошко»</w:t>
      </w:r>
      <w:r w:rsidR="00214D0D">
        <w:rPr>
          <w:rFonts w:ascii="Times New Roman" w:hAnsi="Times New Roman" w:cs="Times New Roman"/>
          <w:sz w:val="24"/>
          <w:szCs w:val="24"/>
        </w:rPr>
        <w:t>-</w:t>
      </w:r>
      <w:r w:rsidR="00A419EA" w:rsidRPr="007D02E9">
        <w:rPr>
          <w:rFonts w:ascii="Times New Roman" w:hAnsi="Times New Roman" w:cs="Times New Roman"/>
          <w:sz w:val="24"/>
          <w:szCs w:val="24"/>
        </w:rPr>
        <w:t>2 кл</w:t>
      </w:r>
      <w:r w:rsidRPr="007D02E9">
        <w:rPr>
          <w:rFonts w:ascii="Times New Roman" w:hAnsi="Times New Roman" w:cs="Times New Roman"/>
          <w:sz w:val="24"/>
          <w:szCs w:val="24"/>
        </w:rPr>
        <w:t>, вместо которых подставляются те или иные числа.</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На первом этапе работы с равенствами неизвестное число, обозначенное буквой, находится подбором, на втором — в ходе специальной игры «в машину», на третьем — с помощью правил нахождения неизвестных</w:t>
      </w:r>
      <w:r w:rsidR="00214D0D">
        <w:rPr>
          <w:rFonts w:ascii="Times New Roman" w:hAnsi="Times New Roman" w:cs="Times New Roman"/>
          <w:sz w:val="24"/>
          <w:szCs w:val="24"/>
        </w:rPr>
        <w:t xml:space="preserve"> </w:t>
      </w:r>
      <w:r w:rsidRPr="007D02E9">
        <w:rPr>
          <w:rFonts w:ascii="Times New Roman" w:hAnsi="Times New Roman" w:cs="Times New Roman"/>
          <w:sz w:val="24"/>
          <w:szCs w:val="24"/>
        </w:rPr>
        <w:t>компонентов арифметических действий.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иллюстрируется суть метода.</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В соответствии с программой учащиеся овладевают многими важными логико-математическими понятиями. Они знакомятся, в частности, с математическими высказываниями, с логическими связками «и»; «или»; «если…, то»; «неверно, что…», со смыслом логических слов «каждый», «любой», «все», «кроме», «какой-нибудь», составляющими основу логической формы предложения, используемой в логических выводах. К окончанию начальной школы ученик будет отчетливо представлять, что значит доказать какое-либо утверждение, овладеет простейшими способами доказательства, приобретет умение подобрать конкретный пример, иллюстрирующий некоторое общее положение, или привести опровергающий пример, научится применять определение для распознавания того или иного математического объекта, давать точный ответ на поставленный вопрос и пр.</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В программе четко просматривается линия развития геометрических представлений учащихся. Дети знакомятся с наиболее распространенными геометрическими фигурами (круг, многоугольник, отрезок, луч, прямая, куб, шар, конус, цилиндр, пирамида, прямоугольный параллелепипед), учатся их различать. Большое внимание уделяется взаимному расположению фигур на</w:t>
      </w:r>
      <w:r w:rsidR="00A419EA" w:rsidRPr="007D02E9">
        <w:rPr>
          <w:rFonts w:ascii="Times New Roman" w:hAnsi="Times New Roman" w:cs="Times New Roman"/>
          <w:sz w:val="24"/>
          <w:szCs w:val="24"/>
        </w:rPr>
        <w:t xml:space="preserve"> </w:t>
      </w:r>
      <w:r w:rsidRPr="007D02E9">
        <w:rPr>
          <w:rFonts w:ascii="Times New Roman" w:hAnsi="Times New Roman" w:cs="Times New Roman"/>
          <w:sz w:val="24"/>
          <w:szCs w:val="24"/>
        </w:rPr>
        <w:t>плоскости, а также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Большую роль в развитии пространственных представлений играет включение в программу (уже в 1 классе) понятия об осевой симметрии. Дети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учатся находить на рисунках и показывать пары симметричных точек, строить симметричные фигуры.</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xml:space="preserve">Важное место в формировании у учащихся умения работать с информацией принадлежит арифметическим текстовым задачам. Работа над задачами заключается в выработке умения не только их решать, но и преобразовать текст: изменять одно из данных или вопрос, составлять и </w:t>
      </w:r>
      <w:r w:rsidRPr="007D02E9">
        <w:rPr>
          <w:rFonts w:ascii="Times New Roman" w:hAnsi="Times New Roman" w:cs="Times New Roman"/>
          <w:sz w:val="24"/>
          <w:szCs w:val="24"/>
        </w:rPr>
        <w:lastRenderedPageBreak/>
        <w:t>решать новую задачу с изменёнными данными и пр. Форма предъявления текста задачи может быть разной (текст с пропуском данных, часть данных представлена на рисунке, схеме или в таблице), Нередко перед учащимися ставится задача обнаружения недостаточности информации в тексте и связанной с ней необходимости корректировки этого текста.</w:t>
      </w:r>
    </w:p>
    <w:p w:rsidR="00027E49" w:rsidRPr="007D02E9" w:rsidRDefault="00027E49" w:rsidP="00214D0D">
      <w:pPr>
        <w:spacing w:after="0" w:line="240" w:lineRule="auto"/>
        <w:contextualSpacing/>
        <w:jc w:val="both"/>
        <w:rPr>
          <w:rFonts w:ascii="Times New Roman" w:hAnsi="Times New Roman" w:cs="Times New Roman"/>
          <w:sz w:val="24"/>
          <w:szCs w:val="24"/>
        </w:rPr>
      </w:pPr>
    </w:p>
    <w:p w:rsidR="00027E49" w:rsidRPr="007D02E9" w:rsidRDefault="00027E49" w:rsidP="00214D0D">
      <w:pPr>
        <w:tabs>
          <w:tab w:val="left" w:pos="1395"/>
        </w:tabs>
        <w:spacing w:after="0" w:line="240" w:lineRule="auto"/>
        <w:contextualSpacing/>
        <w:outlineLvl w:val="0"/>
        <w:rPr>
          <w:rFonts w:ascii="Times New Roman" w:hAnsi="Times New Roman" w:cs="Times New Roman"/>
          <w:sz w:val="24"/>
          <w:szCs w:val="24"/>
        </w:rPr>
      </w:pPr>
    </w:p>
    <w:p w:rsidR="007D02E9" w:rsidRPr="00DA57EA" w:rsidRDefault="007D02E9" w:rsidP="00214D0D">
      <w:pPr>
        <w:jc w:val="center"/>
        <w:rPr>
          <w:rFonts w:ascii="Times New Roman" w:hAnsi="Times New Roman" w:cs="Times New Roman"/>
          <w:b/>
          <w:i/>
          <w:sz w:val="28"/>
          <w:szCs w:val="28"/>
        </w:rPr>
      </w:pPr>
      <w:r w:rsidRPr="00DA57EA">
        <w:rPr>
          <w:rFonts w:ascii="Times New Roman" w:hAnsi="Times New Roman" w:cs="Times New Roman"/>
          <w:b/>
          <w:i/>
          <w:sz w:val="28"/>
          <w:szCs w:val="28"/>
        </w:rPr>
        <w:t>3.</w:t>
      </w:r>
      <w:r w:rsidRPr="00DA57EA">
        <w:rPr>
          <w:rFonts w:ascii="Times New Roman" w:hAnsi="Times New Roman" w:cs="Times New Roman"/>
          <w:b/>
          <w:sz w:val="28"/>
          <w:szCs w:val="28"/>
        </w:rPr>
        <w:t>Место предмета «</w:t>
      </w:r>
      <w:r w:rsidR="00214D0D" w:rsidRPr="00DA57EA">
        <w:rPr>
          <w:rFonts w:ascii="Times New Roman" w:hAnsi="Times New Roman" w:cs="Times New Roman"/>
          <w:b/>
          <w:sz w:val="28"/>
          <w:szCs w:val="28"/>
        </w:rPr>
        <w:t>Математика</w:t>
      </w:r>
      <w:r w:rsidRPr="00DA57EA">
        <w:rPr>
          <w:rFonts w:ascii="Times New Roman" w:hAnsi="Times New Roman" w:cs="Times New Roman"/>
          <w:b/>
          <w:sz w:val="28"/>
          <w:szCs w:val="28"/>
        </w:rPr>
        <w:t xml:space="preserve">» в учебном плане </w:t>
      </w:r>
      <w:r w:rsidR="00B45E25">
        <w:rPr>
          <w:rFonts w:ascii="Times New Roman" w:hAnsi="Times New Roman" w:cs="Times New Roman"/>
          <w:b/>
          <w:sz w:val="28"/>
          <w:szCs w:val="28"/>
        </w:rPr>
        <w:t>.</w:t>
      </w:r>
    </w:p>
    <w:p w:rsidR="007D02E9" w:rsidRPr="007D02E9" w:rsidRDefault="007D02E9" w:rsidP="00214D0D">
      <w:pPr>
        <w:jc w:val="both"/>
        <w:rPr>
          <w:rFonts w:ascii="Times New Roman" w:hAnsi="Times New Roman" w:cs="Times New Roman"/>
          <w:sz w:val="24"/>
          <w:szCs w:val="24"/>
        </w:rPr>
      </w:pPr>
      <w:r w:rsidRPr="007D02E9">
        <w:rPr>
          <w:rFonts w:ascii="Times New Roman" w:hAnsi="Times New Roman" w:cs="Times New Roman"/>
          <w:sz w:val="24"/>
          <w:szCs w:val="24"/>
        </w:rPr>
        <w:t xml:space="preserve">     Программа по математике создана на основе федерального компонента государственного стандарта начального общего образования. В соответствии с учебным планом МОУ СОШ №2 на преподавание </w:t>
      </w:r>
      <w:r w:rsidR="00214D0D">
        <w:rPr>
          <w:rFonts w:ascii="Times New Roman" w:hAnsi="Times New Roman" w:cs="Times New Roman"/>
          <w:sz w:val="24"/>
          <w:szCs w:val="24"/>
        </w:rPr>
        <w:t>математике</w:t>
      </w:r>
      <w:r w:rsidRPr="007D02E9">
        <w:rPr>
          <w:rFonts w:ascii="Times New Roman" w:hAnsi="Times New Roman" w:cs="Times New Roman"/>
          <w:sz w:val="24"/>
          <w:szCs w:val="24"/>
        </w:rPr>
        <w:t xml:space="preserve"> во 2 классе отводится </w:t>
      </w:r>
      <w:r w:rsidR="00214D0D">
        <w:rPr>
          <w:rFonts w:ascii="Times New Roman" w:hAnsi="Times New Roman" w:cs="Times New Roman"/>
          <w:sz w:val="24"/>
          <w:szCs w:val="24"/>
        </w:rPr>
        <w:t>4</w:t>
      </w:r>
      <w:r w:rsidRPr="007D02E9">
        <w:rPr>
          <w:rFonts w:ascii="Times New Roman" w:hAnsi="Times New Roman" w:cs="Times New Roman"/>
          <w:sz w:val="24"/>
          <w:szCs w:val="24"/>
        </w:rPr>
        <w:t xml:space="preserve"> час</w:t>
      </w:r>
      <w:r w:rsidR="00214D0D">
        <w:rPr>
          <w:rFonts w:ascii="Times New Roman" w:hAnsi="Times New Roman" w:cs="Times New Roman"/>
          <w:sz w:val="24"/>
          <w:szCs w:val="24"/>
        </w:rPr>
        <w:t>а</w:t>
      </w:r>
      <w:r w:rsidRPr="007D02E9">
        <w:rPr>
          <w:rFonts w:ascii="Times New Roman" w:hAnsi="Times New Roman" w:cs="Times New Roman"/>
          <w:sz w:val="24"/>
          <w:szCs w:val="24"/>
        </w:rPr>
        <w:t xml:space="preserve"> в неделю. Соответственно программа рассчитана на 136 учебных часов. </w:t>
      </w:r>
    </w:p>
    <w:p w:rsidR="007D02E9" w:rsidRPr="007D02E9" w:rsidRDefault="007D02E9" w:rsidP="00214D0D">
      <w:pPr>
        <w:jc w:val="both"/>
        <w:rPr>
          <w:rFonts w:ascii="Times New Roman" w:hAnsi="Times New Roman" w:cs="Times New Roman"/>
          <w:i/>
          <w:sz w:val="24"/>
          <w:szCs w:val="24"/>
        </w:rPr>
      </w:pPr>
      <w:r w:rsidRPr="007D02E9">
        <w:rPr>
          <w:rFonts w:ascii="Times New Roman" w:hAnsi="Times New Roman" w:cs="Times New Roman"/>
          <w:sz w:val="24"/>
          <w:szCs w:val="24"/>
        </w:rPr>
        <w:t xml:space="preserve">     Данная программа построена в соответствии с требованиями Государственного образовательного стандарта по русскому языку, разработана на основе авторской программы по математике (авторы </w:t>
      </w:r>
      <w:r w:rsidR="00214D0D">
        <w:rPr>
          <w:rFonts w:ascii="Times New Roman" w:hAnsi="Times New Roman" w:cs="Times New Roman"/>
          <w:sz w:val="24"/>
          <w:szCs w:val="24"/>
        </w:rPr>
        <w:t>В</w:t>
      </w:r>
      <w:r w:rsidRPr="007D02E9">
        <w:rPr>
          <w:rFonts w:ascii="Times New Roman" w:hAnsi="Times New Roman" w:cs="Times New Roman"/>
          <w:sz w:val="24"/>
          <w:szCs w:val="24"/>
        </w:rPr>
        <w:t>. Н. Рудницкая)</w:t>
      </w:r>
      <w:r w:rsidRPr="007D02E9">
        <w:rPr>
          <w:rFonts w:ascii="Times New Roman" w:hAnsi="Times New Roman" w:cs="Times New Roman"/>
          <w:i/>
          <w:sz w:val="24"/>
          <w:szCs w:val="24"/>
        </w:rPr>
        <w:t>.</w:t>
      </w:r>
    </w:p>
    <w:p w:rsidR="00027E49" w:rsidRPr="007D02E9" w:rsidRDefault="007D02E9" w:rsidP="00214D0D">
      <w:pPr>
        <w:jc w:val="both"/>
        <w:rPr>
          <w:rFonts w:ascii="Times New Roman" w:hAnsi="Times New Roman" w:cs="Times New Roman"/>
          <w:sz w:val="24"/>
          <w:szCs w:val="24"/>
        </w:rPr>
      </w:pPr>
      <w:r w:rsidRPr="007D02E9">
        <w:rPr>
          <w:rFonts w:ascii="Times New Roman" w:hAnsi="Times New Roman" w:cs="Times New Roman"/>
          <w:sz w:val="24"/>
          <w:szCs w:val="24"/>
        </w:rPr>
        <w:t xml:space="preserve">     Данная рабочая программа адресована учащимся 2 класса общеобразовательной школы и рассчитана на 2013-2014 учебный год.</w:t>
      </w:r>
    </w:p>
    <w:p w:rsidR="00027E49" w:rsidRPr="007D02E9" w:rsidRDefault="00027E49" w:rsidP="00214D0D">
      <w:pPr>
        <w:spacing w:after="0" w:line="240" w:lineRule="auto"/>
        <w:contextualSpacing/>
        <w:jc w:val="both"/>
        <w:rPr>
          <w:rFonts w:ascii="Times New Roman" w:eastAsia="TimesNewRomanPSMT" w:hAnsi="Times New Roman" w:cs="Times New Roman"/>
          <w:sz w:val="24"/>
          <w:szCs w:val="24"/>
        </w:rPr>
      </w:pPr>
      <w:r w:rsidRPr="007D02E9">
        <w:rPr>
          <w:rFonts w:ascii="Times New Roman" w:eastAsia="TimesNewRomanPSMT" w:hAnsi="Times New Roman" w:cs="Times New Roman"/>
          <w:sz w:val="24"/>
          <w:szCs w:val="24"/>
        </w:rPr>
        <w:t>В  Федеральном базисном образовательном</w:t>
      </w:r>
      <w:r w:rsidR="00A419EA" w:rsidRPr="007D02E9">
        <w:rPr>
          <w:rFonts w:ascii="Times New Roman" w:eastAsia="TimesNewRomanPSMT" w:hAnsi="Times New Roman" w:cs="Times New Roman"/>
          <w:sz w:val="24"/>
          <w:szCs w:val="24"/>
        </w:rPr>
        <w:t xml:space="preserve"> плане на изучение математики во 2 </w:t>
      </w:r>
      <w:r w:rsidRPr="007D02E9">
        <w:rPr>
          <w:rFonts w:ascii="Times New Roman" w:eastAsia="TimesNewRomanPSMT" w:hAnsi="Times New Roman" w:cs="Times New Roman"/>
          <w:sz w:val="24"/>
          <w:szCs w:val="24"/>
        </w:rPr>
        <w:t>классе отводится 13</w:t>
      </w:r>
      <w:r w:rsidR="009F1BB4" w:rsidRPr="007D02E9">
        <w:rPr>
          <w:rFonts w:ascii="Times New Roman" w:eastAsia="TimesNewRomanPSMT" w:hAnsi="Times New Roman" w:cs="Times New Roman"/>
          <w:sz w:val="24"/>
          <w:szCs w:val="24"/>
        </w:rPr>
        <w:t>6</w:t>
      </w:r>
      <w:r w:rsidRPr="007D02E9">
        <w:rPr>
          <w:rFonts w:ascii="Times New Roman" w:eastAsia="TimesNewRomanPSMT" w:hAnsi="Times New Roman" w:cs="Times New Roman"/>
          <w:sz w:val="24"/>
          <w:szCs w:val="24"/>
        </w:rPr>
        <w:t xml:space="preserve"> ч (4ч в неделю, 3</w:t>
      </w:r>
      <w:r w:rsidR="00A419EA" w:rsidRPr="007D02E9">
        <w:rPr>
          <w:rFonts w:ascii="Times New Roman" w:eastAsia="TimesNewRomanPSMT" w:hAnsi="Times New Roman" w:cs="Times New Roman"/>
          <w:sz w:val="24"/>
          <w:szCs w:val="24"/>
        </w:rPr>
        <w:t>4</w:t>
      </w:r>
      <w:r w:rsidRPr="007D02E9">
        <w:rPr>
          <w:rFonts w:ascii="Times New Roman" w:eastAsia="TimesNewRomanPSMT" w:hAnsi="Times New Roman" w:cs="Times New Roman"/>
          <w:sz w:val="24"/>
          <w:szCs w:val="24"/>
        </w:rPr>
        <w:t xml:space="preserve"> учебных недели)</w:t>
      </w:r>
    </w:p>
    <w:p w:rsidR="00027E49" w:rsidRPr="007D02E9" w:rsidRDefault="00027E49" w:rsidP="00214D0D">
      <w:pPr>
        <w:tabs>
          <w:tab w:val="left" w:pos="2340"/>
        </w:tabs>
        <w:spacing w:after="0" w:line="240" w:lineRule="auto"/>
        <w:contextualSpacing/>
        <w:jc w:val="both"/>
        <w:rPr>
          <w:rFonts w:ascii="Times New Roman" w:hAnsi="Times New Roman" w:cs="Times New Roman"/>
          <w:b/>
          <w:bCs/>
          <w:sz w:val="24"/>
          <w:szCs w:val="24"/>
        </w:rPr>
      </w:pPr>
    </w:p>
    <w:p w:rsidR="00027E49" w:rsidRPr="00DA57EA" w:rsidRDefault="005C45D8" w:rsidP="00214D0D">
      <w:pPr>
        <w:spacing w:after="0" w:line="240" w:lineRule="auto"/>
        <w:contextualSpacing/>
        <w:jc w:val="center"/>
        <w:rPr>
          <w:rFonts w:ascii="Times New Roman" w:hAnsi="Times New Roman" w:cs="Times New Roman"/>
          <w:b/>
          <w:sz w:val="28"/>
          <w:szCs w:val="28"/>
        </w:rPr>
      </w:pPr>
      <w:r w:rsidRPr="00DA57EA">
        <w:rPr>
          <w:rFonts w:ascii="Times New Roman" w:hAnsi="Times New Roman" w:cs="Times New Roman"/>
          <w:b/>
          <w:sz w:val="28"/>
          <w:szCs w:val="28"/>
        </w:rPr>
        <w:t>4.</w:t>
      </w:r>
      <w:r w:rsidR="00027E49" w:rsidRPr="00DA57EA">
        <w:rPr>
          <w:rFonts w:ascii="Times New Roman" w:hAnsi="Times New Roman" w:cs="Times New Roman"/>
          <w:b/>
          <w:sz w:val="28"/>
          <w:szCs w:val="28"/>
        </w:rPr>
        <w:t>Ценностные ориентиры содержания учебного предмета</w:t>
      </w:r>
      <w:r w:rsidR="00DA57EA">
        <w:rPr>
          <w:rFonts w:ascii="Times New Roman" w:hAnsi="Times New Roman" w:cs="Times New Roman"/>
          <w:b/>
          <w:sz w:val="28"/>
          <w:szCs w:val="28"/>
        </w:rPr>
        <w:t>.</w:t>
      </w:r>
    </w:p>
    <w:p w:rsidR="00027E49" w:rsidRPr="007D02E9" w:rsidRDefault="00027E49" w:rsidP="00214D0D">
      <w:pPr>
        <w:spacing w:after="0" w:line="240" w:lineRule="auto"/>
        <w:contextualSpacing/>
        <w:jc w:val="both"/>
        <w:rPr>
          <w:rFonts w:ascii="Times New Roman" w:hAnsi="Times New Roman" w:cs="Times New Roman"/>
          <w:sz w:val="24"/>
          <w:szCs w:val="24"/>
        </w:rPr>
      </w:pP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Математика является основой общечеловеческой культуры. Об этом свидетельствует её постоянное и обязательное присутствие практически во всех сферах современного мышления, науки и техники. Поэтому приобщение</w:t>
      </w:r>
      <w:r w:rsidR="00214D0D">
        <w:rPr>
          <w:rFonts w:ascii="Times New Roman" w:hAnsi="Times New Roman" w:cs="Times New Roman"/>
          <w:sz w:val="24"/>
          <w:szCs w:val="24"/>
        </w:rPr>
        <w:t xml:space="preserve"> </w:t>
      </w:r>
      <w:r w:rsidRPr="007D02E9">
        <w:rPr>
          <w:rFonts w:ascii="Times New Roman" w:hAnsi="Times New Roman" w:cs="Times New Roman"/>
          <w:sz w:val="24"/>
          <w:szCs w:val="24"/>
        </w:rPr>
        <w:t>учащихся к математике как к явлению общечеловеческой культуры существенно повышает её роль в развитии личности младшего школьника.</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Содержание курса математики направлено, прежде всего, на интеллектуальное развитие младших школьников: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а также реализует следующие цели обучения: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сформировать у учащихся значимые с точки зрения общего образования арифметические и геометрические представления о числах и отношениях, алгоритмах выполнения арифметических действий, свойствах этих действий,  величинах и их измерении, о геометрических фигурах;</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владение математическим языком, знаково-символическими средствами, установление отношений между математическими объектами служит средством познания окружающего мира, процессов и явлений, происходящих в повседневной практике;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«умения учиться», что оказывает заметное влияние на развитие их познавательных способностей;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решение математических (в том числе арифметических) текстовых задач оказывает положительное влияние на эмоционально-волевое сферу личности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учащихся, развивает умение преодолевать трудности, настойчивость, волю,</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Кроме того, важной ценностью содержания обучения является работа с</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lastRenderedPageBreak/>
        <w:t>информацией, представленной таблицами, графиками, диаграммами, схемами, базами данных; формирование соответствующих умений на уроках математики оказывает существенную помощь при изучении других школьных предметов. умение испытывать удовлетворение от выполненной работы.</w:t>
      </w:r>
    </w:p>
    <w:p w:rsidR="00027E49" w:rsidRDefault="00027E49" w:rsidP="00214D0D">
      <w:pPr>
        <w:spacing w:after="0" w:line="240" w:lineRule="auto"/>
        <w:contextualSpacing/>
        <w:jc w:val="both"/>
        <w:rPr>
          <w:rFonts w:ascii="Times New Roman" w:hAnsi="Times New Roman" w:cs="Times New Roman"/>
          <w:sz w:val="24"/>
          <w:szCs w:val="24"/>
        </w:rPr>
      </w:pPr>
    </w:p>
    <w:p w:rsidR="00BD7C5B" w:rsidRPr="007D02E9" w:rsidRDefault="00BD7C5B" w:rsidP="00214D0D">
      <w:pPr>
        <w:spacing w:after="0" w:line="240" w:lineRule="auto"/>
        <w:contextualSpacing/>
        <w:jc w:val="both"/>
        <w:rPr>
          <w:rFonts w:ascii="Times New Roman" w:hAnsi="Times New Roman" w:cs="Times New Roman"/>
          <w:sz w:val="24"/>
          <w:szCs w:val="24"/>
        </w:rPr>
      </w:pPr>
    </w:p>
    <w:p w:rsidR="00027E49" w:rsidRPr="00DA57EA" w:rsidRDefault="005C45D8" w:rsidP="00BD7C5B">
      <w:pPr>
        <w:spacing w:after="0" w:line="240" w:lineRule="auto"/>
        <w:contextualSpacing/>
        <w:jc w:val="center"/>
        <w:rPr>
          <w:rFonts w:ascii="Times New Roman" w:hAnsi="Times New Roman" w:cs="Times New Roman"/>
          <w:b/>
          <w:sz w:val="28"/>
          <w:szCs w:val="28"/>
        </w:rPr>
      </w:pPr>
      <w:r w:rsidRPr="00DA57EA">
        <w:rPr>
          <w:rFonts w:ascii="Times New Roman" w:hAnsi="Times New Roman" w:cs="Times New Roman"/>
          <w:b/>
          <w:sz w:val="28"/>
          <w:szCs w:val="28"/>
        </w:rPr>
        <w:t>5.</w:t>
      </w:r>
      <w:r w:rsidR="00027E49" w:rsidRPr="00DA57EA">
        <w:rPr>
          <w:rFonts w:ascii="Times New Roman" w:hAnsi="Times New Roman" w:cs="Times New Roman"/>
          <w:b/>
          <w:sz w:val="28"/>
          <w:szCs w:val="28"/>
        </w:rPr>
        <w:t>Личностные, метапредметные и предметные результаты освоения предмета.</w:t>
      </w:r>
    </w:p>
    <w:p w:rsidR="00027E49" w:rsidRPr="007D02E9" w:rsidRDefault="00027E49" w:rsidP="00214D0D">
      <w:pPr>
        <w:spacing w:after="0" w:line="240" w:lineRule="auto"/>
        <w:contextualSpacing/>
        <w:jc w:val="both"/>
        <w:rPr>
          <w:rFonts w:ascii="Times New Roman" w:hAnsi="Times New Roman" w:cs="Times New Roman"/>
          <w:sz w:val="24"/>
          <w:szCs w:val="24"/>
        </w:rPr>
      </w:pP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b/>
          <w:iCs/>
          <w:sz w:val="24"/>
          <w:szCs w:val="24"/>
        </w:rPr>
        <w:t>Личностными</w:t>
      </w:r>
      <w:r w:rsidRPr="007D02E9">
        <w:rPr>
          <w:rFonts w:ascii="Times New Roman" w:hAnsi="Times New Roman" w:cs="Times New Roman"/>
          <w:i/>
          <w:iCs/>
          <w:sz w:val="24"/>
          <w:szCs w:val="24"/>
        </w:rPr>
        <w:t xml:space="preserve"> </w:t>
      </w:r>
      <w:r w:rsidRPr="007D02E9">
        <w:rPr>
          <w:rFonts w:ascii="Times New Roman" w:hAnsi="Times New Roman" w:cs="Times New Roman"/>
          <w:sz w:val="24"/>
          <w:szCs w:val="24"/>
        </w:rPr>
        <w:t>результатами обучения учащихся являются: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самостоятельность мышления; умение устанавливать, с какими учебными задачами ученик может самостоятельно успешно справиться;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готовность и способность к саморазвитию;</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сформированность мотивации к обучению;</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способность характеризовать и оценивать собственные математические знания и умения;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заинтересованность в расширении и углублении получаемых математических знаний;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способность преодолевать трудности, доводить начатую работу до ее завершения;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способность к самоорганизованности;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высказывать собственные суждения и давать им обоснование;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владение коммуникативными умениями с целью реализации возможностей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b/>
          <w:iCs/>
          <w:sz w:val="24"/>
          <w:szCs w:val="24"/>
        </w:rPr>
        <w:t>Метапредметными</w:t>
      </w:r>
      <w:r w:rsidRPr="007D02E9">
        <w:rPr>
          <w:rFonts w:ascii="Times New Roman" w:hAnsi="Times New Roman" w:cs="Times New Roman"/>
          <w:i/>
          <w:iCs/>
          <w:sz w:val="24"/>
          <w:szCs w:val="24"/>
        </w:rPr>
        <w:t xml:space="preserve"> </w:t>
      </w:r>
      <w:r w:rsidRPr="007D02E9">
        <w:rPr>
          <w:rFonts w:ascii="Times New Roman" w:hAnsi="Times New Roman" w:cs="Times New Roman"/>
          <w:sz w:val="24"/>
          <w:szCs w:val="24"/>
        </w:rPr>
        <w:t>результатами обучения являются: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владение основными методами познания окружающего мира (наблюдение,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сравнение, анализ, синтез, обобщение, моделирование);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понимание и принятие учебной задачи, поиск и нахождение способов ее  решения;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планирование, контроль и оценка учебных действий; определение наиболее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эффективного способа достижения результата;</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выполнение учебных действий в разных формах (практические работы, работа с моделями и др.);</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создание моделей изучаемых объектов с использованием знаково-символических средств;</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понимание причины неуспешной учебной деятельности и способность конструктивно действовать в условиях неуспеха;</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адекватное оценивание результатов своей деятельности;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активное использование математической речи для решения разнообразных коммуникативных задач;</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готовность слушать собеседника, вести диалог;</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умение работать в информационной среде.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b/>
          <w:iCs/>
          <w:sz w:val="24"/>
          <w:szCs w:val="24"/>
        </w:rPr>
        <w:t>Предметными</w:t>
      </w:r>
      <w:r w:rsidRPr="007D02E9">
        <w:rPr>
          <w:rFonts w:ascii="Times New Roman" w:hAnsi="Times New Roman" w:cs="Times New Roman"/>
          <w:i/>
          <w:iCs/>
          <w:sz w:val="24"/>
          <w:szCs w:val="24"/>
        </w:rPr>
        <w:t xml:space="preserve"> </w:t>
      </w:r>
      <w:r w:rsidRPr="007D02E9">
        <w:rPr>
          <w:rFonts w:ascii="Times New Roman" w:hAnsi="Times New Roman" w:cs="Times New Roman"/>
          <w:sz w:val="24"/>
          <w:szCs w:val="24"/>
        </w:rPr>
        <w:t>результатами учащихся на выходе из начальной школы являются: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овладение основами логического и алгоритмического мышления, пространственного воображения и математической речи;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lastRenderedPageBreak/>
        <w:t>- 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овладение устными и письменными алгоритмами выполнения арифметических действий с целыми неотрицательными числами, умениями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027E49" w:rsidRPr="007D02E9" w:rsidRDefault="00027E49" w:rsidP="00214D0D">
      <w:pPr>
        <w:spacing w:after="0" w:line="240" w:lineRule="auto"/>
        <w:contextualSpacing/>
        <w:jc w:val="center"/>
        <w:rPr>
          <w:rFonts w:ascii="Times New Roman" w:hAnsi="Times New Roman" w:cs="Times New Roman"/>
          <w:sz w:val="24"/>
          <w:szCs w:val="24"/>
        </w:rPr>
      </w:pPr>
    </w:p>
    <w:p w:rsidR="00027E49" w:rsidRDefault="005C45D8" w:rsidP="00214D0D">
      <w:pPr>
        <w:tabs>
          <w:tab w:val="left" w:pos="2355"/>
        </w:tabs>
        <w:spacing w:after="0" w:line="240" w:lineRule="auto"/>
        <w:contextualSpacing/>
        <w:jc w:val="center"/>
        <w:outlineLvl w:val="0"/>
        <w:rPr>
          <w:rFonts w:ascii="Times New Roman" w:hAnsi="Times New Roman" w:cs="Times New Roman"/>
          <w:b/>
          <w:bCs/>
          <w:sz w:val="28"/>
          <w:szCs w:val="28"/>
        </w:rPr>
      </w:pPr>
      <w:r w:rsidRPr="00DA57EA">
        <w:rPr>
          <w:rFonts w:ascii="Times New Roman" w:hAnsi="Times New Roman" w:cs="Times New Roman"/>
          <w:b/>
          <w:bCs/>
          <w:sz w:val="28"/>
          <w:szCs w:val="28"/>
        </w:rPr>
        <w:t>6.</w:t>
      </w:r>
      <w:r w:rsidR="00027E49" w:rsidRPr="00DA57EA">
        <w:rPr>
          <w:rFonts w:ascii="Times New Roman" w:hAnsi="Times New Roman" w:cs="Times New Roman"/>
          <w:b/>
          <w:bCs/>
          <w:sz w:val="28"/>
          <w:szCs w:val="28"/>
        </w:rPr>
        <w:t>Содержание</w:t>
      </w:r>
      <w:r w:rsidRPr="00DA57EA">
        <w:rPr>
          <w:rFonts w:ascii="Times New Roman" w:hAnsi="Times New Roman" w:cs="Times New Roman"/>
          <w:b/>
          <w:bCs/>
          <w:sz w:val="28"/>
          <w:szCs w:val="28"/>
        </w:rPr>
        <w:t xml:space="preserve"> учебного  предмета.</w:t>
      </w:r>
    </w:p>
    <w:p w:rsidR="00DA57EA" w:rsidRPr="00DA57EA" w:rsidRDefault="00DA57EA" w:rsidP="00214D0D">
      <w:pPr>
        <w:tabs>
          <w:tab w:val="left" w:pos="2355"/>
        </w:tabs>
        <w:spacing w:after="0" w:line="240" w:lineRule="auto"/>
        <w:contextualSpacing/>
        <w:jc w:val="center"/>
        <w:outlineLvl w:val="0"/>
        <w:rPr>
          <w:rFonts w:ascii="Times New Roman" w:hAnsi="Times New Roman" w:cs="Times New Roman"/>
          <w:b/>
          <w:sz w:val="28"/>
          <w:szCs w:val="28"/>
        </w:rPr>
      </w:pP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i/>
          <w:iCs/>
          <w:sz w:val="24"/>
          <w:szCs w:val="24"/>
        </w:rPr>
      </w:pPr>
      <w:r w:rsidRPr="007D02E9">
        <w:rPr>
          <w:rFonts w:ascii="Times New Roman" w:hAnsi="Times New Roman" w:cs="Times New Roman"/>
          <w:i/>
          <w:iCs/>
          <w:sz w:val="24"/>
          <w:szCs w:val="24"/>
        </w:rPr>
        <w:t>Множества предметов. Отношения между предметами</w:t>
      </w:r>
    </w:p>
    <w:p w:rsidR="00027E49" w:rsidRPr="007D02E9" w:rsidRDefault="00027E49" w:rsidP="00214D0D">
      <w:pPr>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i/>
          <w:iCs/>
          <w:sz w:val="24"/>
          <w:szCs w:val="24"/>
        </w:rPr>
        <w:t>и между множествами предметов*</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Сходства и различия предметов. Соотношение размеров предметов (фигур). Понятия: больше, меньше, одинаковые по размерам; длиннее, короче, такой же длины (ширины, высоты).</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Соотношения между множествами предметов. Понятия: больше, меньше, столько же, поровну (предметов), больше, меньше (на несколько предметов).</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i/>
          <w:iCs/>
          <w:sz w:val="24"/>
          <w:szCs w:val="24"/>
        </w:rPr>
      </w:pPr>
      <w:r w:rsidRPr="007D02E9">
        <w:rPr>
          <w:rFonts w:ascii="Times New Roman" w:hAnsi="Times New Roman" w:cs="Times New Roman"/>
          <w:i/>
          <w:iCs/>
          <w:sz w:val="24"/>
          <w:szCs w:val="24"/>
        </w:rPr>
        <w:t>Универсальные учебные действия:</w:t>
      </w:r>
    </w:p>
    <w:p w:rsidR="00027E49" w:rsidRPr="007D02E9" w:rsidRDefault="00027E49" w:rsidP="00214D0D">
      <w:pPr>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сравнивать предметы (фигуры) по их форме и размерам;</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распределять данное множество предметов на группы по заданным признакам (выполнять классификацию);</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сопоставлять множества предметов по их численностям (путём составления пар предметов)</w:t>
      </w:r>
    </w:p>
    <w:p w:rsidR="00027E49" w:rsidRPr="007D02E9" w:rsidRDefault="00027E49" w:rsidP="00214D0D">
      <w:pPr>
        <w:autoSpaceDE w:val="0"/>
        <w:autoSpaceDN w:val="0"/>
        <w:adjustRightInd w:val="0"/>
        <w:spacing w:after="0" w:line="240" w:lineRule="auto"/>
        <w:contextualSpacing/>
        <w:jc w:val="both"/>
        <w:outlineLvl w:val="0"/>
        <w:rPr>
          <w:rFonts w:ascii="Times New Roman" w:hAnsi="Times New Roman" w:cs="Times New Roman"/>
          <w:i/>
          <w:iCs/>
          <w:sz w:val="24"/>
          <w:szCs w:val="24"/>
        </w:rPr>
      </w:pPr>
      <w:r w:rsidRPr="007D02E9">
        <w:rPr>
          <w:rFonts w:ascii="Times New Roman" w:hAnsi="Times New Roman" w:cs="Times New Roman"/>
          <w:i/>
          <w:iCs/>
          <w:sz w:val="24"/>
          <w:szCs w:val="24"/>
        </w:rPr>
        <w:t>Число и счёт</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Счёт предметов. Чтение и запись чисел в пределах класса миллиардов.</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Классы и разряды натурального числа. Десятичная система записи чисел. Представление многозначного числа в виде суммы разрядных слагаемых.</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xml:space="preserve">Сравнение чисел; запись результатов сравнения с использованием знаков </w:t>
      </w:r>
      <w:r w:rsidRPr="007D02E9">
        <w:rPr>
          <w:rFonts w:ascii="Times New Roman" w:hAnsi="Times New Roman" w:cs="Times New Roman"/>
          <w:b/>
          <w:bCs/>
          <w:sz w:val="24"/>
          <w:szCs w:val="24"/>
        </w:rPr>
        <w:t>&gt;</w:t>
      </w:r>
      <w:r w:rsidRPr="007D02E9">
        <w:rPr>
          <w:rFonts w:ascii="Times New Roman" w:hAnsi="Times New Roman" w:cs="Times New Roman"/>
          <w:sz w:val="24"/>
          <w:szCs w:val="24"/>
        </w:rPr>
        <w:t xml:space="preserve">, </w:t>
      </w:r>
      <w:r w:rsidRPr="007D02E9">
        <w:rPr>
          <w:rFonts w:ascii="Times New Roman" w:hAnsi="Times New Roman" w:cs="Times New Roman"/>
          <w:b/>
          <w:bCs/>
          <w:sz w:val="24"/>
          <w:szCs w:val="24"/>
        </w:rPr>
        <w:t>=</w:t>
      </w:r>
      <w:r w:rsidRPr="007D02E9">
        <w:rPr>
          <w:rFonts w:ascii="Times New Roman" w:hAnsi="Times New Roman" w:cs="Times New Roman"/>
          <w:sz w:val="24"/>
          <w:szCs w:val="24"/>
        </w:rPr>
        <w:t xml:space="preserve">, </w:t>
      </w:r>
      <w:r w:rsidRPr="007D02E9">
        <w:rPr>
          <w:rFonts w:ascii="Times New Roman" w:hAnsi="Times New Roman" w:cs="Times New Roman"/>
          <w:b/>
          <w:bCs/>
          <w:sz w:val="24"/>
          <w:szCs w:val="24"/>
        </w:rPr>
        <w:t>&lt;</w:t>
      </w:r>
      <w:r w:rsidRPr="007D02E9">
        <w:rPr>
          <w:rFonts w:ascii="Times New Roman" w:hAnsi="Times New Roman" w:cs="Times New Roman"/>
          <w:sz w:val="24"/>
          <w:szCs w:val="24"/>
        </w:rPr>
        <w:t>.</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Римская система записи чисел.</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Сведения из истории математики: как появились числа, чем занимается арифметика.</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i/>
          <w:iCs/>
          <w:sz w:val="24"/>
          <w:szCs w:val="24"/>
        </w:rPr>
      </w:pPr>
      <w:r w:rsidRPr="007D02E9">
        <w:rPr>
          <w:rFonts w:ascii="Times New Roman" w:hAnsi="Times New Roman" w:cs="Times New Roman"/>
          <w:i/>
          <w:iCs/>
          <w:sz w:val="24"/>
          <w:szCs w:val="24"/>
        </w:rPr>
        <w:t>Универсальные учебные действия: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пересчитывать предметы; выражать результат натуральным числом;</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сравнивать числа;</w:t>
      </w:r>
    </w:p>
    <w:p w:rsidR="00027E49" w:rsidRPr="007D02E9" w:rsidRDefault="00027E49" w:rsidP="00214D0D">
      <w:pPr>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упорядочивать данное множество чисел.</w:t>
      </w:r>
    </w:p>
    <w:p w:rsidR="00027E49" w:rsidRPr="007D02E9" w:rsidRDefault="00027E49" w:rsidP="00214D0D">
      <w:pPr>
        <w:spacing w:after="0" w:line="240" w:lineRule="auto"/>
        <w:contextualSpacing/>
        <w:jc w:val="both"/>
        <w:rPr>
          <w:rFonts w:ascii="Times New Roman" w:hAnsi="Times New Roman" w:cs="Times New Roman"/>
          <w:sz w:val="24"/>
          <w:szCs w:val="24"/>
        </w:rPr>
      </w:pPr>
    </w:p>
    <w:p w:rsidR="00027E49" w:rsidRPr="007D02E9" w:rsidRDefault="00027E49" w:rsidP="00214D0D">
      <w:pPr>
        <w:tabs>
          <w:tab w:val="left" w:pos="1860"/>
        </w:tabs>
        <w:spacing w:after="0" w:line="240" w:lineRule="auto"/>
        <w:contextualSpacing/>
        <w:jc w:val="both"/>
        <w:outlineLvl w:val="0"/>
        <w:rPr>
          <w:rFonts w:ascii="Times New Roman" w:hAnsi="Times New Roman" w:cs="Times New Roman"/>
          <w:sz w:val="24"/>
          <w:szCs w:val="24"/>
        </w:rPr>
      </w:pPr>
      <w:r w:rsidRPr="007D02E9">
        <w:rPr>
          <w:rFonts w:ascii="Times New Roman" w:hAnsi="Times New Roman" w:cs="Times New Roman"/>
          <w:i/>
          <w:iCs/>
          <w:sz w:val="24"/>
          <w:szCs w:val="24"/>
        </w:rPr>
        <w:t>Арифметические действия с числами и их свойства</w:t>
      </w:r>
    </w:p>
    <w:p w:rsidR="00027E49" w:rsidRPr="007D02E9" w:rsidRDefault="00027E49" w:rsidP="00214D0D">
      <w:pPr>
        <w:spacing w:after="0" w:line="240" w:lineRule="auto"/>
        <w:contextualSpacing/>
        <w:jc w:val="both"/>
        <w:rPr>
          <w:rFonts w:ascii="Times New Roman" w:hAnsi="Times New Roman" w:cs="Times New Roman"/>
          <w:sz w:val="24"/>
          <w:szCs w:val="24"/>
        </w:rPr>
      </w:pP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Сложение, вычитание, умножение и деление и их смысл. Запись арифметических действий с использованием знаков +, -, •, : .</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Сложение и вычитание (умножение и деление) как взаимно обратные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lastRenderedPageBreak/>
        <w:t>действия. Названия компонентов арифметических действий (слагаемое, сумма; уменьшаемое, вычитаемое, разность; множитель, произведение; делимое, делитель, частное).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Таблица сложения и соответствующие случаи вычитания.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Таблица умножения и соответствующие случаи деления.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Устные и письменные алгоритмы сложения и вычитания.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Умножение многозначного числа на однозначное, на двузначное и на трехзначное число.</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Деление с остатком.</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Устные и письменные алгоритмы деления на однозначное, на двузначное 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на трехзначное число.</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Способы проверки правильности вычислений (с помощью обратного действия, оценка достоверности, прикидка результата, с использованием микрокалькулятора).</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Доля числа (половина, треть, четверть, десятая, сотая, тысячная).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Нахождение одной или нескольких долей числа. Нахождение числа по его доле.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Переместительное и сочетательное свойства сложения и умножения;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Выражения и равенства с буквами. Правила вычисления неизвестных компонентов арифметических действий.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Примеры арифметических задач, решаемых составлением равенств,</w:t>
      </w:r>
    </w:p>
    <w:p w:rsidR="00027E49" w:rsidRPr="007D02E9" w:rsidRDefault="00027E49" w:rsidP="00214D0D">
      <w:pPr>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содержащих букву.</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i/>
          <w:iCs/>
          <w:sz w:val="24"/>
          <w:szCs w:val="24"/>
        </w:rPr>
      </w:pPr>
      <w:r w:rsidRPr="007D02E9">
        <w:rPr>
          <w:rFonts w:ascii="Times New Roman" w:hAnsi="Times New Roman" w:cs="Times New Roman"/>
          <w:i/>
          <w:iCs/>
          <w:sz w:val="24"/>
          <w:szCs w:val="24"/>
        </w:rPr>
        <w:t>Универсальные учебные действия: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моделировать ситуацию, иллюстрирующую данное арифметическое действие;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воспроизводить устные и письменные алгоритмы выполнения четырёх арифметических действий;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прогнозировать результаты вычислений;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контролировать свою деятельность: проверять правильность выполнения вычислений изученными способами;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оценивать правильность предъявленных вычислений;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сравнивать разные способы вычислений, выбирать из них удобный;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анализировать структуру числового выражения с целью определения порядка выполнения содержащихся в нём арифметических действий.</w:t>
      </w:r>
    </w:p>
    <w:p w:rsidR="00027E49" w:rsidRPr="007D02E9" w:rsidRDefault="00027E49" w:rsidP="00214D0D">
      <w:pPr>
        <w:tabs>
          <w:tab w:val="left" w:pos="3600"/>
        </w:tabs>
        <w:spacing w:after="0" w:line="240" w:lineRule="auto"/>
        <w:contextualSpacing/>
        <w:jc w:val="both"/>
        <w:outlineLvl w:val="0"/>
        <w:rPr>
          <w:rFonts w:ascii="Times New Roman" w:hAnsi="Times New Roman" w:cs="Times New Roman"/>
          <w:sz w:val="24"/>
          <w:szCs w:val="24"/>
        </w:rPr>
      </w:pPr>
      <w:r w:rsidRPr="007D02E9">
        <w:rPr>
          <w:rFonts w:ascii="Times New Roman" w:hAnsi="Times New Roman" w:cs="Times New Roman"/>
          <w:i/>
          <w:iCs/>
          <w:sz w:val="24"/>
          <w:szCs w:val="24"/>
        </w:rPr>
        <w:t>Величины</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Длина, площадь, периметр, масса, время, скорость, цена, стоимость и их единицы. Соотношения между единицами однородных величин.</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Сведения из истории математики: старинные русские меры длины (вершок, аршин, пядь, маховая и косая сажень, морская миля, верста), массы (пуд, фунт, ведро, бочка). История возникновения месяцев года. Вычисление периметра многоугольника, периметра и площади прямоугольника (квадрата). Длина ломаной и её вычисление.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Точные и приближённые значения величины (с недостатком, с избытком).</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Измерение длины, массы, времени, площади с указанной точностью. Запись приближенных значений величины с использованием знака ≈ (примеры: АВ ≈ 5 см, t ≈ 3 мин, V ≈ 200 км/ч).</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lastRenderedPageBreak/>
        <w:t>Вычисление одной или нескольких долей значения величины. Вычисление значения величины по известной доле её значения.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i/>
          <w:iCs/>
          <w:sz w:val="24"/>
          <w:szCs w:val="24"/>
        </w:rPr>
      </w:pPr>
      <w:r w:rsidRPr="007D02E9">
        <w:rPr>
          <w:rFonts w:ascii="Times New Roman" w:hAnsi="Times New Roman" w:cs="Times New Roman"/>
          <w:i/>
          <w:iCs/>
          <w:sz w:val="24"/>
          <w:szCs w:val="24"/>
        </w:rPr>
        <w:t>Универсальные учебные действия: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сравнивать значения однородных величин;</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упорядочивать данные значения величины;</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устанавливать зависимость между данными и искомыми величинами при решении разнообразных учебных задач.</w:t>
      </w:r>
    </w:p>
    <w:p w:rsidR="00027E49" w:rsidRPr="007D02E9" w:rsidRDefault="00027E49" w:rsidP="00214D0D">
      <w:pPr>
        <w:tabs>
          <w:tab w:val="left" w:pos="2850"/>
        </w:tabs>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i/>
          <w:iCs/>
          <w:sz w:val="24"/>
          <w:szCs w:val="24"/>
        </w:rPr>
        <w:t>Работа с текстовыми задачами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Понятие арифметической задачи. Решение текстовых арифметических задач арифметическим способом.</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Планирование хода решения задачи. Запись решения и ответа задачи.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Задачи, содержащие отношения «больше (меньше) на», «больше (меньше)   в»; зависимости между величинами, характеризующими процессы купли- продажи, работы, движения тел.</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Примеры арифметических задач, решаемых разными способами; задач,      имеющих несколько решений, не имеющих решения; задач с недостающими и с лишними данными (не использующимися при решении).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i/>
          <w:iCs/>
          <w:sz w:val="24"/>
          <w:szCs w:val="24"/>
        </w:rPr>
      </w:pPr>
      <w:r w:rsidRPr="007D02E9">
        <w:rPr>
          <w:rFonts w:ascii="Times New Roman" w:hAnsi="Times New Roman" w:cs="Times New Roman"/>
          <w:i/>
          <w:iCs/>
          <w:sz w:val="24"/>
          <w:szCs w:val="24"/>
        </w:rPr>
        <w:t>Универсальные учебные действия: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моделировать содержащиеся в тексте задачи зависимости;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планировать ход решения задачи;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анализировать текст задачи с целью выбора необходимых арифметических действий для её решения;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прогнозировать результат решения;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контролировать свою деятельность: обнаруживать и устранять ошибки логического характера (в ходе решения) и ошибки вычислительного характера;</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выбирать верное решение задачи из нескольких предъявленных решений;</w:t>
      </w:r>
    </w:p>
    <w:p w:rsidR="00027E49" w:rsidRPr="007D02E9" w:rsidRDefault="00027E49" w:rsidP="00214D0D">
      <w:pPr>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наблюдать за изменением решения задачи при изменении её условий.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i/>
          <w:iCs/>
          <w:sz w:val="24"/>
          <w:szCs w:val="24"/>
        </w:rPr>
      </w:pPr>
      <w:r w:rsidRPr="007D02E9">
        <w:rPr>
          <w:rFonts w:ascii="Times New Roman" w:hAnsi="Times New Roman" w:cs="Times New Roman"/>
          <w:i/>
          <w:iCs/>
          <w:sz w:val="24"/>
          <w:szCs w:val="24"/>
        </w:rPr>
        <w:t>Геометрические понятия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Форма предмета. Понятия: такой же формы, другой формы. Плоские фигуры: точка, линия, отрезок, ломаная, круг; многоугольники и их виды. Луч и прямая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(прямоугольные, остроугольные, тупоугольные). Виды треугольников в зависимости от длин сторон (разносторонние, равносторонние, равнобедренные).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Пространственные фигуры: прямоугольный параллелепипед (куб), пирамида, цилиндр, конус, шар. Их распознавание на чертежах и на моделях.</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Взаимное расположение фигур на плоскости (отрезков, лучей, прямых, окружностей) в различных комбинациях. Общие элементы фигур. 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клетчатой бумаге.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i/>
          <w:iCs/>
          <w:sz w:val="24"/>
          <w:szCs w:val="24"/>
        </w:rPr>
      </w:pPr>
      <w:r w:rsidRPr="007D02E9">
        <w:rPr>
          <w:rFonts w:ascii="Times New Roman" w:hAnsi="Times New Roman" w:cs="Times New Roman"/>
          <w:i/>
          <w:iCs/>
          <w:sz w:val="24"/>
          <w:szCs w:val="24"/>
        </w:rPr>
        <w:t>Универсальные учебные действия: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ориентироваться на плоскости и в пространстве (в том числе различать направления движения);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различать геометрические фигуры;</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характеризовать взаимное расположение фигур на плоскости;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lastRenderedPageBreak/>
        <w:t>- конструировать указанную фигуру из частей;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классифицировать треугольники;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распознавать пространственные фигуры (прямоугольный параллелепипед, пирамида, цилиндр, конус, шар) на чертежах и на моделях.</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i/>
          <w:iCs/>
          <w:sz w:val="24"/>
          <w:szCs w:val="24"/>
        </w:rPr>
      </w:pPr>
      <w:r w:rsidRPr="007D02E9">
        <w:rPr>
          <w:rFonts w:ascii="Times New Roman" w:hAnsi="Times New Roman" w:cs="Times New Roman"/>
          <w:i/>
          <w:iCs/>
          <w:sz w:val="24"/>
          <w:szCs w:val="24"/>
        </w:rPr>
        <w:t>Логико-математическая подготовка</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Понятия: каждый, какой-нибудь, один из, любой, все, не все; все, кроме.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Классификация множества предметов по заданному признаку. Определение оснований классификации.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Понятие о высказывании. Примеры истинных и ложных высказываний.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Числовые равенства и неравенства как примеры истинных и ложных высказываний.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Составные высказывания, образованные из двух простых высказываний с помощью логических связок «и»,«или»,«если, то»,«неверно, что» и их истинность. Анализ структуры составного высказывания: выделение в нем простых высказываний. Образование составного высказывания из двух простых высказываний.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Простейшие доказательства истинности или ложности данных утверждений. Приведение гримеров, подтверждающих или опровергающих данное утверждение.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Решение несложных комбинаторных задач и других задач логического характера (в том числе задач, решение которых связано с необходимостью перебора возможных вариантов.)</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i/>
          <w:iCs/>
          <w:sz w:val="24"/>
          <w:szCs w:val="24"/>
        </w:rPr>
      </w:pPr>
      <w:r w:rsidRPr="007D02E9">
        <w:rPr>
          <w:rFonts w:ascii="Times New Roman" w:hAnsi="Times New Roman" w:cs="Times New Roman"/>
          <w:i/>
          <w:iCs/>
          <w:sz w:val="24"/>
          <w:szCs w:val="24"/>
        </w:rPr>
        <w:t>Универсальные учебные действия: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определять истинность несложных утверждений;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приводить примеры, подтверждающие или опровергающие данное утверждение;</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конструировать алгоритм решения логической задачи;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делать выводы на основе анализа предъявленного банка данных;</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конструировать составные высказывания из двух простых высказываний с помощью логических слов-связок и определять их истинность;</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анализировать структуру предъявленного составного высказывания; выделять в нём составляющие его высказывания и делать выводы об истинности или ложности составного высказывания;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i/>
          <w:iCs/>
          <w:sz w:val="24"/>
          <w:szCs w:val="24"/>
        </w:rPr>
      </w:pPr>
      <w:r w:rsidRPr="007D02E9">
        <w:rPr>
          <w:rFonts w:ascii="Times New Roman" w:hAnsi="Times New Roman" w:cs="Times New Roman"/>
          <w:i/>
          <w:iCs/>
          <w:sz w:val="24"/>
          <w:szCs w:val="24"/>
        </w:rPr>
        <w:t>Работа с информацией</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Сбор и представление информации, связанной со счетом, с измерением; фиксирование и анализ полученной информации.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Таблица; строки и столбцы таблицы. Чтение и заполнение таблиц заданной информацией. Перевод информации из текстовой формы в табличную.</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Составление таблиц.</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Графы отношений. Использование графов для решения учебных задач.</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Числовой луч. Координата точки. Обозначение вида А (5).</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Координатный угол. Оси координат. Обозначение вида А (2,3).</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Простейшие графики. Считывание информации.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Столбчатые диаграммы. Сравнение данных, представленных на диаграммах.</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Конечные последовательности (цепочки) предметов, чисел, фигур, составленные по определенным правилам. Определение правила составления последовательности.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i/>
          <w:iCs/>
          <w:sz w:val="24"/>
          <w:szCs w:val="24"/>
        </w:rPr>
      </w:pPr>
      <w:r w:rsidRPr="007D02E9">
        <w:rPr>
          <w:rFonts w:ascii="Times New Roman" w:hAnsi="Times New Roman" w:cs="Times New Roman"/>
          <w:i/>
          <w:iCs/>
          <w:sz w:val="24"/>
          <w:szCs w:val="24"/>
        </w:rPr>
        <w:t>Универсальные учебные действия:</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собирать требуемую информацию из указанных источников; фиксировать результаты разными способами;</w:t>
      </w:r>
    </w:p>
    <w:p w:rsidR="00027E49" w:rsidRPr="007D02E9" w:rsidRDefault="00027E49" w:rsidP="00214D0D">
      <w:pPr>
        <w:autoSpaceDE w:val="0"/>
        <w:autoSpaceDN w:val="0"/>
        <w:adjustRightInd w:val="0"/>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lastRenderedPageBreak/>
        <w:t>- сравнивать и обобщать информацию, представленную в таблицах, на графиках и диаграммах;</w:t>
      </w:r>
    </w:p>
    <w:p w:rsidR="00027E49" w:rsidRPr="007D02E9" w:rsidRDefault="00027E49" w:rsidP="00214D0D">
      <w:pPr>
        <w:spacing w:after="0" w:line="240" w:lineRule="auto"/>
        <w:contextualSpacing/>
        <w:jc w:val="both"/>
        <w:rPr>
          <w:rFonts w:ascii="Times New Roman" w:hAnsi="Times New Roman" w:cs="Times New Roman"/>
          <w:sz w:val="24"/>
          <w:szCs w:val="24"/>
        </w:rPr>
      </w:pPr>
      <w:r w:rsidRPr="007D02E9">
        <w:rPr>
          <w:rFonts w:ascii="Times New Roman" w:hAnsi="Times New Roman" w:cs="Times New Roman"/>
          <w:sz w:val="24"/>
          <w:szCs w:val="24"/>
        </w:rPr>
        <w:t>- переводить информацию из текстовой формы в табличную.</w:t>
      </w:r>
    </w:p>
    <w:p w:rsidR="008C6447" w:rsidRPr="007D02E9" w:rsidRDefault="008C6447" w:rsidP="00214D0D">
      <w:pPr>
        <w:spacing w:after="0" w:line="240" w:lineRule="auto"/>
        <w:contextualSpacing/>
        <w:jc w:val="both"/>
        <w:rPr>
          <w:rFonts w:ascii="Times New Roman" w:hAnsi="Times New Roman" w:cs="Times New Roman"/>
          <w:sz w:val="24"/>
          <w:szCs w:val="24"/>
        </w:rPr>
      </w:pPr>
    </w:p>
    <w:p w:rsidR="008C6447" w:rsidRDefault="008C6447" w:rsidP="00214D0D">
      <w:pPr>
        <w:spacing w:after="0" w:line="240" w:lineRule="auto"/>
        <w:contextualSpacing/>
        <w:jc w:val="both"/>
        <w:rPr>
          <w:rFonts w:ascii="Times New Roman" w:hAnsi="Times New Roman" w:cs="Times New Roman"/>
          <w:sz w:val="24"/>
          <w:szCs w:val="24"/>
        </w:rPr>
      </w:pPr>
    </w:p>
    <w:p w:rsidR="00B90D1D" w:rsidRPr="007D02E9" w:rsidRDefault="00B90D1D" w:rsidP="00BD7C5B">
      <w:pPr>
        <w:spacing w:after="0" w:line="240" w:lineRule="auto"/>
        <w:contextualSpacing/>
        <w:jc w:val="both"/>
        <w:rPr>
          <w:rFonts w:ascii="Times New Roman" w:hAnsi="Times New Roman" w:cs="Times New Roman"/>
          <w:sz w:val="24"/>
          <w:szCs w:val="24"/>
        </w:rPr>
      </w:pPr>
    </w:p>
    <w:p w:rsidR="00555F78" w:rsidRPr="00BD7C5B" w:rsidRDefault="009F1BB4" w:rsidP="00BD7C5B">
      <w:pPr>
        <w:snapToGrid w:val="0"/>
        <w:jc w:val="center"/>
        <w:rPr>
          <w:rFonts w:ascii="Times New Roman" w:hAnsi="Times New Roman" w:cs="Times New Roman"/>
          <w:b/>
          <w:sz w:val="28"/>
          <w:szCs w:val="28"/>
        </w:rPr>
      </w:pPr>
      <w:r w:rsidRPr="00DA57EA">
        <w:rPr>
          <w:rFonts w:ascii="Times New Roman" w:hAnsi="Times New Roman" w:cs="Times New Roman"/>
          <w:b/>
          <w:bCs/>
          <w:sz w:val="28"/>
          <w:szCs w:val="28"/>
        </w:rPr>
        <w:t>7.Тематическое планирование с определением осно</w:t>
      </w:r>
      <w:r w:rsidR="00DA57EA">
        <w:rPr>
          <w:rFonts w:ascii="Times New Roman" w:hAnsi="Times New Roman" w:cs="Times New Roman"/>
          <w:b/>
          <w:bCs/>
          <w:sz w:val="28"/>
          <w:szCs w:val="28"/>
        </w:rPr>
        <w:t>вных видов учебной деятельности.</w:t>
      </w:r>
    </w:p>
    <w:p w:rsidR="00555F78" w:rsidRPr="00214D0D" w:rsidRDefault="00555F78" w:rsidP="00555F78">
      <w:pPr>
        <w:jc w:val="center"/>
        <w:rPr>
          <w:rFonts w:ascii="Times New Roman" w:hAnsi="Times New Roman" w:cs="Times New Roman"/>
          <w:b/>
        </w:rPr>
      </w:pPr>
    </w:p>
    <w:tbl>
      <w:tblPr>
        <w:tblW w:w="0" w:type="auto"/>
        <w:jc w:val="center"/>
        <w:tblInd w:w="-776" w:type="dxa"/>
        <w:tblLayout w:type="fixed"/>
        <w:tblCellMar>
          <w:top w:w="55" w:type="dxa"/>
          <w:left w:w="55" w:type="dxa"/>
          <w:bottom w:w="55" w:type="dxa"/>
          <w:right w:w="55" w:type="dxa"/>
        </w:tblCellMar>
        <w:tblLook w:val="0000" w:firstRow="0" w:lastRow="0" w:firstColumn="0" w:lastColumn="0" w:noHBand="0" w:noVBand="0"/>
      </w:tblPr>
      <w:tblGrid>
        <w:gridCol w:w="1415"/>
        <w:gridCol w:w="3481"/>
        <w:gridCol w:w="992"/>
        <w:gridCol w:w="1775"/>
        <w:gridCol w:w="2268"/>
        <w:gridCol w:w="5401"/>
      </w:tblGrid>
      <w:tr w:rsidR="00DA57EA" w:rsidRPr="00214D0D" w:rsidTr="00DA57EA">
        <w:trPr>
          <w:jc w:val="center"/>
        </w:trPr>
        <w:tc>
          <w:tcPr>
            <w:tcW w:w="1415" w:type="dxa"/>
            <w:vMerge w:val="restart"/>
            <w:tcBorders>
              <w:top w:val="single" w:sz="1" w:space="0" w:color="000000"/>
              <w:left w:val="single" w:sz="1" w:space="0" w:color="000000"/>
              <w:bottom w:val="single" w:sz="1" w:space="0" w:color="000000"/>
            </w:tcBorders>
          </w:tcPr>
          <w:p w:rsidR="00DA57EA" w:rsidRPr="00214D0D" w:rsidRDefault="00DA57EA" w:rsidP="007D02E9">
            <w:pPr>
              <w:pStyle w:val="a4"/>
              <w:snapToGrid w:val="0"/>
              <w:jc w:val="center"/>
              <w:rPr>
                <w:rFonts w:ascii="Times New Roman" w:hAnsi="Times New Roman"/>
                <w:b/>
                <w:bCs/>
                <w:sz w:val="22"/>
                <w:szCs w:val="22"/>
              </w:rPr>
            </w:pPr>
            <w:r w:rsidRPr="00214D0D">
              <w:rPr>
                <w:rFonts w:ascii="Times New Roman" w:hAnsi="Times New Roman"/>
                <w:b/>
                <w:color w:val="2E2E2D"/>
                <w:sz w:val="22"/>
                <w:szCs w:val="22"/>
              </w:rPr>
              <w:t>Перечень разделов программы</w:t>
            </w:r>
          </w:p>
        </w:tc>
        <w:tc>
          <w:tcPr>
            <w:tcW w:w="3481" w:type="dxa"/>
            <w:vMerge w:val="restart"/>
            <w:tcBorders>
              <w:top w:val="single" w:sz="1" w:space="0" w:color="000000"/>
              <w:left w:val="single" w:sz="1" w:space="0" w:color="000000"/>
              <w:bottom w:val="single" w:sz="1" w:space="0" w:color="000000"/>
            </w:tcBorders>
          </w:tcPr>
          <w:p w:rsidR="00DA57EA" w:rsidRPr="00214D0D" w:rsidRDefault="00DA57EA" w:rsidP="007D02E9">
            <w:pPr>
              <w:pStyle w:val="a4"/>
              <w:snapToGrid w:val="0"/>
              <w:jc w:val="center"/>
              <w:rPr>
                <w:rFonts w:ascii="Times New Roman" w:hAnsi="Times New Roman"/>
                <w:b/>
                <w:bCs/>
                <w:sz w:val="22"/>
                <w:szCs w:val="22"/>
              </w:rPr>
            </w:pPr>
            <w:r w:rsidRPr="00214D0D">
              <w:rPr>
                <w:rFonts w:ascii="Times New Roman" w:hAnsi="Times New Roman"/>
                <w:b/>
                <w:bCs/>
                <w:sz w:val="22"/>
                <w:szCs w:val="22"/>
              </w:rPr>
              <w:t>Учебный                            материал</w:t>
            </w:r>
          </w:p>
        </w:tc>
        <w:tc>
          <w:tcPr>
            <w:tcW w:w="992" w:type="dxa"/>
            <w:vMerge w:val="restart"/>
            <w:tcBorders>
              <w:top w:val="single" w:sz="1" w:space="0" w:color="000000"/>
              <w:left w:val="single" w:sz="1" w:space="0" w:color="000000"/>
              <w:bottom w:val="single" w:sz="1" w:space="0" w:color="000000"/>
              <w:right w:val="single" w:sz="2" w:space="0" w:color="000000"/>
            </w:tcBorders>
          </w:tcPr>
          <w:p w:rsidR="00DA57EA" w:rsidRPr="00214D0D" w:rsidRDefault="00DA57EA" w:rsidP="007D02E9">
            <w:pPr>
              <w:pStyle w:val="a4"/>
              <w:snapToGrid w:val="0"/>
              <w:jc w:val="center"/>
              <w:rPr>
                <w:rFonts w:ascii="Times New Roman" w:hAnsi="Times New Roman"/>
                <w:b/>
                <w:bCs/>
                <w:sz w:val="22"/>
                <w:szCs w:val="22"/>
              </w:rPr>
            </w:pPr>
            <w:r w:rsidRPr="00214D0D">
              <w:rPr>
                <w:rFonts w:ascii="Times New Roman" w:hAnsi="Times New Roman"/>
                <w:b/>
                <w:bCs/>
                <w:sz w:val="22"/>
                <w:szCs w:val="22"/>
              </w:rPr>
              <w:t>Кол-во часов</w:t>
            </w:r>
          </w:p>
        </w:tc>
        <w:tc>
          <w:tcPr>
            <w:tcW w:w="9444" w:type="dxa"/>
            <w:gridSpan w:val="3"/>
            <w:tcBorders>
              <w:top w:val="single" w:sz="2" w:space="0" w:color="000000"/>
              <w:left w:val="single" w:sz="2" w:space="0" w:color="000000"/>
              <w:bottom w:val="single" w:sz="1" w:space="0" w:color="000000"/>
              <w:right w:val="single" w:sz="2" w:space="0" w:color="000000"/>
            </w:tcBorders>
          </w:tcPr>
          <w:p w:rsidR="00DA57EA" w:rsidRPr="00214D0D" w:rsidRDefault="00DA57EA" w:rsidP="007D02E9">
            <w:pPr>
              <w:snapToGrid w:val="0"/>
              <w:jc w:val="center"/>
              <w:rPr>
                <w:rFonts w:ascii="Times New Roman" w:hAnsi="Times New Roman" w:cs="Times New Roman"/>
                <w:b/>
                <w:bCs/>
              </w:rPr>
            </w:pPr>
            <w:r w:rsidRPr="00214D0D">
              <w:rPr>
                <w:rFonts w:ascii="Times New Roman" w:hAnsi="Times New Roman" w:cs="Times New Roman"/>
                <w:b/>
                <w:bCs/>
              </w:rPr>
              <w:t>Требования ФГОС</w:t>
            </w:r>
          </w:p>
          <w:p w:rsidR="00DA57EA" w:rsidRPr="00214D0D" w:rsidRDefault="00DA57EA" w:rsidP="007D02E9">
            <w:pPr>
              <w:jc w:val="center"/>
              <w:rPr>
                <w:rFonts w:ascii="Times New Roman" w:hAnsi="Times New Roman" w:cs="Times New Roman"/>
                <w:b/>
                <w:bCs/>
              </w:rPr>
            </w:pPr>
            <w:r w:rsidRPr="00214D0D">
              <w:rPr>
                <w:rFonts w:ascii="Times New Roman" w:hAnsi="Times New Roman" w:cs="Times New Roman"/>
                <w:b/>
                <w:bCs/>
              </w:rPr>
              <w:t>Планируемые результаты</w:t>
            </w:r>
          </w:p>
        </w:tc>
      </w:tr>
      <w:tr w:rsidR="00DA57EA" w:rsidRPr="00214D0D" w:rsidTr="00DA57EA">
        <w:trPr>
          <w:jc w:val="center"/>
        </w:trPr>
        <w:tc>
          <w:tcPr>
            <w:tcW w:w="1415" w:type="dxa"/>
            <w:vMerge/>
            <w:tcBorders>
              <w:top w:val="single" w:sz="1" w:space="0" w:color="000000"/>
              <w:left w:val="single" w:sz="1" w:space="0" w:color="000000"/>
              <w:bottom w:val="single" w:sz="1" w:space="0" w:color="000000"/>
            </w:tcBorders>
          </w:tcPr>
          <w:p w:rsidR="00DA57EA" w:rsidRPr="00214D0D" w:rsidRDefault="00DA57EA" w:rsidP="007D02E9">
            <w:pPr>
              <w:snapToGrid w:val="0"/>
              <w:rPr>
                <w:rFonts w:ascii="Times New Roman" w:hAnsi="Times New Roman" w:cs="Times New Roman"/>
              </w:rPr>
            </w:pPr>
          </w:p>
        </w:tc>
        <w:tc>
          <w:tcPr>
            <w:tcW w:w="3481" w:type="dxa"/>
            <w:vMerge/>
            <w:tcBorders>
              <w:top w:val="single" w:sz="1" w:space="0" w:color="000000"/>
              <w:left w:val="single" w:sz="1" w:space="0" w:color="000000"/>
              <w:bottom w:val="single" w:sz="1" w:space="0" w:color="000000"/>
            </w:tcBorders>
          </w:tcPr>
          <w:p w:rsidR="00DA57EA" w:rsidRPr="00214D0D" w:rsidRDefault="00DA57EA" w:rsidP="007D02E9">
            <w:pPr>
              <w:snapToGrid w:val="0"/>
              <w:rPr>
                <w:rFonts w:ascii="Times New Roman" w:hAnsi="Times New Roman" w:cs="Times New Roman"/>
              </w:rPr>
            </w:pPr>
          </w:p>
        </w:tc>
        <w:tc>
          <w:tcPr>
            <w:tcW w:w="992" w:type="dxa"/>
            <w:vMerge/>
            <w:tcBorders>
              <w:top w:val="single" w:sz="1" w:space="0" w:color="000000"/>
              <w:left w:val="single" w:sz="1" w:space="0" w:color="000000"/>
              <w:bottom w:val="single" w:sz="1" w:space="0" w:color="000000"/>
            </w:tcBorders>
          </w:tcPr>
          <w:p w:rsidR="00DA57EA" w:rsidRPr="00214D0D" w:rsidRDefault="00DA57EA" w:rsidP="007D02E9">
            <w:pPr>
              <w:snapToGrid w:val="0"/>
              <w:rPr>
                <w:rFonts w:ascii="Times New Roman" w:hAnsi="Times New Roman" w:cs="Times New Roman"/>
              </w:rPr>
            </w:pPr>
          </w:p>
        </w:tc>
        <w:tc>
          <w:tcPr>
            <w:tcW w:w="1775" w:type="dxa"/>
            <w:vMerge w:val="restart"/>
            <w:tcBorders>
              <w:left w:val="single" w:sz="1" w:space="0" w:color="000000"/>
              <w:bottom w:val="single" w:sz="1" w:space="0" w:color="000000"/>
              <w:right w:val="single" w:sz="2" w:space="0" w:color="000000"/>
            </w:tcBorders>
          </w:tcPr>
          <w:p w:rsidR="00DA57EA" w:rsidRPr="00214D0D" w:rsidRDefault="00DA57EA" w:rsidP="007D02E9">
            <w:pPr>
              <w:snapToGrid w:val="0"/>
              <w:jc w:val="center"/>
              <w:rPr>
                <w:rFonts w:ascii="Times New Roman" w:hAnsi="Times New Roman" w:cs="Times New Roman"/>
                <w:b/>
                <w:bCs/>
                <w:i/>
                <w:iCs/>
              </w:rPr>
            </w:pPr>
            <w:r w:rsidRPr="00214D0D">
              <w:rPr>
                <w:rFonts w:ascii="Times New Roman" w:hAnsi="Times New Roman" w:cs="Times New Roman"/>
                <w:b/>
                <w:bCs/>
                <w:i/>
                <w:iCs/>
              </w:rPr>
              <w:t>Универсальные учебные действия</w:t>
            </w:r>
          </w:p>
        </w:tc>
        <w:tc>
          <w:tcPr>
            <w:tcW w:w="7669" w:type="dxa"/>
            <w:gridSpan w:val="2"/>
            <w:tcBorders>
              <w:left w:val="single" w:sz="2" w:space="0" w:color="000000"/>
              <w:bottom w:val="single" w:sz="1" w:space="0" w:color="000000"/>
              <w:right w:val="single" w:sz="2" w:space="0" w:color="000000"/>
            </w:tcBorders>
          </w:tcPr>
          <w:p w:rsidR="00DA57EA" w:rsidRPr="00214D0D" w:rsidRDefault="00DA57EA" w:rsidP="007D02E9">
            <w:pPr>
              <w:snapToGrid w:val="0"/>
              <w:jc w:val="center"/>
              <w:rPr>
                <w:rFonts w:ascii="Times New Roman" w:hAnsi="Times New Roman" w:cs="Times New Roman"/>
                <w:b/>
                <w:bCs/>
                <w:i/>
                <w:iCs/>
              </w:rPr>
            </w:pPr>
            <w:r w:rsidRPr="00214D0D">
              <w:rPr>
                <w:rFonts w:ascii="Times New Roman" w:hAnsi="Times New Roman" w:cs="Times New Roman"/>
                <w:b/>
                <w:bCs/>
                <w:i/>
                <w:iCs/>
              </w:rPr>
              <w:t>Предметные</w:t>
            </w:r>
          </w:p>
        </w:tc>
      </w:tr>
      <w:tr w:rsidR="00DA57EA" w:rsidRPr="00214D0D" w:rsidTr="00DA57EA">
        <w:trPr>
          <w:jc w:val="center"/>
        </w:trPr>
        <w:tc>
          <w:tcPr>
            <w:tcW w:w="1415" w:type="dxa"/>
            <w:vMerge/>
            <w:tcBorders>
              <w:top w:val="single" w:sz="1" w:space="0" w:color="000000"/>
              <w:left w:val="single" w:sz="1" w:space="0" w:color="000000"/>
              <w:bottom w:val="single" w:sz="1" w:space="0" w:color="000000"/>
            </w:tcBorders>
          </w:tcPr>
          <w:p w:rsidR="00DA57EA" w:rsidRPr="00214D0D" w:rsidRDefault="00DA57EA" w:rsidP="007D02E9">
            <w:pPr>
              <w:snapToGrid w:val="0"/>
              <w:rPr>
                <w:rFonts w:ascii="Times New Roman" w:hAnsi="Times New Roman" w:cs="Times New Roman"/>
              </w:rPr>
            </w:pPr>
          </w:p>
        </w:tc>
        <w:tc>
          <w:tcPr>
            <w:tcW w:w="3481" w:type="dxa"/>
            <w:vMerge/>
            <w:tcBorders>
              <w:top w:val="single" w:sz="1" w:space="0" w:color="000000"/>
              <w:left w:val="single" w:sz="1" w:space="0" w:color="000000"/>
              <w:bottom w:val="single" w:sz="1" w:space="0" w:color="000000"/>
            </w:tcBorders>
          </w:tcPr>
          <w:p w:rsidR="00DA57EA" w:rsidRPr="00214D0D" w:rsidRDefault="00DA57EA" w:rsidP="007D02E9">
            <w:pPr>
              <w:snapToGrid w:val="0"/>
              <w:rPr>
                <w:rFonts w:ascii="Times New Roman" w:hAnsi="Times New Roman" w:cs="Times New Roman"/>
              </w:rPr>
            </w:pPr>
          </w:p>
        </w:tc>
        <w:tc>
          <w:tcPr>
            <w:tcW w:w="992" w:type="dxa"/>
            <w:vMerge/>
            <w:tcBorders>
              <w:top w:val="single" w:sz="1" w:space="0" w:color="000000"/>
              <w:left w:val="single" w:sz="1" w:space="0" w:color="000000"/>
              <w:bottom w:val="single" w:sz="1" w:space="0" w:color="000000"/>
            </w:tcBorders>
          </w:tcPr>
          <w:p w:rsidR="00DA57EA" w:rsidRPr="00214D0D" w:rsidRDefault="00DA57EA" w:rsidP="007D02E9">
            <w:pPr>
              <w:snapToGrid w:val="0"/>
              <w:rPr>
                <w:rFonts w:ascii="Times New Roman" w:hAnsi="Times New Roman" w:cs="Times New Roman"/>
              </w:rPr>
            </w:pPr>
          </w:p>
        </w:tc>
        <w:tc>
          <w:tcPr>
            <w:tcW w:w="1775" w:type="dxa"/>
            <w:vMerge/>
            <w:tcBorders>
              <w:left w:val="single" w:sz="1" w:space="0" w:color="000000"/>
              <w:bottom w:val="single" w:sz="1" w:space="0" w:color="000000"/>
              <w:right w:val="single" w:sz="2" w:space="0" w:color="000000"/>
            </w:tcBorders>
          </w:tcPr>
          <w:p w:rsidR="00DA57EA" w:rsidRPr="00214D0D" w:rsidRDefault="00DA57EA" w:rsidP="007D02E9">
            <w:pPr>
              <w:snapToGrid w:val="0"/>
              <w:rPr>
                <w:rFonts w:ascii="Times New Roman" w:hAnsi="Times New Roman" w:cs="Times New Roman"/>
              </w:rPr>
            </w:pPr>
          </w:p>
        </w:tc>
        <w:tc>
          <w:tcPr>
            <w:tcW w:w="2268" w:type="dxa"/>
            <w:tcBorders>
              <w:left w:val="single" w:sz="2" w:space="0" w:color="000000"/>
              <w:bottom w:val="single" w:sz="2" w:space="0" w:color="000000"/>
              <w:right w:val="single" w:sz="2" w:space="0" w:color="000000"/>
            </w:tcBorders>
          </w:tcPr>
          <w:p w:rsidR="00DA57EA" w:rsidRPr="00214D0D" w:rsidRDefault="00DA57EA" w:rsidP="007D02E9">
            <w:pPr>
              <w:snapToGrid w:val="0"/>
              <w:jc w:val="center"/>
              <w:rPr>
                <w:rFonts w:ascii="Times New Roman" w:hAnsi="Times New Roman" w:cs="Times New Roman"/>
                <w:b/>
                <w:bCs/>
                <w:i/>
                <w:iCs/>
              </w:rPr>
            </w:pPr>
            <w:r w:rsidRPr="00214D0D">
              <w:rPr>
                <w:rFonts w:ascii="Times New Roman" w:hAnsi="Times New Roman" w:cs="Times New Roman"/>
                <w:b/>
                <w:bCs/>
                <w:i/>
                <w:iCs/>
              </w:rPr>
              <w:t>Знать</w:t>
            </w:r>
          </w:p>
        </w:tc>
        <w:tc>
          <w:tcPr>
            <w:tcW w:w="5401" w:type="dxa"/>
            <w:tcBorders>
              <w:left w:val="single" w:sz="2" w:space="0" w:color="000000"/>
              <w:bottom w:val="single" w:sz="2" w:space="0" w:color="000000"/>
              <w:right w:val="single" w:sz="2" w:space="0" w:color="000000"/>
            </w:tcBorders>
          </w:tcPr>
          <w:p w:rsidR="00DA57EA" w:rsidRPr="00214D0D" w:rsidRDefault="00DA57EA" w:rsidP="007D02E9">
            <w:pPr>
              <w:snapToGrid w:val="0"/>
              <w:jc w:val="center"/>
              <w:rPr>
                <w:rFonts w:ascii="Times New Roman" w:hAnsi="Times New Roman" w:cs="Times New Roman"/>
                <w:b/>
                <w:bCs/>
                <w:i/>
                <w:iCs/>
              </w:rPr>
            </w:pPr>
            <w:r w:rsidRPr="00214D0D">
              <w:rPr>
                <w:rFonts w:ascii="Times New Roman" w:hAnsi="Times New Roman" w:cs="Times New Roman"/>
                <w:b/>
                <w:bCs/>
                <w:i/>
                <w:iCs/>
              </w:rPr>
              <w:t>Уметь</w:t>
            </w:r>
          </w:p>
        </w:tc>
      </w:tr>
      <w:tr w:rsidR="00DA57EA" w:rsidRPr="00214D0D" w:rsidTr="00DA57EA">
        <w:trPr>
          <w:jc w:val="center"/>
        </w:trPr>
        <w:tc>
          <w:tcPr>
            <w:tcW w:w="1415" w:type="dxa"/>
            <w:tcBorders>
              <w:left w:val="single" w:sz="1" w:space="0" w:color="000000"/>
              <w:bottom w:val="single" w:sz="1" w:space="0" w:color="000000"/>
            </w:tcBorders>
          </w:tcPr>
          <w:p w:rsidR="00DA57EA" w:rsidRPr="00214D0D" w:rsidRDefault="00DA57EA" w:rsidP="007D02E9">
            <w:pPr>
              <w:snapToGrid w:val="0"/>
              <w:rPr>
                <w:rFonts w:ascii="Times New Roman" w:hAnsi="Times New Roman" w:cs="Times New Roman"/>
                <w:b/>
                <w:bCs/>
                <w:i/>
                <w:iCs/>
                <w:sz w:val="24"/>
                <w:szCs w:val="24"/>
              </w:rPr>
            </w:pPr>
            <w:r w:rsidRPr="00214D0D">
              <w:rPr>
                <w:rFonts w:ascii="Times New Roman" w:hAnsi="Times New Roman" w:cs="Times New Roman"/>
                <w:sz w:val="24"/>
                <w:szCs w:val="24"/>
              </w:rPr>
              <w:t xml:space="preserve">1. </w:t>
            </w:r>
            <w:r w:rsidRPr="00214D0D">
              <w:rPr>
                <w:rFonts w:ascii="Times New Roman" w:hAnsi="Times New Roman" w:cs="Times New Roman"/>
                <w:b/>
                <w:bCs/>
                <w:i/>
                <w:iCs/>
                <w:color w:val="2E2E2D"/>
                <w:sz w:val="24"/>
                <w:szCs w:val="24"/>
              </w:rPr>
              <w:t>Сложение и вычитание в пределах 100</w:t>
            </w:r>
          </w:p>
        </w:tc>
        <w:tc>
          <w:tcPr>
            <w:tcW w:w="3481" w:type="dxa"/>
            <w:tcBorders>
              <w:left w:val="single" w:sz="1" w:space="0" w:color="000000"/>
              <w:bottom w:val="single" w:sz="1" w:space="0" w:color="000000"/>
            </w:tcBorders>
          </w:tcPr>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Целые неотрицательные числа. Счёт десятками в пределах 100. Названия, последовательность и запись цифрами натуральных чисел от 20 до 100. Десятичный состав двузначного числа. Числовой луч. Изображение чисел точками на числовом луче.  Координата точки.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Сравнение двузначных чисел.</w:t>
            </w:r>
            <w:r w:rsidRPr="00214D0D">
              <w:rPr>
                <w:rFonts w:ascii="Times New Roman" w:hAnsi="Times New Roman" w:cs="Times New Roman"/>
                <w:b/>
                <w:sz w:val="24"/>
                <w:szCs w:val="24"/>
              </w:rPr>
              <w:t xml:space="preserve"> Сложение и вычитание</w:t>
            </w:r>
          </w:p>
          <w:p w:rsidR="00DA57EA" w:rsidRPr="00214D0D" w:rsidRDefault="00DA57EA" w:rsidP="007D02E9">
            <w:pPr>
              <w:rPr>
                <w:rFonts w:ascii="Times New Roman" w:hAnsi="Times New Roman" w:cs="Times New Roman"/>
                <w:b/>
                <w:sz w:val="24"/>
                <w:szCs w:val="24"/>
              </w:rPr>
            </w:pPr>
            <w:r w:rsidRPr="00214D0D">
              <w:rPr>
                <w:rFonts w:ascii="Times New Roman" w:hAnsi="Times New Roman" w:cs="Times New Roman"/>
                <w:sz w:val="24"/>
                <w:szCs w:val="24"/>
              </w:rPr>
              <w:t>Частные и общие устные и письменные алгоритмы сложения и вычитания. Применение микрокалькулятора при выполнении вычислений.</w:t>
            </w:r>
            <w:r w:rsidRPr="00214D0D">
              <w:rPr>
                <w:rFonts w:ascii="Times New Roman" w:hAnsi="Times New Roman" w:cs="Times New Roman"/>
                <w:b/>
                <w:sz w:val="24"/>
                <w:szCs w:val="24"/>
              </w:rPr>
              <w:t xml:space="preserve"> </w:t>
            </w:r>
            <w:r w:rsidRPr="00214D0D">
              <w:rPr>
                <w:rFonts w:ascii="Times New Roman" w:hAnsi="Times New Roman" w:cs="Times New Roman"/>
                <w:b/>
                <w:sz w:val="24"/>
                <w:szCs w:val="24"/>
              </w:rPr>
              <w:lastRenderedPageBreak/>
              <w:t>Геометрические величины</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Единица длины метр и её обозначение: м. Соотношения между единицами длины: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1 м = 100 см, 1 дм = 10 см, 1 м = 10 дм.</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Сведения из истории математики: старинные русские меры длины: вершок, аршин, пядь, маховая и косая сажень. </w:t>
            </w:r>
          </w:p>
          <w:p w:rsidR="00DA57EA" w:rsidRPr="00214D0D" w:rsidRDefault="00DA57EA" w:rsidP="007D02E9">
            <w:pPr>
              <w:snapToGrid w:val="0"/>
              <w:rPr>
                <w:rFonts w:ascii="Times New Roman" w:hAnsi="Times New Roman" w:cs="Times New Roman"/>
                <w:sz w:val="24"/>
                <w:szCs w:val="24"/>
              </w:rPr>
            </w:pPr>
          </w:p>
        </w:tc>
        <w:tc>
          <w:tcPr>
            <w:tcW w:w="992" w:type="dxa"/>
            <w:tcBorders>
              <w:left w:val="single" w:sz="1" w:space="0" w:color="000000"/>
              <w:bottom w:val="single" w:sz="1" w:space="0" w:color="000000"/>
            </w:tcBorders>
          </w:tcPr>
          <w:p w:rsidR="00DA57EA" w:rsidRPr="00214D0D" w:rsidRDefault="00DA57EA" w:rsidP="007D02E9">
            <w:pPr>
              <w:snapToGrid w:val="0"/>
              <w:jc w:val="center"/>
              <w:rPr>
                <w:rFonts w:ascii="Times New Roman" w:hAnsi="Times New Roman" w:cs="Times New Roman"/>
                <w:b/>
                <w:sz w:val="24"/>
                <w:szCs w:val="24"/>
              </w:rPr>
            </w:pPr>
            <w:r w:rsidRPr="00214D0D">
              <w:rPr>
                <w:rFonts w:ascii="Times New Roman" w:hAnsi="Times New Roman" w:cs="Times New Roman"/>
                <w:b/>
                <w:sz w:val="24"/>
                <w:szCs w:val="24"/>
              </w:rPr>
              <w:lastRenderedPageBreak/>
              <w:t>42ч</w:t>
            </w:r>
          </w:p>
        </w:tc>
        <w:tc>
          <w:tcPr>
            <w:tcW w:w="1775" w:type="dxa"/>
            <w:vMerge w:val="restart"/>
            <w:tcBorders>
              <w:left w:val="single" w:sz="1" w:space="0" w:color="000000"/>
              <w:bottom w:val="single" w:sz="1" w:space="0" w:color="000000"/>
            </w:tcBorders>
          </w:tcPr>
          <w:p w:rsidR="00DA57EA" w:rsidRPr="00214D0D" w:rsidRDefault="00DA57EA" w:rsidP="007D02E9">
            <w:pPr>
              <w:snapToGrid w:val="0"/>
              <w:rPr>
                <w:rFonts w:ascii="Times New Roman" w:hAnsi="Times New Roman" w:cs="Times New Roman"/>
                <w:sz w:val="24"/>
                <w:szCs w:val="24"/>
              </w:rPr>
            </w:pPr>
            <w:r w:rsidRPr="00214D0D">
              <w:rPr>
                <w:rFonts w:ascii="Times New Roman" w:hAnsi="Times New Roman" w:cs="Times New Roman"/>
                <w:sz w:val="24"/>
                <w:szCs w:val="24"/>
              </w:rPr>
              <w:t>1)принятие и освоение социальной роли обучающегося, 2)развитие мотивов учебной деятельности и формирование личностного смысла учения;</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3)развитие самостоятельности и личной ответственност</w:t>
            </w:r>
            <w:r w:rsidRPr="00214D0D">
              <w:rPr>
                <w:rFonts w:ascii="Times New Roman" w:hAnsi="Times New Roman" w:cs="Times New Roman"/>
                <w:sz w:val="24"/>
                <w:szCs w:val="24"/>
              </w:rPr>
              <w:lastRenderedPageBreak/>
              <w:t>и за свои поступки,  4)развитие навыков сотрудничества с взрослыми и сверстниками</w:t>
            </w:r>
          </w:p>
          <w:p w:rsidR="00DA57EA" w:rsidRPr="00214D0D" w:rsidRDefault="00DA57EA" w:rsidP="007D02E9">
            <w:pPr>
              <w:snapToGrid w:val="0"/>
              <w:rPr>
                <w:rFonts w:ascii="Times New Roman" w:hAnsi="Times New Roman" w:cs="Times New Roman"/>
                <w:sz w:val="24"/>
                <w:szCs w:val="24"/>
              </w:rPr>
            </w:pPr>
            <w:r w:rsidRPr="00214D0D">
              <w:rPr>
                <w:rFonts w:ascii="Times New Roman" w:hAnsi="Times New Roman" w:cs="Times New Roman"/>
                <w:sz w:val="24"/>
                <w:szCs w:val="24"/>
              </w:rPr>
              <w:t>5)овладение способностью принимать и сохранять цели и задачи учебной деятельности, поиска средств ее осуществления;</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 6)освоение начальных форм познавательной и личностной рефлексии;</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7)использование знаково-символических средств представления информации для создания </w:t>
            </w:r>
            <w:r w:rsidRPr="00214D0D">
              <w:rPr>
                <w:rFonts w:ascii="Times New Roman" w:hAnsi="Times New Roman" w:cs="Times New Roman"/>
                <w:sz w:val="24"/>
                <w:szCs w:val="24"/>
              </w:rPr>
              <w:lastRenderedPageBreak/>
              <w:t>моделей изучаемых объектов и процессов, схем решения учебных и практических задач;</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8)овладение логическими действиями сравнения, анализа, синтеза, обобщения, классификации </w:t>
            </w:r>
          </w:p>
        </w:tc>
        <w:tc>
          <w:tcPr>
            <w:tcW w:w="2268" w:type="dxa"/>
            <w:tcBorders>
              <w:top w:val="single" w:sz="2" w:space="0" w:color="000000"/>
              <w:left w:val="single" w:sz="1" w:space="0" w:color="000000"/>
              <w:bottom w:val="single" w:sz="1" w:space="0" w:color="000000"/>
              <w:right w:val="single" w:sz="2" w:space="0" w:color="000000"/>
            </w:tcBorders>
          </w:tcPr>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lastRenderedPageBreak/>
              <w:t>Порядок чисел при счете (прямой и  обратный)</w:t>
            </w:r>
          </w:p>
        </w:tc>
        <w:tc>
          <w:tcPr>
            <w:tcW w:w="5401" w:type="dxa"/>
            <w:tcBorders>
              <w:top w:val="single" w:sz="2" w:space="0" w:color="000000"/>
              <w:left w:val="single" w:sz="2" w:space="0" w:color="000000"/>
              <w:bottom w:val="single" w:sz="2" w:space="0" w:color="000000"/>
              <w:right w:val="single" w:sz="2" w:space="0" w:color="000000"/>
            </w:tcBorders>
          </w:tcPr>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 </w:t>
            </w:r>
            <w:r w:rsidRPr="00214D0D">
              <w:rPr>
                <w:rFonts w:ascii="Times New Roman" w:hAnsi="Times New Roman" w:cs="Times New Roman"/>
                <w:i/>
                <w:sz w:val="24"/>
                <w:szCs w:val="24"/>
              </w:rPr>
              <w:t>Называть</w:t>
            </w:r>
            <w:r w:rsidRPr="00214D0D">
              <w:rPr>
                <w:rFonts w:ascii="Times New Roman" w:hAnsi="Times New Roman" w:cs="Times New Roman"/>
                <w:sz w:val="24"/>
                <w:szCs w:val="24"/>
              </w:rPr>
              <w:t xml:space="preserve"> любое следующее (предыдущее) при счёте число в пределах 100, а также любой отрезок натурального ряда чисел от 20 до 100 в прямом и обратном порядке, начиная с любого числа; </w:t>
            </w:r>
            <w:r w:rsidRPr="00214D0D">
              <w:rPr>
                <w:rFonts w:ascii="Times New Roman" w:hAnsi="Times New Roman" w:cs="Times New Roman"/>
                <w:i/>
                <w:sz w:val="24"/>
                <w:szCs w:val="24"/>
              </w:rPr>
              <w:t>пересчитывать</w:t>
            </w:r>
            <w:r w:rsidRPr="00214D0D">
              <w:rPr>
                <w:rFonts w:ascii="Times New Roman" w:hAnsi="Times New Roman" w:cs="Times New Roman"/>
                <w:sz w:val="24"/>
                <w:szCs w:val="24"/>
              </w:rPr>
              <w:t xml:space="preserve"> предметы десятками, </w:t>
            </w:r>
            <w:r w:rsidRPr="00214D0D">
              <w:rPr>
                <w:rFonts w:ascii="Times New Roman" w:hAnsi="Times New Roman" w:cs="Times New Roman"/>
                <w:i/>
                <w:sz w:val="24"/>
                <w:szCs w:val="24"/>
              </w:rPr>
              <w:t>выражать</w:t>
            </w:r>
            <w:r w:rsidRPr="00214D0D">
              <w:rPr>
                <w:rFonts w:ascii="Times New Roman" w:hAnsi="Times New Roman" w:cs="Times New Roman"/>
                <w:sz w:val="24"/>
                <w:szCs w:val="24"/>
              </w:rPr>
              <w:t xml:space="preserve"> числом получаемые результаты.</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Характеризовать</w:t>
            </w:r>
            <w:r w:rsidRPr="00214D0D">
              <w:rPr>
                <w:rFonts w:ascii="Times New Roman" w:hAnsi="Times New Roman" w:cs="Times New Roman"/>
                <w:sz w:val="24"/>
                <w:szCs w:val="24"/>
              </w:rPr>
              <w:t xml:space="preserve"> расположение чисел на числовом луче.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Называть</w:t>
            </w:r>
            <w:r w:rsidRPr="00214D0D">
              <w:rPr>
                <w:rFonts w:ascii="Times New Roman" w:hAnsi="Times New Roman" w:cs="Times New Roman"/>
                <w:sz w:val="24"/>
                <w:szCs w:val="24"/>
              </w:rPr>
              <w:t xml:space="preserve"> координату данной точки, указывать (отмечать) на луче точку с заданной координатой.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Сравнивать</w:t>
            </w:r>
            <w:r w:rsidRPr="00214D0D">
              <w:rPr>
                <w:rFonts w:ascii="Times New Roman" w:hAnsi="Times New Roman" w:cs="Times New Roman"/>
                <w:sz w:val="24"/>
                <w:szCs w:val="24"/>
              </w:rPr>
              <w:t xml:space="preserve"> числа разными способами: с использованием числового луча, по разрядам.</w:t>
            </w:r>
            <w:r w:rsidRPr="00214D0D">
              <w:rPr>
                <w:rFonts w:ascii="Times New Roman" w:hAnsi="Times New Roman" w:cs="Times New Roman"/>
                <w:i/>
                <w:sz w:val="24"/>
                <w:szCs w:val="24"/>
              </w:rPr>
              <w:t xml:space="preserve"> Моделировать</w:t>
            </w:r>
            <w:r w:rsidRPr="00214D0D">
              <w:rPr>
                <w:rFonts w:ascii="Times New Roman" w:hAnsi="Times New Roman" w:cs="Times New Roman"/>
                <w:sz w:val="24"/>
                <w:szCs w:val="24"/>
              </w:rPr>
              <w:t xml:space="preserve"> алгоритмы сложения и вычитания чисел с помощью цветных палочек с последующей записью вычислений столбиком.</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lastRenderedPageBreak/>
              <w:t>Выполнять</w:t>
            </w:r>
            <w:r w:rsidRPr="00214D0D">
              <w:rPr>
                <w:rFonts w:ascii="Times New Roman" w:hAnsi="Times New Roman" w:cs="Times New Roman"/>
                <w:sz w:val="24"/>
                <w:szCs w:val="24"/>
              </w:rPr>
              <w:t xml:space="preserve"> </w:t>
            </w:r>
            <w:r w:rsidRPr="00214D0D">
              <w:rPr>
                <w:rFonts w:ascii="Times New Roman" w:hAnsi="Times New Roman" w:cs="Times New Roman"/>
                <w:i/>
                <w:sz w:val="24"/>
                <w:szCs w:val="24"/>
              </w:rPr>
              <w:t>действия самоконтроля и взаимоконтроля</w:t>
            </w:r>
            <w:r w:rsidRPr="00214D0D">
              <w:rPr>
                <w:rFonts w:ascii="Times New Roman" w:hAnsi="Times New Roman" w:cs="Times New Roman"/>
                <w:sz w:val="24"/>
                <w:szCs w:val="24"/>
              </w:rPr>
              <w:t>: проверять правильность вычислений с помощью микрокалькулятора</w:t>
            </w:r>
          </w:p>
          <w:p w:rsidR="00DA57EA" w:rsidRPr="00214D0D" w:rsidRDefault="00DA57EA" w:rsidP="007D02E9">
            <w:pPr>
              <w:rPr>
                <w:rFonts w:ascii="Times New Roman" w:hAnsi="Times New Roman" w:cs="Times New Roman"/>
                <w:sz w:val="24"/>
                <w:szCs w:val="24"/>
              </w:rPr>
            </w:pPr>
          </w:p>
        </w:tc>
      </w:tr>
      <w:tr w:rsidR="00DA57EA" w:rsidRPr="00214D0D" w:rsidTr="00DA57EA">
        <w:trPr>
          <w:jc w:val="center"/>
        </w:trPr>
        <w:tc>
          <w:tcPr>
            <w:tcW w:w="1415" w:type="dxa"/>
            <w:tcBorders>
              <w:left w:val="single" w:sz="1" w:space="0" w:color="000000"/>
              <w:bottom w:val="single" w:sz="1" w:space="0" w:color="000000"/>
            </w:tcBorders>
          </w:tcPr>
          <w:p w:rsidR="00DA57EA" w:rsidRPr="00214D0D" w:rsidRDefault="00DA57EA" w:rsidP="007D02E9">
            <w:pPr>
              <w:snapToGrid w:val="0"/>
              <w:rPr>
                <w:rFonts w:ascii="Times New Roman" w:hAnsi="Times New Roman" w:cs="Times New Roman"/>
                <w:sz w:val="24"/>
                <w:szCs w:val="24"/>
              </w:rPr>
            </w:pPr>
            <w:r w:rsidRPr="00214D0D">
              <w:rPr>
                <w:rFonts w:ascii="Times New Roman" w:hAnsi="Times New Roman" w:cs="Times New Roman"/>
                <w:sz w:val="24"/>
                <w:szCs w:val="24"/>
              </w:rPr>
              <w:lastRenderedPageBreak/>
              <w:t xml:space="preserve">2. </w:t>
            </w:r>
          </w:p>
          <w:p w:rsidR="00DA57EA" w:rsidRPr="00214D0D" w:rsidRDefault="00DA57EA" w:rsidP="007D02E9">
            <w:pPr>
              <w:snapToGrid w:val="0"/>
              <w:rPr>
                <w:rFonts w:ascii="Times New Roman" w:hAnsi="Times New Roman" w:cs="Times New Roman"/>
                <w:b/>
                <w:bCs/>
                <w:i/>
                <w:iCs/>
                <w:sz w:val="24"/>
                <w:szCs w:val="24"/>
              </w:rPr>
            </w:pPr>
            <w:r w:rsidRPr="00214D0D">
              <w:rPr>
                <w:rFonts w:ascii="Times New Roman" w:hAnsi="Times New Roman" w:cs="Times New Roman"/>
                <w:b/>
                <w:bCs/>
                <w:i/>
                <w:iCs/>
                <w:color w:val="2E2E2D"/>
                <w:sz w:val="24"/>
                <w:szCs w:val="24"/>
              </w:rPr>
              <w:t>Таблица умножения однозначных чисел</w:t>
            </w:r>
          </w:p>
        </w:tc>
        <w:tc>
          <w:tcPr>
            <w:tcW w:w="3481" w:type="dxa"/>
            <w:tcBorders>
              <w:left w:val="single" w:sz="1" w:space="0" w:color="000000"/>
              <w:bottom w:val="single" w:sz="1" w:space="0" w:color="000000"/>
            </w:tcBorders>
          </w:tcPr>
          <w:p w:rsidR="00DA57EA" w:rsidRPr="00214D0D" w:rsidRDefault="00DA57EA" w:rsidP="007D02E9">
            <w:pPr>
              <w:rPr>
                <w:rFonts w:ascii="Times New Roman" w:hAnsi="Times New Roman" w:cs="Times New Roman"/>
                <w:b/>
                <w:sz w:val="24"/>
                <w:szCs w:val="24"/>
              </w:rPr>
            </w:pPr>
            <w:r w:rsidRPr="00214D0D">
              <w:rPr>
                <w:rFonts w:ascii="Times New Roman" w:hAnsi="Times New Roman" w:cs="Times New Roman"/>
                <w:b/>
                <w:sz w:val="24"/>
                <w:szCs w:val="24"/>
              </w:rPr>
              <w:t>Умножение и деление</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Таблица умножения однозначных чисел; соответствующие случаи деления.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Доля числа. Нахождение одной или нескольких долей числа; нахождение числа по данной его доле. Правило сравнения чисел с помощью деления. Отношения между числами «больше в ...» и «меньше в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Увеличение и уменьшение числа в несколько раз.</w:t>
            </w:r>
          </w:p>
          <w:p w:rsidR="00DA57EA" w:rsidRPr="00214D0D" w:rsidRDefault="00DA57EA" w:rsidP="007D02E9">
            <w:pPr>
              <w:rPr>
                <w:rFonts w:ascii="Times New Roman" w:hAnsi="Times New Roman" w:cs="Times New Roman"/>
                <w:b/>
                <w:sz w:val="24"/>
                <w:szCs w:val="24"/>
              </w:rPr>
            </w:pPr>
            <w:r w:rsidRPr="00214D0D">
              <w:rPr>
                <w:rFonts w:ascii="Times New Roman" w:hAnsi="Times New Roman" w:cs="Times New Roman"/>
                <w:b/>
                <w:sz w:val="24"/>
                <w:szCs w:val="24"/>
              </w:rPr>
              <w:t xml:space="preserve"> Свойства умножения и </w:t>
            </w:r>
            <w:r w:rsidRPr="00214D0D">
              <w:rPr>
                <w:rFonts w:ascii="Times New Roman" w:hAnsi="Times New Roman" w:cs="Times New Roman"/>
                <w:b/>
                <w:sz w:val="24"/>
                <w:szCs w:val="24"/>
              </w:rPr>
              <w:lastRenderedPageBreak/>
              <w:t>деления</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Умножение и деление с 0 и 1. Свойство умножения: умножать два числа можно в любом порядке. Свойства деления: меньшее число нельзя разделить на большее без остатка; делить на нуль нельзя; частное двух одинаковых чисел (кроме 0) равно 1.</w:t>
            </w:r>
            <w:r w:rsidRPr="00214D0D">
              <w:rPr>
                <w:rFonts w:ascii="Times New Roman" w:hAnsi="Times New Roman" w:cs="Times New Roman"/>
                <w:b/>
                <w:sz w:val="24"/>
                <w:szCs w:val="24"/>
              </w:rPr>
              <w:t xml:space="preserve"> </w:t>
            </w:r>
          </w:p>
          <w:p w:rsidR="00DA57EA" w:rsidRPr="00214D0D" w:rsidRDefault="00DA57EA" w:rsidP="007D02E9">
            <w:pPr>
              <w:snapToGrid w:val="0"/>
              <w:rPr>
                <w:rFonts w:ascii="Times New Roman" w:hAnsi="Times New Roman" w:cs="Times New Roman"/>
                <w:sz w:val="24"/>
                <w:szCs w:val="24"/>
              </w:rPr>
            </w:pPr>
          </w:p>
        </w:tc>
        <w:tc>
          <w:tcPr>
            <w:tcW w:w="992" w:type="dxa"/>
            <w:tcBorders>
              <w:left w:val="single" w:sz="1" w:space="0" w:color="000000"/>
              <w:bottom w:val="single" w:sz="1" w:space="0" w:color="000000"/>
            </w:tcBorders>
          </w:tcPr>
          <w:p w:rsidR="00DA57EA" w:rsidRPr="00214D0D" w:rsidRDefault="00DA57EA" w:rsidP="007D02E9">
            <w:pPr>
              <w:snapToGrid w:val="0"/>
              <w:jc w:val="center"/>
              <w:rPr>
                <w:rFonts w:ascii="Times New Roman" w:hAnsi="Times New Roman" w:cs="Times New Roman"/>
                <w:b/>
                <w:sz w:val="24"/>
                <w:szCs w:val="24"/>
              </w:rPr>
            </w:pPr>
            <w:r w:rsidRPr="00214D0D">
              <w:rPr>
                <w:rFonts w:ascii="Times New Roman" w:hAnsi="Times New Roman" w:cs="Times New Roman"/>
                <w:b/>
                <w:sz w:val="24"/>
                <w:szCs w:val="24"/>
              </w:rPr>
              <w:lastRenderedPageBreak/>
              <w:t>54ч</w:t>
            </w: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tc>
        <w:tc>
          <w:tcPr>
            <w:tcW w:w="1775" w:type="dxa"/>
            <w:vMerge/>
            <w:tcBorders>
              <w:left w:val="single" w:sz="1" w:space="0" w:color="000000"/>
              <w:bottom w:val="single" w:sz="1" w:space="0" w:color="000000"/>
            </w:tcBorders>
          </w:tcPr>
          <w:p w:rsidR="00DA57EA" w:rsidRPr="00214D0D" w:rsidRDefault="00DA57EA" w:rsidP="007D02E9">
            <w:pPr>
              <w:snapToGrid w:val="0"/>
              <w:rPr>
                <w:rFonts w:ascii="Times New Roman" w:hAnsi="Times New Roman" w:cs="Times New Roman"/>
                <w:sz w:val="24"/>
                <w:szCs w:val="24"/>
              </w:rPr>
            </w:pPr>
          </w:p>
        </w:tc>
        <w:tc>
          <w:tcPr>
            <w:tcW w:w="2268" w:type="dxa"/>
            <w:tcBorders>
              <w:left w:val="single" w:sz="1" w:space="0" w:color="000000"/>
              <w:bottom w:val="single" w:sz="1" w:space="0" w:color="000000"/>
              <w:right w:val="single" w:sz="2" w:space="0" w:color="000000"/>
            </w:tcBorders>
          </w:tcPr>
          <w:p w:rsidR="00DA57EA" w:rsidRPr="00214D0D" w:rsidRDefault="00DA57EA" w:rsidP="007D02E9">
            <w:pPr>
              <w:snapToGrid w:val="0"/>
              <w:rPr>
                <w:rFonts w:ascii="Times New Roman" w:hAnsi="Times New Roman" w:cs="Times New Roman"/>
                <w:sz w:val="24"/>
                <w:szCs w:val="24"/>
              </w:rPr>
            </w:pPr>
            <w:r w:rsidRPr="00214D0D">
              <w:rPr>
                <w:rFonts w:ascii="Times New Roman" w:hAnsi="Times New Roman" w:cs="Times New Roman"/>
                <w:sz w:val="24"/>
                <w:szCs w:val="24"/>
              </w:rPr>
              <w:t>Названия числовых выражений, устные и письменные алгоритмы сложения и вычитания.</w:t>
            </w:r>
          </w:p>
          <w:p w:rsidR="00DA57EA" w:rsidRPr="00214D0D" w:rsidRDefault="00DA57EA" w:rsidP="007D02E9">
            <w:pPr>
              <w:snapToGrid w:val="0"/>
              <w:rPr>
                <w:rFonts w:ascii="Times New Roman" w:hAnsi="Times New Roman" w:cs="Times New Roman"/>
                <w:sz w:val="24"/>
                <w:szCs w:val="24"/>
              </w:rPr>
            </w:pPr>
            <w:r w:rsidRPr="00214D0D">
              <w:rPr>
                <w:rFonts w:ascii="Times New Roman" w:hAnsi="Times New Roman" w:cs="Times New Roman"/>
                <w:sz w:val="24"/>
                <w:szCs w:val="24"/>
              </w:rPr>
              <w:t>Таблица умножения и соответствующие случаи деления однозначных чисел. Свойства  умножения и деления.</w:t>
            </w:r>
          </w:p>
        </w:tc>
        <w:tc>
          <w:tcPr>
            <w:tcW w:w="5401" w:type="dxa"/>
            <w:tcBorders>
              <w:top w:val="single" w:sz="2" w:space="0" w:color="000000"/>
              <w:left w:val="single" w:sz="2" w:space="0" w:color="000000"/>
              <w:bottom w:val="single" w:sz="2" w:space="0" w:color="000000"/>
              <w:right w:val="single" w:sz="2" w:space="0" w:color="000000"/>
            </w:tcBorders>
          </w:tcPr>
          <w:p w:rsidR="00DA57EA" w:rsidRPr="00214D0D" w:rsidRDefault="00DA57EA" w:rsidP="007D02E9">
            <w:pPr>
              <w:rPr>
                <w:rFonts w:ascii="Times New Roman" w:hAnsi="Times New Roman" w:cs="Times New Roman"/>
                <w:sz w:val="24"/>
                <w:szCs w:val="24"/>
              </w:rPr>
            </w:pP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Воспроизводить</w:t>
            </w:r>
            <w:r w:rsidRPr="00214D0D">
              <w:rPr>
                <w:rFonts w:ascii="Times New Roman" w:hAnsi="Times New Roman" w:cs="Times New Roman"/>
                <w:sz w:val="24"/>
                <w:szCs w:val="24"/>
              </w:rPr>
              <w:t xml:space="preserve"> результаты табличных случаев умножения однозначных чисел и соответствующих случаев деления. </w:t>
            </w:r>
            <w:r w:rsidRPr="00214D0D">
              <w:rPr>
                <w:rFonts w:ascii="Times New Roman" w:hAnsi="Times New Roman" w:cs="Times New Roman"/>
                <w:i/>
                <w:sz w:val="24"/>
                <w:szCs w:val="24"/>
              </w:rPr>
              <w:t>Называть</w:t>
            </w:r>
            <w:r w:rsidRPr="00214D0D">
              <w:rPr>
                <w:rFonts w:ascii="Times New Roman" w:hAnsi="Times New Roman" w:cs="Times New Roman"/>
                <w:sz w:val="24"/>
                <w:szCs w:val="24"/>
              </w:rPr>
              <w:t xml:space="preserve"> (вычислять) одну или несколько долей числа и число по его доле. </w:t>
            </w:r>
            <w:r w:rsidRPr="00214D0D">
              <w:rPr>
                <w:rFonts w:ascii="Times New Roman" w:hAnsi="Times New Roman" w:cs="Times New Roman"/>
                <w:i/>
                <w:sz w:val="24"/>
                <w:szCs w:val="24"/>
              </w:rPr>
              <w:t>Сравнивать</w:t>
            </w:r>
            <w:r w:rsidRPr="00214D0D">
              <w:rPr>
                <w:rFonts w:ascii="Times New Roman" w:hAnsi="Times New Roman" w:cs="Times New Roman"/>
                <w:sz w:val="24"/>
                <w:szCs w:val="24"/>
              </w:rPr>
              <w:t xml:space="preserve"> числа с помощью деления на основе изученного правила.</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Различать</w:t>
            </w:r>
            <w:r w:rsidRPr="00214D0D">
              <w:rPr>
                <w:rFonts w:ascii="Times New Roman" w:hAnsi="Times New Roman" w:cs="Times New Roman"/>
                <w:sz w:val="24"/>
                <w:szCs w:val="24"/>
              </w:rPr>
              <w:t xml:space="preserve"> отношения «больше в ...» и «больше на ...», «меньше в ...» и «меньше на ...».  </w:t>
            </w:r>
            <w:r w:rsidRPr="00214D0D">
              <w:rPr>
                <w:rFonts w:ascii="Times New Roman" w:hAnsi="Times New Roman" w:cs="Times New Roman"/>
                <w:i/>
                <w:sz w:val="24"/>
                <w:szCs w:val="24"/>
              </w:rPr>
              <w:t>Называть</w:t>
            </w:r>
            <w:r w:rsidRPr="00214D0D">
              <w:rPr>
                <w:rFonts w:ascii="Times New Roman" w:hAnsi="Times New Roman" w:cs="Times New Roman"/>
                <w:sz w:val="24"/>
                <w:szCs w:val="24"/>
              </w:rPr>
              <w:t xml:space="preserve"> число, большее или меньшее данного числа в несколько раз</w:t>
            </w:r>
          </w:p>
          <w:p w:rsidR="00DA57EA" w:rsidRPr="00214D0D" w:rsidRDefault="00DA57EA" w:rsidP="007D02E9">
            <w:pPr>
              <w:rPr>
                <w:rFonts w:ascii="Times New Roman" w:hAnsi="Times New Roman" w:cs="Times New Roman"/>
                <w:sz w:val="24"/>
                <w:szCs w:val="24"/>
              </w:rPr>
            </w:pP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Формулировать</w:t>
            </w:r>
            <w:r w:rsidRPr="00214D0D">
              <w:rPr>
                <w:rFonts w:ascii="Times New Roman" w:hAnsi="Times New Roman" w:cs="Times New Roman"/>
                <w:sz w:val="24"/>
                <w:szCs w:val="24"/>
              </w:rPr>
              <w:t xml:space="preserve"> изученные свойства умножения и деления и </w:t>
            </w:r>
            <w:r w:rsidRPr="00214D0D">
              <w:rPr>
                <w:rFonts w:ascii="Times New Roman" w:hAnsi="Times New Roman" w:cs="Times New Roman"/>
                <w:i/>
                <w:sz w:val="24"/>
                <w:szCs w:val="24"/>
              </w:rPr>
              <w:t>использовать</w:t>
            </w:r>
            <w:r w:rsidRPr="00214D0D">
              <w:rPr>
                <w:rFonts w:ascii="Times New Roman" w:hAnsi="Times New Roman" w:cs="Times New Roman"/>
                <w:sz w:val="24"/>
                <w:szCs w:val="24"/>
              </w:rPr>
              <w:t xml:space="preserve"> их при вычислениях.</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Обосновывать</w:t>
            </w:r>
            <w:r w:rsidRPr="00214D0D">
              <w:rPr>
                <w:rFonts w:ascii="Times New Roman" w:hAnsi="Times New Roman" w:cs="Times New Roman"/>
                <w:sz w:val="24"/>
                <w:szCs w:val="24"/>
              </w:rPr>
              <w:t xml:space="preserve"> способы вычислений на основе </w:t>
            </w:r>
            <w:r w:rsidRPr="00214D0D">
              <w:rPr>
                <w:rFonts w:ascii="Times New Roman" w:hAnsi="Times New Roman" w:cs="Times New Roman"/>
                <w:sz w:val="24"/>
                <w:szCs w:val="24"/>
              </w:rPr>
              <w:lastRenderedPageBreak/>
              <w:t xml:space="preserve">изученных свойств  </w:t>
            </w:r>
          </w:p>
          <w:p w:rsidR="00DA57EA" w:rsidRPr="00214D0D" w:rsidRDefault="00DA57EA" w:rsidP="007D02E9">
            <w:pPr>
              <w:rPr>
                <w:rFonts w:ascii="Times New Roman" w:hAnsi="Times New Roman" w:cs="Times New Roman"/>
                <w:sz w:val="24"/>
                <w:szCs w:val="24"/>
              </w:rPr>
            </w:pP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Различать</w:t>
            </w:r>
            <w:r w:rsidRPr="00214D0D">
              <w:rPr>
                <w:rFonts w:ascii="Times New Roman" w:hAnsi="Times New Roman" w:cs="Times New Roman"/>
                <w:sz w:val="24"/>
                <w:szCs w:val="24"/>
              </w:rPr>
              <w:t xml:space="preserve"> и </w:t>
            </w:r>
            <w:r w:rsidRPr="00214D0D">
              <w:rPr>
                <w:rFonts w:ascii="Times New Roman" w:hAnsi="Times New Roman" w:cs="Times New Roman"/>
                <w:i/>
                <w:sz w:val="24"/>
                <w:szCs w:val="24"/>
              </w:rPr>
              <w:t>называть</w:t>
            </w:r>
            <w:r w:rsidRPr="00214D0D">
              <w:rPr>
                <w:rFonts w:ascii="Times New Roman" w:hAnsi="Times New Roman" w:cs="Times New Roman"/>
                <w:sz w:val="24"/>
                <w:szCs w:val="24"/>
              </w:rPr>
              <w:t xml:space="preserve"> компоненты арифметических действий.   </w:t>
            </w:r>
          </w:p>
          <w:p w:rsidR="00DA57EA" w:rsidRPr="00214D0D" w:rsidRDefault="00DA57EA" w:rsidP="007D02E9">
            <w:pPr>
              <w:rPr>
                <w:rFonts w:ascii="Times New Roman" w:hAnsi="Times New Roman" w:cs="Times New Roman"/>
                <w:sz w:val="24"/>
                <w:szCs w:val="24"/>
              </w:rPr>
            </w:pP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Различать</w:t>
            </w:r>
            <w:r w:rsidRPr="00214D0D">
              <w:rPr>
                <w:rFonts w:ascii="Times New Roman" w:hAnsi="Times New Roman" w:cs="Times New Roman"/>
                <w:sz w:val="24"/>
                <w:szCs w:val="24"/>
              </w:rPr>
              <w:t xml:space="preserve"> понятия «числовое выражение» и «значение числового выражения».</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Отличать</w:t>
            </w:r>
            <w:r w:rsidRPr="00214D0D">
              <w:rPr>
                <w:rFonts w:ascii="Times New Roman" w:hAnsi="Times New Roman" w:cs="Times New Roman"/>
                <w:sz w:val="24"/>
                <w:szCs w:val="24"/>
              </w:rPr>
              <w:t xml:space="preserve"> числовое выражение от других математических записей.</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Вычислять</w:t>
            </w:r>
            <w:r w:rsidRPr="00214D0D">
              <w:rPr>
                <w:rFonts w:ascii="Times New Roman" w:hAnsi="Times New Roman" w:cs="Times New Roman"/>
                <w:sz w:val="24"/>
                <w:szCs w:val="24"/>
              </w:rPr>
              <w:t xml:space="preserve"> значения числовых выражений.</w:t>
            </w:r>
            <w:r w:rsidRPr="00214D0D">
              <w:rPr>
                <w:rFonts w:ascii="Times New Roman" w:hAnsi="Times New Roman" w:cs="Times New Roman"/>
                <w:sz w:val="24"/>
                <w:szCs w:val="24"/>
              </w:rPr>
              <w:cr/>
            </w:r>
            <w:r w:rsidRPr="00214D0D">
              <w:rPr>
                <w:rFonts w:ascii="Times New Roman" w:hAnsi="Times New Roman" w:cs="Times New Roman"/>
                <w:i/>
                <w:sz w:val="24"/>
                <w:szCs w:val="24"/>
              </w:rPr>
              <w:t>Осуществлять действие взаимоконтроля</w:t>
            </w:r>
            <w:r w:rsidRPr="00214D0D">
              <w:rPr>
                <w:rFonts w:ascii="Times New Roman" w:hAnsi="Times New Roman" w:cs="Times New Roman"/>
                <w:sz w:val="24"/>
                <w:szCs w:val="24"/>
              </w:rPr>
              <w:t xml:space="preserve"> правильности вычислений.</w:t>
            </w:r>
          </w:p>
          <w:p w:rsidR="00DA57EA" w:rsidRPr="00214D0D" w:rsidRDefault="00DA57EA" w:rsidP="007D02E9">
            <w:pPr>
              <w:rPr>
                <w:rFonts w:ascii="Times New Roman" w:hAnsi="Times New Roman" w:cs="Times New Roman"/>
                <w:sz w:val="24"/>
                <w:szCs w:val="24"/>
              </w:rPr>
            </w:pP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Характеризовать</w:t>
            </w:r>
            <w:r w:rsidRPr="00214D0D">
              <w:rPr>
                <w:rFonts w:ascii="Times New Roman" w:hAnsi="Times New Roman" w:cs="Times New Roman"/>
                <w:sz w:val="24"/>
                <w:szCs w:val="24"/>
              </w:rPr>
              <w:t xml:space="preserve"> числовое выражение (название, как составлено).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Конструировать</w:t>
            </w:r>
            <w:r w:rsidRPr="00214D0D">
              <w:rPr>
                <w:rFonts w:ascii="Times New Roman" w:hAnsi="Times New Roman" w:cs="Times New Roman"/>
                <w:sz w:val="24"/>
                <w:szCs w:val="24"/>
              </w:rPr>
              <w:t xml:space="preserve"> числовое выражение, содержащее 1–2 действия</w:t>
            </w:r>
          </w:p>
        </w:tc>
      </w:tr>
      <w:tr w:rsidR="00DA57EA" w:rsidRPr="00214D0D" w:rsidTr="00DA57EA">
        <w:trPr>
          <w:jc w:val="center"/>
        </w:trPr>
        <w:tc>
          <w:tcPr>
            <w:tcW w:w="1415" w:type="dxa"/>
            <w:tcBorders>
              <w:left w:val="single" w:sz="1" w:space="0" w:color="000000"/>
              <w:bottom w:val="single" w:sz="1" w:space="0" w:color="000000"/>
            </w:tcBorders>
          </w:tcPr>
          <w:p w:rsidR="00DA57EA" w:rsidRPr="00214D0D" w:rsidRDefault="00DA57EA" w:rsidP="007D02E9">
            <w:pPr>
              <w:snapToGrid w:val="0"/>
              <w:rPr>
                <w:rFonts w:ascii="Times New Roman" w:hAnsi="Times New Roman" w:cs="Times New Roman"/>
                <w:sz w:val="24"/>
                <w:szCs w:val="24"/>
              </w:rPr>
            </w:pPr>
            <w:r w:rsidRPr="00214D0D">
              <w:rPr>
                <w:rFonts w:ascii="Times New Roman" w:hAnsi="Times New Roman" w:cs="Times New Roman"/>
                <w:sz w:val="24"/>
                <w:szCs w:val="24"/>
              </w:rPr>
              <w:lastRenderedPageBreak/>
              <w:t>3.</w:t>
            </w:r>
            <w:r w:rsidRPr="00214D0D">
              <w:rPr>
                <w:rFonts w:ascii="Times New Roman" w:hAnsi="Times New Roman" w:cs="Times New Roman"/>
                <w:b/>
                <w:sz w:val="24"/>
                <w:szCs w:val="24"/>
              </w:rPr>
              <w:t>Выражения</w:t>
            </w:r>
          </w:p>
        </w:tc>
        <w:tc>
          <w:tcPr>
            <w:tcW w:w="3481" w:type="dxa"/>
            <w:tcBorders>
              <w:left w:val="single" w:sz="1" w:space="0" w:color="000000"/>
              <w:bottom w:val="single" w:sz="1" w:space="0" w:color="000000"/>
            </w:tcBorders>
          </w:tcPr>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Периметр многоугольника.</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Способы вычисления периметра прямоугольника (квадрата). Площадь геометрической фигуры. Единицы площади: квадратный сантиметр, квадратный дециметр, квадратный метр и их </w:t>
            </w:r>
            <w:r w:rsidRPr="00214D0D">
              <w:rPr>
                <w:rFonts w:ascii="Times New Roman" w:hAnsi="Times New Roman" w:cs="Times New Roman"/>
                <w:sz w:val="24"/>
                <w:szCs w:val="24"/>
              </w:rPr>
              <w:lastRenderedPageBreak/>
              <w:t>обозначения: см</w:t>
            </w:r>
            <w:r w:rsidRPr="00214D0D">
              <w:rPr>
                <w:rFonts w:ascii="Times New Roman" w:hAnsi="Times New Roman" w:cs="Times New Roman"/>
                <w:sz w:val="24"/>
                <w:szCs w:val="24"/>
                <w:vertAlign w:val="superscript"/>
              </w:rPr>
              <w:t>2</w:t>
            </w:r>
            <w:r w:rsidRPr="00214D0D">
              <w:rPr>
                <w:rFonts w:ascii="Times New Roman" w:hAnsi="Times New Roman" w:cs="Times New Roman"/>
                <w:sz w:val="24"/>
                <w:szCs w:val="24"/>
              </w:rPr>
              <w:t>, дм</w:t>
            </w:r>
            <w:r w:rsidRPr="00214D0D">
              <w:rPr>
                <w:rFonts w:ascii="Times New Roman" w:hAnsi="Times New Roman" w:cs="Times New Roman"/>
                <w:sz w:val="24"/>
                <w:szCs w:val="24"/>
                <w:vertAlign w:val="superscript"/>
              </w:rPr>
              <w:t>2</w:t>
            </w:r>
            <w:r w:rsidRPr="00214D0D">
              <w:rPr>
                <w:rFonts w:ascii="Times New Roman" w:hAnsi="Times New Roman" w:cs="Times New Roman"/>
                <w:sz w:val="24"/>
                <w:szCs w:val="24"/>
              </w:rPr>
              <w:t>, м</w:t>
            </w:r>
            <w:r w:rsidRPr="00214D0D">
              <w:rPr>
                <w:rFonts w:ascii="Times New Roman" w:hAnsi="Times New Roman" w:cs="Times New Roman"/>
                <w:sz w:val="24"/>
                <w:szCs w:val="24"/>
                <w:vertAlign w:val="superscript"/>
              </w:rPr>
              <w:t>2</w:t>
            </w:r>
            <w:r w:rsidRPr="00214D0D">
              <w:rPr>
                <w:rFonts w:ascii="Times New Roman" w:hAnsi="Times New Roman" w:cs="Times New Roman"/>
                <w:sz w:val="24"/>
                <w:szCs w:val="24"/>
              </w:rPr>
              <w:t>.</w:t>
            </w:r>
          </w:p>
          <w:p w:rsidR="00DA57EA" w:rsidRPr="00214D0D" w:rsidRDefault="00DA57EA" w:rsidP="007D02E9">
            <w:pPr>
              <w:rPr>
                <w:rFonts w:ascii="Times New Roman" w:hAnsi="Times New Roman" w:cs="Times New Roman"/>
                <w:b/>
                <w:sz w:val="24"/>
                <w:szCs w:val="24"/>
              </w:rPr>
            </w:pPr>
            <w:r w:rsidRPr="00214D0D">
              <w:rPr>
                <w:rFonts w:ascii="Times New Roman" w:hAnsi="Times New Roman" w:cs="Times New Roman"/>
                <w:sz w:val="24"/>
                <w:szCs w:val="24"/>
              </w:rPr>
              <w:t>Практические способы вычисления площадей фигур (в том числе с помощью палетки). Правило вычисления площади прямоугольника (квадрата)</w:t>
            </w:r>
            <w:r w:rsidRPr="00214D0D">
              <w:rPr>
                <w:rFonts w:ascii="Times New Roman" w:hAnsi="Times New Roman" w:cs="Times New Roman"/>
                <w:b/>
                <w:sz w:val="24"/>
                <w:szCs w:val="24"/>
              </w:rPr>
              <w:t xml:space="preserve"> Числовые выражения</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Названия чисел в записях арифметических действий (слагаемое, сумма, множитель, произведение, уменьшаемое, вычитаемое, разность, делимое, делитель, частное).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Понятие о числовом выражении и его значении. Вычисление значений числовых выражений со скобками, содержащих 2–3 арифметических действия в различных комбинациях.  Названия числовых выражений: сумма, разность, произведение, частное. </w:t>
            </w:r>
          </w:p>
          <w:p w:rsidR="00DA57EA" w:rsidRPr="00214D0D" w:rsidRDefault="00DA57EA" w:rsidP="007D02E9">
            <w:pPr>
              <w:snapToGrid w:val="0"/>
              <w:rPr>
                <w:rFonts w:ascii="Times New Roman" w:hAnsi="Times New Roman" w:cs="Times New Roman"/>
                <w:sz w:val="24"/>
                <w:szCs w:val="24"/>
              </w:rPr>
            </w:pPr>
            <w:r w:rsidRPr="00214D0D">
              <w:rPr>
                <w:rFonts w:ascii="Times New Roman" w:hAnsi="Times New Roman" w:cs="Times New Roman"/>
                <w:sz w:val="24"/>
                <w:szCs w:val="24"/>
              </w:rPr>
              <w:t>Чтение и составление несложных числовых выражений.</w:t>
            </w:r>
          </w:p>
        </w:tc>
        <w:tc>
          <w:tcPr>
            <w:tcW w:w="992" w:type="dxa"/>
            <w:tcBorders>
              <w:left w:val="single" w:sz="1" w:space="0" w:color="000000"/>
              <w:bottom w:val="single" w:sz="1" w:space="0" w:color="000000"/>
            </w:tcBorders>
          </w:tcPr>
          <w:p w:rsidR="00DA57EA" w:rsidRPr="00214D0D" w:rsidRDefault="00DA57EA" w:rsidP="007D02E9">
            <w:pPr>
              <w:snapToGrid w:val="0"/>
              <w:jc w:val="center"/>
              <w:rPr>
                <w:rFonts w:ascii="Times New Roman" w:hAnsi="Times New Roman" w:cs="Times New Roman"/>
                <w:b/>
                <w:sz w:val="24"/>
                <w:szCs w:val="24"/>
              </w:rPr>
            </w:pPr>
            <w:r w:rsidRPr="00214D0D">
              <w:rPr>
                <w:rFonts w:ascii="Times New Roman" w:hAnsi="Times New Roman" w:cs="Times New Roman"/>
                <w:b/>
                <w:sz w:val="24"/>
                <w:szCs w:val="24"/>
              </w:rPr>
              <w:lastRenderedPageBreak/>
              <w:t>23ч</w:t>
            </w:r>
          </w:p>
        </w:tc>
        <w:tc>
          <w:tcPr>
            <w:tcW w:w="1775" w:type="dxa"/>
            <w:vMerge/>
            <w:tcBorders>
              <w:left w:val="single" w:sz="1" w:space="0" w:color="000000"/>
              <w:bottom w:val="single" w:sz="1" w:space="0" w:color="000000"/>
            </w:tcBorders>
          </w:tcPr>
          <w:p w:rsidR="00DA57EA" w:rsidRPr="00214D0D" w:rsidRDefault="00DA57EA" w:rsidP="007D02E9">
            <w:pPr>
              <w:snapToGrid w:val="0"/>
              <w:rPr>
                <w:rFonts w:ascii="Times New Roman" w:hAnsi="Times New Roman" w:cs="Times New Roman"/>
                <w:sz w:val="24"/>
                <w:szCs w:val="24"/>
              </w:rPr>
            </w:pPr>
          </w:p>
        </w:tc>
        <w:tc>
          <w:tcPr>
            <w:tcW w:w="2268" w:type="dxa"/>
            <w:tcBorders>
              <w:left w:val="single" w:sz="1" w:space="0" w:color="000000"/>
              <w:bottom w:val="single" w:sz="1" w:space="0" w:color="000000"/>
              <w:right w:val="single" w:sz="2" w:space="0" w:color="000000"/>
            </w:tcBorders>
          </w:tcPr>
          <w:p w:rsidR="00DA57EA" w:rsidRPr="00214D0D" w:rsidRDefault="00DA57EA" w:rsidP="007D02E9">
            <w:pPr>
              <w:snapToGrid w:val="0"/>
              <w:rPr>
                <w:rFonts w:ascii="Times New Roman" w:hAnsi="Times New Roman" w:cs="Times New Roman"/>
                <w:sz w:val="24"/>
                <w:szCs w:val="24"/>
              </w:rPr>
            </w:pPr>
            <w:r w:rsidRPr="00214D0D">
              <w:rPr>
                <w:rFonts w:ascii="Times New Roman" w:hAnsi="Times New Roman" w:cs="Times New Roman"/>
                <w:sz w:val="24"/>
                <w:szCs w:val="24"/>
              </w:rPr>
              <w:t>Монеты и купюры разного достоинства.</w:t>
            </w:r>
          </w:p>
          <w:p w:rsidR="00DA57EA" w:rsidRPr="00214D0D" w:rsidRDefault="00DA57EA" w:rsidP="007D02E9">
            <w:pPr>
              <w:snapToGrid w:val="0"/>
              <w:rPr>
                <w:rFonts w:ascii="Times New Roman" w:hAnsi="Times New Roman" w:cs="Times New Roman"/>
                <w:sz w:val="24"/>
                <w:szCs w:val="24"/>
              </w:rPr>
            </w:pPr>
            <w:r w:rsidRPr="00214D0D">
              <w:rPr>
                <w:rFonts w:ascii="Times New Roman" w:hAnsi="Times New Roman" w:cs="Times New Roman"/>
                <w:sz w:val="24"/>
                <w:szCs w:val="24"/>
              </w:rPr>
              <w:t>Единицы длины и площади.</w:t>
            </w:r>
          </w:p>
        </w:tc>
        <w:tc>
          <w:tcPr>
            <w:tcW w:w="5401" w:type="dxa"/>
            <w:tcBorders>
              <w:top w:val="single" w:sz="2" w:space="0" w:color="000000"/>
              <w:left w:val="single" w:sz="2" w:space="0" w:color="000000"/>
              <w:bottom w:val="single" w:sz="2" w:space="0" w:color="000000"/>
              <w:right w:val="single" w:sz="2" w:space="0" w:color="000000"/>
            </w:tcBorders>
          </w:tcPr>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Различать</w:t>
            </w:r>
            <w:r w:rsidRPr="00214D0D">
              <w:rPr>
                <w:rFonts w:ascii="Times New Roman" w:hAnsi="Times New Roman" w:cs="Times New Roman"/>
                <w:sz w:val="24"/>
                <w:szCs w:val="24"/>
              </w:rPr>
              <w:t xml:space="preserve"> российские монеты и бумажные купюры разных достоинств.</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Вычислять</w:t>
            </w:r>
            <w:r w:rsidRPr="00214D0D">
              <w:rPr>
                <w:rFonts w:ascii="Times New Roman" w:hAnsi="Times New Roman" w:cs="Times New Roman"/>
                <w:sz w:val="24"/>
                <w:szCs w:val="24"/>
              </w:rPr>
              <w:t xml:space="preserve"> стоимость, цену или количество товара по двум данным известным значениям величин.</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Контролировать</w:t>
            </w:r>
            <w:r w:rsidRPr="00214D0D">
              <w:rPr>
                <w:rFonts w:ascii="Times New Roman" w:hAnsi="Times New Roman" w:cs="Times New Roman"/>
                <w:sz w:val="24"/>
                <w:szCs w:val="24"/>
              </w:rPr>
              <w:t xml:space="preserve"> правильность вычислений с помощью микрокалькулятора.</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lastRenderedPageBreak/>
              <w:t xml:space="preserve">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Различать</w:t>
            </w:r>
            <w:r w:rsidRPr="00214D0D">
              <w:rPr>
                <w:rFonts w:ascii="Times New Roman" w:hAnsi="Times New Roman" w:cs="Times New Roman"/>
                <w:sz w:val="24"/>
                <w:szCs w:val="24"/>
              </w:rPr>
              <w:t xml:space="preserve"> единицы длины.</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Выбирать</w:t>
            </w:r>
            <w:r w:rsidRPr="00214D0D">
              <w:rPr>
                <w:rFonts w:ascii="Times New Roman" w:hAnsi="Times New Roman" w:cs="Times New Roman"/>
                <w:sz w:val="24"/>
                <w:szCs w:val="24"/>
              </w:rPr>
              <w:t xml:space="preserve"> единицу длины при выполнении измерений.</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Сравнивать</w:t>
            </w:r>
            <w:r w:rsidRPr="00214D0D">
              <w:rPr>
                <w:rFonts w:ascii="Times New Roman" w:hAnsi="Times New Roman" w:cs="Times New Roman"/>
                <w:sz w:val="24"/>
                <w:szCs w:val="24"/>
              </w:rPr>
              <w:t xml:space="preserve"> длины, выраженные в одинаковых или разных единицах.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Отличать</w:t>
            </w:r>
            <w:r w:rsidRPr="00214D0D">
              <w:rPr>
                <w:rFonts w:ascii="Times New Roman" w:hAnsi="Times New Roman" w:cs="Times New Roman"/>
                <w:sz w:val="24"/>
                <w:szCs w:val="24"/>
              </w:rPr>
              <w:t xml:space="preserve"> периметр прямоугольника (квадрата) от его площади. </w:t>
            </w:r>
            <w:r w:rsidRPr="00214D0D">
              <w:rPr>
                <w:rFonts w:ascii="Times New Roman" w:hAnsi="Times New Roman" w:cs="Times New Roman"/>
                <w:i/>
                <w:sz w:val="24"/>
                <w:szCs w:val="24"/>
              </w:rPr>
              <w:t>Вычислять</w:t>
            </w:r>
            <w:r w:rsidRPr="00214D0D">
              <w:rPr>
                <w:rFonts w:ascii="Times New Roman" w:hAnsi="Times New Roman" w:cs="Times New Roman"/>
                <w:sz w:val="24"/>
                <w:szCs w:val="24"/>
              </w:rPr>
              <w:t xml:space="preserve"> периметр многоугольника (в том числе прямоугольника).</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Выбирать</w:t>
            </w:r>
            <w:r w:rsidRPr="00214D0D">
              <w:rPr>
                <w:rFonts w:ascii="Times New Roman" w:hAnsi="Times New Roman" w:cs="Times New Roman"/>
                <w:sz w:val="24"/>
                <w:szCs w:val="24"/>
              </w:rPr>
              <w:t xml:space="preserve"> единицу площади для вычислений площадей фигур. </w:t>
            </w:r>
            <w:r w:rsidRPr="00214D0D">
              <w:rPr>
                <w:rFonts w:ascii="Times New Roman" w:hAnsi="Times New Roman" w:cs="Times New Roman"/>
                <w:i/>
                <w:sz w:val="24"/>
                <w:szCs w:val="24"/>
              </w:rPr>
              <w:t>Называть</w:t>
            </w:r>
            <w:r w:rsidRPr="00214D0D">
              <w:rPr>
                <w:rFonts w:ascii="Times New Roman" w:hAnsi="Times New Roman" w:cs="Times New Roman"/>
                <w:sz w:val="24"/>
                <w:szCs w:val="24"/>
              </w:rPr>
              <w:t xml:space="preserve"> единицы площади.  </w:t>
            </w:r>
            <w:r w:rsidRPr="00214D0D">
              <w:rPr>
                <w:rFonts w:ascii="Times New Roman" w:hAnsi="Times New Roman" w:cs="Times New Roman"/>
                <w:i/>
                <w:sz w:val="24"/>
                <w:szCs w:val="24"/>
              </w:rPr>
              <w:t>Вычислять</w:t>
            </w:r>
            <w:r w:rsidRPr="00214D0D">
              <w:rPr>
                <w:rFonts w:ascii="Times New Roman" w:hAnsi="Times New Roman" w:cs="Times New Roman"/>
                <w:sz w:val="24"/>
                <w:szCs w:val="24"/>
              </w:rPr>
              <w:t xml:space="preserve"> площадь прямоугольника (квадрата). </w:t>
            </w:r>
            <w:r w:rsidRPr="00214D0D">
              <w:rPr>
                <w:rFonts w:ascii="Times New Roman" w:hAnsi="Times New Roman" w:cs="Times New Roman"/>
                <w:i/>
                <w:sz w:val="24"/>
                <w:szCs w:val="24"/>
              </w:rPr>
              <w:t>Отличать</w:t>
            </w:r>
            <w:r w:rsidRPr="00214D0D">
              <w:rPr>
                <w:rFonts w:ascii="Times New Roman" w:hAnsi="Times New Roman" w:cs="Times New Roman"/>
                <w:sz w:val="24"/>
                <w:szCs w:val="24"/>
              </w:rPr>
              <w:t xml:space="preserve"> площадь прямоугольника (квадрата) от его периметра </w:t>
            </w:r>
          </w:p>
        </w:tc>
      </w:tr>
      <w:tr w:rsidR="00DA57EA" w:rsidRPr="00214D0D" w:rsidTr="00DA57EA">
        <w:trPr>
          <w:jc w:val="center"/>
        </w:trPr>
        <w:tc>
          <w:tcPr>
            <w:tcW w:w="1415" w:type="dxa"/>
            <w:tcBorders>
              <w:left w:val="single" w:sz="1" w:space="0" w:color="000000"/>
              <w:bottom w:val="single" w:sz="1" w:space="0" w:color="000000"/>
            </w:tcBorders>
          </w:tcPr>
          <w:p w:rsidR="00DA57EA" w:rsidRPr="00214D0D" w:rsidRDefault="00DA57EA" w:rsidP="007D02E9">
            <w:pPr>
              <w:rPr>
                <w:rFonts w:ascii="Times New Roman" w:hAnsi="Times New Roman" w:cs="Times New Roman"/>
                <w:b/>
                <w:sz w:val="24"/>
                <w:szCs w:val="24"/>
              </w:rPr>
            </w:pPr>
            <w:r w:rsidRPr="00214D0D">
              <w:rPr>
                <w:rFonts w:ascii="Times New Roman" w:hAnsi="Times New Roman" w:cs="Times New Roman"/>
                <w:sz w:val="24"/>
                <w:szCs w:val="24"/>
              </w:rPr>
              <w:lastRenderedPageBreak/>
              <w:t>4.</w:t>
            </w:r>
            <w:r w:rsidRPr="00214D0D">
              <w:rPr>
                <w:rFonts w:ascii="Times New Roman" w:hAnsi="Times New Roman" w:cs="Times New Roman"/>
                <w:b/>
                <w:sz w:val="24"/>
                <w:szCs w:val="24"/>
              </w:rPr>
              <w:t xml:space="preserve"> Арифметическая задача и её </w:t>
            </w:r>
            <w:r w:rsidRPr="00214D0D">
              <w:rPr>
                <w:rFonts w:ascii="Times New Roman" w:hAnsi="Times New Roman" w:cs="Times New Roman"/>
                <w:b/>
                <w:sz w:val="24"/>
                <w:szCs w:val="24"/>
              </w:rPr>
              <w:lastRenderedPageBreak/>
              <w:t>решение</w:t>
            </w:r>
          </w:p>
          <w:p w:rsidR="00DA57EA" w:rsidRPr="00214D0D" w:rsidRDefault="00DA57EA" w:rsidP="007D02E9">
            <w:pPr>
              <w:snapToGrid w:val="0"/>
              <w:rPr>
                <w:rFonts w:ascii="Times New Roman" w:hAnsi="Times New Roman" w:cs="Times New Roman"/>
                <w:sz w:val="24"/>
                <w:szCs w:val="24"/>
              </w:rPr>
            </w:pPr>
          </w:p>
        </w:tc>
        <w:tc>
          <w:tcPr>
            <w:tcW w:w="3481" w:type="dxa"/>
            <w:tcBorders>
              <w:left w:val="single" w:sz="1" w:space="0" w:color="000000"/>
              <w:bottom w:val="single" w:sz="1" w:space="0" w:color="000000"/>
            </w:tcBorders>
          </w:tcPr>
          <w:p w:rsidR="00DA57EA" w:rsidRPr="00214D0D" w:rsidRDefault="00DA57EA" w:rsidP="007D02E9">
            <w:pPr>
              <w:rPr>
                <w:rFonts w:ascii="Times New Roman" w:hAnsi="Times New Roman" w:cs="Times New Roman"/>
                <w:b/>
                <w:sz w:val="24"/>
                <w:szCs w:val="24"/>
              </w:rPr>
            </w:pPr>
            <w:r w:rsidRPr="00214D0D">
              <w:rPr>
                <w:rFonts w:ascii="Times New Roman" w:hAnsi="Times New Roman" w:cs="Times New Roman"/>
                <w:b/>
                <w:sz w:val="24"/>
                <w:szCs w:val="24"/>
              </w:rPr>
              <w:lastRenderedPageBreak/>
              <w:t>Арифметическая задача и её решение</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Простые задачи, решаемые </w:t>
            </w:r>
            <w:r w:rsidRPr="00214D0D">
              <w:rPr>
                <w:rFonts w:ascii="Times New Roman" w:hAnsi="Times New Roman" w:cs="Times New Roman"/>
                <w:sz w:val="24"/>
                <w:szCs w:val="24"/>
              </w:rPr>
              <w:lastRenderedPageBreak/>
              <w:t>умножением или делением. Составные задачи, требующие выполнения двух действий в различных комбинациях.</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Задачи с недостающими или лишними данными.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Запись решения задачи разными способами (в виде выражения, в вопросно-ответной форме). Примеры задач, решаемых разными способами. Сравнение текстов и решений внешне схожих задач.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Составление и решение задач в соответствии с заданными условиями (число и виды арифметических действий, заданная зависимость между величинами). Формулирование измененного текста задачи. Запись решения новой задачи   </w:t>
            </w:r>
          </w:p>
        </w:tc>
        <w:tc>
          <w:tcPr>
            <w:tcW w:w="992" w:type="dxa"/>
            <w:tcBorders>
              <w:left w:val="single" w:sz="1" w:space="0" w:color="000000"/>
              <w:bottom w:val="single" w:sz="1" w:space="0" w:color="000000"/>
            </w:tcBorders>
          </w:tcPr>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jc w:val="center"/>
              <w:rPr>
                <w:rFonts w:ascii="Times New Roman" w:hAnsi="Times New Roman" w:cs="Times New Roman"/>
                <w:sz w:val="24"/>
                <w:szCs w:val="24"/>
              </w:rPr>
            </w:pPr>
            <w:r w:rsidRPr="00214D0D">
              <w:rPr>
                <w:rFonts w:ascii="Times New Roman" w:hAnsi="Times New Roman" w:cs="Times New Roman"/>
                <w:sz w:val="24"/>
                <w:szCs w:val="24"/>
              </w:rPr>
              <w:t xml:space="preserve">В течение </w:t>
            </w:r>
            <w:r w:rsidRPr="00214D0D">
              <w:rPr>
                <w:rFonts w:ascii="Times New Roman" w:hAnsi="Times New Roman" w:cs="Times New Roman"/>
                <w:sz w:val="24"/>
                <w:szCs w:val="24"/>
              </w:rPr>
              <w:lastRenderedPageBreak/>
              <w:t>года</w:t>
            </w:r>
          </w:p>
        </w:tc>
        <w:tc>
          <w:tcPr>
            <w:tcW w:w="1775" w:type="dxa"/>
            <w:vMerge/>
            <w:tcBorders>
              <w:left w:val="single" w:sz="1" w:space="0" w:color="000000"/>
              <w:bottom w:val="single" w:sz="1" w:space="0" w:color="000000"/>
            </w:tcBorders>
          </w:tcPr>
          <w:p w:rsidR="00DA57EA" w:rsidRPr="00214D0D" w:rsidRDefault="00DA57EA" w:rsidP="007D02E9">
            <w:pPr>
              <w:snapToGrid w:val="0"/>
              <w:rPr>
                <w:rFonts w:ascii="Times New Roman" w:hAnsi="Times New Roman" w:cs="Times New Roman"/>
                <w:sz w:val="24"/>
                <w:szCs w:val="24"/>
              </w:rPr>
            </w:pPr>
          </w:p>
        </w:tc>
        <w:tc>
          <w:tcPr>
            <w:tcW w:w="2268" w:type="dxa"/>
            <w:tcBorders>
              <w:left w:val="single" w:sz="1" w:space="0" w:color="000000"/>
              <w:bottom w:val="single" w:sz="1" w:space="0" w:color="000000"/>
              <w:right w:val="single" w:sz="2" w:space="0" w:color="000000"/>
            </w:tcBorders>
          </w:tcPr>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Алгоритм анализа и решения различных видов задач</w:t>
            </w:r>
          </w:p>
        </w:tc>
        <w:tc>
          <w:tcPr>
            <w:tcW w:w="5401" w:type="dxa"/>
            <w:tcBorders>
              <w:top w:val="single" w:sz="2" w:space="0" w:color="000000"/>
              <w:left w:val="single" w:sz="2" w:space="0" w:color="000000"/>
              <w:bottom w:val="single" w:sz="2" w:space="0" w:color="000000"/>
              <w:right w:val="single" w:sz="2" w:space="0" w:color="000000"/>
            </w:tcBorders>
          </w:tcPr>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Выбирать</w:t>
            </w:r>
            <w:r w:rsidRPr="00214D0D">
              <w:rPr>
                <w:rFonts w:ascii="Times New Roman" w:hAnsi="Times New Roman" w:cs="Times New Roman"/>
                <w:sz w:val="24"/>
                <w:szCs w:val="24"/>
              </w:rPr>
              <w:t xml:space="preserve"> умножение или деление для решения задачи.</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Анализировать</w:t>
            </w:r>
            <w:r w:rsidRPr="00214D0D">
              <w:rPr>
                <w:rFonts w:ascii="Times New Roman" w:hAnsi="Times New Roman" w:cs="Times New Roman"/>
                <w:sz w:val="24"/>
                <w:szCs w:val="24"/>
              </w:rPr>
              <w:t xml:space="preserve"> текст задачи с целью поиска </w:t>
            </w:r>
            <w:r w:rsidRPr="00214D0D">
              <w:rPr>
                <w:rFonts w:ascii="Times New Roman" w:hAnsi="Times New Roman" w:cs="Times New Roman"/>
                <w:sz w:val="24"/>
                <w:szCs w:val="24"/>
              </w:rPr>
              <w:lastRenderedPageBreak/>
              <w:t>способа её решения.</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 xml:space="preserve">Планировать </w:t>
            </w:r>
            <w:r w:rsidRPr="00214D0D">
              <w:rPr>
                <w:rFonts w:ascii="Times New Roman" w:hAnsi="Times New Roman" w:cs="Times New Roman"/>
                <w:sz w:val="24"/>
                <w:szCs w:val="24"/>
              </w:rPr>
              <w:t>алгоритм решения задачи.</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 xml:space="preserve">Обосновывать </w:t>
            </w:r>
            <w:r w:rsidRPr="00214D0D">
              <w:rPr>
                <w:rFonts w:ascii="Times New Roman" w:hAnsi="Times New Roman" w:cs="Times New Roman"/>
                <w:sz w:val="24"/>
                <w:szCs w:val="24"/>
              </w:rPr>
              <w:t xml:space="preserve">выбор необходимых арифметических действий для решения задачи.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Воспроизводить</w:t>
            </w:r>
            <w:r w:rsidRPr="00214D0D">
              <w:rPr>
                <w:rFonts w:ascii="Times New Roman" w:hAnsi="Times New Roman" w:cs="Times New Roman"/>
                <w:sz w:val="24"/>
                <w:szCs w:val="24"/>
              </w:rPr>
              <w:t xml:space="preserve"> письменно или устно ход решения задачи.</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Оценивать</w:t>
            </w:r>
            <w:r w:rsidRPr="00214D0D">
              <w:rPr>
                <w:rFonts w:ascii="Times New Roman" w:hAnsi="Times New Roman" w:cs="Times New Roman"/>
                <w:sz w:val="24"/>
                <w:szCs w:val="24"/>
              </w:rPr>
              <w:t xml:space="preserve"> готовое решение (верно, неверно).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Сравнивать</w:t>
            </w:r>
            <w:r w:rsidRPr="00214D0D">
              <w:rPr>
                <w:rFonts w:ascii="Times New Roman" w:hAnsi="Times New Roman" w:cs="Times New Roman"/>
                <w:sz w:val="24"/>
                <w:szCs w:val="24"/>
              </w:rPr>
              <w:t xml:space="preserve"> предложенные варианты решения задачи с целью выявления рационального способа.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 xml:space="preserve">Анализировать </w:t>
            </w:r>
            <w:r w:rsidRPr="00214D0D">
              <w:rPr>
                <w:rFonts w:ascii="Times New Roman" w:hAnsi="Times New Roman" w:cs="Times New Roman"/>
                <w:sz w:val="24"/>
                <w:szCs w:val="24"/>
              </w:rPr>
              <w:t xml:space="preserve">тексты и решения задач, указывать их сходства и различия.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Конструировать</w:t>
            </w:r>
            <w:r w:rsidRPr="00214D0D">
              <w:rPr>
                <w:rFonts w:ascii="Times New Roman" w:hAnsi="Times New Roman" w:cs="Times New Roman"/>
                <w:sz w:val="24"/>
                <w:szCs w:val="24"/>
              </w:rPr>
              <w:t xml:space="preserve"> тексты несложных задач</w:t>
            </w:r>
          </w:p>
        </w:tc>
      </w:tr>
      <w:tr w:rsidR="00DA57EA" w:rsidRPr="00214D0D" w:rsidTr="00DA57EA">
        <w:trPr>
          <w:jc w:val="center"/>
        </w:trPr>
        <w:tc>
          <w:tcPr>
            <w:tcW w:w="1415" w:type="dxa"/>
            <w:tcBorders>
              <w:left w:val="single" w:sz="1" w:space="0" w:color="000000"/>
              <w:bottom w:val="single" w:sz="1" w:space="0" w:color="000000"/>
            </w:tcBorders>
          </w:tcPr>
          <w:p w:rsidR="00DA57EA" w:rsidRPr="00214D0D" w:rsidRDefault="00DA57EA" w:rsidP="007D02E9">
            <w:pPr>
              <w:snapToGrid w:val="0"/>
              <w:rPr>
                <w:rFonts w:ascii="Times New Roman" w:hAnsi="Times New Roman" w:cs="Times New Roman"/>
                <w:b/>
                <w:bCs/>
                <w:i/>
                <w:iCs/>
                <w:sz w:val="24"/>
                <w:szCs w:val="24"/>
              </w:rPr>
            </w:pPr>
            <w:r w:rsidRPr="00214D0D">
              <w:rPr>
                <w:rFonts w:ascii="Times New Roman" w:hAnsi="Times New Roman" w:cs="Times New Roman"/>
                <w:b/>
                <w:sz w:val="24"/>
                <w:szCs w:val="24"/>
              </w:rPr>
              <w:lastRenderedPageBreak/>
              <w:t>5.                      Логико-математическая подготовка</w:t>
            </w:r>
          </w:p>
        </w:tc>
        <w:tc>
          <w:tcPr>
            <w:tcW w:w="3481" w:type="dxa"/>
            <w:tcBorders>
              <w:left w:val="single" w:sz="1" w:space="0" w:color="000000"/>
              <w:bottom w:val="single" w:sz="1" w:space="0" w:color="000000"/>
              <w:right w:val="single" w:sz="4" w:space="0" w:color="auto"/>
            </w:tcBorders>
          </w:tcPr>
          <w:p w:rsidR="00DA57EA" w:rsidRPr="00214D0D" w:rsidRDefault="00DA57EA" w:rsidP="007D02E9">
            <w:pPr>
              <w:rPr>
                <w:rFonts w:ascii="Times New Roman" w:hAnsi="Times New Roman" w:cs="Times New Roman"/>
                <w:b/>
                <w:sz w:val="24"/>
                <w:szCs w:val="24"/>
              </w:rPr>
            </w:pPr>
            <w:r w:rsidRPr="00214D0D">
              <w:rPr>
                <w:rFonts w:ascii="Times New Roman" w:hAnsi="Times New Roman" w:cs="Times New Roman"/>
                <w:b/>
                <w:sz w:val="24"/>
                <w:szCs w:val="24"/>
              </w:rPr>
              <w:t>Закономерности</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Определение правила подбора математических объектов (чисел, числовых выражений, геометрических фигур) данной последовательности.</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Составление числовых </w:t>
            </w:r>
            <w:r w:rsidRPr="00214D0D">
              <w:rPr>
                <w:rFonts w:ascii="Times New Roman" w:hAnsi="Times New Roman" w:cs="Times New Roman"/>
                <w:sz w:val="24"/>
                <w:szCs w:val="24"/>
              </w:rPr>
              <w:lastRenderedPageBreak/>
              <w:t>последовательностей в соответствии с заданным правилом.</w:t>
            </w:r>
          </w:p>
          <w:p w:rsidR="00DA57EA" w:rsidRPr="00214D0D" w:rsidRDefault="00DA57EA" w:rsidP="007D02E9">
            <w:pPr>
              <w:rPr>
                <w:rFonts w:ascii="Times New Roman" w:hAnsi="Times New Roman" w:cs="Times New Roman"/>
                <w:b/>
                <w:sz w:val="24"/>
                <w:szCs w:val="24"/>
              </w:rPr>
            </w:pPr>
            <w:r w:rsidRPr="00214D0D">
              <w:rPr>
                <w:rFonts w:ascii="Times New Roman" w:hAnsi="Times New Roman" w:cs="Times New Roman"/>
                <w:sz w:val="24"/>
                <w:szCs w:val="24"/>
              </w:rPr>
              <w:t xml:space="preserve"> </w:t>
            </w:r>
            <w:r w:rsidRPr="00214D0D">
              <w:rPr>
                <w:rFonts w:ascii="Times New Roman" w:hAnsi="Times New Roman" w:cs="Times New Roman"/>
                <w:b/>
                <w:sz w:val="24"/>
                <w:szCs w:val="24"/>
              </w:rPr>
              <w:t>Доказательства</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Верные и неверные утверждения. Проведение простейших доказательств истинности или ложности данных утверждений.</w:t>
            </w:r>
          </w:p>
          <w:p w:rsidR="00DA57EA" w:rsidRPr="00214D0D" w:rsidRDefault="00DA57EA" w:rsidP="007D02E9">
            <w:pPr>
              <w:rPr>
                <w:rFonts w:ascii="Times New Roman" w:hAnsi="Times New Roman" w:cs="Times New Roman"/>
                <w:b/>
                <w:sz w:val="24"/>
                <w:szCs w:val="24"/>
              </w:rPr>
            </w:pPr>
            <w:r w:rsidRPr="00214D0D">
              <w:rPr>
                <w:rFonts w:ascii="Times New Roman" w:hAnsi="Times New Roman" w:cs="Times New Roman"/>
                <w:b/>
                <w:sz w:val="24"/>
                <w:szCs w:val="24"/>
              </w:rPr>
              <w:t>Ситуация выбора</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Выбор верного ответа среди нескольких данных правдоподобных вариантов. Несложные логические (в том числе комбинаторные) задачи.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Рассмотрение всех вариантов решения логической задачи.</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Логические задачи, в тексте которых содержатся несколько высказываний (в том числе с отрицанием) и их решение</w:t>
            </w:r>
          </w:p>
        </w:tc>
        <w:tc>
          <w:tcPr>
            <w:tcW w:w="992" w:type="dxa"/>
            <w:tcBorders>
              <w:left w:val="single" w:sz="4" w:space="0" w:color="auto"/>
              <w:bottom w:val="single" w:sz="1" w:space="0" w:color="000000"/>
            </w:tcBorders>
          </w:tcPr>
          <w:p w:rsidR="00DA57EA" w:rsidRPr="00214D0D" w:rsidRDefault="00DA57EA" w:rsidP="007D02E9">
            <w:pPr>
              <w:snapToGrid w:val="0"/>
              <w:jc w:val="center"/>
              <w:rPr>
                <w:rFonts w:ascii="Times New Roman" w:hAnsi="Times New Roman" w:cs="Times New Roman"/>
                <w:sz w:val="24"/>
                <w:szCs w:val="24"/>
              </w:rPr>
            </w:pPr>
            <w:r w:rsidRPr="00214D0D">
              <w:rPr>
                <w:rFonts w:ascii="Times New Roman" w:hAnsi="Times New Roman" w:cs="Times New Roman"/>
                <w:sz w:val="24"/>
                <w:szCs w:val="24"/>
              </w:rPr>
              <w:lastRenderedPageBreak/>
              <w:t>В течение года</w:t>
            </w:r>
          </w:p>
        </w:tc>
        <w:tc>
          <w:tcPr>
            <w:tcW w:w="1775" w:type="dxa"/>
            <w:vMerge/>
            <w:tcBorders>
              <w:left w:val="single" w:sz="1" w:space="0" w:color="000000"/>
              <w:bottom w:val="single" w:sz="1" w:space="0" w:color="000000"/>
            </w:tcBorders>
          </w:tcPr>
          <w:p w:rsidR="00DA57EA" w:rsidRPr="00214D0D" w:rsidRDefault="00DA57EA" w:rsidP="007D02E9">
            <w:pPr>
              <w:snapToGrid w:val="0"/>
              <w:rPr>
                <w:rFonts w:ascii="Times New Roman" w:hAnsi="Times New Roman" w:cs="Times New Roman"/>
                <w:sz w:val="24"/>
                <w:szCs w:val="24"/>
              </w:rPr>
            </w:pPr>
          </w:p>
        </w:tc>
        <w:tc>
          <w:tcPr>
            <w:tcW w:w="2268" w:type="dxa"/>
            <w:tcBorders>
              <w:left w:val="single" w:sz="1" w:space="0" w:color="000000"/>
              <w:bottom w:val="single" w:sz="1" w:space="0" w:color="000000"/>
              <w:right w:val="single" w:sz="2" w:space="0" w:color="000000"/>
            </w:tcBorders>
          </w:tcPr>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Называть</w:t>
            </w:r>
            <w:r w:rsidRPr="00214D0D">
              <w:rPr>
                <w:rFonts w:ascii="Times New Roman" w:hAnsi="Times New Roman" w:cs="Times New Roman"/>
                <w:sz w:val="24"/>
                <w:szCs w:val="24"/>
              </w:rPr>
              <w:t xml:space="preserve"> несколько следующих объектов в данной последовательности</w:t>
            </w:r>
          </w:p>
        </w:tc>
        <w:tc>
          <w:tcPr>
            <w:tcW w:w="5401" w:type="dxa"/>
            <w:tcBorders>
              <w:top w:val="single" w:sz="2" w:space="0" w:color="000000"/>
              <w:left w:val="single" w:sz="2" w:space="0" w:color="000000"/>
              <w:bottom w:val="single" w:sz="2" w:space="0" w:color="000000"/>
              <w:right w:val="single" w:sz="2" w:space="0" w:color="000000"/>
            </w:tcBorders>
          </w:tcPr>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Характеризовать</w:t>
            </w:r>
            <w:r w:rsidRPr="00214D0D">
              <w:rPr>
                <w:rFonts w:ascii="Times New Roman" w:hAnsi="Times New Roman" w:cs="Times New Roman"/>
                <w:sz w:val="24"/>
                <w:szCs w:val="24"/>
              </w:rPr>
              <w:t xml:space="preserve"> данное утверждение (верно, неверно), </w:t>
            </w:r>
            <w:r w:rsidRPr="00214D0D">
              <w:rPr>
                <w:rFonts w:ascii="Times New Roman" w:hAnsi="Times New Roman" w:cs="Times New Roman"/>
                <w:i/>
                <w:sz w:val="24"/>
                <w:szCs w:val="24"/>
              </w:rPr>
              <w:t>обосновывать</w:t>
            </w:r>
            <w:r w:rsidRPr="00214D0D">
              <w:rPr>
                <w:rFonts w:ascii="Times New Roman" w:hAnsi="Times New Roman" w:cs="Times New Roman"/>
                <w:sz w:val="24"/>
                <w:szCs w:val="24"/>
              </w:rPr>
              <w:t xml:space="preserve"> свой ответ, приводя подтверждающие или опровергающие примеры.</w:t>
            </w:r>
          </w:p>
          <w:p w:rsidR="00DA57EA" w:rsidRPr="00214D0D" w:rsidRDefault="00DA57EA" w:rsidP="007D02E9">
            <w:pPr>
              <w:rPr>
                <w:rFonts w:ascii="Times New Roman" w:hAnsi="Times New Roman" w:cs="Times New Roman"/>
                <w:sz w:val="24"/>
                <w:szCs w:val="24"/>
              </w:rPr>
            </w:pP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Доказывать</w:t>
            </w:r>
            <w:r w:rsidRPr="00214D0D">
              <w:rPr>
                <w:rFonts w:ascii="Times New Roman" w:hAnsi="Times New Roman" w:cs="Times New Roman"/>
                <w:sz w:val="24"/>
                <w:szCs w:val="24"/>
              </w:rPr>
              <w:t xml:space="preserve"> истинность или ложность утверждений с опорой на результаты вычислений, свойства математических объектов или их </w:t>
            </w:r>
            <w:r w:rsidRPr="00214D0D">
              <w:rPr>
                <w:rFonts w:ascii="Times New Roman" w:hAnsi="Times New Roman" w:cs="Times New Roman"/>
                <w:sz w:val="24"/>
                <w:szCs w:val="24"/>
              </w:rPr>
              <w:lastRenderedPageBreak/>
              <w:t>определения.</w:t>
            </w:r>
          </w:p>
          <w:p w:rsidR="00DA57EA" w:rsidRPr="00214D0D" w:rsidRDefault="00DA57EA" w:rsidP="007D02E9">
            <w:pPr>
              <w:rPr>
                <w:rFonts w:ascii="Times New Roman" w:hAnsi="Times New Roman" w:cs="Times New Roman"/>
                <w:sz w:val="24"/>
                <w:szCs w:val="24"/>
              </w:rPr>
            </w:pP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 </w:t>
            </w:r>
            <w:r w:rsidRPr="00214D0D">
              <w:rPr>
                <w:rFonts w:ascii="Times New Roman" w:hAnsi="Times New Roman" w:cs="Times New Roman"/>
                <w:i/>
                <w:sz w:val="24"/>
                <w:szCs w:val="24"/>
              </w:rPr>
              <w:t>Актуализировать</w:t>
            </w:r>
            <w:r w:rsidRPr="00214D0D">
              <w:rPr>
                <w:rFonts w:ascii="Times New Roman" w:hAnsi="Times New Roman" w:cs="Times New Roman"/>
                <w:sz w:val="24"/>
                <w:szCs w:val="24"/>
              </w:rPr>
              <w:t xml:space="preserve"> свои знания для обоснования выбора верного ответа.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Конструировать</w:t>
            </w:r>
            <w:r w:rsidRPr="00214D0D">
              <w:rPr>
                <w:rFonts w:ascii="Times New Roman" w:hAnsi="Times New Roman" w:cs="Times New Roman"/>
                <w:sz w:val="24"/>
                <w:szCs w:val="24"/>
              </w:rPr>
              <w:t xml:space="preserve"> алгоритм решения логической задачи. </w:t>
            </w:r>
          </w:p>
          <w:p w:rsidR="00DA57EA" w:rsidRPr="00214D0D" w:rsidRDefault="00DA57EA" w:rsidP="007D02E9">
            <w:pPr>
              <w:rPr>
                <w:rFonts w:ascii="Times New Roman" w:hAnsi="Times New Roman" w:cs="Times New Roman"/>
                <w:sz w:val="24"/>
                <w:szCs w:val="24"/>
              </w:rPr>
            </w:pP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Искать</w:t>
            </w:r>
            <w:r w:rsidRPr="00214D0D">
              <w:rPr>
                <w:rFonts w:ascii="Times New Roman" w:hAnsi="Times New Roman" w:cs="Times New Roman"/>
                <w:sz w:val="24"/>
                <w:szCs w:val="24"/>
              </w:rPr>
              <w:t xml:space="preserve"> и </w:t>
            </w:r>
            <w:r w:rsidRPr="00214D0D">
              <w:rPr>
                <w:rFonts w:ascii="Times New Roman" w:hAnsi="Times New Roman" w:cs="Times New Roman"/>
                <w:i/>
                <w:sz w:val="24"/>
                <w:szCs w:val="24"/>
              </w:rPr>
              <w:t>находить</w:t>
            </w:r>
            <w:r w:rsidRPr="00214D0D">
              <w:rPr>
                <w:rFonts w:ascii="Times New Roman" w:hAnsi="Times New Roman" w:cs="Times New Roman"/>
                <w:sz w:val="24"/>
                <w:szCs w:val="24"/>
              </w:rPr>
              <w:t xml:space="preserve"> все варианты решения логической задачи.</w:t>
            </w:r>
          </w:p>
          <w:p w:rsidR="00DA57EA" w:rsidRPr="00214D0D" w:rsidRDefault="00DA57EA" w:rsidP="007D02E9">
            <w:pPr>
              <w:rPr>
                <w:rFonts w:ascii="Times New Roman" w:hAnsi="Times New Roman" w:cs="Times New Roman"/>
                <w:sz w:val="24"/>
                <w:szCs w:val="24"/>
              </w:rPr>
            </w:pP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Выделять</w:t>
            </w:r>
            <w:r w:rsidRPr="00214D0D">
              <w:rPr>
                <w:rFonts w:ascii="Times New Roman" w:hAnsi="Times New Roman" w:cs="Times New Roman"/>
                <w:sz w:val="24"/>
                <w:szCs w:val="24"/>
              </w:rPr>
              <w:t xml:space="preserve"> из текста задачи логические высказывания и на основе их сравнения </w:t>
            </w:r>
            <w:r w:rsidRPr="00214D0D">
              <w:rPr>
                <w:rFonts w:ascii="Times New Roman" w:hAnsi="Times New Roman" w:cs="Times New Roman"/>
                <w:i/>
                <w:sz w:val="24"/>
                <w:szCs w:val="24"/>
              </w:rPr>
              <w:t>делать необходимые выводы</w:t>
            </w:r>
          </w:p>
        </w:tc>
      </w:tr>
      <w:tr w:rsidR="00DA57EA" w:rsidRPr="00214D0D" w:rsidTr="00DA57EA">
        <w:trPr>
          <w:trHeight w:val="3672"/>
          <w:jc w:val="center"/>
        </w:trPr>
        <w:tc>
          <w:tcPr>
            <w:tcW w:w="1415" w:type="dxa"/>
            <w:tcBorders>
              <w:left w:val="single" w:sz="1" w:space="0" w:color="000000"/>
              <w:bottom w:val="single" w:sz="4" w:space="0" w:color="auto"/>
            </w:tcBorders>
          </w:tcPr>
          <w:p w:rsidR="00DA57EA" w:rsidRPr="00214D0D" w:rsidRDefault="00DA57EA" w:rsidP="007D02E9">
            <w:pPr>
              <w:snapToGrid w:val="0"/>
              <w:rPr>
                <w:rFonts w:ascii="Times New Roman" w:hAnsi="Times New Roman" w:cs="Times New Roman"/>
                <w:b/>
                <w:sz w:val="24"/>
                <w:szCs w:val="24"/>
              </w:rPr>
            </w:pPr>
            <w:r w:rsidRPr="00214D0D">
              <w:rPr>
                <w:rFonts w:ascii="Times New Roman" w:hAnsi="Times New Roman" w:cs="Times New Roman"/>
                <w:b/>
                <w:sz w:val="24"/>
                <w:szCs w:val="24"/>
              </w:rPr>
              <w:lastRenderedPageBreak/>
              <w:t>6.                               Работа с информацией</w:t>
            </w:r>
          </w:p>
          <w:p w:rsidR="00DA57EA" w:rsidRPr="00214D0D" w:rsidRDefault="00DA57EA" w:rsidP="007D02E9">
            <w:pPr>
              <w:snapToGrid w:val="0"/>
              <w:rPr>
                <w:rFonts w:ascii="Times New Roman" w:hAnsi="Times New Roman" w:cs="Times New Roman"/>
                <w:b/>
                <w:sz w:val="24"/>
                <w:szCs w:val="24"/>
              </w:rPr>
            </w:pPr>
          </w:p>
          <w:p w:rsidR="00DA57EA" w:rsidRPr="00214D0D" w:rsidRDefault="00DA57EA" w:rsidP="007D02E9">
            <w:pPr>
              <w:snapToGrid w:val="0"/>
              <w:rPr>
                <w:rFonts w:ascii="Times New Roman" w:hAnsi="Times New Roman" w:cs="Times New Roman"/>
                <w:b/>
                <w:sz w:val="24"/>
                <w:szCs w:val="24"/>
              </w:rPr>
            </w:pPr>
          </w:p>
          <w:p w:rsidR="00DA57EA" w:rsidRPr="00214D0D" w:rsidRDefault="00DA57EA" w:rsidP="007D02E9">
            <w:pPr>
              <w:snapToGrid w:val="0"/>
              <w:rPr>
                <w:rFonts w:ascii="Times New Roman" w:hAnsi="Times New Roman" w:cs="Times New Roman"/>
                <w:b/>
                <w:sz w:val="24"/>
                <w:szCs w:val="24"/>
              </w:rPr>
            </w:pPr>
          </w:p>
          <w:p w:rsidR="00DA57EA" w:rsidRPr="00214D0D" w:rsidRDefault="00DA57EA" w:rsidP="007D02E9">
            <w:pPr>
              <w:snapToGrid w:val="0"/>
              <w:rPr>
                <w:rFonts w:ascii="Times New Roman" w:hAnsi="Times New Roman" w:cs="Times New Roman"/>
                <w:b/>
                <w:sz w:val="24"/>
                <w:szCs w:val="24"/>
              </w:rPr>
            </w:pPr>
          </w:p>
          <w:p w:rsidR="00DA57EA" w:rsidRPr="00214D0D" w:rsidRDefault="00DA57EA" w:rsidP="007D02E9">
            <w:pPr>
              <w:snapToGrid w:val="0"/>
              <w:rPr>
                <w:rFonts w:ascii="Times New Roman" w:hAnsi="Times New Roman" w:cs="Times New Roman"/>
                <w:b/>
                <w:sz w:val="24"/>
                <w:szCs w:val="24"/>
              </w:rPr>
            </w:pPr>
          </w:p>
          <w:p w:rsidR="00DA57EA" w:rsidRPr="00214D0D" w:rsidRDefault="00DA57EA" w:rsidP="007D02E9">
            <w:pPr>
              <w:snapToGrid w:val="0"/>
              <w:rPr>
                <w:rFonts w:ascii="Times New Roman" w:hAnsi="Times New Roman" w:cs="Times New Roman"/>
                <w:b/>
                <w:sz w:val="24"/>
                <w:szCs w:val="24"/>
              </w:rPr>
            </w:pPr>
          </w:p>
          <w:p w:rsidR="00DA57EA" w:rsidRPr="00214D0D" w:rsidRDefault="00DA57EA" w:rsidP="007D02E9">
            <w:pPr>
              <w:snapToGrid w:val="0"/>
              <w:rPr>
                <w:rFonts w:ascii="Times New Roman" w:hAnsi="Times New Roman" w:cs="Times New Roman"/>
                <w:b/>
                <w:sz w:val="24"/>
                <w:szCs w:val="24"/>
              </w:rPr>
            </w:pPr>
          </w:p>
          <w:p w:rsidR="00DA57EA" w:rsidRPr="00214D0D" w:rsidRDefault="00DA57EA" w:rsidP="007D02E9">
            <w:pPr>
              <w:snapToGrid w:val="0"/>
              <w:rPr>
                <w:rFonts w:ascii="Times New Roman" w:hAnsi="Times New Roman" w:cs="Times New Roman"/>
                <w:b/>
                <w:sz w:val="24"/>
                <w:szCs w:val="24"/>
              </w:rPr>
            </w:pPr>
          </w:p>
          <w:p w:rsidR="00DA57EA" w:rsidRPr="00214D0D" w:rsidRDefault="00DA57EA" w:rsidP="007D02E9">
            <w:pPr>
              <w:snapToGrid w:val="0"/>
              <w:rPr>
                <w:rFonts w:ascii="Times New Roman" w:hAnsi="Times New Roman" w:cs="Times New Roman"/>
                <w:b/>
                <w:sz w:val="24"/>
                <w:szCs w:val="24"/>
              </w:rPr>
            </w:pPr>
          </w:p>
          <w:p w:rsidR="00DA57EA" w:rsidRPr="00214D0D" w:rsidRDefault="00DA57EA" w:rsidP="007D02E9">
            <w:pPr>
              <w:snapToGrid w:val="0"/>
              <w:rPr>
                <w:rFonts w:ascii="Times New Roman" w:hAnsi="Times New Roman" w:cs="Times New Roman"/>
                <w:b/>
                <w:bCs/>
                <w:i/>
                <w:iCs/>
                <w:sz w:val="24"/>
                <w:szCs w:val="24"/>
              </w:rPr>
            </w:pPr>
            <w:r w:rsidRPr="00214D0D">
              <w:rPr>
                <w:rFonts w:ascii="Times New Roman" w:hAnsi="Times New Roman" w:cs="Times New Roman"/>
                <w:b/>
                <w:sz w:val="24"/>
                <w:szCs w:val="24"/>
              </w:rPr>
              <w:t>7. Повторение</w:t>
            </w:r>
          </w:p>
        </w:tc>
        <w:tc>
          <w:tcPr>
            <w:tcW w:w="3481" w:type="dxa"/>
            <w:tcBorders>
              <w:left w:val="single" w:sz="1" w:space="0" w:color="000000"/>
              <w:bottom w:val="single" w:sz="4" w:space="0" w:color="auto"/>
              <w:right w:val="single" w:sz="4" w:space="0" w:color="auto"/>
            </w:tcBorders>
          </w:tcPr>
          <w:p w:rsidR="00DA57EA" w:rsidRPr="00214D0D" w:rsidRDefault="00DA57EA" w:rsidP="007D02E9">
            <w:pPr>
              <w:rPr>
                <w:rFonts w:ascii="Times New Roman" w:hAnsi="Times New Roman" w:cs="Times New Roman"/>
                <w:b/>
                <w:sz w:val="24"/>
                <w:szCs w:val="24"/>
              </w:rPr>
            </w:pPr>
            <w:r w:rsidRPr="00214D0D">
              <w:rPr>
                <w:rFonts w:ascii="Times New Roman" w:hAnsi="Times New Roman" w:cs="Times New Roman"/>
                <w:b/>
                <w:sz w:val="24"/>
                <w:szCs w:val="24"/>
              </w:rPr>
              <w:t>Представление и сбор информации</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 xml:space="preserve">Таблицы с двумя входами, содержащие готовую информацию. Заполнение таблиц заданной информацией. </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Составление таблиц, схем, рисунков по текстам учебных задач (в том числе арифметических) с целью последующего их решения</w:t>
            </w:r>
          </w:p>
        </w:tc>
        <w:tc>
          <w:tcPr>
            <w:tcW w:w="992" w:type="dxa"/>
            <w:tcBorders>
              <w:left w:val="single" w:sz="4" w:space="0" w:color="auto"/>
              <w:bottom w:val="single" w:sz="4" w:space="0" w:color="auto"/>
            </w:tcBorders>
          </w:tcPr>
          <w:p w:rsidR="00DA57EA" w:rsidRPr="00214D0D" w:rsidRDefault="00DA57EA" w:rsidP="007D02E9">
            <w:pPr>
              <w:snapToGrid w:val="0"/>
              <w:jc w:val="center"/>
              <w:rPr>
                <w:rFonts w:ascii="Times New Roman" w:hAnsi="Times New Roman" w:cs="Times New Roman"/>
                <w:sz w:val="24"/>
                <w:szCs w:val="24"/>
              </w:rPr>
            </w:pPr>
            <w:r w:rsidRPr="00214D0D">
              <w:rPr>
                <w:rFonts w:ascii="Times New Roman" w:hAnsi="Times New Roman" w:cs="Times New Roman"/>
                <w:sz w:val="24"/>
                <w:szCs w:val="24"/>
              </w:rPr>
              <w:t>В течение года</w:t>
            </w: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sz w:val="24"/>
                <w:szCs w:val="24"/>
              </w:rPr>
            </w:pPr>
          </w:p>
          <w:p w:rsidR="00DA57EA" w:rsidRPr="00214D0D" w:rsidRDefault="00DA57EA" w:rsidP="007D02E9">
            <w:pPr>
              <w:snapToGrid w:val="0"/>
              <w:jc w:val="center"/>
              <w:rPr>
                <w:rFonts w:ascii="Times New Roman" w:hAnsi="Times New Roman" w:cs="Times New Roman"/>
                <w:b/>
                <w:sz w:val="24"/>
                <w:szCs w:val="24"/>
              </w:rPr>
            </w:pPr>
            <w:r w:rsidRPr="00214D0D">
              <w:rPr>
                <w:rFonts w:ascii="Times New Roman" w:hAnsi="Times New Roman" w:cs="Times New Roman"/>
                <w:b/>
                <w:sz w:val="24"/>
                <w:szCs w:val="24"/>
              </w:rPr>
              <w:t>21ч</w:t>
            </w:r>
          </w:p>
        </w:tc>
        <w:tc>
          <w:tcPr>
            <w:tcW w:w="1775" w:type="dxa"/>
            <w:vMerge/>
            <w:tcBorders>
              <w:left w:val="single" w:sz="1" w:space="0" w:color="000000"/>
              <w:bottom w:val="single" w:sz="1" w:space="0" w:color="000000"/>
            </w:tcBorders>
          </w:tcPr>
          <w:p w:rsidR="00DA57EA" w:rsidRPr="00214D0D" w:rsidRDefault="00DA57EA" w:rsidP="007D02E9">
            <w:pPr>
              <w:snapToGrid w:val="0"/>
              <w:rPr>
                <w:rFonts w:ascii="Times New Roman" w:hAnsi="Times New Roman" w:cs="Times New Roman"/>
                <w:sz w:val="24"/>
                <w:szCs w:val="24"/>
              </w:rPr>
            </w:pPr>
          </w:p>
        </w:tc>
        <w:tc>
          <w:tcPr>
            <w:tcW w:w="2268" w:type="dxa"/>
            <w:tcBorders>
              <w:left w:val="single" w:sz="1" w:space="0" w:color="000000"/>
              <w:bottom w:val="single" w:sz="4" w:space="0" w:color="auto"/>
              <w:right w:val="single" w:sz="2" w:space="0" w:color="000000"/>
            </w:tcBorders>
          </w:tcPr>
          <w:p w:rsidR="00DA57EA" w:rsidRPr="00214D0D" w:rsidRDefault="00DA57EA" w:rsidP="007D02E9">
            <w:pPr>
              <w:snapToGrid w:val="0"/>
              <w:rPr>
                <w:rFonts w:ascii="Times New Roman" w:hAnsi="Times New Roman" w:cs="Times New Roman"/>
                <w:sz w:val="24"/>
                <w:szCs w:val="24"/>
              </w:rPr>
            </w:pPr>
            <w:r w:rsidRPr="00214D0D">
              <w:rPr>
                <w:rFonts w:ascii="Times New Roman" w:hAnsi="Times New Roman" w:cs="Times New Roman"/>
                <w:sz w:val="24"/>
                <w:szCs w:val="24"/>
              </w:rPr>
              <w:t>Алгоритм прибавления и вычитания  однозначных чисел</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Правило сравнения.</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Понятие:</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sz w:val="24"/>
                <w:szCs w:val="24"/>
              </w:rPr>
              <w:t>арифметическая операция, обратная данной</w:t>
            </w:r>
          </w:p>
        </w:tc>
        <w:tc>
          <w:tcPr>
            <w:tcW w:w="5401" w:type="dxa"/>
            <w:tcBorders>
              <w:top w:val="single" w:sz="2" w:space="0" w:color="000000"/>
              <w:left w:val="single" w:sz="2" w:space="0" w:color="000000"/>
              <w:bottom w:val="single" w:sz="4" w:space="0" w:color="auto"/>
              <w:right w:val="single" w:sz="2" w:space="0" w:color="000000"/>
            </w:tcBorders>
          </w:tcPr>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Выбирать</w:t>
            </w:r>
            <w:r w:rsidRPr="00214D0D">
              <w:rPr>
                <w:rFonts w:ascii="Times New Roman" w:hAnsi="Times New Roman" w:cs="Times New Roman"/>
                <w:sz w:val="24"/>
                <w:szCs w:val="24"/>
              </w:rPr>
              <w:t xml:space="preserve"> из таблиц необходимую информацию для решения разных учебных задач.</w:t>
            </w:r>
          </w:p>
          <w:p w:rsidR="00DA57EA" w:rsidRPr="00214D0D" w:rsidRDefault="00DA57EA" w:rsidP="007D02E9">
            <w:pPr>
              <w:rPr>
                <w:rFonts w:ascii="Times New Roman" w:hAnsi="Times New Roman" w:cs="Times New Roman"/>
                <w:sz w:val="24"/>
                <w:szCs w:val="24"/>
              </w:rPr>
            </w:pPr>
            <w:r w:rsidRPr="00214D0D">
              <w:rPr>
                <w:rFonts w:ascii="Times New Roman" w:hAnsi="Times New Roman" w:cs="Times New Roman"/>
                <w:i/>
                <w:sz w:val="24"/>
                <w:szCs w:val="24"/>
              </w:rPr>
              <w:t>Сравнивать</w:t>
            </w:r>
            <w:r w:rsidRPr="00214D0D">
              <w:rPr>
                <w:rFonts w:ascii="Times New Roman" w:hAnsi="Times New Roman" w:cs="Times New Roman"/>
                <w:sz w:val="24"/>
                <w:szCs w:val="24"/>
              </w:rPr>
              <w:t xml:space="preserve"> и </w:t>
            </w:r>
            <w:r w:rsidRPr="00214D0D">
              <w:rPr>
                <w:rFonts w:ascii="Times New Roman" w:hAnsi="Times New Roman" w:cs="Times New Roman"/>
                <w:i/>
                <w:sz w:val="24"/>
                <w:szCs w:val="24"/>
              </w:rPr>
              <w:t>обобщать</w:t>
            </w:r>
            <w:r w:rsidRPr="00214D0D">
              <w:rPr>
                <w:rFonts w:ascii="Times New Roman" w:hAnsi="Times New Roman" w:cs="Times New Roman"/>
                <w:sz w:val="24"/>
                <w:szCs w:val="24"/>
              </w:rPr>
              <w:t xml:space="preserve"> информацию, представленную в строках и столбцах таблицы</w:t>
            </w:r>
          </w:p>
          <w:p w:rsidR="00DA57EA" w:rsidRPr="00214D0D" w:rsidRDefault="00DA57EA" w:rsidP="007D02E9">
            <w:pPr>
              <w:rPr>
                <w:rFonts w:ascii="Times New Roman" w:hAnsi="Times New Roman" w:cs="Times New Roman"/>
                <w:sz w:val="24"/>
                <w:szCs w:val="24"/>
              </w:rPr>
            </w:pPr>
          </w:p>
        </w:tc>
      </w:tr>
    </w:tbl>
    <w:p w:rsidR="00555F78" w:rsidRDefault="00555F78" w:rsidP="00555F78">
      <w:pPr>
        <w:shd w:val="clear" w:color="auto" w:fill="FFFFFF"/>
        <w:jc w:val="center"/>
        <w:rPr>
          <w:rFonts w:ascii="Times New Roman" w:hAnsi="Times New Roman" w:cs="Times New Roman"/>
          <w:b/>
          <w:spacing w:val="-17"/>
          <w:sz w:val="24"/>
          <w:szCs w:val="24"/>
        </w:rPr>
      </w:pPr>
    </w:p>
    <w:p w:rsidR="00DA57EA" w:rsidRDefault="00DA57EA" w:rsidP="00555F78">
      <w:pPr>
        <w:shd w:val="clear" w:color="auto" w:fill="FFFFFF"/>
        <w:jc w:val="center"/>
        <w:rPr>
          <w:rFonts w:ascii="Times New Roman" w:hAnsi="Times New Roman" w:cs="Times New Roman"/>
          <w:b/>
          <w:spacing w:val="-17"/>
          <w:sz w:val="24"/>
          <w:szCs w:val="24"/>
        </w:rPr>
      </w:pPr>
    </w:p>
    <w:p w:rsidR="00DA57EA" w:rsidRDefault="00DA57EA" w:rsidP="00555F78">
      <w:pPr>
        <w:shd w:val="clear" w:color="auto" w:fill="FFFFFF"/>
        <w:jc w:val="center"/>
        <w:rPr>
          <w:rFonts w:ascii="Times New Roman" w:hAnsi="Times New Roman" w:cs="Times New Roman"/>
          <w:b/>
          <w:spacing w:val="-17"/>
          <w:sz w:val="24"/>
          <w:szCs w:val="24"/>
        </w:rPr>
      </w:pPr>
    </w:p>
    <w:p w:rsidR="00DA57EA" w:rsidRDefault="00DA57EA" w:rsidP="00555F78">
      <w:pPr>
        <w:shd w:val="clear" w:color="auto" w:fill="FFFFFF"/>
        <w:jc w:val="center"/>
        <w:rPr>
          <w:rFonts w:ascii="Times New Roman" w:hAnsi="Times New Roman" w:cs="Times New Roman"/>
          <w:b/>
          <w:spacing w:val="-17"/>
          <w:sz w:val="24"/>
          <w:szCs w:val="24"/>
        </w:rPr>
      </w:pPr>
    </w:p>
    <w:p w:rsidR="00DA57EA" w:rsidRPr="00214D0D" w:rsidRDefault="00DA57EA" w:rsidP="00555F78">
      <w:pPr>
        <w:shd w:val="clear" w:color="auto" w:fill="FFFFFF"/>
        <w:jc w:val="center"/>
        <w:rPr>
          <w:rFonts w:ascii="Times New Roman" w:hAnsi="Times New Roman" w:cs="Times New Roman"/>
          <w:b/>
          <w:spacing w:val="-17"/>
          <w:sz w:val="24"/>
          <w:szCs w:val="24"/>
        </w:rPr>
      </w:pPr>
    </w:p>
    <w:p w:rsidR="005C45D8" w:rsidRPr="00214D0D" w:rsidRDefault="005C45D8" w:rsidP="009F1BB4">
      <w:pPr>
        <w:spacing w:after="0" w:line="240" w:lineRule="auto"/>
        <w:contextualSpacing/>
        <w:jc w:val="both"/>
        <w:rPr>
          <w:rFonts w:ascii="Times New Roman" w:hAnsi="Times New Roman" w:cs="Times New Roman"/>
          <w:sz w:val="28"/>
          <w:szCs w:val="28"/>
        </w:rPr>
      </w:pPr>
    </w:p>
    <w:p w:rsidR="005C45D8" w:rsidRPr="00DA57EA" w:rsidRDefault="005C45D8" w:rsidP="005C45D8">
      <w:pPr>
        <w:jc w:val="center"/>
        <w:rPr>
          <w:rFonts w:ascii="Times New Roman" w:hAnsi="Times New Roman" w:cs="Times New Roman"/>
          <w:b/>
          <w:sz w:val="28"/>
          <w:szCs w:val="28"/>
        </w:rPr>
      </w:pPr>
      <w:r w:rsidRPr="00DA57EA">
        <w:rPr>
          <w:rFonts w:ascii="Times New Roman" w:hAnsi="Times New Roman" w:cs="Times New Roman"/>
          <w:b/>
          <w:sz w:val="28"/>
          <w:szCs w:val="28"/>
        </w:rPr>
        <w:t>Учебно-тематическое планирование</w:t>
      </w:r>
      <w:r w:rsidR="00DA57EA" w:rsidRPr="00DA57EA">
        <w:rPr>
          <w:rFonts w:ascii="Times New Roman" w:hAnsi="Times New Roman" w:cs="Times New Roman"/>
          <w:b/>
          <w:sz w:val="28"/>
          <w:szCs w:val="28"/>
        </w:rPr>
        <w:t>.</w:t>
      </w:r>
    </w:p>
    <w:p w:rsidR="005C45D8" w:rsidRPr="00214D0D" w:rsidRDefault="005C45D8" w:rsidP="00E40683">
      <w:pPr>
        <w:ind w:left="284"/>
        <w:rPr>
          <w:rFonts w:ascii="Times New Roman" w:hAnsi="Times New Roman" w:cs="Times New Roman"/>
          <w:color w:val="FF0000"/>
          <w:sz w:val="28"/>
          <w:szCs w:val="28"/>
        </w:rPr>
      </w:pPr>
    </w:p>
    <w:p w:rsidR="005C45D8" w:rsidRPr="00214D0D" w:rsidRDefault="005C45D8" w:rsidP="00E40683">
      <w:pPr>
        <w:ind w:left="426"/>
        <w:rPr>
          <w:rFonts w:ascii="Times New Roman" w:hAnsi="Times New Roman" w:cs="Times New Roman"/>
          <w:b/>
          <w:sz w:val="28"/>
          <w:szCs w:val="28"/>
        </w:rPr>
      </w:pPr>
      <w:r w:rsidRPr="00214D0D">
        <w:rPr>
          <w:rFonts w:ascii="Times New Roman" w:hAnsi="Times New Roman" w:cs="Times New Roman"/>
          <w:b/>
          <w:sz w:val="28"/>
          <w:szCs w:val="28"/>
        </w:rPr>
        <w:t>Количество часов:</w:t>
      </w:r>
    </w:p>
    <w:p w:rsidR="005C45D8" w:rsidRPr="00214D0D" w:rsidRDefault="005C45D8" w:rsidP="00E40683">
      <w:pPr>
        <w:ind w:left="284" w:hanging="284"/>
        <w:rPr>
          <w:rFonts w:ascii="Times New Roman" w:hAnsi="Times New Roman" w:cs="Times New Roman"/>
          <w:sz w:val="28"/>
          <w:szCs w:val="28"/>
        </w:rPr>
      </w:pPr>
      <w:r w:rsidRPr="00214D0D">
        <w:rPr>
          <w:rFonts w:ascii="Times New Roman" w:hAnsi="Times New Roman" w:cs="Times New Roman"/>
          <w:b/>
          <w:i/>
          <w:sz w:val="28"/>
          <w:szCs w:val="28"/>
        </w:rPr>
        <w:t xml:space="preserve">Всего </w:t>
      </w:r>
      <w:r w:rsidRPr="00214D0D">
        <w:rPr>
          <w:rFonts w:ascii="Times New Roman" w:hAnsi="Times New Roman" w:cs="Times New Roman"/>
          <w:sz w:val="28"/>
          <w:szCs w:val="28"/>
        </w:rPr>
        <w:t xml:space="preserve">– 136 часов; </w:t>
      </w:r>
      <w:r w:rsidRPr="00214D0D">
        <w:rPr>
          <w:rFonts w:ascii="Times New Roman" w:hAnsi="Times New Roman" w:cs="Times New Roman"/>
          <w:b/>
          <w:i/>
          <w:sz w:val="28"/>
          <w:szCs w:val="28"/>
        </w:rPr>
        <w:t>в неделю</w:t>
      </w:r>
      <w:r w:rsidRPr="00214D0D">
        <w:rPr>
          <w:rFonts w:ascii="Times New Roman" w:hAnsi="Times New Roman" w:cs="Times New Roman"/>
          <w:sz w:val="28"/>
          <w:szCs w:val="28"/>
        </w:rPr>
        <w:t xml:space="preserve"> – 4 часа</w:t>
      </w:r>
    </w:p>
    <w:p w:rsidR="005C45D8" w:rsidRPr="00214D0D" w:rsidRDefault="005C45D8" w:rsidP="005C45D8">
      <w:pPr>
        <w:jc w:val="both"/>
        <w:rPr>
          <w:rFonts w:ascii="Times New Roman" w:hAnsi="Times New Roman" w:cs="Times New Roman"/>
          <w:sz w:val="24"/>
          <w:szCs w:val="24"/>
        </w:rPr>
      </w:pPr>
      <w:r w:rsidRPr="00214D0D">
        <w:rPr>
          <w:rFonts w:ascii="Times New Roman" w:hAnsi="Times New Roman" w:cs="Times New Roman"/>
          <w:sz w:val="24"/>
          <w:szCs w:val="24"/>
        </w:rPr>
        <w:t>Планирование составлено  в соответствии с требованиями Государственного образовательного стандарта по математике, разработана на основе авторской программы по математике (авторы В.Н. Рудницкая, Т.В. Юдачева), с учетом примерной учебной программы начального общего образования по математике.</w:t>
      </w:r>
    </w:p>
    <w:p w:rsidR="005C45D8" w:rsidRPr="00214D0D" w:rsidRDefault="005C45D8" w:rsidP="005C45D8">
      <w:pPr>
        <w:rPr>
          <w:rFonts w:ascii="Times New Roman" w:hAnsi="Times New Roman" w:cs="Times New Roman"/>
          <w:sz w:val="24"/>
          <w:szCs w:val="24"/>
        </w:rPr>
      </w:pPr>
      <w:r w:rsidRPr="00214D0D">
        <w:rPr>
          <w:rFonts w:ascii="Times New Roman" w:hAnsi="Times New Roman" w:cs="Times New Roman"/>
          <w:b/>
          <w:i/>
          <w:sz w:val="24"/>
          <w:szCs w:val="24"/>
        </w:rPr>
        <w:t>Учебник</w:t>
      </w:r>
      <w:r w:rsidRPr="00214D0D">
        <w:rPr>
          <w:rFonts w:ascii="Times New Roman" w:hAnsi="Times New Roman" w:cs="Times New Roman"/>
          <w:sz w:val="24"/>
          <w:szCs w:val="24"/>
        </w:rPr>
        <w:t>:</w:t>
      </w:r>
      <w:r w:rsidRPr="00214D0D">
        <w:rPr>
          <w:rFonts w:ascii="Times New Roman" w:hAnsi="Times New Roman" w:cs="Times New Roman"/>
          <w:b/>
          <w:sz w:val="24"/>
          <w:szCs w:val="24"/>
        </w:rPr>
        <w:t xml:space="preserve">     </w:t>
      </w:r>
      <w:r w:rsidRPr="00214D0D">
        <w:rPr>
          <w:rFonts w:ascii="Times New Roman" w:hAnsi="Times New Roman" w:cs="Times New Roman"/>
          <w:sz w:val="24"/>
          <w:szCs w:val="24"/>
        </w:rPr>
        <w:t>Математика: учебник для учащихся 2 класса общеобразовательных учреждений: В 2 ч. –5-е изд., перераб. – М.: Вентана-Граф, 201</w:t>
      </w:r>
      <w:r w:rsidR="008C6447" w:rsidRPr="00214D0D">
        <w:rPr>
          <w:rFonts w:ascii="Times New Roman" w:hAnsi="Times New Roman" w:cs="Times New Roman"/>
          <w:sz w:val="24"/>
          <w:szCs w:val="24"/>
        </w:rPr>
        <w:t>3</w:t>
      </w:r>
      <w:r w:rsidRPr="00214D0D">
        <w:rPr>
          <w:rFonts w:ascii="Times New Roman" w:hAnsi="Times New Roman" w:cs="Times New Roman"/>
          <w:sz w:val="24"/>
          <w:szCs w:val="24"/>
        </w:rPr>
        <w:t>.  – (Начальная школа XXI века).</w:t>
      </w:r>
    </w:p>
    <w:p w:rsidR="005C45D8" w:rsidRPr="00214D0D" w:rsidRDefault="005C45D8" w:rsidP="005C45D8">
      <w:pPr>
        <w:rPr>
          <w:rFonts w:ascii="Times New Roman" w:hAnsi="Times New Roman" w:cs="Times New Roman"/>
          <w:sz w:val="24"/>
          <w:szCs w:val="24"/>
        </w:rPr>
      </w:pPr>
      <w:r w:rsidRPr="00214D0D">
        <w:rPr>
          <w:rFonts w:ascii="Times New Roman" w:hAnsi="Times New Roman" w:cs="Times New Roman"/>
          <w:b/>
          <w:i/>
          <w:sz w:val="24"/>
          <w:szCs w:val="24"/>
        </w:rPr>
        <w:t xml:space="preserve">Рабочие тетради:  </w:t>
      </w:r>
      <w:r w:rsidRPr="00214D0D">
        <w:rPr>
          <w:rFonts w:ascii="Times New Roman" w:hAnsi="Times New Roman" w:cs="Times New Roman"/>
          <w:sz w:val="24"/>
          <w:szCs w:val="24"/>
        </w:rPr>
        <w:t>Кочурова  Е.Э. Дружим с математикой: 2 класс: Рабочая тетрадь  для учащихся общеобразовательных учреждений. – 3-е изд., перераб. – М.: Вентана-Граф, 201</w:t>
      </w:r>
      <w:r w:rsidR="008C6447" w:rsidRPr="00214D0D">
        <w:rPr>
          <w:rFonts w:ascii="Times New Roman" w:hAnsi="Times New Roman" w:cs="Times New Roman"/>
          <w:sz w:val="24"/>
          <w:szCs w:val="24"/>
        </w:rPr>
        <w:t>3</w:t>
      </w:r>
      <w:r w:rsidRPr="00214D0D">
        <w:rPr>
          <w:rFonts w:ascii="Times New Roman" w:hAnsi="Times New Roman" w:cs="Times New Roman"/>
          <w:sz w:val="24"/>
          <w:szCs w:val="24"/>
        </w:rPr>
        <w:t>. – (Начальная школа XXI века).</w:t>
      </w:r>
    </w:p>
    <w:p w:rsidR="005C45D8" w:rsidRPr="00214D0D" w:rsidRDefault="005C45D8" w:rsidP="005C45D8">
      <w:pPr>
        <w:rPr>
          <w:rFonts w:ascii="Times New Roman" w:hAnsi="Times New Roman" w:cs="Times New Roman"/>
          <w:sz w:val="24"/>
          <w:szCs w:val="24"/>
        </w:rPr>
      </w:pPr>
      <w:r w:rsidRPr="00214D0D">
        <w:rPr>
          <w:rFonts w:ascii="Times New Roman" w:hAnsi="Times New Roman" w:cs="Times New Roman"/>
          <w:sz w:val="24"/>
          <w:szCs w:val="24"/>
        </w:rPr>
        <w:t>Рудницкая В.Н.Юдачева Т.В.  Математика: Рабочая тетрадь № 1,2  для учащихся  2 класса общеобразовательных учреждений. – 4-е изд., перераб. – М.: Вентана-Граф, 201</w:t>
      </w:r>
      <w:r w:rsidR="008C6447" w:rsidRPr="00214D0D">
        <w:rPr>
          <w:rFonts w:ascii="Times New Roman" w:hAnsi="Times New Roman" w:cs="Times New Roman"/>
          <w:sz w:val="24"/>
          <w:szCs w:val="24"/>
        </w:rPr>
        <w:t>3</w:t>
      </w:r>
      <w:r w:rsidRPr="00214D0D">
        <w:rPr>
          <w:rFonts w:ascii="Times New Roman" w:hAnsi="Times New Roman" w:cs="Times New Roman"/>
          <w:sz w:val="24"/>
          <w:szCs w:val="24"/>
        </w:rPr>
        <w:t>. – (Начальная школа XXI века).</w:t>
      </w:r>
    </w:p>
    <w:p w:rsidR="005C45D8" w:rsidRPr="00214D0D" w:rsidRDefault="005C45D8" w:rsidP="005C45D8">
      <w:pPr>
        <w:rPr>
          <w:rFonts w:ascii="Times New Roman" w:hAnsi="Times New Roman" w:cs="Times New Roman"/>
          <w:sz w:val="24"/>
          <w:szCs w:val="24"/>
        </w:rPr>
      </w:pPr>
    </w:p>
    <w:p w:rsidR="005C45D8" w:rsidRPr="00214D0D" w:rsidRDefault="005C45D8" w:rsidP="005C45D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4563"/>
        <w:gridCol w:w="3163"/>
        <w:gridCol w:w="2048"/>
        <w:gridCol w:w="2272"/>
        <w:gridCol w:w="2444"/>
      </w:tblGrid>
      <w:tr w:rsidR="005C45D8" w:rsidRPr="00214D0D" w:rsidTr="008C6447">
        <w:tc>
          <w:tcPr>
            <w:tcW w:w="281" w:type="pct"/>
            <w:vMerge w:val="restart"/>
          </w:tcPr>
          <w:p w:rsidR="005C45D8" w:rsidRPr="00214D0D" w:rsidRDefault="005C45D8" w:rsidP="007D02E9">
            <w:pPr>
              <w:rPr>
                <w:rFonts w:ascii="Times New Roman" w:hAnsi="Times New Roman" w:cs="Times New Roman"/>
                <w:b/>
                <w:sz w:val="24"/>
                <w:szCs w:val="24"/>
              </w:rPr>
            </w:pPr>
            <w:r w:rsidRPr="00214D0D">
              <w:rPr>
                <w:rFonts w:ascii="Times New Roman" w:hAnsi="Times New Roman" w:cs="Times New Roman"/>
                <w:b/>
                <w:sz w:val="24"/>
                <w:szCs w:val="24"/>
              </w:rPr>
              <w:t>№</w:t>
            </w:r>
          </w:p>
        </w:tc>
        <w:tc>
          <w:tcPr>
            <w:tcW w:w="1486" w:type="pct"/>
            <w:vMerge w:val="restart"/>
          </w:tcPr>
          <w:p w:rsidR="009F1BB4" w:rsidRPr="00214D0D" w:rsidRDefault="009F1BB4" w:rsidP="007D02E9">
            <w:pPr>
              <w:rPr>
                <w:rFonts w:ascii="Times New Roman" w:hAnsi="Times New Roman" w:cs="Times New Roman"/>
                <w:b/>
                <w:sz w:val="24"/>
                <w:szCs w:val="24"/>
              </w:rPr>
            </w:pPr>
          </w:p>
          <w:p w:rsidR="005C45D8" w:rsidRPr="00214D0D" w:rsidRDefault="005C45D8" w:rsidP="007D02E9">
            <w:pPr>
              <w:rPr>
                <w:rFonts w:ascii="Times New Roman" w:hAnsi="Times New Roman" w:cs="Times New Roman"/>
                <w:b/>
                <w:sz w:val="24"/>
                <w:szCs w:val="24"/>
              </w:rPr>
            </w:pPr>
            <w:r w:rsidRPr="00214D0D">
              <w:rPr>
                <w:rFonts w:ascii="Times New Roman" w:hAnsi="Times New Roman" w:cs="Times New Roman"/>
                <w:b/>
                <w:sz w:val="24"/>
                <w:szCs w:val="24"/>
              </w:rPr>
              <w:t>Наименование разделов  и тем</w:t>
            </w:r>
          </w:p>
        </w:tc>
        <w:tc>
          <w:tcPr>
            <w:tcW w:w="1030" w:type="pct"/>
            <w:vMerge w:val="restart"/>
          </w:tcPr>
          <w:p w:rsidR="009F1BB4" w:rsidRPr="00214D0D" w:rsidRDefault="009F1BB4" w:rsidP="007D02E9">
            <w:pPr>
              <w:rPr>
                <w:rFonts w:ascii="Times New Roman" w:hAnsi="Times New Roman" w:cs="Times New Roman"/>
                <w:b/>
                <w:sz w:val="24"/>
                <w:szCs w:val="24"/>
              </w:rPr>
            </w:pPr>
          </w:p>
          <w:p w:rsidR="005C45D8" w:rsidRPr="00214D0D" w:rsidRDefault="005C45D8" w:rsidP="007D02E9">
            <w:pPr>
              <w:rPr>
                <w:rFonts w:ascii="Times New Roman" w:hAnsi="Times New Roman" w:cs="Times New Roman"/>
                <w:b/>
                <w:sz w:val="24"/>
                <w:szCs w:val="24"/>
              </w:rPr>
            </w:pPr>
            <w:r w:rsidRPr="00214D0D">
              <w:rPr>
                <w:rFonts w:ascii="Times New Roman" w:hAnsi="Times New Roman" w:cs="Times New Roman"/>
                <w:b/>
                <w:sz w:val="24"/>
                <w:szCs w:val="24"/>
              </w:rPr>
              <w:t>Всего часов</w:t>
            </w:r>
          </w:p>
        </w:tc>
        <w:tc>
          <w:tcPr>
            <w:tcW w:w="2203" w:type="pct"/>
            <w:gridSpan w:val="3"/>
          </w:tcPr>
          <w:p w:rsidR="005C45D8" w:rsidRPr="00214D0D" w:rsidRDefault="005C45D8" w:rsidP="009F1BB4">
            <w:pPr>
              <w:jc w:val="center"/>
              <w:rPr>
                <w:rFonts w:ascii="Times New Roman" w:hAnsi="Times New Roman" w:cs="Times New Roman"/>
                <w:b/>
                <w:sz w:val="24"/>
                <w:szCs w:val="24"/>
              </w:rPr>
            </w:pPr>
            <w:r w:rsidRPr="00214D0D">
              <w:rPr>
                <w:rFonts w:ascii="Times New Roman" w:hAnsi="Times New Roman" w:cs="Times New Roman"/>
                <w:b/>
                <w:sz w:val="24"/>
                <w:szCs w:val="24"/>
              </w:rPr>
              <w:t>В том числе на:</w:t>
            </w:r>
          </w:p>
        </w:tc>
      </w:tr>
      <w:tr w:rsidR="005C45D8" w:rsidRPr="00214D0D" w:rsidTr="008C6447">
        <w:trPr>
          <w:cantSplit/>
          <w:trHeight w:val="2356"/>
        </w:trPr>
        <w:tc>
          <w:tcPr>
            <w:tcW w:w="281" w:type="pct"/>
            <w:vMerge/>
          </w:tcPr>
          <w:p w:rsidR="005C45D8" w:rsidRPr="00214D0D" w:rsidRDefault="005C45D8" w:rsidP="007D02E9">
            <w:pPr>
              <w:rPr>
                <w:rFonts w:ascii="Times New Roman" w:hAnsi="Times New Roman" w:cs="Times New Roman"/>
                <w:b/>
                <w:sz w:val="24"/>
                <w:szCs w:val="24"/>
              </w:rPr>
            </w:pPr>
          </w:p>
        </w:tc>
        <w:tc>
          <w:tcPr>
            <w:tcW w:w="1486" w:type="pct"/>
            <w:vMerge/>
          </w:tcPr>
          <w:p w:rsidR="005C45D8" w:rsidRPr="00214D0D" w:rsidRDefault="005C45D8" w:rsidP="007D02E9">
            <w:pPr>
              <w:rPr>
                <w:rFonts w:ascii="Times New Roman" w:hAnsi="Times New Roman" w:cs="Times New Roman"/>
                <w:b/>
                <w:sz w:val="24"/>
                <w:szCs w:val="24"/>
              </w:rPr>
            </w:pPr>
          </w:p>
        </w:tc>
        <w:tc>
          <w:tcPr>
            <w:tcW w:w="1030" w:type="pct"/>
            <w:vMerge/>
          </w:tcPr>
          <w:p w:rsidR="005C45D8" w:rsidRPr="00214D0D" w:rsidRDefault="005C45D8" w:rsidP="007D02E9">
            <w:pPr>
              <w:rPr>
                <w:rFonts w:ascii="Times New Roman" w:hAnsi="Times New Roman" w:cs="Times New Roman"/>
                <w:b/>
                <w:sz w:val="24"/>
                <w:szCs w:val="24"/>
              </w:rPr>
            </w:pPr>
          </w:p>
        </w:tc>
        <w:tc>
          <w:tcPr>
            <w:tcW w:w="667" w:type="pct"/>
            <w:textDirection w:val="btLr"/>
          </w:tcPr>
          <w:p w:rsidR="005C45D8" w:rsidRPr="00214D0D" w:rsidRDefault="005C45D8" w:rsidP="007D02E9">
            <w:pPr>
              <w:ind w:left="113" w:right="113"/>
              <w:rPr>
                <w:rFonts w:ascii="Times New Roman" w:hAnsi="Times New Roman" w:cs="Times New Roman"/>
                <w:b/>
                <w:sz w:val="24"/>
                <w:szCs w:val="24"/>
              </w:rPr>
            </w:pPr>
            <w:r w:rsidRPr="00214D0D">
              <w:rPr>
                <w:rFonts w:ascii="Times New Roman" w:hAnsi="Times New Roman" w:cs="Times New Roman"/>
                <w:b/>
                <w:sz w:val="24"/>
                <w:szCs w:val="24"/>
              </w:rPr>
              <w:t>уроки</w:t>
            </w:r>
          </w:p>
        </w:tc>
        <w:tc>
          <w:tcPr>
            <w:tcW w:w="740" w:type="pct"/>
            <w:textDirection w:val="btLr"/>
          </w:tcPr>
          <w:p w:rsidR="005C45D8" w:rsidRPr="00214D0D" w:rsidRDefault="005C45D8" w:rsidP="007D02E9">
            <w:pPr>
              <w:ind w:left="113" w:right="113"/>
              <w:rPr>
                <w:rFonts w:ascii="Times New Roman" w:hAnsi="Times New Roman" w:cs="Times New Roman"/>
                <w:b/>
                <w:sz w:val="24"/>
                <w:szCs w:val="24"/>
              </w:rPr>
            </w:pPr>
            <w:r w:rsidRPr="00214D0D">
              <w:rPr>
                <w:rFonts w:ascii="Times New Roman" w:hAnsi="Times New Roman" w:cs="Times New Roman"/>
                <w:b/>
                <w:sz w:val="24"/>
                <w:szCs w:val="24"/>
              </w:rPr>
              <w:t>Контрольные  и проверочные работы</w:t>
            </w:r>
          </w:p>
        </w:tc>
        <w:tc>
          <w:tcPr>
            <w:tcW w:w="796" w:type="pct"/>
            <w:textDirection w:val="btLr"/>
          </w:tcPr>
          <w:p w:rsidR="005C45D8" w:rsidRPr="00214D0D" w:rsidRDefault="005C45D8" w:rsidP="007D02E9">
            <w:pPr>
              <w:ind w:left="113" w:right="113"/>
              <w:rPr>
                <w:rFonts w:ascii="Times New Roman" w:hAnsi="Times New Roman" w:cs="Times New Roman"/>
                <w:b/>
                <w:sz w:val="24"/>
                <w:szCs w:val="24"/>
              </w:rPr>
            </w:pPr>
            <w:r w:rsidRPr="00214D0D">
              <w:rPr>
                <w:rFonts w:ascii="Times New Roman" w:hAnsi="Times New Roman" w:cs="Times New Roman"/>
                <w:b/>
                <w:sz w:val="24"/>
                <w:szCs w:val="24"/>
              </w:rPr>
              <w:t>Административные контрольные работы</w:t>
            </w:r>
          </w:p>
        </w:tc>
      </w:tr>
      <w:tr w:rsidR="005C45D8" w:rsidRPr="00214D0D" w:rsidTr="008C6447">
        <w:tc>
          <w:tcPr>
            <w:tcW w:w="281"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lastRenderedPageBreak/>
              <w:t>1</w:t>
            </w:r>
          </w:p>
        </w:tc>
        <w:tc>
          <w:tcPr>
            <w:tcW w:w="1486"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Элементы арифметики.</w:t>
            </w:r>
          </w:p>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Сложение и вычитание в пределах 100.</w:t>
            </w:r>
          </w:p>
          <w:p w:rsidR="005C45D8" w:rsidRPr="00214D0D" w:rsidRDefault="005C45D8" w:rsidP="007D02E9">
            <w:pPr>
              <w:rPr>
                <w:rFonts w:ascii="Times New Roman" w:hAnsi="Times New Roman" w:cs="Times New Roman"/>
                <w:sz w:val="24"/>
                <w:szCs w:val="24"/>
              </w:rPr>
            </w:pPr>
          </w:p>
        </w:tc>
        <w:tc>
          <w:tcPr>
            <w:tcW w:w="1030"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26</w:t>
            </w:r>
          </w:p>
        </w:tc>
        <w:tc>
          <w:tcPr>
            <w:tcW w:w="667"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25</w:t>
            </w:r>
          </w:p>
        </w:tc>
        <w:tc>
          <w:tcPr>
            <w:tcW w:w="740"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1</w:t>
            </w:r>
          </w:p>
        </w:tc>
        <w:tc>
          <w:tcPr>
            <w:tcW w:w="796" w:type="pct"/>
          </w:tcPr>
          <w:p w:rsidR="005C45D8" w:rsidRPr="00214D0D" w:rsidRDefault="005C45D8" w:rsidP="007D02E9">
            <w:pPr>
              <w:rPr>
                <w:rFonts w:ascii="Times New Roman" w:hAnsi="Times New Roman" w:cs="Times New Roman"/>
                <w:sz w:val="24"/>
                <w:szCs w:val="24"/>
              </w:rPr>
            </w:pPr>
          </w:p>
        </w:tc>
      </w:tr>
      <w:tr w:rsidR="005C45D8" w:rsidRPr="00214D0D" w:rsidTr="008C6447">
        <w:trPr>
          <w:trHeight w:val="326"/>
        </w:trPr>
        <w:tc>
          <w:tcPr>
            <w:tcW w:w="281"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2</w:t>
            </w:r>
          </w:p>
        </w:tc>
        <w:tc>
          <w:tcPr>
            <w:tcW w:w="1486"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 xml:space="preserve">Таблица умножения однозначных чисел. </w:t>
            </w:r>
          </w:p>
        </w:tc>
        <w:tc>
          <w:tcPr>
            <w:tcW w:w="1030"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58</w:t>
            </w:r>
          </w:p>
        </w:tc>
        <w:tc>
          <w:tcPr>
            <w:tcW w:w="667"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5</w:t>
            </w:r>
          </w:p>
        </w:tc>
        <w:tc>
          <w:tcPr>
            <w:tcW w:w="740"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2</w:t>
            </w:r>
          </w:p>
        </w:tc>
        <w:tc>
          <w:tcPr>
            <w:tcW w:w="796"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1</w:t>
            </w:r>
          </w:p>
        </w:tc>
      </w:tr>
      <w:tr w:rsidR="005C45D8" w:rsidRPr="00214D0D" w:rsidTr="008C6447">
        <w:tc>
          <w:tcPr>
            <w:tcW w:w="281"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3</w:t>
            </w:r>
          </w:p>
        </w:tc>
        <w:tc>
          <w:tcPr>
            <w:tcW w:w="1486"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 xml:space="preserve">Выражения       </w:t>
            </w:r>
          </w:p>
        </w:tc>
        <w:tc>
          <w:tcPr>
            <w:tcW w:w="1030"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9</w:t>
            </w:r>
          </w:p>
        </w:tc>
        <w:tc>
          <w:tcPr>
            <w:tcW w:w="667"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8</w:t>
            </w:r>
          </w:p>
        </w:tc>
        <w:tc>
          <w:tcPr>
            <w:tcW w:w="740"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1</w:t>
            </w:r>
          </w:p>
        </w:tc>
        <w:tc>
          <w:tcPr>
            <w:tcW w:w="796" w:type="pct"/>
          </w:tcPr>
          <w:p w:rsidR="005C45D8" w:rsidRPr="00214D0D" w:rsidRDefault="005C45D8" w:rsidP="007D02E9">
            <w:pPr>
              <w:rPr>
                <w:rFonts w:ascii="Times New Roman" w:hAnsi="Times New Roman" w:cs="Times New Roman"/>
                <w:sz w:val="24"/>
                <w:szCs w:val="24"/>
              </w:rPr>
            </w:pPr>
          </w:p>
        </w:tc>
      </w:tr>
      <w:tr w:rsidR="005C45D8" w:rsidRPr="00214D0D" w:rsidTr="008C6447">
        <w:tc>
          <w:tcPr>
            <w:tcW w:w="281"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4</w:t>
            </w:r>
          </w:p>
        </w:tc>
        <w:tc>
          <w:tcPr>
            <w:tcW w:w="1486"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Величины</w:t>
            </w:r>
          </w:p>
        </w:tc>
        <w:tc>
          <w:tcPr>
            <w:tcW w:w="1030"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8</w:t>
            </w:r>
          </w:p>
        </w:tc>
        <w:tc>
          <w:tcPr>
            <w:tcW w:w="667"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8</w:t>
            </w:r>
          </w:p>
        </w:tc>
        <w:tc>
          <w:tcPr>
            <w:tcW w:w="740" w:type="pct"/>
          </w:tcPr>
          <w:p w:rsidR="005C45D8" w:rsidRPr="00214D0D" w:rsidRDefault="005C45D8" w:rsidP="007D02E9">
            <w:pPr>
              <w:rPr>
                <w:rFonts w:ascii="Times New Roman" w:hAnsi="Times New Roman" w:cs="Times New Roman"/>
                <w:sz w:val="24"/>
                <w:szCs w:val="24"/>
              </w:rPr>
            </w:pPr>
          </w:p>
        </w:tc>
        <w:tc>
          <w:tcPr>
            <w:tcW w:w="796" w:type="pct"/>
          </w:tcPr>
          <w:p w:rsidR="005C45D8" w:rsidRPr="00214D0D" w:rsidRDefault="005C45D8" w:rsidP="007D02E9">
            <w:pPr>
              <w:rPr>
                <w:rFonts w:ascii="Times New Roman" w:hAnsi="Times New Roman" w:cs="Times New Roman"/>
                <w:sz w:val="24"/>
                <w:szCs w:val="24"/>
              </w:rPr>
            </w:pPr>
          </w:p>
        </w:tc>
      </w:tr>
      <w:tr w:rsidR="005C45D8" w:rsidRPr="00214D0D" w:rsidTr="008C6447">
        <w:tc>
          <w:tcPr>
            <w:tcW w:w="281"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5</w:t>
            </w:r>
          </w:p>
        </w:tc>
        <w:tc>
          <w:tcPr>
            <w:tcW w:w="1486"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Геометрические понятия</w:t>
            </w:r>
          </w:p>
        </w:tc>
        <w:tc>
          <w:tcPr>
            <w:tcW w:w="1030"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27</w:t>
            </w:r>
          </w:p>
        </w:tc>
        <w:tc>
          <w:tcPr>
            <w:tcW w:w="667"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26</w:t>
            </w:r>
          </w:p>
        </w:tc>
        <w:tc>
          <w:tcPr>
            <w:tcW w:w="740"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1</w:t>
            </w:r>
          </w:p>
        </w:tc>
        <w:tc>
          <w:tcPr>
            <w:tcW w:w="796" w:type="pct"/>
          </w:tcPr>
          <w:p w:rsidR="005C45D8" w:rsidRPr="00214D0D" w:rsidRDefault="005C45D8" w:rsidP="007D02E9">
            <w:pPr>
              <w:rPr>
                <w:rFonts w:ascii="Times New Roman" w:hAnsi="Times New Roman" w:cs="Times New Roman"/>
                <w:sz w:val="24"/>
                <w:szCs w:val="24"/>
              </w:rPr>
            </w:pPr>
          </w:p>
        </w:tc>
      </w:tr>
      <w:tr w:rsidR="005C45D8" w:rsidRPr="00214D0D" w:rsidTr="008C6447">
        <w:tc>
          <w:tcPr>
            <w:tcW w:w="281"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6</w:t>
            </w:r>
          </w:p>
        </w:tc>
        <w:tc>
          <w:tcPr>
            <w:tcW w:w="1486"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Повторение</w:t>
            </w:r>
          </w:p>
        </w:tc>
        <w:tc>
          <w:tcPr>
            <w:tcW w:w="1030"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5</w:t>
            </w:r>
          </w:p>
        </w:tc>
        <w:tc>
          <w:tcPr>
            <w:tcW w:w="667"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4</w:t>
            </w:r>
          </w:p>
        </w:tc>
        <w:tc>
          <w:tcPr>
            <w:tcW w:w="740" w:type="pct"/>
          </w:tcPr>
          <w:p w:rsidR="005C45D8" w:rsidRPr="00214D0D" w:rsidRDefault="005C45D8" w:rsidP="007D02E9">
            <w:pPr>
              <w:rPr>
                <w:rFonts w:ascii="Times New Roman" w:hAnsi="Times New Roman" w:cs="Times New Roman"/>
                <w:sz w:val="24"/>
                <w:szCs w:val="24"/>
              </w:rPr>
            </w:pPr>
          </w:p>
        </w:tc>
        <w:tc>
          <w:tcPr>
            <w:tcW w:w="796"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1</w:t>
            </w:r>
          </w:p>
        </w:tc>
      </w:tr>
      <w:tr w:rsidR="005C45D8" w:rsidRPr="00214D0D" w:rsidTr="008C6447">
        <w:tc>
          <w:tcPr>
            <w:tcW w:w="281" w:type="pct"/>
          </w:tcPr>
          <w:p w:rsidR="005C45D8" w:rsidRPr="00214D0D" w:rsidRDefault="005C45D8" w:rsidP="007D02E9">
            <w:pPr>
              <w:rPr>
                <w:rFonts w:ascii="Times New Roman" w:hAnsi="Times New Roman" w:cs="Times New Roman"/>
                <w:sz w:val="24"/>
                <w:szCs w:val="24"/>
                <w:lang w:val="en-US"/>
              </w:rPr>
            </w:pPr>
            <w:r w:rsidRPr="00214D0D">
              <w:rPr>
                <w:rFonts w:ascii="Times New Roman" w:hAnsi="Times New Roman" w:cs="Times New Roman"/>
                <w:sz w:val="24"/>
                <w:szCs w:val="24"/>
                <w:lang w:val="en-US"/>
              </w:rPr>
              <w:t>7</w:t>
            </w:r>
          </w:p>
        </w:tc>
        <w:tc>
          <w:tcPr>
            <w:tcW w:w="1486"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Резервные уроки</w:t>
            </w:r>
          </w:p>
        </w:tc>
        <w:tc>
          <w:tcPr>
            <w:tcW w:w="1030"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3</w:t>
            </w:r>
          </w:p>
        </w:tc>
        <w:tc>
          <w:tcPr>
            <w:tcW w:w="667" w:type="pct"/>
          </w:tcPr>
          <w:p w:rsidR="005C45D8" w:rsidRPr="00214D0D" w:rsidRDefault="005C45D8" w:rsidP="007D02E9">
            <w:pPr>
              <w:rPr>
                <w:rFonts w:ascii="Times New Roman" w:hAnsi="Times New Roman" w:cs="Times New Roman"/>
                <w:sz w:val="24"/>
                <w:szCs w:val="24"/>
              </w:rPr>
            </w:pPr>
            <w:r w:rsidRPr="00214D0D">
              <w:rPr>
                <w:rFonts w:ascii="Times New Roman" w:hAnsi="Times New Roman" w:cs="Times New Roman"/>
                <w:sz w:val="24"/>
                <w:szCs w:val="24"/>
              </w:rPr>
              <w:t>3</w:t>
            </w:r>
          </w:p>
        </w:tc>
        <w:tc>
          <w:tcPr>
            <w:tcW w:w="740" w:type="pct"/>
          </w:tcPr>
          <w:p w:rsidR="005C45D8" w:rsidRPr="00214D0D" w:rsidRDefault="005C45D8" w:rsidP="007D02E9">
            <w:pPr>
              <w:rPr>
                <w:rFonts w:ascii="Times New Roman" w:hAnsi="Times New Roman" w:cs="Times New Roman"/>
                <w:sz w:val="24"/>
                <w:szCs w:val="24"/>
              </w:rPr>
            </w:pPr>
          </w:p>
        </w:tc>
        <w:tc>
          <w:tcPr>
            <w:tcW w:w="796" w:type="pct"/>
          </w:tcPr>
          <w:p w:rsidR="005C45D8" w:rsidRPr="00214D0D" w:rsidRDefault="005C45D8" w:rsidP="007D02E9">
            <w:pPr>
              <w:rPr>
                <w:rFonts w:ascii="Times New Roman" w:hAnsi="Times New Roman" w:cs="Times New Roman"/>
                <w:sz w:val="24"/>
                <w:szCs w:val="24"/>
              </w:rPr>
            </w:pPr>
          </w:p>
        </w:tc>
      </w:tr>
      <w:tr w:rsidR="005C45D8" w:rsidRPr="00214D0D" w:rsidTr="008C6447">
        <w:tc>
          <w:tcPr>
            <w:tcW w:w="281" w:type="pct"/>
          </w:tcPr>
          <w:p w:rsidR="005C45D8" w:rsidRPr="00214D0D" w:rsidRDefault="005C45D8" w:rsidP="007D02E9">
            <w:pPr>
              <w:jc w:val="center"/>
              <w:rPr>
                <w:rFonts w:ascii="Times New Roman" w:hAnsi="Times New Roman" w:cs="Times New Roman"/>
                <w:b/>
                <w:sz w:val="24"/>
                <w:szCs w:val="24"/>
              </w:rPr>
            </w:pPr>
          </w:p>
        </w:tc>
        <w:tc>
          <w:tcPr>
            <w:tcW w:w="1486" w:type="pct"/>
          </w:tcPr>
          <w:p w:rsidR="005C45D8" w:rsidRPr="00214D0D" w:rsidRDefault="005C45D8" w:rsidP="007D02E9">
            <w:pPr>
              <w:jc w:val="center"/>
              <w:rPr>
                <w:rFonts w:ascii="Times New Roman" w:hAnsi="Times New Roman" w:cs="Times New Roman"/>
                <w:b/>
                <w:sz w:val="24"/>
                <w:szCs w:val="24"/>
              </w:rPr>
            </w:pPr>
            <w:r w:rsidRPr="00214D0D">
              <w:rPr>
                <w:rFonts w:ascii="Times New Roman" w:hAnsi="Times New Roman" w:cs="Times New Roman"/>
                <w:b/>
                <w:sz w:val="24"/>
                <w:szCs w:val="24"/>
              </w:rPr>
              <w:t>Итого:</w:t>
            </w:r>
          </w:p>
        </w:tc>
        <w:tc>
          <w:tcPr>
            <w:tcW w:w="1030" w:type="pct"/>
          </w:tcPr>
          <w:p w:rsidR="005C45D8" w:rsidRPr="00214D0D" w:rsidRDefault="005C45D8" w:rsidP="007D02E9">
            <w:pPr>
              <w:jc w:val="center"/>
              <w:rPr>
                <w:rFonts w:ascii="Times New Roman" w:hAnsi="Times New Roman" w:cs="Times New Roman"/>
                <w:b/>
                <w:sz w:val="24"/>
                <w:szCs w:val="24"/>
              </w:rPr>
            </w:pPr>
            <w:r w:rsidRPr="00214D0D">
              <w:rPr>
                <w:rFonts w:ascii="Times New Roman" w:hAnsi="Times New Roman" w:cs="Times New Roman"/>
                <w:b/>
                <w:sz w:val="24"/>
                <w:szCs w:val="24"/>
              </w:rPr>
              <w:t>136</w:t>
            </w:r>
          </w:p>
        </w:tc>
        <w:tc>
          <w:tcPr>
            <w:tcW w:w="667" w:type="pct"/>
          </w:tcPr>
          <w:p w:rsidR="005C45D8" w:rsidRPr="00214D0D" w:rsidRDefault="005C45D8" w:rsidP="007D02E9">
            <w:pPr>
              <w:jc w:val="center"/>
              <w:rPr>
                <w:rFonts w:ascii="Times New Roman" w:hAnsi="Times New Roman" w:cs="Times New Roman"/>
                <w:b/>
                <w:sz w:val="24"/>
                <w:szCs w:val="24"/>
              </w:rPr>
            </w:pPr>
            <w:r w:rsidRPr="00214D0D">
              <w:rPr>
                <w:rFonts w:ascii="Times New Roman" w:hAnsi="Times New Roman" w:cs="Times New Roman"/>
                <w:b/>
                <w:sz w:val="24"/>
                <w:szCs w:val="24"/>
              </w:rPr>
              <w:t>129</w:t>
            </w:r>
          </w:p>
        </w:tc>
        <w:tc>
          <w:tcPr>
            <w:tcW w:w="740" w:type="pct"/>
          </w:tcPr>
          <w:p w:rsidR="005C45D8" w:rsidRPr="00214D0D" w:rsidRDefault="005C45D8" w:rsidP="007D02E9">
            <w:pPr>
              <w:jc w:val="center"/>
              <w:rPr>
                <w:rFonts w:ascii="Times New Roman" w:hAnsi="Times New Roman" w:cs="Times New Roman"/>
                <w:b/>
                <w:sz w:val="24"/>
                <w:szCs w:val="24"/>
              </w:rPr>
            </w:pPr>
            <w:r w:rsidRPr="00214D0D">
              <w:rPr>
                <w:rFonts w:ascii="Times New Roman" w:hAnsi="Times New Roman" w:cs="Times New Roman"/>
                <w:b/>
                <w:sz w:val="24"/>
                <w:szCs w:val="24"/>
              </w:rPr>
              <w:t>5</w:t>
            </w:r>
          </w:p>
        </w:tc>
        <w:tc>
          <w:tcPr>
            <w:tcW w:w="796" w:type="pct"/>
          </w:tcPr>
          <w:p w:rsidR="005C45D8" w:rsidRPr="00214D0D" w:rsidRDefault="005C45D8" w:rsidP="007D02E9">
            <w:pPr>
              <w:jc w:val="center"/>
              <w:rPr>
                <w:rFonts w:ascii="Times New Roman" w:hAnsi="Times New Roman" w:cs="Times New Roman"/>
                <w:b/>
                <w:sz w:val="24"/>
                <w:szCs w:val="24"/>
              </w:rPr>
            </w:pPr>
            <w:r w:rsidRPr="00214D0D">
              <w:rPr>
                <w:rFonts w:ascii="Times New Roman" w:hAnsi="Times New Roman" w:cs="Times New Roman"/>
                <w:b/>
                <w:sz w:val="24"/>
                <w:szCs w:val="24"/>
              </w:rPr>
              <w:t>2</w:t>
            </w:r>
          </w:p>
        </w:tc>
      </w:tr>
    </w:tbl>
    <w:p w:rsidR="005C45D8" w:rsidRPr="00214D0D" w:rsidRDefault="005C45D8" w:rsidP="005C45D8">
      <w:pPr>
        <w:rPr>
          <w:rFonts w:ascii="Times New Roman" w:hAnsi="Times New Roman" w:cs="Times New Roman"/>
        </w:rPr>
      </w:pPr>
    </w:p>
    <w:p w:rsidR="005C45D8" w:rsidRPr="00214D0D" w:rsidRDefault="005C45D8" w:rsidP="005C45D8">
      <w:pPr>
        <w:rPr>
          <w:rFonts w:ascii="Times New Roman" w:hAnsi="Times New Roman" w:cs="Times New Roman"/>
        </w:rPr>
      </w:pPr>
    </w:p>
    <w:p w:rsidR="005C45D8" w:rsidRPr="00214D0D" w:rsidRDefault="005C45D8" w:rsidP="005C45D8">
      <w:pPr>
        <w:rPr>
          <w:rFonts w:ascii="Times New Roman" w:hAnsi="Times New Roman" w:cs="Times New Roman"/>
        </w:rPr>
      </w:pPr>
    </w:p>
    <w:p w:rsidR="005C45D8" w:rsidRPr="00214D0D" w:rsidRDefault="005C45D8" w:rsidP="005C45D8">
      <w:pPr>
        <w:rPr>
          <w:rFonts w:ascii="Times New Roman" w:hAnsi="Times New Roman" w:cs="Times New Roman"/>
        </w:rPr>
      </w:pPr>
    </w:p>
    <w:p w:rsidR="005C45D8" w:rsidRPr="00214D0D" w:rsidRDefault="005C45D8" w:rsidP="005C45D8">
      <w:pPr>
        <w:rPr>
          <w:rFonts w:ascii="Times New Roman" w:hAnsi="Times New Roman" w:cs="Times New Roman"/>
        </w:rPr>
      </w:pPr>
    </w:p>
    <w:p w:rsidR="005C45D8" w:rsidRPr="00214D0D" w:rsidRDefault="005C45D8" w:rsidP="005C45D8">
      <w:pPr>
        <w:rPr>
          <w:rFonts w:ascii="Times New Roman" w:hAnsi="Times New Roman" w:cs="Times New Roman"/>
        </w:rPr>
      </w:pPr>
    </w:p>
    <w:p w:rsidR="005C45D8" w:rsidRPr="00214D0D" w:rsidRDefault="005C45D8" w:rsidP="005C45D8">
      <w:pPr>
        <w:rPr>
          <w:rFonts w:ascii="Times New Roman" w:hAnsi="Times New Roman" w:cs="Times New Roman"/>
        </w:rPr>
      </w:pPr>
    </w:p>
    <w:p w:rsidR="005C45D8" w:rsidRPr="00214D0D" w:rsidRDefault="005C45D8" w:rsidP="005C45D8">
      <w:pPr>
        <w:rPr>
          <w:rFonts w:ascii="Times New Roman" w:hAnsi="Times New Roman" w:cs="Times New Roman"/>
        </w:rPr>
      </w:pPr>
    </w:p>
    <w:p w:rsidR="005C45D8" w:rsidRDefault="005C45D8" w:rsidP="005C45D8">
      <w:pPr>
        <w:sectPr w:rsidR="005C45D8" w:rsidSect="00BF69C3">
          <w:pgSz w:w="16838" w:h="11906" w:orient="landscape"/>
          <w:pgMar w:top="567" w:right="567" w:bottom="851" w:left="1134" w:header="709" w:footer="709" w:gutter="0"/>
          <w:cols w:space="708"/>
          <w:docGrid w:linePitch="360"/>
        </w:sectPr>
      </w:pPr>
    </w:p>
    <w:tbl>
      <w:tblPr>
        <w:tblpPr w:leftFromText="180" w:rightFromText="180" w:vertAnchor="page" w:horzAnchor="margin" w:tblpY="436"/>
        <w:tblW w:w="15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701"/>
        <w:gridCol w:w="73"/>
        <w:gridCol w:w="2057"/>
        <w:gridCol w:w="1843"/>
        <w:gridCol w:w="1983"/>
        <w:gridCol w:w="2693"/>
        <w:gridCol w:w="631"/>
        <w:gridCol w:w="1637"/>
        <w:gridCol w:w="850"/>
        <w:gridCol w:w="851"/>
        <w:gridCol w:w="855"/>
      </w:tblGrid>
      <w:tr w:rsidR="005C45D8" w:rsidTr="007D02E9">
        <w:tc>
          <w:tcPr>
            <w:tcW w:w="15847" w:type="dxa"/>
            <w:gridSpan w:val="12"/>
            <w:tcBorders>
              <w:top w:val="nil"/>
              <w:left w:val="nil"/>
              <w:bottom w:val="single" w:sz="4" w:space="0" w:color="auto"/>
              <w:right w:val="nil"/>
            </w:tcBorders>
            <w:vAlign w:val="center"/>
          </w:tcPr>
          <w:p w:rsidR="005C45D8" w:rsidRDefault="005C45D8" w:rsidP="007D02E9">
            <w:pPr>
              <w:jc w:val="center"/>
              <w:rPr>
                <w:b/>
                <w:sz w:val="28"/>
                <w:szCs w:val="28"/>
              </w:rPr>
            </w:pPr>
            <w:r>
              <w:rPr>
                <w:b/>
                <w:bCs/>
                <w:sz w:val="28"/>
                <w:szCs w:val="28"/>
              </w:rPr>
              <w:lastRenderedPageBreak/>
              <w:t>Содержание тем учебного курса</w:t>
            </w:r>
            <w:r>
              <w:rPr>
                <w:b/>
                <w:sz w:val="28"/>
                <w:szCs w:val="28"/>
              </w:rPr>
              <w:t xml:space="preserve"> (календарно-тематическое планирование)</w:t>
            </w:r>
          </w:p>
          <w:p w:rsidR="005C45D8" w:rsidRPr="00A25B17" w:rsidRDefault="005C45D8" w:rsidP="007D02E9">
            <w:pPr>
              <w:jc w:val="center"/>
              <w:rPr>
                <w:b/>
              </w:rPr>
            </w:pPr>
          </w:p>
        </w:tc>
      </w:tr>
      <w:tr w:rsidR="005C45D8" w:rsidTr="007D02E9">
        <w:tc>
          <w:tcPr>
            <w:tcW w:w="674" w:type="dxa"/>
            <w:vMerge w:val="restart"/>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b/>
                <w:sz w:val="24"/>
                <w:szCs w:val="24"/>
              </w:rPr>
            </w:pPr>
            <w:r w:rsidRPr="008C6447">
              <w:rPr>
                <w:b/>
                <w:sz w:val="24"/>
                <w:szCs w:val="24"/>
              </w:rPr>
              <w:t>№</w:t>
            </w:r>
          </w:p>
          <w:p w:rsidR="005C45D8" w:rsidRPr="008C6447" w:rsidRDefault="005C45D8" w:rsidP="007D02E9">
            <w:pPr>
              <w:ind w:left="-142" w:right="-108"/>
              <w:jc w:val="center"/>
              <w:rPr>
                <w:b/>
                <w:sz w:val="24"/>
                <w:szCs w:val="24"/>
              </w:rPr>
            </w:pPr>
            <w:r w:rsidRPr="008C6447">
              <w:rPr>
                <w:b/>
                <w:sz w:val="24"/>
                <w:szCs w:val="24"/>
              </w:rPr>
              <w:t>урока</w:t>
            </w:r>
          </w:p>
          <w:p w:rsidR="005C45D8" w:rsidRPr="008C6447" w:rsidRDefault="005C45D8" w:rsidP="007D02E9">
            <w:pPr>
              <w:jc w:val="center"/>
              <w:rPr>
                <w:b/>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b/>
                <w:sz w:val="24"/>
                <w:szCs w:val="24"/>
              </w:rPr>
            </w:pPr>
            <w:r w:rsidRPr="008C6447">
              <w:rPr>
                <w:b/>
                <w:sz w:val="24"/>
                <w:szCs w:val="24"/>
              </w:rPr>
              <w:t>Тема урока</w:t>
            </w:r>
          </w:p>
        </w:tc>
        <w:tc>
          <w:tcPr>
            <w:tcW w:w="2131" w:type="dxa"/>
            <w:gridSpan w:val="2"/>
            <w:vMerge w:val="restart"/>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b/>
                <w:sz w:val="24"/>
                <w:szCs w:val="24"/>
              </w:rPr>
            </w:pPr>
            <w:r w:rsidRPr="008C6447">
              <w:rPr>
                <w:b/>
                <w:sz w:val="24"/>
                <w:szCs w:val="24"/>
              </w:rPr>
              <w:t>Содержание, методические приемы.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b/>
                <w:sz w:val="24"/>
                <w:szCs w:val="24"/>
              </w:rPr>
            </w:pPr>
            <w:r w:rsidRPr="008C6447">
              <w:rPr>
                <w:b/>
                <w:sz w:val="24"/>
                <w:szCs w:val="24"/>
              </w:rPr>
              <w:t>Повторение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b/>
                <w:sz w:val="24"/>
                <w:szCs w:val="24"/>
              </w:rPr>
            </w:pPr>
            <w:r w:rsidRPr="008C6447">
              <w:rPr>
                <w:b/>
                <w:sz w:val="24"/>
                <w:szCs w:val="24"/>
              </w:rPr>
              <w:t>ИКТ</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b/>
                <w:sz w:val="24"/>
                <w:szCs w:val="24"/>
              </w:rPr>
            </w:pPr>
            <w:r w:rsidRPr="008C6447">
              <w:rPr>
                <w:b/>
                <w:sz w:val="24"/>
                <w:szCs w:val="24"/>
              </w:rPr>
              <w:t>Результаты</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jc w:val="center"/>
              <w:rPr>
                <w:b/>
                <w:sz w:val="24"/>
                <w:szCs w:val="24"/>
              </w:rPr>
            </w:pPr>
            <w:r w:rsidRPr="008C6447">
              <w:rPr>
                <w:b/>
                <w:sz w:val="24"/>
                <w:szCs w:val="24"/>
              </w:rPr>
              <w:t>Кол. час. по теме</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b/>
                <w:sz w:val="24"/>
                <w:szCs w:val="24"/>
              </w:rPr>
            </w:pPr>
            <w:r w:rsidRPr="008C6447">
              <w:rPr>
                <w:b/>
                <w:sz w:val="24"/>
                <w:szCs w:val="24"/>
              </w:rPr>
              <w:t>Дата</w:t>
            </w:r>
          </w:p>
        </w:tc>
      </w:tr>
      <w:tr w:rsidR="005C45D8" w:rsidTr="007D02E9">
        <w:tc>
          <w:tcPr>
            <w:tcW w:w="674" w:type="dxa"/>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b/>
                <w:sz w:val="24"/>
                <w:szCs w:val="24"/>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b/>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b/>
                <w:sz w:val="24"/>
                <w:szCs w:val="24"/>
              </w:rPr>
            </w:pPr>
            <w:r w:rsidRPr="008C6447">
              <w:rPr>
                <w:b/>
                <w:sz w:val="24"/>
                <w:szCs w:val="24"/>
              </w:rPr>
              <w:t>ЗУН</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b/>
                <w:sz w:val="24"/>
                <w:szCs w:val="24"/>
              </w:rPr>
            </w:pPr>
            <w:r w:rsidRPr="008C6447">
              <w:rPr>
                <w:b/>
                <w:sz w:val="24"/>
                <w:szCs w:val="24"/>
              </w:rPr>
              <w:t>ОУУН</w:t>
            </w: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b/>
                <w:sz w:val="24"/>
                <w:szCs w:val="24"/>
              </w:rPr>
            </w:pPr>
            <w:r w:rsidRPr="008C6447">
              <w:rPr>
                <w:b/>
                <w:sz w:val="24"/>
                <w:szCs w:val="24"/>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A25B17" w:rsidRDefault="005C45D8" w:rsidP="007D02E9">
            <w:pPr>
              <w:jc w:val="center"/>
              <w:rPr>
                <w:b/>
              </w:rPr>
            </w:pPr>
            <w:r w:rsidRPr="00A25B17">
              <w:rPr>
                <w:b/>
              </w:rPr>
              <w:t>факт</w:t>
            </w:r>
          </w:p>
        </w:tc>
      </w:tr>
      <w:tr w:rsidR="005C45D8" w:rsidTr="007D02E9">
        <w:trPr>
          <w:trHeight w:val="690"/>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1-2</w:t>
            </w:r>
          </w:p>
        </w:tc>
        <w:tc>
          <w:tcPr>
            <w:tcW w:w="1701"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1.Числа 10, 20, 30, …..100</w:t>
            </w:r>
          </w:p>
          <w:p w:rsidR="005C45D8" w:rsidRPr="008C6447" w:rsidRDefault="005C45D8" w:rsidP="007D02E9">
            <w:pPr>
              <w:rPr>
                <w:sz w:val="24"/>
                <w:szCs w:val="24"/>
              </w:rPr>
            </w:pPr>
          </w:p>
          <w:p w:rsidR="005C45D8" w:rsidRPr="008C6447" w:rsidRDefault="005C45D8" w:rsidP="007D02E9">
            <w:pPr>
              <w:rPr>
                <w:sz w:val="24"/>
                <w:szCs w:val="24"/>
              </w:rPr>
            </w:pPr>
          </w:p>
          <w:p w:rsidR="005C45D8" w:rsidRPr="008C6447" w:rsidRDefault="005C45D8" w:rsidP="007D02E9">
            <w:pPr>
              <w:rPr>
                <w:sz w:val="24"/>
                <w:szCs w:val="24"/>
              </w:rPr>
            </w:pPr>
          </w:p>
        </w:tc>
        <w:tc>
          <w:tcPr>
            <w:tcW w:w="2131"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Чтение  и  запись  цифрами</w:t>
            </w:r>
          </w:p>
          <w:p w:rsidR="005C45D8" w:rsidRPr="008C6447" w:rsidRDefault="005C45D8" w:rsidP="007D02E9">
            <w:pPr>
              <w:rPr>
                <w:sz w:val="24"/>
                <w:szCs w:val="24"/>
              </w:rPr>
            </w:pPr>
            <w:r w:rsidRPr="008C6447">
              <w:rPr>
                <w:sz w:val="24"/>
                <w:szCs w:val="24"/>
              </w:rPr>
              <w:t>двузначных чисел.</w:t>
            </w: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Слож.  и вычит.</w:t>
            </w:r>
          </w:p>
          <w:p w:rsidR="005C45D8" w:rsidRPr="008C6447" w:rsidRDefault="005C45D8" w:rsidP="007D02E9">
            <w:pPr>
              <w:rPr>
                <w:sz w:val="24"/>
                <w:szCs w:val="24"/>
              </w:rPr>
            </w:pPr>
            <w:r w:rsidRPr="008C6447">
              <w:rPr>
                <w:sz w:val="24"/>
                <w:szCs w:val="24"/>
              </w:rPr>
              <w:t>Время, формы предметов, отрезок, симметрия</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269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Умеют читать и записывать двузначные числа.</w:t>
            </w:r>
          </w:p>
        </w:tc>
        <w:tc>
          <w:tcPr>
            <w:tcW w:w="2268"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Слушание,</w:t>
            </w:r>
          </w:p>
          <w:p w:rsidR="005C45D8" w:rsidRPr="008C6447" w:rsidRDefault="005C45D8" w:rsidP="007D02E9">
            <w:pPr>
              <w:rPr>
                <w:sz w:val="24"/>
                <w:szCs w:val="24"/>
              </w:rPr>
            </w:pPr>
            <w:r w:rsidRPr="008C6447">
              <w:rPr>
                <w:sz w:val="24"/>
                <w:szCs w:val="24"/>
              </w:rPr>
              <w:t>учебный диалог</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690"/>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455"/>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3-5</w:t>
            </w:r>
          </w:p>
        </w:tc>
        <w:tc>
          <w:tcPr>
            <w:tcW w:w="1701"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 xml:space="preserve">1.Двузначные числа и их запись. </w:t>
            </w:r>
          </w:p>
          <w:p w:rsidR="005C45D8" w:rsidRPr="008C6447" w:rsidRDefault="005C45D8" w:rsidP="007D02E9">
            <w:pPr>
              <w:rPr>
                <w:sz w:val="24"/>
                <w:szCs w:val="24"/>
              </w:rPr>
            </w:pPr>
            <w:r w:rsidRPr="008C6447">
              <w:rPr>
                <w:sz w:val="24"/>
                <w:szCs w:val="24"/>
              </w:rPr>
              <w:t>2.Десятичный состав двузначного числа. 3.Чтение и запись цифрами любые двузначные числа.</w:t>
            </w:r>
          </w:p>
        </w:tc>
        <w:tc>
          <w:tcPr>
            <w:tcW w:w="2131"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Изображение  двузначных  чисел  с помощью цветных палочек</w:t>
            </w: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Сложение и вычитание через десяток, ось симметрии, задачи на разн. сравнение</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269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Знают название, последовательность натуральных чисел в пределах 100.</w:t>
            </w:r>
          </w:p>
          <w:p w:rsidR="005C45D8" w:rsidRPr="008C6447" w:rsidRDefault="005C45D8" w:rsidP="007D02E9">
            <w:pPr>
              <w:rPr>
                <w:sz w:val="24"/>
                <w:szCs w:val="24"/>
              </w:rPr>
            </w:pPr>
            <w:r w:rsidRPr="008C6447">
              <w:rPr>
                <w:sz w:val="24"/>
                <w:szCs w:val="24"/>
              </w:rPr>
              <w:t>Познакомились с римскими цифрами.</w:t>
            </w:r>
          </w:p>
        </w:tc>
        <w:tc>
          <w:tcPr>
            <w:tcW w:w="2268"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Слушание,</w:t>
            </w:r>
          </w:p>
          <w:p w:rsidR="005C45D8" w:rsidRPr="008C6447" w:rsidRDefault="005C45D8" w:rsidP="007D02E9">
            <w:pPr>
              <w:rPr>
                <w:sz w:val="24"/>
                <w:szCs w:val="24"/>
              </w:rPr>
            </w:pPr>
            <w:r w:rsidRPr="008C6447">
              <w:rPr>
                <w:sz w:val="24"/>
                <w:szCs w:val="24"/>
              </w:rPr>
              <w:t>говорение,</w:t>
            </w:r>
          </w:p>
          <w:p w:rsidR="005C45D8" w:rsidRPr="008C6447" w:rsidRDefault="005C45D8" w:rsidP="007D02E9">
            <w:pPr>
              <w:rPr>
                <w:sz w:val="24"/>
                <w:szCs w:val="24"/>
              </w:rPr>
            </w:pPr>
            <w:r w:rsidRPr="008C6447">
              <w:rPr>
                <w:sz w:val="24"/>
                <w:szCs w:val="24"/>
              </w:rPr>
              <w:t>учебный диалог, работа в парах</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455"/>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455"/>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836"/>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6-8</w:t>
            </w:r>
          </w:p>
        </w:tc>
        <w:tc>
          <w:tcPr>
            <w:tcW w:w="1701"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1.Луч и его обозначение.</w:t>
            </w:r>
          </w:p>
          <w:p w:rsidR="005C45D8" w:rsidRPr="008C6447" w:rsidRDefault="005C45D8" w:rsidP="007D02E9">
            <w:pPr>
              <w:rPr>
                <w:sz w:val="24"/>
                <w:szCs w:val="24"/>
              </w:rPr>
            </w:pPr>
            <w:r w:rsidRPr="008C6447">
              <w:rPr>
                <w:sz w:val="24"/>
                <w:szCs w:val="24"/>
              </w:rPr>
              <w:t>2. Луч и его обозначение. Табличные случаи сложения.</w:t>
            </w:r>
          </w:p>
          <w:p w:rsidR="005C45D8" w:rsidRPr="008C6447" w:rsidRDefault="005C45D8" w:rsidP="007D02E9">
            <w:pPr>
              <w:rPr>
                <w:sz w:val="24"/>
                <w:szCs w:val="24"/>
              </w:rPr>
            </w:pPr>
            <w:r w:rsidRPr="008C6447">
              <w:rPr>
                <w:sz w:val="24"/>
                <w:szCs w:val="24"/>
              </w:rPr>
              <w:t>2. Луч и его обозначение. Табличные случаи вычитания.</w:t>
            </w:r>
          </w:p>
        </w:tc>
        <w:tc>
          <w:tcPr>
            <w:tcW w:w="2131"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sz w:val="24"/>
                <w:szCs w:val="24"/>
              </w:rPr>
              <w:t>Ознакомление  с понятием луча как бесконечной  фигуры. Показ  луча  с помощью  указки.  Изображение луча  с  помощью  линейки  и</w:t>
            </w:r>
          </w:p>
          <w:p w:rsidR="005C45D8" w:rsidRPr="008C6447" w:rsidRDefault="005C45D8" w:rsidP="007D02E9">
            <w:pPr>
              <w:autoSpaceDE w:val="0"/>
              <w:autoSpaceDN w:val="0"/>
              <w:adjustRightInd w:val="0"/>
              <w:rPr>
                <w:sz w:val="24"/>
                <w:szCs w:val="24"/>
              </w:rPr>
            </w:pPr>
            <w:r w:rsidRPr="008C6447">
              <w:rPr>
                <w:sz w:val="24"/>
                <w:szCs w:val="24"/>
              </w:rPr>
              <w:t>обозначение луча буквами.</w:t>
            </w: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Графы сравнений, решение задач</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269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Познакомились с понятием луча;</w:t>
            </w:r>
          </w:p>
          <w:p w:rsidR="005C45D8" w:rsidRPr="008C6447" w:rsidRDefault="005C45D8" w:rsidP="007D02E9">
            <w:pPr>
              <w:rPr>
                <w:sz w:val="24"/>
                <w:szCs w:val="24"/>
              </w:rPr>
            </w:pPr>
            <w:r w:rsidRPr="008C6447">
              <w:rPr>
                <w:sz w:val="24"/>
                <w:szCs w:val="24"/>
              </w:rPr>
              <w:t>выполняют  сложение и вычитание в пределах 20.</w:t>
            </w:r>
          </w:p>
          <w:p w:rsidR="005C45D8" w:rsidRPr="008C6447" w:rsidRDefault="005C45D8" w:rsidP="007D02E9">
            <w:pPr>
              <w:rPr>
                <w:sz w:val="24"/>
                <w:szCs w:val="24"/>
              </w:rPr>
            </w:pPr>
            <w:r w:rsidRPr="008C6447">
              <w:rPr>
                <w:sz w:val="24"/>
                <w:szCs w:val="24"/>
              </w:rPr>
              <w:t>Умеют изображать луч с помощью линейки и обозначают луч буквами;</w:t>
            </w:r>
          </w:p>
        </w:tc>
        <w:tc>
          <w:tcPr>
            <w:tcW w:w="2268"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Слушание,</w:t>
            </w:r>
          </w:p>
          <w:p w:rsidR="005C45D8" w:rsidRPr="008C6447" w:rsidRDefault="005C45D8" w:rsidP="007D02E9">
            <w:pPr>
              <w:rPr>
                <w:sz w:val="24"/>
                <w:szCs w:val="24"/>
              </w:rPr>
            </w:pPr>
            <w:r w:rsidRPr="008C6447">
              <w:rPr>
                <w:sz w:val="24"/>
                <w:szCs w:val="24"/>
              </w:rPr>
              <w:t>говорение,</w:t>
            </w:r>
          </w:p>
          <w:p w:rsidR="005C45D8" w:rsidRPr="008C6447" w:rsidRDefault="005C45D8" w:rsidP="007D02E9">
            <w:pPr>
              <w:rPr>
                <w:sz w:val="24"/>
                <w:szCs w:val="24"/>
              </w:rPr>
            </w:pPr>
            <w:r w:rsidRPr="008C6447">
              <w:rPr>
                <w:sz w:val="24"/>
                <w:szCs w:val="24"/>
              </w:rPr>
              <w:t>учебный диалог, работа в парах по вариантам</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837"/>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837"/>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280"/>
        </w:trPr>
        <w:tc>
          <w:tcPr>
            <w:tcW w:w="674" w:type="dxa"/>
            <w:vMerge w:val="restart"/>
            <w:tcBorders>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9-11</w:t>
            </w:r>
          </w:p>
        </w:tc>
        <w:tc>
          <w:tcPr>
            <w:tcW w:w="1701" w:type="dxa"/>
            <w:vMerge w:val="restart"/>
            <w:tcBorders>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1.Числовой луч.</w:t>
            </w:r>
          </w:p>
          <w:p w:rsidR="005C45D8" w:rsidRPr="008C6447" w:rsidRDefault="005C45D8" w:rsidP="007D02E9">
            <w:pPr>
              <w:rPr>
                <w:sz w:val="24"/>
                <w:szCs w:val="24"/>
              </w:rPr>
            </w:pPr>
            <w:r w:rsidRPr="008C6447">
              <w:rPr>
                <w:sz w:val="24"/>
                <w:szCs w:val="24"/>
              </w:rPr>
              <w:t>2.Изображени числа точками на числовом луче. 3.Координата точки.</w:t>
            </w:r>
          </w:p>
          <w:p w:rsidR="005C45D8" w:rsidRPr="008C6447" w:rsidRDefault="005C45D8" w:rsidP="007D02E9">
            <w:pPr>
              <w:rPr>
                <w:sz w:val="24"/>
                <w:szCs w:val="24"/>
              </w:rPr>
            </w:pPr>
          </w:p>
        </w:tc>
        <w:tc>
          <w:tcPr>
            <w:tcW w:w="2131" w:type="dxa"/>
            <w:gridSpan w:val="2"/>
            <w:vMerge w:val="restart"/>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sz w:val="24"/>
                <w:szCs w:val="24"/>
              </w:rPr>
              <w:t>Понятие  о  единичном  отрезке  на числовом  луче.  Координата  точки на  луче.  Построение  точек  с заданными координатами.</w:t>
            </w:r>
          </w:p>
        </w:tc>
        <w:tc>
          <w:tcPr>
            <w:tcW w:w="1843" w:type="dxa"/>
            <w:vMerge w:val="restart"/>
            <w:tcBorders>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Умножение и деление с помощью фишек, отрезки, сравнение чисел</w:t>
            </w:r>
          </w:p>
        </w:tc>
        <w:tc>
          <w:tcPr>
            <w:tcW w:w="1984" w:type="dxa"/>
            <w:vMerge w:val="restart"/>
            <w:tcBorders>
              <w:left w:val="single" w:sz="4" w:space="0" w:color="auto"/>
              <w:right w:val="single" w:sz="4" w:space="0" w:color="auto"/>
            </w:tcBorders>
            <w:vAlign w:val="center"/>
          </w:tcPr>
          <w:p w:rsidR="005C45D8" w:rsidRPr="008C6447" w:rsidRDefault="005C45D8" w:rsidP="007D02E9">
            <w:pPr>
              <w:rPr>
                <w:sz w:val="24"/>
                <w:szCs w:val="24"/>
              </w:rPr>
            </w:pPr>
          </w:p>
        </w:tc>
        <w:tc>
          <w:tcPr>
            <w:tcW w:w="2694" w:type="dxa"/>
            <w:vMerge w:val="restart"/>
            <w:tcBorders>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Познакомились с понятием «числовой луч»; ввели понятие о единичном отрезке на числовом луче;</w:t>
            </w:r>
          </w:p>
          <w:p w:rsidR="005C45D8" w:rsidRPr="008C6447" w:rsidRDefault="005C45D8" w:rsidP="007D02E9">
            <w:pPr>
              <w:rPr>
                <w:sz w:val="24"/>
                <w:szCs w:val="24"/>
              </w:rPr>
            </w:pPr>
            <w:r w:rsidRPr="008C6447">
              <w:rPr>
                <w:sz w:val="24"/>
                <w:szCs w:val="24"/>
              </w:rPr>
              <w:t>умеют работать с математическими графами; сформировали умения строить числовой луч с заданным единичным отрезком; умеют решать примеры в пределах 20.</w:t>
            </w:r>
          </w:p>
        </w:tc>
        <w:tc>
          <w:tcPr>
            <w:tcW w:w="2268" w:type="dxa"/>
            <w:gridSpan w:val="2"/>
            <w:vMerge w:val="restart"/>
            <w:tcBorders>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Слушание,</w:t>
            </w:r>
          </w:p>
          <w:p w:rsidR="005C45D8" w:rsidRPr="008C6447" w:rsidRDefault="005C45D8" w:rsidP="007D02E9">
            <w:pPr>
              <w:rPr>
                <w:sz w:val="24"/>
                <w:szCs w:val="24"/>
              </w:rPr>
            </w:pPr>
            <w:r w:rsidRPr="008C6447">
              <w:rPr>
                <w:sz w:val="24"/>
                <w:szCs w:val="24"/>
              </w:rPr>
              <w:t>говорение,</w:t>
            </w:r>
          </w:p>
          <w:p w:rsidR="005C45D8" w:rsidRPr="008C6447" w:rsidRDefault="005C45D8" w:rsidP="007D02E9">
            <w:pPr>
              <w:rPr>
                <w:sz w:val="24"/>
                <w:szCs w:val="24"/>
              </w:rPr>
            </w:pPr>
            <w:r w:rsidRPr="008C6447">
              <w:rPr>
                <w:sz w:val="24"/>
                <w:szCs w:val="24"/>
              </w:rPr>
              <w:t>учебный диалог</w:t>
            </w:r>
          </w:p>
        </w:tc>
        <w:tc>
          <w:tcPr>
            <w:tcW w:w="850" w:type="dxa"/>
            <w:vMerge w:val="restart"/>
            <w:tcBorders>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p w:rsidR="005C45D8" w:rsidRPr="008C6447" w:rsidRDefault="005C45D8" w:rsidP="007D02E9">
            <w:pPr>
              <w:jc w:val="center"/>
              <w:rPr>
                <w:sz w:val="24"/>
                <w:szCs w:val="24"/>
              </w:rPr>
            </w:pPr>
          </w:p>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28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p w:rsidR="005C45D8" w:rsidRPr="008C6447" w:rsidRDefault="005C45D8" w:rsidP="007D02E9">
            <w:pPr>
              <w:jc w:val="center"/>
              <w:rPr>
                <w:sz w:val="24"/>
                <w:szCs w:val="24"/>
              </w:rPr>
            </w:pPr>
          </w:p>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280"/>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p w:rsidR="005C45D8" w:rsidRPr="008C6447" w:rsidRDefault="005C45D8" w:rsidP="00F9650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1066"/>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12-14</w:t>
            </w:r>
          </w:p>
        </w:tc>
        <w:tc>
          <w:tcPr>
            <w:tcW w:w="1701"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1.Метр. 2.Соотношения между единицами длины.</w:t>
            </w:r>
          </w:p>
          <w:p w:rsidR="005C45D8" w:rsidRPr="008C6447" w:rsidRDefault="005C45D8" w:rsidP="007D02E9">
            <w:pPr>
              <w:rPr>
                <w:sz w:val="24"/>
                <w:szCs w:val="24"/>
              </w:rPr>
            </w:pPr>
            <w:r w:rsidRPr="008C6447">
              <w:rPr>
                <w:sz w:val="24"/>
                <w:szCs w:val="24"/>
              </w:rPr>
              <w:t>3.Единицы длины.</w:t>
            </w:r>
          </w:p>
        </w:tc>
        <w:tc>
          <w:tcPr>
            <w:tcW w:w="2131"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r w:rsidRPr="008C6447">
              <w:rPr>
                <w:sz w:val="24"/>
                <w:szCs w:val="24"/>
              </w:rPr>
              <w:t>Измерение  длин  и  расстояний  с помощью  различных измерительных  инструментов: линейки,  метровой  линейки,</w:t>
            </w:r>
          </w:p>
          <w:p w:rsidR="005C45D8" w:rsidRPr="008C6447" w:rsidRDefault="005C45D8" w:rsidP="007D02E9">
            <w:pPr>
              <w:rPr>
                <w:sz w:val="24"/>
                <w:szCs w:val="24"/>
              </w:rPr>
            </w:pPr>
            <w:r w:rsidRPr="008C6447">
              <w:rPr>
                <w:sz w:val="24"/>
                <w:szCs w:val="24"/>
              </w:rPr>
              <w:t>рулетки.  Соотношения  между единицами  длины:  метром, дециметром и сантиметром.</w:t>
            </w: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 xml:space="preserve">Единицы длины, луч и его обозначение, решение задач, геометрические фигуры  </w:t>
            </w:r>
          </w:p>
          <w:p w:rsidR="005C45D8" w:rsidRPr="008C6447" w:rsidRDefault="005C45D8" w:rsidP="007D02E9">
            <w:pPr>
              <w:rPr>
                <w:sz w:val="24"/>
                <w:szCs w:val="24"/>
              </w:rPr>
            </w:pPr>
          </w:p>
          <w:p w:rsidR="005C45D8" w:rsidRPr="008C6447" w:rsidRDefault="005C45D8" w:rsidP="007D02E9">
            <w:pPr>
              <w:rPr>
                <w:sz w:val="24"/>
                <w:szCs w:val="24"/>
              </w:rPr>
            </w:pP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269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 xml:space="preserve">Познакомились с понятием «многоугольник»; научились находить и показывать вершины, стороны и углы многоугольника; рассмотрели обозначение многоугольника латинскими буквами; научились определять количество углов в многоугольнике; обозначать латинскими буквами многоугольники; показывать вершины, стороны и углы в многоугольнике. </w:t>
            </w:r>
          </w:p>
        </w:tc>
        <w:tc>
          <w:tcPr>
            <w:tcW w:w="2268"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Слушание,</w:t>
            </w:r>
          </w:p>
          <w:p w:rsidR="005C45D8" w:rsidRPr="008C6447" w:rsidRDefault="005C45D8" w:rsidP="007D02E9">
            <w:pPr>
              <w:rPr>
                <w:sz w:val="24"/>
                <w:szCs w:val="24"/>
              </w:rPr>
            </w:pPr>
            <w:r w:rsidRPr="008C6447">
              <w:rPr>
                <w:sz w:val="24"/>
                <w:szCs w:val="24"/>
              </w:rPr>
              <w:t>говорение,</w:t>
            </w:r>
          </w:p>
          <w:p w:rsidR="005C45D8" w:rsidRPr="008C6447" w:rsidRDefault="005C45D8" w:rsidP="007D02E9">
            <w:pPr>
              <w:rPr>
                <w:sz w:val="24"/>
                <w:szCs w:val="24"/>
              </w:rPr>
            </w:pPr>
            <w:r w:rsidRPr="008C6447">
              <w:rPr>
                <w:sz w:val="24"/>
                <w:szCs w:val="24"/>
              </w:rPr>
              <w:t xml:space="preserve">учебный диалог. </w:t>
            </w:r>
          </w:p>
          <w:p w:rsidR="005C45D8" w:rsidRPr="008C6447" w:rsidRDefault="005C45D8" w:rsidP="007D02E9">
            <w:pPr>
              <w:rPr>
                <w:sz w:val="24"/>
                <w:szCs w:val="24"/>
              </w:rPr>
            </w:pPr>
          </w:p>
          <w:p w:rsidR="005C45D8" w:rsidRPr="008C6447" w:rsidRDefault="005C45D8" w:rsidP="007D02E9">
            <w:pPr>
              <w:rPr>
                <w:sz w:val="24"/>
                <w:szCs w:val="24"/>
              </w:rPr>
            </w:pP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1067"/>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1067"/>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60"/>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15-17</w:t>
            </w:r>
          </w:p>
        </w:tc>
        <w:tc>
          <w:tcPr>
            <w:tcW w:w="1701"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1.Многоугольник.</w:t>
            </w:r>
          </w:p>
          <w:p w:rsidR="005C45D8" w:rsidRPr="008C6447" w:rsidRDefault="005C45D8" w:rsidP="007D02E9">
            <w:pPr>
              <w:rPr>
                <w:sz w:val="24"/>
                <w:szCs w:val="24"/>
              </w:rPr>
            </w:pPr>
            <w:r w:rsidRPr="008C6447">
              <w:rPr>
                <w:sz w:val="24"/>
                <w:szCs w:val="24"/>
              </w:rPr>
              <w:t>2.Многоугольник и его элементы.</w:t>
            </w:r>
          </w:p>
          <w:p w:rsidR="005C45D8" w:rsidRPr="008C6447" w:rsidRDefault="005C45D8" w:rsidP="007D02E9">
            <w:pPr>
              <w:autoSpaceDE w:val="0"/>
              <w:autoSpaceDN w:val="0"/>
              <w:adjustRightInd w:val="0"/>
              <w:rPr>
                <w:sz w:val="24"/>
                <w:szCs w:val="24"/>
              </w:rPr>
            </w:pPr>
            <w:r w:rsidRPr="008C6447">
              <w:rPr>
                <w:sz w:val="24"/>
                <w:szCs w:val="24"/>
              </w:rPr>
              <w:t>3.Обозначение</w:t>
            </w:r>
          </w:p>
          <w:p w:rsidR="005C45D8" w:rsidRPr="008C6447" w:rsidRDefault="005C45D8" w:rsidP="007D02E9">
            <w:pPr>
              <w:autoSpaceDE w:val="0"/>
              <w:autoSpaceDN w:val="0"/>
              <w:adjustRightInd w:val="0"/>
              <w:rPr>
                <w:b/>
                <w:sz w:val="24"/>
                <w:szCs w:val="24"/>
              </w:rPr>
            </w:pPr>
            <w:r w:rsidRPr="008C6447">
              <w:rPr>
                <w:sz w:val="24"/>
                <w:szCs w:val="24"/>
              </w:rPr>
              <w:t xml:space="preserve">многоугольника буквами </w:t>
            </w:r>
            <w:r w:rsidRPr="008C6447">
              <w:rPr>
                <w:sz w:val="24"/>
                <w:szCs w:val="24"/>
              </w:rPr>
              <w:lastRenderedPageBreak/>
              <w:t xml:space="preserve">латинского алфавита. </w:t>
            </w:r>
            <w:r w:rsidRPr="008C6447">
              <w:rPr>
                <w:b/>
                <w:sz w:val="24"/>
                <w:szCs w:val="24"/>
              </w:rPr>
              <w:t>Самостоятельная работа</w:t>
            </w:r>
          </w:p>
          <w:p w:rsidR="005C45D8" w:rsidRPr="008C6447" w:rsidRDefault="005C45D8" w:rsidP="007D02E9">
            <w:pPr>
              <w:autoSpaceDE w:val="0"/>
              <w:autoSpaceDN w:val="0"/>
              <w:adjustRightInd w:val="0"/>
              <w:rPr>
                <w:sz w:val="24"/>
                <w:szCs w:val="24"/>
              </w:rPr>
            </w:pPr>
          </w:p>
        </w:tc>
        <w:tc>
          <w:tcPr>
            <w:tcW w:w="2131"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sz w:val="24"/>
                <w:szCs w:val="24"/>
              </w:rPr>
              <w:lastRenderedPageBreak/>
              <w:t>Введение  понятий  о</w:t>
            </w:r>
          </w:p>
          <w:p w:rsidR="005C45D8" w:rsidRPr="008C6447" w:rsidRDefault="005C45D8" w:rsidP="007D02E9">
            <w:pPr>
              <w:autoSpaceDE w:val="0"/>
              <w:autoSpaceDN w:val="0"/>
              <w:adjustRightInd w:val="0"/>
              <w:rPr>
                <w:sz w:val="24"/>
                <w:szCs w:val="24"/>
              </w:rPr>
            </w:pPr>
            <w:r w:rsidRPr="008C6447">
              <w:rPr>
                <w:sz w:val="24"/>
                <w:szCs w:val="24"/>
              </w:rPr>
              <w:t>многоугольнике,  его  вершинах, сторонах  и  углах.  Обозначение</w:t>
            </w:r>
          </w:p>
          <w:p w:rsidR="005C45D8" w:rsidRPr="008C6447" w:rsidRDefault="005C45D8" w:rsidP="007D02E9">
            <w:pPr>
              <w:autoSpaceDE w:val="0"/>
              <w:autoSpaceDN w:val="0"/>
              <w:adjustRightInd w:val="0"/>
              <w:rPr>
                <w:sz w:val="24"/>
                <w:szCs w:val="24"/>
              </w:rPr>
            </w:pPr>
            <w:r w:rsidRPr="008C6447">
              <w:rPr>
                <w:sz w:val="24"/>
                <w:szCs w:val="24"/>
              </w:rPr>
              <w:t xml:space="preserve">многоугольника буквами. </w:t>
            </w: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r w:rsidRPr="008C6447">
              <w:rPr>
                <w:sz w:val="24"/>
                <w:szCs w:val="24"/>
              </w:rPr>
              <w:t>Частные и общие приемы сложения  и  вычитания  двузначных  чисел, основанные  на  поразрядном сложении  и  вычитании.</w:t>
            </w:r>
          </w:p>
          <w:p w:rsidR="005C45D8" w:rsidRPr="008C6447" w:rsidRDefault="005C45D8" w:rsidP="007D02E9">
            <w:pPr>
              <w:autoSpaceDE w:val="0"/>
              <w:autoSpaceDN w:val="0"/>
              <w:adjustRightInd w:val="0"/>
              <w:rPr>
                <w:sz w:val="24"/>
                <w:szCs w:val="24"/>
              </w:rPr>
            </w:pPr>
            <w:r w:rsidRPr="008C6447">
              <w:rPr>
                <w:sz w:val="24"/>
                <w:szCs w:val="24"/>
              </w:rPr>
              <w:t xml:space="preserve">Практическое  выполнение действий  с  помощью  цветных палочек.  Последующая  запись </w:t>
            </w:r>
            <w:r w:rsidRPr="008C6447">
              <w:rPr>
                <w:sz w:val="24"/>
                <w:szCs w:val="24"/>
              </w:rPr>
              <w:lastRenderedPageBreak/>
              <w:t>вычислений столбиком.</w:t>
            </w: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Сложение и вычитание с переходом через десяток, составление и решение задач, числовой луч</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rFonts w:ascii="Times New Roman CYR" w:hAnsi="Times New Roman CYR" w:cs="Times New Roman CYR"/>
                <w:sz w:val="24"/>
                <w:szCs w:val="24"/>
              </w:rPr>
              <w:t>Мультимпедийный сборник. Начальная школа. Уроки Кирилла и Мефодия. 2 класс.</w:t>
            </w:r>
          </w:p>
        </w:tc>
        <w:tc>
          <w:tcPr>
            <w:tcW w:w="269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Рассмотрели измерения длин и расстояния с помощью измерительных инструментов; рассмотрели соотношения между единицами длины – метром, дециметром и сантиметром.</w:t>
            </w:r>
          </w:p>
        </w:tc>
        <w:tc>
          <w:tcPr>
            <w:tcW w:w="2268"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Слушание,</w:t>
            </w:r>
          </w:p>
          <w:p w:rsidR="005C45D8" w:rsidRPr="008C6447" w:rsidRDefault="005C45D8" w:rsidP="007D02E9">
            <w:pPr>
              <w:rPr>
                <w:sz w:val="24"/>
                <w:szCs w:val="24"/>
              </w:rPr>
            </w:pPr>
            <w:r w:rsidRPr="008C6447">
              <w:rPr>
                <w:sz w:val="24"/>
                <w:szCs w:val="24"/>
              </w:rPr>
              <w:t>говорение,</w:t>
            </w:r>
          </w:p>
          <w:p w:rsidR="005C45D8" w:rsidRPr="008C6447" w:rsidRDefault="005C45D8" w:rsidP="007D02E9">
            <w:pPr>
              <w:rPr>
                <w:sz w:val="24"/>
                <w:szCs w:val="24"/>
              </w:rPr>
            </w:pPr>
            <w:r w:rsidRPr="008C6447">
              <w:rPr>
                <w:sz w:val="24"/>
                <w:szCs w:val="24"/>
              </w:rPr>
              <w:t>учебный диалог, работа в парах</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837"/>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430"/>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760"/>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18-20</w:t>
            </w:r>
          </w:p>
        </w:tc>
        <w:tc>
          <w:tcPr>
            <w:tcW w:w="1701"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 xml:space="preserve">1.Сложение и вычитание вида26+2,26-2 </w:t>
            </w:r>
          </w:p>
          <w:p w:rsidR="005C45D8" w:rsidRPr="008C6447" w:rsidRDefault="005C45D8" w:rsidP="007D02E9">
            <w:pPr>
              <w:rPr>
                <w:sz w:val="24"/>
                <w:szCs w:val="24"/>
              </w:rPr>
            </w:pPr>
            <w:r w:rsidRPr="008C6447">
              <w:rPr>
                <w:sz w:val="24"/>
                <w:szCs w:val="24"/>
              </w:rPr>
              <w:t>2.Сложение и вычитание вида 26+10, 26-10.</w:t>
            </w:r>
          </w:p>
          <w:p w:rsidR="005C45D8" w:rsidRPr="008C6447" w:rsidRDefault="005C45D8" w:rsidP="007D02E9">
            <w:pPr>
              <w:rPr>
                <w:sz w:val="24"/>
                <w:szCs w:val="24"/>
              </w:rPr>
            </w:pPr>
            <w:r w:rsidRPr="008C6447">
              <w:rPr>
                <w:sz w:val="24"/>
                <w:szCs w:val="24"/>
              </w:rPr>
              <w:t>3.Устные приёмы сложения и вычитания</w:t>
            </w:r>
          </w:p>
        </w:tc>
        <w:tc>
          <w:tcPr>
            <w:tcW w:w="2131"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Состав числа, увеличение и уменьшение чисел, многоугольники</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269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Познакомились с правилами поразрядного сложения и вычитания чисел в пределах 100; умеют применять приемы сложения и вычитания двузначных чисел, основанные на поразрядном сложении и вычитании.</w:t>
            </w:r>
          </w:p>
          <w:p w:rsidR="005C45D8" w:rsidRPr="008C6447" w:rsidRDefault="005C45D8" w:rsidP="007D02E9">
            <w:pPr>
              <w:rPr>
                <w:sz w:val="24"/>
                <w:szCs w:val="24"/>
              </w:rPr>
            </w:pPr>
          </w:p>
        </w:tc>
        <w:tc>
          <w:tcPr>
            <w:tcW w:w="2268"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Слушание,</w:t>
            </w:r>
          </w:p>
          <w:p w:rsidR="005C45D8" w:rsidRPr="008C6447" w:rsidRDefault="005C45D8" w:rsidP="007D02E9">
            <w:pPr>
              <w:rPr>
                <w:sz w:val="24"/>
                <w:szCs w:val="24"/>
              </w:rPr>
            </w:pPr>
            <w:r w:rsidRPr="008C6447">
              <w:rPr>
                <w:sz w:val="24"/>
                <w:szCs w:val="24"/>
              </w:rPr>
              <w:t>говорение,</w:t>
            </w:r>
          </w:p>
          <w:p w:rsidR="005C45D8" w:rsidRPr="008C6447" w:rsidRDefault="005C45D8" w:rsidP="007D02E9">
            <w:pPr>
              <w:rPr>
                <w:sz w:val="24"/>
                <w:szCs w:val="24"/>
              </w:rPr>
            </w:pPr>
            <w:r w:rsidRPr="008C6447">
              <w:rPr>
                <w:sz w:val="24"/>
                <w:szCs w:val="24"/>
              </w:rPr>
              <w:t>учебный диалог, работа в группах</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3</w:t>
            </w:r>
          </w:p>
        </w:tc>
        <w:tc>
          <w:tcPr>
            <w:tcW w:w="1702" w:type="dxa"/>
            <w:gridSpan w:val="2"/>
            <w:tcBorders>
              <w:top w:val="single" w:sz="4" w:space="0" w:color="auto"/>
              <w:left w:val="single" w:sz="4" w:space="0" w:color="auto"/>
              <w:right w:val="single" w:sz="4" w:space="0" w:color="auto"/>
            </w:tcBorders>
            <w:vAlign w:val="center"/>
          </w:tcPr>
          <w:p w:rsidR="005C45D8" w:rsidRPr="008C6447" w:rsidRDefault="006A40F7" w:rsidP="007D02E9">
            <w:pPr>
              <w:rPr>
                <w:sz w:val="24"/>
                <w:szCs w:val="24"/>
              </w:rPr>
            </w:pPr>
            <w:r>
              <w:rPr>
                <w:noProof/>
                <w:sz w:val="24"/>
                <w:szCs w:val="24"/>
              </w:rPr>
              <w:pict>
                <v:line id="_x0000_s1026" style="position:absolute;z-index:251660288;mso-position-horizontal-relative:text;mso-position-vertical-relative:text" from="36.5pt,.1pt" to="36.5pt,63.1pt"/>
              </w:pict>
            </w:r>
          </w:p>
        </w:tc>
      </w:tr>
      <w:tr w:rsidR="005C45D8" w:rsidTr="007D02E9">
        <w:trPr>
          <w:trHeight w:val="45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02" w:type="dxa"/>
            <w:gridSpan w:val="2"/>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r>
      <w:tr w:rsidR="005C45D8" w:rsidTr="00F9650C">
        <w:trPr>
          <w:trHeight w:val="249"/>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F9650C">
        <w:trPr>
          <w:trHeight w:val="322"/>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21-23</w:t>
            </w:r>
          </w:p>
        </w:tc>
        <w:tc>
          <w:tcPr>
            <w:tcW w:w="1701"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1.Запись сложения столбиком.</w:t>
            </w:r>
          </w:p>
          <w:p w:rsidR="005C45D8" w:rsidRPr="008C6447" w:rsidRDefault="005C45D8" w:rsidP="007D02E9">
            <w:pPr>
              <w:rPr>
                <w:sz w:val="24"/>
                <w:szCs w:val="24"/>
              </w:rPr>
            </w:pPr>
            <w:r w:rsidRPr="008C6447">
              <w:rPr>
                <w:sz w:val="24"/>
                <w:szCs w:val="24"/>
              </w:rPr>
              <w:t>2.Письменные приёмы сложения.</w:t>
            </w:r>
          </w:p>
          <w:p w:rsidR="005C45D8" w:rsidRPr="008C6447" w:rsidRDefault="005C45D8" w:rsidP="007D02E9">
            <w:pPr>
              <w:rPr>
                <w:sz w:val="24"/>
                <w:szCs w:val="24"/>
              </w:rPr>
            </w:pPr>
            <w:r w:rsidRPr="008C6447">
              <w:rPr>
                <w:sz w:val="24"/>
                <w:szCs w:val="24"/>
              </w:rPr>
              <w:t>3.Устные и письменные приёмы сложения</w:t>
            </w:r>
          </w:p>
        </w:tc>
        <w:tc>
          <w:tcPr>
            <w:tcW w:w="2131"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Многоугольники, сложение и вычитание двузначных чисел, составление и решение задач</w:t>
            </w:r>
          </w:p>
          <w:p w:rsidR="005C45D8" w:rsidRPr="008C6447" w:rsidRDefault="005C45D8" w:rsidP="007D02E9">
            <w:pPr>
              <w:rPr>
                <w:sz w:val="24"/>
                <w:szCs w:val="24"/>
              </w:rPr>
            </w:pPr>
          </w:p>
          <w:p w:rsidR="005C45D8" w:rsidRPr="008C6447" w:rsidRDefault="005C45D8" w:rsidP="007D02E9">
            <w:pPr>
              <w:rPr>
                <w:sz w:val="24"/>
                <w:szCs w:val="24"/>
              </w:rPr>
            </w:pP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rFonts w:ascii="Times New Roman CYR" w:hAnsi="Times New Roman CYR" w:cs="Times New Roman CYR"/>
                <w:sz w:val="24"/>
                <w:szCs w:val="24"/>
              </w:rPr>
              <w:t>Мультимпедийный сборник. Начальная школа. Уроки Кирилла и Мефодия. 2 класс.</w:t>
            </w:r>
          </w:p>
        </w:tc>
        <w:tc>
          <w:tcPr>
            <w:tcW w:w="269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Познакомились со сложением двузначных чисел в столбик.  Научились выполнять сложение двузначных чисел в столбик.</w:t>
            </w:r>
          </w:p>
        </w:tc>
        <w:tc>
          <w:tcPr>
            <w:tcW w:w="2268"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Слушание,</w:t>
            </w:r>
          </w:p>
          <w:p w:rsidR="005C45D8" w:rsidRPr="008C6447" w:rsidRDefault="005C45D8" w:rsidP="007D02E9">
            <w:pPr>
              <w:rPr>
                <w:sz w:val="24"/>
                <w:szCs w:val="24"/>
              </w:rPr>
            </w:pPr>
            <w:r w:rsidRPr="008C6447">
              <w:rPr>
                <w:sz w:val="24"/>
                <w:szCs w:val="24"/>
              </w:rPr>
              <w:t>говорение,</w:t>
            </w:r>
          </w:p>
          <w:p w:rsidR="005C45D8" w:rsidRPr="008C6447" w:rsidRDefault="005C45D8" w:rsidP="007D02E9">
            <w:pPr>
              <w:rPr>
                <w:sz w:val="24"/>
                <w:szCs w:val="24"/>
              </w:rPr>
            </w:pPr>
            <w:r w:rsidRPr="008C6447">
              <w:rPr>
                <w:sz w:val="24"/>
                <w:szCs w:val="24"/>
              </w:rPr>
              <w:t>учебный диалог</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3</w:t>
            </w:r>
          </w:p>
        </w:tc>
        <w:tc>
          <w:tcPr>
            <w:tcW w:w="847"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F9650C">
        <w:trPr>
          <w:trHeight w:val="271"/>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19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r>
      <w:tr w:rsidR="005C45D8" w:rsidTr="007D02E9">
        <w:trPr>
          <w:trHeight w:val="176"/>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708"/>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24-26</w:t>
            </w:r>
          </w:p>
        </w:tc>
        <w:tc>
          <w:tcPr>
            <w:tcW w:w="1701"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1.Запись  вычитания столбиком.</w:t>
            </w:r>
          </w:p>
          <w:p w:rsidR="005C45D8" w:rsidRPr="008C6447" w:rsidRDefault="005C45D8" w:rsidP="007D02E9">
            <w:pPr>
              <w:rPr>
                <w:sz w:val="24"/>
                <w:szCs w:val="24"/>
              </w:rPr>
            </w:pPr>
            <w:r w:rsidRPr="008C6447">
              <w:rPr>
                <w:sz w:val="24"/>
                <w:szCs w:val="24"/>
              </w:rPr>
              <w:t>2.Письменные приёмы вычитания.</w:t>
            </w:r>
          </w:p>
          <w:p w:rsidR="005C45D8" w:rsidRPr="008C6447" w:rsidRDefault="005C45D8" w:rsidP="007D02E9">
            <w:pPr>
              <w:rPr>
                <w:sz w:val="24"/>
                <w:szCs w:val="24"/>
              </w:rPr>
            </w:pPr>
            <w:r w:rsidRPr="008C6447">
              <w:rPr>
                <w:sz w:val="24"/>
                <w:szCs w:val="24"/>
              </w:rPr>
              <w:t>3. Устные и письменные приёмы вычитания.</w:t>
            </w:r>
          </w:p>
        </w:tc>
        <w:tc>
          <w:tcPr>
            <w:tcW w:w="2131"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Многоугольники, числовой луч, ряд чисел, измерение предметов</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269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Рассмотрели общие приемы сложения двузначных чисел</w:t>
            </w:r>
          </w:p>
        </w:tc>
        <w:tc>
          <w:tcPr>
            <w:tcW w:w="2268"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Слушание,</w:t>
            </w:r>
          </w:p>
          <w:p w:rsidR="005C45D8" w:rsidRPr="008C6447" w:rsidRDefault="005C45D8" w:rsidP="007D02E9">
            <w:pPr>
              <w:rPr>
                <w:sz w:val="24"/>
                <w:szCs w:val="24"/>
              </w:rPr>
            </w:pPr>
            <w:r w:rsidRPr="008C6447">
              <w:rPr>
                <w:sz w:val="24"/>
                <w:szCs w:val="24"/>
              </w:rPr>
              <w:t>говорение,</w:t>
            </w:r>
          </w:p>
          <w:p w:rsidR="005C45D8" w:rsidRPr="008C6447" w:rsidRDefault="005C45D8" w:rsidP="007D02E9">
            <w:pPr>
              <w:rPr>
                <w:sz w:val="24"/>
                <w:szCs w:val="24"/>
              </w:rPr>
            </w:pPr>
            <w:r w:rsidRPr="008C6447">
              <w:rPr>
                <w:sz w:val="24"/>
                <w:szCs w:val="24"/>
              </w:rPr>
              <w:t>учебный диалог, работа в парах, группах</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3</w:t>
            </w:r>
          </w:p>
        </w:tc>
        <w:tc>
          <w:tcPr>
            <w:tcW w:w="851" w:type="dxa"/>
            <w:tcBorders>
              <w:top w:val="single" w:sz="4" w:space="0" w:color="auto"/>
              <w:left w:val="single" w:sz="4" w:space="0" w:color="auto"/>
              <w:right w:val="single" w:sz="4" w:space="0" w:color="auto"/>
            </w:tcBorders>
            <w:vAlign w:val="center"/>
          </w:tcPr>
          <w:p w:rsidR="005C45D8" w:rsidRPr="008C6447" w:rsidRDefault="005C45D8" w:rsidP="007D02E9">
            <w:pPr>
              <w:jc w:val="center"/>
              <w:rPr>
                <w:sz w:val="24"/>
                <w:szCs w:val="24"/>
              </w:rPr>
            </w:pPr>
            <w:r w:rsidRPr="008C6447">
              <w:rPr>
                <w:sz w:val="24"/>
                <w:szCs w:val="24"/>
              </w:rPr>
              <w:t>11.10</w:t>
            </w:r>
          </w:p>
        </w:tc>
        <w:tc>
          <w:tcPr>
            <w:tcW w:w="851" w:type="dxa"/>
            <w:tcBorders>
              <w:top w:val="single" w:sz="4" w:space="0" w:color="auto"/>
              <w:left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701"/>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283"/>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01"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131"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69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268"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283"/>
        </w:trPr>
        <w:tc>
          <w:tcPr>
            <w:tcW w:w="674" w:type="dxa"/>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27</w:t>
            </w:r>
          </w:p>
        </w:tc>
        <w:tc>
          <w:tcPr>
            <w:tcW w:w="12621" w:type="dxa"/>
            <w:gridSpan w:val="8"/>
            <w:tcBorders>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r w:rsidRPr="008C6447">
              <w:rPr>
                <w:b/>
                <w:sz w:val="24"/>
                <w:szCs w:val="24"/>
              </w:rPr>
              <w:t>Контрольная работа № 1 по теме «Сложение и вычитание двузначных чисел. Многоугольники»</w:t>
            </w:r>
          </w:p>
        </w:tc>
        <w:tc>
          <w:tcPr>
            <w:tcW w:w="850" w:type="dxa"/>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90"/>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28-31</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 xml:space="preserve">1.Анализ контрольной работы. Работа над ошибками 2.Сложение двузначных чисел (общий случай). </w:t>
            </w:r>
          </w:p>
          <w:p w:rsidR="005C45D8" w:rsidRPr="008C6447" w:rsidRDefault="005C45D8" w:rsidP="007D02E9">
            <w:pPr>
              <w:rPr>
                <w:sz w:val="24"/>
                <w:szCs w:val="24"/>
              </w:rPr>
            </w:pPr>
            <w:r w:rsidRPr="008C6447">
              <w:rPr>
                <w:sz w:val="24"/>
                <w:szCs w:val="24"/>
              </w:rPr>
              <w:t>3. Письменные приёмы сложения двузначных чисел.</w:t>
            </w:r>
          </w:p>
          <w:p w:rsidR="005C45D8" w:rsidRPr="008C6447" w:rsidRDefault="005C45D8" w:rsidP="007D02E9">
            <w:pPr>
              <w:rPr>
                <w:sz w:val="24"/>
                <w:szCs w:val="24"/>
              </w:rPr>
            </w:pPr>
            <w:r w:rsidRPr="008C6447">
              <w:rPr>
                <w:sz w:val="24"/>
                <w:szCs w:val="24"/>
              </w:rPr>
              <w:t xml:space="preserve">4. Устные и письменные приёмы </w:t>
            </w:r>
            <w:r w:rsidRPr="008C6447">
              <w:rPr>
                <w:sz w:val="24"/>
                <w:szCs w:val="24"/>
              </w:rPr>
              <w:lastRenderedPageBreak/>
              <w:t>сложения</w:t>
            </w:r>
          </w:p>
        </w:tc>
        <w:tc>
          <w:tcPr>
            <w:tcW w:w="2058" w:type="dxa"/>
            <w:vMerge w:val="restart"/>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sz w:val="24"/>
                <w:szCs w:val="24"/>
              </w:rPr>
              <w:lastRenderedPageBreak/>
              <w:t>Частные и общие приемы сложения  двузначных  чисел, основанные  на  поразрядном сложении.</w:t>
            </w:r>
          </w:p>
          <w:p w:rsidR="005C45D8" w:rsidRPr="008C6447" w:rsidRDefault="005C45D8" w:rsidP="007D02E9">
            <w:pPr>
              <w:autoSpaceDE w:val="0"/>
              <w:autoSpaceDN w:val="0"/>
              <w:adjustRightInd w:val="0"/>
              <w:rPr>
                <w:sz w:val="24"/>
                <w:szCs w:val="24"/>
              </w:rPr>
            </w:pPr>
            <w:r w:rsidRPr="008C6447">
              <w:rPr>
                <w:sz w:val="24"/>
                <w:szCs w:val="24"/>
              </w:rPr>
              <w:t>Практическое  выполнение действий  с  помощью  цветных палочек.  Последующая  запись вычислений столбиком.</w:t>
            </w: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Симметрия, сравнение чисел, увеличение и уменьшение чисел на несколько единиц</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Умеют выполнять вычитание и сложение двузначных чисел в столбик. Умеют выполнять вычитание двузначных чисел с переходом в другой разряд;  закрепили знания о свойствах многоугольника;  умеют чертить многоугольник с известными длинами сторон.</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Слушание,</w:t>
            </w:r>
          </w:p>
          <w:p w:rsidR="005C45D8" w:rsidRPr="008C6447" w:rsidRDefault="005C45D8" w:rsidP="007D02E9">
            <w:pPr>
              <w:rPr>
                <w:sz w:val="24"/>
                <w:szCs w:val="24"/>
              </w:rPr>
            </w:pPr>
            <w:r w:rsidRPr="008C6447">
              <w:rPr>
                <w:sz w:val="24"/>
                <w:szCs w:val="24"/>
              </w:rPr>
              <w:t>говорение,</w:t>
            </w:r>
          </w:p>
          <w:p w:rsidR="005C45D8" w:rsidRPr="008C6447" w:rsidRDefault="005C45D8" w:rsidP="007D02E9">
            <w:pPr>
              <w:rPr>
                <w:sz w:val="24"/>
                <w:szCs w:val="24"/>
              </w:rPr>
            </w:pPr>
            <w:r w:rsidRPr="008C6447">
              <w:rPr>
                <w:sz w:val="24"/>
                <w:szCs w:val="24"/>
              </w:rPr>
              <w:t>учебный диалог</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4</w:t>
            </w:r>
          </w:p>
        </w:tc>
        <w:tc>
          <w:tcPr>
            <w:tcW w:w="851" w:type="dxa"/>
            <w:tcBorders>
              <w:top w:val="single" w:sz="4" w:space="0" w:color="auto"/>
              <w:left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698"/>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283"/>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p w:rsidR="005C45D8" w:rsidRPr="008C6447" w:rsidRDefault="005C45D8" w:rsidP="007D02E9">
            <w:pPr>
              <w:jc w:val="center"/>
              <w:rPr>
                <w:sz w:val="24"/>
                <w:szCs w:val="24"/>
              </w:rPr>
            </w:pPr>
          </w:p>
          <w:p w:rsidR="005C45D8" w:rsidRPr="008C6447" w:rsidRDefault="005C45D8" w:rsidP="007D02E9">
            <w:pPr>
              <w:jc w:val="center"/>
              <w:rPr>
                <w:sz w:val="24"/>
                <w:szCs w:val="24"/>
              </w:rPr>
            </w:pPr>
          </w:p>
          <w:p w:rsidR="005C45D8" w:rsidRPr="008C6447" w:rsidRDefault="005C45D8" w:rsidP="007D02E9">
            <w:pPr>
              <w:jc w:val="center"/>
              <w:rPr>
                <w:sz w:val="24"/>
                <w:szCs w:val="24"/>
              </w:rPr>
            </w:pPr>
          </w:p>
          <w:p w:rsidR="005C45D8" w:rsidRPr="008C6447" w:rsidRDefault="005C45D8" w:rsidP="007D02E9">
            <w:pPr>
              <w:jc w:val="center"/>
              <w:rPr>
                <w:sz w:val="24"/>
                <w:szCs w:val="24"/>
              </w:rPr>
            </w:pPr>
          </w:p>
          <w:p w:rsidR="005C45D8" w:rsidRPr="008C6447" w:rsidRDefault="005C45D8" w:rsidP="007D02E9">
            <w:pPr>
              <w:jc w:val="center"/>
              <w:rPr>
                <w:sz w:val="24"/>
                <w:szCs w:val="24"/>
              </w:rPr>
            </w:pPr>
          </w:p>
          <w:p w:rsidR="005C45D8" w:rsidRPr="008C6447" w:rsidRDefault="005C45D8" w:rsidP="007D02E9">
            <w:pPr>
              <w:jc w:val="center"/>
              <w:rPr>
                <w:sz w:val="24"/>
                <w:szCs w:val="24"/>
              </w:rPr>
            </w:pPr>
          </w:p>
          <w:p w:rsidR="005C45D8" w:rsidRPr="008C6447" w:rsidRDefault="005C45D8" w:rsidP="007D02E9">
            <w:pPr>
              <w:jc w:val="center"/>
              <w:rPr>
                <w:sz w:val="24"/>
                <w:szCs w:val="24"/>
              </w:rPr>
            </w:pPr>
          </w:p>
          <w:p w:rsidR="005C45D8" w:rsidRPr="008C6447" w:rsidRDefault="005C45D8" w:rsidP="007D02E9">
            <w:pPr>
              <w:jc w:val="center"/>
              <w:rPr>
                <w:sz w:val="24"/>
                <w:szCs w:val="24"/>
              </w:rPr>
            </w:pPr>
          </w:p>
          <w:p w:rsidR="005C45D8" w:rsidRPr="008C6447" w:rsidRDefault="005C45D8" w:rsidP="007D02E9">
            <w:pPr>
              <w:jc w:val="center"/>
              <w:rPr>
                <w:sz w:val="24"/>
                <w:szCs w:val="24"/>
              </w:rPr>
            </w:pPr>
          </w:p>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490"/>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32-34</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1.Вычитание двузначных чисел (общий случай).</w:t>
            </w:r>
          </w:p>
          <w:p w:rsidR="005C45D8" w:rsidRPr="008C6447" w:rsidRDefault="005C45D8" w:rsidP="007D02E9">
            <w:pPr>
              <w:rPr>
                <w:sz w:val="24"/>
                <w:szCs w:val="24"/>
              </w:rPr>
            </w:pPr>
            <w:r w:rsidRPr="008C6447">
              <w:rPr>
                <w:sz w:val="24"/>
                <w:szCs w:val="24"/>
              </w:rPr>
              <w:t>2. Письменные приёмы вычитания двузначных чисел.</w:t>
            </w:r>
          </w:p>
          <w:p w:rsidR="005C45D8" w:rsidRPr="008C6447" w:rsidRDefault="005C45D8" w:rsidP="007D02E9">
            <w:pPr>
              <w:rPr>
                <w:sz w:val="24"/>
                <w:szCs w:val="24"/>
              </w:rPr>
            </w:pPr>
            <w:r w:rsidRPr="008C6447">
              <w:rPr>
                <w:sz w:val="24"/>
                <w:szCs w:val="24"/>
              </w:rPr>
              <w:t>3. Устные и письменные приёмы вычитания</w:t>
            </w:r>
          </w:p>
        </w:tc>
        <w:tc>
          <w:tcPr>
            <w:tcW w:w="2058" w:type="dxa"/>
            <w:vMerge w:val="restart"/>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sz w:val="24"/>
                <w:szCs w:val="24"/>
              </w:rPr>
              <w:t>Частные и общие приемы вычитания  двузначных  чисел, основанные  на  поразрядном вычитании.</w:t>
            </w:r>
          </w:p>
          <w:p w:rsidR="005C45D8" w:rsidRPr="008C6447" w:rsidRDefault="005C45D8" w:rsidP="007D02E9">
            <w:pPr>
              <w:autoSpaceDE w:val="0"/>
              <w:autoSpaceDN w:val="0"/>
              <w:adjustRightInd w:val="0"/>
              <w:rPr>
                <w:sz w:val="24"/>
                <w:szCs w:val="24"/>
              </w:rPr>
            </w:pPr>
            <w:r w:rsidRPr="008C6447">
              <w:rPr>
                <w:sz w:val="24"/>
                <w:szCs w:val="24"/>
              </w:rPr>
              <w:t>Практическое  выполнение действий  с  помощью  цветных палочек.  Последующая  запись вычислений столбиком.</w:t>
            </w: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Симметрия, сравнение чисел, увеличение и уменьшение чисел на несколько единиц</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Умеют выполнять вычитание и сложение двузначных чисел в столбик. Умеют выполнять вычитание двузначных чисел с переходом в другой разряд;  закрепили знания о свойствах многоугольника;  умеют чертить многоугольник с известными длинами сторон.</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Слушание,</w:t>
            </w:r>
          </w:p>
          <w:p w:rsidR="005C45D8" w:rsidRPr="008C6447" w:rsidRDefault="005C45D8" w:rsidP="007D02E9">
            <w:pPr>
              <w:rPr>
                <w:sz w:val="24"/>
                <w:szCs w:val="24"/>
              </w:rPr>
            </w:pPr>
            <w:r w:rsidRPr="008C6447">
              <w:rPr>
                <w:sz w:val="24"/>
                <w:szCs w:val="24"/>
              </w:rPr>
              <w:t>говорение,</w:t>
            </w:r>
          </w:p>
          <w:p w:rsidR="005C45D8" w:rsidRPr="008C6447" w:rsidRDefault="005C45D8" w:rsidP="007D02E9">
            <w:pPr>
              <w:rPr>
                <w:sz w:val="24"/>
                <w:szCs w:val="24"/>
              </w:rPr>
            </w:pPr>
            <w:r w:rsidRPr="008C6447">
              <w:rPr>
                <w:sz w:val="24"/>
                <w:szCs w:val="24"/>
              </w:rPr>
              <w:t>учебный диалог</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38"/>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418"/>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1247"/>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35, 36</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ind w:right="-182"/>
              <w:rPr>
                <w:sz w:val="24"/>
                <w:szCs w:val="24"/>
              </w:rPr>
            </w:pPr>
            <w:r w:rsidRPr="008C6447">
              <w:rPr>
                <w:sz w:val="24"/>
                <w:szCs w:val="24"/>
              </w:rPr>
              <w:t>1.Периметр многоугольника</w:t>
            </w:r>
          </w:p>
          <w:p w:rsidR="005C45D8" w:rsidRPr="008C6447" w:rsidRDefault="005C45D8" w:rsidP="007D02E9">
            <w:pPr>
              <w:rPr>
                <w:sz w:val="24"/>
                <w:szCs w:val="24"/>
              </w:rPr>
            </w:pPr>
            <w:r w:rsidRPr="008C6447">
              <w:rPr>
                <w:sz w:val="24"/>
                <w:szCs w:val="24"/>
              </w:rPr>
              <w:t>2.Способы вычисления периметра многоугольника.</w:t>
            </w:r>
          </w:p>
        </w:tc>
        <w:tc>
          <w:tcPr>
            <w:tcW w:w="2058" w:type="dxa"/>
            <w:vMerge w:val="restart"/>
            <w:tcBorders>
              <w:top w:val="single" w:sz="4" w:space="0" w:color="auto"/>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sz w:val="24"/>
                <w:szCs w:val="24"/>
              </w:rPr>
              <w:t>Введение  термина  «периметр».</w:t>
            </w:r>
          </w:p>
          <w:p w:rsidR="005C45D8" w:rsidRPr="008C6447" w:rsidRDefault="005C45D8" w:rsidP="007D02E9">
            <w:pPr>
              <w:autoSpaceDE w:val="0"/>
              <w:autoSpaceDN w:val="0"/>
              <w:adjustRightInd w:val="0"/>
              <w:rPr>
                <w:sz w:val="24"/>
                <w:szCs w:val="24"/>
              </w:rPr>
            </w:pPr>
            <w:r w:rsidRPr="008C6447">
              <w:rPr>
                <w:sz w:val="24"/>
                <w:szCs w:val="24"/>
              </w:rPr>
              <w:t>Вычисление  периметров  любых многоугольников.</w:t>
            </w: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Сложение и вычитание столбиком, задачи</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Познакомились с понятием  «периметр»; рассмотрели способ вычисления периметров любых многоугольников;</w:t>
            </w:r>
          </w:p>
          <w:p w:rsidR="005C45D8" w:rsidRPr="008C6447" w:rsidRDefault="005C45D8" w:rsidP="007D02E9">
            <w:pPr>
              <w:rPr>
                <w:sz w:val="24"/>
                <w:szCs w:val="24"/>
              </w:rPr>
            </w:pPr>
            <w:r w:rsidRPr="008C6447">
              <w:rPr>
                <w:sz w:val="24"/>
                <w:szCs w:val="24"/>
              </w:rPr>
              <w:t xml:space="preserve">умеют выполнять вычитание и сложение двузначных чисел в столбик. Умеют вычислять периметр любого </w:t>
            </w:r>
            <w:r w:rsidRPr="008C6447">
              <w:rPr>
                <w:sz w:val="24"/>
                <w:szCs w:val="24"/>
              </w:rPr>
              <w:lastRenderedPageBreak/>
              <w:t>многоугольника; рассмотрели запись сложения и вычитания величин измерения длины в столбик.</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Слушание,</w:t>
            </w:r>
          </w:p>
          <w:p w:rsidR="005C45D8" w:rsidRPr="008C6447" w:rsidRDefault="005C45D8" w:rsidP="007D02E9">
            <w:pPr>
              <w:rPr>
                <w:sz w:val="24"/>
                <w:szCs w:val="24"/>
              </w:rPr>
            </w:pPr>
            <w:r w:rsidRPr="008C6447">
              <w:rPr>
                <w:sz w:val="24"/>
                <w:szCs w:val="24"/>
              </w:rPr>
              <w:t>говорение,</w:t>
            </w:r>
          </w:p>
          <w:p w:rsidR="005C45D8" w:rsidRPr="008C6447" w:rsidRDefault="005C45D8" w:rsidP="007D02E9">
            <w:pPr>
              <w:rPr>
                <w:sz w:val="24"/>
                <w:szCs w:val="24"/>
              </w:rPr>
            </w:pPr>
            <w:r w:rsidRPr="008C6447">
              <w:rPr>
                <w:sz w:val="24"/>
                <w:szCs w:val="24"/>
              </w:rPr>
              <w:t>учебный диалог, работа в парах, группах</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1247"/>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ind w:right="-182"/>
              <w:rPr>
                <w:sz w:val="24"/>
                <w:szCs w:val="24"/>
              </w:rPr>
            </w:pPr>
          </w:p>
        </w:tc>
        <w:tc>
          <w:tcPr>
            <w:tcW w:w="2058" w:type="dxa"/>
            <w:vMerge/>
            <w:tcBorders>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964"/>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37-39</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1.Окружность. 2.Окружность, ее центр и радиус.</w:t>
            </w:r>
          </w:p>
          <w:p w:rsidR="005C45D8" w:rsidRPr="008C6447" w:rsidRDefault="005C45D8" w:rsidP="007D02E9">
            <w:pPr>
              <w:rPr>
                <w:sz w:val="24"/>
                <w:szCs w:val="24"/>
              </w:rPr>
            </w:pPr>
            <w:r w:rsidRPr="008C6447">
              <w:rPr>
                <w:sz w:val="24"/>
                <w:szCs w:val="24"/>
              </w:rPr>
              <w:t>3.Построение окружности с помощью циркуля.</w:t>
            </w:r>
          </w:p>
        </w:tc>
        <w:tc>
          <w:tcPr>
            <w:tcW w:w="2058" w:type="dxa"/>
            <w:vMerge w:val="restart"/>
            <w:tcBorders>
              <w:top w:val="single" w:sz="4" w:space="0" w:color="auto"/>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sz w:val="24"/>
                <w:szCs w:val="24"/>
              </w:rPr>
              <w:t>Ознакомление  с  понятием  «</w:t>
            </w:r>
          </w:p>
          <w:p w:rsidR="005C45D8" w:rsidRPr="008C6447" w:rsidRDefault="005C45D8" w:rsidP="007D02E9">
            <w:pPr>
              <w:rPr>
                <w:sz w:val="24"/>
                <w:szCs w:val="24"/>
              </w:rPr>
            </w:pPr>
            <w:r w:rsidRPr="008C6447">
              <w:rPr>
                <w:sz w:val="24"/>
                <w:szCs w:val="24"/>
              </w:rPr>
              <w:t>окружность».  Введение  терминов «центр»,  «радиус  окружности». Построение  окружности  с помощью циркуля.</w:t>
            </w: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Выражения со скобками, периметр, многоугольники, решение задач</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Познакомились с понятиями: «окружность»; «центр окружности», «радиус окружности»; рассмотрели построение окружности с помощью циркуля. Умеют измерять длину радиуса окружности, строить окружность с помощью циркуля. Умеют  строить окружность с помощью циркуля.</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Чтение,</w:t>
            </w:r>
          </w:p>
          <w:p w:rsidR="005C45D8" w:rsidRPr="008C6447" w:rsidRDefault="005C45D8" w:rsidP="007D02E9">
            <w:pPr>
              <w:rPr>
                <w:sz w:val="24"/>
                <w:szCs w:val="24"/>
              </w:rPr>
            </w:pPr>
            <w:r w:rsidRPr="008C6447">
              <w:rPr>
                <w:sz w:val="24"/>
                <w:szCs w:val="24"/>
              </w:rPr>
              <w:t>постановка вопросов, соотнесение с рисунком, работа с таблицей, работа с рисунком и блок-схемой,</w:t>
            </w:r>
          </w:p>
          <w:p w:rsidR="005C45D8" w:rsidRPr="008C6447" w:rsidRDefault="005C45D8" w:rsidP="007D02E9">
            <w:pPr>
              <w:rPr>
                <w:sz w:val="24"/>
                <w:szCs w:val="24"/>
              </w:rPr>
            </w:pPr>
            <w:r w:rsidRPr="008C6447">
              <w:rPr>
                <w:sz w:val="24"/>
                <w:szCs w:val="24"/>
              </w:rPr>
              <w:t>составление моделей по условию задач.</w:t>
            </w:r>
          </w:p>
          <w:p w:rsidR="005C45D8" w:rsidRPr="008C6447" w:rsidRDefault="005C45D8" w:rsidP="007D02E9">
            <w:pPr>
              <w:rPr>
                <w:sz w:val="24"/>
                <w:szCs w:val="24"/>
              </w:rPr>
            </w:pP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964"/>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964"/>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685"/>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40, 41</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1.Взаимное расположение фигур на плоскости.</w:t>
            </w:r>
          </w:p>
          <w:p w:rsidR="005C45D8" w:rsidRPr="008C6447" w:rsidRDefault="005C45D8" w:rsidP="007D02E9">
            <w:pPr>
              <w:rPr>
                <w:sz w:val="24"/>
                <w:szCs w:val="24"/>
              </w:rPr>
            </w:pPr>
            <w:r w:rsidRPr="008C6447">
              <w:rPr>
                <w:sz w:val="24"/>
                <w:szCs w:val="24"/>
              </w:rPr>
              <w:t>2.Пересекающиеся  и непересекающиеся  фигуры.</w:t>
            </w:r>
          </w:p>
        </w:tc>
        <w:tc>
          <w:tcPr>
            <w:tcW w:w="2058" w:type="dxa"/>
            <w:vMerge w:val="restart"/>
            <w:tcBorders>
              <w:top w:val="single" w:sz="4" w:space="0" w:color="auto"/>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sz w:val="24"/>
                <w:szCs w:val="24"/>
              </w:rPr>
              <w:t>Понятие  о  пересекающихся  и непересекающихся  фигурах.</w:t>
            </w:r>
          </w:p>
          <w:p w:rsidR="005C45D8" w:rsidRPr="008C6447" w:rsidRDefault="005C45D8" w:rsidP="007D02E9">
            <w:pPr>
              <w:rPr>
                <w:sz w:val="24"/>
                <w:szCs w:val="24"/>
              </w:rPr>
            </w:pPr>
            <w:r w:rsidRPr="008C6447">
              <w:rPr>
                <w:sz w:val="24"/>
                <w:szCs w:val="24"/>
              </w:rPr>
              <w:t>Решение практических задач.</w:t>
            </w: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Умножение и деление с помощью фишек, нахождение суммы и разности, задачи</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Уметь находить взаимно расположенные фигуры.</w:t>
            </w:r>
          </w:p>
          <w:p w:rsidR="005C45D8" w:rsidRPr="008C6447" w:rsidRDefault="005C45D8" w:rsidP="007D02E9">
            <w:pPr>
              <w:rPr>
                <w:sz w:val="24"/>
                <w:szCs w:val="24"/>
              </w:rPr>
            </w:pPr>
            <w:r w:rsidRPr="008C6447">
              <w:rPr>
                <w:sz w:val="24"/>
                <w:szCs w:val="24"/>
              </w:rPr>
              <w:t>Продолжили подготовительную работу по введению умножения и деления.</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Чтение, заполнение таблицы, выдвижение</w:t>
            </w:r>
          </w:p>
          <w:p w:rsidR="005C45D8" w:rsidRPr="008C6447" w:rsidRDefault="005C45D8" w:rsidP="007D02E9">
            <w:pPr>
              <w:rPr>
                <w:sz w:val="24"/>
                <w:szCs w:val="24"/>
              </w:rPr>
            </w:pPr>
            <w:r w:rsidRPr="008C6447">
              <w:rPr>
                <w:sz w:val="24"/>
                <w:szCs w:val="24"/>
              </w:rPr>
              <w:t>гипотез, сравнение, заполнение таблицы.</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685"/>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907"/>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42-44</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1.Умножение числа 2.</w:t>
            </w:r>
          </w:p>
          <w:p w:rsidR="005C45D8" w:rsidRPr="008C6447" w:rsidRDefault="005C45D8" w:rsidP="007D02E9">
            <w:pPr>
              <w:rPr>
                <w:sz w:val="24"/>
                <w:szCs w:val="24"/>
              </w:rPr>
            </w:pPr>
            <w:r w:rsidRPr="008C6447">
              <w:rPr>
                <w:sz w:val="24"/>
                <w:szCs w:val="24"/>
              </w:rPr>
              <w:t xml:space="preserve">2.Деление на2. </w:t>
            </w:r>
          </w:p>
          <w:p w:rsidR="005C45D8" w:rsidRPr="008C6447" w:rsidRDefault="005C45D8" w:rsidP="007D02E9">
            <w:pPr>
              <w:rPr>
                <w:sz w:val="24"/>
                <w:szCs w:val="24"/>
              </w:rPr>
            </w:pPr>
            <w:r w:rsidRPr="008C6447">
              <w:rPr>
                <w:sz w:val="24"/>
                <w:szCs w:val="24"/>
              </w:rPr>
              <w:t>3.Половина числа.</w:t>
            </w:r>
          </w:p>
        </w:tc>
        <w:tc>
          <w:tcPr>
            <w:tcW w:w="2058" w:type="dxa"/>
            <w:vMerge w:val="restart"/>
            <w:tcBorders>
              <w:top w:val="single" w:sz="4" w:space="0" w:color="auto"/>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r w:rsidRPr="008C6447">
              <w:rPr>
                <w:sz w:val="24"/>
                <w:szCs w:val="24"/>
              </w:rPr>
              <w:t>Табличные  случаи  умножения  и деления  на  2,  3,  4,  5  и  6.</w:t>
            </w:r>
          </w:p>
          <w:p w:rsidR="005C45D8" w:rsidRPr="008C6447" w:rsidRDefault="005C45D8" w:rsidP="007D02E9">
            <w:pPr>
              <w:autoSpaceDE w:val="0"/>
              <w:autoSpaceDN w:val="0"/>
              <w:adjustRightInd w:val="0"/>
              <w:rPr>
                <w:sz w:val="24"/>
                <w:szCs w:val="24"/>
              </w:rPr>
            </w:pPr>
            <w:r w:rsidRPr="008C6447">
              <w:rPr>
                <w:sz w:val="24"/>
                <w:szCs w:val="24"/>
              </w:rPr>
              <w:t xml:space="preserve">Использование  знания  таблицы умножения  для  нахождения  результатов  деления.  </w:t>
            </w:r>
            <w:r w:rsidRPr="008C6447">
              <w:rPr>
                <w:sz w:val="24"/>
                <w:szCs w:val="24"/>
              </w:rPr>
              <w:lastRenderedPageBreak/>
              <w:t>Нахождение доли  числа  действием  деления.</w:t>
            </w:r>
          </w:p>
          <w:p w:rsidR="005C45D8" w:rsidRPr="008C6447" w:rsidRDefault="005C45D8" w:rsidP="007D02E9">
            <w:pPr>
              <w:autoSpaceDE w:val="0"/>
              <w:autoSpaceDN w:val="0"/>
              <w:adjustRightInd w:val="0"/>
              <w:rPr>
                <w:sz w:val="24"/>
                <w:szCs w:val="24"/>
              </w:rPr>
            </w:pPr>
            <w:r w:rsidRPr="008C6447">
              <w:rPr>
                <w:sz w:val="24"/>
                <w:szCs w:val="24"/>
              </w:rPr>
              <w:t>Подготовка  к  введению  понятия  площади  фигуры</w:t>
            </w:r>
          </w:p>
          <w:p w:rsidR="005C45D8" w:rsidRPr="008C6447" w:rsidRDefault="005C45D8" w:rsidP="007D02E9">
            <w:pPr>
              <w:autoSpaceDE w:val="0"/>
              <w:autoSpaceDN w:val="0"/>
              <w:adjustRightInd w:val="0"/>
              <w:rPr>
                <w:sz w:val="24"/>
                <w:szCs w:val="24"/>
              </w:rPr>
            </w:pPr>
            <w:r w:rsidRPr="008C6447">
              <w:rPr>
                <w:sz w:val="24"/>
                <w:szCs w:val="24"/>
              </w:rPr>
              <w:t>(пересчитывание  квадратов,  на которые  разделена  фигура,  с использованием  таблицы умножения).</w:t>
            </w:r>
          </w:p>
          <w:p w:rsidR="005C45D8" w:rsidRPr="008C6447" w:rsidRDefault="005C45D8" w:rsidP="007D02E9">
            <w:pPr>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Окружность, фигуры на плоскости, сложение и вычитание с переходом через десяток, выражения со скобками</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rFonts w:ascii="Times New Roman CYR" w:hAnsi="Times New Roman CYR" w:cs="Times New Roman CYR"/>
                <w:sz w:val="24"/>
                <w:szCs w:val="24"/>
              </w:rPr>
              <w:t>Мультимпедийный сборник. Начальная школа. Уроки Кирилла и Мефодия. 2 класс.</w:t>
            </w: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ind w:right="-44"/>
              <w:rPr>
                <w:sz w:val="24"/>
                <w:szCs w:val="24"/>
              </w:rPr>
            </w:pPr>
            <w:r w:rsidRPr="008C6447">
              <w:rPr>
                <w:sz w:val="24"/>
                <w:szCs w:val="24"/>
              </w:rPr>
              <w:t>Составили таблицу умножения двух и  на 2; Составили таблицу деления на 2, используя знания таблицы умножения на 2;  Познакомились с  понятием «половина числа»;  рассмотрели способ нахождения доли числа действием деления; провели подготовительную работу к введению понятия площади фигуры;</w:t>
            </w:r>
          </w:p>
          <w:p w:rsidR="005C45D8" w:rsidRPr="008C6447" w:rsidRDefault="005C45D8" w:rsidP="007D02E9">
            <w:pPr>
              <w:ind w:right="-44"/>
              <w:rPr>
                <w:sz w:val="24"/>
                <w:szCs w:val="24"/>
              </w:rPr>
            </w:pPr>
          </w:p>
          <w:p w:rsidR="005C45D8" w:rsidRPr="008C6447" w:rsidRDefault="005C45D8" w:rsidP="007D02E9">
            <w:pPr>
              <w:ind w:right="-44"/>
              <w:rPr>
                <w:sz w:val="24"/>
                <w:szCs w:val="24"/>
              </w:rPr>
            </w:pPr>
          </w:p>
          <w:p w:rsidR="005C45D8" w:rsidRPr="008C6447" w:rsidRDefault="005C45D8" w:rsidP="007D02E9">
            <w:pPr>
              <w:ind w:right="-44"/>
              <w:rPr>
                <w:sz w:val="24"/>
                <w:szCs w:val="24"/>
              </w:rPr>
            </w:pP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Чтение, соотнесение с рисунком, ответы на вопросы</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907"/>
        </w:trPr>
        <w:tc>
          <w:tcPr>
            <w:tcW w:w="674" w:type="dxa"/>
            <w:vMerge/>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907"/>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67"/>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45-48</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rFonts w:ascii="Times New Roman CYR" w:hAnsi="Times New Roman CYR" w:cs="Times New Roman CYR"/>
                <w:sz w:val="24"/>
                <w:szCs w:val="24"/>
              </w:rPr>
            </w:pPr>
            <w:r w:rsidRPr="008C6447">
              <w:rPr>
                <w:sz w:val="24"/>
                <w:szCs w:val="24"/>
              </w:rPr>
              <w:t>1.Умножение числа 3.</w:t>
            </w:r>
            <w:r w:rsidRPr="008C6447">
              <w:rPr>
                <w:rFonts w:ascii="Times New Roman CYR" w:hAnsi="Times New Roman CYR" w:cs="Times New Roman CYR"/>
                <w:sz w:val="24"/>
                <w:szCs w:val="24"/>
              </w:rPr>
              <w:t xml:space="preserve"> </w:t>
            </w:r>
          </w:p>
          <w:p w:rsidR="005C45D8" w:rsidRPr="008C6447" w:rsidRDefault="005C45D8" w:rsidP="007D02E9">
            <w:pPr>
              <w:rPr>
                <w:rFonts w:ascii="Times New Roman CYR" w:hAnsi="Times New Roman CYR" w:cs="Times New Roman CYR"/>
                <w:sz w:val="24"/>
                <w:szCs w:val="24"/>
              </w:rPr>
            </w:pPr>
            <w:r w:rsidRPr="008C6447">
              <w:rPr>
                <w:rFonts w:ascii="Times New Roman CYR" w:hAnsi="Times New Roman CYR" w:cs="Times New Roman CYR"/>
                <w:sz w:val="24"/>
                <w:szCs w:val="24"/>
              </w:rPr>
              <w:t>2.Деление на 3 3.Треть числа.</w:t>
            </w:r>
          </w:p>
          <w:p w:rsidR="005C45D8" w:rsidRPr="008C6447" w:rsidRDefault="005C45D8" w:rsidP="007D02E9">
            <w:pPr>
              <w:rPr>
                <w:sz w:val="24"/>
                <w:szCs w:val="24"/>
              </w:rPr>
            </w:pPr>
            <w:r w:rsidRPr="008C6447">
              <w:rPr>
                <w:rFonts w:ascii="Times New Roman CYR" w:hAnsi="Times New Roman CYR" w:cs="Times New Roman CYR"/>
                <w:sz w:val="24"/>
                <w:szCs w:val="24"/>
              </w:rPr>
              <w:t>4.Умножени и деление на 3</w:t>
            </w: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Периметр многоугольников окружность, единицы измерения длины, умножение и деление на 2</w:t>
            </w: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Составили  таблицу умножение трех и на 3; умеют выполнять вычитание и сложение двузначных чисел в столбик;</w:t>
            </w:r>
          </w:p>
          <w:p w:rsidR="005C45D8" w:rsidRPr="008C6447" w:rsidRDefault="005C45D8" w:rsidP="007D02E9">
            <w:pPr>
              <w:rPr>
                <w:sz w:val="24"/>
                <w:szCs w:val="24"/>
              </w:rPr>
            </w:pPr>
            <w:r w:rsidRPr="008C6447">
              <w:rPr>
                <w:sz w:val="24"/>
                <w:szCs w:val="24"/>
              </w:rPr>
              <w:t>Составили таблицу деления на 3;</w:t>
            </w:r>
          </w:p>
          <w:p w:rsidR="005C45D8" w:rsidRPr="008C6447" w:rsidRDefault="005C45D8" w:rsidP="007D02E9">
            <w:pPr>
              <w:rPr>
                <w:sz w:val="24"/>
                <w:szCs w:val="24"/>
              </w:rPr>
            </w:pPr>
            <w:r w:rsidRPr="008C6447">
              <w:rPr>
                <w:sz w:val="24"/>
                <w:szCs w:val="24"/>
              </w:rPr>
              <w:t>Познакомились с  понятием «треть числа»;  рассмотрели способ находить  треть числа действием деления;</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Чтение, соотнесение с рисунком, ответы на вопросы, сравнение</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67"/>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67"/>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67"/>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885"/>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49-52</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rFonts w:ascii="Times New Roman CYR" w:hAnsi="Times New Roman CYR" w:cs="Times New Roman CYR"/>
                <w:sz w:val="24"/>
                <w:szCs w:val="24"/>
              </w:rPr>
            </w:pPr>
            <w:r w:rsidRPr="008C6447">
              <w:rPr>
                <w:sz w:val="24"/>
                <w:szCs w:val="24"/>
              </w:rPr>
              <w:t>1.Умножение числа 4.</w:t>
            </w:r>
            <w:r w:rsidRPr="008C6447">
              <w:rPr>
                <w:rFonts w:ascii="Times New Roman CYR" w:hAnsi="Times New Roman CYR" w:cs="Times New Roman CYR"/>
                <w:sz w:val="24"/>
                <w:szCs w:val="24"/>
              </w:rPr>
              <w:t xml:space="preserve"> 2.Деление на4. 3.Четверть числа.</w:t>
            </w:r>
          </w:p>
          <w:p w:rsidR="005C45D8" w:rsidRPr="008C6447" w:rsidRDefault="005C45D8" w:rsidP="007D02E9">
            <w:pPr>
              <w:rPr>
                <w:sz w:val="24"/>
                <w:szCs w:val="24"/>
              </w:rPr>
            </w:pPr>
            <w:r w:rsidRPr="008C6447">
              <w:rPr>
                <w:rFonts w:ascii="Times New Roman CYR" w:hAnsi="Times New Roman CYR" w:cs="Times New Roman CYR"/>
                <w:sz w:val="24"/>
                <w:szCs w:val="24"/>
              </w:rPr>
              <w:t>4.Умножение и деление на 4</w:t>
            </w: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Умножение и деление на 2, 3, составление и решение задач на умножение и деление</w:t>
            </w: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Составили таблицу умножение  четырех  и на 4; умеют выполнять вычитание и сложение двузначных чисел в столбик;</w:t>
            </w:r>
          </w:p>
          <w:p w:rsidR="005C45D8" w:rsidRPr="008C6447" w:rsidRDefault="005C45D8" w:rsidP="007D02E9">
            <w:pPr>
              <w:rPr>
                <w:sz w:val="24"/>
                <w:szCs w:val="24"/>
              </w:rPr>
            </w:pPr>
            <w:r w:rsidRPr="008C6447">
              <w:rPr>
                <w:sz w:val="24"/>
                <w:szCs w:val="24"/>
              </w:rPr>
              <w:t>Составили таблицу деления на 4, используя знания таблицы умножения на 4;</w:t>
            </w:r>
            <w:r w:rsidRPr="008C6447">
              <w:rPr>
                <w:i/>
                <w:sz w:val="24"/>
                <w:szCs w:val="24"/>
              </w:rPr>
              <w:t xml:space="preserve"> </w:t>
            </w:r>
            <w:r w:rsidRPr="008C6447">
              <w:rPr>
                <w:sz w:val="24"/>
                <w:szCs w:val="24"/>
              </w:rPr>
              <w:t>Познакомились с  понятием «четверть числа»;  рассмотрели способ находить  четвертой части числа действием деления;</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Чтение, сравнение,</w:t>
            </w:r>
          </w:p>
          <w:p w:rsidR="005C45D8" w:rsidRPr="008C6447" w:rsidRDefault="005C45D8" w:rsidP="007D02E9">
            <w:pPr>
              <w:rPr>
                <w:sz w:val="24"/>
                <w:szCs w:val="24"/>
              </w:rPr>
            </w:pPr>
            <w:r w:rsidRPr="008C6447">
              <w:rPr>
                <w:sz w:val="24"/>
                <w:szCs w:val="24"/>
              </w:rPr>
              <w:t>составление рисунков, ответы на вопросы, сравнение, заполнение таблицы</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r w:rsidRPr="008C6447">
              <w:rPr>
                <w:sz w:val="24"/>
                <w:szCs w:val="24"/>
              </w:rPr>
              <w:t>10.12</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686"/>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68"/>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703"/>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c>
          <w:tcPr>
            <w:tcW w:w="67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53</w:t>
            </w:r>
          </w:p>
        </w:tc>
        <w:tc>
          <w:tcPr>
            <w:tcW w:w="7659" w:type="dxa"/>
            <w:gridSpan w:val="5"/>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rFonts w:ascii="Times New Roman CYR" w:hAnsi="Times New Roman CYR" w:cs="Times New Roman CYR"/>
                <w:b/>
                <w:sz w:val="24"/>
                <w:szCs w:val="24"/>
              </w:rPr>
            </w:pPr>
          </w:p>
          <w:p w:rsidR="005C45D8" w:rsidRPr="008C6447" w:rsidRDefault="005C45D8" w:rsidP="007D02E9">
            <w:pPr>
              <w:rPr>
                <w:b/>
                <w:sz w:val="24"/>
                <w:szCs w:val="24"/>
              </w:rPr>
            </w:pPr>
            <w:r w:rsidRPr="008C6447">
              <w:rPr>
                <w:rFonts w:ascii="Times New Roman CYR" w:hAnsi="Times New Roman CYR" w:cs="Times New Roman CYR"/>
                <w:b/>
                <w:sz w:val="24"/>
                <w:szCs w:val="24"/>
              </w:rPr>
              <w:t>Проверочная работа по теме «Табличные случаи умножения и деления на 2,3,4»</w:t>
            </w: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b/>
                <w:sz w:val="24"/>
                <w:szCs w:val="24"/>
              </w:rPr>
            </w:pPr>
            <w:r w:rsidRPr="008C6447">
              <w:rPr>
                <w:sz w:val="24"/>
                <w:szCs w:val="24"/>
              </w:rPr>
              <w:t>Умеют выполнять умножение и деление на 2,3,4.</w:t>
            </w:r>
          </w:p>
        </w:tc>
        <w:tc>
          <w:tcPr>
            <w:tcW w:w="1637"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b/>
                <w:sz w:val="24"/>
                <w:szCs w:val="24"/>
              </w:rPr>
            </w:pPr>
            <w:r w:rsidRPr="008C6447">
              <w:rPr>
                <w:sz w:val="24"/>
                <w:szCs w:val="24"/>
              </w:rPr>
              <w:t>Умеют проводить анализ выполненной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10"/>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54-57</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rFonts w:ascii="Times New Roman CYR" w:hAnsi="Times New Roman CYR" w:cs="Times New Roman CYR"/>
                <w:sz w:val="24"/>
                <w:szCs w:val="24"/>
              </w:rPr>
            </w:pPr>
            <w:r w:rsidRPr="008C6447">
              <w:rPr>
                <w:rFonts w:ascii="Times New Roman CYR" w:hAnsi="Times New Roman CYR" w:cs="Times New Roman CYR"/>
                <w:sz w:val="24"/>
                <w:szCs w:val="24"/>
              </w:rPr>
              <w:t>1.Работа над ошибками.</w:t>
            </w:r>
          </w:p>
          <w:p w:rsidR="005C45D8" w:rsidRPr="008C6447" w:rsidRDefault="005C45D8" w:rsidP="007D02E9">
            <w:pPr>
              <w:rPr>
                <w:sz w:val="24"/>
                <w:szCs w:val="24"/>
              </w:rPr>
            </w:pPr>
            <w:r w:rsidRPr="008C6447">
              <w:rPr>
                <w:sz w:val="24"/>
                <w:szCs w:val="24"/>
              </w:rPr>
              <w:t xml:space="preserve">2.Умножение числа 5. </w:t>
            </w:r>
          </w:p>
          <w:p w:rsidR="005C45D8" w:rsidRPr="008C6447" w:rsidRDefault="005C45D8" w:rsidP="007D02E9">
            <w:pPr>
              <w:rPr>
                <w:sz w:val="24"/>
                <w:szCs w:val="24"/>
              </w:rPr>
            </w:pPr>
            <w:r w:rsidRPr="008C6447">
              <w:rPr>
                <w:sz w:val="24"/>
                <w:szCs w:val="24"/>
              </w:rPr>
              <w:t xml:space="preserve">3.Деление на 5 </w:t>
            </w:r>
            <w:r w:rsidRPr="008C6447">
              <w:rPr>
                <w:sz w:val="24"/>
                <w:szCs w:val="24"/>
              </w:rPr>
              <w:lastRenderedPageBreak/>
              <w:t>4.Пятая часть числа.</w:t>
            </w:r>
          </w:p>
        </w:tc>
        <w:tc>
          <w:tcPr>
            <w:tcW w:w="2058" w:type="dxa"/>
            <w:vMerge w:val="restart"/>
            <w:tcBorders>
              <w:top w:val="nil"/>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 xml:space="preserve">Многоугольники, время, сложение и вычитание двузначных чисел, </w:t>
            </w:r>
            <w:r w:rsidRPr="008C6447">
              <w:rPr>
                <w:sz w:val="24"/>
                <w:szCs w:val="24"/>
              </w:rPr>
              <w:lastRenderedPageBreak/>
              <w:t>окружность</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rFonts w:ascii="Times New Roman CYR" w:hAnsi="Times New Roman CYR" w:cs="Times New Roman CYR"/>
                <w:sz w:val="24"/>
                <w:szCs w:val="24"/>
              </w:rPr>
              <w:lastRenderedPageBreak/>
              <w:t xml:space="preserve">Мультимпедийный сборник. Начальная школа. Уроки Кирилла и Мефодия. 2 </w:t>
            </w:r>
            <w:r w:rsidRPr="008C6447">
              <w:rPr>
                <w:rFonts w:ascii="Times New Roman CYR" w:hAnsi="Times New Roman CYR" w:cs="Times New Roman CYR"/>
                <w:sz w:val="24"/>
                <w:szCs w:val="24"/>
              </w:rPr>
              <w:lastRenderedPageBreak/>
              <w:t>класс.</w:t>
            </w: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Составили таблицу умножение  пяти  и на 5; Составили таблицу деления на 5;</w:t>
            </w:r>
          </w:p>
          <w:p w:rsidR="005C45D8" w:rsidRPr="008C6447" w:rsidRDefault="005C45D8" w:rsidP="007D02E9">
            <w:pPr>
              <w:rPr>
                <w:sz w:val="24"/>
                <w:szCs w:val="24"/>
              </w:rPr>
            </w:pPr>
            <w:r w:rsidRPr="008C6447">
              <w:rPr>
                <w:sz w:val="24"/>
                <w:szCs w:val="24"/>
              </w:rPr>
              <w:t xml:space="preserve">Познакомились с понятием  «пятая часть  числа»;  </w:t>
            </w:r>
            <w:r w:rsidRPr="008C6447">
              <w:rPr>
                <w:sz w:val="24"/>
                <w:szCs w:val="24"/>
              </w:rPr>
              <w:lastRenderedPageBreak/>
              <w:t>научились находить пятую часть числа действием деление</w:t>
            </w:r>
            <w:r w:rsidRPr="008C6447">
              <w:rPr>
                <w:i/>
                <w:sz w:val="24"/>
                <w:szCs w:val="24"/>
              </w:rPr>
              <w:t>;</w:t>
            </w:r>
            <w:r w:rsidRPr="008C6447">
              <w:rPr>
                <w:sz w:val="24"/>
                <w:szCs w:val="24"/>
              </w:rPr>
              <w:t xml:space="preserve"> научились строить геометрические фигуры.</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 xml:space="preserve">Чтение, соотнесение с рисунком, заполнение таблицы, сравнение, </w:t>
            </w:r>
            <w:r w:rsidRPr="008C6447">
              <w:rPr>
                <w:sz w:val="24"/>
                <w:szCs w:val="24"/>
              </w:rPr>
              <w:lastRenderedPageBreak/>
              <w:t>обобщение, заполнение таблицы</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4</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1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rFonts w:ascii="Times New Roman CYR" w:hAnsi="Times New Roman CYR" w:cs="Times New Roman CYR"/>
                <w:sz w:val="24"/>
                <w:szCs w:val="24"/>
              </w:rPr>
            </w:pPr>
          </w:p>
        </w:tc>
        <w:tc>
          <w:tcPr>
            <w:tcW w:w="2058" w:type="dxa"/>
            <w:vMerge/>
            <w:tcBorders>
              <w:top w:val="nil"/>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1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rFonts w:ascii="Times New Roman CYR" w:hAnsi="Times New Roman CYR" w:cs="Times New Roman CYR"/>
                <w:sz w:val="24"/>
                <w:szCs w:val="24"/>
              </w:rPr>
            </w:pPr>
          </w:p>
        </w:tc>
        <w:tc>
          <w:tcPr>
            <w:tcW w:w="2058" w:type="dxa"/>
            <w:vMerge/>
            <w:tcBorders>
              <w:top w:val="nil"/>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10"/>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rFonts w:ascii="Times New Roman CYR" w:hAnsi="Times New Roman CYR" w:cs="Times New Roman CYR"/>
                <w:sz w:val="24"/>
                <w:szCs w:val="24"/>
              </w:rPr>
            </w:pPr>
          </w:p>
        </w:tc>
        <w:tc>
          <w:tcPr>
            <w:tcW w:w="2058" w:type="dxa"/>
            <w:vMerge/>
            <w:tcBorders>
              <w:top w:val="nil"/>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495"/>
        </w:trPr>
        <w:tc>
          <w:tcPr>
            <w:tcW w:w="674" w:type="dxa"/>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58</w:t>
            </w:r>
          </w:p>
        </w:tc>
        <w:tc>
          <w:tcPr>
            <w:tcW w:w="12621" w:type="dxa"/>
            <w:gridSpan w:val="8"/>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b/>
                <w:sz w:val="24"/>
                <w:szCs w:val="24"/>
              </w:rPr>
              <w:t xml:space="preserve">Административная контрольная работа № 2 за </w:t>
            </w:r>
            <w:r w:rsidRPr="008C6447">
              <w:rPr>
                <w:b/>
                <w:sz w:val="24"/>
                <w:szCs w:val="24"/>
                <w:lang w:val="en-US"/>
              </w:rPr>
              <w:t>I</w:t>
            </w:r>
            <w:r w:rsidRPr="008C6447">
              <w:rPr>
                <w:b/>
                <w:sz w:val="24"/>
                <w:szCs w:val="24"/>
              </w:rPr>
              <w:t xml:space="preserve"> полугодие</w:t>
            </w:r>
          </w:p>
        </w:tc>
        <w:tc>
          <w:tcPr>
            <w:tcW w:w="850"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800"/>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59-64</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rFonts w:ascii="Times New Roman CYR" w:hAnsi="Times New Roman CYR" w:cs="Times New Roman CYR"/>
                <w:sz w:val="24"/>
                <w:szCs w:val="24"/>
              </w:rPr>
            </w:pPr>
            <w:r w:rsidRPr="008C6447">
              <w:rPr>
                <w:rFonts w:ascii="Times New Roman CYR" w:hAnsi="Times New Roman CYR" w:cs="Times New Roman CYR"/>
                <w:sz w:val="24"/>
                <w:szCs w:val="24"/>
              </w:rPr>
              <w:t>1.Работа над ошибками.</w:t>
            </w:r>
          </w:p>
          <w:p w:rsidR="005C45D8" w:rsidRPr="008C6447" w:rsidRDefault="005C45D8" w:rsidP="007D02E9">
            <w:pPr>
              <w:rPr>
                <w:sz w:val="24"/>
                <w:szCs w:val="24"/>
              </w:rPr>
            </w:pPr>
            <w:r w:rsidRPr="008C6447">
              <w:rPr>
                <w:sz w:val="24"/>
                <w:szCs w:val="24"/>
              </w:rPr>
              <w:t>2.Умножение числа 6. 3.Деление на 6 4.. Шестая часть числа.</w:t>
            </w:r>
          </w:p>
          <w:p w:rsidR="005C45D8" w:rsidRPr="008C6447" w:rsidRDefault="005C45D8" w:rsidP="007D02E9">
            <w:pPr>
              <w:rPr>
                <w:sz w:val="24"/>
                <w:szCs w:val="24"/>
              </w:rPr>
            </w:pPr>
            <w:r w:rsidRPr="008C6447">
              <w:rPr>
                <w:sz w:val="24"/>
                <w:szCs w:val="24"/>
              </w:rPr>
              <w:t>5.Умножени и деление на 6.</w:t>
            </w:r>
          </w:p>
          <w:p w:rsidR="005C45D8" w:rsidRPr="008C6447" w:rsidRDefault="005C45D8" w:rsidP="007D02E9">
            <w:pPr>
              <w:rPr>
                <w:sz w:val="24"/>
                <w:szCs w:val="24"/>
              </w:rPr>
            </w:pPr>
            <w:r w:rsidRPr="008C6447">
              <w:rPr>
                <w:sz w:val="24"/>
                <w:szCs w:val="24"/>
              </w:rPr>
              <w:t xml:space="preserve">6.Табличные случаи умножения и деления на 2, 3, 4, 5, 6 </w:t>
            </w:r>
          </w:p>
        </w:tc>
        <w:tc>
          <w:tcPr>
            <w:tcW w:w="2058"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Умножение и деление на 2, 3, 4, 5, периметр, единицы измерения длины, массы</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rFonts w:ascii="Times New Roman CYR" w:hAnsi="Times New Roman CYR" w:cs="Times New Roman CYR"/>
                <w:sz w:val="24"/>
                <w:szCs w:val="24"/>
              </w:rPr>
              <w:t>Мультимпедийный сборник. Начальная школа. Уроки Кирилла и Мефодия. 2 класс.</w:t>
            </w: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Составили таблицу умножения шести и на 6; закрепили табличные случаи умножения и деления на 2, 3, 4, 5.</w:t>
            </w:r>
          </w:p>
          <w:p w:rsidR="005C45D8" w:rsidRPr="008C6447" w:rsidRDefault="005C45D8" w:rsidP="007D02E9">
            <w:pPr>
              <w:rPr>
                <w:sz w:val="24"/>
                <w:szCs w:val="24"/>
              </w:rPr>
            </w:pPr>
            <w:r w:rsidRPr="008C6447">
              <w:rPr>
                <w:sz w:val="24"/>
                <w:szCs w:val="24"/>
              </w:rPr>
              <w:t>Закрепили табличные случаи умножения и деления на 2, 3, 4, 5, 6.</w:t>
            </w:r>
          </w:p>
          <w:p w:rsidR="005C45D8" w:rsidRPr="008C6447" w:rsidRDefault="005C45D8" w:rsidP="007D02E9">
            <w:pPr>
              <w:rPr>
                <w:sz w:val="24"/>
                <w:szCs w:val="24"/>
              </w:rPr>
            </w:pPr>
            <w:r w:rsidRPr="008C6447">
              <w:rPr>
                <w:sz w:val="24"/>
                <w:szCs w:val="24"/>
              </w:rPr>
              <w:t>Составили таблицу деления на 6;  закрепили  ранее изученные табличные случаи умножения и деления.</w:t>
            </w:r>
          </w:p>
          <w:p w:rsidR="005C45D8" w:rsidRPr="008C6447" w:rsidRDefault="005C45D8" w:rsidP="007D02E9">
            <w:pPr>
              <w:rPr>
                <w:sz w:val="24"/>
                <w:szCs w:val="24"/>
              </w:rPr>
            </w:pPr>
            <w:r w:rsidRPr="008C6447">
              <w:rPr>
                <w:sz w:val="24"/>
                <w:szCs w:val="24"/>
              </w:rPr>
              <w:t>Познакомились с понятием  «шестая часть  числа»;  научились находить шестую часть числа действием деление;</w:t>
            </w:r>
          </w:p>
          <w:p w:rsidR="005C45D8" w:rsidRPr="008C6447" w:rsidRDefault="005C45D8" w:rsidP="007D02E9">
            <w:pPr>
              <w:rPr>
                <w:sz w:val="24"/>
                <w:szCs w:val="24"/>
              </w:rPr>
            </w:pPr>
            <w:r w:rsidRPr="008C6447">
              <w:rPr>
                <w:sz w:val="24"/>
                <w:szCs w:val="24"/>
              </w:rPr>
              <w:t>продолжили работу по составлению и чтению математических графов;</w:t>
            </w:r>
          </w:p>
          <w:p w:rsidR="005C45D8" w:rsidRPr="008C6447" w:rsidRDefault="005C45D8" w:rsidP="007D02E9">
            <w:pPr>
              <w:rPr>
                <w:sz w:val="24"/>
                <w:szCs w:val="24"/>
              </w:rPr>
            </w:pPr>
            <w:r w:rsidRPr="008C6447">
              <w:rPr>
                <w:sz w:val="24"/>
                <w:szCs w:val="24"/>
              </w:rPr>
              <w:t xml:space="preserve">Научились находить шестую часть числа действием </w:t>
            </w:r>
            <w:r w:rsidRPr="008C6447">
              <w:rPr>
                <w:sz w:val="24"/>
                <w:szCs w:val="24"/>
              </w:rPr>
              <w:lastRenderedPageBreak/>
              <w:t>деление;</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Чтение, соотнесение с рисунком, заполнение таблицы, сравнение, обобщение, заполнение таблицы</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80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80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80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80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800"/>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c>
          <w:tcPr>
            <w:tcW w:w="67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65</w:t>
            </w:r>
          </w:p>
        </w:tc>
        <w:tc>
          <w:tcPr>
            <w:tcW w:w="7659" w:type="dxa"/>
            <w:gridSpan w:val="5"/>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rFonts w:ascii="Times New Roman CYR" w:hAnsi="Times New Roman CYR" w:cs="Times New Roman CYR"/>
                <w:b/>
                <w:sz w:val="24"/>
                <w:szCs w:val="24"/>
              </w:rPr>
              <w:t>Проверочная работа по теме «Табличные случаи умножения и деления на 4, 5, 6.»</w:t>
            </w: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Умеют выполнять умножение и деление на 4,5,6</w:t>
            </w:r>
          </w:p>
        </w:tc>
        <w:tc>
          <w:tcPr>
            <w:tcW w:w="1637"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Умеют проводить анализ выполненной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1191"/>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66-68</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 xml:space="preserve">1.Площадь фигуры. </w:t>
            </w:r>
          </w:p>
          <w:p w:rsidR="005C45D8" w:rsidRPr="008C6447" w:rsidRDefault="005C45D8" w:rsidP="007D02E9">
            <w:pPr>
              <w:rPr>
                <w:sz w:val="24"/>
                <w:szCs w:val="24"/>
              </w:rPr>
            </w:pPr>
            <w:r w:rsidRPr="008C6447">
              <w:rPr>
                <w:sz w:val="24"/>
                <w:szCs w:val="24"/>
              </w:rPr>
              <w:t>2.Единицы площади.</w:t>
            </w:r>
          </w:p>
          <w:p w:rsidR="005C45D8" w:rsidRPr="008C6447" w:rsidRDefault="005C45D8" w:rsidP="007D02E9">
            <w:pPr>
              <w:rPr>
                <w:sz w:val="24"/>
                <w:szCs w:val="24"/>
              </w:rPr>
            </w:pPr>
            <w:r w:rsidRPr="008C6447">
              <w:rPr>
                <w:sz w:val="24"/>
                <w:szCs w:val="24"/>
              </w:rPr>
              <w:t>3.Нахождение площади фигур.</w:t>
            </w:r>
          </w:p>
        </w:tc>
        <w:tc>
          <w:tcPr>
            <w:tcW w:w="2058" w:type="dxa"/>
            <w:vMerge w:val="restart"/>
            <w:tcBorders>
              <w:top w:val="single" w:sz="4" w:space="0" w:color="auto"/>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sz w:val="24"/>
                <w:szCs w:val="24"/>
              </w:rPr>
              <w:t>Введение  термина  «площадь</w:t>
            </w:r>
          </w:p>
          <w:p w:rsidR="005C45D8" w:rsidRPr="008C6447" w:rsidRDefault="005C45D8" w:rsidP="007D02E9">
            <w:pPr>
              <w:autoSpaceDE w:val="0"/>
              <w:autoSpaceDN w:val="0"/>
              <w:adjustRightInd w:val="0"/>
              <w:rPr>
                <w:sz w:val="24"/>
                <w:szCs w:val="24"/>
              </w:rPr>
            </w:pPr>
            <w:r w:rsidRPr="008C6447">
              <w:rPr>
                <w:sz w:val="24"/>
                <w:szCs w:val="24"/>
              </w:rPr>
              <w:t>фигуры».  Ознакомление  с</w:t>
            </w:r>
          </w:p>
          <w:p w:rsidR="005C45D8" w:rsidRPr="008C6447" w:rsidRDefault="005C45D8" w:rsidP="007D02E9">
            <w:pPr>
              <w:autoSpaceDE w:val="0"/>
              <w:autoSpaceDN w:val="0"/>
              <w:adjustRightInd w:val="0"/>
              <w:rPr>
                <w:sz w:val="24"/>
                <w:szCs w:val="24"/>
              </w:rPr>
            </w:pPr>
            <w:r w:rsidRPr="008C6447">
              <w:rPr>
                <w:sz w:val="24"/>
                <w:szCs w:val="24"/>
              </w:rPr>
              <w:t>единицами  площади (квадратным  метром квадратным  дециметром,  квадратным сантиметром) и их обозначениями.</w:t>
            </w: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Сравнение чисел, графы сравнений, задачи на нахождение длины, периметр, умножение и деление</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rFonts w:ascii="Times New Roman CYR" w:hAnsi="Times New Roman CYR" w:cs="Times New Roman CYR"/>
                <w:sz w:val="24"/>
                <w:szCs w:val="24"/>
              </w:rPr>
              <w:t>Мультимпедийный сборник. Начальная школа. Уроки Кирилла и Мефодия. 2 класс.</w:t>
            </w: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Познакомились с термином  «площадь фигуры»; познакомились с единицами площади и их обозначениями;</w:t>
            </w:r>
          </w:p>
          <w:p w:rsidR="005C45D8" w:rsidRPr="008C6447" w:rsidRDefault="005C45D8" w:rsidP="007D02E9">
            <w:pPr>
              <w:rPr>
                <w:sz w:val="24"/>
                <w:szCs w:val="24"/>
              </w:rPr>
            </w:pPr>
            <w:r w:rsidRPr="008C6447">
              <w:rPr>
                <w:sz w:val="24"/>
                <w:szCs w:val="24"/>
              </w:rPr>
              <w:t>закрепили  ранее изученные табличные случаи умножения и деления; научились находить доли числа действием деление. Научились определять площадь фигуры приемом пересчитывания квадратов, на которые разделена фигура; умеют работать с математическими графами. Научились определять площади фигуры;</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Чтение, сравнение, обобщение, заполнение таблицы, соотнесение с рисунком</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1191"/>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1191"/>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850"/>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69-</w:t>
            </w:r>
            <w:r w:rsidRPr="008C6447">
              <w:rPr>
                <w:sz w:val="24"/>
                <w:szCs w:val="24"/>
              </w:rPr>
              <w:lastRenderedPageBreak/>
              <w:t>72</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rFonts w:ascii="Times New Roman CYR" w:hAnsi="Times New Roman CYR" w:cs="Times New Roman CYR"/>
                <w:sz w:val="24"/>
                <w:szCs w:val="24"/>
              </w:rPr>
            </w:pPr>
            <w:r w:rsidRPr="008C6447">
              <w:rPr>
                <w:rFonts w:ascii="Times New Roman CYR" w:hAnsi="Times New Roman CYR" w:cs="Times New Roman CYR"/>
                <w:sz w:val="24"/>
                <w:szCs w:val="24"/>
              </w:rPr>
              <w:lastRenderedPageBreak/>
              <w:t xml:space="preserve">1.Умножение числа 7. </w:t>
            </w:r>
            <w:r w:rsidRPr="008C6447">
              <w:rPr>
                <w:rFonts w:ascii="Times New Roman CYR" w:hAnsi="Times New Roman CYR" w:cs="Times New Roman CYR"/>
                <w:sz w:val="24"/>
                <w:szCs w:val="24"/>
              </w:rPr>
              <w:lastRenderedPageBreak/>
              <w:t>2.Деление на 7 3.Седьмая часть числа.</w:t>
            </w:r>
          </w:p>
          <w:p w:rsidR="005C45D8" w:rsidRPr="008C6447" w:rsidRDefault="005C45D8" w:rsidP="007D02E9">
            <w:pPr>
              <w:rPr>
                <w:sz w:val="24"/>
                <w:szCs w:val="24"/>
              </w:rPr>
            </w:pPr>
            <w:r w:rsidRPr="008C6447">
              <w:rPr>
                <w:rFonts w:ascii="Times New Roman CYR" w:hAnsi="Times New Roman CYR" w:cs="Times New Roman CYR"/>
                <w:sz w:val="24"/>
                <w:szCs w:val="24"/>
              </w:rPr>
              <w:t>4.</w:t>
            </w:r>
            <w:r w:rsidRPr="008C6447">
              <w:rPr>
                <w:sz w:val="24"/>
                <w:szCs w:val="24"/>
              </w:rPr>
              <w:t xml:space="preserve"> Табличные случаи умножения и деления на 2, 3, 4, 5, 6,7</w:t>
            </w:r>
          </w:p>
        </w:tc>
        <w:tc>
          <w:tcPr>
            <w:tcW w:w="2058" w:type="dxa"/>
            <w:vMerge w:val="restart"/>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p>
          <w:p w:rsidR="005C45D8" w:rsidRPr="008C6447" w:rsidRDefault="005C45D8" w:rsidP="007D02E9">
            <w:pPr>
              <w:autoSpaceDE w:val="0"/>
              <w:autoSpaceDN w:val="0"/>
              <w:adjustRightInd w:val="0"/>
              <w:rPr>
                <w:sz w:val="24"/>
                <w:szCs w:val="24"/>
              </w:rPr>
            </w:pPr>
            <w:r w:rsidRPr="008C6447">
              <w:rPr>
                <w:sz w:val="24"/>
                <w:szCs w:val="24"/>
              </w:rPr>
              <w:t>Табличные  случаи  умножения  и деления на 7, 8  и 9. Использование знания  таблицы  умножения  для нахождения  результатов  деления.</w:t>
            </w:r>
          </w:p>
          <w:p w:rsidR="005C45D8" w:rsidRPr="008C6447" w:rsidRDefault="005C45D8" w:rsidP="007D02E9">
            <w:pPr>
              <w:autoSpaceDE w:val="0"/>
              <w:autoSpaceDN w:val="0"/>
              <w:adjustRightInd w:val="0"/>
              <w:rPr>
                <w:sz w:val="24"/>
                <w:szCs w:val="24"/>
              </w:rPr>
            </w:pPr>
            <w:r w:rsidRPr="008C6447">
              <w:rPr>
                <w:sz w:val="24"/>
                <w:szCs w:val="24"/>
              </w:rPr>
              <w:t xml:space="preserve">Нахождение  доли  числа  действием </w:t>
            </w:r>
            <w:r w:rsidRPr="008C6447">
              <w:rPr>
                <w:sz w:val="24"/>
                <w:szCs w:val="24"/>
              </w:rPr>
              <w:lastRenderedPageBreak/>
              <w:t>деления</w:t>
            </w:r>
          </w:p>
          <w:p w:rsidR="005C45D8" w:rsidRPr="008C6447" w:rsidRDefault="005C45D8" w:rsidP="007D02E9">
            <w:pPr>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 xml:space="preserve">Площадь, периметр, </w:t>
            </w:r>
            <w:r w:rsidRPr="008C6447">
              <w:rPr>
                <w:sz w:val="24"/>
                <w:szCs w:val="24"/>
              </w:rPr>
              <w:lastRenderedPageBreak/>
              <w:t>графы сравнений, выражения со скобками, задачи</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rFonts w:ascii="Times New Roman CYR" w:hAnsi="Times New Roman CYR" w:cs="Times New Roman CYR"/>
                <w:sz w:val="24"/>
                <w:szCs w:val="24"/>
              </w:rPr>
              <w:lastRenderedPageBreak/>
              <w:t xml:space="preserve">Мультимпедийный сборник. </w:t>
            </w:r>
            <w:r w:rsidRPr="008C6447">
              <w:rPr>
                <w:rFonts w:ascii="Times New Roman CYR" w:hAnsi="Times New Roman CYR" w:cs="Times New Roman CYR"/>
                <w:sz w:val="24"/>
                <w:szCs w:val="24"/>
              </w:rPr>
              <w:lastRenderedPageBreak/>
              <w:t>Начальная школа. Уроки Кирилла и Мефодия. 2 класс.</w:t>
            </w: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 xml:space="preserve">Составили таблицу умножения семи и на 7; </w:t>
            </w:r>
            <w:r w:rsidRPr="008C6447">
              <w:rPr>
                <w:sz w:val="24"/>
                <w:szCs w:val="24"/>
              </w:rPr>
              <w:lastRenderedPageBreak/>
              <w:t>Закрепили  табличные случаи умножения и деления на 2, 3, 4, 5,6, 7; умеют работать с математическими графами. Составили таблицу деления на 7; рассмотрели связь действия умножения с действием деления;</w:t>
            </w:r>
          </w:p>
          <w:p w:rsidR="005C45D8" w:rsidRPr="008C6447" w:rsidRDefault="005C45D8" w:rsidP="007D02E9">
            <w:pPr>
              <w:rPr>
                <w:sz w:val="24"/>
                <w:szCs w:val="24"/>
              </w:rPr>
            </w:pPr>
            <w:r w:rsidRPr="008C6447">
              <w:rPr>
                <w:sz w:val="24"/>
                <w:szCs w:val="24"/>
              </w:rPr>
              <w:t>Познакомились с понятием  «седьмая часть  числа»;  научились находить седьмую часть числа действием деление.</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p w:rsidR="005C45D8" w:rsidRPr="008C6447" w:rsidRDefault="005C45D8" w:rsidP="007D02E9">
            <w:pPr>
              <w:rPr>
                <w:sz w:val="24"/>
                <w:szCs w:val="24"/>
              </w:rPr>
            </w:pPr>
            <w:r w:rsidRPr="008C6447">
              <w:rPr>
                <w:sz w:val="24"/>
                <w:szCs w:val="24"/>
              </w:rPr>
              <w:lastRenderedPageBreak/>
              <w:t>Чтение, сравнение, обобщение, выдвижение</w:t>
            </w:r>
          </w:p>
          <w:p w:rsidR="005C45D8" w:rsidRPr="008C6447" w:rsidRDefault="005C45D8" w:rsidP="007D02E9">
            <w:pPr>
              <w:rPr>
                <w:sz w:val="24"/>
                <w:szCs w:val="24"/>
              </w:rPr>
            </w:pPr>
            <w:r w:rsidRPr="008C6447">
              <w:rPr>
                <w:sz w:val="24"/>
                <w:szCs w:val="24"/>
              </w:rPr>
              <w:t>гипотез,</w:t>
            </w:r>
          </w:p>
          <w:p w:rsidR="005C45D8" w:rsidRPr="008C6447" w:rsidRDefault="005C45D8" w:rsidP="007D02E9">
            <w:pPr>
              <w:rPr>
                <w:sz w:val="24"/>
                <w:szCs w:val="24"/>
              </w:rPr>
            </w:pPr>
            <w:r w:rsidRPr="008C6447">
              <w:rPr>
                <w:sz w:val="24"/>
                <w:szCs w:val="24"/>
              </w:rPr>
              <w:t>сравнение, заполнение таблицы, соотнесение с рисунком</w:t>
            </w:r>
          </w:p>
          <w:p w:rsidR="005C45D8" w:rsidRPr="008C6447" w:rsidRDefault="005C45D8" w:rsidP="007D02E9">
            <w:pPr>
              <w:rPr>
                <w:sz w:val="24"/>
                <w:szCs w:val="24"/>
              </w:rPr>
            </w:pPr>
            <w:r w:rsidRPr="008C6447">
              <w:rPr>
                <w:sz w:val="24"/>
                <w:szCs w:val="24"/>
              </w:rPr>
              <w:t>Отвечает на вопросы, направленные на развитие (расширение, углубление…) темы.</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4</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85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rFonts w:ascii="Times New Roman CYR" w:hAnsi="Times New Roman CYR" w:cs="Times New Roman CYR"/>
                <w:sz w:val="24"/>
                <w:szCs w:val="24"/>
              </w:rPr>
            </w:pPr>
          </w:p>
        </w:tc>
        <w:tc>
          <w:tcPr>
            <w:tcW w:w="2058" w:type="dxa"/>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85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rFonts w:ascii="Times New Roman CYR" w:hAnsi="Times New Roman CYR" w:cs="Times New Roman CYR"/>
                <w:sz w:val="24"/>
                <w:szCs w:val="24"/>
              </w:rPr>
            </w:pPr>
          </w:p>
        </w:tc>
        <w:tc>
          <w:tcPr>
            <w:tcW w:w="2058" w:type="dxa"/>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850"/>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rFonts w:ascii="Times New Roman CYR" w:hAnsi="Times New Roman CYR" w:cs="Times New Roman CYR"/>
                <w:sz w:val="24"/>
                <w:szCs w:val="24"/>
              </w:rPr>
            </w:pPr>
          </w:p>
        </w:tc>
        <w:tc>
          <w:tcPr>
            <w:tcW w:w="2058" w:type="dxa"/>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10"/>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73-77</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1.Умножение числа 8 2.Деление на 8 3.Восьмая часть числа.</w:t>
            </w:r>
          </w:p>
          <w:p w:rsidR="005C45D8" w:rsidRPr="008C6447" w:rsidRDefault="005C45D8" w:rsidP="007D02E9">
            <w:pPr>
              <w:rPr>
                <w:sz w:val="24"/>
                <w:szCs w:val="24"/>
              </w:rPr>
            </w:pPr>
            <w:r w:rsidRPr="008C6447">
              <w:rPr>
                <w:sz w:val="24"/>
                <w:szCs w:val="24"/>
              </w:rPr>
              <w:t>4. Табличные случаи умножения и деления на 8.</w:t>
            </w:r>
          </w:p>
          <w:p w:rsidR="005C45D8" w:rsidRPr="008C6447" w:rsidRDefault="005C45D8" w:rsidP="007D02E9">
            <w:pPr>
              <w:rPr>
                <w:rFonts w:ascii="Times New Roman CYR" w:hAnsi="Times New Roman CYR" w:cs="Times New Roman CYR"/>
                <w:sz w:val="24"/>
                <w:szCs w:val="24"/>
              </w:rPr>
            </w:pPr>
            <w:r w:rsidRPr="008C6447">
              <w:rPr>
                <w:sz w:val="24"/>
                <w:szCs w:val="24"/>
              </w:rPr>
              <w:t xml:space="preserve">5. Табличные случаи </w:t>
            </w:r>
            <w:r w:rsidRPr="008C6447">
              <w:rPr>
                <w:sz w:val="24"/>
                <w:szCs w:val="24"/>
              </w:rPr>
              <w:lastRenderedPageBreak/>
              <w:t>умножения и деления на 2,3,4,5,6,7,8</w:t>
            </w:r>
          </w:p>
        </w:tc>
        <w:tc>
          <w:tcPr>
            <w:tcW w:w="2058" w:type="dxa"/>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Доли, фигуры на плоскости, графы сравнений, площадь</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rFonts w:ascii="Times New Roman CYR" w:hAnsi="Times New Roman CYR" w:cs="Times New Roman CYR"/>
                <w:sz w:val="24"/>
                <w:szCs w:val="24"/>
              </w:rPr>
              <w:t>Мультимпедийный сборник. Начальная школа. Уроки Кирилла и Мефодия. 2 класс.</w:t>
            </w: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Составили таблицу деления на 8;  умеют строить и читать математические графы; Познакомились с понятием  «восьмая часть  числа»;  научились находить восьмую часть числа действием деление Закрепили табличные случаи умножения и деления на 8.</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 xml:space="preserve">Умение развернуто обосновывать суждения, давать определения, приводить доказательства Отвечает на вопросы, направленные на развитие </w:t>
            </w:r>
            <w:r w:rsidRPr="008C6447">
              <w:rPr>
                <w:sz w:val="24"/>
                <w:szCs w:val="24"/>
              </w:rPr>
              <w:lastRenderedPageBreak/>
              <w:t>(расширение, углубление…) темы.</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5</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1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1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1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10"/>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737"/>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78-82</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1.Умножение числа 9 2.Деление на 9 3.Девятая часть числа.</w:t>
            </w:r>
          </w:p>
          <w:p w:rsidR="005C45D8" w:rsidRPr="008C6447" w:rsidRDefault="005C45D8" w:rsidP="007D02E9">
            <w:pPr>
              <w:rPr>
                <w:sz w:val="24"/>
                <w:szCs w:val="24"/>
              </w:rPr>
            </w:pPr>
            <w:r w:rsidRPr="008C6447">
              <w:rPr>
                <w:sz w:val="24"/>
                <w:szCs w:val="24"/>
              </w:rPr>
              <w:t>4. Табличные случаи умножения и деления на 9.</w:t>
            </w:r>
          </w:p>
          <w:p w:rsidR="005C45D8" w:rsidRPr="008C6447" w:rsidRDefault="005C45D8" w:rsidP="007D02E9">
            <w:pPr>
              <w:rPr>
                <w:sz w:val="24"/>
                <w:szCs w:val="24"/>
              </w:rPr>
            </w:pPr>
            <w:r w:rsidRPr="008C6447">
              <w:rPr>
                <w:sz w:val="24"/>
                <w:szCs w:val="24"/>
              </w:rPr>
              <w:t>5. Табличные случаи умножения и деления.</w:t>
            </w:r>
          </w:p>
        </w:tc>
        <w:tc>
          <w:tcPr>
            <w:tcW w:w="2058" w:type="dxa"/>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Сложение и вычитание в столбик, измерение фигур, многоугольники, луч, умножение и деление</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342725" w:rsidP="007D02E9">
            <w:pPr>
              <w:rPr>
                <w:sz w:val="24"/>
                <w:szCs w:val="24"/>
              </w:rPr>
            </w:pPr>
            <w:r>
              <w:rPr>
                <w:rFonts w:ascii="Times New Roman CYR" w:hAnsi="Times New Roman CYR" w:cs="Times New Roman CYR"/>
                <w:sz w:val="24"/>
                <w:szCs w:val="24"/>
              </w:rPr>
              <w:t>Мультим</w:t>
            </w:r>
            <w:r w:rsidR="005C45D8" w:rsidRPr="008C6447">
              <w:rPr>
                <w:rFonts w:ascii="Times New Roman CYR" w:hAnsi="Times New Roman CYR" w:cs="Times New Roman CYR"/>
                <w:sz w:val="24"/>
                <w:szCs w:val="24"/>
              </w:rPr>
              <w:t>едийный сборник. Начальная школа. Уроки Кирилла и Мефодия. 2 класс.</w:t>
            </w: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Составили таблицу умножения  девяти и на 9; Закрепили табличные случаи умножения и деления на 2, 3, 4, 5, 6, 7, 8. Составили таблицу деления на 9; закрепили навыки вычисления периметра многоугольника. Познакомились с понятием  «девятая часть  числа»;  научились находить девятую часть числа действием деление;</w:t>
            </w:r>
          </w:p>
          <w:p w:rsidR="005C45D8" w:rsidRPr="008C6447" w:rsidRDefault="005C45D8" w:rsidP="007D02E9">
            <w:pPr>
              <w:rPr>
                <w:sz w:val="24"/>
                <w:szCs w:val="24"/>
              </w:rPr>
            </w:pPr>
            <w:r w:rsidRPr="008C6447">
              <w:rPr>
                <w:sz w:val="24"/>
                <w:szCs w:val="24"/>
              </w:rPr>
              <w:t>закрепили знание табличных случаев умножения и деления Закрепили знание табличных случаев умножения и деления.</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Умение развернуто обосновывать суждения, давать определения, приводить доказательства Отвечает на вопросы, направленные на развитие (расширение, углубление…) темы.</w:t>
            </w:r>
          </w:p>
          <w:p w:rsidR="005C45D8" w:rsidRPr="008C6447" w:rsidRDefault="005C45D8" w:rsidP="007D02E9">
            <w:pPr>
              <w:rPr>
                <w:sz w:val="24"/>
                <w:szCs w:val="24"/>
              </w:rPr>
            </w:pP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737"/>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737"/>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737"/>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737"/>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1128"/>
        </w:trPr>
        <w:tc>
          <w:tcPr>
            <w:tcW w:w="674" w:type="dxa"/>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83</w:t>
            </w:r>
          </w:p>
        </w:tc>
        <w:tc>
          <w:tcPr>
            <w:tcW w:w="7659" w:type="dxa"/>
            <w:gridSpan w:val="5"/>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rFonts w:ascii="Times New Roman CYR" w:hAnsi="Times New Roman CYR" w:cs="Times New Roman CYR"/>
                <w:b/>
                <w:sz w:val="24"/>
                <w:szCs w:val="24"/>
              </w:rPr>
              <w:t>Проверочная работа по теме «Табличные случаи умножения и деления на 6, 7, 8, 9»</w:t>
            </w:r>
          </w:p>
        </w:tc>
        <w:tc>
          <w:tcPr>
            <w:tcW w:w="3325" w:type="dxa"/>
            <w:gridSpan w:val="2"/>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 xml:space="preserve">Умеют выполнять умножение и </w:t>
            </w:r>
          </w:p>
          <w:p w:rsidR="005C45D8" w:rsidRPr="008C6447" w:rsidRDefault="005C45D8" w:rsidP="007D02E9">
            <w:pPr>
              <w:rPr>
                <w:sz w:val="24"/>
                <w:szCs w:val="24"/>
              </w:rPr>
            </w:pPr>
            <w:r w:rsidRPr="008C6447">
              <w:rPr>
                <w:sz w:val="24"/>
                <w:szCs w:val="24"/>
              </w:rPr>
              <w:t>деление на 7, 8, 9;</w:t>
            </w:r>
          </w:p>
        </w:tc>
        <w:tc>
          <w:tcPr>
            <w:tcW w:w="1637" w:type="dxa"/>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 xml:space="preserve">Осуществляет </w:t>
            </w:r>
          </w:p>
          <w:p w:rsidR="005C45D8" w:rsidRPr="008C6447" w:rsidRDefault="005C45D8" w:rsidP="007D02E9">
            <w:pPr>
              <w:rPr>
                <w:sz w:val="24"/>
                <w:szCs w:val="24"/>
              </w:rPr>
            </w:pPr>
            <w:r w:rsidRPr="008C6447">
              <w:rPr>
                <w:sz w:val="24"/>
                <w:szCs w:val="24"/>
              </w:rPr>
              <w:t xml:space="preserve">текущий контроль своих действий по заданным </w:t>
            </w:r>
            <w:r w:rsidRPr="008C6447">
              <w:rPr>
                <w:sz w:val="24"/>
                <w:szCs w:val="24"/>
              </w:rPr>
              <w:lastRenderedPageBreak/>
              <w:t>критериям</w:t>
            </w:r>
          </w:p>
        </w:tc>
        <w:tc>
          <w:tcPr>
            <w:tcW w:w="850" w:type="dxa"/>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1</w:t>
            </w:r>
          </w:p>
        </w:tc>
        <w:tc>
          <w:tcPr>
            <w:tcW w:w="851" w:type="dxa"/>
            <w:tcBorders>
              <w:top w:val="single" w:sz="4" w:space="0" w:color="auto"/>
              <w:left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10"/>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84-88</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1.Работа над ошибками.</w:t>
            </w:r>
          </w:p>
          <w:p w:rsidR="005C45D8" w:rsidRPr="008C6447" w:rsidRDefault="005C45D8" w:rsidP="007D02E9">
            <w:pPr>
              <w:rPr>
                <w:sz w:val="24"/>
                <w:szCs w:val="24"/>
              </w:rPr>
            </w:pPr>
            <w:r w:rsidRPr="008C6447">
              <w:rPr>
                <w:sz w:val="24"/>
                <w:szCs w:val="24"/>
              </w:rPr>
              <w:t>2.Во сколько раз больше или меньше?</w:t>
            </w:r>
          </w:p>
          <w:p w:rsidR="005C45D8" w:rsidRPr="008C6447" w:rsidRDefault="005C45D8" w:rsidP="007D02E9">
            <w:pPr>
              <w:rPr>
                <w:sz w:val="24"/>
                <w:szCs w:val="24"/>
              </w:rPr>
            </w:pPr>
            <w:r w:rsidRPr="008C6447">
              <w:rPr>
                <w:sz w:val="24"/>
                <w:szCs w:val="24"/>
              </w:rPr>
              <w:t>3.Решение задач на кратное сравнение.</w:t>
            </w:r>
          </w:p>
          <w:p w:rsidR="005C45D8" w:rsidRPr="008C6447" w:rsidRDefault="005C45D8" w:rsidP="007D02E9">
            <w:pPr>
              <w:rPr>
                <w:sz w:val="24"/>
                <w:szCs w:val="24"/>
              </w:rPr>
            </w:pPr>
            <w:r w:rsidRPr="008C6447">
              <w:rPr>
                <w:sz w:val="24"/>
                <w:szCs w:val="24"/>
              </w:rPr>
              <w:t>4.Решение задач на кратное сравнение.</w:t>
            </w:r>
          </w:p>
          <w:p w:rsidR="005C45D8" w:rsidRPr="008C6447" w:rsidRDefault="005C45D8" w:rsidP="007D02E9">
            <w:pPr>
              <w:rPr>
                <w:sz w:val="24"/>
                <w:szCs w:val="24"/>
              </w:rPr>
            </w:pPr>
            <w:r w:rsidRPr="008C6447">
              <w:rPr>
                <w:sz w:val="24"/>
                <w:szCs w:val="24"/>
              </w:rPr>
              <w:t>5.Решение задач.</w:t>
            </w:r>
          </w:p>
        </w:tc>
        <w:tc>
          <w:tcPr>
            <w:tcW w:w="2058" w:type="dxa"/>
            <w:vMerge w:val="restart"/>
            <w:tcBorders>
              <w:top w:val="single" w:sz="4" w:space="0" w:color="auto"/>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sz w:val="24"/>
                <w:szCs w:val="24"/>
              </w:rPr>
              <w:t>Кратное  сравнение  чисел.  Решение задач  на  нахождение  числа, большего  или  меньшего  данного  в несколько  раз.  Практические приемы сравнения чисел.</w:t>
            </w: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Площадь, задачи на умножение и деление, доли, увеличение и уменьшение на несколько единиц</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Рассмотрели кратное сравнение чисел;  познакомились с  отношением  «во сколько раз больше или меньше»;  умеют находить долю от числа.</w:t>
            </w:r>
          </w:p>
          <w:p w:rsidR="005C45D8" w:rsidRPr="008C6447" w:rsidRDefault="005C45D8" w:rsidP="007D02E9">
            <w:pPr>
              <w:rPr>
                <w:sz w:val="24"/>
                <w:szCs w:val="24"/>
              </w:rPr>
            </w:pPr>
            <w:r w:rsidRPr="008C6447">
              <w:rPr>
                <w:sz w:val="24"/>
                <w:szCs w:val="24"/>
              </w:rPr>
              <w:t>Умеют выполнять кратное сравнение чисел.</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Организац.-умение распределять работу</w:t>
            </w:r>
          </w:p>
          <w:p w:rsidR="005C45D8" w:rsidRPr="008C6447" w:rsidRDefault="005C45D8" w:rsidP="007D02E9">
            <w:pPr>
              <w:rPr>
                <w:sz w:val="24"/>
                <w:szCs w:val="24"/>
              </w:rPr>
            </w:pPr>
            <w:r w:rsidRPr="008C6447">
              <w:rPr>
                <w:sz w:val="24"/>
                <w:szCs w:val="24"/>
              </w:rPr>
              <w:t>Чтение,</w:t>
            </w:r>
          </w:p>
          <w:p w:rsidR="005C45D8" w:rsidRPr="008C6447" w:rsidRDefault="005C45D8" w:rsidP="007D02E9">
            <w:pPr>
              <w:rPr>
                <w:sz w:val="24"/>
                <w:szCs w:val="24"/>
              </w:rPr>
            </w:pPr>
            <w:r w:rsidRPr="008C6447">
              <w:rPr>
                <w:sz w:val="24"/>
                <w:szCs w:val="24"/>
              </w:rPr>
              <w:t>постановка  вопросов,</w:t>
            </w:r>
          </w:p>
          <w:p w:rsidR="005C45D8" w:rsidRPr="008C6447" w:rsidRDefault="005C45D8" w:rsidP="007D02E9">
            <w:pPr>
              <w:rPr>
                <w:sz w:val="24"/>
                <w:szCs w:val="24"/>
              </w:rPr>
            </w:pPr>
            <w:r w:rsidRPr="008C6447">
              <w:rPr>
                <w:sz w:val="24"/>
                <w:szCs w:val="24"/>
              </w:rPr>
              <w:t>выдвижение</w:t>
            </w:r>
          </w:p>
          <w:p w:rsidR="005C45D8" w:rsidRPr="008C6447" w:rsidRDefault="005C45D8" w:rsidP="007D02E9">
            <w:pPr>
              <w:rPr>
                <w:sz w:val="24"/>
                <w:szCs w:val="24"/>
              </w:rPr>
            </w:pPr>
            <w:r w:rsidRPr="008C6447">
              <w:rPr>
                <w:sz w:val="24"/>
                <w:szCs w:val="24"/>
              </w:rPr>
              <w:t>гипотез, сравнение,</w:t>
            </w:r>
          </w:p>
          <w:p w:rsidR="005C45D8" w:rsidRPr="008C6447" w:rsidRDefault="005C45D8" w:rsidP="007D02E9">
            <w:pPr>
              <w:rPr>
                <w:sz w:val="24"/>
                <w:szCs w:val="24"/>
              </w:rPr>
            </w:pPr>
            <w:r w:rsidRPr="008C6447">
              <w:rPr>
                <w:sz w:val="24"/>
                <w:szCs w:val="24"/>
              </w:rPr>
              <w:t>обобщение.</w:t>
            </w:r>
          </w:p>
          <w:p w:rsidR="005C45D8" w:rsidRPr="008C6447" w:rsidRDefault="005C45D8" w:rsidP="007D02E9">
            <w:pPr>
              <w:rPr>
                <w:sz w:val="24"/>
                <w:szCs w:val="24"/>
              </w:rPr>
            </w:pP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1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1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1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10"/>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397"/>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89-94</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1.Решение задач на увеличение числа в несколько раз.</w:t>
            </w:r>
          </w:p>
          <w:p w:rsidR="005C45D8" w:rsidRPr="008C6447" w:rsidRDefault="005C45D8" w:rsidP="007D02E9">
            <w:pPr>
              <w:rPr>
                <w:rFonts w:ascii="Times New Roman CYR" w:hAnsi="Times New Roman CYR" w:cs="Times New Roman CYR"/>
                <w:sz w:val="24"/>
                <w:szCs w:val="24"/>
              </w:rPr>
            </w:pPr>
            <w:r w:rsidRPr="008C6447">
              <w:rPr>
                <w:sz w:val="24"/>
                <w:szCs w:val="24"/>
              </w:rPr>
              <w:t xml:space="preserve">2.Решение задач на уменьшение числа в </w:t>
            </w:r>
            <w:r w:rsidRPr="008C6447">
              <w:rPr>
                <w:sz w:val="24"/>
                <w:szCs w:val="24"/>
              </w:rPr>
              <w:lastRenderedPageBreak/>
              <w:t>несколько раз.</w:t>
            </w:r>
            <w:r w:rsidRPr="008C6447">
              <w:rPr>
                <w:rFonts w:ascii="Times New Roman CYR" w:hAnsi="Times New Roman CYR" w:cs="Times New Roman CYR"/>
                <w:sz w:val="24"/>
                <w:szCs w:val="24"/>
              </w:rPr>
              <w:t xml:space="preserve"> 3.Решение задач на увеличение и уменьшение числа в несколько раз. 4.Самостоятельная работа. 5.Работа над ошибками</w:t>
            </w:r>
          </w:p>
          <w:p w:rsidR="005C45D8" w:rsidRPr="008C6447" w:rsidRDefault="005C45D8" w:rsidP="007D02E9">
            <w:pPr>
              <w:rPr>
                <w:sz w:val="24"/>
                <w:szCs w:val="24"/>
              </w:rPr>
            </w:pPr>
            <w:r w:rsidRPr="008C6447">
              <w:rPr>
                <w:rFonts w:ascii="Times New Roman CYR" w:hAnsi="Times New Roman CYR" w:cs="Times New Roman CYR"/>
                <w:sz w:val="24"/>
                <w:szCs w:val="24"/>
              </w:rPr>
              <w:t>6.Решени задач</w:t>
            </w: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Ось симметрии, выражения со скобками, графы сравнений, луч</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Рассмотрели кратное сравнение чисел;  познакомились с  отношением  «во сколько раз больше или меньше»;  умеют находить долю от числа.</w:t>
            </w:r>
          </w:p>
          <w:p w:rsidR="005C45D8" w:rsidRPr="008C6447" w:rsidRDefault="005C45D8" w:rsidP="007D02E9">
            <w:pPr>
              <w:rPr>
                <w:sz w:val="24"/>
                <w:szCs w:val="24"/>
              </w:rPr>
            </w:pPr>
            <w:r w:rsidRPr="008C6447">
              <w:rPr>
                <w:sz w:val="24"/>
                <w:szCs w:val="24"/>
              </w:rPr>
              <w:t>Умеют строить и читать математические графы</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p w:rsidR="005C45D8" w:rsidRPr="008C6447" w:rsidRDefault="005C45D8" w:rsidP="007D02E9">
            <w:pPr>
              <w:rPr>
                <w:sz w:val="24"/>
                <w:szCs w:val="24"/>
              </w:rPr>
            </w:pPr>
            <w:r w:rsidRPr="008C6447">
              <w:rPr>
                <w:sz w:val="24"/>
                <w:szCs w:val="24"/>
              </w:rPr>
              <w:t>Сравнение,</w:t>
            </w:r>
          </w:p>
          <w:p w:rsidR="005C45D8" w:rsidRPr="008C6447" w:rsidRDefault="005C45D8" w:rsidP="007D02E9">
            <w:pPr>
              <w:rPr>
                <w:sz w:val="24"/>
                <w:szCs w:val="24"/>
              </w:rPr>
            </w:pPr>
            <w:r w:rsidRPr="008C6447">
              <w:rPr>
                <w:sz w:val="24"/>
                <w:szCs w:val="24"/>
              </w:rPr>
              <w:t>обобщение,</w:t>
            </w:r>
          </w:p>
          <w:p w:rsidR="005C45D8" w:rsidRPr="008C6447" w:rsidRDefault="005C45D8" w:rsidP="007D02E9">
            <w:pPr>
              <w:rPr>
                <w:sz w:val="24"/>
                <w:szCs w:val="24"/>
              </w:rPr>
            </w:pPr>
            <w:r w:rsidRPr="008C6447">
              <w:rPr>
                <w:sz w:val="24"/>
                <w:szCs w:val="24"/>
              </w:rPr>
              <w:t>соотнесение с рисунком,</w:t>
            </w:r>
          </w:p>
          <w:p w:rsidR="005C45D8" w:rsidRPr="008C6447" w:rsidRDefault="005C45D8" w:rsidP="007D02E9">
            <w:pPr>
              <w:rPr>
                <w:sz w:val="24"/>
                <w:szCs w:val="24"/>
              </w:rPr>
            </w:pPr>
            <w:r w:rsidRPr="008C6447">
              <w:rPr>
                <w:sz w:val="24"/>
                <w:szCs w:val="24"/>
              </w:rPr>
              <w:t>заполнение таблиц</w:t>
            </w:r>
          </w:p>
          <w:p w:rsidR="005C45D8" w:rsidRPr="008C6447" w:rsidRDefault="005C45D8" w:rsidP="007D02E9">
            <w:pPr>
              <w:rPr>
                <w:sz w:val="24"/>
                <w:szCs w:val="24"/>
              </w:rPr>
            </w:pP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6</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397"/>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397"/>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397"/>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397"/>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397"/>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c>
          <w:tcPr>
            <w:tcW w:w="67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95</w:t>
            </w:r>
          </w:p>
        </w:tc>
        <w:tc>
          <w:tcPr>
            <w:tcW w:w="12621" w:type="dxa"/>
            <w:gridSpan w:val="8"/>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b/>
                <w:sz w:val="24"/>
                <w:szCs w:val="24"/>
              </w:rPr>
              <w:t>Контрольная работа № 3 по теме «Задачи на кратное сравнение, на увеличение и уменьшение в несколько раз»</w:t>
            </w:r>
          </w:p>
        </w:tc>
        <w:tc>
          <w:tcPr>
            <w:tcW w:w="850"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c>
          <w:tcPr>
            <w:tcW w:w="67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96</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rFonts w:ascii="Times New Roman CYR" w:hAnsi="Times New Roman CYR" w:cs="Times New Roman CYR"/>
                <w:sz w:val="24"/>
                <w:szCs w:val="24"/>
              </w:rPr>
              <w:t>Работа над ошибками. Закрепление по теме «Задачи на кратное сравнение, на увеличение и уменьшение в несколько раз»</w:t>
            </w:r>
          </w:p>
        </w:tc>
        <w:tc>
          <w:tcPr>
            <w:tcW w:w="2058"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Кратное  сравнение  чисел.  Решение задач  на  нахождение  числа, большего  или  меньшего  данного  в несколько  раз.  Практические приемы сравнения чисел.</w:t>
            </w:r>
          </w:p>
        </w:tc>
        <w:tc>
          <w:tcPr>
            <w:tcW w:w="1843"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Сложение и вычитание с переходом через десяток, многоугольники, площадь</w:t>
            </w:r>
          </w:p>
        </w:tc>
        <w:tc>
          <w:tcPr>
            <w:tcW w:w="198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Умеют решать составные задачи</w:t>
            </w:r>
          </w:p>
        </w:tc>
        <w:tc>
          <w:tcPr>
            <w:tcW w:w="1637"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Чтение,</w:t>
            </w:r>
          </w:p>
          <w:p w:rsidR="005C45D8" w:rsidRPr="008C6447" w:rsidRDefault="005C45D8" w:rsidP="007D02E9">
            <w:pPr>
              <w:rPr>
                <w:sz w:val="24"/>
                <w:szCs w:val="24"/>
              </w:rPr>
            </w:pPr>
            <w:r w:rsidRPr="008C6447">
              <w:rPr>
                <w:sz w:val="24"/>
                <w:szCs w:val="24"/>
              </w:rPr>
              <w:t>постановка  вопросов,</w:t>
            </w:r>
          </w:p>
          <w:p w:rsidR="005C45D8" w:rsidRPr="008C6447" w:rsidRDefault="005C45D8" w:rsidP="007D02E9">
            <w:pPr>
              <w:rPr>
                <w:sz w:val="24"/>
                <w:szCs w:val="24"/>
              </w:rPr>
            </w:pPr>
            <w:r w:rsidRPr="008C6447">
              <w:rPr>
                <w:sz w:val="24"/>
                <w:szCs w:val="24"/>
              </w:rPr>
              <w:t>выдвижение</w:t>
            </w:r>
          </w:p>
          <w:p w:rsidR="005C45D8" w:rsidRPr="008C6447" w:rsidRDefault="005C45D8" w:rsidP="007D02E9">
            <w:pPr>
              <w:rPr>
                <w:sz w:val="24"/>
                <w:szCs w:val="24"/>
              </w:rPr>
            </w:pPr>
            <w:r w:rsidRPr="008C6447">
              <w:rPr>
                <w:sz w:val="24"/>
                <w:szCs w:val="24"/>
              </w:rPr>
              <w:t>гипотез, сравнение,</w:t>
            </w:r>
          </w:p>
          <w:p w:rsidR="005C45D8" w:rsidRPr="008C6447" w:rsidRDefault="005C45D8" w:rsidP="007D02E9">
            <w:pPr>
              <w:rPr>
                <w:sz w:val="24"/>
                <w:szCs w:val="24"/>
              </w:rPr>
            </w:pPr>
            <w:r w:rsidRPr="008C6447">
              <w:rPr>
                <w:sz w:val="24"/>
                <w:szCs w:val="24"/>
              </w:rPr>
              <w:t>обобщение.</w:t>
            </w:r>
          </w:p>
          <w:p w:rsidR="005C45D8" w:rsidRPr="008C6447" w:rsidRDefault="005C45D8" w:rsidP="007D02E9">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626"/>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97-100</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1.Нахождение нескольких долей числа.</w:t>
            </w:r>
          </w:p>
          <w:p w:rsidR="005C45D8" w:rsidRPr="008C6447" w:rsidRDefault="005C45D8" w:rsidP="007D02E9">
            <w:pPr>
              <w:rPr>
                <w:sz w:val="24"/>
                <w:szCs w:val="24"/>
              </w:rPr>
            </w:pPr>
            <w:r w:rsidRPr="008C6447">
              <w:rPr>
                <w:sz w:val="24"/>
                <w:szCs w:val="24"/>
              </w:rPr>
              <w:lastRenderedPageBreak/>
              <w:t>2. Нахождение нескольких долей  данного числа.</w:t>
            </w:r>
          </w:p>
          <w:p w:rsidR="005C45D8" w:rsidRPr="008C6447" w:rsidRDefault="005C45D8" w:rsidP="007D02E9">
            <w:pPr>
              <w:rPr>
                <w:sz w:val="24"/>
                <w:szCs w:val="24"/>
              </w:rPr>
            </w:pPr>
            <w:r w:rsidRPr="008C6447">
              <w:rPr>
                <w:sz w:val="24"/>
                <w:szCs w:val="24"/>
              </w:rPr>
              <w:t>3.Решение арифметических задач.</w:t>
            </w:r>
          </w:p>
          <w:p w:rsidR="005C45D8" w:rsidRPr="008C6447" w:rsidRDefault="005C45D8" w:rsidP="007D02E9">
            <w:pPr>
              <w:rPr>
                <w:sz w:val="24"/>
                <w:szCs w:val="24"/>
              </w:rPr>
            </w:pPr>
            <w:r w:rsidRPr="008C6447">
              <w:rPr>
                <w:sz w:val="24"/>
                <w:szCs w:val="24"/>
              </w:rPr>
              <w:t>4.Решение задач.</w:t>
            </w:r>
          </w:p>
        </w:tc>
        <w:tc>
          <w:tcPr>
            <w:tcW w:w="2058" w:type="dxa"/>
            <w:vMerge w:val="restart"/>
            <w:tcBorders>
              <w:top w:val="single" w:sz="4" w:space="0" w:color="auto"/>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sz w:val="24"/>
                <w:szCs w:val="24"/>
              </w:rPr>
              <w:lastRenderedPageBreak/>
              <w:t>Использование  действий  деления  и</w:t>
            </w:r>
          </w:p>
          <w:p w:rsidR="005C45D8" w:rsidRPr="008C6447" w:rsidRDefault="005C45D8" w:rsidP="007D02E9">
            <w:pPr>
              <w:autoSpaceDE w:val="0"/>
              <w:autoSpaceDN w:val="0"/>
              <w:adjustRightInd w:val="0"/>
              <w:rPr>
                <w:sz w:val="24"/>
                <w:szCs w:val="24"/>
              </w:rPr>
            </w:pPr>
            <w:r w:rsidRPr="008C6447">
              <w:rPr>
                <w:sz w:val="24"/>
                <w:szCs w:val="24"/>
              </w:rPr>
              <w:lastRenderedPageBreak/>
              <w:t>умножения  для  нахождения</w:t>
            </w:r>
          </w:p>
          <w:p w:rsidR="005C45D8" w:rsidRPr="008C6447" w:rsidRDefault="005C45D8" w:rsidP="007D02E9">
            <w:pPr>
              <w:autoSpaceDE w:val="0"/>
              <w:autoSpaceDN w:val="0"/>
              <w:adjustRightInd w:val="0"/>
              <w:rPr>
                <w:sz w:val="24"/>
                <w:szCs w:val="24"/>
              </w:rPr>
            </w:pPr>
            <w:r w:rsidRPr="008C6447">
              <w:rPr>
                <w:sz w:val="24"/>
                <w:szCs w:val="24"/>
              </w:rPr>
              <w:t>нескольких  долей  данного  числа</w:t>
            </w:r>
          </w:p>
          <w:p w:rsidR="005C45D8" w:rsidRPr="008C6447" w:rsidRDefault="005C45D8" w:rsidP="007D02E9">
            <w:pPr>
              <w:rPr>
                <w:sz w:val="24"/>
                <w:szCs w:val="24"/>
              </w:rPr>
            </w:pPr>
            <w:r w:rsidRPr="008C6447">
              <w:rPr>
                <w:sz w:val="24"/>
                <w:szCs w:val="24"/>
              </w:rPr>
              <w:t>или величины.</w:t>
            </w: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 xml:space="preserve">Измерение фигур, отрезки, составление и </w:t>
            </w:r>
            <w:r w:rsidRPr="008C6447">
              <w:rPr>
                <w:sz w:val="24"/>
                <w:szCs w:val="24"/>
              </w:rPr>
              <w:lastRenderedPageBreak/>
              <w:t>решение задач, увеличение и уменьшение в несколько раз</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F9650C" w:rsidP="007D02E9">
            <w:pPr>
              <w:rPr>
                <w:sz w:val="24"/>
                <w:szCs w:val="24"/>
              </w:rPr>
            </w:pPr>
            <w:r w:rsidRPr="0098055D">
              <w:rPr>
                <w:rFonts w:ascii="Times New Roman" w:hAnsi="Times New Roman"/>
                <w:sz w:val="24"/>
                <w:szCs w:val="24"/>
              </w:rPr>
              <w:lastRenderedPageBreak/>
              <w:t xml:space="preserve">«Математика 1 класс» Электронный </w:t>
            </w:r>
            <w:r w:rsidRPr="0098055D">
              <w:rPr>
                <w:rFonts w:ascii="Times New Roman" w:hAnsi="Times New Roman"/>
                <w:sz w:val="24"/>
                <w:szCs w:val="24"/>
              </w:rPr>
              <w:lastRenderedPageBreak/>
              <w:t>образовательный ресурс</w:t>
            </w: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 xml:space="preserve">Умеют  строить и читать математические графы Выполняют вычисления на </w:t>
            </w:r>
            <w:r w:rsidRPr="008C6447">
              <w:rPr>
                <w:sz w:val="24"/>
                <w:szCs w:val="24"/>
              </w:rPr>
              <w:lastRenderedPageBreak/>
              <w:t>нахождение нескольких долей числа, решают задачи с величинами «цена», «количество», «стоимость». Умеют  находить периметр многоугольника Решают задачи на нахождение нескольких долей числа.</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 xml:space="preserve">Организац.-умение распределять </w:t>
            </w:r>
            <w:r w:rsidRPr="008C6447">
              <w:rPr>
                <w:sz w:val="24"/>
                <w:szCs w:val="24"/>
              </w:rPr>
              <w:lastRenderedPageBreak/>
              <w:t>работу</w:t>
            </w:r>
          </w:p>
          <w:p w:rsidR="005C45D8" w:rsidRPr="008C6447" w:rsidRDefault="005C45D8" w:rsidP="007D02E9">
            <w:pPr>
              <w:rPr>
                <w:sz w:val="24"/>
                <w:szCs w:val="24"/>
              </w:rPr>
            </w:pPr>
            <w:r w:rsidRPr="008C6447">
              <w:rPr>
                <w:sz w:val="24"/>
                <w:szCs w:val="24"/>
              </w:rPr>
              <w:t>Отвечает на вопросы, направленные на развитие (расширение, углубление…) темы.</w:t>
            </w:r>
          </w:p>
          <w:p w:rsidR="005C45D8" w:rsidRPr="008C6447" w:rsidRDefault="005C45D8" w:rsidP="007D02E9">
            <w:pPr>
              <w:rPr>
                <w:sz w:val="24"/>
                <w:szCs w:val="24"/>
              </w:rPr>
            </w:pP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4</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626"/>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626"/>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626"/>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c>
          <w:tcPr>
            <w:tcW w:w="67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101</w:t>
            </w:r>
          </w:p>
        </w:tc>
        <w:tc>
          <w:tcPr>
            <w:tcW w:w="12621" w:type="dxa"/>
            <w:gridSpan w:val="8"/>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b/>
                <w:sz w:val="24"/>
                <w:szCs w:val="24"/>
              </w:rPr>
              <w:t>Контрольная работа № 4 по теме «Нахождение нескольких долей числа»</w:t>
            </w:r>
          </w:p>
        </w:tc>
        <w:tc>
          <w:tcPr>
            <w:tcW w:w="850"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c>
          <w:tcPr>
            <w:tcW w:w="67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102</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rFonts w:ascii="Times New Roman CYR" w:hAnsi="Times New Roman CYR" w:cs="Times New Roman CYR"/>
                <w:sz w:val="24"/>
                <w:szCs w:val="24"/>
              </w:rPr>
            </w:pPr>
            <w:r w:rsidRPr="008C6447">
              <w:rPr>
                <w:rFonts w:ascii="Times New Roman CYR" w:hAnsi="Times New Roman CYR" w:cs="Times New Roman CYR"/>
                <w:sz w:val="24"/>
                <w:szCs w:val="24"/>
              </w:rPr>
              <w:t>Работа над ошибками. Закрепление по теме «Нахождение нескольких долей числа»</w:t>
            </w:r>
          </w:p>
          <w:p w:rsidR="005C45D8" w:rsidRPr="008C6447" w:rsidRDefault="005C45D8" w:rsidP="007D02E9">
            <w:pPr>
              <w:rPr>
                <w:sz w:val="24"/>
                <w:szCs w:val="24"/>
              </w:rPr>
            </w:pPr>
          </w:p>
        </w:tc>
        <w:tc>
          <w:tcPr>
            <w:tcW w:w="2058"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Площадь, измерение фигур, периметр, задачи на кратное сравнение, графы сравнений</w:t>
            </w:r>
          </w:p>
        </w:tc>
        <w:tc>
          <w:tcPr>
            <w:tcW w:w="198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Умеют выполнять анализ работы</w:t>
            </w:r>
          </w:p>
        </w:tc>
        <w:tc>
          <w:tcPr>
            <w:tcW w:w="1637"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Использует предложенный алгоритм действий.</w:t>
            </w:r>
          </w:p>
        </w:tc>
        <w:tc>
          <w:tcPr>
            <w:tcW w:w="850"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1077"/>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103-104</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1.Названия чисел в записях действий.</w:t>
            </w:r>
          </w:p>
          <w:p w:rsidR="005C45D8" w:rsidRPr="008C6447" w:rsidRDefault="005C45D8" w:rsidP="007D02E9">
            <w:pPr>
              <w:rPr>
                <w:sz w:val="24"/>
                <w:szCs w:val="24"/>
              </w:rPr>
            </w:pPr>
            <w:r w:rsidRPr="008C6447">
              <w:rPr>
                <w:sz w:val="24"/>
                <w:szCs w:val="24"/>
              </w:rPr>
              <w:t xml:space="preserve">2.Названия компонентов сложения, вычитания, умножения, </w:t>
            </w:r>
            <w:r w:rsidRPr="008C6447">
              <w:rPr>
                <w:sz w:val="24"/>
                <w:szCs w:val="24"/>
              </w:rPr>
              <w:lastRenderedPageBreak/>
              <w:t>деления.</w:t>
            </w:r>
          </w:p>
        </w:tc>
        <w:tc>
          <w:tcPr>
            <w:tcW w:w="2058" w:type="dxa"/>
            <w:vMerge w:val="restart"/>
            <w:tcBorders>
              <w:top w:val="single" w:sz="4" w:space="0" w:color="auto"/>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sz w:val="24"/>
                <w:szCs w:val="24"/>
              </w:rPr>
              <w:lastRenderedPageBreak/>
              <w:t>Введение  названий  компонентов</w:t>
            </w:r>
          </w:p>
          <w:p w:rsidR="005C45D8" w:rsidRPr="008C6447" w:rsidRDefault="005C45D8" w:rsidP="007D02E9">
            <w:pPr>
              <w:autoSpaceDE w:val="0"/>
              <w:autoSpaceDN w:val="0"/>
              <w:adjustRightInd w:val="0"/>
              <w:rPr>
                <w:sz w:val="24"/>
                <w:szCs w:val="24"/>
              </w:rPr>
            </w:pPr>
            <w:r w:rsidRPr="008C6447">
              <w:rPr>
                <w:sz w:val="24"/>
                <w:szCs w:val="24"/>
              </w:rPr>
              <w:t>сложения,  вычитания,  умножения,</w:t>
            </w:r>
          </w:p>
          <w:p w:rsidR="005C45D8" w:rsidRPr="008C6447" w:rsidRDefault="005C45D8" w:rsidP="007D02E9">
            <w:pPr>
              <w:autoSpaceDE w:val="0"/>
              <w:autoSpaceDN w:val="0"/>
              <w:adjustRightInd w:val="0"/>
              <w:rPr>
                <w:sz w:val="24"/>
                <w:szCs w:val="24"/>
              </w:rPr>
            </w:pPr>
            <w:r w:rsidRPr="008C6447">
              <w:rPr>
                <w:sz w:val="24"/>
                <w:szCs w:val="24"/>
              </w:rPr>
              <w:t xml:space="preserve">деления.  Понятие  о  </w:t>
            </w:r>
            <w:r w:rsidRPr="008C6447">
              <w:rPr>
                <w:sz w:val="24"/>
                <w:szCs w:val="24"/>
              </w:rPr>
              <w:lastRenderedPageBreak/>
              <w:t>числовом</w:t>
            </w:r>
          </w:p>
          <w:p w:rsidR="005C45D8" w:rsidRPr="008C6447" w:rsidRDefault="005C45D8" w:rsidP="007D02E9">
            <w:pPr>
              <w:autoSpaceDE w:val="0"/>
              <w:autoSpaceDN w:val="0"/>
              <w:adjustRightInd w:val="0"/>
              <w:rPr>
                <w:sz w:val="24"/>
                <w:szCs w:val="24"/>
              </w:rPr>
            </w:pPr>
            <w:r w:rsidRPr="008C6447">
              <w:rPr>
                <w:sz w:val="24"/>
                <w:szCs w:val="24"/>
              </w:rPr>
              <w:t>выражении  и  его  значении.</w:t>
            </w:r>
          </w:p>
          <w:p w:rsidR="005C45D8" w:rsidRPr="008C6447" w:rsidRDefault="005C45D8" w:rsidP="007D02E9">
            <w:pPr>
              <w:autoSpaceDE w:val="0"/>
              <w:autoSpaceDN w:val="0"/>
              <w:adjustRightInd w:val="0"/>
              <w:rPr>
                <w:sz w:val="24"/>
                <w:szCs w:val="24"/>
              </w:rPr>
            </w:pPr>
            <w:r w:rsidRPr="008C6447">
              <w:rPr>
                <w:sz w:val="24"/>
                <w:szCs w:val="24"/>
              </w:rPr>
              <w:t>Составление  числовых  выражений</w:t>
            </w:r>
          </w:p>
          <w:p w:rsidR="005C45D8" w:rsidRPr="008C6447" w:rsidRDefault="005C45D8" w:rsidP="007D02E9">
            <w:pPr>
              <w:autoSpaceDE w:val="0"/>
              <w:autoSpaceDN w:val="0"/>
              <w:adjustRightInd w:val="0"/>
              <w:rPr>
                <w:sz w:val="24"/>
                <w:szCs w:val="24"/>
              </w:rPr>
            </w:pPr>
            <w:r w:rsidRPr="008C6447">
              <w:rPr>
                <w:sz w:val="24"/>
                <w:szCs w:val="24"/>
              </w:rPr>
              <w:t>из  чисел  и  знаков  действий.</w:t>
            </w:r>
          </w:p>
          <w:p w:rsidR="005C45D8" w:rsidRPr="008C6447" w:rsidRDefault="005C45D8" w:rsidP="007D02E9">
            <w:pPr>
              <w:autoSpaceDE w:val="0"/>
              <w:autoSpaceDN w:val="0"/>
              <w:adjustRightInd w:val="0"/>
              <w:rPr>
                <w:sz w:val="24"/>
                <w:szCs w:val="24"/>
              </w:rPr>
            </w:pPr>
            <w:r w:rsidRPr="008C6447">
              <w:rPr>
                <w:sz w:val="24"/>
                <w:szCs w:val="24"/>
              </w:rPr>
              <w:t>Вычисление  значений  числовых</w:t>
            </w:r>
          </w:p>
          <w:p w:rsidR="005C45D8" w:rsidRPr="008C6447" w:rsidRDefault="005C45D8" w:rsidP="007D02E9">
            <w:pPr>
              <w:autoSpaceDE w:val="0"/>
              <w:autoSpaceDN w:val="0"/>
              <w:adjustRightInd w:val="0"/>
              <w:rPr>
                <w:sz w:val="24"/>
                <w:szCs w:val="24"/>
              </w:rPr>
            </w:pPr>
            <w:r w:rsidRPr="008C6447">
              <w:rPr>
                <w:sz w:val="24"/>
                <w:szCs w:val="24"/>
              </w:rPr>
              <w:t>выражений.</w:t>
            </w:r>
          </w:p>
          <w:p w:rsidR="005C45D8" w:rsidRPr="008C6447" w:rsidRDefault="005C45D8" w:rsidP="007D02E9">
            <w:pPr>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 xml:space="preserve">Познакомились с названиями  компонентов арифметических действий; Умеют строить и читать математические графы; находить периметр любого многоугольника. Умеют употреблять названия компонентов </w:t>
            </w:r>
            <w:r w:rsidRPr="008C6447">
              <w:rPr>
                <w:sz w:val="24"/>
                <w:szCs w:val="24"/>
              </w:rPr>
              <w:lastRenderedPageBreak/>
              <w:t>арифметических действий при чтении выражений;</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Организац.-умение распределять работу</w:t>
            </w:r>
          </w:p>
          <w:p w:rsidR="005C45D8" w:rsidRPr="008C6447" w:rsidRDefault="005C45D8" w:rsidP="007D02E9">
            <w:pPr>
              <w:rPr>
                <w:sz w:val="24"/>
                <w:szCs w:val="24"/>
              </w:rPr>
            </w:pPr>
            <w:r w:rsidRPr="008C6447">
              <w:rPr>
                <w:sz w:val="24"/>
                <w:szCs w:val="24"/>
              </w:rPr>
              <w:t xml:space="preserve">Отвечает на вопросы, направленные на развитие (расширение, </w:t>
            </w:r>
            <w:r w:rsidRPr="008C6447">
              <w:rPr>
                <w:sz w:val="24"/>
                <w:szCs w:val="24"/>
              </w:rPr>
              <w:lastRenderedPageBreak/>
              <w:t>углубление…) темы.</w:t>
            </w:r>
          </w:p>
          <w:p w:rsidR="005C45D8" w:rsidRPr="008C6447" w:rsidRDefault="005C45D8" w:rsidP="007D02E9">
            <w:pPr>
              <w:rPr>
                <w:sz w:val="24"/>
                <w:szCs w:val="24"/>
              </w:rPr>
            </w:pP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2</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1077"/>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964"/>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105-107</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1.Числовые выражения.</w:t>
            </w:r>
          </w:p>
          <w:p w:rsidR="005C45D8" w:rsidRPr="008C6447" w:rsidRDefault="005C45D8" w:rsidP="007D02E9">
            <w:pPr>
              <w:rPr>
                <w:sz w:val="24"/>
                <w:szCs w:val="24"/>
              </w:rPr>
            </w:pPr>
            <w:r w:rsidRPr="008C6447">
              <w:rPr>
                <w:sz w:val="24"/>
                <w:szCs w:val="24"/>
              </w:rPr>
              <w:t>2.Составление числовых выражений.</w:t>
            </w:r>
          </w:p>
          <w:p w:rsidR="005C45D8" w:rsidRPr="008C6447" w:rsidRDefault="005C45D8" w:rsidP="007D02E9">
            <w:pPr>
              <w:rPr>
                <w:sz w:val="24"/>
                <w:szCs w:val="24"/>
              </w:rPr>
            </w:pPr>
            <w:r w:rsidRPr="008C6447">
              <w:rPr>
                <w:sz w:val="24"/>
                <w:szCs w:val="24"/>
              </w:rPr>
              <w:t>3.Вычисление значений числовых выражений.</w:t>
            </w: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Увеличение и уменьшение в несколько раз, окружность, составление и решение задач</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F9650C" w:rsidP="007D02E9">
            <w:pPr>
              <w:rPr>
                <w:sz w:val="24"/>
                <w:szCs w:val="24"/>
              </w:rPr>
            </w:pPr>
            <w:r w:rsidRPr="0098055D">
              <w:rPr>
                <w:rFonts w:ascii="Times New Roman" w:hAnsi="Times New Roman"/>
                <w:sz w:val="24"/>
                <w:szCs w:val="24"/>
              </w:rPr>
              <w:t>«Математика 1 класс» Электронный образовательный ресурс</w:t>
            </w: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Познакомились с простейшими выражениями, их названиями;  научились читать и составлять выражения и вычислять их значение; Научились разными способами читать числовые выражения; Рассмотрели различные виды направления движения двух тел;</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Организац.-умение распределять работу</w:t>
            </w:r>
          </w:p>
          <w:p w:rsidR="005C45D8" w:rsidRPr="008C6447" w:rsidRDefault="005C45D8" w:rsidP="007D02E9">
            <w:pPr>
              <w:rPr>
                <w:sz w:val="24"/>
                <w:szCs w:val="24"/>
              </w:rPr>
            </w:pPr>
            <w:r w:rsidRPr="008C6447">
              <w:rPr>
                <w:sz w:val="24"/>
                <w:szCs w:val="24"/>
              </w:rPr>
              <w:t>Восстанавливает картину своей деятельности, определяет сильные и слабые стороны Умение развернуто обосновывать суждения, давать определения, приводить доказательства</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964"/>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964"/>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67"/>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108-110</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1.Составление числовых выражений.</w:t>
            </w:r>
          </w:p>
          <w:p w:rsidR="005C45D8" w:rsidRPr="008C6447" w:rsidRDefault="005C45D8" w:rsidP="007D02E9">
            <w:pPr>
              <w:rPr>
                <w:sz w:val="24"/>
                <w:szCs w:val="24"/>
              </w:rPr>
            </w:pPr>
            <w:r w:rsidRPr="008C6447">
              <w:rPr>
                <w:sz w:val="24"/>
                <w:szCs w:val="24"/>
              </w:rPr>
              <w:t xml:space="preserve">2.Числовые </w:t>
            </w:r>
            <w:r w:rsidRPr="008C6447">
              <w:rPr>
                <w:sz w:val="24"/>
                <w:szCs w:val="24"/>
              </w:rPr>
              <w:lastRenderedPageBreak/>
              <w:t>выражения.</w:t>
            </w:r>
          </w:p>
          <w:p w:rsidR="005C45D8" w:rsidRPr="008C6447" w:rsidRDefault="005C45D8" w:rsidP="007D02E9">
            <w:pPr>
              <w:rPr>
                <w:sz w:val="24"/>
                <w:szCs w:val="24"/>
              </w:rPr>
            </w:pPr>
            <w:r w:rsidRPr="008C6447">
              <w:rPr>
                <w:sz w:val="24"/>
                <w:szCs w:val="24"/>
              </w:rPr>
              <w:t>3.Решение задач.</w:t>
            </w: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 xml:space="preserve">Названия компонентов при вычислении, площадь, </w:t>
            </w:r>
            <w:r w:rsidRPr="008C6447">
              <w:rPr>
                <w:sz w:val="24"/>
                <w:szCs w:val="24"/>
              </w:rPr>
              <w:lastRenderedPageBreak/>
              <w:t>нахождение доли числа и числа по доли</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Научились составлять числовые выражения из чисел и знаков действий.</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 xml:space="preserve">Умение развернуто обосновывать суждения, давать </w:t>
            </w:r>
            <w:r w:rsidRPr="008C6447">
              <w:rPr>
                <w:sz w:val="24"/>
                <w:szCs w:val="24"/>
              </w:rPr>
              <w:lastRenderedPageBreak/>
              <w:t>определения, приводить доказательства</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3</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67"/>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67"/>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1500"/>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111-112</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 xml:space="preserve">1.Угол. </w:t>
            </w:r>
          </w:p>
          <w:p w:rsidR="005C45D8" w:rsidRPr="008C6447" w:rsidRDefault="005C45D8" w:rsidP="007D02E9">
            <w:pPr>
              <w:rPr>
                <w:sz w:val="24"/>
                <w:szCs w:val="24"/>
              </w:rPr>
            </w:pPr>
            <w:r w:rsidRPr="008C6447">
              <w:rPr>
                <w:sz w:val="24"/>
                <w:szCs w:val="24"/>
              </w:rPr>
              <w:t>2.Прямой угол.</w:t>
            </w:r>
          </w:p>
        </w:tc>
        <w:tc>
          <w:tcPr>
            <w:tcW w:w="2058" w:type="dxa"/>
            <w:vMerge w:val="restart"/>
            <w:tcBorders>
              <w:top w:val="single" w:sz="4" w:space="0" w:color="auto"/>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sz w:val="24"/>
                <w:szCs w:val="24"/>
              </w:rPr>
              <w:t>Ознакомление  с  понятием    угла.</w:t>
            </w:r>
          </w:p>
          <w:p w:rsidR="005C45D8" w:rsidRPr="008C6447" w:rsidRDefault="005C45D8" w:rsidP="007D02E9">
            <w:pPr>
              <w:autoSpaceDE w:val="0"/>
              <w:autoSpaceDN w:val="0"/>
              <w:adjustRightInd w:val="0"/>
              <w:rPr>
                <w:sz w:val="24"/>
                <w:szCs w:val="24"/>
              </w:rPr>
            </w:pPr>
            <w:r w:rsidRPr="008C6447">
              <w:rPr>
                <w:sz w:val="24"/>
                <w:szCs w:val="24"/>
              </w:rPr>
              <w:t>Введение терминов «прямой угол»,</w:t>
            </w:r>
          </w:p>
          <w:p w:rsidR="005C45D8" w:rsidRPr="008C6447" w:rsidRDefault="005C45D8" w:rsidP="007D02E9">
            <w:pPr>
              <w:autoSpaceDE w:val="0"/>
              <w:autoSpaceDN w:val="0"/>
              <w:adjustRightInd w:val="0"/>
              <w:rPr>
                <w:sz w:val="24"/>
                <w:szCs w:val="24"/>
              </w:rPr>
            </w:pPr>
            <w:r w:rsidRPr="008C6447">
              <w:rPr>
                <w:sz w:val="24"/>
                <w:szCs w:val="24"/>
              </w:rPr>
              <w:t>«непрямой  угол».  Практический</w:t>
            </w:r>
          </w:p>
          <w:p w:rsidR="005C45D8" w:rsidRPr="008C6447" w:rsidRDefault="005C45D8" w:rsidP="007D02E9">
            <w:pPr>
              <w:autoSpaceDE w:val="0"/>
              <w:autoSpaceDN w:val="0"/>
              <w:adjustRightInd w:val="0"/>
              <w:rPr>
                <w:sz w:val="24"/>
                <w:szCs w:val="24"/>
              </w:rPr>
            </w:pPr>
            <w:r w:rsidRPr="008C6447">
              <w:rPr>
                <w:sz w:val="24"/>
                <w:szCs w:val="24"/>
              </w:rPr>
              <w:t>способ  определения  и  построения</w:t>
            </w:r>
          </w:p>
          <w:p w:rsidR="005C45D8" w:rsidRPr="008C6447" w:rsidRDefault="005C45D8" w:rsidP="007D02E9">
            <w:pPr>
              <w:autoSpaceDE w:val="0"/>
              <w:autoSpaceDN w:val="0"/>
              <w:adjustRightInd w:val="0"/>
              <w:rPr>
                <w:sz w:val="24"/>
                <w:szCs w:val="24"/>
              </w:rPr>
            </w:pPr>
            <w:r w:rsidRPr="008C6447">
              <w:rPr>
                <w:sz w:val="24"/>
                <w:szCs w:val="24"/>
              </w:rPr>
              <w:t>прямого  угла  с  помощью:  а) модели; б) чертежного угольника.</w:t>
            </w: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sz w:val="24"/>
                <w:szCs w:val="24"/>
              </w:rPr>
              <w:t>Задачи на кратное сравнение</w:t>
            </w:r>
          </w:p>
          <w:p w:rsidR="005C45D8" w:rsidRPr="008C6447" w:rsidRDefault="005C45D8" w:rsidP="007D02E9">
            <w:pPr>
              <w:rPr>
                <w:sz w:val="24"/>
                <w:szCs w:val="24"/>
              </w:rPr>
            </w:pP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Познакомились  с понятием «угол»; научились выполнять модель прямого угла;  определять на чертеже прямой и непрямой угол. Познакомились с терминами  «прямой угол», «непрямой угол»;  научились строить прямой угол с помощью модели. Умеют  строить прямой угол и практическим способом определять прямой угол.</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p w:rsidR="005C45D8" w:rsidRPr="008C6447" w:rsidRDefault="005C45D8" w:rsidP="007D02E9">
            <w:pPr>
              <w:rPr>
                <w:sz w:val="24"/>
                <w:szCs w:val="24"/>
              </w:rPr>
            </w:pPr>
            <w:r w:rsidRPr="008C6447">
              <w:rPr>
                <w:sz w:val="24"/>
                <w:szCs w:val="24"/>
              </w:rPr>
              <w:t>Сравнение, обобщение,</w:t>
            </w:r>
          </w:p>
          <w:p w:rsidR="005C45D8" w:rsidRPr="008C6447" w:rsidRDefault="005C45D8" w:rsidP="007D02E9">
            <w:pPr>
              <w:rPr>
                <w:sz w:val="24"/>
                <w:szCs w:val="24"/>
              </w:rPr>
            </w:pPr>
            <w:r w:rsidRPr="008C6447">
              <w:rPr>
                <w:sz w:val="24"/>
                <w:szCs w:val="24"/>
              </w:rPr>
              <w:t>соотнесение с рисунком,</w:t>
            </w:r>
          </w:p>
          <w:p w:rsidR="005C45D8" w:rsidRPr="008C6447" w:rsidRDefault="005C45D8" w:rsidP="007D02E9">
            <w:pPr>
              <w:rPr>
                <w:sz w:val="24"/>
                <w:szCs w:val="24"/>
              </w:rPr>
            </w:pPr>
            <w:r w:rsidRPr="008C6447">
              <w:rPr>
                <w:sz w:val="24"/>
                <w:szCs w:val="24"/>
              </w:rPr>
              <w:t>заполнение таблиц</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1500"/>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2058" w:type="dxa"/>
            <w:vMerge/>
            <w:tcBorders>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c>
          <w:tcPr>
            <w:tcW w:w="67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113</w:t>
            </w:r>
          </w:p>
        </w:tc>
        <w:tc>
          <w:tcPr>
            <w:tcW w:w="12621" w:type="dxa"/>
            <w:gridSpan w:val="8"/>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b/>
                <w:sz w:val="24"/>
                <w:szCs w:val="24"/>
              </w:rPr>
              <w:t>Контрольная работа № 5 по теме «Числовые выражения»</w:t>
            </w:r>
          </w:p>
        </w:tc>
        <w:tc>
          <w:tcPr>
            <w:tcW w:w="850"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c>
          <w:tcPr>
            <w:tcW w:w="67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114</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Работа над ошибками.</w:t>
            </w:r>
            <w:r w:rsidRPr="008C6447">
              <w:rPr>
                <w:rFonts w:ascii="Times New Roman CYR" w:hAnsi="Times New Roman CYR" w:cs="Times New Roman CYR"/>
                <w:sz w:val="24"/>
                <w:szCs w:val="24"/>
              </w:rPr>
              <w:t xml:space="preserve"> Закрепление по теме «Числовые выражения»</w:t>
            </w:r>
          </w:p>
        </w:tc>
        <w:tc>
          <w:tcPr>
            <w:tcW w:w="2058"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Умножение и деление, задачи, выражения с переменной</w:t>
            </w:r>
          </w:p>
        </w:tc>
        <w:tc>
          <w:tcPr>
            <w:tcW w:w="1984" w:type="dxa"/>
            <w:tcBorders>
              <w:top w:val="single" w:sz="4" w:space="0" w:color="auto"/>
              <w:left w:val="single" w:sz="4" w:space="0" w:color="auto"/>
              <w:bottom w:val="single" w:sz="4" w:space="0" w:color="auto"/>
              <w:right w:val="single" w:sz="4" w:space="0" w:color="auto"/>
            </w:tcBorders>
            <w:vAlign w:val="center"/>
          </w:tcPr>
          <w:p w:rsidR="005C45D8" w:rsidRPr="008C6447" w:rsidRDefault="00F9650C" w:rsidP="007D02E9">
            <w:pPr>
              <w:rPr>
                <w:sz w:val="24"/>
                <w:szCs w:val="24"/>
              </w:rPr>
            </w:pPr>
            <w:r w:rsidRPr="0098055D">
              <w:rPr>
                <w:rFonts w:ascii="Times New Roman" w:hAnsi="Times New Roman"/>
                <w:sz w:val="24"/>
                <w:szCs w:val="24"/>
              </w:rPr>
              <w:t>«Математика 1 класс» Электронный образовательный ресурс</w:t>
            </w: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Умеют выполнять анализ работы и решают числовые выражения.</w:t>
            </w:r>
          </w:p>
        </w:tc>
        <w:tc>
          <w:tcPr>
            <w:tcW w:w="1637"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Использует предложенный алгоритм действий.</w:t>
            </w:r>
          </w:p>
        </w:tc>
        <w:tc>
          <w:tcPr>
            <w:tcW w:w="850"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964"/>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115-117</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ind w:left="-108"/>
              <w:rPr>
                <w:sz w:val="24"/>
                <w:szCs w:val="24"/>
              </w:rPr>
            </w:pPr>
            <w:r w:rsidRPr="008C6447">
              <w:rPr>
                <w:sz w:val="24"/>
                <w:szCs w:val="24"/>
              </w:rPr>
              <w:t xml:space="preserve">1.Прямоугольник. </w:t>
            </w:r>
          </w:p>
          <w:p w:rsidR="005C45D8" w:rsidRPr="008C6447" w:rsidRDefault="005C45D8" w:rsidP="007D02E9">
            <w:pPr>
              <w:ind w:left="-108"/>
              <w:rPr>
                <w:sz w:val="24"/>
                <w:szCs w:val="24"/>
              </w:rPr>
            </w:pPr>
            <w:r w:rsidRPr="008C6447">
              <w:rPr>
                <w:sz w:val="24"/>
                <w:szCs w:val="24"/>
              </w:rPr>
              <w:t>2.Квадрат.</w:t>
            </w:r>
          </w:p>
          <w:p w:rsidR="005C45D8" w:rsidRPr="008C6447" w:rsidRDefault="005C45D8" w:rsidP="007D02E9">
            <w:pPr>
              <w:ind w:left="-108"/>
              <w:rPr>
                <w:sz w:val="24"/>
                <w:szCs w:val="24"/>
              </w:rPr>
            </w:pPr>
            <w:r w:rsidRPr="008C6447">
              <w:rPr>
                <w:sz w:val="24"/>
                <w:szCs w:val="24"/>
              </w:rPr>
              <w:t>3.Геометрические фигуры</w:t>
            </w:r>
          </w:p>
        </w:tc>
        <w:tc>
          <w:tcPr>
            <w:tcW w:w="2058" w:type="dxa"/>
            <w:vMerge w:val="restart"/>
            <w:tcBorders>
              <w:top w:val="single" w:sz="4" w:space="0" w:color="auto"/>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sz w:val="24"/>
                <w:szCs w:val="24"/>
              </w:rPr>
              <w:t>Введение  определений</w:t>
            </w:r>
          </w:p>
          <w:p w:rsidR="005C45D8" w:rsidRPr="008C6447" w:rsidRDefault="005C45D8" w:rsidP="007D02E9">
            <w:pPr>
              <w:autoSpaceDE w:val="0"/>
              <w:autoSpaceDN w:val="0"/>
              <w:adjustRightInd w:val="0"/>
              <w:rPr>
                <w:sz w:val="24"/>
                <w:szCs w:val="24"/>
              </w:rPr>
            </w:pPr>
            <w:r w:rsidRPr="008C6447">
              <w:rPr>
                <w:sz w:val="24"/>
                <w:szCs w:val="24"/>
              </w:rPr>
              <w:t>прямоугольника  и  квадрата  (как прямоугольника  с  равными сторонами).  Ознакомление  со свойствами  противоположных</w:t>
            </w:r>
          </w:p>
          <w:p w:rsidR="005C45D8" w:rsidRPr="008C6447" w:rsidRDefault="005C45D8" w:rsidP="007D02E9">
            <w:pPr>
              <w:autoSpaceDE w:val="0"/>
              <w:autoSpaceDN w:val="0"/>
              <w:adjustRightInd w:val="0"/>
              <w:rPr>
                <w:sz w:val="24"/>
                <w:szCs w:val="24"/>
              </w:rPr>
            </w:pPr>
            <w:r w:rsidRPr="008C6447">
              <w:rPr>
                <w:sz w:val="24"/>
                <w:szCs w:val="24"/>
              </w:rPr>
              <w:t>сторон  и  диагоналей</w:t>
            </w:r>
          </w:p>
          <w:p w:rsidR="005C45D8" w:rsidRPr="008C6447" w:rsidRDefault="005C45D8" w:rsidP="007D02E9">
            <w:pPr>
              <w:rPr>
                <w:sz w:val="24"/>
                <w:szCs w:val="24"/>
              </w:rPr>
            </w:pPr>
            <w:r w:rsidRPr="008C6447">
              <w:rPr>
                <w:sz w:val="24"/>
                <w:szCs w:val="24"/>
              </w:rPr>
              <w:t>прямоугольника.</w:t>
            </w: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Углы, многоугольники, решение задач</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Познакомились с определениями  «прямоугольник», «квадрат»;  научились  находить прямоугольники и квадраты среди четырехугольников. Научились  строить прямоугольник и квадрат,  находить прямоугольники и квадраты среди четырехугольников.</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 xml:space="preserve">Умение развернуто обосновывать суждения, </w:t>
            </w:r>
          </w:p>
          <w:p w:rsidR="005C45D8" w:rsidRPr="008C6447" w:rsidRDefault="005C45D8" w:rsidP="007D02E9">
            <w:pPr>
              <w:rPr>
                <w:sz w:val="24"/>
                <w:szCs w:val="24"/>
              </w:rPr>
            </w:pPr>
            <w:r w:rsidRPr="008C6447">
              <w:rPr>
                <w:sz w:val="24"/>
                <w:szCs w:val="24"/>
              </w:rPr>
              <w:t>давать определения, приводить доказательства</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964"/>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ind w:left="-108"/>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964"/>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ind w:left="-108"/>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67"/>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118-120</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ind w:right="-108"/>
              <w:rPr>
                <w:sz w:val="24"/>
                <w:szCs w:val="24"/>
              </w:rPr>
            </w:pPr>
            <w:r w:rsidRPr="008C6447">
              <w:rPr>
                <w:sz w:val="24"/>
                <w:szCs w:val="24"/>
              </w:rPr>
              <w:t>1.Свойства прямоугольника</w:t>
            </w:r>
          </w:p>
          <w:p w:rsidR="005C45D8" w:rsidRPr="008C6447" w:rsidRDefault="005C45D8" w:rsidP="007D02E9">
            <w:pPr>
              <w:ind w:right="-108"/>
              <w:rPr>
                <w:sz w:val="24"/>
                <w:szCs w:val="24"/>
              </w:rPr>
            </w:pPr>
            <w:r w:rsidRPr="008C6447">
              <w:rPr>
                <w:sz w:val="24"/>
                <w:szCs w:val="24"/>
              </w:rPr>
              <w:t>2.Диагонали прямоугольника</w:t>
            </w:r>
          </w:p>
          <w:p w:rsidR="005C45D8" w:rsidRPr="008C6447" w:rsidRDefault="005C45D8" w:rsidP="007D02E9">
            <w:pPr>
              <w:ind w:right="-108"/>
              <w:rPr>
                <w:sz w:val="24"/>
                <w:szCs w:val="24"/>
              </w:rPr>
            </w:pPr>
            <w:r w:rsidRPr="008C6447">
              <w:rPr>
                <w:sz w:val="24"/>
                <w:szCs w:val="24"/>
              </w:rPr>
              <w:t>3.Решение геометрических задач</w:t>
            </w: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sz w:val="24"/>
                <w:szCs w:val="24"/>
              </w:rPr>
              <w:t>Запись числовых выражений, отрезок, задачи</w:t>
            </w:r>
          </w:p>
          <w:p w:rsidR="005C45D8" w:rsidRPr="008C6447" w:rsidRDefault="005C45D8" w:rsidP="007D02E9">
            <w:pPr>
              <w:rPr>
                <w:sz w:val="24"/>
                <w:szCs w:val="24"/>
              </w:rPr>
            </w:pP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Познакомились со свойствами противоположных сторон и диагоналей прямоугольника; Научились решать геометрические задачи, используя основные свойства прямоугольника.</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Осуществляет текущий контроль своих действий по заданным критериям</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67"/>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ind w:right="-108"/>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567"/>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ind w:right="-108"/>
              <w:rPr>
                <w:sz w:val="24"/>
                <w:szCs w:val="24"/>
              </w:rPr>
            </w:pPr>
          </w:p>
        </w:tc>
        <w:tc>
          <w:tcPr>
            <w:tcW w:w="2058"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243"/>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121-126</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ind w:left="-108" w:right="-108"/>
              <w:rPr>
                <w:sz w:val="24"/>
                <w:szCs w:val="24"/>
              </w:rPr>
            </w:pPr>
            <w:r w:rsidRPr="008C6447">
              <w:rPr>
                <w:sz w:val="24"/>
                <w:szCs w:val="24"/>
              </w:rPr>
              <w:t>1.Площадь прямоугольника</w:t>
            </w:r>
          </w:p>
          <w:p w:rsidR="005C45D8" w:rsidRPr="008C6447" w:rsidRDefault="005C45D8" w:rsidP="007D02E9">
            <w:pPr>
              <w:ind w:left="-108" w:right="-108"/>
              <w:rPr>
                <w:sz w:val="24"/>
                <w:szCs w:val="24"/>
              </w:rPr>
            </w:pPr>
            <w:r w:rsidRPr="008C6447">
              <w:rPr>
                <w:sz w:val="24"/>
                <w:szCs w:val="24"/>
              </w:rPr>
              <w:t>2.Площадь квадрата.</w:t>
            </w:r>
          </w:p>
          <w:p w:rsidR="005C45D8" w:rsidRPr="008C6447" w:rsidRDefault="005C45D8" w:rsidP="007D02E9">
            <w:pPr>
              <w:ind w:left="-108" w:right="-108"/>
              <w:rPr>
                <w:sz w:val="24"/>
                <w:szCs w:val="24"/>
              </w:rPr>
            </w:pPr>
            <w:r w:rsidRPr="008C6447">
              <w:rPr>
                <w:sz w:val="24"/>
                <w:szCs w:val="24"/>
              </w:rPr>
              <w:t xml:space="preserve">3.Площадь прямоугольника </w:t>
            </w:r>
            <w:r w:rsidRPr="008C6447">
              <w:rPr>
                <w:sz w:val="24"/>
                <w:szCs w:val="24"/>
              </w:rPr>
              <w:lastRenderedPageBreak/>
              <w:t>и квадрата.</w:t>
            </w:r>
          </w:p>
          <w:p w:rsidR="005C45D8" w:rsidRPr="008C6447" w:rsidRDefault="005C45D8" w:rsidP="007D02E9">
            <w:pPr>
              <w:ind w:left="-108" w:right="-108"/>
              <w:rPr>
                <w:sz w:val="24"/>
                <w:szCs w:val="24"/>
              </w:rPr>
            </w:pPr>
            <w:r w:rsidRPr="008C6447">
              <w:rPr>
                <w:sz w:val="24"/>
                <w:szCs w:val="24"/>
              </w:rPr>
              <w:t>4.Решение геометрических задач.</w:t>
            </w:r>
          </w:p>
          <w:p w:rsidR="005C45D8" w:rsidRPr="008C6447" w:rsidRDefault="005C45D8" w:rsidP="007D02E9">
            <w:pPr>
              <w:ind w:left="-108" w:right="-108"/>
              <w:rPr>
                <w:sz w:val="24"/>
                <w:szCs w:val="24"/>
              </w:rPr>
            </w:pPr>
            <w:r w:rsidRPr="008C6447">
              <w:rPr>
                <w:sz w:val="24"/>
                <w:szCs w:val="24"/>
              </w:rPr>
              <w:t>5.Решение геометрических задач.</w:t>
            </w:r>
          </w:p>
          <w:p w:rsidR="005C45D8" w:rsidRPr="008C6447" w:rsidRDefault="005C45D8" w:rsidP="007D02E9">
            <w:pPr>
              <w:ind w:left="-108" w:right="-108"/>
              <w:rPr>
                <w:sz w:val="24"/>
                <w:szCs w:val="24"/>
              </w:rPr>
            </w:pPr>
            <w:r w:rsidRPr="008C6447">
              <w:rPr>
                <w:sz w:val="24"/>
                <w:szCs w:val="24"/>
              </w:rPr>
              <w:t>6.Решение задач</w:t>
            </w:r>
          </w:p>
        </w:tc>
        <w:tc>
          <w:tcPr>
            <w:tcW w:w="2058" w:type="dxa"/>
            <w:vMerge w:val="restart"/>
            <w:tcBorders>
              <w:top w:val="single" w:sz="4" w:space="0" w:color="auto"/>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r w:rsidRPr="008C6447">
              <w:rPr>
                <w:sz w:val="24"/>
                <w:szCs w:val="24"/>
              </w:rPr>
              <w:lastRenderedPageBreak/>
              <w:t>Правило  вычисления  площади</w:t>
            </w:r>
          </w:p>
          <w:p w:rsidR="005C45D8" w:rsidRPr="008C6447" w:rsidRDefault="005C45D8" w:rsidP="007D02E9">
            <w:pPr>
              <w:autoSpaceDE w:val="0"/>
              <w:autoSpaceDN w:val="0"/>
              <w:adjustRightInd w:val="0"/>
              <w:rPr>
                <w:sz w:val="24"/>
                <w:szCs w:val="24"/>
              </w:rPr>
            </w:pPr>
            <w:r w:rsidRPr="008C6447">
              <w:rPr>
                <w:sz w:val="24"/>
                <w:szCs w:val="24"/>
              </w:rPr>
              <w:t>прямоугольника  (квадрата).</w:t>
            </w:r>
          </w:p>
          <w:p w:rsidR="005C45D8" w:rsidRPr="008C6447" w:rsidRDefault="005C45D8" w:rsidP="007D02E9">
            <w:pPr>
              <w:rPr>
                <w:sz w:val="24"/>
                <w:szCs w:val="24"/>
              </w:rPr>
            </w:pPr>
            <w:r w:rsidRPr="008C6447">
              <w:rPr>
                <w:sz w:val="24"/>
                <w:szCs w:val="24"/>
              </w:rPr>
              <w:t>Решение задач.</w:t>
            </w: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Многоугольники, запись числовых выражений, задачи</w:t>
            </w: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F9650C" w:rsidP="007D02E9">
            <w:pPr>
              <w:rPr>
                <w:sz w:val="24"/>
                <w:szCs w:val="24"/>
              </w:rPr>
            </w:pPr>
            <w:r w:rsidRPr="0098055D">
              <w:rPr>
                <w:rFonts w:ascii="Times New Roman" w:hAnsi="Times New Roman"/>
                <w:sz w:val="24"/>
                <w:szCs w:val="24"/>
              </w:rPr>
              <w:t>«Математика 1 класс» Электронный образовательный ресурс</w:t>
            </w: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Познакомились с правилом вычисления прямоугольника (квадрата); Умеют выполнять арифметические действия.</w:t>
            </w: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Работа с таблицами, диаграммами, блок-схемами.</w:t>
            </w: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243"/>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ind w:left="-108" w:right="-108"/>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243"/>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ind w:left="-108" w:right="-108"/>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243"/>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ind w:left="-108" w:right="-108"/>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3427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243"/>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ind w:left="-108" w:right="-108"/>
              <w:rP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243"/>
        </w:trPr>
        <w:tc>
          <w:tcPr>
            <w:tcW w:w="67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ind w:left="-108" w:right="-108"/>
              <w:rPr>
                <w:sz w:val="24"/>
                <w:szCs w:val="24"/>
              </w:rPr>
            </w:pPr>
          </w:p>
        </w:tc>
        <w:tc>
          <w:tcPr>
            <w:tcW w:w="2058" w:type="dxa"/>
            <w:vMerge/>
            <w:tcBorders>
              <w:left w:val="single" w:sz="4" w:space="0" w:color="auto"/>
              <w:bottom w:val="single" w:sz="4" w:space="0" w:color="auto"/>
              <w:right w:val="single" w:sz="4" w:space="0" w:color="auto"/>
            </w:tcBorders>
            <w:vAlign w:val="center"/>
          </w:tcPr>
          <w:p w:rsidR="005C45D8" w:rsidRPr="008C6447" w:rsidRDefault="005C45D8" w:rsidP="007D02E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295"/>
        </w:trPr>
        <w:tc>
          <w:tcPr>
            <w:tcW w:w="67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127</w:t>
            </w:r>
          </w:p>
        </w:tc>
        <w:tc>
          <w:tcPr>
            <w:tcW w:w="12621" w:type="dxa"/>
            <w:gridSpan w:val="8"/>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b/>
                <w:sz w:val="24"/>
                <w:szCs w:val="24"/>
              </w:rPr>
              <w:t xml:space="preserve">Контрольная работа № 6 по теме </w:t>
            </w:r>
            <w:r w:rsidRPr="008C6447">
              <w:rPr>
                <w:rFonts w:ascii="Times New Roman CYR" w:hAnsi="Times New Roman CYR" w:cs="Times New Roman CYR"/>
                <w:b/>
                <w:sz w:val="24"/>
                <w:szCs w:val="24"/>
              </w:rPr>
              <w:t>«Прямоугольник. Квадрат. Периметр и площадь прямоугольника»</w:t>
            </w:r>
          </w:p>
        </w:tc>
        <w:tc>
          <w:tcPr>
            <w:tcW w:w="850"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3427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c>
          <w:tcPr>
            <w:tcW w:w="67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128</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rFonts w:ascii="Times New Roman CYR" w:hAnsi="Times New Roman CYR" w:cs="Times New Roman CYR"/>
                <w:sz w:val="24"/>
                <w:szCs w:val="24"/>
              </w:rPr>
              <w:t>Работа над ошибками</w:t>
            </w:r>
          </w:p>
        </w:tc>
        <w:tc>
          <w:tcPr>
            <w:tcW w:w="2058"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Решают задачи разного вида.</w:t>
            </w:r>
          </w:p>
        </w:tc>
        <w:tc>
          <w:tcPr>
            <w:tcW w:w="1637"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Чтение,</w:t>
            </w:r>
          </w:p>
          <w:p w:rsidR="005C45D8" w:rsidRPr="008C6447" w:rsidRDefault="005C45D8" w:rsidP="007D02E9">
            <w:pPr>
              <w:rPr>
                <w:sz w:val="24"/>
                <w:szCs w:val="24"/>
              </w:rPr>
            </w:pPr>
            <w:r w:rsidRPr="008C6447">
              <w:rPr>
                <w:sz w:val="24"/>
                <w:szCs w:val="24"/>
              </w:rPr>
              <w:t>постановка  вопросов,</w:t>
            </w:r>
          </w:p>
          <w:p w:rsidR="005C45D8" w:rsidRPr="008C6447" w:rsidRDefault="005C45D8" w:rsidP="007D02E9">
            <w:pPr>
              <w:rPr>
                <w:sz w:val="24"/>
                <w:szCs w:val="24"/>
              </w:rPr>
            </w:pPr>
            <w:r w:rsidRPr="008C6447">
              <w:rPr>
                <w:sz w:val="24"/>
                <w:szCs w:val="24"/>
              </w:rPr>
              <w:t>выдвижение гипотез,</w:t>
            </w:r>
          </w:p>
          <w:p w:rsidR="005C45D8" w:rsidRPr="008C6447" w:rsidRDefault="005C45D8" w:rsidP="007D02E9">
            <w:pPr>
              <w:rPr>
                <w:sz w:val="24"/>
                <w:szCs w:val="24"/>
              </w:rPr>
            </w:pPr>
            <w:r w:rsidRPr="008C6447">
              <w:rPr>
                <w:sz w:val="24"/>
                <w:szCs w:val="24"/>
              </w:rPr>
              <w:t>сравнение.</w:t>
            </w:r>
          </w:p>
          <w:p w:rsidR="005C45D8" w:rsidRPr="008C6447" w:rsidRDefault="005C45D8" w:rsidP="007D02E9">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c>
          <w:tcPr>
            <w:tcW w:w="67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129</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rFonts w:ascii="Times New Roman CYR" w:hAnsi="Times New Roman CYR" w:cs="Times New Roman CYR"/>
                <w:sz w:val="24"/>
                <w:szCs w:val="24"/>
              </w:rPr>
              <w:t>Повторение за год (Сложение двузначных чисел) Самостоятельная работа.</w:t>
            </w:r>
          </w:p>
        </w:tc>
        <w:tc>
          <w:tcPr>
            <w:tcW w:w="2058"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C45D8" w:rsidRPr="008C6447" w:rsidRDefault="00F9650C" w:rsidP="007D02E9">
            <w:pPr>
              <w:rPr>
                <w:sz w:val="24"/>
                <w:szCs w:val="24"/>
              </w:rPr>
            </w:pPr>
            <w:r w:rsidRPr="0098055D">
              <w:rPr>
                <w:rFonts w:ascii="Times New Roman" w:hAnsi="Times New Roman"/>
                <w:sz w:val="24"/>
                <w:szCs w:val="24"/>
              </w:rPr>
              <w:t>«Математика 1 класс» Электронный образовательный ресурс</w:t>
            </w: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Выполняют решение задач и выражений, выполняют арифметические действия.</w:t>
            </w:r>
          </w:p>
        </w:tc>
        <w:tc>
          <w:tcPr>
            <w:tcW w:w="1637"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Умение развернуто обосновывать суждения, давать определения, приводить доказательства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c>
          <w:tcPr>
            <w:tcW w:w="67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130.</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Работа над ошибками.</w:t>
            </w:r>
          </w:p>
        </w:tc>
        <w:tc>
          <w:tcPr>
            <w:tcW w:w="2058"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Выполняют решение задач и выражений, арифметические действия.</w:t>
            </w:r>
          </w:p>
        </w:tc>
        <w:tc>
          <w:tcPr>
            <w:tcW w:w="1637"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Умение развернуто обосновывать суждения, давать определения, приводить доказательства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c>
          <w:tcPr>
            <w:tcW w:w="67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131</w:t>
            </w:r>
          </w:p>
        </w:tc>
        <w:tc>
          <w:tcPr>
            <w:tcW w:w="12621" w:type="dxa"/>
            <w:gridSpan w:val="8"/>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b/>
                <w:sz w:val="24"/>
                <w:szCs w:val="24"/>
              </w:rPr>
              <w:t>Итоговая контрольная работа № 7 за год</w:t>
            </w:r>
          </w:p>
        </w:tc>
        <w:tc>
          <w:tcPr>
            <w:tcW w:w="850"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c>
          <w:tcPr>
            <w:tcW w:w="67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132</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rFonts w:ascii="Times New Roman CYR" w:hAnsi="Times New Roman CYR" w:cs="Times New Roman CYR"/>
                <w:sz w:val="24"/>
                <w:szCs w:val="24"/>
              </w:rPr>
              <w:t xml:space="preserve">Работа над ошибками. </w:t>
            </w:r>
          </w:p>
        </w:tc>
        <w:tc>
          <w:tcPr>
            <w:tcW w:w="2058"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Выполняют решение задач и выражений, выполняют арифметические действия.</w:t>
            </w:r>
          </w:p>
        </w:tc>
        <w:tc>
          <w:tcPr>
            <w:tcW w:w="1637"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Умение развернуто обосновывать суждения, давать определения, приводить доказательства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3427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c>
          <w:tcPr>
            <w:tcW w:w="67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133</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rFonts w:ascii="Times New Roman CYR" w:hAnsi="Times New Roman CYR" w:cs="Times New Roman CYR"/>
                <w:sz w:val="24"/>
                <w:szCs w:val="24"/>
              </w:rPr>
              <w:t>Табличные случаи умножения на 2, 3, 4, 5, 6.</w:t>
            </w:r>
          </w:p>
        </w:tc>
        <w:tc>
          <w:tcPr>
            <w:tcW w:w="2058"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Выполняют решение задач и выражений, выполняют арифметические действия.</w:t>
            </w:r>
          </w:p>
        </w:tc>
        <w:tc>
          <w:tcPr>
            <w:tcW w:w="1637"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Умение развернуто обосновывать суждения, давать определения, приводить доказательства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3427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c>
          <w:tcPr>
            <w:tcW w:w="674"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lastRenderedPageBreak/>
              <w:t>134</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rFonts w:ascii="Times New Roman CYR" w:hAnsi="Times New Roman CYR" w:cs="Times New Roman CYR"/>
                <w:sz w:val="24"/>
                <w:szCs w:val="24"/>
              </w:rPr>
              <w:t>Табличные случаи умножения на 7, 8, 9</w:t>
            </w:r>
          </w:p>
        </w:tc>
        <w:tc>
          <w:tcPr>
            <w:tcW w:w="2058"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C45D8" w:rsidRPr="008C6447" w:rsidRDefault="00F9650C" w:rsidP="007D02E9">
            <w:pPr>
              <w:rPr>
                <w:sz w:val="24"/>
                <w:szCs w:val="24"/>
              </w:rPr>
            </w:pPr>
            <w:r w:rsidRPr="0098055D">
              <w:rPr>
                <w:rFonts w:ascii="Times New Roman" w:hAnsi="Times New Roman"/>
                <w:sz w:val="24"/>
                <w:szCs w:val="24"/>
              </w:rPr>
              <w:t>«Математика 1 класс» Электронный образовательный ресурс</w:t>
            </w: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Выполняют решение задач и выражений, выполняют арифметические действия.</w:t>
            </w:r>
          </w:p>
        </w:tc>
        <w:tc>
          <w:tcPr>
            <w:tcW w:w="1637"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Умение развернуто обосновывать суждения, давать определения, приводить доказательства</w:t>
            </w:r>
          </w:p>
          <w:p w:rsidR="005C45D8" w:rsidRPr="008C6447" w:rsidRDefault="005C45D8" w:rsidP="007D02E9">
            <w:pPr>
              <w:rPr>
                <w:sz w:val="24"/>
                <w:szCs w:val="24"/>
              </w:rPr>
            </w:pPr>
          </w:p>
          <w:p w:rsidR="005C45D8" w:rsidRPr="008C6447" w:rsidRDefault="005C45D8" w:rsidP="007D02E9">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3427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350"/>
        </w:trPr>
        <w:tc>
          <w:tcPr>
            <w:tcW w:w="67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135-136</w:t>
            </w:r>
          </w:p>
        </w:tc>
        <w:tc>
          <w:tcPr>
            <w:tcW w:w="1774"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rFonts w:ascii="Times New Roman CYR" w:hAnsi="Times New Roman CYR" w:cs="Times New Roman CYR"/>
                <w:sz w:val="24"/>
                <w:szCs w:val="24"/>
              </w:rPr>
              <w:t>Резервные часы</w:t>
            </w:r>
          </w:p>
        </w:tc>
        <w:tc>
          <w:tcPr>
            <w:tcW w:w="2058"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val="restart"/>
            <w:tcBorders>
              <w:top w:val="single" w:sz="4" w:space="0" w:color="auto"/>
              <w:left w:val="single" w:sz="4" w:space="0" w:color="auto"/>
              <w:right w:val="single" w:sz="4" w:space="0" w:color="auto"/>
            </w:tcBorders>
            <w:vAlign w:val="center"/>
          </w:tcPr>
          <w:p w:rsidR="005C45D8" w:rsidRPr="008C6447" w:rsidRDefault="005C45D8" w:rsidP="007D02E9">
            <w:pPr>
              <w:rPr>
                <w:sz w:val="24"/>
                <w:szCs w:val="24"/>
              </w:rPr>
            </w:pPr>
            <w:r w:rsidRPr="008C6447">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5C45D8" w:rsidRPr="008C6447" w:rsidRDefault="005C45D8" w:rsidP="003427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45D8" w:rsidRDefault="005C45D8" w:rsidP="007D02E9">
            <w:pPr>
              <w:jc w:val="center"/>
              <w:rPr>
                <w:sz w:val="20"/>
                <w:szCs w:val="20"/>
              </w:rPr>
            </w:pPr>
          </w:p>
        </w:tc>
      </w:tr>
      <w:tr w:rsidR="005C45D8" w:rsidTr="007D02E9">
        <w:trPr>
          <w:trHeight w:val="350"/>
        </w:trPr>
        <w:tc>
          <w:tcPr>
            <w:tcW w:w="67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774" w:type="dxa"/>
            <w:gridSpan w:val="2"/>
            <w:vMerge/>
            <w:tcBorders>
              <w:left w:val="single" w:sz="4" w:space="0" w:color="auto"/>
              <w:right w:val="single" w:sz="4" w:space="0" w:color="auto"/>
            </w:tcBorders>
            <w:vAlign w:val="center"/>
          </w:tcPr>
          <w:p w:rsidR="005C45D8" w:rsidRPr="008C6447" w:rsidRDefault="005C45D8" w:rsidP="007D02E9">
            <w:pPr>
              <w:rPr>
                <w:rFonts w:ascii="Times New Roman CYR" w:hAnsi="Times New Roman CYR" w:cs="Times New Roman CYR"/>
                <w:sz w:val="24"/>
                <w:szCs w:val="24"/>
              </w:rPr>
            </w:pPr>
          </w:p>
        </w:tc>
        <w:tc>
          <w:tcPr>
            <w:tcW w:w="2058"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843"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984"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3325" w:type="dxa"/>
            <w:gridSpan w:val="2"/>
            <w:vMerge/>
            <w:tcBorders>
              <w:left w:val="single" w:sz="4" w:space="0" w:color="auto"/>
              <w:right w:val="single" w:sz="4" w:space="0" w:color="auto"/>
            </w:tcBorders>
            <w:vAlign w:val="center"/>
          </w:tcPr>
          <w:p w:rsidR="005C45D8" w:rsidRPr="008C6447" w:rsidRDefault="005C45D8" w:rsidP="007D02E9">
            <w:pPr>
              <w:rPr>
                <w:sz w:val="24"/>
                <w:szCs w:val="24"/>
              </w:rPr>
            </w:pPr>
          </w:p>
        </w:tc>
        <w:tc>
          <w:tcPr>
            <w:tcW w:w="1637"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0" w:type="dxa"/>
            <w:vMerge/>
            <w:tcBorders>
              <w:left w:val="single" w:sz="4" w:space="0" w:color="auto"/>
              <w:right w:val="single" w:sz="4" w:space="0" w:color="auto"/>
            </w:tcBorders>
            <w:vAlign w:val="center"/>
          </w:tcPr>
          <w:p w:rsidR="005C45D8" w:rsidRPr="008C6447" w:rsidRDefault="005C45D8" w:rsidP="007D02E9">
            <w:pPr>
              <w:rPr>
                <w:sz w:val="24"/>
                <w:szCs w:val="24"/>
              </w:rPr>
            </w:pPr>
          </w:p>
        </w:tc>
        <w:tc>
          <w:tcPr>
            <w:tcW w:w="851" w:type="dxa"/>
            <w:tcBorders>
              <w:top w:val="single" w:sz="4" w:space="0" w:color="auto"/>
              <w:left w:val="single" w:sz="4" w:space="0" w:color="auto"/>
              <w:right w:val="single" w:sz="4" w:space="0" w:color="auto"/>
            </w:tcBorders>
            <w:vAlign w:val="center"/>
          </w:tcPr>
          <w:p w:rsidR="005C45D8" w:rsidRPr="008C6447" w:rsidRDefault="005C45D8" w:rsidP="007D02E9">
            <w:pPr>
              <w:jc w:val="center"/>
              <w:rPr>
                <w:sz w:val="24"/>
                <w:szCs w:val="24"/>
              </w:rPr>
            </w:pPr>
          </w:p>
        </w:tc>
        <w:tc>
          <w:tcPr>
            <w:tcW w:w="851" w:type="dxa"/>
            <w:tcBorders>
              <w:top w:val="single" w:sz="4" w:space="0" w:color="auto"/>
              <w:left w:val="single" w:sz="4" w:space="0" w:color="auto"/>
              <w:right w:val="single" w:sz="4" w:space="0" w:color="auto"/>
            </w:tcBorders>
            <w:vAlign w:val="center"/>
          </w:tcPr>
          <w:p w:rsidR="005C45D8" w:rsidRDefault="005C45D8" w:rsidP="007D02E9">
            <w:pPr>
              <w:jc w:val="center"/>
              <w:rPr>
                <w:sz w:val="20"/>
                <w:szCs w:val="20"/>
              </w:rPr>
            </w:pPr>
          </w:p>
        </w:tc>
      </w:tr>
    </w:tbl>
    <w:p w:rsidR="005C45D8" w:rsidRDefault="005C45D8" w:rsidP="005C45D8">
      <w:pPr>
        <w:rPr>
          <w:b/>
          <w:sz w:val="28"/>
          <w:szCs w:val="28"/>
        </w:rPr>
        <w:sectPr w:rsidR="005C45D8" w:rsidSect="007D02E9">
          <w:pgSz w:w="16838" w:h="11906" w:orient="landscape"/>
          <w:pgMar w:top="567" w:right="567" w:bottom="567" w:left="567" w:header="709" w:footer="709" w:gutter="0"/>
          <w:cols w:space="708"/>
          <w:docGrid w:linePitch="360"/>
        </w:sectPr>
      </w:pPr>
    </w:p>
    <w:p w:rsidR="00DA57EA" w:rsidRPr="005E6A2E" w:rsidRDefault="00DA57EA" w:rsidP="00027E49"/>
    <w:p w:rsidR="0050506F" w:rsidRPr="00FA533B" w:rsidRDefault="00F9650C" w:rsidP="0050506F">
      <w:pPr>
        <w:jc w:val="center"/>
        <w:rPr>
          <w:rFonts w:ascii="Times New Roman" w:hAnsi="Times New Roman"/>
          <w:b/>
          <w:bCs/>
          <w:sz w:val="28"/>
          <w:szCs w:val="28"/>
        </w:rPr>
      </w:pPr>
      <w:r w:rsidRPr="00DA57EA">
        <w:rPr>
          <w:rFonts w:ascii="Times New Roman" w:hAnsi="Times New Roman"/>
          <w:b/>
          <w:bCs/>
          <w:i/>
          <w:sz w:val="28"/>
          <w:szCs w:val="28"/>
        </w:rPr>
        <w:t>8.</w:t>
      </w:r>
      <w:r w:rsidRPr="00DA57EA">
        <w:rPr>
          <w:rFonts w:ascii="Times New Roman" w:hAnsi="Times New Roman"/>
          <w:b/>
          <w:bCs/>
          <w:sz w:val="28"/>
          <w:szCs w:val="28"/>
        </w:rPr>
        <w:t>Описание материально технического обеспечения  образовательного процесса</w:t>
      </w:r>
      <w:r w:rsidR="00FA533B">
        <w:rPr>
          <w:rFonts w:ascii="Times New Roman" w:hAnsi="Times New Roman"/>
          <w:b/>
          <w:bCs/>
          <w:i/>
          <w:sz w:val="28"/>
          <w:szCs w:val="28"/>
        </w:rPr>
        <w:t>.</w:t>
      </w:r>
    </w:p>
    <w:p w:rsidR="0050506F" w:rsidRPr="00B90D1D" w:rsidRDefault="0050506F" w:rsidP="002D38FD">
      <w:pPr>
        <w:numPr>
          <w:ilvl w:val="0"/>
          <w:numId w:val="1"/>
        </w:numPr>
        <w:spacing w:after="0" w:line="240" w:lineRule="auto"/>
        <w:jc w:val="both"/>
        <w:rPr>
          <w:rFonts w:ascii="Times New Roman" w:hAnsi="Times New Roman"/>
          <w:b/>
          <w:bCs/>
          <w:sz w:val="24"/>
          <w:szCs w:val="24"/>
        </w:rPr>
      </w:pPr>
      <w:r w:rsidRPr="00B90D1D">
        <w:rPr>
          <w:rFonts w:ascii="Times New Roman" w:hAnsi="Times New Roman"/>
          <w:b/>
          <w:bCs/>
          <w:sz w:val="24"/>
          <w:szCs w:val="24"/>
        </w:rPr>
        <w:t>Методические и учебные пособия</w:t>
      </w:r>
    </w:p>
    <w:p w:rsidR="0050506F" w:rsidRPr="00B90D1D" w:rsidRDefault="0050506F" w:rsidP="002D38FD">
      <w:pPr>
        <w:pStyle w:val="a3"/>
        <w:widowControl/>
        <w:numPr>
          <w:ilvl w:val="0"/>
          <w:numId w:val="2"/>
        </w:numPr>
        <w:suppressAutoHyphens w:val="0"/>
        <w:spacing w:after="0" w:line="240" w:lineRule="auto"/>
        <w:contextualSpacing/>
        <w:jc w:val="both"/>
        <w:rPr>
          <w:rFonts w:ascii="Times New Roman" w:hAnsi="Times New Roman"/>
          <w:sz w:val="24"/>
          <w:szCs w:val="24"/>
        </w:rPr>
      </w:pPr>
      <w:r w:rsidRPr="00B90D1D">
        <w:rPr>
          <w:rFonts w:ascii="Times New Roman" w:hAnsi="Times New Roman"/>
          <w:sz w:val="24"/>
          <w:szCs w:val="24"/>
        </w:rPr>
        <w:t xml:space="preserve">Беседы с учителем: Методика обучения: </w:t>
      </w:r>
      <w:r w:rsidR="00F9650C" w:rsidRPr="00B90D1D">
        <w:rPr>
          <w:rFonts w:ascii="Times New Roman" w:hAnsi="Times New Roman"/>
          <w:sz w:val="24"/>
          <w:szCs w:val="24"/>
        </w:rPr>
        <w:t>2</w:t>
      </w:r>
      <w:r w:rsidRPr="00B90D1D">
        <w:rPr>
          <w:rFonts w:ascii="Times New Roman" w:hAnsi="Times New Roman"/>
          <w:sz w:val="24"/>
          <w:szCs w:val="24"/>
        </w:rPr>
        <w:t xml:space="preserve"> класс общеобразовательных учреждений/ Под.ред.Л.Е.Журовой.</w:t>
      </w:r>
    </w:p>
    <w:p w:rsidR="0050506F" w:rsidRPr="00B90D1D" w:rsidRDefault="0050506F" w:rsidP="002D38FD">
      <w:pPr>
        <w:pStyle w:val="a3"/>
        <w:numPr>
          <w:ilvl w:val="0"/>
          <w:numId w:val="2"/>
        </w:numPr>
        <w:spacing w:after="0"/>
        <w:jc w:val="both"/>
        <w:rPr>
          <w:rFonts w:ascii="Times New Roman" w:hAnsi="Times New Roman"/>
          <w:sz w:val="24"/>
          <w:szCs w:val="24"/>
          <w:u w:val="single"/>
        </w:rPr>
      </w:pPr>
      <w:r w:rsidRPr="00B90D1D">
        <w:rPr>
          <w:rFonts w:ascii="Times New Roman" w:hAnsi="Times New Roman"/>
          <w:sz w:val="24"/>
          <w:szCs w:val="24"/>
        </w:rPr>
        <w:t xml:space="preserve">Математика:   </w:t>
      </w:r>
      <w:r w:rsidR="00F9650C" w:rsidRPr="00B90D1D">
        <w:rPr>
          <w:rFonts w:ascii="Times New Roman" w:hAnsi="Times New Roman"/>
          <w:sz w:val="24"/>
          <w:szCs w:val="24"/>
        </w:rPr>
        <w:t>2</w:t>
      </w:r>
      <w:r w:rsidRPr="00B90D1D">
        <w:rPr>
          <w:rFonts w:ascii="Times New Roman" w:hAnsi="Times New Roman"/>
          <w:sz w:val="24"/>
          <w:szCs w:val="24"/>
        </w:rPr>
        <w:t xml:space="preserve">  класс:  учебник  для  учащихся  общеобразовательных  учреждений:  в  2  ч. / В.Н. Рудницкая,   Е.Э. Кочурова, О.А. Рыдзе. – 4-е изд., перераб. – М.: Вентана – Граф, 201</w:t>
      </w:r>
      <w:r w:rsidR="00F9650C" w:rsidRPr="00B90D1D">
        <w:rPr>
          <w:rFonts w:ascii="Times New Roman" w:hAnsi="Times New Roman"/>
          <w:sz w:val="24"/>
          <w:szCs w:val="24"/>
        </w:rPr>
        <w:t>3</w:t>
      </w:r>
      <w:r w:rsidRPr="00B90D1D">
        <w:rPr>
          <w:rFonts w:ascii="Times New Roman" w:hAnsi="Times New Roman"/>
          <w:sz w:val="24"/>
          <w:szCs w:val="24"/>
        </w:rPr>
        <w:t>.</w:t>
      </w:r>
    </w:p>
    <w:p w:rsidR="0050506F" w:rsidRPr="00B90D1D" w:rsidRDefault="0050506F" w:rsidP="002D38FD">
      <w:pPr>
        <w:pStyle w:val="a3"/>
        <w:numPr>
          <w:ilvl w:val="0"/>
          <w:numId w:val="2"/>
        </w:numPr>
        <w:spacing w:after="0"/>
        <w:jc w:val="both"/>
        <w:rPr>
          <w:rFonts w:ascii="Times New Roman" w:hAnsi="Times New Roman"/>
          <w:sz w:val="24"/>
          <w:szCs w:val="24"/>
          <w:u w:val="single"/>
        </w:rPr>
      </w:pPr>
      <w:r w:rsidRPr="00B90D1D">
        <w:rPr>
          <w:rFonts w:ascii="Times New Roman" w:hAnsi="Times New Roman"/>
          <w:sz w:val="24"/>
          <w:szCs w:val="24"/>
        </w:rPr>
        <w:t>Математика:</w:t>
      </w:r>
      <w:r w:rsidRPr="00B90D1D">
        <w:rPr>
          <w:rFonts w:ascii="Times New Roman" w:hAnsi="Times New Roman"/>
          <w:b/>
          <w:sz w:val="24"/>
          <w:szCs w:val="24"/>
        </w:rPr>
        <w:t xml:space="preserve"> </w:t>
      </w:r>
      <w:r w:rsidR="00F9650C" w:rsidRPr="00B90D1D">
        <w:rPr>
          <w:rFonts w:ascii="Times New Roman" w:hAnsi="Times New Roman"/>
          <w:sz w:val="24"/>
          <w:szCs w:val="24"/>
        </w:rPr>
        <w:t>2</w:t>
      </w:r>
      <w:r w:rsidRPr="00B90D1D">
        <w:rPr>
          <w:rFonts w:ascii="Times New Roman" w:hAnsi="Times New Roman"/>
          <w:sz w:val="24"/>
          <w:szCs w:val="24"/>
        </w:rPr>
        <w:t xml:space="preserve"> класс</w:t>
      </w:r>
      <w:r w:rsidRPr="00B90D1D">
        <w:rPr>
          <w:rFonts w:ascii="Times New Roman" w:hAnsi="Times New Roman"/>
          <w:b/>
          <w:sz w:val="24"/>
          <w:szCs w:val="24"/>
        </w:rPr>
        <w:t xml:space="preserve"> </w:t>
      </w:r>
      <w:r w:rsidRPr="00B90D1D">
        <w:rPr>
          <w:rFonts w:ascii="Times New Roman" w:hAnsi="Times New Roman"/>
          <w:sz w:val="24"/>
          <w:szCs w:val="24"/>
        </w:rPr>
        <w:t>: рабочая тетрадь №1,2,3 для  учащихся  общеобразовательных  учреждений/  Е.Э. Кочурова  – М.:   Вентана – Граф, 20</w:t>
      </w:r>
      <w:r w:rsidR="00F9650C" w:rsidRPr="00B90D1D">
        <w:rPr>
          <w:rFonts w:ascii="Times New Roman" w:hAnsi="Times New Roman"/>
          <w:sz w:val="24"/>
          <w:szCs w:val="24"/>
        </w:rPr>
        <w:t>13</w:t>
      </w:r>
    </w:p>
    <w:p w:rsidR="0050506F" w:rsidRPr="00B90D1D" w:rsidRDefault="0050506F" w:rsidP="002D38FD">
      <w:pPr>
        <w:pStyle w:val="a3"/>
        <w:widowControl/>
        <w:numPr>
          <w:ilvl w:val="0"/>
          <w:numId w:val="2"/>
        </w:numPr>
        <w:suppressAutoHyphens w:val="0"/>
        <w:spacing w:after="0" w:line="240" w:lineRule="auto"/>
        <w:contextualSpacing/>
        <w:jc w:val="both"/>
        <w:rPr>
          <w:rFonts w:ascii="Times New Roman" w:hAnsi="Times New Roman"/>
          <w:sz w:val="24"/>
          <w:szCs w:val="24"/>
        </w:rPr>
      </w:pPr>
      <w:r w:rsidRPr="00B90D1D">
        <w:rPr>
          <w:rFonts w:ascii="Times New Roman" w:hAnsi="Times New Roman"/>
          <w:sz w:val="24"/>
          <w:szCs w:val="24"/>
        </w:rPr>
        <w:t xml:space="preserve">Я учусь считать: </w:t>
      </w:r>
      <w:r w:rsidR="00F9650C" w:rsidRPr="00B90D1D">
        <w:rPr>
          <w:rFonts w:ascii="Times New Roman" w:hAnsi="Times New Roman"/>
          <w:sz w:val="24"/>
          <w:szCs w:val="24"/>
        </w:rPr>
        <w:t>2</w:t>
      </w:r>
      <w:r w:rsidRPr="00B90D1D">
        <w:rPr>
          <w:rFonts w:ascii="Times New Roman" w:hAnsi="Times New Roman"/>
          <w:sz w:val="24"/>
          <w:szCs w:val="24"/>
        </w:rPr>
        <w:t xml:space="preserve"> класс: рабочая тетрадь для учащихся общеобразовате6льных учреждений / Е.Э. Кочурова. – 3-е изд., перераб. – М.: Вентана-Граф, 201</w:t>
      </w:r>
      <w:r w:rsidR="00F9650C" w:rsidRPr="00B90D1D">
        <w:rPr>
          <w:rFonts w:ascii="Times New Roman" w:hAnsi="Times New Roman"/>
          <w:sz w:val="24"/>
          <w:szCs w:val="24"/>
        </w:rPr>
        <w:t>3</w:t>
      </w:r>
    </w:p>
    <w:p w:rsidR="0050506F" w:rsidRPr="00B90D1D" w:rsidRDefault="0050506F" w:rsidP="002D38FD">
      <w:pPr>
        <w:pStyle w:val="a3"/>
        <w:widowControl/>
        <w:numPr>
          <w:ilvl w:val="0"/>
          <w:numId w:val="2"/>
        </w:numPr>
        <w:suppressAutoHyphens w:val="0"/>
        <w:spacing w:after="0" w:line="240" w:lineRule="auto"/>
        <w:contextualSpacing/>
        <w:jc w:val="both"/>
        <w:rPr>
          <w:rFonts w:ascii="Times New Roman" w:hAnsi="Times New Roman"/>
          <w:sz w:val="24"/>
          <w:szCs w:val="24"/>
        </w:rPr>
      </w:pPr>
      <w:r w:rsidRPr="00B90D1D">
        <w:rPr>
          <w:rFonts w:ascii="Times New Roman" w:hAnsi="Times New Roman"/>
          <w:sz w:val="24"/>
          <w:szCs w:val="24"/>
        </w:rPr>
        <w:t xml:space="preserve">Рудницкая В.Н. Математика: </w:t>
      </w:r>
      <w:r w:rsidR="00F9650C" w:rsidRPr="00B90D1D">
        <w:rPr>
          <w:rFonts w:ascii="Times New Roman" w:hAnsi="Times New Roman"/>
          <w:sz w:val="24"/>
          <w:szCs w:val="24"/>
        </w:rPr>
        <w:t>2</w:t>
      </w:r>
      <w:r w:rsidRPr="00B90D1D">
        <w:rPr>
          <w:rFonts w:ascii="Times New Roman" w:hAnsi="Times New Roman"/>
          <w:sz w:val="24"/>
          <w:szCs w:val="24"/>
        </w:rPr>
        <w:t xml:space="preserve"> класс: Методическое пособие – М.: Вентана – Граф, 20</w:t>
      </w:r>
      <w:r w:rsidR="00F9650C" w:rsidRPr="00B90D1D">
        <w:rPr>
          <w:rFonts w:ascii="Times New Roman" w:hAnsi="Times New Roman"/>
          <w:sz w:val="24"/>
          <w:szCs w:val="24"/>
        </w:rPr>
        <w:t>13</w:t>
      </w:r>
      <w:r w:rsidRPr="00B90D1D">
        <w:rPr>
          <w:rFonts w:ascii="Times New Roman" w:hAnsi="Times New Roman"/>
          <w:sz w:val="24"/>
          <w:szCs w:val="24"/>
        </w:rPr>
        <w:t>.</w:t>
      </w:r>
    </w:p>
    <w:p w:rsidR="0050506F" w:rsidRPr="00B90D1D" w:rsidRDefault="0050506F" w:rsidP="002D38FD">
      <w:pPr>
        <w:pStyle w:val="a3"/>
        <w:widowControl/>
        <w:numPr>
          <w:ilvl w:val="0"/>
          <w:numId w:val="2"/>
        </w:numPr>
        <w:suppressAutoHyphens w:val="0"/>
        <w:spacing w:after="0" w:line="240" w:lineRule="auto"/>
        <w:contextualSpacing/>
        <w:jc w:val="both"/>
        <w:rPr>
          <w:rFonts w:ascii="Times New Roman" w:hAnsi="Times New Roman"/>
          <w:sz w:val="24"/>
          <w:szCs w:val="24"/>
        </w:rPr>
      </w:pPr>
      <w:r w:rsidRPr="00B90D1D">
        <w:rPr>
          <w:rFonts w:ascii="Times New Roman" w:hAnsi="Times New Roman"/>
          <w:sz w:val="24"/>
          <w:szCs w:val="24"/>
        </w:rPr>
        <w:t xml:space="preserve">Рудницкая В.Н. Математика: </w:t>
      </w:r>
      <w:r w:rsidR="00F9650C" w:rsidRPr="00B90D1D">
        <w:rPr>
          <w:rFonts w:ascii="Times New Roman" w:hAnsi="Times New Roman"/>
          <w:sz w:val="24"/>
          <w:szCs w:val="24"/>
        </w:rPr>
        <w:t>2</w:t>
      </w:r>
      <w:r w:rsidRPr="00B90D1D">
        <w:rPr>
          <w:rFonts w:ascii="Times New Roman" w:hAnsi="Times New Roman"/>
          <w:sz w:val="24"/>
          <w:szCs w:val="24"/>
        </w:rPr>
        <w:t xml:space="preserve"> класс: методика обучения - М.: Вентана – Граф, </w:t>
      </w:r>
      <w:r w:rsidR="00F9650C" w:rsidRPr="00B90D1D">
        <w:rPr>
          <w:rFonts w:ascii="Times New Roman" w:hAnsi="Times New Roman"/>
          <w:sz w:val="24"/>
          <w:szCs w:val="24"/>
        </w:rPr>
        <w:t>3</w:t>
      </w:r>
    </w:p>
    <w:p w:rsidR="0050506F" w:rsidRPr="00B90D1D" w:rsidRDefault="0050506F" w:rsidP="0050506F">
      <w:pPr>
        <w:ind w:left="360"/>
        <w:rPr>
          <w:rFonts w:ascii="Times New Roman" w:hAnsi="Times New Roman"/>
          <w:sz w:val="24"/>
          <w:szCs w:val="24"/>
        </w:rPr>
      </w:pPr>
    </w:p>
    <w:p w:rsidR="0050506F" w:rsidRPr="00B90D1D" w:rsidRDefault="0050506F" w:rsidP="002D38FD">
      <w:pPr>
        <w:numPr>
          <w:ilvl w:val="0"/>
          <w:numId w:val="1"/>
        </w:numPr>
        <w:spacing w:after="0" w:line="240" w:lineRule="auto"/>
        <w:jc w:val="both"/>
        <w:rPr>
          <w:rFonts w:ascii="Times New Roman" w:hAnsi="Times New Roman"/>
          <w:b/>
          <w:sz w:val="24"/>
          <w:szCs w:val="24"/>
        </w:rPr>
      </w:pPr>
      <w:r w:rsidRPr="00B90D1D">
        <w:rPr>
          <w:rFonts w:ascii="Times New Roman" w:hAnsi="Times New Roman"/>
          <w:b/>
          <w:bCs/>
          <w:sz w:val="24"/>
          <w:szCs w:val="24"/>
        </w:rPr>
        <w:t>Дидактический материал</w:t>
      </w:r>
    </w:p>
    <w:p w:rsidR="0050506F" w:rsidRPr="00B90D1D" w:rsidRDefault="0050506F" w:rsidP="002D38FD">
      <w:pPr>
        <w:pStyle w:val="a3"/>
        <w:widowControl/>
        <w:numPr>
          <w:ilvl w:val="0"/>
          <w:numId w:val="3"/>
        </w:numPr>
        <w:suppressAutoHyphens w:val="0"/>
        <w:spacing w:after="0" w:line="240" w:lineRule="auto"/>
        <w:contextualSpacing/>
        <w:jc w:val="both"/>
        <w:rPr>
          <w:rFonts w:ascii="Times New Roman" w:hAnsi="Times New Roman"/>
          <w:sz w:val="24"/>
          <w:szCs w:val="24"/>
        </w:rPr>
      </w:pPr>
      <w:r w:rsidRPr="00B90D1D">
        <w:rPr>
          <w:rFonts w:ascii="Times New Roman" w:hAnsi="Times New Roman"/>
          <w:sz w:val="24"/>
          <w:szCs w:val="24"/>
        </w:rPr>
        <w:t xml:space="preserve">Математика:   </w:t>
      </w:r>
      <w:r w:rsidR="00F9650C" w:rsidRPr="00B90D1D">
        <w:rPr>
          <w:rFonts w:ascii="Times New Roman" w:hAnsi="Times New Roman"/>
          <w:sz w:val="24"/>
          <w:szCs w:val="24"/>
        </w:rPr>
        <w:t>2</w:t>
      </w:r>
      <w:r w:rsidRPr="00B90D1D">
        <w:rPr>
          <w:rFonts w:ascii="Times New Roman" w:hAnsi="Times New Roman"/>
          <w:sz w:val="24"/>
          <w:szCs w:val="24"/>
        </w:rPr>
        <w:t xml:space="preserve">  класс:  дидактические материалы: в 2 ч. / В.Н. Рудницкая. - 2-е изд., перераб. – М.: Вентана-Граф, 201</w:t>
      </w:r>
      <w:r w:rsidR="00F9650C" w:rsidRPr="00B90D1D">
        <w:rPr>
          <w:rFonts w:ascii="Times New Roman" w:hAnsi="Times New Roman"/>
          <w:sz w:val="24"/>
          <w:szCs w:val="24"/>
        </w:rPr>
        <w:t>3</w:t>
      </w:r>
    </w:p>
    <w:p w:rsidR="0050506F" w:rsidRPr="00B90D1D" w:rsidRDefault="0050506F" w:rsidP="002D38FD">
      <w:pPr>
        <w:pStyle w:val="a3"/>
        <w:widowControl/>
        <w:numPr>
          <w:ilvl w:val="0"/>
          <w:numId w:val="3"/>
        </w:numPr>
        <w:suppressAutoHyphens w:val="0"/>
        <w:spacing w:after="0" w:line="240" w:lineRule="auto"/>
        <w:contextualSpacing/>
        <w:jc w:val="both"/>
        <w:rPr>
          <w:rFonts w:ascii="Times New Roman" w:hAnsi="Times New Roman"/>
          <w:sz w:val="24"/>
          <w:szCs w:val="24"/>
        </w:rPr>
      </w:pPr>
      <w:r w:rsidRPr="00B90D1D">
        <w:rPr>
          <w:rFonts w:ascii="Times New Roman" w:hAnsi="Times New Roman"/>
          <w:sz w:val="24"/>
          <w:szCs w:val="24"/>
        </w:rPr>
        <w:t>«3 000 примеров по математике» О.В. Узорова, Е.А. Нефедова</w:t>
      </w:r>
    </w:p>
    <w:p w:rsidR="0050506F" w:rsidRPr="00B90D1D" w:rsidRDefault="0050506F" w:rsidP="002D38FD">
      <w:pPr>
        <w:pStyle w:val="a3"/>
        <w:widowControl/>
        <w:numPr>
          <w:ilvl w:val="0"/>
          <w:numId w:val="3"/>
        </w:numPr>
        <w:suppressAutoHyphens w:val="0"/>
        <w:spacing w:after="0" w:line="240" w:lineRule="auto"/>
        <w:contextualSpacing/>
        <w:jc w:val="both"/>
        <w:rPr>
          <w:rFonts w:ascii="Times New Roman" w:hAnsi="Times New Roman"/>
          <w:sz w:val="24"/>
          <w:szCs w:val="24"/>
        </w:rPr>
      </w:pPr>
      <w:r w:rsidRPr="00B90D1D">
        <w:rPr>
          <w:rFonts w:ascii="Times New Roman" w:hAnsi="Times New Roman"/>
          <w:sz w:val="24"/>
          <w:szCs w:val="24"/>
        </w:rPr>
        <w:t xml:space="preserve">Журова Л.Е., Евдокимова А.О., Кочурова Е.Э. Проверочные тестовые работы. Русский язык. Математика: </w:t>
      </w:r>
      <w:r w:rsidR="00F9650C" w:rsidRPr="00B90D1D">
        <w:rPr>
          <w:rFonts w:ascii="Times New Roman" w:hAnsi="Times New Roman"/>
          <w:sz w:val="24"/>
          <w:szCs w:val="24"/>
        </w:rPr>
        <w:t>2</w:t>
      </w:r>
      <w:r w:rsidRPr="00B90D1D">
        <w:rPr>
          <w:rFonts w:ascii="Times New Roman" w:hAnsi="Times New Roman"/>
          <w:sz w:val="24"/>
          <w:szCs w:val="24"/>
        </w:rPr>
        <w:t xml:space="preserve"> класс. - М.: Вентана – Граф, 201</w:t>
      </w:r>
      <w:r w:rsidR="00F9650C" w:rsidRPr="00B90D1D">
        <w:rPr>
          <w:rFonts w:ascii="Times New Roman" w:hAnsi="Times New Roman"/>
          <w:sz w:val="24"/>
          <w:szCs w:val="24"/>
        </w:rPr>
        <w:t>3</w:t>
      </w:r>
      <w:r w:rsidRPr="00B90D1D">
        <w:rPr>
          <w:rFonts w:ascii="Times New Roman" w:hAnsi="Times New Roman"/>
          <w:sz w:val="24"/>
          <w:szCs w:val="24"/>
        </w:rPr>
        <w:t>.</w:t>
      </w:r>
    </w:p>
    <w:p w:rsidR="0050506F" w:rsidRPr="00B90D1D" w:rsidRDefault="0050506F" w:rsidP="002D38FD">
      <w:pPr>
        <w:pStyle w:val="a3"/>
        <w:widowControl/>
        <w:numPr>
          <w:ilvl w:val="0"/>
          <w:numId w:val="3"/>
        </w:numPr>
        <w:suppressAutoHyphens w:val="0"/>
        <w:spacing w:after="0" w:line="240" w:lineRule="auto"/>
        <w:contextualSpacing/>
        <w:jc w:val="both"/>
        <w:rPr>
          <w:rFonts w:ascii="Times New Roman" w:hAnsi="Times New Roman"/>
          <w:sz w:val="24"/>
          <w:szCs w:val="24"/>
        </w:rPr>
      </w:pPr>
      <w:r w:rsidRPr="00B90D1D">
        <w:rPr>
          <w:rFonts w:ascii="Times New Roman" w:hAnsi="Times New Roman"/>
          <w:sz w:val="24"/>
          <w:szCs w:val="24"/>
        </w:rPr>
        <w:t>Узорова О.В., Нефедова Е.А. 2518 задач по математике: 1-4-й класс: В 3-х ч.: Ч.2. – М.: ООО «Издательство Астрель»,2003</w:t>
      </w:r>
    </w:p>
    <w:p w:rsidR="0050506F" w:rsidRPr="00B90D1D" w:rsidRDefault="0050506F" w:rsidP="002D38FD">
      <w:pPr>
        <w:pStyle w:val="a3"/>
        <w:widowControl/>
        <w:numPr>
          <w:ilvl w:val="0"/>
          <w:numId w:val="3"/>
        </w:numPr>
        <w:suppressAutoHyphens w:val="0"/>
        <w:spacing w:after="0" w:line="240" w:lineRule="auto"/>
        <w:contextualSpacing/>
        <w:jc w:val="both"/>
        <w:rPr>
          <w:rFonts w:ascii="Times New Roman" w:hAnsi="Times New Roman"/>
          <w:sz w:val="24"/>
          <w:szCs w:val="24"/>
        </w:rPr>
      </w:pPr>
      <w:r w:rsidRPr="00B90D1D">
        <w:rPr>
          <w:rFonts w:ascii="Times New Roman" w:hAnsi="Times New Roman"/>
          <w:sz w:val="24"/>
          <w:szCs w:val="24"/>
        </w:rPr>
        <w:t>Волина В.В. Занимательная математика для детей. – С.-Пб.: Лев и К, 1996.</w:t>
      </w:r>
    </w:p>
    <w:p w:rsidR="0050506F" w:rsidRPr="00B90D1D" w:rsidRDefault="0050506F" w:rsidP="0050506F">
      <w:pPr>
        <w:jc w:val="both"/>
        <w:rPr>
          <w:rFonts w:ascii="Times New Roman" w:hAnsi="Times New Roman"/>
          <w:b/>
          <w:color w:val="FF0000"/>
          <w:sz w:val="24"/>
          <w:szCs w:val="24"/>
        </w:rPr>
      </w:pPr>
    </w:p>
    <w:p w:rsidR="0050506F" w:rsidRPr="00B90D1D" w:rsidRDefault="0050506F" w:rsidP="002D38FD">
      <w:pPr>
        <w:numPr>
          <w:ilvl w:val="0"/>
          <w:numId w:val="1"/>
        </w:numPr>
        <w:spacing w:after="0" w:line="240" w:lineRule="auto"/>
        <w:jc w:val="both"/>
        <w:rPr>
          <w:rFonts w:ascii="Times New Roman" w:hAnsi="Times New Roman"/>
          <w:b/>
          <w:sz w:val="24"/>
          <w:szCs w:val="24"/>
        </w:rPr>
      </w:pPr>
      <w:r w:rsidRPr="00B90D1D">
        <w:rPr>
          <w:rFonts w:ascii="Times New Roman" w:hAnsi="Times New Roman"/>
          <w:b/>
          <w:bCs/>
          <w:sz w:val="24"/>
          <w:szCs w:val="24"/>
        </w:rPr>
        <w:t>Образовательные диски</w:t>
      </w:r>
    </w:p>
    <w:p w:rsidR="0050506F" w:rsidRPr="00B90D1D" w:rsidRDefault="0050506F" w:rsidP="0050506F">
      <w:pPr>
        <w:jc w:val="both"/>
        <w:rPr>
          <w:rFonts w:ascii="Times New Roman" w:hAnsi="Times New Roman"/>
          <w:sz w:val="24"/>
          <w:szCs w:val="24"/>
        </w:rPr>
      </w:pPr>
      <w:r w:rsidRPr="00B90D1D">
        <w:rPr>
          <w:rFonts w:ascii="Times New Roman" w:hAnsi="Times New Roman"/>
          <w:sz w:val="24"/>
          <w:szCs w:val="24"/>
        </w:rPr>
        <w:t>Для информационно-компьютерной поддержки учебного процесса предполагается использование следующих педагогических средств, реализуемых с помощью компьютера:</w:t>
      </w:r>
    </w:p>
    <w:p w:rsidR="0050506F" w:rsidRPr="00B90D1D" w:rsidRDefault="0050506F" w:rsidP="002D38FD">
      <w:pPr>
        <w:pStyle w:val="a3"/>
        <w:widowControl/>
        <w:numPr>
          <w:ilvl w:val="0"/>
          <w:numId w:val="4"/>
        </w:numPr>
        <w:suppressAutoHyphens w:val="0"/>
        <w:spacing w:after="0" w:line="240" w:lineRule="auto"/>
        <w:contextualSpacing/>
        <w:rPr>
          <w:rFonts w:ascii="Times New Roman" w:hAnsi="Times New Roman"/>
          <w:sz w:val="24"/>
          <w:szCs w:val="24"/>
        </w:rPr>
      </w:pPr>
      <w:r w:rsidRPr="00B90D1D">
        <w:rPr>
          <w:rFonts w:ascii="Times New Roman" w:hAnsi="Times New Roman"/>
          <w:sz w:val="24"/>
          <w:szCs w:val="24"/>
        </w:rPr>
        <w:t xml:space="preserve">Начальная школа Кирилла и Мефодия. </w:t>
      </w:r>
      <w:r w:rsidR="00C73BB1">
        <w:rPr>
          <w:rFonts w:ascii="Times New Roman" w:hAnsi="Times New Roman"/>
          <w:sz w:val="24"/>
          <w:szCs w:val="24"/>
        </w:rPr>
        <w:t>2</w:t>
      </w:r>
      <w:r w:rsidRPr="00B90D1D">
        <w:rPr>
          <w:rFonts w:ascii="Times New Roman" w:hAnsi="Times New Roman"/>
          <w:sz w:val="24"/>
          <w:szCs w:val="24"/>
        </w:rPr>
        <w:t xml:space="preserve"> класс: Математика, Обучение грамоте</w:t>
      </w:r>
    </w:p>
    <w:p w:rsidR="0050506F" w:rsidRPr="00B90D1D" w:rsidRDefault="0050506F" w:rsidP="002D38FD">
      <w:pPr>
        <w:pStyle w:val="a3"/>
        <w:widowControl/>
        <w:numPr>
          <w:ilvl w:val="0"/>
          <w:numId w:val="4"/>
        </w:numPr>
        <w:suppressAutoHyphens w:val="0"/>
        <w:spacing w:after="0" w:line="240" w:lineRule="auto"/>
        <w:contextualSpacing/>
        <w:rPr>
          <w:rFonts w:ascii="Times New Roman" w:hAnsi="Times New Roman"/>
          <w:b/>
          <w:sz w:val="24"/>
          <w:szCs w:val="24"/>
        </w:rPr>
      </w:pPr>
      <w:r w:rsidRPr="00B90D1D">
        <w:rPr>
          <w:rFonts w:ascii="Times New Roman" w:hAnsi="Times New Roman"/>
          <w:sz w:val="24"/>
          <w:szCs w:val="24"/>
        </w:rPr>
        <w:t>Детская энциклопедия Кирилла и Мефодия.</w:t>
      </w:r>
    </w:p>
    <w:p w:rsidR="0050506F" w:rsidRPr="00B90D1D" w:rsidRDefault="0050506F" w:rsidP="0050506F">
      <w:pPr>
        <w:jc w:val="center"/>
        <w:rPr>
          <w:rFonts w:ascii="Times New Roman" w:hAnsi="Times New Roman"/>
          <w:b/>
          <w:sz w:val="24"/>
          <w:szCs w:val="24"/>
        </w:rPr>
      </w:pPr>
    </w:p>
    <w:p w:rsidR="0050506F" w:rsidRPr="00B90D1D" w:rsidRDefault="0050506F" w:rsidP="00F9650C">
      <w:pPr>
        <w:rPr>
          <w:rFonts w:ascii="Times New Roman" w:hAnsi="Times New Roman"/>
          <w:b/>
          <w:sz w:val="24"/>
          <w:szCs w:val="24"/>
        </w:rPr>
      </w:pPr>
    </w:p>
    <w:p w:rsidR="00E40683" w:rsidRPr="00FA533B" w:rsidRDefault="00E40683" w:rsidP="00E40683">
      <w:pPr>
        <w:autoSpaceDE w:val="0"/>
        <w:autoSpaceDN w:val="0"/>
        <w:adjustRightInd w:val="0"/>
        <w:spacing w:after="0" w:line="240" w:lineRule="auto"/>
        <w:ind w:firstLine="709"/>
        <w:contextualSpacing/>
        <w:jc w:val="center"/>
        <w:rPr>
          <w:rFonts w:ascii="Times New Roman" w:hAnsi="Times New Roman" w:cs="Times New Roman"/>
          <w:b/>
          <w:bCs/>
          <w:sz w:val="28"/>
          <w:szCs w:val="28"/>
        </w:rPr>
      </w:pPr>
      <w:r w:rsidRPr="00FA533B">
        <w:rPr>
          <w:rFonts w:ascii="Times New Roman" w:hAnsi="Times New Roman" w:cs="Times New Roman"/>
          <w:b/>
          <w:bCs/>
          <w:sz w:val="28"/>
          <w:szCs w:val="28"/>
        </w:rPr>
        <w:lastRenderedPageBreak/>
        <w:t>9.Планируемые результаты обучения</w:t>
      </w:r>
    </w:p>
    <w:p w:rsidR="00E40683" w:rsidRPr="00B90D1D" w:rsidRDefault="00E40683" w:rsidP="00E40683">
      <w:pPr>
        <w:autoSpaceDE w:val="0"/>
        <w:autoSpaceDN w:val="0"/>
        <w:adjustRightInd w:val="0"/>
        <w:spacing w:after="0" w:line="240" w:lineRule="auto"/>
        <w:ind w:firstLine="709"/>
        <w:contextualSpacing/>
        <w:jc w:val="both"/>
        <w:rPr>
          <w:rFonts w:ascii="Times New Roman" w:hAnsi="Times New Roman" w:cs="Times New Roman"/>
          <w:b/>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 xml:space="preserve">В результате обучения детей математике  </w:t>
      </w:r>
      <w:r w:rsidR="007D02E9" w:rsidRPr="00B90D1D">
        <w:rPr>
          <w:rFonts w:ascii="Times New Roman" w:hAnsi="Times New Roman" w:cs="Times New Roman"/>
          <w:b/>
          <w:bCs/>
          <w:sz w:val="24"/>
          <w:szCs w:val="24"/>
        </w:rPr>
        <w:t xml:space="preserve"> во </w:t>
      </w:r>
      <w:r w:rsidR="00FA533B">
        <w:rPr>
          <w:rFonts w:ascii="Times New Roman" w:hAnsi="Times New Roman" w:cs="Times New Roman"/>
          <w:b/>
          <w:bCs/>
          <w:sz w:val="24"/>
          <w:szCs w:val="24"/>
        </w:rPr>
        <w:t xml:space="preserve">2 </w:t>
      </w:r>
      <w:r w:rsidR="007D02E9" w:rsidRPr="00B90D1D">
        <w:rPr>
          <w:rFonts w:ascii="Times New Roman" w:hAnsi="Times New Roman" w:cs="Times New Roman"/>
          <w:b/>
          <w:bCs/>
          <w:sz w:val="24"/>
          <w:szCs w:val="24"/>
        </w:rPr>
        <w:t xml:space="preserve"> классе </w:t>
      </w:r>
      <w:r w:rsidRPr="00B90D1D">
        <w:rPr>
          <w:rFonts w:ascii="Times New Roman" w:hAnsi="Times New Roman" w:cs="Times New Roman"/>
          <w:b/>
          <w:bCs/>
          <w:sz w:val="24"/>
          <w:szCs w:val="24"/>
        </w:rPr>
        <w:t>предполагается достижение следующих результатов:</w:t>
      </w:r>
    </w:p>
    <w:p w:rsidR="00E40683" w:rsidRPr="00B90D1D" w:rsidRDefault="00E40683" w:rsidP="00DA57EA">
      <w:pPr>
        <w:autoSpaceDE w:val="0"/>
        <w:autoSpaceDN w:val="0"/>
        <w:adjustRightInd w:val="0"/>
        <w:spacing w:after="0" w:line="240" w:lineRule="auto"/>
        <w:ind w:left="284"/>
        <w:contextualSpacing/>
        <w:jc w:val="both"/>
        <w:rPr>
          <w:rFonts w:ascii="Times New Roman" w:hAnsi="Times New Roman" w:cs="Times New Roman"/>
          <w:b/>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называть: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натуральные числа от 20 до 100 в прямом и в обратном порядке, следующее (предыдущее) при счете число;</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число, большее или меньшее данного числа в несколько раз;</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единицы длины, площади;</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одну или несколько долей данного числа и числа по его доле;</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компоненты арифметических действий (слагаемое, сумма, уменьшаемое, вычитаемое, разность, множитель, произведение, делимое, делитель, частное);</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геометрическую фигуру (многоугольник, угол, прямоугольник, квадрат, окружность);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сравнивать: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числа в пределах 100;</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числа в кратном отношении (во сколько раз одно число больше или меньше другого);</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xml:space="preserve">— длины отрезков; </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различать: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отношения «больше в» и «больше на», «меньше в» и «меньше на»;</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компоненты арифметических действий;</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числовое выражение и его значение;</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российские монеты, купюры разных достоинств;</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прямые и непрямые углы;</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xml:space="preserve">— периметр и площадь прямоугольника; </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xml:space="preserve">— окружность и круг; </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читать:</w:t>
      </w:r>
    </w:p>
    <w:p w:rsidR="00E40683" w:rsidRPr="00B90D1D" w:rsidRDefault="00E40683" w:rsidP="00DA57EA">
      <w:pPr>
        <w:autoSpaceDE w:val="0"/>
        <w:autoSpaceDN w:val="0"/>
        <w:adjustRightInd w:val="0"/>
        <w:spacing w:after="0" w:line="240" w:lineRule="auto"/>
        <w:ind w:left="284"/>
        <w:contextualSpacing/>
        <w:jc w:val="both"/>
        <w:rPr>
          <w:rFonts w:ascii="Times New Roman" w:hAnsi="Times New Roman" w:cs="Times New Roman"/>
          <w:b/>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числа в пределах 100, записанные цифрами;</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записи вида  5 · 2 = 10,  12 : 4 = 3;</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воспроизводить: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результаты табличных случаев умножения однозначных чисел и соответствующих случаев деления;</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соотношения между единицами длины: 1 м = 100 см, 1 м = 10 дм;</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lastRenderedPageBreak/>
        <w:t>приводить примеры:</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однозначных и двузначных чисел;</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числовых выражений;</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моделировать: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десятичный состав двузначного числа;</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алгоритмы сложения и вычитания двузначных чисел;</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Cs/>
          <w:sz w:val="24"/>
          <w:szCs w:val="24"/>
        </w:rPr>
        <w:t>— ситуацию, представленную в тексте арифметической задачи, в виде схемы, рисунка</w:t>
      </w:r>
      <w:r w:rsidRPr="00B90D1D">
        <w:rPr>
          <w:rFonts w:ascii="Times New Roman" w:hAnsi="Times New Roman" w:cs="Times New Roman"/>
          <w:b/>
          <w:bCs/>
          <w:sz w:val="24"/>
          <w:szCs w:val="24"/>
        </w:rPr>
        <w:t>;</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распознавать: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геометрические фигуры (многоугольники, окружность, прямоугольник, угол);</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упорядочивать: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числа в пределах 100 в порядке увеличения или уменьшения;</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характеризовать: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
          <w:bCs/>
          <w:sz w:val="24"/>
          <w:szCs w:val="24"/>
        </w:rPr>
        <w:t>—</w:t>
      </w:r>
      <w:r w:rsidRPr="00B90D1D">
        <w:rPr>
          <w:rFonts w:ascii="Times New Roman" w:hAnsi="Times New Roman" w:cs="Times New Roman"/>
          <w:bCs/>
          <w:sz w:val="24"/>
          <w:szCs w:val="24"/>
        </w:rPr>
        <w:t xml:space="preserve"> числовое выражение (название, как составлено);</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многоугольник (название, число углов, сторон, вершин);</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анализировать: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текст учебной задачи с целью поиска алгоритма ее решения;</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готовые решения задач с целью выбора верного решения, рационального способа решения;</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классифицировать: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углы (прямые, непрямые);</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числа в пределах 100 (однозначные, двузначные);</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конструировать: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тексты несложных арифметических задач;</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алгоритм решения составной арифметической задачи;</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контролировать: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свою деятельность (находить и исправлять ошибки);</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оценивать: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готовое решение учебной задачи (верно, неверно);</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решать учебные и практические задачи:</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записывать цифрами двузначные числа;</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решать составные арифметические задачи в два действия в различных комбинациях;</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вычислять сумму и разность чисел в пределах 100, используя изученные устные и письменные приемы вычислений;</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lastRenderedPageBreak/>
        <w:t>— вычислять значения простых и составных числовых выражений;</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вычислять периметр и площадь прямоугольника (квадрата);</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строить окружность с помощью циркуля;</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выбирать из таблицы необходимую информацию для решения учебной задачи;</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заполнять таблицы, имея некоторый банк данных.</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 xml:space="preserve">К концу обучения </w:t>
      </w:r>
      <w:r w:rsidRPr="00177C59">
        <w:rPr>
          <w:rFonts w:ascii="Times New Roman" w:hAnsi="Times New Roman" w:cs="Times New Roman"/>
          <w:b/>
          <w:bCs/>
          <w:i/>
          <w:sz w:val="24"/>
          <w:szCs w:val="24"/>
        </w:rPr>
        <w:t>во втором классе</w:t>
      </w:r>
      <w:r w:rsidRPr="00B90D1D">
        <w:rPr>
          <w:rFonts w:ascii="Times New Roman" w:hAnsi="Times New Roman" w:cs="Times New Roman"/>
          <w:b/>
          <w:bCs/>
          <w:sz w:val="24"/>
          <w:szCs w:val="24"/>
        </w:rPr>
        <w:t xml:space="preserve"> ученик может научиться: </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формулировать: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свойства умножения и деления;</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определения прямоугольника и квадрата;</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свойства прямоугольника (квадрата);</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называть: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вершины и стороны угла, обозначенные латинскими буквами;</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элементы многоугольника (вершины, стороны, углы);</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центр и радиус окружности;</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координаты точек, отмеченных на числовом луче;</w:t>
      </w:r>
    </w:p>
    <w:p w:rsidR="007D02E9" w:rsidRPr="00B90D1D" w:rsidRDefault="007D02E9"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 xml:space="preserve">читать: </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обозначения луча, угла, многоугольника;</w:t>
      </w:r>
    </w:p>
    <w:p w:rsidR="007D02E9" w:rsidRPr="00B90D1D" w:rsidRDefault="007D02E9"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различать: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луч и отрезок;</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характеризовать:</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расположение чисел на числовом луче;</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взаимное расположение фигур на плоскости (пересекаются, не пере секаются, имеют общую точку (общие точки);</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B90D1D">
        <w:rPr>
          <w:rFonts w:ascii="Times New Roman" w:hAnsi="Times New Roman" w:cs="Times New Roman"/>
          <w:b/>
          <w:bCs/>
          <w:sz w:val="24"/>
          <w:szCs w:val="24"/>
        </w:rPr>
        <w:t>решать учебные и практические задачи:</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выбирать единицу длины при выполнении измерений;</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обосновывать выбор арифметических действий для решения задач;</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указывать на рисунке все оси симметрии прямоугольника (квадрата);</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t>— изображать на бумаге многоугольник с помощью линейки или от руки;</w:t>
      </w:r>
    </w:p>
    <w:p w:rsidR="00E40683" w:rsidRPr="00E56D6C"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r w:rsidRPr="00E56D6C">
        <w:rPr>
          <w:rFonts w:ascii="Times New Roman" w:hAnsi="Times New Roman" w:cs="Times New Roman"/>
          <w:b/>
          <w:bCs/>
          <w:sz w:val="24"/>
          <w:szCs w:val="24"/>
        </w:rPr>
        <w:t>— составлять несложные числовые выражения;</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Cs/>
          <w:sz w:val="24"/>
          <w:szCs w:val="24"/>
        </w:rPr>
      </w:pPr>
      <w:r w:rsidRPr="00B90D1D">
        <w:rPr>
          <w:rFonts w:ascii="Times New Roman" w:hAnsi="Times New Roman" w:cs="Times New Roman"/>
          <w:bCs/>
          <w:sz w:val="24"/>
          <w:szCs w:val="24"/>
        </w:rPr>
        <w:lastRenderedPageBreak/>
        <w:t>— выполнять несложные устные вычисления в пределах 100.</w:t>
      </w: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p>
    <w:p w:rsidR="00E40683" w:rsidRPr="00B90D1D"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p>
    <w:p w:rsidR="00496C8C" w:rsidRPr="00FA533B" w:rsidRDefault="00496C8C" w:rsidP="00DA57EA">
      <w:pPr>
        <w:ind w:left="284" w:firstLine="360"/>
        <w:jc w:val="center"/>
        <w:rPr>
          <w:rFonts w:ascii="Times New Roman" w:hAnsi="Times New Roman" w:cs="Times New Roman"/>
          <w:b/>
          <w:sz w:val="28"/>
          <w:szCs w:val="28"/>
        </w:rPr>
      </w:pPr>
      <w:r w:rsidRPr="00FA533B">
        <w:rPr>
          <w:rFonts w:ascii="Times New Roman" w:hAnsi="Times New Roman" w:cs="Times New Roman"/>
          <w:b/>
          <w:sz w:val="28"/>
          <w:szCs w:val="28"/>
        </w:rPr>
        <w:t>10.</w:t>
      </w:r>
      <w:r w:rsidR="00E56D6C" w:rsidRPr="00FA533B">
        <w:rPr>
          <w:rFonts w:ascii="Times New Roman" w:hAnsi="Times New Roman" w:cs="Times New Roman"/>
          <w:b/>
          <w:sz w:val="28"/>
          <w:szCs w:val="28"/>
        </w:rPr>
        <w:t xml:space="preserve"> </w:t>
      </w:r>
      <w:r w:rsidRPr="00FA533B">
        <w:rPr>
          <w:rFonts w:ascii="Times New Roman" w:hAnsi="Times New Roman" w:cs="Times New Roman"/>
          <w:b/>
          <w:sz w:val="28"/>
          <w:szCs w:val="28"/>
        </w:rPr>
        <w:t>Особенности контроля и оценки  учебных достижений по математике.</w:t>
      </w:r>
    </w:p>
    <w:p w:rsidR="00496C8C" w:rsidRPr="00496C8C" w:rsidRDefault="00496C8C" w:rsidP="00DA57EA">
      <w:pPr>
        <w:ind w:left="284"/>
        <w:jc w:val="both"/>
        <w:rPr>
          <w:i/>
          <w:sz w:val="24"/>
          <w:szCs w:val="24"/>
        </w:rPr>
      </w:pPr>
    </w:p>
    <w:p w:rsidR="00496C8C" w:rsidRPr="00FA533B" w:rsidRDefault="00496C8C" w:rsidP="00DA57EA">
      <w:pPr>
        <w:ind w:left="284" w:firstLine="708"/>
        <w:jc w:val="both"/>
        <w:rPr>
          <w:rFonts w:ascii="Times New Roman" w:hAnsi="Times New Roman" w:cs="Times New Roman"/>
          <w:sz w:val="24"/>
          <w:szCs w:val="24"/>
        </w:rPr>
      </w:pPr>
      <w:r w:rsidRPr="00FA533B">
        <w:rPr>
          <w:rFonts w:ascii="Times New Roman" w:hAnsi="Times New Roman" w:cs="Times New Roman"/>
          <w:b/>
          <w:i/>
          <w:sz w:val="24"/>
          <w:szCs w:val="24"/>
        </w:rPr>
        <w:t>Текущий контроль</w:t>
      </w:r>
      <w:r w:rsidRPr="00FA533B">
        <w:rPr>
          <w:rFonts w:ascii="Times New Roman" w:hAnsi="Times New Roman" w:cs="Times New Roman"/>
          <w:sz w:val="24"/>
          <w:szCs w:val="24"/>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1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496C8C" w:rsidRPr="00FA533B" w:rsidRDefault="00496C8C" w:rsidP="00DA57EA">
      <w:pPr>
        <w:ind w:left="284" w:firstLine="360"/>
        <w:jc w:val="both"/>
        <w:rPr>
          <w:rFonts w:ascii="Times New Roman" w:hAnsi="Times New Roman" w:cs="Times New Roman"/>
          <w:sz w:val="24"/>
          <w:szCs w:val="24"/>
        </w:rPr>
      </w:pPr>
      <w:r w:rsidRPr="00FA533B">
        <w:rPr>
          <w:rFonts w:ascii="Times New Roman" w:hAnsi="Times New Roman" w:cs="Times New Roman"/>
          <w:sz w:val="24"/>
          <w:szCs w:val="24"/>
        </w:rPr>
        <w:tab/>
      </w:r>
      <w:r w:rsidRPr="00FA533B">
        <w:rPr>
          <w:rFonts w:ascii="Times New Roman" w:hAnsi="Times New Roman" w:cs="Times New Roman"/>
          <w:b/>
          <w:i/>
          <w:sz w:val="24"/>
          <w:szCs w:val="24"/>
        </w:rPr>
        <w:t>Тематический контроль</w:t>
      </w:r>
      <w:r w:rsidRPr="00FA533B">
        <w:rPr>
          <w:rFonts w:ascii="Times New Roman" w:hAnsi="Times New Roman" w:cs="Times New Roman"/>
          <w:sz w:val="24"/>
          <w:szCs w:val="24"/>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496C8C" w:rsidRPr="00FA533B" w:rsidRDefault="00496C8C" w:rsidP="00DA57EA">
      <w:pPr>
        <w:ind w:left="284" w:firstLine="360"/>
        <w:jc w:val="both"/>
        <w:rPr>
          <w:rFonts w:ascii="Times New Roman" w:hAnsi="Times New Roman" w:cs="Times New Roman"/>
          <w:sz w:val="24"/>
          <w:szCs w:val="24"/>
        </w:rPr>
      </w:pPr>
      <w:r w:rsidRPr="00FA533B">
        <w:rPr>
          <w:rFonts w:ascii="Times New Roman" w:hAnsi="Times New Roman" w:cs="Times New Roman"/>
          <w:sz w:val="24"/>
          <w:szCs w:val="24"/>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496C8C" w:rsidRPr="00FA533B" w:rsidRDefault="00496C8C" w:rsidP="00DA57EA">
      <w:pPr>
        <w:ind w:left="284" w:firstLine="360"/>
        <w:jc w:val="both"/>
        <w:rPr>
          <w:rFonts w:ascii="Times New Roman" w:hAnsi="Times New Roman" w:cs="Times New Roman"/>
          <w:sz w:val="24"/>
          <w:szCs w:val="24"/>
        </w:rPr>
      </w:pPr>
      <w:r w:rsidRPr="00FA533B">
        <w:rPr>
          <w:rFonts w:ascii="Times New Roman" w:hAnsi="Times New Roman" w:cs="Times New Roman"/>
          <w:sz w:val="24"/>
          <w:szCs w:val="24"/>
        </w:rPr>
        <w:tab/>
      </w:r>
      <w:r w:rsidRPr="00FA533B">
        <w:rPr>
          <w:rFonts w:ascii="Times New Roman" w:hAnsi="Times New Roman" w:cs="Times New Roman"/>
          <w:b/>
          <w:i/>
          <w:sz w:val="24"/>
          <w:szCs w:val="24"/>
        </w:rPr>
        <w:t>Итоговый контроль</w:t>
      </w:r>
      <w:r w:rsidRPr="00FA533B">
        <w:rPr>
          <w:rFonts w:ascii="Times New Roman" w:hAnsi="Times New Roman" w:cs="Times New Roman"/>
          <w:sz w:val="24"/>
          <w:szCs w:val="24"/>
        </w:rPr>
        <w:t xml:space="preserve"> по математике проводится в форме контрольных работ комбинированного характера (они содержат арифметические задачи, пример,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496C8C" w:rsidRPr="00FA533B" w:rsidRDefault="00496C8C" w:rsidP="00DA57EA">
      <w:pPr>
        <w:ind w:left="284" w:firstLine="360"/>
        <w:jc w:val="both"/>
        <w:rPr>
          <w:rFonts w:ascii="Times New Roman" w:hAnsi="Times New Roman" w:cs="Times New Roman"/>
          <w:sz w:val="24"/>
          <w:szCs w:val="24"/>
        </w:rPr>
      </w:pPr>
    </w:p>
    <w:p w:rsidR="00496C8C" w:rsidRPr="00FA533B" w:rsidRDefault="00496C8C" w:rsidP="00DA57EA">
      <w:pPr>
        <w:ind w:left="284" w:firstLine="360"/>
        <w:jc w:val="both"/>
        <w:rPr>
          <w:rFonts w:ascii="Times New Roman" w:hAnsi="Times New Roman" w:cs="Times New Roman"/>
          <w:sz w:val="24"/>
          <w:szCs w:val="24"/>
        </w:rPr>
      </w:pPr>
      <w:r w:rsidRPr="00FA533B">
        <w:rPr>
          <w:rFonts w:ascii="Times New Roman" w:hAnsi="Times New Roman" w:cs="Times New Roman"/>
          <w:sz w:val="24"/>
          <w:szCs w:val="24"/>
        </w:rPr>
        <w:t xml:space="preserve">В основе оценивания письменных работ по математике лежат следующие показатели: правильность выполнения и объем выполненного задания. </w:t>
      </w:r>
    </w:p>
    <w:p w:rsidR="00496C8C" w:rsidRPr="00FA533B" w:rsidRDefault="00496C8C" w:rsidP="00DA57EA">
      <w:pPr>
        <w:ind w:left="284" w:firstLine="360"/>
        <w:jc w:val="both"/>
        <w:rPr>
          <w:rFonts w:ascii="Times New Roman" w:hAnsi="Times New Roman" w:cs="Times New Roman"/>
          <w:sz w:val="24"/>
          <w:szCs w:val="24"/>
        </w:rPr>
      </w:pPr>
    </w:p>
    <w:p w:rsidR="00E56D6C" w:rsidRPr="00FA533B" w:rsidRDefault="00E56D6C" w:rsidP="00DA57EA">
      <w:pPr>
        <w:ind w:left="284" w:firstLine="360"/>
        <w:jc w:val="both"/>
        <w:rPr>
          <w:rFonts w:ascii="Times New Roman" w:hAnsi="Times New Roman" w:cs="Times New Roman"/>
          <w:sz w:val="24"/>
          <w:szCs w:val="24"/>
        </w:rPr>
      </w:pPr>
    </w:p>
    <w:p w:rsidR="00496C8C" w:rsidRPr="00FA533B" w:rsidRDefault="00496C8C" w:rsidP="00DA57EA">
      <w:pPr>
        <w:ind w:left="284" w:firstLine="360"/>
        <w:jc w:val="center"/>
        <w:rPr>
          <w:rFonts w:ascii="Times New Roman" w:hAnsi="Times New Roman" w:cs="Times New Roman"/>
          <w:b/>
          <w:i/>
          <w:sz w:val="24"/>
          <w:szCs w:val="24"/>
        </w:rPr>
      </w:pPr>
      <w:r w:rsidRPr="00FA533B">
        <w:rPr>
          <w:rFonts w:ascii="Times New Roman" w:hAnsi="Times New Roman" w:cs="Times New Roman"/>
          <w:b/>
          <w:i/>
          <w:sz w:val="24"/>
          <w:szCs w:val="24"/>
        </w:rPr>
        <w:lastRenderedPageBreak/>
        <w:t>Ошибки, влияющие на снижение отметки:</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 xml:space="preserve">незнание или неправильное применение свойств, правил, алгоритмов, </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существующих зависимостей, лежащих в основе выполнения задания или используемых в ходе его выполнения;</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неправильный выбор действий, операций;</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неверные вычисления в случае, когда цель задания – проверка вычислительных умений и навыков;</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пропуск  части  математических выкладок,  действий, операций, существенно влияющих  на  получение  правильного ответа;</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несоответствие пояснительного текста, ответа задания, наименования величин выполненным действиям  и полученным результатам;</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несоответствие выполненных  измерений и построений заданным параметрам.</w:t>
      </w:r>
    </w:p>
    <w:p w:rsidR="00496C8C" w:rsidRPr="00FA533B" w:rsidRDefault="00496C8C" w:rsidP="00DA57EA">
      <w:pPr>
        <w:ind w:left="284"/>
        <w:jc w:val="both"/>
        <w:rPr>
          <w:rFonts w:ascii="Times New Roman" w:hAnsi="Times New Roman" w:cs="Times New Roman"/>
          <w:sz w:val="24"/>
          <w:szCs w:val="24"/>
        </w:rPr>
      </w:pPr>
    </w:p>
    <w:p w:rsidR="00496C8C" w:rsidRPr="00FA533B" w:rsidRDefault="00496C8C" w:rsidP="00DA57EA">
      <w:pPr>
        <w:ind w:left="284"/>
        <w:jc w:val="both"/>
        <w:rPr>
          <w:rFonts w:ascii="Times New Roman" w:hAnsi="Times New Roman" w:cs="Times New Roman"/>
          <w:sz w:val="24"/>
          <w:szCs w:val="24"/>
          <w:u w:val="single"/>
        </w:rPr>
      </w:pPr>
      <w:r w:rsidRPr="00FA533B">
        <w:rPr>
          <w:rFonts w:ascii="Times New Roman" w:hAnsi="Times New Roman" w:cs="Times New Roman"/>
          <w:sz w:val="24"/>
          <w:szCs w:val="24"/>
          <w:u w:val="single"/>
        </w:rPr>
        <w:t>Недочеты:</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неправильное списывание данных (чисел,  знаков, обозначений, величин);</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ошибки в записях математических терминов, символов при оформлении математических  выкладок (учителям  следует обратить особое  внимание   на работу  над математической терминологией - знание терминов и правильное их написание - поскольку  в основной школе орфографическая ошибка, допущенная  при написании математического термина, считается  не  недочетом, а  ошибкой);</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неверные  вычисления в случае, когда цель задания не связана с проверкой вычислительных умений и навыков;</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отсутствие ответа к заданию или ошибки в записи  ответа.</w:t>
      </w:r>
    </w:p>
    <w:p w:rsidR="00496C8C" w:rsidRPr="00FA533B" w:rsidRDefault="00496C8C" w:rsidP="00DA57EA">
      <w:pPr>
        <w:ind w:left="284" w:firstLine="360"/>
        <w:jc w:val="both"/>
        <w:rPr>
          <w:rFonts w:ascii="Times New Roman" w:hAnsi="Times New Roman" w:cs="Times New Roman"/>
          <w:sz w:val="24"/>
          <w:szCs w:val="24"/>
        </w:rPr>
      </w:pPr>
      <w:r w:rsidRPr="00FA533B">
        <w:rPr>
          <w:rFonts w:ascii="Times New Roman" w:hAnsi="Times New Roman" w:cs="Times New Roman"/>
          <w:sz w:val="24"/>
          <w:szCs w:val="24"/>
        </w:rPr>
        <w:t>Снижение отметки «за общее впечатление от работы» допускается в случаях, указанных выше. За грамматические ошибки, допущенные в ходе выполнения контрольной работы, отметка не снижается.</w:t>
      </w:r>
    </w:p>
    <w:p w:rsidR="00496C8C" w:rsidRPr="00FA533B" w:rsidRDefault="00496C8C" w:rsidP="00DA57EA">
      <w:pPr>
        <w:ind w:left="284" w:firstLine="360"/>
        <w:jc w:val="both"/>
        <w:rPr>
          <w:rFonts w:ascii="Times New Roman" w:hAnsi="Times New Roman" w:cs="Times New Roman"/>
          <w:sz w:val="24"/>
          <w:szCs w:val="24"/>
        </w:rPr>
      </w:pPr>
    </w:p>
    <w:p w:rsidR="00496C8C" w:rsidRPr="00FA533B" w:rsidRDefault="00496C8C" w:rsidP="00DA57EA">
      <w:pPr>
        <w:ind w:left="284" w:firstLine="360"/>
        <w:jc w:val="center"/>
        <w:rPr>
          <w:rFonts w:ascii="Times New Roman" w:hAnsi="Times New Roman" w:cs="Times New Roman"/>
          <w:b/>
          <w:i/>
          <w:sz w:val="24"/>
          <w:szCs w:val="24"/>
        </w:rPr>
      </w:pPr>
      <w:r w:rsidRPr="00FA533B">
        <w:rPr>
          <w:rFonts w:ascii="Times New Roman" w:hAnsi="Times New Roman" w:cs="Times New Roman"/>
          <w:b/>
          <w:i/>
          <w:sz w:val="24"/>
          <w:szCs w:val="24"/>
        </w:rPr>
        <w:t>Нормы оценок</w:t>
      </w:r>
    </w:p>
    <w:p w:rsidR="00496C8C" w:rsidRPr="00FA533B" w:rsidRDefault="00496C8C" w:rsidP="00DA57EA">
      <w:pPr>
        <w:ind w:left="284" w:firstLine="360"/>
        <w:jc w:val="both"/>
        <w:rPr>
          <w:rFonts w:ascii="Times New Roman" w:hAnsi="Times New Roman" w:cs="Times New Roman"/>
          <w:sz w:val="24"/>
          <w:szCs w:val="24"/>
          <w:u w:val="single"/>
        </w:rPr>
      </w:pPr>
      <w:r w:rsidRPr="00FA533B">
        <w:rPr>
          <w:rFonts w:ascii="Times New Roman" w:hAnsi="Times New Roman" w:cs="Times New Roman"/>
          <w:sz w:val="24"/>
          <w:szCs w:val="24"/>
          <w:u w:val="single"/>
        </w:rPr>
        <w:t>Контрольная работа, направленная на проверку вычислительных умений</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«5» - без ошибок и  недочетов;</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«4» - 1-2 ошибки;</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«3» - 3-4 ошибки;</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«2» - 5 и более ошибок.</w:t>
      </w:r>
    </w:p>
    <w:p w:rsidR="00496C8C" w:rsidRPr="00FA533B" w:rsidRDefault="00496C8C" w:rsidP="00DA57EA">
      <w:pPr>
        <w:ind w:left="284" w:firstLine="360"/>
        <w:jc w:val="both"/>
        <w:rPr>
          <w:rFonts w:ascii="Times New Roman" w:hAnsi="Times New Roman" w:cs="Times New Roman"/>
          <w:sz w:val="24"/>
          <w:szCs w:val="24"/>
        </w:rPr>
      </w:pPr>
    </w:p>
    <w:p w:rsidR="00496C8C" w:rsidRPr="00FA533B" w:rsidRDefault="00496C8C" w:rsidP="00DA57EA">
      <w:pPr>
        <w:ind w:left="284" w:firstLine="360"/>
        <w:jc w:val="both"/>
        <w:rPr>
          <w:rFonts w:ascii="Times New Roman" w:hAnsi="Times New Roman" w:cs="Times New Roman"/>
          <w:sz w:val="24"/>
          <w:szCs w:val="24"/>
          <w:u w:val="single"/>
        </w:rPr>
      </w:pPr>
      <w:r w:rsidRPr="00FA533B">
        <w:rPr>
          <w:rFonts w:ascii="Times New Roman" w:hAnsi="Times New Roman" w:cs="Times New Roman"/>
          <w:sz w:val="24"/>
          <w:szCs w:val="24"/>
          <w:u w:val="single"/>
        </w:rPr>
        <w:t>Контрольная работа, направленная на проверку умения решать задачи.</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lastRenderedPageBreak/>
        <w:t>«5» - без ошибок и недочетов;</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«4» - 1 ошибка; 1 ошибка и 1 недочет; 2 недочета.</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«3» - 2-3 ошибки (более половины работы  выполнено    верно);</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 xml:space="preserve">«2» - более 3 ошибок. </w:t>
      </w:r>
    </w:p>
    <w:p w:rsidR="00496C8C" w:rsidRPr="00FA533B" w:rsidRDefault="00496C8C" w:rsidP="00DA57EA">
      <w:pPr>
        <w:ind w:left="284" w:firstLine="360"/>
        <w:jc w:val="both"/>
        <w:rPr>
          <w:rFonts w:ascii="Times New Roman" w:hAnsi="Times New Roman" w:cs="Times New Roman"/>
          <w:sz w:val="24"/>
          <w:szCs w:val="24"/>
        </w:rPr>
      </w:pPr>
    </w:p>
    <w:p w:rsidR="00496C8C" w:rsidRPr="00FA533B" w:rsidRDefault="00496C8C" w:rsidP="00DA57EA">
      <w:pPr>
        <w:ind w:left="284" w:firstLine="360"/>
        <w:jc w:val="both"/>
        <w:rPr>
          <w:rFonts w:ascii="Times New Roman" w:hAnsi="Times New Roman" w:cs="Times New Roman"/>
          <w:sz w:val="24"/>
          <w:szCs w:val="24"/>
          <w:u w:val="single"/>
        </w:rPr>
      </w:pPr>
      <w:r w:rsidRPr="00FA533B">
        <w:rPr>
          <w:rFonts w:ascii="Times New Roman" w:hAnsi="Times New Roman" w:cs="Times New Roman"/>
          <w:sz w:val="24"/>
          <w:szCs w:val="24"/>
          <w:u w:val="single"/>
        </w:rPr>
        <w:t>Комбинированная контрольная работа.</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«5» - без ошибок и недочетов;</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 xml:space="preserve">«4» - 1-2 ошибки, но не в задаче; </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«3» - 3-4 ошибки;</w:t>
      </w:r>
    </w:p>
    <w:p w:rsidR="00496C8C" w:rsidRPr="00FA533B" w:rsidRDefault="00496C8C" w:rsidP="00DA57EA">
      <w:pPr>
        <w:numPr>
          <w:ilvl w:val="0"/>
          <w:numId w:val="5"/>
        </w:numPr>
        <w:tabs>
          <w:tab w:val="clear" w:pos="1080"/>
          <w:tab w:val="num" w:pos="360"/>
        </w:tabs>
        <w:spacing w:after="0" w:line="240" w:lineRule="auto"/>
        <w:ind w:left="284"/>
        <w:jc w:val="both"/>
        <w:rPr>
          <w:rFonts w:ascii="Times New Roman" w:hAnsi="Times New Roman" w:cs="Times New Roman"/>
          <w:sz w:val="24"/>
          <w:szCs w:val="24"/>
        </w:rPr>
      </w:pPr>
      <w:r w:rsidRPr="00FA533B">
        <w:rPr>
          <w:rFonts w:ascii="Times New Roman" w:hAnsi="Times New Roman" w:cs="Times New Roman"/>
          <w:sz w:val="24"/>
          <w:szCs w:val="24"/>
        </w:rPr>
        <w:t>«2» - более 4 ошибок.</w:t>
      </w:r>
    </w:p>
    <w:p w:rsidR="00496C8C" w:rsidRPr="00E56D6C" w:rsidRDefault="00496C8C" w:rsidP="00DA57EA">
      <w:pPr>
        <w:ind w:left="284"/>
        <w:jc w:val="both"/>
        <w:rPr>
          <w:rFonts w:ascii="Times New Roman" w:hAnsi="Times New Roman" w:cs="Times New Roman"/>
          <w:sz w:val="24"/>
          <w:szCs w:val="24"/>
        </w:rPr>
      </w:pPr>
    </w:p>
    <w:p w:rsidR="00496C8C" w:rsidRPr="00C73BB1" w:rsidRDefault="00496C8C" w:rsidP="00DA57EA">
      <w:pPr>
        <w:ind w:left="284" w:firstLine="360"/>
        <w:jc w:val="center"/>
        <w:rPr>
          <w:rFonts w:ascii="Times New Roman" w:hAnsi="Times New Roman" w:cs="Times New Roman"/>
          <w:b/>
          <w:i/>
          <w:sz w:val="28"/>
          <w:szCs w:val="28"/>
        </w:rPr>
      </w:pPr>
      <w:r w:rsidRPr="00C73BB1">
        <w:rPr>
          <w:rFonts w:ascii="Times New Roman" w:hAnsi="Times New Roman" w:cs="Times New Roman"/>
          <w:b/>
          <w:i/>
          <w:sz w:val="28"/>
          <w:szCs w:val="28"/>
        </w:rPr>
        <w:t>Требования к проведению контрольных работ по математике.</w:t>
      </w:r>
    </w:p>
    <w:p w:rsidR="00496C8C" w:rsidRPr="00E56D6C" w:rsidRDefault="00496C8C" w:rsidP="00DA57EA">
      <w:pPr>
        <w:ind w:left="284" w:firstLine="360"/>
        <w:jc w:val="both"/>
        <w:rPr>
          <w:rFonts w:ascii="Times New Roman" w:hAnsi="Times New Roman" w:cs="Times New Roman"/>
          <w:sz w:val="24"/>
          <w:szCs w:val="24"/>
        </w:rPr>
      </w:pPr>
      <w:r w:rsidRPr="00E56D6C">
        <w:rPr>
          <w:rFonts w:ascii="Times New Roman" w:hAnsi="Times New Roman" w:cs="Times New Roman"/>
          <w:sz w:val="24"/>
          <w:szCs w:val="24"/>
        </w:rPr>
        <w:t xml:space="preserve">В один рабочий день следует давать в классе только одну письменную контрольную, а в течение недели – не более двух. </w:t>
      </w:r>
    </w:p>
    <w:p w:rsidR="00496C8C" w:rsidRPr="00E56D6C" w:rsidRDefault="00496C8C" w:rsidP="00DA57EA">
      <w:pPr>
        <w:ind w:left="284" w:firstLine="360"/>
        <w:jc w:val="both"/>
        <w:rPr>
          <w:rFonts w:ascii="Times New Roman" w:hAnsi="Times New Roman" w:cs="Times New Roman"/>
          <w:sz w:val="24"/>
          <w:szCs w:val="24"/>
        </w:rPr>
      </w:pPr>
      <w:r w:rsidRPr="00E56D6C">
        <w:rPr>
          <w:rFonts w:ascii="Times New Roman" w:hAnsi="Times New Roman" w:cs="Times New Roman"/>
          <w:sz w:val="24"/>
          <w:szCs w:val="24"/>
        </w:rPr>
        <w:t>При планировании контрольных работ в каждом классе необходимо предусмотреть равномерное их распределение в течение четверти, не допуская скопления письменных контрольных работ к концу четверти, полугодия. Не рекомендуется проводить контрольные работы в первый день четверти, в первый день после праздника, в понедельник.</w:t>
      </w:r>
    </w:p>
    <w:p w:rsidR="00496C8C" w:rsidRPr="00E56D6C" w:rsidRDefault="00496C8C" w:rsidP="00FA533B">
      <w:pPr>
        <w:ind w:left="284" w:firstLine="360"/>
        <w:jc w:val="both"/>
        <w:rPr>
          <w:rFonts w:ascii="Times New Roman" w:hAnsi="Times New Roman" w:cs="Times New Roman"/>
          <w:sz w:val="24"/>
          <w:szCs w:val="24"/>
        </w:rPr>
      </w:pPr>
      <w:r w:rsidRPr="00E56D6C">
        <w:rPr>
          <w:rFonts w:ascii="Times New Roman" w:hAnsi="Times New Roman" w:cs="Times New Roman"/>
          <w:sz w:val="24"/>
          <w:szCs w:val="24"/>
        </w:rPr>
        <w:t>Наибольшая работоспособность у учащихся младших классов наблюдается на первом-втором уроках. В эти часы целесообразно проводить контрольные работы.</w:t>
      </w:r>
    </w:p>
    <w:p w:rsidR="00496C8C" w:rsidRPr="00E56D6C" w:rsidRDefault="00496C8C" w:rsidP="00DA57EA">
      <w:pPr>
        <w:ind w:left="284" w:firstLine="360"/>
        <w:jc w:val="both"/>
        <w:rPr>
          <w:rFonts w:ascii="Times New Roman" w:hAnsi="Times New Roman" w:cs="Times New Roman"/>
          <w:b/>
          <w:i/>
          <w:sz w:val="24"/>
          <w:szCs w:val="24"/>
        </w:rPr>
      </w:pPr>
      <w:r w:rsidRPr="00E56D6C">
        <w:rPr>
          <w:rFonts w:ascii="Times New Roman" w:hAnsi="Times New Roman" w:cs="Times New Roman"/>
          <w:b/>
          <w:i/>
          <w:sz w:val="24"/>
          <w:szCs w:val="24"/>
        </w:rPr>
        <w:t>Исключение травмирующих учеников факторов при организации   работы:</w:t>
      </w:r>
    </w:p>
    <w:p w:rsidR="00496C8C" w:rsidRPr="00E56D6C" w:rsidRDefault="00496C8C" w:rsidP="00DA57EA">
      <w:pPr>
        <w:numPr>
          <w:ilvl w:val="0"/>
          <w:numId w:val="6"/>
        </w:numPr>
        <w:tabs>
          <w:tab w:val="clear" w:pos="1080"/>
          <w:tab w:val="num" w:pos="360"/>
        </w:tabs>
        <w:spacing w:after="0" w:line="240" w:lineRule="auto"/>
        <w:ind w:left="284"/>
        <w:jc w:val="both"/>
        <w:rPr>
          <w:rFonts w:ascii="Times New Roman" w:hAnsi="Times New Roman" w:cs="Times New Roman"/>
          <w:sz w:val="24"/>
          <w:szCs w:val="24"/>
        </w:rPr>
      </w:pPr>
      <w:r w:rsidRPr="00E56D6C">
        <w:rPr>
          <w:rFonts w:ascii="Times New Roman" w:hAnsi="Times New Roman" w:cs="Times New Roman"/>
          <w:sz w:val="24"/>
          <w:szCs w:val="24"/>
        </w:rPr>
        <w:t>работу в присутствии ассистента (проверяющего) проводит учитель, постоянно работающий с детьми, а не посторонний или малознакомый ученикам человек;</w:t>
      </w:r>
    </w:p>
    <w:p w:rsidR="00496C8C" w:rsidRPr="00E56D6C" w:rsidRDefault="00496C8C" w:rsidP="00DA57EA">
      <w:pPr>
        <w:numPr>
          <w:ilvl w:val="0"/>
          <w:numId w:val="6"/>
        </w:numPr>
        <w:tabs>
          <w:tab w:val="clear" w:pos="1080"/>
          <w:tab w:val="num" w:pos="360"/>
        </w:tabs>
        <w:spacing w:after="0" w:line="240" w:lineRule="auto"/>
        <w:ind w:left="284"/>
        <w:jc w:val="both"/>
        <w:rPr>
          <w:rFonts w:ascii="Times New Roman" w:hAnsi="Times New Roman" w:cs="Times New Roman"/>
          <w:sz w:val="24"/>
          <w:szCs w:val="24"/>
        </w:rPr>
      </w:pPr>
      <w:r w:rsidRPr="00E56D6C">
        <w:rPr>
          <w:rFonts w:ascii="Times New Roman" w:hAnsi="Times New Roman" w:cs="Times New Roman"/>
          <w:sz w:val="24"/>
          <w:szCs w:val="24"/>
        </w:rPr>
        <w:t>учитель во время проведения  работы имеет право свободно общаться с учениками;</w:t>
      </w:r>
    </w:p>
    <w:p w:rsidR="00496C8C" w:rsidRPr="00E56D6C" w:rsidRDefault="00496C8C" w:rsidP="00DA57EA">
      <w:pPr>
        <w:numPr>
          <w:ilvl w:val="0"/>
          <w:numId w:val="6"/>
        </w:numPr>
        <w:tabs>
          <w:tab w:val="clear" w:pos="1080"/>
          <w:tab w:val="num" w:pos="360"/>
        </w:tabs>
        <w:spacing w:after="0" w:line="240" w:lineRule="auto"/>
        <w:ind w:left="284"/>
        <w:jc w:val="both"/>
        <w:rPr>
          <w:rFonts w:ascii="Times New Roman" w:hAnsi="Times New Roman" w:cs="Times New Roman"/>
          <w:sz w:val="24"/>
          <w:szCs w:val="24"/>
        </w:rPr>
      </w:pPr>
      <w:r w:rsidRPr="00E56D6C">
        <w:rPr>
          <w:rFonts w:ascii="Times New Roman" w:hAnsi="Times New Roman" w:cs="Times New Roman"/>
          <w:sz w:val="24"/>
          <w:szCs w:val="24"/>
        </w:rPr>
        <w:t>ассистент (проверяющий) фиксирует все случаи обращения детей к учителю, степень помощи, которая оказывается ученикам со стороны учителя, и при подведении итогов работы может учитывать эти наблюдения.</w:t>
      </w:r>
    </w:p>
    <w:p w:rsidR="00496C8C" w:rsidRPr="00E56D6C" w:rsidRDefault="00496C8C" w:rsidP="00DA57EA">
      <w:pPr>
        <w:ind w:left="284" w:firstLine="360"/>
        <w:jc w:val="both"/>
        <w:rPr>
          <w:rFonts w:ascii="Times New Roman" w:hAnsi="Times New Roman" w:cs="Times New Roman"/>
          <w:sz w:val="24"/>
          <w:szCs w:val="24"/>
        </w:rPr>
      </w:pPr>
      <w:r w:rsidRPr="00E56D6C">
        <w:rPr>
          <w:rFonts w:ascii="Times New Roman" w:hAnsi="Times New Roman" w:cs="Times New Roman"/>
          <w:sz w:val="24"/>
          <w:szCs w:val="24"/>
        </w:rPr>
        <w:t>Отсутствие регламентации времени выполнения работы каждым учеником. Если часть школьников не успели закончить работу за отведенное на нее время, им предоставляется возможность продолжить ее выполнение во внеурочное время.</w:t>
      </w:r>
    </w:p>
    <w:p w:rsidR="00496C8C" w:rsidRPr="00E56D6C" w:rsidRDefault="00496C8C" w:rsidP="00DA57EA">
      <w:pPr>
        <w:ind w:left="284" w:firstLine="360"/>
        <w:jc w:val="both"/>
        <w:rPr>
          <w:rFonts w:ascii="Times New Roman" w:hAnsi="Times New Roman" w:cs="Times New Roman"/>
          <w:sz w:val="24"/>
          <w:szCs w:val="24"/>
        </w:rPr>
      </w:pPr>
      <w:r w:rsidRPr="00E56D6C">
        <w:rPr>
          <w:rFonts w:ascii="Times New Roman" w:hAnsi="Times New Roman" w:cs="Times New Roman"/>
          <w:sz w:val="24"/>
          <w:szCs w:val="24"/>
        </w:rPr>
        <w:lastRenderedPageBreak/>
        <w:t>При проведении работы необходимо фиксировать время ее выполнения каждым учеником, как выполнившим ее в пределах отведенного на уроке времени, так и продолжившим ее выполнение после урока.</w:t>
      </w:r>
    </w:p>
    <w:p w:rsidR="00496C8C" w:rsidRPr="00E56D6C" w:rsidRDefault="00496C8C" w:rsidP="00DA57EA">
      <w:pPr>
        <w:ind w:left="284" w:firstLine="360"/>
        <w:jc w:val="both"/>
        <w:rPr>
          <w:rFonts w:ascii="Times New Roman" w:hAnsi="Times New Roman" w:cs="Times New Roman"/>
          <w:sz w:val="24"/>
          <w:szCs w:val="24"/>
        </w:rPr>
      </w:pPr>
      <w:r w:rsidRPr="00E56D6C">
        <w:rPr>
          <w:rFonts w:ascii="Times New Roman" w:hAnsi="Times New Roman" w:cs="Times New Roman"/>
          <w:sz w:val="24"/>
          <w:szCs w:val="24"/>
        </w:rPr>
        <w:t>Каждая работа завершается самопроверкой. Самостоятельно найденные и аккуратно исправленные ошибки не должны служить причиной снижения отметки, выставляемой за работу. Только небрежное их исправление может привести к снижению балла при условии, что в классе проводилась специальная работа по формированию умения вносить исправления.</w:t>
      </w:r>
    </w:p>
    <w:p w:rsidR="00496C8C" w:rsidRPr="00E56D6C" w:rsidRDefault="00496C8C" w:rsidP="00DA57EA">
      <w:pPr>
        <w:ind w:left="284"/>
        <w:jc w:val="both"/>
        <w:rPr>
          <w:rFonts w:ascii="Times New Roman" w:hAnsi="Times New Roman" w:cs="Times New Roman"/>
          <w:i/>
          <w:sz w:val="24"/>
          <w:szCs w:val="24"/>
        </w:rPr>
      </w:pPr>
    </w:p>
    <w:p w:rsidR="00496C8C" w:rsidRPr="00E56D6C" w:rsidRDefault="00496C8C" w:rsidP="00DA57EA">
      <w:pPr>
        <w:ind w:left="284"/>
        <w:jc w:val="both"/>
        <w:rPr>
          <w:rFonts w:ascii="Times New Roman" w:hAnsi="Times New Roman" w:cs="Times New Roman"/>
          <w:i/>
          <w:sz w:val="24"/>
          <w:szCs w:val="24"/>
        </w:rPr>
      </w:pPr>
    </w:p>
    <w:p w:rsidR="00E40683" w:rsidRPr="00E56D6C" w:rsidRDefault="00E40683" w:rsidP="00DA57EA">
      <w:pPr>
        <w:autoSpaceDE w:val="0"/>
        <w:autoSpaceDN w:val="0"/>
        <w:adjustRightInd w:val="0"/>
        <w:spacing w:after="0" w:line="240" w:lineRule="auto"/>
        <w:ind w:left="284" w:firstLine="709"/>
        <w:contextualSpacing/>
        <w:jc w:val="both"/>
        <w:rPr>
          <w:rFonts w:ascii="Times New Roman" w:hAnsi="Times New Roman" w:cs="Times New Roman"/>
          <w:b/>
          <w:bCs/>
          <w:sz w:val="24"/>
          <w:szCs w:val="24"/>
        </w:rPr>
      </w:pPr>
    </w:p>
    <w:p w:rsidR="008E74A4" w:rsidRPr="00E56D6C" w:rsidRDefault="008E74A4" w:rsidP="00DA57EA">
      <w:pPr>
        <w:ind w:left="284"/>
        <w:rPr>
          <w:rFonts w:ascii="Times New Roman" w:hAnsi="Times New Roman" w:cs="Times New Roman"/>
          <w:sz w:val="24"/>
          <w:szCs w:val="24"/>
        </w:rPr>
      </w:pPr>
    </w:p>
    <w:sectPr w:rsidR="008E74A4" w:rsidRPr="00E56D6C" w:rsidSect="00870C3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F7" w:rsidRPr="00A07334" w:rsidRDefault="006A40F7" w:rsidP="00A07334">
      <w:pPr>
        <w:spacing w:after="0" w:line="240" w:lineRule="auto"/>
      </w:pPr>
      <w:r>
        <w:separator/>
      </w:r>
    </w:p>
  </w:endnote>
  <w:endnote w:type="continuationSeparator" w:id="0">
    <w:p w:rsidR="006A40F7" w:rsidRPr="00A07334" w:rsidRDefault="006A40F7" w:rsidP="00A0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F7" w:rsidRPr="00A07334" w:rsidRDefault="006A40F7" w:rsidP="00A07334">
      <w:pPr>
        <w:spacing w:after="0" w:line="240" w:lineRule="auto"/>
      </w:pPr>
      <w:r>
        <w:separator/>
      </w:r>
    </w:p>
  </w:footnote>
  <w:footnote w:type="continuationSeparator" w:id="0">
    <w:p w:rsidR="006A40F7" w:rsidRPr="00A07334" w:rsidRDefault="006A40F7" w:rsidP="00A07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B4A16E8"/>
    <w:multiLevelType w:val="hybridMultilevel"/>
    <w:tmpl w:val="D4123E8A"/>
    <w:lvl w:ilvl="0" w:tplc="B956BAE4">
      <w:start w:val="7"/>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5501A57"/>
    <w:multiLevelType w:val="hybridMultilevel"/>
    <w:tmpl w:val="A33237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E13698"/>
    <w:multiLevelType w:val="hybridMultilevel"/>
    <w:tmpl w:val="23AA88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32463D9"/>
    <w:multiLevelType w:val="hybridMultilevel"/>
    <w:tmpl w:val="8DA0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BB0C50"/>
    <w:multiLevelType w:val="hybridMultilevel"/>
    <w:tmpl w:val="3A589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7A10C5"/>
    <w:multiLevelType w:val="hybridMultilevel"/>
    <w:tmpl w:val="EEE2F160"/>
    <w:lvl w:ilvl="0" w:tplc="B956BAE4">
      <w:start w:val="7"/>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7E49"/>
    <w:rsid w:val="00027C65"/>
    <w:rsid w:val="00027E49"/>
    <w:rsid w:val="00035990"/>
    <w:rsid w:val="00043330"/>
    <w:rsid w:val="00081B22"/>
    <w:rsid w:val="000E4B55"/>
    <w:rsid w:val="00164632"/>
    <w:rsid w:val="00177C59"/>
    <w:rsid w:val="00183880"/>
    <w:rsid w:val="001F4015"/>
    <w:rsid w:val="00214D0D"/>
    <w:rsid w:val="00252D4D"/>
    <w:rsid w:val="002D38FD"/>
    <w:rsid w:val="002E2349"/>
    <w:rsid w:val="002E794C"/>
    <w:rsid w:val="003169DB"/>
    <w:rsid w:val="00342725"/>
    <w:rsid w:val="00446DF3"/>
    <w:rsid w:val="0048385E"/>
    <w:rsid w:val="00484F6E"/>
    <w:rsid w:val="00496C8C"/>
    <w:rsid w:val="004B36DB"/>
    <w:rsid w:val="0050506F"/>
    <w:rsid w:val="0052376B"/>
    <w:rsid w:val="00555F78"/>
    <w:rsid w:val="005A29D0"/>
    <w:rsid w:val="005C45D8"/>
    <w:rsid w:val="006225CF"/>
    <w:rsid w:val="006416BC"/>
    <w:rsid w:val="0064727E"/>
    <w:rsid w:val="006A40F7"/>
    <w:rsid w:val="006C6DA3"/>
    <w:rsid w:val="007D02E9"/>
    <w:rsid w:val="008032DF"/>
    <w:rsid w:val="00851F66"/>
    <w:rsid w:val="00870C37"/>
    <w:rsid w:val="008C6447"/>
    <w:rsid w:val="008E74A4"/>
    <w:rsid w:val="008F5DF7"/>
    <w:rsid w:val="009057BA"/>
    <w:rsid w:val="0090701D"/>
    <w:rsid w:val="0096676D"/>
    <w:rsid w:val="0098055D"/>
    <w:rsid w:val="009F1BB4"/>
    <w:rsid w:val="00A07334"/>
    <w:rsid w:val="00A419EA"/>
    <w:rsid w:val="00A911BF"/>
    <w:rsid w:val="00AB48F9"/>
    <w:rsid w:val="00B45E25"/>
    <w:rsid w:val="00B90D1D"/>
    <w:rsid w:val="00B9145C"/>
    <w:rsid w:val="00B96A22"/>
    <w:rsid w:val="00BD7C5B"/>
    <w:rsid w:val="00BF69C3"/>
    <w:rsid w:val="00C66AED"/>
    <w:rsid w:val="00C73BB1"/>
    <w:rsid w:val="00C914EA"/>
    <w:rsid w:val="00D16140"/>
    <w:rsid w:val="00D50207"/>
    <w:rsid w:val="00D621A6"/>
    <w:rsid w:val="00D85501"/>
    <w:rsid w:val="00D93D0F"/>
    <w:rsid w:val="00DA57EA"/>
    <w:rsid w:val="00DC690A"/>
    <w:rsid w:val="00E40683"/>
    <w:rsid w:val="00E56D6C"/>
    <w:rsid w:val="00E97BF0"/>
    <w:rsid w:val="00F1354C"/>
    <w:rsid w:val="00F9650C"/>
    <w:rsid w:val="00FA533B"/>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49"/>
    <w:rPr>
      <w:rFonts w:eastAsiaTheme="minorEastAsia"/>
      <w:lang w:eastAsia="ru-RU"/>
    </w:rPr>
  </w:style>
  <w:style w:type="paragraph" w:styleId="1">
    <w:name w:val="heading 1"/>
    <w:basedOn w:val="a"/>
    <w:next w:val="a"/>
    <w:link w:val="10"/>
    <w:qFormat/>
    <w:rsid w:val="005C45D8"/>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5C45D8"/>
    <w:pPr>
      <w:keepNext/>
      <w:shd w:val="clear" w:color="auto" w:fill="FFFFFF"/>
      <w:autoSpaceDE w:val="0"/>
      <w:autoSpaceDN w:val="0"/>
      <w:adjustRightInd w:val="0"/>
      <w:spacing w:after="0" w:line="240" w:lineRule="auto"/>
      <w:jc w:val="center"/>
      <w:outlineLvl w:val="1"/>
    </w:pPr>
    <w:rPr>
      <w:rFonts w:ascii="Times New Roman" w:eastAsia="Times New Roman" w:hAnsi="Times New Roman" w:cs="Times New Roman"/>
      <w:b/>
      <w:bCs/>
      <w:color w:val="000000"/>
      <w:sz w:val="24"/>
      <w:szCs w:val="12"/>
    </w:rPr>
  </w:style>
  <w:style w:type="paragraph" w:styleId="5">
    <w:name w:val="heading 5"/>
    <w:basedOn w:val="a"/>
    <w:next w:val="a"/>
    <w:link w:val="50"/>
    <w:qFormat/>
    <w:rsid w:val="005C45D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27E49"/>
    <w:pPr>
      <w:widowControl w:val="0"/>
      <w:suppressAutoHyphens/>
      <w:ind w:left="720"/>
    </w:pPr>
    <w:rPr>
      <w:rFonts w:ascii="Calibri" w:eastAsia="Calibri" w:hAnsi="Calibri" w:cs="Times New Roman"/>
      <w:kern w:val="1"/>
    </w:rPr>
  </w:style>
  <w:style w:type="paragraph" w:customStyle="1" w:styleId="a4">
    <w:name w:val="Содержимое таблицы"/>
    <w:basedOn w:val="a"/>
    <w:rsid w:val="00027E49"/>
    <w:pPr>
      <w:widowControl w:val="0"/>
      <w:suppressLineNumbers/>
      <w:suppressAutoHyphens/>
      <w:spacing w:after="0" w:line="240" w:lineRule="auto"/>
    </w:pPr>
    <w:rPr>
      <w:rFonts w:ascii="Arial" w:eastAsia="Arial Unicode MS" w:hAnsi="Arial" w:cs="Times New Roman"/>
      <w:kern w:val="1"/>
      <w:sz w:val="20"/>
      <w:szCs w:val="24"/>
    </w:rPr>
  </w:style>
  <w:style w:type="character" w:styleId="a5">
    <w:name w:val="Emphasis"/>
    <w:basedOn w:val="a0"/>
    <w:qFormat/>
    <w:rsid w:val="00027E49"/>
    <w:rPr>
      <w:i/>
      <w:iCs/>
    </w:rPr>
  </w:style>
  <w:style w:type="paragraph" w:styleId="a6">
    <w:name w:val="No Spacing"/>
    <w:uiPriority w:val="1"/>
    <w:qFormat/>
    <w:rsid w:val="00027E49"/>
    <w:pPr>
      <w:widowControl w:val="0"/>
      <w:suppressAutoHyphens/>
      <w:spacing w:after="0" w:line="240" w:lineRule="auto"/>
    </w:pPr>
    <w:rPr>
      <w:rFonts w:ascii="Arial" w:eastAsia="Arial Unicode MS" w:hAnsi="Arial" w:cs="Times New Roman"/>
      <w:kern w:val="1"/>
      <w:sz w:val="20"/>
      <w:szCs w:val="24"/>
    </w:rPr>
  </w:style>
  <w:style w:type="table" w:styleId="a7">
    <w:name w:val="Table Grid"/>
    <w:basedOn w:val="a1"/>
    <w:rsid w:val="00027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027E49"/>
    <w:pPr>
      <w:widowControl w:val="0"/>
      <w:autoSpaceDE w:val="0"/>
      <w:autoSpaceDN w:val="0"/>
      <w:adjustRightInd w:val="0"/>
      <w:spacing w:after="0" w:line="215" w:lineRule="exact"/>
      <w:ind w:firstLine="408"/>
      <w:jc w:val="both"/>
    </w:pPr>
    <w:rPr>
      <w:rFonts w:ascii="Georgia" w:eastAsia="Times New Roman" w:hAnsi="Georgia" w:cs="Times New Roman"/>
      <w:sz w:val="24"/>
      <w:szCs w:val="24"/>
    </w:rPr>
  </w:style>
  <w:style w:type="paragraph" w:customStyle="1" w:styleId="Style8">
    <w:name w:val="Style8"/>
    <w:basedOn w:val="a"/>
    <w:uiPriority w:val="99"/>
    <w:rsid w:val="00027E49"/>
    <w:pPr>
      <w:widowControl w:val="0"/>
      <w:autoSpaceDE w:val="0"/>
      <w:autoSpaceDN w:val="0"/>
      <w:adjustRightInd w:val="0"/>
      <w:spacing w:after="0" w:line="240" w:lineRule="auto"/>
    </w:pPr>
    <w:rPr>
      <w:rFonts w:ascii="Georgia" w:eastAsia="Times New Roman" w:hAnsi="Georgia" w:cs="Times New Roman"/>
      <w:sz w:val="24"/>
      <w:szCs w:val="24"/>
    </w:rPr>
  </w:style>
  <w:style w:type="character" w:customStyle="1" w:styleId="FontStyle14">
    <w:name w:val="Font Style14"/>
    <w:basedOn w:val="a0"/>
    <w:uiPriority w:val="99"/>
    <w:rsid w:val="00027E49"/>
    <w:rPr>
      <w:rFonts w:ascii="Calibri" w:hAnsi="Calibri" w:cs="Calibri"/>
      <w:sz w:val="22"/>
      <w:szCs w:val="22"/>
    </w:rPr>
  </w:style>
  <w:style w:type="character" w:customStyle="1" w:styleId="FontStyle15">
    <w:name w:val="Font Style15"/>
    <w:basedOn w:val="a0"/>
    <w:uiPriority w:val="99"/>
    <w:rsid w:val="00027E49"/>
    <w:rPr>
      <w:rFonts w:ascii="Calibri" w:hAnsi="Calibri" w:cs="Calibri"/>
      <w:b/>
      <w:bCs/>
      <w:sz w:val="22"/>
      <w:szCs w:val="22"/>
    </w:rPr>
  </w:style>
  <w:style w:type="paragraph" w:customStyle="1" w:styleId="Style5">
    <w:name w:val="Style5"/>
    <w:basedOn w:val="a"/>
    <w:uiPriority w:val="99"/>
    <w:rsid w:val="00027E4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Style6">
    <w:name w:val="Style6"/>
    <w:basedOn w:val="a"/>
    <w:uiPriority w:val="99"/>
    <w:rsid w:val="00027E49"/>
    <w:pPr>
      <w:widowControl w:val="0"/>
      <w:autoSpaceDE w:val="0"/>
      <w:autoSpaceDN w:val="0"/>
      <w:adjustRightInd w:val="0"/>
      <w:spacing w:after="0" w:line="217" w:lineRule="exact"/>
      <w:ind w:firstLine="350"/>
      <w:jc w:val="both"/>
    </w:pPr>
    <w:rPr>
      <w:rFonts w:ascii="Georgia" w:eastAsia="Times New Roman" w:hAnsi="Georgia" w:cs="Times New Roman"/>
      <w:sz w:val="24"/>
      <w:szCs w:val="24"/>
    </w:rPr>
  </w:style>
  <w:style w:type="paragraph" w:customStyle="1" w:styleId="Style1">
    <w:name w:val="Style1"/>
    <w:basedOn w:val="a"/>
    <w:uiPriority w:val="99"/>
    <w:rsid w:val="00027E49"/>
    <w:pPr>
      <w:widowControl w:val="0"/>
      <w:autoSpaceDE w:val="0"/>
      <w:autoSpaceDN w:val="0"/>
      <w:adjustRightInd w:val="0"/>
      <w:spacing w:after="0" w:line="216" w:lineRule="exact"/>
      <w:jc w:val="both"/>
    </w:pPr>
    <w:rPr>
      <w:rFonts w:ascii="Lucida Sans Unicode" w:eastAsia="Times New Roman" w:hAnsi="Lucida Sans Unicode" w:cs="Times New Roman"/>
      <w:sz w:val="24"/>
      <w:szCs w:val="24"/>
    </w:rPr>
  </w:style>
  <w:style w:type="paragraph" w:customStyle="1" w:styleId="Style2">
    <w:name w:val="Style2"/>
    <w:basedOn w:val="a"/>
    <w:uiPriority w:val="99"/>
    <w:rsid w:val="00027E49"/>
    <w:pPr>
      <w:widowControl w:val="0"/>
      <w:autoSpaceDE w:val="0"/>
      <w:autoSpaceDN w:val="0"/>
      <w:adjustRightInd w:val="0"/>
      <w:spacing w:after="0" w:line="216" w:lineRule="exact"/>
      <w:ind w:firstLine="403"/>
      <w:jc w:val="both"/>
    </w:pPr>
    <w:rPr>
      <w:rFonts w:ascii="Lucida Sans Unicode" w:eastAsia="Times New Roman" w:hAnsi="Lucida Sans Unicode" w:cs="Times New Roman"/>
      <w:sz w:val="24"/>
      <w:szCs w:val="24"/>
    </w:rPr>
  </w:style>
  <w:style w:type="character" w:customStyle="1" w:styleId="FontStyle12">
    <w:name w:val="Font Style12"/>
    <w:basedOn w:val="a0"/>
    <w:uiPriority w:val="99"/>
    <w:rsid w:val="00027E49"/>
    <w:rPr>
      <w:rFonts w:ascii="Lucida Sans Unicode" w:hAnsi="Lucida Sans Unicode" w:cs="Lucida Sans Unicode"/>
      <w:sz w:val="18"/>
      <w:szCs w:val="18"/>
    </w:rPr>
  </w:style>
  <w:style w:type="character" w:customStyle="1" w:styleId="FontStyle11">
    <w:name w:val="Font Style11"/>
    <w:basedOn w:val="a0"/>
    <w:uiPriority w:val="99"/>
    <w:rsid w:val="00027E49"/>
    <w:rPr>
      <w:rFonts w:ascii="Lucida Sans Unicode" w:hAnsi="Lucida Sans Unicode" w:cs="Lucida Sans Unicode"/>
      <w:b/>
      <w:bCs/>
      <w:spacing w:val="-10"/>
      <w:sz w:val="18"/>
      <w:szCs w:val="18"/>
    </w:rPr>
  </w:style>
  <w:style w:type="character" w:customStyle="1" w:styleId="FontStyle13">
    <w:name w:val="Font Style13"/>
    <w:basedOn w:val="a0"/>
    <w:uiPriority w:val="99"/>
    <w:rsid w:val="00027E49"/>
    <w:rPr>
      <w:rFonts w:ascii="Lucida Sans Unicode" w:hAnsi="Lucida Sans Unicode" w:cs="Lucida Sans Unicode"/>
      <w:b/>
      <w:bCs/>
      <w:i/>
      <w:iCs/>
      <w:sz w:val="18"/>
      <w:szCs w:val="18"/>
    </w:rPr>
  </w:style>
  <w:style w:type="paragraph" w:styleId="a8">
    <w:name w:val="header"/>
    <w:basedOn w:val="a"/>
    <w:link w:val="a9"/>
    <w:unhideWhenUsed/>
    <w:rsid w:val="00A07334"/>
    <w:pPr>
      <w:tabs>
        <w:tab w:val="center" w:pos="4677"/>
        <w:tab w:val="right" w:pos="9355"/>
      </w:tabs>
      <w:spacing w:after="0" w:line="240" w:lineRule="auto"/>
    </w:pPr>
  </w:style>
  <w:style w:type="character" w:customStyle="1" w:styleId="a9">
    <w:name w:val="Верхний колонтитул Знак"/>
    <w:basedOn w:val="a0"/>
    <w:link w:val="a8"/>
    <w:rsid w:val="00A07334"/>
    <w:rPr>
      <w:rFonts w:eastAsiaTheme="minorEastAsia"/>
      <w:lang w:eastAsia="ru-RU"/>
    </w:rPr>
  </w:style>
  <w:style w:type="paragraph" w:styleId="aa">
    <w:name w:val="footer"/>
    <w:basedOn w:val="a"/>
    <w:link w:val="ab"/>
    <w:unhideWhenUsed/>
    <w:rsid w:val="00A07334"/>
    <w:pPr>
      <w:tabs>
        <w:tab w:val="center" w:pos="4677"/>
        <w:tab w:val="right" w:pos="9355"/>
      </w:tabs>
      <w:spacing w:after="0" w:line="240" w:lineRule="auto"/>
    </w:pPr>
  </w:style>
  <w:style w:type="character" w:customStyle="1" w:styleId="ab">
    <w:name w:val="Нижний колонтитул Знак"/>
    <w:basedOn w:val="a0"/>
    <w:link w:val="aa"/>
    <w:rsid w:val="00A07334"/>
    <w:rPr>
      <w:rFonts w:eastAsiaTheme="minorEastAsia"/>
      <w:lang w:eastAsia="ru-RU"/>
    </w:rPr>
  </w:style>
  <w:style w:type="character" w:customStyle="1" w:styleId="10">
    <w:name w:val="Заголовок 1 Знак"/>
    <w:basedOn w:val="a0"/>
    <w:link w:val="1"/>
    <w:rsid w:val="005C45D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C45D8"/>
    <w:rPr>
      <w:rFonts w:ascii="Times New Roman" w:eastAsia="Times New Roman" w:hAnsi="Times New Roman" w:cs="Times New Roman"/>
      <w:b/>
      <w:bCs/>
      <w:color w:val="000000"/>
      <w:sz w:val="24"/>
      <w:szCs w:val="12"/>
      <w:shd w:val="clear" w:color="auto" w:fill="FFFFFF"/>
      <w:lang w:eastAsia="ru-RU"/>
    </w:rPr>
  </w:style>
  <w:style w:type="character" w:customStyle="1" w:styleId="50">
    <w:name w:val="Заголовок 5 Знак"/>
    <w:basedOn w:val="a0"/>
    <w:link w:val="5"/>
    <w:rsid w:val="005C45D8"/>
    <w:rPr>
      <w:rFonts w:ascii="Times New Roman" w:eastAsia="Times New Roman" w:hAnsi="Times New Roman" w:cs="Times New Roman"/>
      <w:b/>
      <w:bCs/>
      <w:i/>
      <w:iCs/>
      <w:sz w:val="26"/>
      <w:szCs w:val="26"/>
      <w:lang w:eastAsia="ru-RU"/>
    </w:rPr>
  </w:style>
  <w:style w:type="paragraph" w:customStyle="1" w:styleId="FR2">
    <w:name w:val="FR2"/>
    <w:rsid w:val="005C45D8"/>
    <w:pPr>
      <w:widowControl w:val="0"/>
      <w:spacing w:after="0" w:line="240" w:lineRule="auto"/>
      <w:jc w:val="center"/>
    </w:pPr>
    <w:rPr>
      <w:rFonts w:ascii="Times New Roman" w:eastAsia="Times New Roman" w:hAnsi="Times New Roman" w:cs="Times New Roman"/>
      <w:b/>
      <w:sz w:val="32"/>
      <w:szCs w:val="20"/>
      <w:lang w:eastAsia="ru-RU"/>
    </w:rPr>
  </w:style>
  <w:style w:type="paragraph" w:styleId="ac">
    <w:name w:val="Body Text Indent"/>
    <w:basedOn w:val="a"/>
    <w:link w:val="ad"/>
    <w:rsid w:val="005C45D8"/>
    <w:pPr>
      <w:widowControl w:val="0"/>
      <w:autoSpaceDE w:val="0"/>
      <w:autoSpaceDN w:val="0"/>
      <w:adjustRightInd w:val="0"/>
      <w:spacing w:after="120" w:line="240" w:lineRule="auto"/>
      <w:ind w:left="283"/>
    </w:pPr>
    <w:rPr>
      <w:rFonts w:ascii="Arial" w:eastAsia="Times New Roman" w:hAnsi="Arial" w:cs="Arial"/>
      <w:b/>
      <w:bCs/>
      <w:sz w:val="20"/>
      <w:szCs w:val="20"/>
    </w:rPr>
  </w:style>
  <w:style w:type="character" w:customStyle="1" w:styleId="ad">
    <w:name w:val="Основной текст с отступом Знак"/>
    <w:basedOn w:val="a0"/>
    <w:link w:val="ac"/>
    <w:rsid w:val="005C45D8"/>
    <w:rPr>
      <w:rFonts w:ascii="Arial" w:eastAsia="Times New Roman" w:hAnsi="Arial" w:cs="Arial"/>
      <w:b/>
      <w:bCs/>
      <w:sz w:val="20"/>
      <w:szCs w:val="20"/>
      <w:lang w:eastAsia="ru-RU"/>
    </w:rPr>
  </w:style>
  <w:style w:type="paragraph" w:styleId="ae">
    <w:name w:val="Body Text"/>
    <w:basedOn w:val="a"/>
    <w:link w:val="af"/>
    <w:rsid w:val="005C45D8"/>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5C45D8"/>
    <w:rPr>
      <w:rFonts w:ascii="Times New Roman" w:eastAsia="Times New Roman" w:hAnsi="Times New Roman" w:cs="Times New Roman"/>
      <w:sz w:val="24"/>
      <w:szCs w:val="24"/>
      <w:lang w:eastAsia="ru-RU"/>
    </w:rPr>
  </w:style>
  <w:style w:type="paragraph" w:styleId="af0">
    <w:name w:val="Normal (Web)"/>
    <w:basedOn w:val="a"/>
    <w:rsid w:val="005C45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w:basedOn w:val="a"/>
    <w:rsid w:val="005C45D8"/>
    <w:pPr>
      <w:spacing w:after="160" w:line="240" w:lineRule="exact"/>
    </w:pPr>
    <w:rPr>
      <w:rFonts w:ascii="Verdana" w:eastAsia="Times New Roman" w:hAnsi="Verdana" w:cs="Times New Roman"/>
      <w:sz w:val="20"/>
      <w:szCs w:val="20"/>
      <w:lang w:val="en-US" w:eastAsia="en-US"/>
    </w:rPr>
  </w:style>
  <w:style w:type="character" w:styleId="af1">
    <w:name w:val="line number"/>
    <w:basedOn w:val="a0"/>
    <w:rsid w:val="005C45D8"/>
  </w:style>
  <w:style w:type="paragraph" w:styleId="af2">
    <w:name w:val="Document Map"/>
    <w:basedOn w:val="a"/>
    <w:link w:val="af3"/>
    <w:rsid w:val="005C45D8"/>
    <w:pPr>
      <w:spacing w:after="0" w:line="240" w:lineRule="auto"/>
    </w:pPr>
    <w:rPr>
      <w:rFonts w:ascii="Tahoma" w:eastAsia="Times New Roman" w:hAnsi="Tahoma" w:cs="Tahoma"/>
      <w:sz w:val="16"/>
      <w:szCs w:val="16"/>
    </w:rPr>
  </w:style>
  <w:style w:type="character" w:customStyle="1" w:styleId="af3">
    <w:name w:val="Схема документа Знак"/>
    <w:basedOn w:val="a0"/>
    <w:link w:val="af2"/>
    <w:rsid w:val="005C45D8"/>
    <w:rPr>
      <w:rFonts w:ascii="Tahoma" w:eastAsia="Times New Roman" w:hAnsi="Tahoma" w:cs="Tahoma"/>
      <w:sz w:val="16"/>
      <w:szCs w:val="16"/>
      <w:lang w:eastAsia="ru-RU"/>
    </w:rPr>
  </w:style>
  <w:style w:type="paragraph" w:styleId="af4">
    <w:name w:val="Balloon Text"/>
    <w:basedOn w:val="a"/>
    <w:link w:val="af5"/>
    <w:semiHidden/>
    <w:rsid w:val="005C45D8"/>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semiHidden/>
    <w:rsid w:val="005C45D8"/>
    <w:rPr>
      <w:rFonts w:ascii="Tahoma" w:eastAsia="Times New Roman" w:hAnsi="Tahoma" w:cs="Tahoma"/>
      <w:sz w:val="16"/>
      <w:szCs w:val="16"/>
      <w:lang w:eastAsia="ru-RU"/>
    </w:rPr>
  </w:style>
  <w:style w:type="paragraph" w:styleId="21">
    <w:name w:val="Body Text 2"/>
    <w:basedOn w:val="a"/>
    <w:link w:val="22"/>
    <w:semiHidden/>
    <w:unhideWhenUsed/>
    <w:rsid w:val="005C45D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5C45D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49</Pages>
  <Words>11230</Words>
  <Characters>64012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Чёрное</cp:lastModifiedBy>
  <cp:revision>31</cp:revision>
  <cp:lastPrinted>2012-09-24T15:59:00Z</cp:lastPrinted>
  <dcterms:created xsi:type="dcterms:W3CDTF">2012-09-23T12:08:00Z</dcterms:created>
  <dcterms:modified xsi:type="dcterms:W3CDTF">2017-11-16T11:55:00Z</dcterms:modified>
</cp:coreProperties>
</file>