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D0" w:rsidRPr="00B80680" w:rsidRDefault="00E927D0" w:rsidP="00B80680">
      <w:pPr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B8068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МАОУ  </w:t>
      </w:r>
      <w:proofErr w:type="spellStart"/>
      <w:r w:rsidRPr="00B80680">
        <w:rPr>
          <w:rStyle w:val="a5"/>
          <w:rFonts w:ascii="Times New Roman" w:hAnsi="Times New Roman" w:cs="Times New Roman"/>
          <w:bCs w:val="0"/>
          <w:sz w:val="28"/>
          <w:szCs w:val="28"/>
        </w:rPr>
        <w:t>Черноковская</w:t>
      </w:r>
      <w:proofErr w:type="spellEnd"/>
      <w:r w:rsidRPr="00B80680">
        <w:rPr>
          <w:rStyle w:val="a5"/>
          <w:rFonts w:ascii="Times New Roman" w:hAnsi="Times New Roman" w:cs="Times New Roman"/>
          <w:bCs w:val="0"/>
          <w:sz w:val="28"/>
          <w:szCs w:val="28"/>
        </w:rPr>
        <w:t xml:space="preserve"> средняя общеобразовательная  школа</w:t>
      </w:r>
    </w:p>
    <w:p w:rsidR="00130C52" w:rsidRPr="00B80680" w:rsidRDefault="00130C52" w:rsidP="00B80680">
      <w:pPr>
        <w:jc w:val="center"/>
        <w:rPr>
          <w:rStyle w:val="a5"/>
          <w:rFonts w:ascii="Times New Roman" w:hAnsi="Times New Roman" w:cs="Times New Roman"/>
          <w:bCs w:val="0"/>
          <w:sz w:val="28"/>
          <w:szCs w:val="28"/>
        </w:rPr>
      </w:pPr>
      <w:r w:rsidRPr="00B80680">
        <w:rPr>
          <w:rStyle w:val="a5"/>
          <w:rFonts w:ascii="Times New Roman" w:hAnsi="Times New Roman" w:cs="Times New Roman"/>
          <w:bCs w:val="0"/>
          <w:sz w:val="28"/>
          <w:szCs w:val="28"/>
        </w:rPr>
        <w:t>Задачи воспитательной работы школы на 2012 - 2013 учебный год</w:t>
      </w:r>
    </w:p>
    <w:p w:rsidR="00130C52" w:rsidRPr="00130C52" w:rsidRDefault="00130C52" w:rsidP="00130C52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30C5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продолжить воспитание гордости за свой народ, свою страну, свой город, свою школу, уважения к нашей истории и культуре;</w:t>
      </w:r>
    </w:p>
    <w:p w:rsidR="00130C52" w:rsidRPr="00130C52" w:rsidRDefault="00130C52" w:rsidP="00130C52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30C5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активизировать работу органов классного ученического самоуправления и совершенствовать взаимодействие классных и общешкольных ОУС;</w:t>
      </w:r>
    </w:p>
    <w:p w:rsidR="00130C52" w:rsidRPr="00130C52" w:rsidRDefault="00130C52" w:rsidP="00130C52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130C5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формировать у учащихся представление о здоровом образе жизни, развивать систему работы по охране здоровья учащихся;</w:t>
      </w:r>
    </w:p>
    <w:p w:rsidR="00130C52" w:rsidRPr="00BA5A9F" w:rsidRDefault="00130C52" w:rsidP="00BA5A9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30C5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повысить персональную ответственность классного руководителя за качественный уровень воспитательной работы с учащимися </w:t>
      </w:r>
    </w:p>
    <w:p w:rsidR="00943297" w:rsidRPr="00B80680" w:rsidRDefault="00130C52" w:rsidP="00B80680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A5A9F">
        <w:rPr>
          <w:rFonts w:ascii="Times New Roman" w:hAnsi="Times New Roman" w:cs="Times New Roman"/>
          <w:sz w:val="28"/>
          <w:szCs w:val="28"/>
        </w:rPr>
        <w:t>М</w:t>
      </w:r>
      <w:r w:rsidR="00B80680">
        <w:rPr>
          <w:rFonts w:ascii="Times New Roman" w:hAnsi="Times New Roman" w:cs="Times New Roman"/>
          <w:sz w:val="28"/>
          <w:szCs w:val="28"/>
        </w:rPr>
        <w:t>ероприятия</w:t>
      </w:r>
      <w:proofErr w:type="gramEnd"/>
      <w:r w:rsidR="00B80680">
        <w:rPr>
          <w:rFonts w:ascii="Times New Roman" w:hAnsi="Times New Roman" w:cs="Times New Roman"/>
          <w:sz w:val="28"/>
          <w:szCs w:val="28"/>
        </w:rPr>
        <w:t xml:space="preserve"> </w:t>
      </w:r>
      <w:r w:rsidR="00B80680" w:rsidRPr="00B80680">
        <w:rPr>
          <w:rFonts w:ascii="Times New Roman" w:hAnsi="Times New Roman" w:cs="Times New Roman"/>
          <w:sz w:val="28"/>
          <w:szCs w:val="28"/>
        </w:rPr>
        <w:t xml:space="preserve"> </w:t>
      </w:r>
      <w:r w:rsidRPr="00BA5A9F">
        <w:rPr>
          <w:rFonts w:ascii="Times New Roman" w:hAnsi="Times New Roman" w:cs="Times New Roman"/>
          <w:sz w:val="28"/>
          <w:szCs w:val="28"/>
        </w:rPr>
        <w:t xml:space="preserve"> направленные на формирование здорового образа жизни, культуры поведения учащихся</w:t>
      </w:r>
      <w:r w:rsidR="00B806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093"/>
        <w:gridCol w:w="6520"/>
        <w:gridCol w:w="6173"/>
      </w:tblGrid>
      <w:tr w:rsidR="00E955EC" w:rsidRPr="00130C52" w:rsidTr="00E927D0">
        <w:trPr>
          <w:trHeight w:val="407"/>
        </w:trPr>
        <w:tc>
          <w:tcPr>
            <w:tcW w:w="2093" w:type="dxa"/>
            <w:tcBorders>
              <w:tl2br w:val="single" w:sz="4" w:space="0" w:color="auto"/>
            </w:tcBorders>
          </w:tcPr>
          <w:p w:rsidR="00E955EC" w:rsidRPr="00130C52" w:rsidRDefault="00943297" w:rsidP="0094329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0C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2012-2013 </w:t>
            </w:r>
            <w:proofErr w:type="spellStart"/>
            <w:r w:rsidRPr="00130C5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130C52">
              <w:rPr>
                <w:rFonts w:ascii="Times New Roman" w:hAnsi="Times New Roman" w:cs="Times New Roman"/>
                <w:sz w:val="20"/>
                <w:szCs w:val="20"/>
              </w:rPr>
              <w:t>. год</w:t>
            </w:r>
          </w:p>
          <w:p w:rsidR="00E955EC" w:rsidRPr="00130C52" w:rsidRDefault="00E955EC">
            <w:p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520" w:type="dxa"/>
          </w:tcPr>
          <w:p w:rsidR="00E955EC" w:rsidRPr="00130C52" w:rsidRDefault="00E955EC">
            <w:pPr>
              <w:rPr>
                <w:rFonts w:ascii="Times New Roman" w:hAnsi="Times New Roman" w:cs="Times New Roman"/>
              </w:rPr>
            </w:pPr>
          </w:p>
          <w:p w:rsidR="00E955EC" w:rsidRPr="00130C52" w:rsidRDefault="00943297">
            <w:p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proofErr w:type="spellStart"/>
            <w:r w:rsidR="00E955EC" w:rsidRPr="00130C52">
              <w:rPr>
                <w:rFonts w:ascii="Times New Roman" w:hAnsi="Times New Roman" w:cs="Times New Roman"/>
              </w:rPr>
              <w:t>l</w:t>
            </w:r>
            <w:proofErr w:type="spellEnd"/>
            <w:r w:rsidR="00E955EC" w:rsidRPr="00130C52">
              <w:rPr>
                <w:rFonts w:ascii="Times New Roman" w:hAnsi="Times New Roman" w:cs="Times New Roman"/>
              </w:rPr>
              <w:t xml:space="preserve"> полугодие </w:t>
            </w:r>
          </w:p>
        </w:tc>
        <w:tc>
          <w:tcPr>
            <w:tcW w:w="6173" w:type="dxa"/>
          </w:tcPr>
          <w:p w:rsidR="00E955EC" w:rsidRPr="00130C52" w:rsidRDefault="00E955EC">
            <w:pPr>
              <w:rPr>
                <w:rFonts w:ascii="Times New Roman" w:hAnsi="Times New Roman" w:cs="Times New Roman"/>
              </w:rPr>
            </w:pPr>
          </w:p>
          <w:p w:rsidR="00E955EC" w:rsidRPr="00130C52" w:rsidRDefault="00943297">
            <w:p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E955EC" w:rsidRPr="00130C52">
              <w:rPr>
                <w:rFonts w:ascii="Times New Roman" w:hAnsi="Times New Roman" w:cs="Times New Roman"/>
              </w:rPr>
              <w:t>II полугодие</w:t>
            </w:r>
          </w:p>
        </w:tc>
      </w:tr>
      <w:tr w:rsidR="00E955EC" w:rsidRPr="00130C52" w:rsidTr="00E927D0">
        <w:tc>
          <w:tcPr>
            <w:tcW w:w="2093" w:type="dxa"/>
          </w:tcPr>
          <w:p w:rsidR="00943297" w:rsidRPr="00130C52" w:rsidRDefault="00943297">
            <w:pPr>
              <w:rPr>
                <w:rFonts w:ascii="Times New Roman" w:hAnsi="Times New Roman" w:cs="Times New Roman"/>
              </w:rPr>
            </w:pPr>
          </w:p>
          <w:p w:rsidR="00943297" w:rsidRPr="00130C52" w:rsidRDefault="00943297">
            <w:pPr>
              <w:rPr>
                <w:rFonts w:ascii="Times New Roman" w:hAnsi="Times New Roman" w:cs="Times New Roman"/>
              </w:rPr>
            </w:pPr>
          </w:p>
          <w:p w:rsidR="00E955EC" w:rsidRPr="00130C52" w:rsidRDefault="00130C52">
            <w:p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 xml:space="preserve">            </w:t>
            </w:r>
            <w:r w:rsidR="00943297" w:rsidRPr="00130C52">
              <w:rPr>
                <w:rFonts w:ascii="Times New Roman" w:hAnsi="Times New Roman" w:cs="Times New Roman"/>
              </w:rPr>
              <w:t xml:space="preserve">   </w:t>
            </w:r>
            <w:r w:rsidR="00E955EC" w:rsidRPr="00130C52">
              <w:rPr>
                <w:rFonts w:ascii="Times New Roman" w:hAnsi="Times New Roman" w:cs="Times New Roman"/>
              </w:rPr>
              <w:t>1-4</w:t>
            </w:r>
            <w:r w:rsidRPr="00130C5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6520" w:type="dxa"/>
          </w:tcPr>
          <w:p w:rsidR="00E955EC" w:rsidRDefault="00E955EC" w:rsidP="00E955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 xml:space="preserve">Растем </w:t>
            </w:r>
            <w:proofErr w:type="gramStart"/>
            <w:r w:rsidRPr="00130C52">
              <w:rPr>
                <w:rFonts w:ascii="Times New Roman" w:hAnsi="Times New Roman" w:cs="Times New Roman"/>
              </w:rPr>
              <w:t>здоровыми</w:t>
            </w:r>
            <w:proofErr w:type="gramEnd"/>
            <w:r w:rsidR="00943297" w:rsidRPr="00130C52">
              <w:rPr>
                <w:rFonts w:ascii="Times New Roman" w:hAnsi="Times New Roman" w:cs="Times New Roman"/>
              </w:rPr>
              <w:t xml:space="preserve">  </w:t>
            </w:r>
            <w:r w:rsidRPr="00130C52">
              <w:rPr>
                <w:rFonts w:ascii="Times New Roman" w:hAnsi="Times New Roman" w:cs="Times New Roman"/>
              </w:rPr>
              <w:t xml:space="preserve"> (о пользе витаминов), беседа</w:t>
            </w:r>
          </w:p>
          <w:p w:rsidR="001726E5" w:rsidRPr="00130C52" w:rsidRDefault="001726E5" w:rsidP="00E955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кросс</w:t>
            </w:r>
          </w:p>
          <w:p w:rsidR="00E955EC" w:rsidRPr="00130C52" w:rsidRDefault="00130C52" w:rsidP="00E955EC">
            <w:pPr>
              <w:pStyle w:val="a4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Применение </w:t>
            </w:r>
            <w:proofErr w:type="spellStart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физкультпауз</w:t>
            </w:r>
            <w:proofErr w:type="spellEnd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на переменах</w:t>
            </w:r>
          </w:p>
          <w:p w:rsidR="00130C52" w:rsidRPr="00130C52" w:rsidRDefault="00130C52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3. </w:t>
            </w: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Игра «Путешествие в </w:t>
            </w:r>
            <w:proofErr w:type="spellStart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Светофорию</w:t>
            </w:r>
            <w:proofErr w:type="spellEnd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  <w:p w:rsidR="00130C52" w:rsidRPr="00130C52" w:rsidRDefault="001726E5" w:rsidP="00130C52">
            <w:pPr>
              <w:pStyle w:val="a4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(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руководители</w:t>
            </w:r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ли</w:t>
            </w:r>
            <w:proofErr w:type="spellEnd"/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 </w:t>
            </w:r>
          </w:p>
          <w:p w:rsidR="00BA5A9F" w:rsidRDefault="00130C52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4. Веселые старты (1-4 классы)  Кл</w:t>
            </w:r>
            <w:proofErr w:type="gramStart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.</w:t>
            </w:r>
            <w:proofErr w:type="gramEnd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proofErr w:type="gramStart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р</w:t>
            </w:r>
            <w:proofErr w:type="gramEnd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уководители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5. День здоровья (совместно с родителями)</w:t>
            </w:r>
          </w:p>
          <w:p w:rsidR="00BA5A9F" w:rsidRPr="00130C52" w:rsidRDefault="00BA5A9F" w:rsidP="0013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</w:tcPr>
          <w:p w:rsidR="00E955EC" w:rsidRPr="00130C52" w:rsidRDefault="00E955EC" w:rsidP="00E955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>Веселые старты (соревнования между начальными классами)</w:t>
            </w:r>
          </w:p>
          <w:p w:rsidR="00C100C3" w:rsidRDefault="00E955EC" w:rsidP="00C100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>Экскурсия в лес на лыжах</w:t>
            </w:r>
          </w:p>
          <w:p w:rsidR="00C100C3" w:rsidRPr="00C100C3" w:rsidRDefault="00C100C3" w:rsidP="00C100C3">
            <w:pPr>
              <w:pStyle w:val="a4"/>
              <w:numPr>
                <w:ilvl w:val="0"/>
                <w:numId w:val="2"/>
              </w:num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Групповые занятия для </w:t>
            </w:r>
            <w:r w:rsidR="00D72486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1-</w:t>
            </w: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2 </w:t>
            </w:r>
            <w:proofErr w:type="spellStart"/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х</w:t>
            </w:r>
            <w:proofErr w:type="spellEnd"/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классов «Тропинка к своему Я»  </w:t>
            </w:r>
          </w:p>
          <w:p w:rsidR="00E955EC" w:rsidRDefault="00C100C3" w:rsidP="00C100C3">
            <w:pPr>
              <w:pStyle w:val="a4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День здоровья (совместно с родителями)</w:t>
            </w:r>
          </w:p>
          <w:p w:rsidR="00BA5A9F" w:rsidRDefault="00C100C3" w:rsidP="00C100C3">
            <w:pPr>
              <w:rPr>
                <w:rStyle w:val="a5"/>
                <w:rFonts w:ascii="Verdana" w:hAnsi="Verdana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  <w:r w:rsidRPr="00C100C3">
              <w:rPr>
                <w:rFonts w:ascii="Times New Roman" w:hAnsi="Times New Roman" w:cs="Times New Roman"/>
              </w:rPr>
              <w:t xml:space="preserve">. 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Акция «Всем миром против гриппа»</w:t>
            </w:r>
            <w:r w:rsidRPr="00541CC5">
              <w:rPr>
                <w:rStyle w:val="a5"/>
                <w:rFonts w:ascii="Verdana" w:hAnsi="Verdana"/>
                <w:b w:val="0"/>
                <w:bCs w:val="0"/>
              </w:rPr>
              <w:t xml:space="preserve">   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5.</w:t>
            </w:r>
            <w:r w:rsidRPr="00BA5A9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Беседа у книжной выставки 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«Помнить и беречь себя»</w:t>
            </w:r>
            <w:r w:rsidR="00C100C3"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  </w:t>
            </w:r>
          </w:p>
          <w:p w:rsidR="00C100C3" w:rsidRPr="00BA5A9F" w:rsidRDefault="00BA5A9F" w:rsidP="00BA5A9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Verdana" w:hAnsi="Verdana"/>
                <w:b w:val="0"/>
                <w:bCs w:val="0"/>
              </w:rPr>
              <w:t xml:space="preserve">   </w:t>
            </w:r>
          </w:p>
        </w:tc>
      </w:tr>
      <w:tr w:rsidR="00E955EC" w:rsidRPr="00130C52" w:rsidTr="00E927D0">
        <w:tc>
          <w:tcPr>
            <w:tcW w:w="2093" w:type="dxa"/>
          </w:tcPr>
          <w:p w:rsidR="00130C52" w:rsidRDefault="00943297">
            <w:pPr>
              <w:rPr>
                <w:rFonts w:ascii="Times New Roman" w:hAnsi="Times New Roman" w:cs="Times New Roman"/>
              </w:rPr>
            </w:pPr>
            <w:r w:rsidRPr="00130C52">
              <w:rPr>
                <w:rFonts w:ascii="Times New Roman" w:hAnsi="Times New Roman" w:cs="Times New Roman"/>
              </w:rPr>
              <w:t xml:space="preserve">  </w:t>
            </w:r>
            <w:r w:rsidR="00130C52" w:rsidRPr="00130C52">
              <w:rPr>
                <w:rFonts w:ascii="Times New Roman" w:hAnsi="Times New Roman" w:cs="Times New Roman"/>
              </w:rPr>
              <w:t xml:space="preserve">             </w:t>
            </w:r>
          </w:p>
          <w:p w:rsidR="00130C52" w:rsidRDefault="00130C52">
            <w:pPr>
              <w:rPr>
                <w:rFonts w:ascii="Times New Roman" w:hAnsi="Times New Roman" w:cs="Times New Roman"/>
              </w:rPr>
            </w:pPr>
          </w:p>
          <w:p w:rsidR="00E955EC" w:rsidRPr="00130C52" w:rsidRDefault="0013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955EC" w:rsidRPr="00130C52">
              <w:rPr>
                <w:rFonts w:ascii="Times New Roman" w:hAnsi="Times New Roman" w:cs="Times New Roman"/>
              </w:rPr>
              <w:t>5-8</w:t>
            </w:r>
            <w:r w:rsidRPr="00130C52">
              <w:rPr>
                <w:rFonts w:ascii="Times New Roman" w:hAnsi="Times New Roman" w:cs="Times New Roman"/>
              </w:rPr>
              <w:t xml:space="preserve">  классы</w:t>
            </w:r>
          </w:p>
        </w:tc>
        <w:tc>
          <w:tcPr>
            <w:tcW w:w="6520" w:type="dxa"/>
          </w:tcPr>
          <w:p w:rsidR="00E927D0" w:rsidRDefault="00E927D0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E955EC" w:rsidRDefault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1. </w:t>
            </w: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Лекция «Подростковый суицид», посвященная Всемирному дню предотвращения самоубийств (классные руководители)</w:t>
            </w:r>
          </w:p>
          <w:p w:rsidR="001726E5" w:rsidRDefault="001726E5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2. Осенний кросс</w:t>
            </w:r>
          </w:p>
          <w:p w:rsidR="00130C52" w:rsidRPr="00130C52" w:rsidRDefault="001726E5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3. </w:t>
            </w:r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. Книжная выставка «Путь </w:t>
            </w:r>
            <w:proofErr w:type="gramStart"/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в</w:t>
            </w:r>
            <w:proofErr w:type="gramEnd"/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никуда» </w:t>
            </w:r>
          </w:p>
          <w:p w:rsidR="00130C52" w:rsidRPr="00130C52" w:rsidRDefault="00130C52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 (</w:t>
            </w:r>
            <w:proofErr w:type="spellStart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Дзюбан</w:t>
            </w:r>
            <w:proofErr w:type="spellEnd"/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Е.Н.) Цикл бесед со специалистами </w:t>
            </w:r>
          </w:p>
          <w:p w:rsidR="00130C52" w:rsidRDefault="00130C52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«Красота и здоровье» </w:t>
            </w:r>
          </w:p>
          <w:p w:rsidR="00130C52" w:rsidRDefault="00130C52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кл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. руководите</w:t>
            </w: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ли)</w:t>
            </w:r>
          </w:p>
          <w:p w:rsidR="00E927D0" w:rsidRDefault="001726E5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4. </w:t>
            </w:r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День здоровья</w:t>
            </w:r>
          </w:p>
          <w:p w:rsidR="00E927D0" w:rsidRDefault="00E927D0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C100C3" w:rsidRPr="00C100C3" w:rsidRDefault="001726E5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5</w:t>
            </w:r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. </w:t>
            </w:r>
            <w:r w:rsidR="00C100C3"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Спортивный праздник </w:t>
            </w:r>
          </w:p>
          <w:p w:rsidR="00BA5A9F" w:rsidRDefault="00C100C3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«До чего ж ты хороша, н</w:t>
            </w:r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аша русская зима…»</w:t>
            </w:r>
          </w:p>
          <w:p w:rsidR="00C100C3" w:rsidRPr="00C100C3" w:rsidRDefault="00BA5A9F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(учителя физкульту</w:t>
            </w:r>
            <w:r w:rsidR="00C100C3"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ры) </w:t>
            </w:r>
          </w:p>
          <w:p w:rsidR="00130C52" w:rsidRPr="00130C52" w:rsidRDefault="00130C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</w:tcPr>
          <w:p w:rsidR="00E955EC" w:rsidRDefault="00C100C3" w:rsidP="00C100C3">
            <w:pPr>
              <w:jc w:val="both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1 Лекция врача «Скрытые враги детского организма»</w:t>
            </w:r>
          </w:p>
          <w:p w:rsidR="00C100C3" w:rsidRPr="00C100C3" w:rsidRDefault="00C100C3" w:rsidP="00C10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День здоровья (совместно с родителями)</w:t>
            </w:r>
          </w:p>
          <w:p w:rsidR="00C100C3" w:rsidRPr="00C100C3" w:rsidRDefault="00C100C3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  3.</w:t>
            </w:r>
            <w:r w:rsidRPr="00541CC5">
              <w:rPr>
                <w:rFonts w:ascii="Verdana" w:hAnsi="Verdana"/>
                <w:b/>
                <w:bCs/>
              </w:rPr>
              <w:t xml:space="preserve"> 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Лекция специалиста «Безвредного табака не бывает» </w:t>
            </w:r>
          </w:p>
          <w:p w:rsidR="00C100C3" w:rsidRDefault="00C100C3" w:rsidP="00C100C3">
            <w:pPr>
              <w:rPr>
                <w:rStyle w:val="a5"/>
                <w:rFonts w:ascii="Verdana" w:hAnsi="Verdana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 Акция «Всем миром проти</w:t>
            </w:r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в гриппа» (учитель ОБЖ, </w:t>
            </w:r>
            <w:proofErr w:type="spellStart"/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кл</w:t>
            </w:r>
            <w:proofErr w:type="spellEnd"/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. руководите</w:t>
            </w: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ли)</w:t>
            </w:r>
            <w:r w:rsidRPr="00541CC5">
              <w:rPr>
                <w:rStyle w:val="a5"/>
                <w:rFonts w:ascii="Verdana" w:hAnsi="Verdana"/>
                <w:b w:val="0"/>
                <w:bCs w:val="0"/>
              </w:rPr>
              <w:t> </w:t>
            </w:r>
          </w:p>
          <w:p w:rsidR="00BA5A9F" w:rsidRDefault="00BA5A9F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Verdana" w:hAnsi="Verdana"/>
                <w:b w:val="0"/>
                <w:bCs w:val="0"/>
              </w:rPr>
              <w:t xml:space="preserve">  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4. Беседа </w:t>
            </w:r>
            <w:r w:rsidR="00B80680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«Растем </w:t>
            </w:r>
            <w:proofErr w:type="gramStart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здоровыми</w:t>
            </w:r>
            <w:proofErr w:type="gramEnd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>» (о пользе витаминов) (</w:t>
            </w:r>
            <w:proofErr w:type="spellStart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кл</w:t>
            </w:r>
            <w:proofErr w:type="spellEnd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>. руководите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ли) 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5. </w:t>
            </w:r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Беседа у книжной выставки «Помнить и беречь себя» 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 Урок здоровья с приглашением врача 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«Здоровая девочка – здоровая нация» </w:t>
            </w:r>
          </w:p>
          <w:p w:rsid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Таскаева</w:t>
            </w:r>
            <w:proofErr w:type="spellEnd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Т.Л.)</w:t>
            </w:r>
          </w:p>
          <w:p w:rsidR="00E927D0" w:rsidRPr="00E927D0" w:rsidRDefault="00E927D0" w:rsidP="00E927D0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E927D0">
              <w:rPr>
                <w:rStyle w:val="a5"/>
                <w:rFonts w:ascii="Verdana" w:hAnsi="Verdana"/>
                <w:b w:val="0"/>
                <w:bCs w:val="0"/>
              </w:rPr>
              <w:t>6.</w:t>
            </w:r>
            <w:r>
              <w:rPr>
                <w:rStyle w:val="a5"/>
                <w:rFonts w:ascii="Verdana" w:hAnsi="Verdana"/>
                <w:b w:val="0"/>
                <w:bCs w:val="0"/>
              </w:rPr>
              <w:t xml:space="preserve"> </w:t>
            </w:r>
            <w:r w:rsidRPr="00E927D0">
              <w:rPr>
                <w:rStyle w:val="a5"/>
                <w:rFonts w:ascii="Times New Roman" w:hAnsi="Times New Roman" w:cs="Times New Roman"/>
                <w:b w:val="0"/>
                <w:bCs w:val="0"/>
              </w:rPr>
              <w:t>Час общения «Как сделать отдых безопасным» (классные руководители)</w:t>
            </w:r>
          </w:p>
          <w:p w:rsidR="00E927D0" w:rsidRPr="00BA5A9F" w:rsidRDefault="00E927D0" w:rsidP="00E927D0">
            <w:pPr>
              <w:rPr>
                <w:rFonts w:ascii="Times New Roman" w:hAnsi="Times New Roman" w:cs="Times New Roman"/>
              </w:rPr>
            </w:pPr>
            <w:r w:rsidRPr="00541CC5">
              <w:rPr>
                <w:rStyle w:val="a5"/>
                <w:rFonts w:ascii="Verdana" w:hAnsi="Verdana"/>
                <w:b w:val="0"/>
                <w:bCs w:val="0"/>
              </w:rPr>
              <w:t> </w:t>
            </w:r>
          </w:p>
        </w:tc>
      </w:tr>
      <w:tr w:rsidR="00E955EC" w:rsidRPr="00130C52" w:rsidTr="00E927D0">
        <w:tc>
          <w:tcPr>
            <w:tcW w:w="2093" w:type="dxa"/>
          </w:tcPr>
          <w:p w:rsidR="00E955EC" w:rsidRPr="00130C52" w:rsidRDefault="00130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</w:t>
            </w:r>
            <w:r w:rsidRPr="00130C52">
              <w:rPr>
                <w:rFonts w:ascii="Times New Roman" w:hAnsi="Times New Roman" w:cs="Times New Roman"/>
              </w:rPr>
              <w:t xml:space="preserve">  </w:t>
            </w:r>
            <w:r w:rsidR="00E955EC" w:rsidRPr="00130C52">
              <w:rPr>
                <w:rFonts w:ascii="Times New Roman" w:hAnsi="Times New Roman" w:cs="Times New Roman"/>
              </w:rPr>
              <w:t>9-11</w:t>
            </w:r>
            <w:r w:rsidRPr="00130C52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6520" w:type="dxa"/>
          </w:tcPr>
          <w:p w:rsidR="001726E5" w:rsidRDefault="001726E5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1. Осенний кросс</w:t>
            </w:r>
          </w:p>
          <w:p w:rsidR="001726E5" w:rsidRDefault="001726E5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130C52" w:rsidRPr="00130C52" w:rsidRDefault="001726E5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2</w:t>
            </w:r>
            <w:r w:rsidR="00130C52"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. Встреча с врачом-наркологом </w:t>
            </w:r>
          </w:p>
          <w:p w:rsidR="00E955EC" w:rsidRDefault="00130C52" w:rsidP="00130C5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130C52">
              <w:rPr>
                <w:rStyle w:val="a5"/>
                <w:rFonts w:ascii="Times New Roman" w:hAnsi="Times New Roman" w:cs="Times New Roman"/>
                <w:b w:val="0"/>
                <w:bCs w:val="0"/>
              </w:rPr>
              <w:t>«Будущее без наркотиков»</w:t>
            </w:r>
          </w:p>
          <w:p w:rsidR="00C100C3" w:rsidRPr="00C100C3" w:rsidRDefault="00C100C3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Лекторий «Твоя судьба – </w:t>
            </w:r>
          </w:p>
          <w:p w:rsidR="00C100C3" w:rsidRPr="00C100C3" w:rsidRDefault="00C100C3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в твоих руках», </w:t>
            </w:r>
            <w:proofErr w:type="gramStart"/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посвященный</w:t>
            </w:r>
            <w:proofErr w:type="gramEnd"/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1726E5" w:rsidRDefault="00C100C3" w:rsidP="00C100C3">
            <w:pPr>
              <w:rPr>
                <w:rFonts w:ascii="Times New Roman" w:hAnsi="Times New Roman" w:cs="Times New Roman"/>
              </w:rPr>
            </w:pPr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Всемирному дню борьбы со </w:t>
            </w:r>
            <w:proofErr w:type="spellStart"/>
            <w:r w:rsidRPr="00C100C3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СПИДом</w:t>
            </w:r>
            <w:proofErr w:type="spellEnd"/>
          </w:p>
          <w:p w:rsidR="00C100C3" w:rsidRDefault="001726E5" w:rsidP="001726E5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День здоровья</w:t>
            </w:r>
          </w:p>
          <w:p w:rsidR="001726E5" w:rsidRPr="001726E5" w:rsidRDefault="001726E5" w:rsidP="00172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3" w:type="dxa"/>
          </w:tcPr>
          <w:p w:rsidR="00C100C3" w:rsidRPr="00BA5A9F" w:rsidRDefault="00C100C3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1. Акция «Всем миром против гриппа» </w:t>
            </w:r>
          </w:p>
          <w:p w:rsidR="00E955EC" w:rsidRDefault="00C100C3" w:rsidP="00C100C3">
            <w:pPr>
              <w:rPr>
                <w:rStyle w:val="a5"/>
                <w:rFonts w:ascii="Verdana" w:hAnsi="Verdana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  «Как готовиться к экзаменам» (</w:t>
            </w:r>
            <w:proofErr w:type="spellStart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кл</w:t>
            </w:r>
            <w:proofErr w:type="spellEnd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.</w:t>
            </w:r>
            <w:r w:rsid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руководите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ли)</w:t>
            </w:r>
            <w:r w:rsidRPr="00541CC5">
              <w:rPr>
                <w:rStyle w:val="a5"/>
                <w:rFonts w:ascii="Verdana" w:hAnsi="Verdana"/>
                <w:b w:val="0"/>
                <w:bCs w:val="0"/>
              </w:rPr>
              <w:t> </w:t>
            </w:r>
          </w:p>
          <w:p w:rsidR="00BA5A9F" w:rsidRDefault="00BA5A9F" w:rsidP="00C100C3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2.Устный журнал «Белая ромашка», посвященный Всемирному дню борьбы с туберкулезом 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3.Беседа «ЕГЭ – это серьезно» </w:t>
            </w:r>
          </w:p>
          <w:p w:rsid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 (</w:t>
            </w:r>
            <w:proofErr w:type="spellStart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Собенина</w:t>
            </w:r>
            <w:proofErr w:type="spellEnd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Л.И.)</w:t>
            </w:r>
          </w:p>
          <w:p w:rsidR="00BA5A9F" w:rsidRPr="00BA5A9F" w:rsidRDefault="00BA5A9F" w:rsidP="00BA5A9F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4.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Спортивный праздник, посвященный Всемирному дню здоровья </w:t>
            </w:r>
          </w:p>
          <w:p w:rsidR="00BA5A9F" w:rsidRPr="00BA5A9F" w:rsidRDefault="00BA5A9F" w:rsidP="00BA5A9F">
            <w:pPr>
              <w:rPr>
                <w:rFonts w:ascii="Times New Roman" w:hAnsi="Times New Roman" w:cs="Times New Roman"/>
              </w:rPr>
            </w:pP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(</w:t>
            </w:r>
            <w:proofErr w:type="spellStart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кл</w:t>
            </w:r>
            <w:proofErr w:type="spellEnd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.</w:t>
            </w:r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р</w:t>
            </w:r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>уководители</w:t>
            </w:r>
            <w:proofErr w:type="gramStart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., </w:t>
            </w:r>
            <w:proofErr w:type="gramEnd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 xml:space="preserve">учителя  </w:t>
            </w:r>
            <w:proofErr w:type="spellStart"/>
            <w:r w:rsidR="001726E5">
              <w:rPr>
                <w:rStyle w:val="a5"/>
                <w:rFonts w:ascii="Times New Roman" w:hAnsi="Times New Roman" w:cs="Times New Roman"/>
                <w:b w:val="0"/>
                <w:bCs w:val="0"/>
              </w:rPr>
              <w:t>физкудьту</w:t>
            </w:r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ры</w:t>
            </w:r>
            <w:proofErr w:type="spellEnd"/>
            <w:r w:rsidRPr="00BA5A9F">
              <w:rPr>
                <w:rStyle w:val="a5"/>
                <w:rFonts w:ascii="Times New Roman" w:hAnsi="Times New Roman" w:cs="Times New Roman"/>
                <w:b w:val="0"/>
                <w:bCs w:val="0"/>
              </w:rPr>
              <w:t>)</w:t>
            </w:r>
            <w:r w:rsidRPr="00541CC5">
              <w:rPr>
                <w:rStyle w:val="a5"/>
                <w:rFonts w:ascii="Verdana" w:hAnsi="Verdana"/>
                <w:b w:val="0"/>
                <w:bCs w:val="0"/>
              </w:rPr>
              <w:t> </w:t>
            </w:r>
          </w:p>
        </w:tc>
      </w:tr>
    </w:tbl>
    <w:p w:rsidR="003601E9" w:rsidRDefault="003601E9"/>
    <w:sectPr w:rsidR="003601E9" w:rsidSect="00E927D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52" w:rsidRDefault="00130C52" w:rsidP="00130C52">
      <w:pPr>
        <w:spacing w:after="0" w:line="240" w:lineRule="auto"/>
      </w:pPr>
      <w:r>
        <w:separator/>
      </w:r>
    </w:p>
  </w:endnote>
  <w:endnote w:type="continuationSeparator" w:id="1">
    <w:p w:rsidR="00130C52" w:rsidRDefault="00130C52" w:rsidP="0013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52" w:rsidRDefault="00130C52" w:rsidP="00130C52">
      <w:pPr>
        <w:spacing w:after="0" w:line="240" w:lineRule="auto"/>
      </w:pPr>
      <w:r>
        <w:separator/>
      </w:r>
    </w:p>
  </w:footnote>
  <w:footnote w:type="continuationSeparator" w:id="1">
    <w:p w:rsidR="00130C52" w:rsidRDefault="00130C52" w:rsidP="0013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583"/>
    <w:multiLevelType w:val="hybridMultilevel"/>
    <w:tmpl w:val="BFCE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4018"/>
    <w:multiLevelType w:val="multilevel"/>
    <w:tmpl w:val="3A8C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94156"/>
    <w:multiLevelType w:val="hybridMultilevel"/>
    <w:tmpl w:val="2E888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0311"/>
    <w:multiLevelType w:val="hybridMultilevel"/>
    <w:tmpl w:val="BFCEE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1604A"/>
    <w:multiLevelType w:val="multilevel"/>
    <w:tmpl w:val="795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5EC"/>
    <w:rsid w:val="00130C52"/>
    <w:rsid w:val="001726E5"/>
    <w:rsid w:val="0021428C"/>
    <w:rsid w:val="003601E9"/>
    <w:rsid w:val="003C2358"/>
    <w:rsid w:val="005023EA"/>
    <w:rsid w:val="00943297"/>
    <w:rsid w:val="00986631"/>
    <w:rsid w:val="00B80680"/>
    <w:rsid w:val="00BA5A9F"/>
    <w:rsid w:val="00C100C3"/>
    <w:rsid w:val="00D72486"/>
    <w:rsid w:val="00DA1C8B"/>
    <w:rsid w:val="00E927D0"/>
    <w:rsid w:val="00E955EC"/>
    <w:rsid w:val="00F5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55EC"/>
    <w:pPr>
      <w:ind w:left="720"/>
      <w:contextualSpacing/>
    </w:pPr>
  </w:style>
  <w:style w:type="character" w:styleId="a5">
    <w:name w:val="Strong"/>
    <w:basedOn w:val="a0"/>
    <w:qFormat/>
    <w:rsid w:val="00130C5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30C52"/>
  </w:style>
  <w:style w:type="paragraph" w:styleId="a8">
    <w:name w:val="footer"/>
    <w:basedOn w:val="a"/>
    <w:link w:val="a9"/>
    <w:uiPriority w:val="99"/>
    <w:semiHidden/>
    <w:unhideWhenUsed/>
    <w:rsid w:val="0013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30C52"/>
  </w:style>
  <w:style w:type="character" w:styleId="aa">
    <w:name w:val="FollowedHyperlink"/>
    <w:basedOn w:val="a0"/>
    <w:rsid w:val="00130C5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C740-A528-4CD3-8D94-41B03812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UserXP</cp:lastModifiedBy>
  <cp:revision>8</cp:revision>
  <dcterms:created xsi:type="dcterms:W3CDTF">2013-02-18T03:40:00Z</dcterms:created>
  <dcterms:modified xsi:type="dcterms:W3CDTF">2013-02-25T14:56:00Z</dcterms:modified>
</cp:coreProperties>
</file>