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8A" w:rsidRPr="002B3FB4" w:rsidRDefault="00843A8A" w:rsidP="002B3FB4">
      <w:pPr>
        <w:pStyle w:val="ConsPlusNormal"/>
        <w:spacing w:before="280"/>
        <w:jc w:val="center"/>
        <w:rPr>
          <w:rFonts w:ascii="Arial" w:hAnsi="Arial" w:cs="Arial"/>
          <w:sz w:val="28"/>
          <w:szCs w:val="28"/>
        </w:rPr>
      </w:pPr>
      <w:r w:rsidRPr="002B3FB4">
        <w:rPr>
          <w:rFonts w:ascii="Arial" w:hAnsi="Arial" w:cs="Arial"/>
          <w:sz w:val="28"/>
          <w:szCs w:val="28"/>
        </w:rPr>
        <w:t xml:space="preserve">Черноковская средняя общеобразовательная школа, филиал МАОУ </w:t>
      </w:r>
      <w:proofErr w:type="spellStart"/>
      <w:r w:rsidRPr="002B3FB4">
        <w:rPr>
          <w:rFonts w:ascii="Arial" w:hAnsi="Arial" w:cs="Arial"/>
          <w:sz w:val="28"/>
          <w:szCs w:val="28"/>
        </w:rPr>
        <w:t>Вагайская</w:t>
      </w:r>
      <w:proofErr w:type="spellEnd"/>
      <w:r w:rsidRPr="002B3FB4">
        <w:rPr>
          <w:rFonts w:ascii="Arial" w:hAnsi="Arial" w:cs="Arial"/>
          <w:sz w:val="28"/>
          <w:szCs w:val="28"/>
        </w:rPr>
        <w:t xml:space="preserve"> СОШ</w:t>
      </w:r>
    </w:p>
    <w:p w:rsidR="00843A8A" w:rsidRPr="002B3FB4" w:rsidRDefault="00843A8A" w:rsidP="002B3FB4">
      <w:pPr>
        <w:pStyle w:val="ConsPlusNormal"/>
        <w:jc w:val="center"/>
        <w:rPr>
          <w:rFonts w:ascii="Arial" w:hAnsi="Arial" w:cs="Arial"/>
          <w:sz w:val="28"/>
          <w:szCs w:val="28"/>
        </w:rPr>
      </w:pPr>
      <w:r w:rsidRPr="002B3FB4">
        <w:rPr>
          <w:rFonts w:ascii="Arial" w:hAnsi="Arial" w:cs="Arial"/>
          <w:sz w:val="28"/>
          <w:szCs w:val="28"/>
        </w:rPr>
        <w:t xml:space="preserve">626256 Тюменская область. Вагайский район, село Чёрное, ул. </w:t>
      </w:r>
      <w:proofErr w:type="gramStart"/>
      <w:r w:rsidRPr="002B3FB4">
        <w:rPr>
          <w:rFonts w:ascii="Arial" w:hAnsi="Arial" w:cs="Arial"/>
          <w:sz w:val="28"/>
          <w:szCs w:val="28"/>
        </w:rPr>
        <w:t>Библиотечная</w:t>
      </w:r>
      <w:proofErr w:type="gramEnd"/>
      <w:r w:rsidRPr="002B3FB4">
        <w:rPr>
          <w:rFonts w:ascii="Arial" w:hAnsi="Arial" w:cs="Arial"/>
          <w:sz w:val="28"/>
          <w:szCs w:val="28"/>
        </w:rPr>
        <w:t xml:space="preserve"> дом 1</w:t>
      </w:r>
    </w:p>
    <w:p w:rsidR="002B3FB4" w:rsidRDefault="002B3FB4" w:rsidP="00843A8A">
      <w:pPr>
        <w:pStyle w:val="ConsPlusNormal"/>
        <w:jc w:val="center"/>
        <w:rPr>
          <w:rFonts w:ascii="Arial" w:hAnsi="Arial" w:cs="Arial"/>
          <w:sz w:val="28"/>
          <w:szCs w:val="28"/>
        </w:rPr>
      </w:pPr>
    </w:p>
    <w:p w:rsidR="00843A8A" w:rsidRPr="002B3FB4" w:rsidRDefault="00843A8A" w:rsidP="00843A8A">
      <w:pPr>
        <w:pStyle w:val="ConsPlusNormal"/>
        <w:jc w:val="center"/>
        <w:rPr>
          <w:rFonts w:ascii="Arial" w:hAnsi="Arial" w:cs="Arial"/>
          <w:b/>
          <w:sz w:val="28"/>
          <w:szCs w:val="28"/>
        </w:rPr>
      </w:pPr>
      <w:r w:rsidRPr="002B3FB4">
        <w:rPr>
          <w:rFonts w:ascii="Arial" w:hAnsi="Arial" w:cs="Arial"/>
          <w:b/>
          <w:sz w:val="28"/>
          <w:szCs w:val="28"/>
        </w:rPr>
        <w:t>Отчет</w:t>
      </w:r>
    </w:p>
    <w:p w:rsidR="002B3FB4" w:rsidRDefault="00843A8A" w:rsidP="00843A8A">
      <w:pPr>
        <w:pStyle w:val="ConsPlusNormal"/>
        <w:jc w:val="center"/>
        <w:rPr>
          <w:rFonts w:ascii="Arial" w:hAnsi="Arial" w:cs="Arial"/>
          <w:b/>
          <w:sz w:val="32"/>
          <w:szCs w:val="32"/>
        </w:rPr>
      </w:pPr>
      <w:r w:rsidRPr="002B3FB4">
        <w:rPr>
          <w:rFonts w:ascii="Arial" w:hAnsi="Arial" w:cs="Arial"/>
          <w:b/>
          <w:sz w:val="32"/>
          <w:szCs w:val="32"/>
        </w:rPr>
        <w:t xml:space="preserve">о результатах </w:t>
      </w:r>
      <w:proofErr w:type="spellStart"/>
      <w:r w:rsidRPr="002B3FB4">
        <w:rPr>
          <w:rFonts w:ascii="Arial" w:hAnsi="Arial" w:cs="Arial"/>
          <w:b/>
          <w:sz w:val="32"/>
          <w:szCs w:val="32"/>
        </w:rPr>
        <w:t>самообследования</w:t>
      </w:r>
      <w:proofErr w:type="spellEnd"/>
      <w:r w:rsidRPr="002B3FB4">
        <w:rPr>
          <w:rFonts w:ascii="Arial" w:hAnsi="Arial" w:cs="Arial"/>
          <w:b/>
          <w:sz w:val="32"/>
          <w:szCs w:val="32"/>
        </w:rPr>
        <w:t xml:space="preserve"> </w:t>
      </w:r>
    </w:p>
    <w:p w:rsidR="00843A8A" w:rsidRPr="002B3FB4" w:rsidRDefault="00843A8A" w:rsidP="00843A8A">
      <w:pPr>
        <w:pStyle w:val="ConsPlusNormal"/>
        <w:jc w:val="center"/>
        <w:rPr>
          <w:rFonts w:ascii="Arial" w:hAnsi="Arial" w:cs="Arial"/>
          <w:b/>
          <w:sz w:val="32"/>
          <w:szCs w:val="32"/>
        </w:rPr>
      </w:pPr>
      <w:r w:rsidRPr="002B3FB4">
        <w:rPr>
          <w:rFonts w:ascii="Arial" w:hAnsi="Arial" w:cs="Arial"/>
          <w:b/>
          <w:sz w:val="32"/>
          <w:szCs w:val="32"/>
        </w:rPr>
        <w:t>за 2017</w:t>
      </w:r>
      <w:r w:rsidR="00487ED5" w:rsidRPr="002B3FB4">
        <w:rPr>
          <w:rFonts w:ascii="Arial" w:hAnsi="Arial" w:cs="Arial"/>
          <w:b/>
          <w:sz w:val="32"/>
          <w:szCs w:val="32"/>
        </w:rPr>
        <w:t xml:space="preserve">-2018 учебный </w:t>
      </w:r>
      <w:r w:rsidRPr="002B3FB4">
        <w:rPr>
          <w:rFonts w:ascii="Arial" w:hAnsi="Arial" w:cs="Arial"/>
          <w:b/>
          <w:sz w:val="32"/>
          <w:szCs w:val="32"/>
        </w:rPr>
        <w:t xml:space="preserve"> год</w:t>
      </w:r>
    </w:p>
    <w:p w:rsidR="00843A8A" w:rsidRPr="002B3FB4" w:rsidRDefault="00843A8A" w:rsidP="00843A8A">
      <w:pPr>
        <w:pStyle w:val="ConsPlusNormal"/>
        <w:rPr>
          <w:rFonts w:ascii="Arial" w:hAnsi="Arial" w:cs="Arial"/>
          <w:sz w:val="26"/>
          <w:szCs w:val="26"/>
        </w:rPr>
      </w:pPr>
    </w:p>
    <w:p w:rsidR="00843A8A" w:rsidRPr="002B3FB4" w:rsidRDefault="00843A8A" w:rsidP="00843A8A">
      <w:pPr>
        <w:pStyle w:val="ConsPlusNormal"/>
        <w:ind w:firstLine="540"/>
        <w:jc w:val="both"/>
        <w:rPr>
          <w:rFonts w:ascii="Arial" w:hAnsi="Arial" w:cs="Arial"/>
          <w:sz w:val="26"/>
          <w:szCs w:val="26"/>
        </w:rPr>
      </w:pPr>
      <w:r w:rsidRPr="002B3FB4">
        <w:rPr>
          <w:rFonts w:ascii="Arial" w:hAnsi="Arial" w:cs="Arial"/>
          <w:sz w:val="26"/>
          <w:szCs w:val="26"/>
        </w:rPr>
        <w:t>1. Общие вопросы:</w:t>
      </w:r>
    </w:p>
    <w:p w:rsidR="00843A8A" w:rsidRPr="002B3FB4" w:rsidRDefault="00843A8A" w:rsidP="00843A8A">
      <w:pPr>
        <w:pStyle w:val="ConsPlusNormal"/>
        <w:spacing w:before="220"/>
        <w:ind w:firstLine="540"/>
        <w:jc w:val="both"/>
        <w:rPr>
          <w:rFonts w:ascii="Arial" w:hAnsi="Arial" w:cs="Arial"/>
          <w:sz w:val="26"/>
          <w:szCs w:val="26"/>
        </w:rPr>
      </w:pPr>
      <w:r w:rsidRPr="002B3FB4">
        <w:rPr>
          <w:rFonts w:ascii="Arial" w:hAnsi="Arial" w:cs="Arial"/>
          <w:b/>
          <w:sz w:val="26"/>
          <w:szCs w:val="26"/>
        </w:rPr>
        <w:t>1.1.</w:t>
      </w:r>
      <w:r w:rsidRPr="002B3FB4">
        <w:rPr>
          <w:rFonts w:ascii="Arial" w:hAnsi="Arial" w:cs="Arial"/>
          <w:sz w:val="26"/>
          <w:szCs w:val="26"/>
        </w:rPr>
        <w:t xml:space="preserve"> Общая характеристика образовательной организации </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 xml:space="preserve">Школа функционирует в режиме пятидневной недели, реализуются общеобразовательные программы начального общего, основного общего и среднего общего образования. Так же интегрировано в общеобразовательных классах реализуются  адаптированные программы для детей с задержкой психического развития и детей с умственной отсталостью. </w:t>
      </w:r>
    </w:p>
    <w:p w:rsidR="00843A8A" w:rsidRPr="002B3FB4" w:rsidRDefault="00843A8A" w:rsidP="00843A8A">
      <w:pPr>
        <w:shd w:val="clear" w:color="auto" w:fill="FFFFFF"/>
        <w:ind w:firstLine="426"/>
        <w:jc w:val="both"/>
        <w:rPr>
          <w:rFonts w:ascii="Arial" w:hAnsi="Arial" w:cs="Arial"/>
          <w:sz w:val="26"/>
          <w:szCs w:val="26"/>
        </w:rPr>
      </w:pPr>
      <w:r w:rsidRPr="002B3FB4">
        <w:rPr>
          <w:rFonts w:ascii="Arial" w:hAnsi="Arial" w:cs="Arial"/>
          <w:bCs/>
          <w:sz w:val="26"/>
          <w:szCs w:val="26"/>
        </w:rPr>
        <w:t>Полное наименование образовательного учреждения согласно уставу:</w:t>
      </w:r>
      <w:r w:rsidRPr="002B3FB4">
        <w:rPr>
          <w:rFonts w:ascii="Arial" w:hAnsi="Arial" w:cs="Arial"/>
          <w:sz w:val="26"/>
          <w:szCs w:val="26"/>
        </w:rPr>
        <w:t xml:space="preserve"> </w:t>
      </w:r>
    </w:p>
    <w:p w:rsidR="00843A8A" w:rsidRPr="002B3FB4" w:rsidRDefault="00843A8A" w:rsidP="00843A8A">
      <w:pPr>
        <w:shd w:val="clear" w:color="auto" w:fill="FFFFFF"/>
        <w:ind w:firstLine="426"/>
        <w:jc w:val="both"/>
        <w:rPr>
          <w:rFonts w:ascii="Arial" w:hAnsi="Arial" w:cs="Arial"/>
          <w:sz w:val="26"/>
          <w:szCs w:val="26"/>
          <w:u w:val="single"/>
        </w:rPr>
      </w:pPr>
      <w:r w:rsidRPr="002B3FB4">
        <w:rPr>
          <w:rFonts w:ascii="Arial" w:hAnsi="Arial" w:cs="Arial"/>
          <w:sz w:val="26"/>
          <w:szCs w:val="26"/>
          <w:u w:val="single"/>
        </w:rPr>
        <w:t xml:space="preserve">Черноковская средняя общеобразовательная школа, филиал муниципального автономного общеобразовательного учреждения </w:t>
      </w:r>
      <w:proofErr w:type="spellStart"/>
      <w:r w:rsidRPr="002B3FB4">
        <w:rPr>
          <w:rFonts w:ascii="Arial" w:hAnsi="Arial" w:cs="Arial"/>
          <w:sz w:val="26"/>
          <w:szCs w:val="26"/>
          <w:u w:val="single"/>
        </w:rPr>
        <w:t>Вагайская</w:t>
      </w:r>
      <w:proofErr w:type="spellEnd"/>
      <w:r w:rsidRPr="002B3FB4">
        <w:rPr>
          <w:rFonts w:ascii="Arial" w:hAnsi="Arial" w:cs="Arial"/>
          <w:sz w:val="26"/>
          <w:szCs w:val="26"/>
          <w:u w:val="single"/>
        </w:rPr>
        <w:t xml:space="preserve"> средняя общеобразовательная школа.</w:t>
      </w:r>
    </w:p>
    <w:p w:rsidR="00843A8A" w:rsidRPr="002B3FB4" w:rsidRDefault="00843A8A" w:rsidP="00843A8A">
      <w:pPr>
        <w:ind w:firstLine="426"/>
        <w:jc w:val="both"/>
        <w:rPr>
          <w:rFonts w:ascii="Arial" w:hAnsi="Arial" w:cs="Arial"/>
          <w:sz w:val="26"/>
          <w:szCs w:val="26"/>
          <w:u w:val="single"/>
        </w:rPr>
      </w:pPr>
      <w:r w:rsidRPr="002B3FB4">
        <w:rPr>
          <w:rFonts w:ascii="Arial" w:hAnsi="Arial" w:cs="Arial"/>
          <w:sz w:val="26"/>
          <w:szCs w:val="26"/>
        </w:rPr>
        <w:t xml:space="preserve">Юридический адрес </w:t>
      </w:r>
      <w:r w:rsidRPr="002B3FB4">
        <w:rPr>
          <w:rFonts w:ascii="Arial" w:hAnsi="Arial" w:cs="Arial"/>
          <w:bCs/>
          <w:sz w:val="26"/>
          <w:szCs w:val="26"/>
        </w:rPr>
        <w:t xml:space="preserve">образовательного учреждения согласно уставу: </w:t>
      </w:r>
      <w:r w:rsidRPr="002B3FB4">
        <w:rPr>
          <w:rFonts w:ascii="Arial" w:hAnsi="Arial" w:cs="Arial"/>
          <w:sz w:val="26"/>
          <w:szCs w:val="26"/>
          <w:u w:val="single"/>
        </w:rPr>
        <w:t>626240, Российская Федерация,  Тюменская область, Вагайский район, с. Вагай ул. Мира, 18</w:t>
      </w:r>
    </w:p>
    <w:p w:rsidR="00843A8A" w:rsidRPr="002B3FB4" w:rsidRDefault="00843A8A" w:rsidP="00843A8A">
      <w:pPr>
        <w:ind w:firstLine="426"/>
        <w:jc w:val="both"/>
        <w:rPr>
          <w:rFonts w:ascii="Arial" w:hAnsi="Arial" w:cs="Arial"/>
          <w:sz w:val="26"/>
          <w:szCs w:val="26"/>
          <w:u w:val="single"/>
        </w:rPr>
      </w:pPr>
      <w:r w:rsidRPr="002B3FB4">
        <w:rPr>
          <w:rFonts w:ascii="Arial" w:hAnsi="Arial" w:cs="Arial"/>
          <w:sz w:val="26"/>
          <w:szCs w:val="26"/>
        </w:rPr>
        <w:t>Местонахождение:</w:t>
      </w:r>
      <w:r w:rsidRPr="002B3FB4">
        <w:rPr>
          <w:rFonts w:ascii="Arial" w:hAnsi="Arial" w:cs="Arial"/>
          <w:sz w:val="26"/>
          <w:szCs w:val="26"/>
          <w:u w:val="single"/>
        </w:rPr>
        <w:t xml:space="preserve"> 626256 Российская Федерация,  Тюменская область, Вагайский район, </w:t>
      </w:r>
      <w:proofErr w:type="gramStart"/>
      <w:r w:rsidRPr="002B3FB4">
        <w:rPr>
          <w:rFonts w:ascii="Arial" w:hAnsi="Arial" w:cs="Arial"/>
          <w:sz w:val="26"/>
          <w:szCs w:val="26"/>
          <w:u w:val="single"/>
        </w:rPr>
        <w:t>с</w:t>
      </w:r>
      <w:proofErr w:type="gramEnd"/>
      <w:r w:rsidRPr="002B3FB4">
        <w:rPr>
          <w:rFonts w:ascii="Arial" w:hAnsi="Arial" w:cs="Arial"/>
          <w:sz w:val="26"/>
          <w:szCs w:val="26"/>
          <w:u w:val="single"/>
        </w:rPr>
        <w:t>. Черное ул. Библиотечная, 1</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Место ведения образовательной деятельности:</w:t>
      </w:r>
    </w:p>
    <w:p w:rsidR="00843A8A" w:rsidRPr="002B3FB4" w:rsidRDefault="00843A8A" w:rsidP="00843A8A">
      <w:pPr>
        <w:ind w:firstLine="426"/>
        <w:jc w:val="both"/>
        <w:rPr>
          <w:rFonts w:ascii="Arial" w:hAnsi="Arial" w:cs="Arial"/>
          <w:sz w:val="26"/>
          <w:szCs w:val="26"/>
          <w:u w:val="single"/>
        </w:rPr>
      </w:pPr>
      <w:r w:rsidRPr="002B3FB4">
        <w:rPr>
          <w:rFonts w:ascii="Arial" w:hAnsi="Arial" w:cs="Arial"/>
          <w:sz w:val="26"/>
          <w:szCs w:val="26"/>
        </w:rPr>
        <w:t xml:space="preserve"> </w:t>
      </w:r>
      <w:r w:rsidRPr="002B3FB4">
        <w:rPr>
          <w:rFonts w:ascii="Arial" w:hAnsi="Arial" w:cs="Arial"/>
          <w:sz w:val="26"/>
          <w:szCs w:val="26"/>
          <w:u w:val="single"/>
        </w:rPr>
        <w:t xml:space="preserve">село Черное, улица Библиотечная, дом 1 </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 xml:space="preserve">Телефоны: </w:t>
      </w:r>
      <w:r w:rsidRPr="002B3FB4">
        <w:rPr>
          <w:rFonts w:ascii="Arial" w:hAnsi="Arial" w:cs="Arial"/>
          <w:sz w:val="26"/>
          <w:szCs w:val="26"/>
          <w:u w:val="single"/>
        </w:rPr>
        <w:t>(34539) 32-2-19, 32-3-83</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 xml:space="preserve">факс: </w:t>
      </w:r>
      <w:r w:rsidRPr="002B3FB4">
        <w:rPr>
          <w:rFonts w:ascii="Arial" w:hAnsi="Arial" w:cs="Arial"/>
          <w:sz w:val="26"/>
          <w:szCs w:val="26"/>
          <w:u w:val="single"/>
        </w:rPr>
        <w:t>(34539) 32-2-19</w:t>
      </w:r>
    </w:p>
    <w:p w:rsidR="00C55CCE" w:rsidRPr="002B3FB4" w:rsidRDefault="00C55CCE" w:rsidP="00C55CCE">
      <w:pPr>
        <w:jc w:val="both"/>
        <w:rPr>
          <w:rFonts w:ascii="Arial" w:eastAsia="Calibri" w:hAnsi="Arial" w:cs="Arial"/>
          <w:sz w:val="26"/>
          <w:szCs w:val="26"/>
        </w:rPr>
      </w:pPr>
      <w:r w:rsidRPr="002B3FB4">
        <w:rPr>
          <w:rFonts w:ascii="Arial" w:hAnsi="Arial" w:cs="Arial"/>
          <w:color w:val="000000"/>
          <w:sz w:val="26"/>
          <w:szCs w:val="26"/>
        </w:rPr>
        <w:t xml:space="preserve">      </w:t>
      </w:r>
      <w:r w:rsidR="00843A8A" w:rsidRPr="002B3FB4">
        <w:rPr>
          <w:rFonts w:ascii="Arial" w:hAnsi="Arial" w:cs="Arial"/>
          <w:color w:val="000000"/>
          <w:sz w:val="26"/>
          <w:szCs w:val="26"/>
        </w:rPr>
        <w:t xml:space="preserve">Сайт школы: </w:t>
      </w:r>
      <w:hyperlink r:id="rId7" w:history="1">
        <w:r w:rsidRPr="002B3FB4">
          <w:rPr>
            <w:rStyle w:val="a3"/>
            <w:rFonts w:ascii="Arial" w:eastAsia="Calibri" w:hAnsi="Arial" w:cs="Arial"/>
            <w:sz w:val="26"/>
            <w:szCs w:val="26"/>
          </w:rPr>
          <w:t>http://chernoe.vagayobr.ru</w:t>
        </w:r>
      </w:hyperlink>
    </w:p>
    <w:p w:rsidR="00843A8A" w:rsidRPr="002B3FB4" w:rsidRDefault="00843A8A" w:rsidP="00843A8A">
      <w:pPr>
        <w:ind w:firstLine="426"/>
        <w:rPr>
          <w:rFonts w:ascii="Arial" w:hAnsi="Arial" w:cs="Arial"/>
          <w:sz w:val="26"/>
          <w:szCs w:val="26"/>
          <w:lang w:val="en-US"/>
        </w:rPr>
      </w:pPr>
      <w:r w:rsidRPr="002B3FB4">
        <w:rPr>
          <w:rFonts w:ascii="Arial" w:hAnsi="Arial" w:cs="Arial"/>
          <w:color w:val="000000"/>
          <w:sz w:val="26"/>
          <w:szCs w:val="26"/>
          <w:lang w:val="en-US"/>
        </w:rPr>
        <w:t xml:space="preserve">E-mail: </w:t>
      </w:r>
      <w:r w:rsidR="00C55CCE" w:rsidRPr="002B3FB4">
        <w:rPr>
          <w:rFonts w:ascii="Arial" w:hAnsi="Arial" w:cs="Arial"/>
          <w:color w:val="000000"/>
          <w:sz w:val="26"/>
          <w:szCs w:val="26"/>
          <w:lang w:val="en-US"/>
        </w:rPr>
        <w:t>chernoe_n@mail.ru</w:t>
      </w:r>
    </w:p>
    <w:p w:rsidR="00843A8A" w:rsidRPr="002B3FB4" w:rsidRDefault="00843A8A" w:rsidP="00843A8A">
      <w:pPr>
        <w:pStyle w:val="a4"/>
        <w:ind w:firstLine="426"/>
        <w:rPr>
          <w:rFonts w:ascii="Arial" w:hAnsi="Arial" w:cs="Arial"/>
          <w:sz w:val="26"/>
          <w:szCs w:val="26"/>
        </w:rPr>
      </w:pPr>
      <w:r w:rsidRPr="002B3FB4">
        <w:rPr>
          <w:rFonts w:ascii="Arial" w:hAnsi="Arial" w:cs="Arial"/>
          <w:sz w:val="26"/>
          <w:szCs w:val="26"/>
        </w:rPr>
        <w:t xml:space="preserve">Учредители: </w:t>
      </w:r>
      <w:r w:rsidRPr="002B3FB4">
        <w:rPr>
          <w:rFonts w:ascii="Arial" w:hAnsi="Arial" w:cs="Arial"/>
          <w:sz w:val="26"/>
          <w:szCs w:val="26"/>
          <w:u w:val="single"/>
        </w:rPr>
        <w:t xml:space="preserve">Управление образования Вагайского района. </w:t>
      </w:r>
    </w:p>
    <w:p w:rsidR="00843A8A" w:rsidRPr="002B3FB4" w:rsidRDefault="00843A8A" w:rsidP="00843A8A">
      <w:pPr>
        <w:ind w:firstLine="426"/>
        <w:rPr>
          <w:rFonts w:ascii="Arial" w:hAnsi="Arial" w:cs="Arial"/>
          <w:sz w:val="26"/>
          <w:szCs w:val="26"/>
        </w:rPr>
      </w:pPr>
      <w:r w:rsidRPr="002B3FB4">
        <w:rPr>
          <w:rFonts w:ascii="Arial" w:hAnsi="Arial" w:cs="Arial"/>
          <w:sz w:val="26"/>
          <w:szCs w:val="26"/>
        </w:rPr>
        <w:t xml:space="preserve">Адрес: </w:t>
      </w:r>
      <w:r w:rsidRPr="002B3FB4">
        <w:rPr>
          <w:rFonts w:ascii="Arial" w:hAnsi="Arial" w:cs="Arial"/>
          <w:sz w:val="26"/>
          <w:szCs w:val="26"/>
          <w:u w:val="single"/>
        </w:rPr>
        <w:t xml:space="preserve"> ул. Ленина д.5 с. Вагай </w:t>
      </w:r>
    </w:p>
    <w:p w:rsidR="00843A8A" w:rsidRPr="002B3FB4" w:rsidRDefault="00843A8A" w:rsidP="00843A8A">
      <w:pPr>
        <w:ind w:firstLine="426"/>
        <w:rPr>
          <w:rFonts w:ascii="Arial" w:hAnsi="Arial" w:cs="Arial"/>
          <w:sz w:val="26"/>
          <w:szCs w:val="26"/>
          <w:u w:val="single"/>
        </w:rPr>
      </w:pPr>
      <w:r w:rsidRPr="002B3FB4">
        <w:rPr>
          <w:rFonts w:ascii="Arial" w:hAnsi="Arial" w:cs="Arial"/>
          <w:sz w:val="26"/>
          <w:szCs w:val="26"/>
        </w:rPr>
        <w:t xml:space="preserve">Телефон: </w:t>
      </w:r>
      <w:r w:rsidRPr="002B3FB4">
        <w:rPr>
          <w:rFonts w:ascii="Arial" w:hAnsi="Arial" w:cs="Arial"/>
          <w:sz w:val="26"/>
          <w:szCs w:val="26"/>
          <w:u w:val="single"/>
        </w:rPr>
        <w:t>(34539) 23-5-62</w:t>
      </w:r>
    </w:p>
    <w:p w:rsidR="002B3FB4" w:rsidRDefault="00843A8A" w:rsidP="00843A8A">
      <w:pPr>
        <w:pStyle w:val="a4"/>
        <w:ind w:firstLine="426"/>
        <w:rPr>
          <w:rFonts w:ascii="Arial" w:hAnsi="Arial" w:cs="Arial"/>
          <w:sz w:val="26"/>
          <w:szCs w:val="26"/>
          <w:u w:val="single"/>
        </w:rPr>
      </w:pPr>
      <w:r w:rsidRPr="002B3FB4">
        <w:rPr>
          <w:rFonts w:ascii="Arial" w:hAnsi="Arial" w:cs="Arial"/>
          <w:sz w:val="26"/>
          <w:szCs w:val="26"/>
        </w:rPr>
        <w:t xml:space="preserve">Место регистрации Устава: </w:t>
      </w:r>
      <w:proofErr w:type="gramStart"/>
      <w:r w:rsidRPr="002B3FB4">
        <w:rPr>
          <w:rFonts w:ascii="Arial" w:hAnsi="Arial" w:cs="Arial"/>
          <w:sz w:val="26"/>
          <w:szCs w:val="26"/>
          <w:u w:val="single"/>
        </w:rPr>
        <w:t>межрайонная</w:t>
      </w:r>
      <w:proofErr w:type="gramEnd"/>
      <w:r w:rsidRPr="002B3FB4">
        <w:rPr>
          <w:rFonts w:ascii="Arial" w:hAnsi="Arial" w:cs="Arial"/>
          <w:sz w:val="26"/>
          <w:szCs w:val="26"/>
          <w:u w:val="single"/>
        </w:rPr>
        <w:t xml:space="preserve"> ИФНС России № 14 по Тюменской </w:t>
      </w:r>
      <w:r w:rsidR="002B3FB4">
        <w:rPr>
          <w:rFonts w:ascii="Arial" w:hAnsi="Arial" w:cs="Arial"/>
          <w:sz w:val="26"/>
          <w:szCs w:val="26"/>
          <w:u w:val="single"/>
        </w:rPr>
        <w:t xml:space="preserve">    </w:t>
      </w:r>
    </w:p>
    <w:p w:rsidR="00843A8A" w:rsidRPr="002B3FB4" w:rsidRDefault="002B3FB4" w:rsidP="00843A8A">
      <w:pPr>
        <w:pStyle w:val="a4"/>
        <w:ind w:firstLine="426"/>
        <w:rPr>
          <w:rFonts w:ascii="Arial" w:hAnsi="Arial" w:cs="Arial"/>
          <w:sz w:val="26"/>
          <w:szCs w:val="26"/>
        </w:rPr>
      </w:pPr>
      <w:r>
        <w:rPr>
          <w:rFonts w:ascii="Arial" w:hAnsi="Arial" w:cs="Arial"/>
          <w:sz w:val="26"/>
          <w:szCs w:val="26"/>
          <w:u w:val="single"/>
        </w:rPr>
        <w:t xml:space="preserve"> </w:t>
      </w:r>
      <w:r w:rsidR="00843A8A" w:rsidRPr="002B3FB4">
        <w:rPr>
          <w:rFonts w:ascii="Arial" w:hAnsi="Arial" w:cs="Arial"/>
          <w:sz w:val="26"/>
          <w:szCs w:val="26"/>
          <w:u w:val="single"/>
        </w:rPr>
        <w:t>области</w:t>
      </w:r>
    </w:p>
    <w:p w:rsidR="002B3FB4" w:rsidRDefault="00C55CCE" w:rsidP="00C55CCE">
      <w:pPr>
        <w:pStyle w:val="ConsPlusNormal"/>
        <w:spacing w:before="220"/>
        <w:jc w:val="both"/>
        <w:rPr>
          <w:rFonts w:ascii="Arial" w:eastAsiaTheme="minorHAnsi" w:hAnsi="Arial" w:cs="Arial"/>
          <w:sz w:val="26"/>
          <w:szCs w:val="26"/>
          <w:lang w:eastAsia="en-US"/>
        </w:rPr>
      </w:pPr>
      <w:r w:rsidRPr="002B3FB4">
        <w:rPr>
          <w:rFonts w:ascii="Arial" w:eastAsiaTheme="minorHAnsi" w:hAnsi="Arial" w:cs="Arial"/>
          <w:sz w:val="26"/>
          <w:szCs w:val="26"/>
          <w:lang w:eastAsia="en-US"/>
        </w:rPr>
        <w:t xml:space="preserve">     </w:t>
      </w:r>
    </w:p>
    <w:p w:rsidR="002B3FB4" w:rsidRDefault="002B3FB4" w:rsidP="00C55CCE">
      <w:pPr>
        <w:pStyle w:val="ConsPlusNormal"/>
        <w:spacing w:before="220"/>
        <w:jc w:val="both"/>
        <w:rPr>
          <w:rFonts w:ascii="Arial" w:eastAsiaTheme="minorHAnsi" w:hAnsi="Arial" w:cs="Arial"/>
          <w:sz w:val="26"/>
          <w:szCs w:val="26"/>
          <w:lang w:eastAsia="en-US"/>
        </w:rPr>
      </w:pPr>
    </w:p>
    <w:p w:rsidR="00843A8A" w:rsidRPr="002B3FB4" w:rsidRDefault="00C55CCE" w:rsidP="00C55CCE">
      <w:pPr>
        <w:pStyle w:val="ConsPlusNormal"/>
        <w:spacing w:before="220"/>
        <w:jc w:val="both"/>
        <w:rPr>
          <w:rFonts w:ascii="Arial" w:hAnsi="Arial" w:cs="Arial"/>
          <w:sz w:val="26"/>
          <w:szCs w:val="26"/>
        </w:rPr>
      </w:pPr>
      <w:r w:rsidRPr="002B3FB4">
        <w:rPr>
          <w:rFonts w:ascii="Arial" w:eastAsiaTheme="minorHAnsi" w:hAnsi="Arial" w:cs="Arial"/>
          <w:sz w:val="26"/>
          <w:szCs w:val="26"/>
          <w:lang w:eastAsia="en-US"/>
        </w:rPr>
        <w:lastRenderedPageBreak/>
        <w:t xml:space="preserve"> </w:t>
      </w:r>
      <w:r w:rsidR="00843A8A" w:rsidRPr="002B3FB4">
        <w:rPr>
          <w:rFonts w:ascii="Arial" w:hAnsi="Arial" w:cs="Arial"/>
          <w:b/>
          <w:sz w:val="26"/>
          <w:szCs w:val="26"/>
        </w:rPr>
        <w:t>1.2.</w:t>
      </w:r>
      <w:r w:rsidR="00843A8A" w:rsidRPr="002B3FB4">
        <w:rPr>
          <w:rFonts w:ascii="Arial" w:hAnsi="Arial" w:cs="Arial"/>
          <w:sz w:val="26"/>
          <w:szCs w:val="26"/>
        </w:rPr>
        <w:t xml:space="preserve"> Организационно-правовое обеспечени</w:t>
      </w:r>
      <w:r w:rsidRPr="002B3FB4">
        <w:rPr>
          <w:rFonts w:ascii="Arial" w:hAnsi="Arial" w:cs="Arial"/>
          <w:sz w:val="26"/>
          <w:szCs w:val="26"/>
        </w:rPr>
        <w:t xml:space="preserve">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5"/>
        <w:gridCol w:w="3436"/>
      </w:tblGrid>
      <w:tr w:rsidR="00C55CCE" w:rsidRPr="002B3FB4" w:rsidTr="00C55CCE">
        <w:tc>
          <w:tcPr>
            <w:tcW w:w="6135"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Свидетельство о включении в единый государственный реестр юридических лиц (ЕГРЮЛ)       </w:t>
            </w:r>
          </w:p>
        </w:tc>
        <w:tc>
          <w:tcPr>
            <w:tcW w:w="3436" w:type="dxa"/>
          </w:tcPr>
          <w:p w:rsidR="00C55CCE" w:rsidRPr="002B3FB4" w:rsidRDefault="00C55CCE" w:rsidP="00C55CCE">
            <w:pPr>
              <w:ind w:firstLine="426"/>
              <w:jc w:val="both"/>
              <w:rPr>
                <w:rFonts w:ascii="Arial" w:hAnsi="Arial" w:cs="Arial"/>
                <w:sz w:val="26"/>
                <w:szCs w:val="26"/>
              </w:rPr>
            </w:pPr>
          </w:p>
        </w:tc>
      </w:tr>
      <w:tr w:rsidR="00C55CCE" w:rsidRPr="002B3FB4" w:rsidTr="00C55CCE">
        <w:tc>
          <w:tcPr>
            <w:tcW w:w="6135"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Лицензия </w:t>
            </w:r>
          </w:p>
          <w:p w:rsidR="00C55CCE" w:rsidRPr="002B3FB4" w:rsidRDefault="00C55CCE" w:rsidP="00C55CCE">
            <w:pPr>
              <w:jc w:val="both"/>
              <w:rPr>
                <w:rFonts w:ascii="Arial" w:hAnsi="Arial" w:cs="Arial"/>
                <w:sz w:val="26"/>
                <w:szCs w:val="26"/>
              </w:rPr>
            </w:pPr>
            <w:proofErr w:type="gramStart"/>
            <w:r w:rsidRPr="002B3FB4">
              <w:rPr>
                <w:rFonts w:ascii="Arial" w:hAnsi="Arial" w:cs="Arial"/>
                <w:sz w:val="26"/>
                <w:szCs w:val="26"/>
              </w:rPr>
              <w:t>выдана</w:t>
            </w:r>
            <w:proofErr w:type="gramEnd"/>
            <w:r w:rsidRPr="002B3FB4">
              <w:rPr>
                <w:rFonts w:ascii="Arial" w:hAnsi="Arial" w:cs="Arial"/>
                <w:sz w:val="26"/>
                <w:szCs w:val="26"/>
              </w:rPr>
              <w:t xml:space="preserve"> департаментом образования и науки Тюменской области</w:t>
            </w:r>
          </w:p>
        </w:tc>
        <w:tc>
          <w:tcPr>
            <w:tcW w:w="3436"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Серия: 72 Л 01  № 0001904 </w:t>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срок действия: бессрочно</w:t>
            </w:r>
          </w:p>
          <w:p w:rsidR="00C55CCE" w:rsidRPr="002B3FB4" w:rsidRDefault="00C55CCE" w:rsidP="00C55CCE">
            <w:pPr>
              <w:ind w:firstLine="426"/>
              <w:jc w:val="both"/>
              <w:rPr>
                <w:rFonts w:ascii="Arial" w:hAnsi="Arial" w:cs="Arial"/>
                <w:sz w:val="26"/>
                <w:szCs w:val="26"/>
              </w:rPr>
            </w:pPr>
          </w:p>
        </w:tc>
      </w:tr>
      <w:tr w:rsidR="00C55CCE" w:rsidRPr="002B3FB4" w:rsidTr="00C55CCE">
        <w:tc>
          <w:tcPr>
            <w:tcW w:w="6135"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Свидетельство о государственной аккредитации </w:t>
            </w:r>
          </w:p>
          <w:p w:rsidR="00C55CCE" w:rsidRPr="002B3FB4" w:rsidRDefault="00C55CCE" w:rsidP="00C55CCE">
            <w:pPr>
              <w:jc w:val="both"/>
              <w:rPr>
                <w:rFonts w:ascii="Arial" w:hAnsi="Arial" w:cs="Arial"/>
                <w:sz w:val="26"/>
                <w:szCs w:val="26"/>
              </w:rPr>
            </w:pPr>
            <w:r w:rsidRPr="002B3FB4">
              <w:rPr>
                <w:rFonts w:ascii="Arial" w:hAnsi="Arial" w:cs="Arial"/>
                <w:sz w:val="26"/>
                <w:szCs w:val="26"/>
              </w:rPr>
              <w:t xml:space="preserve"> выдано департаментом образования и науки Тюменской области </w:t>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 Срок окончания действия свидетельства                    </w:t>
            </w:r>
          </w:p>
        </w:tc>
        <w:tc>
          <w:tcPr>
            <w:tcW w:w="3436" w:type="dxa"/>
          </w:tcPr>
          <w:p w:rsidR="00C55CCE" w:rsidRPr="002B3FB4" w:rsidRDefault="00C55CCE" w:rsidP="00C55CCE">
            <w:pPr>
              <w:ind w:firstLine="426"/>
              <w:rPr>
                <w:rFonts w:ascii="Arial" w:hAnsi="Arial" w:cs="Arial"/>
                <w:sz w:val="26"/>
                <w:szCs w:val="26"/>
              </w:rPr>
            </w:pPr>
            <w:r w:rsidRPr="002B3FB4">
              <w:rPr>
                <w:rFonts w:ascii="Arial" w:hAnsi="Arial" w:cs="Arial"/>
                <w:sz w:val="26"/>
                <w:szCs w:val="26"/>
              </w:rPr>
              <w:t>Серия: 72</w:t>
            </w:r>
            <w:proofErr w:type="gramStart"/>
            <w:r w:rsidRPr="002B3FB4">
              <w:rPr>
                <w:rFonts w:ascii="Arial" w:hAnsi="Arial" w:cs="Arial"/>
                <w:sz w:val="26"/>
                <w:szCs w:val="26"/>
              </w:rPr>
              <w:t xml:space="preserve"> А</w:t>
            </w:r>
            <w:proofErr w:type="gramEnd"/>
            <w:r w:rsidRPr="002B3FB4">
              <w:rPr>
                <w:rFonts w:ascii="Arial" w:hAnsi="Arial" w:cs="Arial"/>
                <w:sz w:val="26"/>
                <w:szCs w:val="26"/>
              </w:rPr>
              <w:t xml:space="preserve"> 01 № 0000557 </w:t>
            </w:r>
          </w:p>
          <w:p w:rsidR="00C55CCE" w:rsidRPr="002B3FB4" w:rsidRDefault="00C55CCE" w:rsidP="00C55CCE">
            <w:pPr>
              <w:ind w:firstLine="426"/>
              <w:rPr>
                <w:rFonts w:ascii="Arial" w:hAnsi="Arial" w:cs="Arial"/>
                <w:sz w:val="26"/>
                <w:szCs w:val="26"/>
              </w:rPr>
            </w:pPr>
            <w:r w:rsidRPr="002B3FB4">
              <w:rPr>
                <w:rFonts w:ascii="Arial" w:hAnsi="Arial" w:cs="Arial"/>
                <w:sz w:val="26"/>
                <w:szCs w:val="26"/>
              </w:rPr>
              <w:t xml:space="preserve"> от 27 декабря 2016 года</w:t>
            </w:r>
          </w:p>
          <w:p w:rsidR="00C55CCE" w:rsidRPr="002B3FB4" w:rsidRDefault="00C55CCE" w:rsidP="00C55CCE">
            <w:pPr>
              <w:ind w:firstLine="426"/>
              <w:jc w:val="both"/>
              <w:rPr>
                <w:rFonts w:ascii="Arial" w:hAnsi="Arial" w:cs="Arial"/>
                <w:sz w:val="26"/>
                <w:szCs w:val="26"/>
              </w:rPr>
            </w:pP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20 апреля 2024 года</w:t>
            </w:r>
          </w:p>
        </w:tc>
      </w:tr>
    </w:tbl>
    <w:p w:rsidR="00C55CCE" w:rsidRPr="002B3FB4" w:rsidRDefault="00C55CCE" w:rsidP="00C55CCE">
      <w:pPr>
        <w:shd w:val="clear" w:color="auto" w:fill="FFFFFF"/>
        <w:ind w:firstLine="426"/>
        <w:jc w:val="both"/>
        <w:rPr>
          <w:rFonts w:ascii="Arial" w:hAnsi="Arial" w:cs="Arial"/>
          <w:sz w:val="26"/>
          <w:szCs w:val="26"/>
        </w:rPr>
      </w:pPr>
    </w:p>
    <w:p w:rsidR="00843A8A" w:rsidRPr="002B3FB4" w:rsidRDefault="00843A8A" w:rsidP="00843A8A">
      <w:pPr>
        <w:pStyle w:val="ConsPlusNormal"/>
        <w:spacing w:before="220"/>
        <w:ind w:firstLine="540"/>
        <w:jc w:val="both"/>
        <w:rPr>
          <w:rFonts w:ascii="Arial" w:hAnsi="Arial" w:cs="Arial"/>
          <w:sz w:val="26"/>
          <w:szCs w:val="26"/>
        </w:rPr>
      </w:pPr>
      <w:r w:rsidRPr="002B3FB4">
        <w:rPr>
          <w:rFonts w:ascii="Arial" w:hAnsi="Arial" w:cs="Arial"/>
          <w:b/>
          <w:sz w:val="26"/>
          <w:szCs w:val="26"/>
        </w:rPr>
        <w:t>1.3</w:t>
      </w:r>
      <w:r w:rsidRPr="002B3FB4">
        <w:rPr>
          <w:rFonts w:ascii="Arial" w:hAnsi="Arial" w:cs="Arial"/>
          <w:sz w:val="26"/>
          <w:szCs w:val="26"/>
        </w:rPr>
        <w:t>. Структура управления деятельностью образова</w:t>
      </w:r>
      <w:r w:rsidR="00C55CCE" w:rsidRPr="002B3FB4">
        <w:rPr>
          <w:rFonts w:ascii="Arial" w:hAnsi="Arial" w:cs="Arial"/>
          <w:sz w:val="26"/>
          <w:szCs w:val="26"/>
        </w:rPr>
        <w:t xml:space="preserve">тельной организации </w:t>
      </w:r>
    </w:p>
    <w:p w:rsidR="00C55CCE" w:rsidRPr="002B3FB4" w:rsidRDefault="00C55CCE" w:rsidP="00C55CCE">
      <w:pPr>
        <w:pStyle w:val="a7"/>
        <w:shd w:val="clear" w:color="auto" w:fill="FFFFFF"/>
        <w:spacing w:after="0" w:line="240" w:lineRule="auto"/>
        <w:ind w:left="0" w:firstLine="426"/>
        <w:rPr>
          <w:rFonts w:ascii="Arial" w:hAnsi="Arial" w:cs="Arial"/>
          <w:sz w:val="26"/>
          <w:szCs w:val="26"/>
        </w:rPr>
      </w:pPr>
      <w:r w:rsidRPr="002B3FB4">
        <w:rPr>
          <w:rFonts w:ascii="Arial" w:hAnsi="Arial" w:cs="Arial"/>
          <w:b/>
          <w:bCs/>
          <w:sz w:val="26"/>
          <w:szCs w:val="26"/>
        </w:rPr>
        <w:t>Руководящие работники общеобразовательного учреждения</w:t>
      </w:r>
    </w:p>
    <w:p w:rsidR="00C55CCE" w:rsidRPr="002B3FB4" w:rsidRDefault="00C55CCE" w:rsidP="00C55CCE">
      <w:pPr>
        <w:pStyle w:val="Default"/>
        <w:tabs>
          <w:tab w:val="left" w:pos="4920"/>
        </w:tabs>
        <w:ind w:firstLine="426"/>
        <w:jc w:val="both"/>
        <w:rPr>
          <w:rFonts w:ascii="Arial" w:hAnsi="Arial" w:cs="Arial"/>
          <w:sz w:val="26"/>
          <w:szCs w:val="26"/>
        </w:rPr>
      </w:pPr>
      <w:r w:rsidRPr="002B3FB4">
        <w:rPr>
          <w:rFonts w:ascii="Arial" w:hAnsi="Arial" w:cs="Arial"/>
          <w:b/>
          <w:sz w:val="26"/>
          <w:szCs w:val="26"/>
        </w:rPr>
        <w:t>Директор</w:t>
      </w:r>
      <w:r w:rsidRPr="002B3FB4">
        <w:rPr>
          <w:rFonts w:ascii="Arial" w:hAnsi="Arial" w:cs="Arial"/>
          <w:sz w:val="26"/>
          <w:szCs w:val="26"/>
        </w:rPr>
        <w:tab/>
      </w:r>
    </w:p>
    <w:p w:rsidR="00C55CCE" w:rsidRPr="002B3FB4" w:rsidRDefault="00C55CCE" w:rsidP="002B3FB4">
      <w:pPr>
        <w:pStyle w:val="Default"/>
        <w:tabs>
          <w:tab w:val="left" w:pos="3280"/>
          <w:tab w:val="left" w:pos="6560"/>
        </w:tabs>
        <w:ind w:firstLine="426"/>
        <w:rPr>
          <w:rFonts w:ascii="Arial" w:hAnsi="Arial" w:cs="Arial"/>
          <w:sz w:val="26"/>
          <w:szCs w:val="26"/>
        </w:rPr>
      </w:pPr>
      <w:proofErr w:type="spellStart"/>
      <w:r w:rsidRPr="002B3FB4">
        <w:rPr>
          <w:rFonts w:ascii="Arial" w:hAnsi="Arial" w:cs="Arial"/>
          <w:sz w:val="26"/>
          <w:szCs w:val="26"/>
        </w:rPr>
        <w:t>Таулетбаев</w:t>
      </w:r>
      <w:proofErr w:type="spellEnd"/>
      <w:r w:rsidRPr="002B3FB4">
        <w:rPr>
          <w:rFonts w:ascii="Arial" w:hAnsi="Arial" w:cs="Arial"/>
          <w:sz w:val="26"/>
          <w:szCs w:val="26"/>
        </w:rPr>
        <w:t xml:space="preserve"> </w:t>
      </w:r>
      <w:proofErr w:type="spellStart"/>
      <w:r w:rsidRPr="002B3FB4">
        <w:rPr>
          <w:rFonts w:ascii="Arial" w:hAnsi="Arial" w:cs="Arial"/>
          <w:sz w:val="26"/>
          <w:szCs w:val="26"/>
        </w:rPr>
        <w:t>Рашид</w:t>
      </w:r>
      <w:proofErr w:type="spellEnd"/>
      <w:r w:rsidRPr="002B3FB4">
        <w:rPr>
          <w:rFonts w:ascii="Arial" w:hAnsi="Arial" w:cs="Arial"/>
          <w:sz w:val="26"/>
          <w:szCs w:val="26"/>
        </w:rPr>
        <w:t xml:space="preserve"> </w:t>
      </w:r>
      <w:proofErr w:type="spellStart"/>
      <w:r w:rsidRPr="002B3FB4">
        <w:rPr>
          <w:rFonts w:ascii="Arial" w:hAnsi="Arial" w:cs="Arial"/>
          <w:sz w:val="26"/>
          <w:szCs w:val="26"/>
        </w:rPr>
        <w:t>Раис</w:t>
      </w:r>
      <w:r w:rsidR="002B3FB4">
        <w:rPr>
          <w:rFonts w:ascii="Arial" w:hAnsi="Arial" w:cs="Arial"/>
          <w:sz w:val="26"/>
          <w:szCs w:val="26"/>
        </w:rPr>
        <w:t>ович</w:t>
      </w:r>
      <w:proofErr w:type="spellEnd"/>
      <w:r w:rsidR="002B3FB4">
        <w:rPr>
          <w:rFonts w:ascii="Arial" w:hAnsi="Arial" w:cs="Arial"/>
          <w:sz w:val="26"/>
          <w:szCs w:val="26"/>
        </w:rPr>
        <w:t xml:space="preserve">          телефон </w:t>
      </w:r>
      <w:r w:rsidR="002B3FB4">
        <w:rPr>
          <w:rFonts w:ascii="Arial" w:hAnsi="Arial" w:cs="Arial"/>
          <w:sz w:val="26"/>
          <w:szCs w:val="26"/>
        </w:rPr>
        <w:tab/>
        <w:t xml:space="preserve">    8 (34539) </w:t>
      </w:r>
      <w:r w:rsidRPr="002B3FB4">
        <w:rPr>
          <w:rFonts w:ascii="Arial" w:hAnsi="Arial" w:cs="Arial"/>
          <w:sz w:val="26"/>
          <w:szCs w:val="26"/>
        </w:rPr>
        <w:t>23-2-80</w:t>
      </w:r>
    </w:p>
    <w:p w:rsidR="00C55CCE" w:rsidRPr="002B3FB4" w:rsidRDefault="00C55CCE" w:rsidP="002B3FB4">
      <w:pPr>
        <w:pStyle w:val="Default"/>
        <w:ind w:firstLine="426"/>
        <w:rPr>
          <w:rFonts w:ascii="Arial" w:hAnsi="Arial" w:cs="Arial"/>
          <w:sz w:val="26"/>
          <w:szCs w:val="26"/>
        </w:rPr>
      </w:pPr>
      <w:r w:rsidRPr="002B3FB4">
        <w:rPr>
          <w:rFonts w:ascii="Arial" w:hAnsi="Arial" w:cs="Arial"/>
          <w:sz w:val="26"/>
          <w:szCs w:val="26"/>
        </w:rPr>
        <w:t xml:space="preserve"> </w:t>
      </w:r>
    </w:p>
    <w:p w:rsidR="00C55CCE" w:rsidRPr="002B3FB4" w:rsidRDefault="00C55CCE" w:rsidP="002B3FB4">
      <w:pPr>
        <w:pStyle w:val="Default"/>
        <w:tabs>
          <w:tab w:val="left" w:pos="4920"/>
        </w:tabs>
        <w:ind w:firstLine="426"/>
        <w:rPr>
          <w:rFonts w:ascii="Arial" w:hAnsi="Arial" w:cs="Arial"/>
          <w:b/>
          <w:sz w:val="26"/>
          <w:szCs w:val="26"/>
        </w:rPr>
      </w:pPr>
      <w:r w:rsidRPr="002B3FB4">
        <w:rPr>
          <w:rFonts w:ascii="Arial" w:hAnsi="Arial" w:cs="Arial"/>
          <w:b/>
          <w:sz w:val="26"/>
          <w:szCs w:val="26"/>
        </w:rPr>
        <w:t xml:space="preserve">Заместители директора по учебно-воспитательной работе </w:t>
      </w:r>
    </w:p>
    <w:p w:rsidR="00C55CCE" w:rsidRPr="002B3FB4" w:rsidRDefault="00C55CCE" w:rsidP="002B3FB4">
      <w:pPr>
        <w:pStyle w:val="Default"/>
        <w:ind w:firstLine="426"/>
        <w:rPr>
          <w:rFonts w:ascii="Arial" w:hAnsi="Arial" w:cs="Arial"/>
          <w:sz w:val="26"/>
          <w:szCs w:val="26"/>
        </w:rPr>
      </w:pPr>
      <w:r w:rsidRPr="002B3FB4">
        <w:rPr>
          <w:rFonts w:ascii="Arial" w:hAnsi="Arial" w:cs="Arial"/>
          <w:sz w:val="26"/>
          <w:szCs w:val="26"/>
        </w:rPr>
        <w:t xml:space="preserve">Карелина Надежда Владимировна                </w:t>
      </w:r>
      <w:r w:rsidR="002B3FB4">
        <w:rPr>
          <w:rFonts w:ascii="Arial" w:hAnsi="Arial" w:cs="Arial"/>
          <w:sz w:val="26"/>
          <w:szCs w:val="26"/>
        </w:rPr>
        <w:t xml:space="preserve">   телефон    </w:t>
      </w:r>
      <w:r w:rsidRPr="002B3FB4">
        <w:rPr>
          <w:rFonts w:ascii="Arial" w:hAnsi="Arial" w:cs="Arial"/>
          <w:sz w:val="26"/>
          <w:szCs w:val="26"/>
        </w:rPr>
        <w:t>8 (34539) 22-3-94</w:t>
      </w:r>
    </w:p>
    <w:p w:rsidR="00C55CCE" w:rsidRPr="002B3FB4" w:rsidRDefault="00C55CCE" w:rsidP="002B3FB4">
      <w:pPr>
        <w:pStyle w:val="Default"/>
        <w:tabs>
          <w:tab w:val="left" w:pos="3280"/>
          <w:tab w:val="left" w:pos="6560"/>
        </w:tabs>
        <w:ind w:firstLine="426"/>
        <w:rPr>
          <w:rFonts w:ascii="Arial" w:hAnsi="Arial" w:cs="Arial"/>
          <w:sz w:val="26"/>
          <w:szCs w:val="26"/>
        </w:rPr>
      </w:pPr>
      <w:proofErr w:type="spellStart"/>
      <w:r w:rsidRPr="002B3FB4">
        <w:rPr>
          <w:rFonts w:ascii="Arial" w:hAnsi="Arial" w:cs="Arial"/>
          <w:sz w:val="26"/>
          <w:szCs w:val="26"/>
        </w:rPr>
        <w:t>Доброхотова</w:t>
      </w:r>
      <w:proofErr w:type="spellEnd"/>
      <w:r w:rsidRPr="002B3FB4">
        <w:rPr>
          <w:rFonts w:ascii="Arial" w:hAnsi="Arial" w:cs="Arial"/>
          <w:sz w:val="26"/>
          <w:szCs w:val="26"/>
        </w:rPr>
        <w:t xml:space="preserve"> Светлана Николаевна   </w:t>
      </w:r>
    </w:p>
    <w:p w:rsidR="00C55CCE" w:rsidRPr="002B3FB4" w:rsidRDefault="00C55CCE" w:rsidP="002B3FB4">
      <w:pPr>
        <w:pStyle w:val="Default"/>
        <w:tabs>
          <w:tab w:val="left" w:pos="3280"/>
          <w:tab w:val="left" w:pos="6560"/>
        </w:tabs>
        <w:ind w:firstLine="426"/>
        <w:rPr>
          <w:rFonts w:ascii="Arial" w:hAnsi="Arial" w:cs="Arial"/>
          <w:sz w:val="26"/>
          <w:szCs w:val="26"/>
        </w:rPr>
      </w:pPr>
      <w:r w:rsidRPr="002B3FB4">
        <w:rPr>
          <w:rFonts w:ascii="Arial" w:hAnsi="Arial" w:cs="Arial"/>
          <w:sz w:val="26"/>
          <w:szCs w:val="26"/>
        </w:rPr>
        <w:t>Корытова Елена Владимировна</w:t>
      </w:r>
      <w:r w:rsidRPr="002B3FB4">
        <w:rPr>
          <w:rFonts w:ascii="Arial" w:hAnsi="Arial" w:cs="Arial"/>
          <w:sz w:val="26"/>
          <w:szCs w:val="26"/>
        </w:rPr>
        <w:tab/>
        <w:t xml:space="preserve">            8 (34539) 23-4-43</w:t>
      </w:r>
    </w:p>
    <w:p w:rsidR="00C55CCE" w:rsidRPr="002B3FB4" w:rsidRDefault="00C55CCE" w:rsidP="002B3FB4">
      <w:pPr>
        <w:pStyle w:val="Default"/>
        <w:tabs>
          <w:tab w:val="left" w:pos="3280"/>
          <w:tab w:val="left" w:pos="6560"/>
        </w:tabs>
        <w:ind w:firstLine="426"/>
        <w:rPr>
          <w:rFonts w:ascii="Arial" w:hAnsi="Arial" w:cs="Arial"/>
          <w:sz w:val="26"/>
          <w:szCs w:val="26"/>
        </w:rPr>
      </w:pPr>
      <w:proofErr w:type="gramStart"/>
      <w:r w:rsidRPr="002B3FB4">
        <w:rPr>
          <w:rFonts w:ascii="Arial" w:hAnsi="Arial" w:cs="Arial"/>
          <w:sz w:val="26"/>
          <w:szCs w:val="26"/>
        </w:rPr>
        <w:t>Исполняющая</w:t>
      </w:r>
      <w:proofErr w:type="gramEnd"/>
      <w:r w:rsidRPr="002B3FB4">
        <w:rPr>
          <w:rFonts w:ascii="Arial" w:hAnsi="Arial" w:cs="Arial"/>
          <w:sz w:val="26"/>
          <w:szCs w:val="26"/>
        </w:rPr>
        <w:t xml:space="preserve"> обязанности заведующей Черноковской СОШ</w:t>
      </w:r>
    </w:p>
    <w:p w:rsidR="00C55CCE" w:rsidRPr="002B3FB4" w:rsidRDefault="00C55CCE" w:rsidP="002B3FB4">
      <w:pPr>
        <w:pStyle w:val="Default"/>
        <w:tabs>
          <w:tab w:val="left" w:pos="3280"/>
          <w:tab w:val="left" w:pos="6560"/>
        </w:tabs>
        <w:ind w:firstLine="426"/>
        <w:rPr>
          <w:rFonts w:ascii="Arial" w:hAnsi="Arial" w:cs="Arial"/>
          <w:sz w:val="26"/>
          <w:szCs w:val="26"/>
        </w:rPr>
      </w:pPr>
      <w:proofErr w:type="spellStart"/>
      <w:r w:rsidRPr="002B3FB4">
        <w:rPr>
          <w:rFonts w:ascii="Arial" w:hAnsi="Arial" w:cs="Arial"/>
          <w:sz w:val="26"/>
          <w:szCs w:val="26"/>
        </w:rPr>
        <w:t>Таскаева</w:t>
      </w:r>
      <w:proofErr w:type="spellEnd"/>
      <w:r w:rsidRPr="002B3FB4">
        <w:rPr>
          <w:rFonts w:ascii="Arial" w:hAnsi="Arial" w:cs="Arial"/>
          <w:sz w:val="26"/>
          <w:szCs w:val="26"/>
        </w:rPr>
        <w:t xml:space="preserve"> Татьяна Леонидовна                              </w:t>
      </w:r>
      <w:r w:rsidR="002B3FB4">
        <w:rPr>
          <w:rFonts w:ascii="Arial" w:hAnsi="Arial" w:cs="Arial"/>
          <w:sz w:val="26"/>
          <w:szCs w:val="26"/>
        </w:rPr>
        <w:t xml:space="preserve">               </w:t>
      </w:r>
      <w:r w:rsidRPr="002B3FB4">
        <w:rPr>
          <w:rFonts w:ascii="Arial" w:hAnsi="Arial" w:cs="Arial"/>
          <w:sz w:val="26"/>
          <w:szCs w:val="26"/>
        </w:rPr>
        <w:t xml:space="preserve"> 8 (34539) 32-2-19</w:t>
      </w:r>
    </w:p>
    <w:p w:rsidR="00C55CCE" w:rsidRPr="002B3FB4" w:rsidRDefault="00C55CCE" w:rsidP="002B3FB4">
      <w:pPr>
        <w:pStyle w:val="Default"/>
        <w:tabs>
          <w:tab w:val="left" w:pos="3280"/>
          <w:tab w:val="left" w:pos="6560"/>
        </w:tabs>
        <w:ind w:firstLine="426"/>
        <w:rPr>
          <w:rFonts w:ascii="Arial" w:hAnsi="Arial" w:cs="Arial"/>
          <w:sz w:val="26"/>
          <w:szCs w:val="26"/>
        </w:rPr>
      </w:pPr>
      <w:r w:rsidRPr="002B3FB4">
        <w:rPr>
          <w:rFonts w:ascii="Arial" w:hAnsi="Arial" w:cs="Arial"/>
          <w:sz w:val="26"/>
          <w:szCs w:val="26"/>
        </w:rPr>
        <w:t xml:space="preserve">Методист Угрюмова Нина Михайловна  </w:t>
      </w:r>
    </w:p>
    <w:p w:rsidR="00C55CCE" w:rsidRPr="002B3FB4" w:rsidRDefault="00C55CCE" w:rsidP="002B3FB4">
      <w:pPr>
        <w:pStyle w:val="Default"/>
        <w:tabs>
          <w:tab w:val="left" w:pos="3280"/>
          <w:tab w:val="left" w:pos="6560"/>
        </w:tabs>
        <w:ind w:firstLine="426"/>
        <w:rPr>
          <w:rFonts w:ascii="Arial" w:hAnsi="Arial" w:cs="Arial"/>
          <w:sz w:val="26"/>
          <w:szCs w:val="26"/>
        </w:rPr>
      </w:pPr>
      <w:r w:rsidRPr="002B3FB4">
        <w:rPr>
          <w:rFonts w:ascii="Arial" w:hAnsi="Arial" w:cs="Arial"/>
          <w:sz w:val="26"/>
          <w:szCs w:val="26"/>
        </w:rPr>
        <w:t xml:space="preserve">Педагог-организатор </w:t>
      </w:r>
      <w:proofErr w:type="spellStart"/>
      <w:r w:rsidRPr="002B3FB4">
        <w:rPr>
          <w:rFonts w:ascii="Arial" w:hAnsi="Arial" w:cs="Arial"/>
          <w:sz w:val="26"/>
          <w:szCs w:val="26"/>
        </w:rPr>
        <w:t>Микеладзе</w:t>
      </w:r>
      <w:proofErr w:type="spellEnd"/>
      <w:r w:rsidRPr="002B3FB4">
        <w:rPr>
          <w:rFonts w:ascii="Arial" w:hAnsi="Arial" w:cs="Arial"/>
          <w:sz w:val="26"/>
          <w:szCs w:val="26"/>
        </w:rPr>
        <w:t xml:space="preserve"> Светлана Анатольевна                        </w:t>
      </w:r>
    </w:p>
    <w:p w:rsidR="00C55CCE" w:rsidRPr="002B3FB4" w:rsidRDefault="00C55CCE" w:rsidP="00C55CCE">
      <w:pPr>
        <w:pStyle w:val="Default"/>
        <w:tabs>
          <w:tab w:val="left" w:pos="3280"/>
          <w:tab w:val="left" w:pos="6560"/>
        </w:tabs>
        <w:ind w:firstLine="426"/>
        <w:rPr>
          <w:rFonts w:ascii="Arial" w:hAnsi="Arial" w:cs="Arial"/>
          <w:sz w:val="26"/>
          <w:szCs w:val="26"/>
        </w:rPr>
      </w:pPr>
    </w:p>
    <w:p w:rsidR="00C55CCE" w:rsidRPr="002B3FB4" w:rsidRDefault="00C55CCE" w:rsidP="00C55CCE">
      <w:pPr>
        <w:pStyle w:val="Default"/>
        <w:rPr>
          <w:rFonts w:ascii="Arial" w:hAnsi="Arial" w:cs="Arial"/>
          <w:sz w:val="26"/>
          <w:szCs w:val="26"/>
        </w:rPr>
      </w:pPr>
      <w:r w:rsidRPr="002B3FB4">
        <w:rPr>
          <w:rFonts w:ascii="Arial" w:hAnsi="Arial" w:cs="Arial"/>
          <w:sz w:val="26"/>
          <w:szCs w:val="26"/>
        </w:rPr>
        <w:t xml:space="preserve">        </w:t>
      </w:r>
      <w:r w:rsidRPr="002B3FB4">
        <w:rPr>
          <w:rFonts w:ascii="Arial" w:hAnsi="Arial" w:cs="Arial"/>
          <w:b/>
          <w:sz w:val="26"/>
          <w:szCs w:val="26"/>
        </w:rPr>
        <w:t>Основные функции</w:t>
      </w:r>
      <w:r w:rsidRPr="002B3FB4">
        <w:rPr>
          <w:rFonts w:ascii="Arial" w:hAnsi="Arial" w:cs="Arial"/>
          <w:sz w:val="26"/>
          <w:szCs w:val="26"/>
        </w:rPr>
        <w:t>:</w:t>
      </w:r>
    </w:p>
    <w:p w:rsidR="00C55CCE" w:rsidRPr="002B3FB4" w:rsidRDefault="00C55CCE" w:rsidP="00C55CCE">
      <w:pPr>
        <w:pStyle w:val="Default"/>
        <w:numPr>
          <w:ilvl w:val="0"/>
          <w:numId w:val="1"/>
        </w:numPr>
        <w:ind w:left="0" w:firstLine="426"/>
        <w:jc w:val="both"/>
        <w:rPr>
          <w:rFonts w:ascii="Arial" w:hAnsi="Arial" w:cs="Arial"/>
          <w:sz w:val="26"/>
          <w:szCs w:val="26"/>
        </w:rPr>
      </w:pPr>
      <w:r w:rsidRPr="002B3FB4">
        <w:rPr>
          <w:rFonts w:ascii="Arial" w:hAnsi="Arial" w:cs="Arial"/>
          <w:sz w:val="26"/>
          <w:szCs w:val="26"/>
        </w:rPr>
        <w:t>Координация учебно-воспитательного процесса в ОУ;</w:t>
      </w:r>
    </w:p>
    <w:p w:rsidR="002B3FB4" w:rsidRDefault="00C55CCE" w:rsidP="00C55CCE">
      <w:pPr>
        <w:pStyle w:val="Default"/>
        <w:numPr>
          <w:ilvl w:val="0"/>
          <w:numId w:val="1"/>
        </w:numPr>
        <w:ind w:left="0" w:firstLine="426"/>
        <w:jc w:val="both"/>
        <w:rPr>
          <w:rFonts w:ascii="Arial" w:hAnsi="Arial" w:cs="Arial"/>
          <w:sz w:val="26"/>
          <w:szCs w:val="26"/>
        </w:rPr>
      </w:pPr>
      <w:r w:rsidRPr="002B3FB4">
        <w:rPr>
          <w:rFonts w:ascii="Arial" w:hAnsi="Arial" w:cs="Arial"/>
          <w:sz w:val="26"/>
          <w:szCs w:val="26"/>
        </w:rPr>
        <w:t xml:space="preserve">Организация текущего и перспективного планирования деятельности </w:t>
      </w:r>
      <w:r w:rsidR="002B3FB4">
        <w:rPr>
          <w:rFonts w:ascii="Arial" w:hAnsi="Arial" w:cs="Arial"/>
          <w:sz w:val="26"/>
          <w:szCs w:val="26"/>
        </w:rPr>
        <w:t xml:space="preserve">  </w:t>
      </w:r>
    </w:p>
    <w:p w:rsidR="00C55CCE" w:rsidRPr="002B3FB4" w:rsidRDefault="002B3FB4" w:rsidP="002B3FB4">
      <w:pPr>
        <w:pStyle w:val="Default"/>
        <w:ind w:left="426"/>
        <w:jc w:val="both"/>
        <w:rPr>
          <w:rFonts w:ascii="Arial" w:hAnsi="Arial" w:cs="Arial"/>
          <w:sz w:val="26"/>
          <w:szCs w:val="26"/>
        </w:rPr>
      </w:pPr>
      <w:r>
        <w:rPr>
          <w:rFonts w:ascii="Arial" w:hAnsi="Arial" w:cs="Arial"/>
          <w:sz w:val="26"/>
          <w:szCs w:val="26"/>
        </w:rPr>
        <w:t xml:space="preserve">    </w:t>
      </w:r>
      <w:r w:rsidR="00C55CCE" w:rsidRPr="002B3FB4">
        <w:rPr>
          <w:rFonts w:ascii="Arial" w:hAnsi="Arial" w:cs="Arial"/>
          <w:sz w:val="26"/>
          <w:szCs w:val="26"/>
        </w:rPr>
        <w:t xml:space="preserve">педагогического коллектива; </w:t>
      </w:r>
    </w:p>
    <w:p w:rsidR="00C55CCE" w:rsidRPr="002B3FB4" w:rsidRDefault="00C55CCE" w:rsidP="00C55CCE">
      <w:pPr>
        <w:pStyle w:val="Default"/>
        <w:numPr>
          <w:ilvl w:val="0"/>
          <w:numId w:val="1"/>
        </w:numPr>
        <w:ind w:left="0" w:firstLine="426"/>
        <w:jc w:val="both"/>
        <w:rPr>
          <w:rFonts w:ascii="Arial" w:hAnsi="Arial" w:cs="Arial"/>
          <w:sz w:val="26"/>
          <w:szCs w:val="26"/>
        </w:rPr>
      </w:pPr>
      <w:r w:rsidRPr="002B3FB4">
        <w:rPr>
          <w:rFonts w:ascii="Arial" w:hAnsi="Arial" w:cs="Arial"/>
          <w:sz w:val="26"/>
          <w:szCs w:val="26"/>
        </w:rPr>
        <w:t>Разработка необходимой учебно-методической документации.</w:t>
      </w:r>
    </w:p>
    <w:p w:rsidR="00843A8A" w:rsidRPr="002B3FB4" w:rsidRDefault="00C55CCE" w:rsidP="00C55CCE">
      <w:pPr>
        <w:pStyle w:val="ConsPlusNormal"/>
        <w:spacing w:before="220"/>
        <w:jc w:val="both"/>
        <w:rPr>
          <w:rFonts w:ascii="Arial" w:hAnsi="Arial" w:cs="Arial"/>
          <w:sz w:val="26"/>
          <w:szCs w:val="26"/>
        </w:rPr>
      </w:pPr>
      <w:r w:rsidRPr="002B3FB4">
        <w:rPr>
          <w:rFonts w:ascii="Arial" w:hAnsi="Arial" w:cs="Arial"/>
          <w:bCs/>
          <w:sz w:val="26"/>
          <w:szCs w:val="26"/>
        </w:rPr>
        <w:t xml:space="preserve">     </w:t>
      </w:r>
      <w:r w:rsidR="00843A8A" w:rsidRPr="002B3FB4">
        <w:rPr>
          <w:rFonts w:ascii="Arial" w:hAnsi="Arial" w:cs="Arial"/>
          <w:b/>
          <w:sz w:val="26"/>
          <w:szCs w:val="26"/>
        </w:rPr>
        <w:t>1.4.</w:t>
      </w:r>
      <w:r w:rsidR="00843A8A" w:rsidRPr="002B3FB4">
        <w:rPr>
          <w:rFonts w:ascii="Arial" w:hAnsi="Arial" w:cs="Arial"/>
          <w:sz w:val="26"/>
          <w:szCs w:val="26"/>
        </w:rPr>
        <w:t xml:space="preserve"> Право владения, материально-техническая база образовательной организации </w:t>
      </w:r>
    </w:p>
    <w:p w:rsidR="00C55CCE" w:rsidRPr="002B3FB4" w:rsidRDefault="00C55CCE" w:rsidP="00C55CCE">
      <w:pPr>
        <w:ind w:firstLine="426"/>
        <w:jc w:val="center"/>
        <w:rPr>
          <w:rFonts w:ascii="Arial" w:hAnsi="Arial" w:cs="Arial"/>
          <w:b/>
          <w:sz w:val="26"/>
          <w:szCs w:val="26"/>
        </w:rPr>
      </w:pPr>
      <w:r w:rsidRPr="002B3FB4">
        <w:rPr>
          <w:rFonts w:ascii="Arial" w:hAnsi="Arial" w:cs="Arial"/>
          <w:b/>
          <w:sz w:val="26"/>
          <w:szCs w:val="26"/>
        </w:rPr>
        <w:t xml:space="preserve">Выполнение лицензионных нормативов </w:t>
      </w:r>
    </w:p>
    <w:p w:rsidR="00C55CCE" w:rsidRPr="002B3FB4" w:rsidRDefault="00C55CCE" w:rsidP="00C55CCE">
      <w:pPr>
        <w:ind w:firstLine="426"/>
        <w:jc w:val="center"/>
        <w:rPr>
          <w:rFonts w:ascii="Arial" w:hAnsi="Arial" w:cs="Arial"/>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706"/>
        <w:gridCol w:w="2835"/>
      </w:tblGrid>
      <w:tr w:rsidR="00C55CCE" w:rsidRPr="002B3FB4" w:rsidTr="00C55CCE">
        <w:tc>
          <w:tcPr>
            <w:tcW w:w="3348" w:type="dxa"/>
          </w:tcPr>
          <w:p w:rsidR="00C55CCE" w:rsidRPr="002B3FB4" w:rsidRDefault="00C55CCE" w:rsidP="00C55CCE">
            <w:pPr>
              <w:rPr>
                <w:rFonts w:ascii="Arial" w:hAnsi="Arial" w:cs="Arial"/>
                <w:b/>
                <w:sz w:val="26"/>
                <w:szCs w:val="26"/>
              </w:rPr>
            </w:pPr>
            <w:r w:rsidRPr="002B3FB4">
              <w:rPr>
                <w:rFonts w:ascii="Arial" w:hAnsi="Arial" w:cs="Arial"/>
                <w:b/>
                <w:sz w:val="26"/>
                <w:szCs w:val="26"/>
              </w:rPr>
              <w:lastRenderedPageBreak/>
              <w:t xml:space="preserve">Лицензионный норматив </w:t>
            </w:r>
          </w:p>
        </w:tc>
        <w:tc>
          <w:tcPr>
            <w:tcW w:w="3706" w:type="dxa"/>
          </w:tcPr>
          <w:p w:rsidR="00C55CCE" w:rsidRPr="002B3FB4" w:rsidRDefault="00C55CCE" w:rsidP="00C55CCE">
            <w:pPr>
              <w:ind w:firstLine="426"/>
              <w:rPr>
                <w:rFonts w:ascii="Arial" w:hAnsi="Arial" w:cs="Arial"/>
                <w:b/>
                <w:sz w:val="26"/>
                <w:szCs w:val="26"/>
              </w:rPr>
            </w:pPr>
            <w:r w:rsidRPr="002B3FB4">
              <w:rPr>
                <w:rFonts w:ascii="Arial" w:hAnsi="Arial" w:cs="Arial"/>
                <w:b/>
                <w:sz w:val="26"/>
                <w:szCs w:val="26"/>
              </w:rPr>
              <w:t>Контрольный норматив</w:t>
            </w:r>
          </w:p>
        </w:tc>
        <w:tc>
          <w:tcPr>
            <w:tcW w:w="2835" w:type="dxa"/>
          </w:tcPr>
          <w:p w:rsidR="00C55CCE" w:rsidRPr="002B3FB4" w:rsidRDefault="00C55CCE" w:rsidP="00C55CCE">
            <w:pPr>
              <w:ind w:firstLine="34"/>
              <w:rPr>
                <w:rFonts w:ascii="Arial" w:hAnsi="Arial" w:cs="Arial"/>
                <w:b/>
                <w:sz w:val="26"/>
                <w:szCs w:val="26"/>
              </w:rPr>
            </w:pPr>
            <w:r w:rsidRPr="002B3FB4">
              <w:rPr>
                <w:rFonts w:ascii="Arial" w:hAnsi="Arial" w:cs="Arial"/>
                <w:b/>
                <w:sz w:val="26"/>
                <w:szCs w:val="26"/>
              </w:rPr>
              <w:t xml:space="preserve">Фактическое значение </w:t>
            </w: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Предельный контингент </w:t>
            </w:r>
            <w:proofErr w:type="gramStart"/>
            <w:r w:rsidRPr="002B3FB4">
              <w:rPr>
                <w:rFonts w:ascii="Arial" w:hAnsi="Arial" w:cs="Arial"/>
                <w:sz w:val="26"/>
                <w:szCs w:val="26"/>
              </w:rPr>
              <w:t>обучающихся</w:t>
            </w:r>
            <w:proofErr w:type="gramEnd"/>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Проектная мощность - </w:t>
            </w:r>
            <w:r w:rsidRPr="002B3FB4">
              <w:rPr>
                <w:rFonts w:ascii="Arial" w:hAnsi="Arial" w:cs="Arial"/>
                <w:color w:val="000000"/>
                <w:sz w:val="26"/>
                <w:szCs w:val="26"/>
              </w:rPr>
              <w:t>360</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фактическая численность </w:t>
            </w:r>
            <w:proofErr w:type="gramStart"/>
            <w:r w:rsidRPr="002B3FB4">
              <w:rPr>
                <w:rFonts w:ascii="Arial" w:hAnsi="Arial" w:cs="Arial"/>
                <w:sz w:val="26"/>
                <w:szCs w:val="26"/>
              </w:rPr>
              <w:t>обучающихся</w:t>
            </w:r>
            <w:proofErr w:type="gramEnd"/>
            <w:r w:rsidRPr="002B3FB4">
              <w:rPr>
                <w:rFonts w:ascii="Arial" w:hAnsi="Arial" w:cs="Arial"/>
                <w:sz w:val="26"/>
                <w:szCs w:val="26"/>
              </w:rPr>
              <w:t xml:space="preserve"> - 118</w:t>
            </w: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Образовательный ценз педагогических работников</w:t>
            </w:r>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соответствует</w:t>
            </w:r>
          </w:p>
          <w:p w:rsidR="00C55CCE" w:rsidRPr="002B3FB4" w:rsidRDefault="00C55CCE" w:rsidP="00C55CCE">
            <w:pPr>
              <w:rPr>
                <w:rFonts w:ascii="Arial" w:hAnsi="Arial" w:cs="Arial"/>
                <w:sz w:val="26"/>
                <w:szCs w:val="26"/>
              </w:rPr>
            </w:pPr>
            <w:r w:rsidRPr="002B3FB4">
              <w:rPr>
                <w:rFonts w:ascii="Arial" w:hAnsi="Arial" w:cs="Arial"/>
                <w:sz w:val="26"/>
                <w:szCs w:val="26"/>
              </w:rPr>
              <w:t xml:space="preserve"> </w:t>
            </w: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Материально-техническое обеспечение образовательной деятельности </w:t>
            </w:r>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Обеспечение  реализации образовательных программ соответствующего уровня и направленности;</w:t>
            </w:r>
          </w:p>
          <w:p w:rsidR="00C55CCE" w:rsidRPr="002B3FB4" w:rsidRDefault="00C55CCE" w:rsidP="00C55CCE">
            <w:pPr>
              <w:rPr>
                <w:rFonts w:ascii="Arial" w:hAnsi="Arial" w:cs="Arial"/>
                <w:sz w:val="26"/>
                <w:szCs w:val="26"/>
              </w:rPr>
            </w:pPr>
            <w:r w:rsidRPr="002B3FB4">
              <w:rPr>
                <w:rFonts w:ascii="Arial" w:hAnsi="Arial" w:cs="Arial"/>
                <w:sz w:val="26"/>
                <w:szCs w:val="26"/>
              </w:rPr>
              <w:t xml:space="preserve">соответствие установленным требованиям  </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соответствует</w:t>
            </w:r>
          </w:p>
          <w:p w:rsidR="00C55CCE" w:rsidRPr="002B3FB4" w:rsidRDefault="00C55CCE" w:rsidP="00C55CCE">
            <w:pPr>
              <w:rPr>
                <w:rFonts w:ascii="Arial" w:hAnsi="Arial" w:cs="Arial"/>
                <w:sz w:val="26"/>
                <w:szCs w:val="26"/>
              </w:rPr>
            </w:pP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Обеспечение учебной, учебно-методической литературой и иными библиотечно-информационными ресурсами и средствами </w:t>
            </w:r>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Обеспечение  реализации образовательных программ соответствующего уровня и направленности;</w:t>
            </w:r>
          </w:p>
          <w:p w:rsidR="00C55CCE" w:rsidRPr="002B3FB4" w:rsidRDefault="00C55CCE" w:rsidP="00C55CCE">
            <w:pPr>
              <w:rPr>
                <w:rFonts w:ascii="Arial" w:hAnsi="Arial" w:cs="Arial"/>
                <w:sz w:val="26"/>
                <w:szCs w:val="26"/>
              </w:rPr>
            </w:pPr>
            <w:r w:rsidRPr="002B3FB4">
              <w:rPr>
                <w:rFonts w:ascii="Arial" w:hAnsi="Arial" w:cs="Arial"/>
                <w:sz w:val="26"/>
                <w:szCs w:val="26"/>
              </w:rPr>
              <w:t xml:space="preserve">соответствие установленным требованиям  </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соответствует</w:t>
            </w:r>
          </w:p>
        </w:tc>
      </w:tr>
    </w:tbl>
    <w:p w:rsidR="00C55CCE" w:rsidRPr="002B3FB4" w:rsidRDefault="00C55CCE" w:rsidP="00C55CCE">
      <w:pPr>
        <w:pStyle w:val="a5"/>
        <w:tabs>
          <w:tab w:val="left" w:pos="720"/>
        </w:tabs>
        <w:ind w:firstLine="426"/>
        <w:rPr>
          <w:rFonts w:ascii="Arial" w:hAnsi="Arial" w:cs="Arial"/>
          <w:sz w:val="26"/>
          <w:szCs w:val="26"/>
        </w:rPr>
      </w:pPr>
      <w:r w:rsidRPr="002B3FB4">
        <w:rPr>
          <w:rFonts w:ascii="Arial" w:hAnsi="Arial" w:cs="Arial"/>
          <w:sz w:val="26"/>
          <w:szCs w:val="26"/>
        </w:rPr>
        <w:tab/>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Имущество закреплено за школой на праве оперативного управления, что подтверждается  распоряжением администрации Вагайского муниципального района</w:t>
      </w:r>
      <w:r w:rsidR="004D76CC" w:rsidRPr="002B3FB4">
        <w:rPr>
          <w:rFonts w:ascii="Arial" w:hAnsi="Arial" w:cs="Arial"/>
          <w:sz w:val="26"/>
          <w:szCs w:val="26"/>
        </w:rPr>
        <w:t>.</w:t>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Порядок организации и ведение делопроизводства осуществляются в соответствии с утверж</w:t>
      </w:r>
      <w:r w:rsidR="00213751" w:rsidRPr="002B3FB4">
        <w:rPr>
          <w:rFonts w:ascii="Arial" w:hAnsi="Arial" w:cs="Arial"/>
          <w:sz w:val="26"/>
          <w:szCs w:val="26"/>
        </w:rPr>
        <w:t>денной номенклатурой дел на 2017-2018</w:t>
      </w:r>
      <w:r w:rsidRPr="002B3FB4">
        <w:rPr>
          <w:rFonts w:ascii="Arial" w:hAnsi="Arial" w:cs="Arial"/>
          <w:sz w:val="26"/>
          <w:szCs w:val="26"/>
        </w:rPr>
        <w:t xml:space="preserve"> учебный год.</w:t>
      </w:r>
    </w:p>
    <w:p w:rsidR="00C55CCE" w:rsidRPr="002B3FB4" w:rsidRDefault="00C55CCE" w:rsidP="00C55CCE">
      <w:pPr>
        <w:pStyle w:val="a8"/>
        <w:ind w:left="0" w:right="0" w:firstLine="426"/>
        <w:rPr>
          <w:rFonts w:ascii="Arial" w:hAnsi="Arial" w:cs="Arial"/>
          <w:sz w:val="26"/>
          <w:szCs w:val="26"/>
        </w:rPr>
      </w:pPr>
      <w:r w:rsidRPr="002B3FB4">
        <w:rPr>
          <w:rFonts w:ascii="Arial" w:hAnsi="Arial" w:cs="Arial"/>
          <w:b w:val="0"/>
          <w:sz w:val="26"/>
          <w:szCs w:val="26"/>
        </w:rPr>
        <w:tab/>
      </w:r>
      <w:r w:rsidRPr="002B3FB4">
        <w:rPr>
          <w:rFonts w:ascii="Arial" w:hAnsi="Arial" w:cs="Arial"/>
          <w:sz w:val="26"/>
          <w:szCs w:val="26"/>
        </w:rPr>
        <w:t>Вывод:</w:t>
      </w:r>
    </w:p>
    <w:p w:rsidR="00C55CCE" w:rsidRPr="002B3FB4" w:rsidRDefault="00C55CCE" w:rsidP="00C55CCE">
      <w:pPr>
        <w:shd w:val="clear" w:color="auto" w:fill="FFFFFF"/>
        <w:ind w:firstLine="426"/>
        <w:jc w:val="both"/>
        <w:rPr>
          <w:rFonts w:ascii="Arial" w:hAnsi="Arial" w:cs="Arial"/>
          <w:sz w:val="26"/>
          <w:szCs w:val="26"/>
        </w:rPr>
      </w:pPr>
      <w:r w:rsidRPr="002B3FB4">
        <w:rPr>
          <w:rFonts w:ascii="Arial" w:hAnsi="Arial" w:cs="Arial"/>
          <w:sz w:val="26"/>
          <w:szCs w:val="26"/>
        </w:rPr>
        <w:t xml:space="preserve">Для организационно-правового обеспечения образовательной деятельности школа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Pr="002B3FB4">
        <w:rPr>
          <w:rFonts w:ascii="Arial" w:hAnsi="Arial" w:cs="Arial"/>
          <w:sz w:val="26"/>
          <w:szCs w:val="26"/>
        </w:rPr>
        <w:t>выпуска</w:t>
      </w:r>
      <w:proofErr w:type="gramEnd"/>
      <w:r w:rsidRPr="002B3FB4">
        <w:rPr>
          <w:rFonts w:ascii="Arial" w:hAnsi="Arial" w:cs="Arial"/>
          <w:sz w:val="26"/>
          <w:szCs w:val="26"/>
        </w:rPr>
        <w:t xml:space="preserve"> обучающихся в школе соответствуют действующему законодательству.</w:t>
      </w:r>
    </w:p>
    <w:p w:rsidR="008D3569" w:rsidRPr="002B3FB4" w:rsidRDefault="008D3569" w:rsidP="008D3569">
      <w:pPr>
        <w:pStyle w:val="a7"/>
        <w:numPr>
          <w:ilvl w:val="0"/>
          <w:numId w:val="18"/>
        </w:numPr>
        <w:spacing w:after="0" w:line="240" w:lineRule="auto"/>
        <w:ind w:left="0"/>
        <w:jc w:val="center"/>
        <w:rPr>
          <w:rFonts w:ascii="Arial" w:hAnsi="Arial" w:cs="Arial"/>
          <w:b/>
          <w:bCs/>
          <w:sz w:val="26"/>
          <w:szCs w:val="26"/>
        </w:rPr>
      </w:pPr>
      <w:r w:rsidRPr="002B3FB4">
        <w:rPr>
          <w:rFonts w:ascii="Arial" w:hAnsi="Arial" w:cs="Arial"/>
          <w:b/>
          <w:bCs/>
          <w:sz w:val="26"/>
          <w:szCs w:val="26"/>
        </w:rPr>
        <w:lastRenderedPageBreak/>
        <w:t>Организация образовательного процесса</w:t>
      </w:r>
    </w:p>
    <w:p w:rsidR="008D3569" w:rsidRPr="002B3FB4" w:rsidRDefault="008D3569" w:rsidP="008D3569">
      <w:pPr>
        <w:ind w:firstLine="709"/>
        <w:jc w:val="center"/>
        <w:rPr>
          <w:rFonts w:ascii="Arial" w:hAnsi="Arial" w:cs="Arial"/>
          <w:b/>
          <w:bCs/>
          <w:sz w:val="26"/>
          <w:szCs w:val="26"/>
        </w:rPr>
      </w:pPr>
      <w:r w:rsidRPr="002B3FB4">
        <w:rPr>
          <w:rFonts w:ascii="Arial" w:hAnsi="Arial" w:cs="Arial"/>
          <w:b/>
          <w:bCs/>
          <w:sz w:val="26"/>
          <w:szCs w:val="26"/>
        </w:rPr>
        <w:t>(2017-2018 учебный год)</w:t>
      </w:r>
    </w:p>
    <w:p w:rsidR="008D3569" w:rsidRPr="002B3FB4" w:rsidRDefault="008D3569" w:rsidP="008D3569">
      <w:pPr>
        <w:ind w:firstLine="709"/>
        <w:jc w:val="center"/>
        <w:rPr>
          <w:rFonts w:ascii="Arial" w:hAnsi="Arial" w:cs="Arial"/>
          <w:b/>
          <w:bCs/>
          <w:sz w:val="26"/>
          <w:szCs w:val="26"/>
        </w:rPr>
      </w:pP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Начало учебных занятий в </w:t>
      </w:r>
      <w:bookmarkStart w:id="0" w:name="OLE_LINK1"/>
      <w:r w:rsidRPr="002B3FB4">
        <w:rPr>
          <w:rFonts w:ascii="Arial" w:hAnsi="Arial" w:cs="Arial"/>
          <w:sz w:val="26"/>
          <w:szCs w:val="26"/>
        </w:rPr>
        <w:t xml:space="preserve">Черноковской СОШ, филиал </w:t>
      </w:r>
      <w:bookmarkEnd w:id="0"/>
      <w:r w:rsidRPr="002B3FB4">
        <w:rPr>
          <w:rFonts w:ascii="Arial" w:hAnsi="Arial" w:cs="Arial"/>
          <w:sz w:val="26"/>
          <w:szCs w:val="26"/>
        </w:rPr>
        <w:t xml:space="preserve">МАОУ  </w:t>
      </w:r>
      <w:proofErr w:type="spellStart"/>
      <w:r w:rsidRPr="002B3FB4">
        <w:rPr>
          <w:rFonts w:ascii="Arial" w:hAnsi="Arial" w:cs="Arial"/>
          <w:sz w:val="26"/>
          <w:szCs w:val="26"/>
        </w:rPr>
        <w:t>Вагайская</w:t>
      </w:r>
      <w:proofErr w:type="spellEnd"/>
      <w:r w:rsidRPr="002B3FB4">
        <w:rPr>
          <w:rFonts w:ascii="Arial" w:hAnsi="Arial" w:cs="Arial"/>
          <w:sz w:val="26"/>
          <w:szCs w:val="26"/>
        </w:rPr>
        <w:t xml:space="preserve"> СОШ (08 ч. 30 мин) соответствует п.10.4. требований </w:t>
      </w:r>
      <w:hyperlink r:id="rId8" w:history="1">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hyperlink>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учреждениях".</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Расписание уроков соответствует п.10.8 требований </w:t>
      </w:r>
      <w:hyperlink r:id="rId9" w:history="1">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hyperlink>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учреждениях".</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Режим образовательного процесса в Черноковской СОШ соответствует п. 10.5 требований </w:t>
      </w:r>
      <w:hyperlink r:id="rId10" w:history="1">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hyperlink>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учреждениях".</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В школе сформировано 11 классов-комплектов. В начальной школе – 4 класса, в основной школе – 5 классов, в средней школе – 2 класса. Обучение организовано в одну смену.</w:t>
      </w:r>
    </w:p>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В школе была установлена следующая продолжительность учебного года:</w:t>
      </w:r>
    </w:p>
    <w:p w:rsidR="008D3569" w:rsidRPr="002B3FB4" w:rsidRDefault="008D3569" w:rsidP="008D3569">
      <w:pPr>
        <w:pStyle w:val="11"/>
        <w:shd w:val="clear" w:color="auto" w:fill="auto"/>
        <w:spacing w:before="0" w:after="0" w:line="240" w:lineRule="auto"/>
        <w:ind w:firstLine="567"/>
        <w:rPr>
          <w:rFonts w:ascii="Arial" w:hAnsi="Arial" w:cs="Arial"/>
          <w:sz w:val="26"/>
          <w:szCs w:val="26"/>
        </w:rPr>
      </w:pPr>
    </w:p>
    <w:tbl>
      <w:tblPr>
        <w:tblStyle w:val="a9"/>
        <w:tblW w:w="0" w:type="auto"/>
        <w:tblLook w:val="04A0"/>
      </w:tblPr>
      <w:tblGrid>
        <w:gridCol w:w="2432"/>
        <w:gridCol w:w="2469"/>
        <w:gridCol w:w="2495"/>
        <w:gridCol w:w="2734"/>
      </w:tblGrid>
      <w:tr w:rsidR="008D3569" w:rsidRPr="002B3FB4" w:rsidTr="008D3569">
        <w:tc>
          <w:tcPr>
            <w:tcW w:w="2532"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Классы</w:t>
            </w:r>
          </w:p>
        </w:tc>
        <w:tc>
          <w:tcPr>
            <w:tcW w:w="2532" w:type="dxa"/>
            <w:shd w:val="clear" w:color="auto" w:fill="auto"/>
          </w:tcPr>
          <w:p w:rsidR="008D3569" w:rsidRPr="002B3FB4" w:rsidRDefault="008D3569" w:rsidP="008D3569">
            <w:pPr>
              <w:pStyle w:val="11"/>
              <w:shd w:val="clear" w:color="auto" w:fill="auto"/>
              <w:spacing w:before="0" w:after="0" w:line="240" w:lineRule="auto"/>
              <w:ind w:firstLine="20"/>
              <w:jc w:val="center"/>
              <w:rPr>
                <w:rFonts w:ascii="Arial" w:hAnsi="Arial" w:cs="Arial"/>
                <w:sz w:val="26"/>
                <w:szCs w:val="26"/>
              </w:rPr>
            </w:pPr>
            <w:r w:rsidRPr="002B3FB4">
              <w:rPr>
                <w:rFonts w:ascii="Arial" w:hAnsi="Arial" w:cs="Arial"/>
                <w:sz w:val="26"/>
                <w:szCs w:val="26"/>
              </w:rPr>
              <w:t>Количество учебных недель</w:t>
            </w:r>
          </w:p>
        </w:tc>
        <w:tc>
          <w:tcPr>
            <w:tcW w:w="2533"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объем максимальной допустимой нагрузки в течение дня</w:t>
            </w:r>
          </w:p>
        </w:tc>
        <w:tc>
          <w:tcPr>
            <w:tcW w:w="2533"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Продолжительность уроков</w:t>
            </w:r>
          </w:p>
        </w:tc>
      </w:tr>
      <w:tr w:rsidR="008D3569" w:rsidRPr="002B3FB4" w:rsidTr="008D3569">
        <w:tc>
          <w:tcPr>
            <w:tcW w:w="2532"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I класс</w:t>
            </w:r>
          </w:p>
        </w:tc>
        <w:tc>
          <w:tcPr>
            <w:tcW w:w="2532" w:type="dxa"/>
            <w:shd w:val="clear" w:color="auto" w:fill="auto"/>
          </w:tcPr>
          <w:p w:rsidR="008D3569" w:rsidRPr="002B3FB4" w:rsidRDefault="008D3569" w:rsidP="008D3569">
            <w:pPr>
              <w:pStyle w:val="11"/>
              <w:shd w:val="clear" w:color="auto" w:fill="auto"/>
              <w:spacing w:before="0" w:after="0" w:line="240" w:lineRule="auto"/>
              <w:ind w:firstLine="20"/>
              <w:rPr>
                <w:rFonts w:ascii="Arial" w:hAnsi="Arial" w:cs="Arial"/>
                <w:sz w:val="26"/>
                <w:szCs w:val="26"/>
              </w:rPr>
            </w:pPr>
            <w:r w:rsidRPr="002B3FB4">
              <w:rPr>
                <w:rFonts w:ascii="Arial" w:hAnsi="Arial" w:cs="Arial"/>
                <w:sz w:val="26"/>
                <w:szCs w:val="26"/>
              </w:rPr>
              <w:t>33 учебные недели</w:t>
            </w:r>
          </w:p>
        </w:tc>
        <w:tc>
          <w:tcPr>
            <w:tcW w:w="5066" w:type="dxa"/>
            <w:gridSpan w:val="2"/>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 xml:space="preserve">Сентябрь -  октябрь – по 3 урока по 35 минут каждый; ноябрь - декабрь – по 4 урока по 35 минут каждый; январь - май – по 4 урока </w:t>
            </w:r>
            <w:proofErr w:type="gramStart"/>
            <w:r w:rsidRPr="002B3FB4">
              <w:rPr>
                <w:rFonts w:ascii="Arial" w:hAnsi="Arial" w:cs="Arial"/>
                <w:sz w:val="26"/>
                <w:szCs w:val="26"/>
              </w:rPr>
              <w:t>по</w:t>
            </w:r>
            <w:proofErr w:type="gramEnd"/>
            <w:r w:rsidRPr="002B3FB4">
              <w:rPr>
                <w:rFonts w:ascii="Arial" w:hAnsi="Arial" w:cs="Arial"/>
                <w:sz w:val="26"/>
                <w:szCs w:val="26"/>
              </w:rPr>
              <w:t xml:space="preserve"> 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ind w:firstLine="567"/>
              <w:jc w:val="left"/>
              <w:rPr>
                <w:rFonts w:ascii="Arial" w:hAnsi="Arial" w:cs="Arial"/>
                <w:sz w:val="26"/>
                <w:szCs w:val="26"/>
              </w:rPr>
            </w:pPr>
            <w:r w:rsidRPr="002B3FB4">
              <w:rPr>
                <w:rFonts w:ascii="Arial" w:hAnsi="Arial" w:cs="Arial"/>
                <w:sz w:val="26"/>
                <w:szCs w:val="26"/>
                <w:lang w:val="en-US"/>
              </w:rPr>
              <w:t>II</w:t>
            </w:r>
            <w:r w:rsidRPr="002B3FB4">
              <w:rPr>
                <w:rFonts w:ascii="Arial" w:hAnsi="Arial" w:cs="Arial"/>
                <w:sz w:val="26"/>
                <w:szCs w:val="26"/>
              </w:rPr>
              <w:t>-</w:t>
            </w:r>
            <w:r w:rsidRPr="002B3FB4">
              <w:rPr>
                <w:rFonts w:ascii="Arial" w:hAnsi="Arial" w:cs="Arial"/>
                <w:sz w:val="26"/>
                <w:szCs w:val="26"/>
                <w:lang w:val="en-US"/>
              </w:rPr>
              <w:t>IV</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34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5 уроков</w:t>
            </w:r>
          </w:p>
        </w:tc>
        <w:tc>
          <w:tcPr>
            <w:tcW w:w="2533"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ind w:firstLine="567"/>
              <w:jc w:val="left"/>
              <w:rPr>
                <w:rFonts w:ascii="Arial" w:hAnsi="Arial" w:cs="Arial"/>
                <w:sz w:val="26"/>
                <w:szCs w:val="26"/>
                <w:lang w:val="en-US"/>
              </w:rPr>
            </w:pPr>
            <w:r w:rsidRPr="002B3FB4">
              <w:rPr>
                <w:rFonts w:ascii="Arial" w:hAnsi="Arial" w:cs="Arial"/>
                <w:sz w:val="26"/>
                <w:szCs w:val="26"/>
                <w:lang w:val="en-US"/>
              </w:rPr>
              <w:t>V</w:t>
            </w:r>
            <w:r w:rsidRPr="002B3FB4">
              <w:rPr>
                <w:rFonts w:ascii="Arial" w:hAnsi="Arial" w:cs="Arial"/>
                <w:sz w:val="26"/>
                <w:szCs w:val="26"/>
              </w:rPr>
              <w:t>-</w:t>
            </w:r>
            <w:r w:rsidRPr="002B3FB4">
              <w:rPr>
                <w:rFonts w:ascii="Arial" w:hAnsi="Arial" w:cs="Arial"/>
                <w:sz w:val="26"/>
                <w:szCs w:val="26"/>
                <w:lang w:val="en-US"/>
              </w:rPr>
              <w:t>VI</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34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6 уроков</w:t>
            </w:r>
          </w:p>
        </w:tc>
        <w:tc>
          <w:tcPr>
            <w:tcW w:w="2533" w:type="dxa"/>
            <w:shd w:val="clear" w:color="auto" w:fill="auto"/>
          </w:tcPr>
          <w:p w:rsidR="008D3569" w:rsidRPr="002B3FB4" w:rsidRDefault="008D3569" w:rsidP="008D3569">
            <w:pPr>
              <w:ind w:firstLine="567"/>
              <w:rPr>
                <w:rFonts w:ascii="Arial" w:hAnsi="Arial" w:cs="Arial"/>
                <w:sz w:val="26"/>
                <w:szCs w:val="26"/>
              </w:rPr>
            </w:pPr>
            <w:r w:rsidRPr="002B3FB4">
              <w:rPr>
                <w:rFonts w:ascii="Arial" w:hAnsi="Arial" w:cs="Arial"/>
                <w:sz w:val="26"/>
                <w:szCs w:val="26"/>
              </w:rPr>
              <w:t>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jc w:val="left"/>
              <w:rPr>
                <w:rFonts w:ascii="Arial" w:hAnsi="Arial" w:cs="Arial"/>
                <w:sz w:val="26"/>
                <w:szCs w:val="26"/>
              </w:rPr>
            </w:pPr>
            <w:r w:rsidRPr="002B3FB4">
              <w:rPr>
                <w:rFonts w:ascii="Arial" w:hAnsi="Arial" w:cs="Arial"/>
                <w:sz w:val="26"/>
                <w:szCs w:val="26"/>
                <w:lang w:val="en-US"/>
              </w:rPr>
              <w:t>VII</w:t>
            </w:r>
            <w:r w:rsidRPr="002B3FB4">
              <w:rPr>
                <w:rFonts w:ascii="Arial" w:hAnsi="Arial" w:cs="Arial"/>
                <w:sz w:val="26"/>
                <w:szCs w:val="26"/>
              </w:rPr>
              <w:t xml:space="preserve">- </w:t>
            </w:r>
            <w:r w:rsidRPr="002B3FB4">
              <w:rPr>
                <w:rFonts w:ascii="Arial" w:hAnsi="Arial" w:cs="Arial"/>
                <w:sz w:val="26"/>
                <w:szCs w:val="26"/>
                <w:lang w:val="en-US"/>
              </w:rPr>
              <w:t>VIII, X</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34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7 уроков</w:t>
            </w:r>
          </w:p>
        </w:tc>
        <w:tc>
          <w:tcPr>
            <w:tcW w:w="2533" w:type="dxa"/>
            <w:shd w:val="clear" w:color="auto" w:fill="auto"/>
          </w:tcPr>
          <w:p w:rsidR="008D3569" w:rsidRPr="002B3FB4" w:rsidRDefault="008D3569" w:rsidP="008D3569">
            <w:pPr>
              <w:ind w:firstLine="567"/>
              <w:rPr>
                <w:rFonts w:ascii="Arial" w:hAnsi="Arial" w:cs="Arial"/>
                <w:sz w:val="26"/>
                <w:szCs w:val="26"/>
              </w:rPr>
            </w:pPr>
            <w:r w:rsidRPr="002B3FB4">
              <w:rPr>
                <w:rFonts w:ascii="Arial" w:hAnsi="Arial" w:cs="Arial"/>
                <w:sz w:val="26"/>
                <w:szCs w:val="26"/>
              </w:rPr>
              <w:t>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ind w:firstLine="567"/>
              <w:jc w:val="left"/>
              <w:rPr>
                <w:rFonts w:ascii="Arial" w:hAnsi="Arial" w:cs="Arial"/>
                <w:sz w:val="26"/>
                <w:szCs w:val="26"/>
                <w:lang w:val="en-US"/>
              </w:rPr>
            </w:pPr>
            <w:r w:rsidRPr="002B3FB4">
              <w:rPr>
                <w:rFonts w:ascii="Arial" w:hAnsi="Arial" w:cs="Arial"/>
                <w:sz w:val="26"/>
                <w:szCs w:val="26"/>
                <w:lang w:val="en-US"/>
              </w:rPr>
              <w:t>IX,</w:t>
            </w:r>
            <w:r w:rsidRPr="002B3FB4">
              <w:rPr>
                <w:rFonts w:ascii="Arial" w:hAnsi="Arial" w:cs="Arial"/>
                <w:sz w:val="26"/>
                <w:szCs w:val="26"/>
              </w:rPr>
              <w:t xml:space="preserve"> </w:t>
            </w:r>
            <w:r w:rsidRPr="002B3FB4">
              <w:rPr>
                <w:rFonts w:ascii="Arial" w:hAnsi="Arial" w:cs="Arial"/>
                <w:sz w:val="26"/>
                <w:szCs w:val="26"/>
                <w:lang w:val="en-US"/>
              </w:rPr>
              <w:t>XI</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33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7 уроков</w:t>
            </w:r>
          </w:p>
        </w:tc>
        <w:tc>
          <w:tcPr>
            <w:tcW w:w="2533" w:type="dxa"/>
            <w:shd w:val="clear" w:color="auto" w:fill="auto"/>
          </w:tcPr>
          <w:p w:rsidR="008D3569" w:rsidRPr="002B3FB4" w:rsidRDefault="008D3569" w:rsidP="008D3569">
            <w:pPr>
              <w:ind w:firstLine="567"/>
              <w:rPr>
                <w:rFonts w:ascii="Arial" w:hAnsi="Arial" w:cs="Arial"/>
                <w:sz w:val="26"/>
                <w:szCs w:val="26"/>
              </w:rPr>
            </w:pPr>
            <w:r w:rsidRPr="002B3FB4">
              <w:rPr>
                <w:rFonts w:ascii="Arial" w:hAnsi="Arial" w:cs="Arial"/>
                <w:sz w:val="26"/>
                <w:szCs w:val="26"/>
              </w:rPr>
              <w:t>45 минут</w:t>
            </w:r>
          </w:p>
        </w:tc>
      </w:tr>
    </w:tbl>
    <w:p w:rsidR="008D3569" w:rsidRPr="002B3FB4" w:rsidRDefault="008D3569" w:rsidP="008D3569">
      <w:pPr>
        <w:pStyle w:val="Default"/>
        <w:jc w:val="both"/>
        <w:rPr>
          <w:rFonts w:ascii="Arial" w:hAnsi="Arial" w:cs="Arial"/>
          <w:color w:val="FF0000"/>
          <w:sz w:val="26"/>
          <w:szCs w:val="26"/>
        </w:rPr>
      </w:pPr>
    </w:p>
    <w:p w:rsidR="008D3569" w:rsidRPr="002B3FB4" w:rsidRDefault="008D3569" w:rsidP="008D3569">
      <w:pPr>
        <w:pStyle w:val="a7"/>
        <w:numPr>
          <w:ilvl w:val="0"/>
          <w:numId w:val="18"/>
        </w:numPr>
        <w:spacing w:after="0" w:line="240" w:lineRule="auto"/>
        <w:ind w:left="0"/>
        <w:jc w:val="center"/>
        <w:rPr>
          <w:rFonts w:ascii="Arial" w:hAnsi="Arial" w:cs="Arial"/>
          <w:b/>
          <w:sz w:val="26"/>
          <w:szCs w:val="26"/>
        </w:rPr>
      </w:pPr>
      <w:r w:rsidRPr="002B3FB4">
        <w:rPr>
          <w:rFonts w:ascii="Arial" w:hAnsi="Arial" w:cs="Arial"/>
          <w:b/>
          <w:sz w:val="26"/>
          <w:szCs w:val="26"/>
        </w:rPr>
        <w:t>Система управления образовательным учреждением</w:t>
      </w:r>
    </w:p>
    <w:p w:rsidR="008D3569" w:rsidRPr="002B3FB4" w:rsidRDefault="008D3569" w:rsidP="008D3569">
      <w:pPr>
        <w:pStyle w:val="a7"/>
        <w:spacing w:after="0" w:line="240" w:lineRule="auto"/>
        <w:ind w:left="0"/>
        <w:rPr>
          <w:rFonts w:ascii="Arial" w:hAnsi="Arial" w:cs="Arial"/>
          <w:b/>
          <w:sz w:val="26"/>
          <w:szCs w:val="26"/>
        </w:rPr>
      </w:pPr>
    </w:p>
    <w:p w:rsidR="008D3569" w:rsidRPr="002B3FB4" w:rsidRDefault="008D3569" w:rsidP="008D3569">
      <w:pPr>
        <w:ind w:firstLine="360"/>
        <w:jc w:val="both"/>
        <w:rPr>
          <w:rFonts w:ascii="Arial" w:hAnsi="Arial" w:cs="Arial"/>
          <w:sz w:val="26"/>
          <w:szCs w:val="26"/>
        </w:rPr>
      </w:pPr>
      <w:r w:rsidRPr="002B3FB4">
        <w:rPr>
          <w:rFonts w:ascii="Arial" w:hAnsi="Arial" w:cs="Arial"/>
          <w:sz w:val="26"/>
          <w:szCs w:val="26"/>
        </w:rPr>
        <w:t xml:space="preserve">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w:t>
      </w:r>
      <w:r w:rsidRPr="002B3FB4">
        <w:rPr>
          <w:rFonts w:ascii="Arial" w:hAnsi="Arial" w:cs="Arial"/>
          <w:sz w:val="26"/>
          <w:szCs w:val="26"/>
        </w:rPr>
        <w:lastRenderedPageBreak/>
        <w:t xml:space="preserve">всех участников образовательного процесса. В настоящий момент в школе действуют три управленческие структуры: административная с подчинением директору школы, детского самоуправления, обеспечивающая реализацию идеи относительной самостоятельности обучающихся в вопросах организации школьной жизни. </w:t>
      </w:r>
    </w:p>
    <w:p w:rsidR="008D3569" w:rsidRPr="002B3FB4" w:rsidRDefault="008D3569" w:rsidP="008D3569">
      <w:pPr>
        <w:ind w:firstLine="360"/>
        <w:jc w:val="both"/>
        <w:rPr>
          <w:rFonts w:ascii="Arial" w:hAnsi="Arial" w:cs="Arial"/>
          <w:sz w:val="26"/>
          <w:szCs w:val="26"/>
        </w:rPr>
      </w:pPr>
      <w:r w:rsidRPr="002B3FB4">
        <w:rPr>
          <w:rFonts w:ascii="Arial" w:hAnsi="Arial" w:cs="Arial"/>
          <w:sz w:val="26"/>
          <w:szCs w:val="26"/>
        </w:rPr>
        <w:t>С целью повышения эффективности и управляемости образовательного процесса, а также усиления внутришкольного контроля в образовательном учреждении активно используются средства современных компьютерных технологий, что обеспечивает накопление и обобщение материалов по различным направлениям деятельности, наличие своего сайта позволяет повысить уровень информационного сопровождения всех участников образовательного процесса -  учителей, учеников, родителей, социальных партнеров. К числу положительных тенденций следует отнести и рост использования электронных ресурсов и программных продуктов учителями школы.</w:t>
      </w:r>
    </w:p>
    <w:p w:rsidR="008D3569" w:rsidRPr="002B3FB4" w:rsidRDefault="008D3569" w:rsidP="008D3569">
      <w:pPr>
        <w:spacing w:line="276" w:lineRule="auto"/>
        <w:ind w:firstLine="540"/>
        <w:jc w:val="both"/>
        <w:rPr>
          <w:rFonts w:ascii="Arial" w:hAnsi="Arial" w:cs="Arial"/>
          <w:sz w:val="26"/>
          <w:szCs w:val="26"/>
        </w:rPr>
      </w:pPr>
      <w:r w:rsidRPr="002B3FB4">
        <w:rPr>
          <w:rFonts w:ascii="Arial" w:hAnsi="Arial" w:cs="Arial"/>
          <w:sz w:val="26"/>
          <w:szCs w:val="26"/>
        </w:rPr>
        <w:t xml:space="preserve">Работа педагогического коллектива школы в 2017 – 2018 учебном году была подчинена единой методической теме: </w:t>
      </w:r>
      <w:r w:rsidRPr="002B3FB4">
        <w:rPr>
          <w:rFonts w:ascii="Arial" w:hAnsi="Arial" w:cs="Arial"/>
          <w:b/>
          <w:bCs/>
          <w:iCs/>
          <w:color w:val="000000"/>
          <w:sz w:val="26"/>
          <w:szCs w:val="26"/>
        </w:rPr>
        <w:t>«Инновационные процессы как ресурс повышения качества образования</w:t>
      </w:r>
      <w:r w:rsidRPr="002B3FB4">
        <w:rPr>
          <w:rFonts w:ascii="Arial" w:hAnsi="Arial" w:cs="Arial"/>
          <w:b/>
          <w:iCs/>
          <w:sz w:val="26"/>
          <w:szCs w:val="26"/>
        </w:rPr>
        <w:t>»</w:t>
      </w:r>
      <w:r w:rsidRPr="002B3FB4">
        <w:rPr>
          <w:rFonts w:ascii="Arial" w:hAnsi="Arial" w:cs="Arial"/>
          <w:sz w:val="26"/>
          <w:szCs w:val="26"/>
        </w:rPr>
        <w:t xml:space="preserve"> Работа над темой ведется первый год и согласуется с программой развития школы и основной образовательной программой. В   школе были созданы следующие условия:</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Создана и утверждена структура методической службы школы.</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 xml:space="preserve">Все ШМО, СМО и творческие группы учителей имели четкие планы работы,     вытекающие из общешкольного плана.     </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Мониторинг на основе ВШК – одно из условий эффективности работы   школы.</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Работа по обеспечению сохранности здоровья и здорового образа жизни.</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Работа по созданию условий для перехода на ФГОС ООО, СОО.</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Работа по организации учебно-воспитательного процесса по решению главной задачи школы носила научно-методический характер.</w:t>
      </w:r>
    </w:p>
    <w:p w:rsidR="008D3569" w:rsidRPr="002B3FB4" w:rsidRDefault="008D3569" w:rsidP="008D3569">
      <w:pPr>
        <w:ind w:firstLine="426"/>
        <w:jc w:val="both"/>
        <w:rPr>
          <w:rFonts w:ascii="Arial" w:hAnsi="Arial" w:cs="Arial"/>
          <w:sz w:val="26"/>
          <w:szCs w:val="26"/>
        </w:rPr>
      </w:pPr>
      <w:r w:rsidRPr="002B3FB4">
        <w:rPr>
          <w:rFonts w:ascii="Arial" w:hAnsi="Arial" w:cs="Arial"/>
          <w:sz w:val="26"/>
          <w:szCs w:val="26"/>
        </w:rPr>
        <w:t xml:space="preserve">В 2017-2018 учебном году перед методической службой школы была поставлена </w:t>
      </w:r>
      <w:r w:rsidRPr="002B3FB4">
        <w:rPr>
          <w:rFonts w:ascii="Arial" w:hAnsi="Arial" w:cs="Arial"/>
          <w:b/>
          <w:bCs/>
          <w:sz w:val="26"/>
          <w:szCs w:val="26"/>
        </w:rPr>
        <w:t>цель:</w:t>
      </w:r>
      <w:r w:rsidRPr="002B3FB4">
        <w:rPr>
          <w:rFonts w:ascii="Arial" w:hAnsi="Arial" w:cs="Arial"/>
          <w:iCs/>
          <w:sz w:val="26"/>
          <w:szCs w:val="26"/>
        </w:rPr>
        <w:t xml:space="preserve"> </w:t>
      </w:r>
      <w:r w:rsidRPr="002B3FB4">
        <w:rPr>
          <w:rFonts w:ascii="Arial" w:hAnsi="Arial" w:cs="Arial"/>
          <w:sz w:val="26"/>
          <w:szCs w:val="26"/>
        </w:rPr>
        <w:t>обеспечение условий для профессионального роста, совершенствования методического уровня педагогов, развития инновационных процессов с целью повышения эффективности внедрения ФГОС в учебно-воспитательный процесс</w:t>
      </w:r>
    </w:p>
    <w:p w:rsidR="008D3569" w:rsidRPr="002B3FB4" w:rsidRDefault="008D3569" w:rsidP="008D3569">
      <w:pPr>
        <w:pStyle w:val="a7"/>
        <w:ind w:left="1287" w:hanging="861"/>
        <w:jc w:val="both"/>
        <w:rPr>
          <w:rFonts w:ascii="Arial" w:hAnsi="Arial" w:cs="Arial"/>
          <w:sz w:val="26"/>
          <w:szCs w:val="26"/>
        </w:rPr>
      </w:pPr>
      <w:r w:rsidRPr="002B3FB4">
        <w:rPr>
          <w:rFonts w:ascii="Arial" w:hAnsi="Arial" w:cs="Arial"/>
          <w:sz w:val="26"/>
          <w:szCs w:val="26"/>
        </w:rPr>
        <w:t xml:space="preserve">Для её реализации были сформулированы следующие </w:t>
      </w:r>
      <w:r w:rsidRPr="002B3FB4">
        <w:rPr>
          <w:rFonts w:ascii="Arial" w:hAnsi="Arial" w:cs="Arial"/>
          <w:b/>
          <w:bCs/>
          <w:sz w:val="26"/>
          <w:szCs w:val="26"/>
        </w:rPr>
        <w:t>задачи:</w:t>
      </w:r>
      <w:r w:rsidRPr="002B3FB4">
        <w:rPr>
          <w:rFonts w:ascii="Arial" w:hAnsi="Arial" w:cs="Arial"/>
          <w:iCs/>
          <w:sz w:val="26"/>
          <w:szCs w:val="26"/>
        </w:rPr>
        <w:t xml:space="preserve"> </w:t>
      </w:r>
      <w:r w:rsidRPr="002B3FB4">
        <w:rPr>
          <w:rFonts w:ascii="Arial" w:hAnsi="Arial" w:cs="Arial"/>
          <w:sz w:val="26"/>
          <w:szCs w:val="26"/>
        </w:rPr>
        <w:t xml:space="preserve"> </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lastRenderedPageBreak/>
        <w:t xml:space="preserve">1. Изучить и внедрить технологии проектной и исследовательской деятельности, </w:t>
      </w:r>
      <w:proofErr w:type="gramStart"/>
      <w:r w:rsidRPr="002B3FB4">
        <w:rPr>
          <w:rFonts w:ascii="Arial" w:hAnsi="Arial" w:cs="Arial"/>
          <w:sz w:val="26"/>
          <w:szCs w:val="26"/>
        </w:rPr>
        <w:t>усиливающих</w:t>
      </w:r>
      <w:proofErr w:type="gramEnd"/>
      <w:r w:rsidRPr="002B3FB4">
        <w:rPr>
          <w:rFonts w:ascii="Arial" w:hAnsi="Arial" w:cs="Arial"/>
          <w:sz w:val="26"/>
          <w:szCs w:val="26"/>
        </w:rPr>
        <w:t xml:space="preserve"> </w:t>
      </w:r>
      <w:proofErr w:type="spellStart"/>
      <w:r w:rsidRPr="002B3FB4">
        <w:rPr>
          <w:rFonts w:ascii="Arial" w:hAnsi="Arial" w:cs="Arial"/>
          <w:sz w:val="26"/>
          <w:szCs w:val="26"/>
        </w:rPr>
        <w:t>компетентностный</w:t>
      </w:r>
      <w:proofErr w:type="spellEnd"/>
      <w:r w:rsidRPr="002B3FB4">
        <w:rPr>
          <w:rFonts w:ascii="Arial" w:hAnsi="Arial" w:cs="Arial"/>
          <w:sz w:val="26"/>
          <w:szCs w:val="26"/>
        </w:rPr>
        <w:t xml:space="preserve"> подход.</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 2. Совершенствовать систему мониторинга и диагностики успешности образования. </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3. Обеспечить внедрение всеми педагогами в УВП  новых образовательных  технологий, в том числе информационных, осуществляя при этом гуманно-личностный подход </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4. Обеспечить рост качественного уровня подготовки </w:t>
      </w:r>
      <w:proofErr w:type="gramStart"/>
      <w:r w:rsidRPr="002B3FB4">
        <w:rPr>
          <w:rFonts w:ascii="Arial" w:hAnsi="Arial" w:cs="Arial"/>
          <w:sz w:val="26"/>
          <w:szCs w:val="26"/>
        </w:rPr>
        <w:t>обучающихся</w:t>
      </w:r>
      <w:proofErr w:type="gramEnd"/>
      <w:r w:rsidRPr="002B3FB4">
        <w:rPr>
          <w:rFonts w:ascii="Arial" w:hAnsi="Arial" w:cs="Arial"/>
          <w:sz w:val="26"/>
          <w:szCs w:val="26"/>
        </w:rPr>
        <w:t>, достижения ими обязательного уровня образования в соответствии с требованиями государственного образовательного стандарта.</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5. Создать условия для перехода на ФГОС в основной и средней  школе. </w:t>
      </w:r>
    </w:p>
    <w:p w:rsidR="008D3569" w:rsidRPr="002B3FB4" w:rsidRDefault="008D3569" w:rsidP="004D76CC">
      <w:pPr>
        <w:ind w:firstLine="360"/>
        <w:rPr>
          <w:rFonts w:ascii="Arial" w:hAnsi="Arial" w:cs="Arial"/>
          <w:sz w:val="26"/>
          <w:szCs w:val="26"/>
        </w:rPr>
      </w:pPr>
      <w:r w:rsidRPr="002B3FB4">
        <w:rPr>
          <w:rFonts w:ascii="Arial" w:hAnsi="Arial" w:cs="Arial"/>
          <w:sz w:val="26"/>
          <w:szCs w:val="26"/>
        </w:rPr>
        <w:t>Одним из условий обеспечения качества образования является повышение профессиональной компетенции педагогов. Профессиональный рост педагогов происходит через участие в педагогических советах, семинарах, конференциях, творческих группах, и пр.</w:t>
      </w:r>
    </w:p>
    <w:p w:rsidR="008D3569" w:rsidRPr="002B3FB4" w:rsidRDefault="008D3569" w:rsidP="004D76CC">
      <w:pPr>
        <w:ind w:firstLine="360"/>
        <w:rPr>
          <w:rFonts w:ascii="Arial" w:hAnsi="Arial" w:cs="Arial"/>
          <w:sz w:val="26"/>
          <w:szCs w:val="26"/>
        </w:rPr>
      </w:pPr>
      <w:r w:rsidRPr="002B3FB4">
        <w:rPr>
          <w:rFonts w:ascii="Arial" w:hAnsi="Arial" w:cs="Arial"/>
          <w:sz w:val="26"/>
          <w:szCs w:val="26"/>
        </w:rPr>
        <w:t xml:space="preserve">Ежегодно педагоги школы дают открытые уроки, делятся своими методическими находками с педагогами школы и района. </w:t>
      </w:r>
    </w:p>
    <w:p w:rsidR="008D3569" w:rsidRPr="002B3FB4" w:rsidRDefault="008D3569" w:rsidP="004D76CC">
      <w:pPr>
        <w:ind w:firstLine="360"/>
        <w:rPr>
          <w:rFonts w:ascii="Arial" w:hAnsi="Arial" w:cs="Arial"/>
          <w:sz w:val="26"/>
          <w:szCs w:val="26"/>
        </w:rPr>
      </w:pPr>
      <w:r w:rsidRPr="002B3FB4">
        <w:rPr>
          <w:rFonts w:ascii="Arial" w:hAnsi="Arial" w:cs="Arial"/>
          <w:sz w:val="26"/>
          <w:szCs w:val="26"/>
        </w:rPr>
        <w:t xml:space="preserve">Ежегодно учителя проходят курсовую подготовку в ТОГИРРО. </w:t>
      </w:r>
      <w:r w:rsidR="004D76CC" w:rsidRPr="002B3FB4">
        <w:rPr>
          <w:rFonts w:ascii="Arial" w:hAnsi="Arial" w:cs="Arial"/>
          <w:color w:val="000000"/>
          <w:sz w:val="26"/>
          <w:szCs w:val="26"/>
        </w:rPr>
        <w:t>У</w:t>
      </w:r>
      <w:r w:rsidRPr="002B3FB4">
        <w:rPr>
          <w:rFonts w:ascii="Arial" w:hAnsi="Arial" w:cs="Arial"/>
          <w:color w:val="000000"/>
          <w:sz w:val="26"/>
          <w:szCs w:val="26"/>
        </w:rPr>
        <w:t xml:space="preserve">чителя принимают участие в </w:t>
      </w:r>
      <w:proofErr w:type="spellStart"/>
      <w:r w:rsidRPr="002B3FB4">
        <w:rPr>
          <w:rFonts w:ascii="Arial" w:hAnsi="Arial" w:cs="Arial"/>
          <w:color w:val="000000"/>
          <w:sz w:val="26"/>
          <w:szCs w:val="26"/>
        </w:rPr>
        <w:t>вебинарах</w:t>
      </w:r>
      <w:proofErr w:type="spellEnd"/>
      <w:r w:rsidRPr="002B3FB4">
        <w:rPr>
          <w:rFonts w:ascii="Arial" w:hAnsi="Arial" w:cs="Arial"/>
          <w:sz w:val="26"/>
          <w:szCs w:val="26"/>
        </w:rPr>
        <w:t>, Издательскими центрами «</w:t>
      </w:r>
      <w:proofErr w:type="spellStart"/>
      <w:r w:rsidRPr="002B3FB4">
        <w:rPr>
          <w:rFonts w:ascii="Arial" w:hAnsi="Arial" w:cs="Arial"/>
          <w:sz w:val="26"/>
          <w:szCs w:val="26"/>
        </w:rPr>
        <w:t>ВентанаГраф</w:t>
      </w:r>
      <w:proofErr w:type="spellEnd"/>
      <w:r w:rsidRPr="002B3FB4">
        <w:rPr>
          <w:rFonts w:ascii="Arial" w:hAnsi="Arial" w:cs="Arial"/>
          <w:sz w:val="26"/>
          <w:szCs w:val="26"/>
        </w:rPr>
        <w:t xml:space="preserve">», «Просвещение», Центром начального общего образования ФГБНУ. </w:t>
      </w:r>
      <w:r w:rsidRPr="002B3FB4">
        <w:rPr>
          <w:rFonts w:ascii="Arial" w:hAnsi="Arial" w:cs="Arial"/>
          <w:color w:val="000000"/>
          <w:sz w:val="26"/>
          <w:szCs w:val="26"/>
        </w:rPr>
        <w:t xml:space="preserve"> </w:t>
      </w:r>
      <w:r w:rsidRPr="002B3FB4">
        <w:rPr>
          <w:rFonts w:ascii="Arial" w:hAnsi="Arial" w:cs="Arial"/>
          <w:sz w:val="26"/>
          <w:szCs w:val="26"/>
        </w:rPr>
        <w:t>Полученные знания применяют на уроках, внеклассных мероприятиях.</w:t>
      </w:r>
    </w:p>
    <w:p w:rsidR="008D3569" w:rsidRPr="002B3FB4" w:rsidRDefault="008D3569" w:rsidP="004D76CC">
      <w:pPr>
        <w:ind w:firstLine="360"/>
        <w:contextualSpacing/>
        <w:rPr>
          <w:rFonts w:ascii="Arial" w:hAnsi="Arial" w:cs="Arial"/>
          <w:sz w:val="26"/>
          <w:szCs w:val="26"/>
        </w:rPr>
      </w:pPr>
      <w:r w:rsidRPr="002B3FB4">
        <w:rPr>
          <w:rFonts w:ascii="Arial" w:hAnsi="Arial" w:cs="Arial"/>
          <w:sz w:val="26"/>
          <w:szCs w:val="26"/>
        </w:rPr>
        <w:t xml:space="preserve">В целом методическая работа в школе выстроена и эффективно обеспечивает задачи, стоящие перед коллективом. </w:t>
      </w:r>
    </w:p>
    <w:p w:rsidR="008D3569" w:rsidRPr="002B3FB4" w:rsidRDefault="008D3569" w:rsidP="004D76CC">
      <w:pPr>
        <w:ind w:firstLine="360"/>
        <w:contextualSpacing/>
        <w:rPr>
          <w:rFonts w:ascii="Arial" w:hAnsi="Arial" w:cs="Arial"/>
          <w:sz w:val="26"/>
          <w:szCs w:val="26"/>
        </w:rPr>
        <w:sectPr w:rsidR="008D3569" w:rsidRPr="002B3FB4" w:rsidSect="008D3569">
          <w:headerReference w:type="default" r:id="rId11"/>
          <w:footerReference w:type="even" r:id="rId12"/>
          <w:footerReference w:type="default" r:id="rId13"/>
          <w:pgSz w:w="11899" w:h="16837"/>
          <w:pgMar w:top="851" w:right="851" w:bottom="851" w:left="1134" w:header="720" w:footer="862" w:gutter="0"/>
          <w:pgNumType w:start="1"/>
          <w:cols w:space="720"/>
          <w:noEndnote/>
          <w:titlePg/>
          <w:docGrid w:linePitch="272"/>
        </w:sectPr>
      </w:pPr>
      <w:r w:rsidRPr="002B3FB4">
        <w:rPr>
          <w:rFonts w:ascii="Arial" w:hAnsi="Arial" w:cs="Arial"/>
          <w:sz w:val="26"/>
          <w:szCs w:val="26"/>
        </w:rPr>
        <w:t xml:space="preserve">В новом учебном году будет продолжена работа по повышению профессиональной компетенции педагогов. </w:t>
      </w:r>
    </w:p>
    <w:p w:rsidR="008D3569" w:rsidRPr="002B3FB4" w:rsidRDefault="008D3569" w:rsidP="008D3569">
      <w:pPr>
        <w:pStyle w:val="a7"/>
        <w:numPr>
          <w:ilvl w:val="0"/>
          <w:numId w:val="18"/>
        </w:numPr>
        <w:jc w:val="center"/>
        <w:rPr>
          <w:rFonts w:ascii="Arial" w:hAnsi="Arial" w:cs="Arial"/>
          <w:b/>
          <w:sz w:val="26"/>
          <w:szCs w:val="26"/>
        </w:rPr>
      </w:pPr>
      <w:r w:rsidRPr="002B3FB4">
        <w:rPr>
          <w:rFonts w:ascii="Arial" w:hAnsi="Arial" w:cs="Arial"/>
          <w:b/>
          <w:sz w:val="26"/>
          <w:szCs w:val="26"/>
        </w:rPr>
        <w:lastRenderedPageBreak/>
        <w:t>Анализ качественного педагогического состава</w:t>
      </w:r>
    </w:p>
    <w:p w:rsidR="008D3569" w:rsidRPr="002B3FB4" w:rsidRDefault="008D3569" w:rsidP="008D3569">
      <w:pPr>
        <w:pStyle w:val="af8"/>
        <w:ind w:firstLine="360"/>
        <w:rPr>
          <w:rFonts w:cs="Arial"/>
          <w:sz w:val="26"/>
          <w:szCs w:val="26"/>
        </w:rPr>
      </w:pPr>
      <w:r w:rsidRPr="002B3FB4">
        <w:rPr>
          <w:rFonts w:cs="Arial"/>
          <w:sz w:val="26"/>
          <w:szCs w:val="26"/>
        </w:rPr>
        <w:t xml:space="preserve">В школе работает 16 педагогических работников, из них педагогов – 12, администрации - 3,  социальный педагог -1. Высшее образование имеют 68.5% (11 человек), из них: </w:t>
      </w:r>
      <w:r w:rsidR="00295217" w:rsidRPr="002B3FB4">
        <w:rPr>
          <w:rFonts w:cs="Arial"/>
          <w:sz w:val="26"/>
          <w:szCs w:val="26"/>
        </w:rPr>
        <w:t>68.5</w:t>
      </w:r>
      <w:r w:rsidRPr="002B3FB4">
        <w:rPr>
          <w:rFonts w:cs="Arial"/>
          <w:sz w:val="26"/>
          <w:szCs w:val="26"/>
        </w:rPr>
        <w:t>% (</w:t>
      </w:r>
      <w:r w:rsidR="00295217" w:rsidRPr="002B3FB4">
        <w:rPr>
          <w:rFonts w:cs="Arial"/>
          <w:sz w:val="26"/>
          <w:szCs w:val="26"/>
        </w:rPr>
        <w:t>11</w:t>
      </w:r>
      <w:r w:rsidRPr="002B3FB4">
        <w:rPr>
          <w:rFonts w:cs="Arial"/>
          <w:sz w:val="26"/>
          <w:szCs w:val="26"/>
        </w:rPr>
        <w:t xml:space="preserve"> человек) имеют высшее педагогическое образование. </w:t>
      </w:r>
    </w:p>
    <w:p w:rsidR="008D3569" w:rsidRPr="002B3FB4" w:rsidRDefault="00295217" w:rsidP="008D3569">
      <w:pPr>
        <w:ind w:firstLine="567"/>
        <w:jc w:val="both"/>
        <w:rPr>
          <w:rFonts w:ascii="Arial" w:hAnsi="Arial" w:cs="Arial"/>
          <w:color w:val="FF0000"/>
          <w:sz w:val="26"/>
          <w:szCs w:val="26"/>
        </w:rPr>
      </w:pPr>
      <w:r w:rsidRPr="002B3FB4">
        <w:rPr>
          <w:rFonts w:ascii="Arial" w:hAnsi="Arial" w:cs="Arial"/>
          <w:sz w:val="26"/>
          <w:szCs w:val="26"/>
        </w:rPr>
        <w:t>7</w:t>
      </w:r>
      <w:r w:rsidR="008D3569" w:rsidRPr="002B3FB4">
        <w:rPr>
          <w:rFonts w:ascii="Arial" w:hAnsi="Arial" w:cs="Arial"/>
          <w:sz w:val="26"/>
          <w:szCs w:val="26"/>
        </w:rPr>
        <w:t xml:space="preserve"> педагога</w:t>
      </w:r>
      <w:r w:rsidR="008D3569" w:rsidRPr="002B3FB4">
        <w:rPr>
          <w:rFonts w:ascii="Arial" w:hAnsi="Arial" w:cs="Arial"/>
          <w:color w:val="FF0000"/>
          <w:sz w:val="26"/>
          <w:szCs w:val="26"/>
        </w:rPr>
        <w:t xml:space="preserve"> </w:t>
      </w:r>
      <w:r w:rsidR="008D3569" w:rsidRPr="002B3FB4">
        <w:rPr>
          <w:rFonts w:ascii="Arial" w:hAnsi="Arial" w:cs="Arial"/>
          <w:sz w:val="26"/>
          <w:szCs w:val="26"/>
        </w:rPr>
        <w:t>(</w:t>
      </w:r>
      <w:r w:rsidRPr="002B3FB4">
        <w:rPr>
          <w:rFonts w:ascii="Arial" w:hAnsi="Arial" w:cs="Arial"/>
          <w:sz w:val="26"/>
          <w:szCs w:val="26"/>
        </w:rPr>
        <w:t>43.7</w:t>
      </w:r>
      <w:r w:rsidR="008D3569" w:rsidRPr="002B3FB4">
        <w:rPr>
          <w:rFonts w:ascii="Arial" w:hAnsi="Arial" w:cs="Arial"/>
          <w:sz w:val="26"/>
          <w:szCs w:val="26"/>
        </w:rPr>
        <w:t xml:space="preserve">%) </w:t>
      </w:r>
      <w:proofErr w:type="gramStart"/>
      <w:r w:rsidR="008D3569" w:rsidRPr="002B3FB4">
        <w:rPr>
          <w:rFonts w:ascii="Arial" w:hAnsi="Arial" w:cs="Arial"/>
          <w:sz w:val="26"/>
          <w:szCs w:val="26"/>
        </w:rPr>
        <w:t>награждены</w:t>
      </w:r>
      <w:proofErr w:type="gramEnd"/>
      <w:r w:rsidR="008D3569" w:rsidRPr="002B3FB4">
        <w:rPr>
          <w:rFonts w:ascii="Arial" w:hAnsi="Arial" w:cs="Arial"/>
          <w:sz w:val="26"/>
          <w:szCs w:val="26"/>
        </w:rPr>
        <w:t xml:space="preserve"> отраслевыми наградами:</w:t>
      </w:r>
    </w:p>
    <w:p w:rsidR="008D3569" w:rsidRPr="002B3FB4" w:rsidRDefault="008D3569" w:rsidP="008D3569">
      <w:pPr>
        <w:numPr>
          <w:ilvl w:val="0"/>
          <w:numId w:val="6"/>
        </w:numPr>
        <w:spacing w:after="0" w:line="240" w:lineRule="auto"/>
        <w:ind w:left="0" w:firstLine="709"/>
        <w:jc w:val="both"/>
        <w:rPr>
          <w:rFonts w:ascii="Arial" w:hAnsi="Arial" w:cs="Arial"/>
          <w:sz w:val="26"/>
          <w:szCs w:val="26"/>
        </w:rPr>
      </w:pPr>
      <w:r w:rsidRPr="002B3FB4">
        <w:rPr>
          <w:rFonts w:ascii="Arial" w:hAnsi="Arial" w:cs="Arial"/>
          <w:sz w:val="26"/>
          <w:szCs w:val="26"/>
        </w:rPr>
        <w:t>И</w:t>
      </w:r>
      <w:r w:rsidR="00295217" w:rsidRPr="002B3FB4">
        <w:rPr>
          <w:rFonts w:ascii="Arial" w:hAnsi="Arial" w:cs="Arial"/>
          <w:sz w:val="26"/>
          <w:szCs w:val="26"/>
        </w:rPr>
        <w:t xml:space="preserve">меют Почетную грамоту МО РФ </w:t>
      </w:r>
      <w:r w:rsidR="004D76CC" w:rsidRPr="002B3FB4">
        <w:rPr>
          <w:rFonts w:ascii="Arial" w:hAnsi="Arial" w:cs="Arial"/>
          <w:sz w:val="26"/>
          <w:szCs w:val="26"/>
        </w:rPr>
        <w:t>–</w:t>
      </w:r>
      <w:r w:rsidR="00295217" w:rsidRPr="002B3FB4">
        <w:rPr>
          <w:rFonts w:ascii="Arial" w:hAnsi="Arial" w:cs="Arial"/>
          <w:sz w:val="26"/>
          <w:szCs w:val="26"/>
        </w:rPr>
        <w:t xml:space="preserve"> 3</w:t>
      </w:r>
      <w:r w:rsidR="004D76CC" w:rsidRPr="002B3FB4">
        <w:rPr>
          <w:rFonts w:ascii="Arial" w:hAnsi="Arial" w:cs="Arial"/>
          <w:sz w:val="26"/>
          <w:szCs w:val="26"/>
        </w:rPr>
        <w:t xml:space="preserve"> </w:t>
      </w:r>
      <w:r w:rsidRPr="002B3FB4">
        <w:rPr>
          <w:rFonts w:ascii="Arial" w:hAnsi="Arial" w:cs="Arial"/>
          <w:sz w:val="26"/>
          <w:szCs w:val="26"/>
        </w:rPr>
        <w:t>педагогов;</w:t>
      </w:r>
    </w:p>
    <w:p w:rsidR="008D3569" w:rsidRPr="002B3FB4" w:rsidRDefault="008D3569" w:rsidP="008D3569">
      <w:pPr>
        <w:numPr>
          <w:ilvl w:val="0"/>
          <w:numId w:val="6"/>
        </w:numPr>
        <w:spacing w:after="0" w:line="240" w:lineRule="auto"/>
        <w:ind w:left="0" w:firstLine="709"/>
        <w:jc w:val="both"/>
        <w:rPr>
          <w:rFonts w:ascii="Arial" w:hAnsi="Arial" w:cs="Arial"/>
          <w:sz w:val="26"/>
          <w:szCs w:val="26"/>
        </w:rPr>
      </w:pPr>
      <w:r w:rsidRPr="002B3FB4">
        <w:rPr>
          <w:rFonts w:ascii="Arial" w:hAnsi="Arial" w:cs="Arial"/>
          <w:sz w:val="26"/>
          <w:szCs w:val="26"/>
        </w:rPr>
        <w:t>Имеют благодарность Губернатора Т</w:t>
      </w:r>
      <w:r w:rsidR="00295217" w:rsidRPr="002B3FB4">
        <w:rPr>
          <w:rFonts w:ascii="Arial" w:hAnsi="Arial" w:cs="Arial"/>
          <w:sz w:val="26"/>
          <w:szCs w:val="26"/>
        </w:rPr>
        <w:t>юменской области – 1 педагог</w:t>
      </w:r>
      <w:r w:rsidRPr="002B3FB4">
        <w:rPr>
          <w:rFonts w:ascii="Arial" w:hAnsi="Arial" w:cs="Arial"/>
          <w:sz w:val="26"/>
          <w:szCs w:val="26"/>
        </w:rPr>
        <w:t>;</w:t>
      </w:r>
    </w:p>
    <w:p w:rsidR="008D3569" w:rsidRPr="002B3FB4" w:rsidRDefault="008D3569" w:rsidP="008D3569">
      <w:pPr>
        <w:numPr>
          <w:ilvl w:val="0"/>
          <w:numId w:val="6"/>
        </w:numPr>
        <w:spacing w:after="0" w:line="240" w:lineRule="auto"/>
        <w:ind w:left="0" w:firstLine="709"/>
        <w:jc w:val="both"/>
        <w:rPr>
          <w:rFonts w:ascii="Arial" w:hAnsi="Arial" w:cs="Arial"/>
          <w:sz w:val="26"/>
          <w:szCs w:val="26"/>
        </w:rPr>
      </w:pPr>
      <w:r w:rsidRPr="002B3FB4">
        <w:rPr>
          <w:rFonts w:ascii="Arial" w:hAnsi="Arial" w:cs="Arial"/>
          <w:sz w:val="26"/>
          <w:szCs w:val="26"/>
        </w:rPr>
        <w:t>И</w:t>
      </w:r>
      <w:r w:rsidR="00295217" w:rsidRPr="002B3FB4">
        <w:rPr>
          <w:rFonts w:ascii="Arial" w:hAnsi="Arial" w:cs="Arial"/>
          <w:sz w:val="26"/>
          <w:szCs w:val="26"/>
        </w:rPr>
        <w:t>меют Почетную грамоту ДОН ТО – 3  педагога</w:t>
      </w:r>
      <w:r w:rsidRPr="002B3FB4">
        <w:rPr>
          <w:rFonts w:ascii="Arial" w:hAnsi="Arial" w:cs="Arial"/>
          <w:sz w:val="26"/>
          <w:szCs w:val="26"/>
        </w:rPr>
        <w:t>.</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Имеют кв</w:t>
      </w:r>
      <w:r w:rsidR="00295217" w:rsidRPr="002B3FB4">
        <w:rPr>
          <w:rFonts w:ascii="Arial" w:hAnsi="Arial" w:cs="Arial"/>
          <w:sz w:val="26"/>
          <w:szCs w:val="26"/>
        </w:rPr>
        <w:t>алификационную категорию 81.2% (13</w:t>
      </w:r>
      <w:r w:rsidRPr="002B3FB4">
        <w:rPr>
          <w:rFonts w:ascii="Arial" w:hAnsi="Arial" w:cs="Arial"/>
          <w:sz w:val="26"/>
          <w:szCs w:val="26"/>
        </w:rPr>
        <w:t xml:space="preserve"> чел.), из них:</w:t>
      </w:r>
    </w:p>
    <w:p w:rsidR="008D3569" w:rsidRPr="002B3FB4" w:rsidRDefault="008D3569" w:rsidP="008D3569">
      <w:pPr>
        <w:numPr>
          <w:ilvl w:val="0"/>
          <w:numId w:val="26"/>
        </w:numPr>
        <w:spacing w:after="0" w:line="240" w:lineRule="auto"/>
        <w:ind w:left="0" w:firstLine="567"/>
        <w:jc w:val="both"/>
        <w:rPr>
          <w:rFonts w:ascii="Arial" w:hAnsi="Arial" w:cs="Arial"/>
          <w:sz w:val="26"/>
          <w:szCs w:val="26"/>
        </w:rPr>
      </w:pPr>
      <w:r w:rsidRPr="002B3FB4">
        <w:rPr>
          <w:rFonts w:ascii="Arial" w:hAnsi="Arial" w:cs="Arial"/>
          <w:sz w:val="26"/>
          <w:szCs w:val="26"/>
        </w:rPr>
        <w:t>высшу</w:t>
      </w:r>
      <w:r w:rsidR="00295217" w:rsidRPr="002B3FB4">
        <w:rPr>
          <w:rFonts w:ascii="Arial" w:hAnsi="Arial" w:cs="Arial"/>
          <w:sz w:val="26"/>
          <w:szCs w:val="26"/>
        </w:rPr>
        <w:t>ю квалификационную категорию - 0 чел. (0</w:t>
      </w:r>
      <w:r w:rsidRPr="002B3FB4">
        <w:rPr>
          <w:rFonts w:ascii="Arial" w:hAnsi="Arial" w:cs="Arial"/>
          <w:sz w:val="26"/>
          <w:szCs w:val="26"/>
        </w:rPr>
        <w:t>%);</w:t>
      </w:r>
    </w:p>
    <w:p w:rsidR="008D3569" w:rsidRPr="002B3FB4" w:rsidRDefault="008D3569" w:rsidP="008D3569">
      <w:pPr>
        <w:numPr>
          <w:ilvl w:val="0"/>
          <w:numId w:val="26"/>
        </w:numPr>
        <w:spacing w:after="0" w:line="240" w:lineRule="auto"/>
        <w:ind w:left="0" w:firstLine="567"/>
        <w:jc w:val="both"/>
        <w:rPr>
          <w:rFonts w:ascii="Arial" w:hAnsi="Arial" w:cs="Arial"/>
          <w:sz w:val="26"/>
          <w:szCs w:val="26"/>
        </w:rPr>
      </w:pPr>
      <w:r w:rsidRPr="002B3FB4">
        <w:rPr>
          <w:rFonts w:ascii="Arial" w:hAnsi="Arial" w:cs="Arial"/>
          <w:sz w:val="26"/>
          <w:szCs w:val="26"/>
        </w:rPr>
        <w:t>первую</w:t>
      </w:r>
      <w:r w:rsidR="00295217" w:rsidRPr="002B3FB4">
        <w:rPr>
          <w:rFonts w:ascii="Arial" w:hAnsi="Arial" w:cs="Arial"/>
          <w:sz w:val="26"/>
          <w:szCs w:val="26"/>
        </w:rPr>
        <w:t xml:space="preserve"> квалификационную категорию – 9 чел. (56.2</w:t>
      </w:r>
      <w:r w:rsidRPr="002B3FB4">
        <w:rPr>
          <w:rFonts w:ascii="Arial" w:hAnsi="Arial" w:cs="Arial"/>
          <w:sz w:val="26"/>
          <w:szCs w:val="26"/>
        </w:rPr>
        <w:t>%).</w:t>
      </w:r>
    </w:p>
    <w:p w:rsidR="00295217" w:rsidRPr="002B3FB4" w:rsidRDefault="00295217" w:rsidP="008D3569">
      <w:pPr>
        <w:numPr>
          <w:ilvl w:val="0"/>
          <w:numId w:val="26"/>
        </w:numPr>
        <w:spacing w:after="0" w:line="240" w:lineRule="auto"/>
        <w:ind w:left="0" w:firstLine="567"/>
        <w:jc w:val="both"/>
        <w:rPr>
          <w:rFonts w:ascii="Arial" w:hAnsi="Arial" w:cs="Arial"/>
          <w:sz w:val="26"/>
          <w:szCs w:val="26"/>
        </w:rPr>
      </w:pPr>
      <w:r w:rsidRPr="002B3FB4">
        <w:rPr>
          <w:rFonts w:ascii="Arial" w:hAnsi="Arial" w:cs="Arial"/>
          <w:sz w:val="26"/>
          <w:szCs w:val="26"/>
        </w:rPr>
        <w:t xml:space="preserve">соответствие занимаемой должности – 4 чел </w:t>
      </w:r>
      <w:proofErr w:type="gramStart"/>
      <w:r w:rsidRPr="002B3FB4">
        <w:rPr>
          <w:rFonts w:ascii="Arial" w:hAnsi="Arial" w:cs="Arial"/>
          <w:sz w:val="26"/>
          <w:szCs w:val="26"/>
        </w:rPr>
        <w:t xml:space="preserve">( </w:t>
      </w:r>
      <w:proofErr w:type="gramEnd"/>
      <w:r w:rsidRPr="002B3FB4">
        <w:rPr>
          <w:rFonts w:ascii="Arial" w:hAnsi="Arial" w:cs="Arial"/>
          <w:sz w:val="26"/>
          <w:szCs w:val="26"/>
        </w:rPr>
        <w:t>25 %)</w:t>
      </w:r>
    </w:p>
    <w:p w:rsidR="008D3569" w:rsidRPr="002B3FB4" w:rsidRDefault="008D3569" w:rsidP="008D3569">
      <w:pPr>
        <w:ind w:firstLine="567"/>
        <w:jc w:val="both"/>
        <w:rPr>
          <w:rFonts w:ascii="Arial" w:hAnsi="Arial" w:cs="Arial"/>
          <w:color w:val="000000"/>
          <w:sz w:val="26"/>
          <w:szCs w:val="26"/>
        </w:rPr>
      </w:pPr>
      <w:r w:rsidRPr="002B3FB4">
        <w:rPr>
          <w:rFonts w:ascii="Arial" w:hAnsi="Arial" w:cs="Arial"/>
          <w:color w:val="000000"/>
          <w:sz w:val="26"/>
          <w:szCs w:val="26"/>
        </w:rPr>
        <w:t xml:space="preserve">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w:t>
      </w:r>
    </w:p>
    <w:p w:rsidR="008D3569" w:rsidRPr="002B3FB4" w:rsidRDefault="008D3569" w:rsidP="008D3569">
      <w:pPr>
        <w:ind w:firstLine="708"/>
        <w:rPr>
          <w:rFonts w:ascii="Arial" w:hAnsi="Arial" w:cs="Arial"/>
          <w:sz w:val="26"/>
          <w:szCs w:val="26"/>
        </w:rPr>
      </w:pPr>
      <w:r w:rsidRPr="002B3FB4">
        <w:rPr>
          <w:rFonts w:ascii="Arial" w:hAnsi="Arial" w:cs="Arial"/>
          <w:sz w:val="26"/>
          <w:szCs w:val="26"/>
        </w:rPr>
        <w:t>В школе организовано наставничество квалифицированных педагогов над молодыми специалистами:</w:t>
      </w:r>
    </w:p>
    <w:tbl>
      <w:tblPr>
        <w:tblStyle w:val="a9"/>
        <w:tblW w:w="0" w:type="auto"/>
        <w:tblInd w:w="108" w:type="dxa"/>
        <w:tblLook w:val="04A0"/>
      </w:tblPr>
      <w:tblGrid>
        <w:gridCol w:w="3936"/>
        <w:gridCol w:w="5527"/>
      </w:tblGrid>
      <w:tr w:rsidR="008D3569" w:rsidRPr="002B3FB4" w:rsidTr="003F4751">
        <w:tc>
          <w:tcPr>
            <w:tcW w:w="3936" w:type="dxa"/>
          </w:tcPr>
          <w:p w:rsidR="008D3569" w:rsidRPr="002B3FB4" w:rsidRDefault="008D3569" w:rsidP="008D3569">
            <w:pPr>
              <w:rPr>
                <w:rFonts w:ascii="Arial" w:hAnsi="Arial" w:cs="Arial"/>
                <w:sz w:val="26"/>
                <w:szCs w:val="26"/>
              </w:rPr>
            </w:pPr>
            <w:r w:rsidRPr="002B3FB4">
              <w:rPr>
                <w:rFonts w:ascii="Arial" w:hAnsi="Arial" w:cs="Arial"/>
                <w:sz w:val="26"/>
                <w:szCs w:val="26"/>
              </w:rPr>
              <w:t>Молодой специалист</w:t>
            </w:r>
          </w:p>
        </w:tc>
        <w:tc>
          <w:tcPr>
            <w:tcW w:w="5527" w:type="dxa"/>
          </w:tcPr>
          <w:p w:rsidR="008D3569" w:rsidRPr="002B3FB4" w:rsidRDefault="008D3569" w:rsidP="008D3569">
            <w:pPr>
              <w:rPr>
                <w:rFonts w:ascii="Arial" w:hAnsi="Arial" w:cs="Arial"/>
                <w:sz w:val="26"/>
                <w:szCs w:val="26"/>
              </w:rPr>
            </w:pPr>
            <w:r w:rsidRPr="002B3FB4">
              <w:rPr>
                <w:rFonts w:ascii="Arial" w:hAnsi="Arial" w:cs="Arial"/>
                <w:sz w:val="26"/>
                <w:szCs w:val="26"/>
              </w:rPr>
              <w:t>Наставник</w:t>
            </w:r>
          </w:p>
        </w:tc>
      </w:tr>
      <w:tr w:rsidR="008D3569" w:rsidRPr="002B3FB4" w:rsidTr="003F4751">
        <w:tc>
          <w:tcPr>
            <w:tcW w:w="3936" w:type="dxa"/>
          </w:tcPr>
          <w:p w:rsidR="008D3569" w:rsidRPr="002B3FB4" w:rsidRDefault="00295217" w:rsidP="00295217">
            <w:pPr>
              <w:rPr>
                <w:rFonts w:ascii="Arial" w:hAnsi="Arial" w:cs="Arial"/>
                <w:sz w:val="26"/>
                <w:szCs w:val="26"/>
              </w:rPr>
            </w:pPr>
            <w:r w:rsidRPr="002B3FB4">
              <w:rPr>
                <w:rFonts w:ascii="Arial" w:hAnsi="Arial" w:cs="Arial"/>
                <w:sz w:val="26"/>
                <w:szCs w:val="26"/>
              </w:rPr>
              <w:t xml:space="preserve">Полозова Алена </w:t>
            </w:r>
            <w:proofErr w:type="spellStart"/>
            <w:r w:rsidRPr="002B3FB4">
              <w:rPr>
                <w:rFonts w:ascii="Arial" w:hAnsi="Arial" w:cs="Arial"/>
                <w:sz w:val="26"/>
                <w:szCs w:val="26"/>
              </w:rPr>
              <w:t>Бикмухаметовн</w:t>
            </w:r>
            <w:r w:rsidR="004D76CC" w:rsidRPr="002B3FB4">
              <w:rPr>
                <w:rFonts w:ascii="Arial" w:hAnsi="Arial" w:cs="Arial"/>
                <w:sz w:val="26"/>
                <w:szCs w:val="26"/>
              </w:rPr>
              <w:t>а</w:t>
            </w:r>
            <w:proofErr w:type="spellEnd"/>
            <w:r w:rsidRPr="002B3FB4">
              <w:rPr>
                <w:rFonts w:ascii="Arial" w:hAnsi="Arial" w:cs="Arial"/>
                <w:sz w:val="26"/>
                <w:szCs w:val="26"/>
              </w:rPr>
              <w:t>, учитель  русского языка и литературы</w:t>
            </w:r>
          </w:p>
        </w:tc>
        <w:tc>
          <w:tcPr>
            <w:tcW w:w="5527" w:type="dxa"/>
          </w:tcPr>
          <w:p w:rsidR="008D3569" w:rsidRPr="002B3FB4" w:rsidRDefault="00295217" w:rsidP="00295217">
            <w:pPr>
              <w:rPr>
                <w:rFonts w:ascii="Arial" w:hAnsi="Arial" w:cs="Arial"/>
                <w:sz w:val="26"/>
                <w:szCs w:val="26"/>
              </w:rPr>
            </w:pPr>
            <w:r w:rsidRPr="002B3FB4">
              <w:rPr>
                <w:rFonts w:ascii="Arial" w:hAnsi="Arial" w:cs="Arial"/>
                <w:sz w:val="26"/>
                <w:szCs w:val="26"/>
              </w:rPr>
              <w:t>Угрюмова Нина Михайловна, методист</w:t>
            </w:r>
          </w:p>
        </w:tc>
      </w:tr>
      <w:tr w:rsidR="008D3569" w:rsidRPr="002B3FB4" w:rsidTr="003F4751">
        <w:tc>
          <w:tcPr>
            <w:tcW w:w="3936" w:type="dxa"/>
          </w:tcPr>
          <w:p w:rsidR="008D3569" w:rsidRPr="002B3FB4" w:rsidRDefault="00295217" w:rsidP="008D3569">
            <w:pPr>
              <w:rPr>
                <w:rFonts w:ascii="Arial" w:hAnsi="Arial" w:cs="Arial"/>
                <w:sz w:val="26"/>
                <w:szCs w:val="26"/>
              </w:rPr>
            </w:pPr>
            <w:r w:rsidRPr="002B3FB4">
              <w:rPr>
                <w:rFonts w:ascii="Arial" w:hAnsi="Arial" w:cs="Arial"/>
                <w:sz w:val="26"/>
                <w:szCs w:val="26"/>
              </w:rPr>
              <w:t>Речапов Накип Альбертович, учитель физической культуры</w:t>
            </w:r>
          </w:p>
        </w:tc>
        <w:tc>
          <w:tcPr>
            <w:tcW w:w="5527" w:type="dxa"/>
          </w:tcPr>
          <w:p w:rsidR="008D3569" w:rsidRPr="002B3FB4" w:rsidRDefault="004D76CC" w:rsidP="008D3569">
            <w:pPr>
              <w:rPr>
                <w:rFonts w:ascii="Arial" w:hAnsi="Arial" w:cs="Arial"/>
                <w:sz w:val="26"/>
                <w:szCs w:val="26"/>
              </w:rPr>
            </w:pPr>
            <w:proofErr w:type="spellStart"/>
            <w:r w:rsidRPr="002B3FB4">
              <w:rPr>
                <w:rFonts w:ascii="Arial" w:hAnsi="Arial" w:cs="Arial"/>
                <w:sz w:val="26"/>
                <w:szCs w:val="26"/>
              </w:rPr>
              <w:t>Таскаев</w:t>
            </w:r>
            <w:r w:rsidR="00295217" w:rsidRPr="002B3FB4">
              <w:rPr>
                <w:rFonts w:ascii="Arial" w:hAnsi="Arial" w:cs="Arial"/>
                <w:sz w:val="26"/>
                <w:szCs w:val="26"/>
              </w:rPr>
              <w:t>а</w:t>
            </w:r>
            <w:proofErr w:type="spellEnd"/>
            <w:r w:rsidR="00295217" w:rsidRPr="002B3FB4">
              <w:rPr>
                <w:rFonts w:ascii="Arial" w:hAnsi="Arial" w:cs="Arial"/>
                <w:sz w:val="26"/>
                <w:szCs w:val="26"/>
              </w:rPr>
              <w:t xml:space="preserve"> Татьяна Леонидовна, учитель физической культуры</w:t>
            </w:r>
          </w:p>
        </w:tc>
      </w:tr>
      <w:tr w:rsidR="008D3569" w:rsidRPr="002B3FB4" w:rsidTr="003F4751">
        <w:tc>
          <w:tcPr>
            <w:tcW w:w="3936" w:type="dxa"/>
          </w:tcPr>
          <w:p w:rsidR="008D3569" w:rsidRPr="002B3FB4" w:rsidRDefault="00295217" w:rsidP="008D3569">
            <w:pPr>
              <w:rPr>
                <w:rFonts w:ascii="Arial" w:hAnsi="Arial" w:cs="Arial"/>
                <w:sz w:val="26"/>
                <w:szCs w:val="26"/>
              </w:rPr>
            </w:pPr>
            <w:r w:rsidRPr="002B3FB4">
              <w:rPr>
                <w:rFonts w:ascii="Arial" w:hAnsi="Arial" w:cs="Arial"/>
                <w:sz w:val="26"/>
                <w:szCs w:val="26"/>
              </w:rPr>
              <w:t>Новоселова Людмила Геннадьевна</w:t>
            </w:r>
            <w:r w:rsidR="008D3569" w:rsidRPr="002B3FB4">
              <w:rPr>
                <w:rFonts w:ascii="Arial" w:hAnsi="Arial" w:cs="Arial"/>
                <w:sz w:val="26"/>
                <w:szCs w:val="26"/>
              </w:rPr>
              <w:t>, учитель начальных классов</w:t>
            </w:r>
          </w:p>
        </w:tc>
        <w:tc>
          <w:tcPr>
            <w:tcW w:w="5527" w:type="dxa"/>
          </w:tcPr>
          <w:p w:rsidR="008D3569" w:rsidRPr="002B3FB4" w:rsidRDefault="00295217" w:rsidP="008D3569">
            <w:pPr>
              <w:rPr>
                <w:rFonts w:ascii="Arial" w:hAnsi="Arial" w:cs="Arial"/>
                <w:sz w:val="26"/>
                <w:szCs w:val="26"/>
              </w:rPr>
            </w:pPr>
            <w:proofErr w:type="spellStart"/>
            <w:r w:rsidRPr="002B3FB4">
              <w:rPr>
                <w:rFonts w:ascii="Arial" w:hAnsi="Arial" w:cs="Arial"/>
                <w:sz w:val="26"/>
                <w:szCs w:val="26"/>
              </w:rPr>
              <w:t>Бабикова</w:t>
            </w:r>
            <w:proofErr w:type="spellEnd"/>
            <w:r w:rsidRPr="002B3FB4">
              <w:rPr>
                <w:rFonts w:ascii="Arial" w:hAnsi="Arial" w:cs="Arial"/>
                <w:sz w:val="26"/>
                <w:szCs w:val="26"/>
              </w:rPr>
              <w:t xml:space="preserve"> Валентина Григорьевна</w:t>
            </w:r>
            <w:r w:rsidR="008D3569" w:rsidRPr="002B3FB4">
              <w:rPr>
                <w:rFonts w:ascii="Arial" w:hAnsi="Arial" w:cs="Arial"/>
                <w:sz w:val="26"/>
                <w:szCs w:val="26"/>
              </w:rPr>
              <w:t>, учитель начальных классов первой квалификационной категории</w:t>
            </w:r>
          </w:p>
        </w:tc>
      </w:tr>
    </w:tbl>
    <w:p w:rsidR="008D3569" w:rsidRPr="002B3FB4" w:rsidRDefault="008D3569" w:rsidP="008D3569">
      <w:pPr>
        <w:rPr>
          <w:rFonts w:ascii="Arial" w:hAnsi="Arial" w:cs="Arial"/>
          <w:sz w:val="26"/>
          <w:szCs w:val="26"/>
        </w:rPr>
      </w:pPr>
    </w:p>
    <w:p w:rsidR="008D3569" w:rsidRPr="002B3FB4" w:rsidRDefault="008D3569" w:rsidP="008D3569">
      <w:pPr>
        <w:pStyle w:val="aa"/>
        <w:rPr>
          <w:rFonts w:ascii="Arial" w:hAnsi="Arial" w:cs="Arial"/>
          <w:sz w:val="26"/>
          <w:szCs w:val="26"/>
        </w:rPr>
      </w:pPr>
      <w:r w:rsidRPr="002B3FB4">
        <w:rPr>
          <w:rFonts w:ascii="Arial" w:hAnsi="Arial" w:cs="Arial"/>
          <w:sz w:val="26"/>
          <w:szCs w:val="26"/>
        </w:rPr>
        <w:t xml:space="preserve">Содержание деятельности: </w:t>
      </w:r>
    </w:p>
    <w:p w:rsidR="008D3569" w:rsidRPr="002B3FB4" w:rsidRDefault="008D3569" w:rsidP="008D3569">
      <w:pPr>
        <w:pStyle w:val="aa"/>
        <w:spacing w:after="0"/>
        <w:rPr>
          <w:rFonts w:ascii="Arial" w:hAnsi="Arial" w:cs="Arial"/>
          <w:sz w:val="26"/>
          <w:szCs w:val="26"/>
        </w:rPr>
      </w:pPr>
      <w:r w:rsidRPr="002B3FB4">
        <w:rPr>
          <w:rFonts w:ascii="Arial" w:hAnsi="Arial" w:cs="Arial"/>
          <w:sz w:val="26"/>
          <w:szCs w:val="26"/>
        </w:rPr>
        <w:t>- проведение диагностики уровня профессиональной компетентности молодых специалистов, их педагогических проблем;</w:t>
      </w:r>
    </w:p>
    <w:p w:rsidR="008D3569" w:rsidRPr="002B3FB4" w:rsidRDefault="008D3569" w:rsidP="008D3569">
      <w:pPr>
        <w:pStyle w:val="aa"/>
        <w:spacing w:after="0"/>
        <w:rPr>
          <w:rFonts w:ascii="Arial" w:hAnsi="Arial" w:cs="Arial"/>
          <w:sz w:val="26"/>
          <w:szCs w:val="26"/>
        </w:rPr>
      </w:pPr>
      <w:r w:rsidRPr="002B3FB4">
        <w:rPr>
          <w:rFonts w:ascii="Arial" w:hAnsi="Arial" w:cs="Arial"/>
          <w:sz w:val="26"/>
          <w:szCs w:val="26"/>
        </w:rPr>
        <w:t>- знакомство с педагогическим почерком вновь прибывших учителей;</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наставничество,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педагогическое самообразование,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анализ процесса адаптации молодых специалистов,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собеседование;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посещение районных семинаров;</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курсы повышения квалификации;</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lastRenderedPageBreak/>
        <w:t>- посещение Школы молодого учителя.</w:t>
      </w:r>
    </w:p>
    <w:p w:rsidR="008D3569" w:rsidRPr="002B3FB4" w:rsidRDefault="008D3569" w:rsidP="008D3569">
      <w:pPr>
        <w:jc w:val="both"/>
        <w:rPr>
          <w:rFonts w:ascii="Arial" w:hAnsi="Arial" w:cs="Arial"/>
          <w:sz w:val="26"/>
          <w:szCs w:val="26"/>
        </w:rPr>
      </w:pPr>
      <w:r w:rsidRPr="002B3FB4">
        <w:rPr>
          <w:rFonts w:ascii="Arial" w:hAnsi="Arial" w:cs="Arial"/>
          <w:b/>
          <w:bCs/>
          <w:sz w:val="26"/>
          <w:szCs w:val="26"/>
        </w:rPr>
        <w:t xml:space="preserve">         Одной из форм методической работы по повышению профессионального мастерства учителя являются открытые уроки. </w:t>
      </w:r>
      <w:r w:rsidRPr="002B3FB4">
        <w:rPr>
          <w:rFonts w:ascii="Arial" w:hAnsi="Arial" w:cs="Arial"/>
          <w:sz w:val="26"/>
          <w:szCs w:val="26"/>
        </w:rPr>
        <w:t>Проведение открытых уроков показало, что учителя владеют методикой преподавания предметов на достаточно высоком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Pr="002B3FB4">
        <w:rPr>
          <w:rFonts w:ascii="Arial" w:hAnsi="Arial" w:cs="Arial"/>
          <w:iCs/>
          <w:sz w:val="26"/>
          <w:szCs w:val="26"/>
        </w:rPr>
        <w:t>.</w:t>
      </w:r>
      <w:r w:rsidRPr="002B3FB4">
        <w:rPr>
          <w:rFonts w:ascii="Arial" w:hAnsi="Arial" w:cs="Arial"/>
          <w:sz w:val="26"/>
          <w:szCs w:val="26"/>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w:t>
      </w:r>
      <w:r w:rsidRPr="002B3FB4">
        <w:rPr>
          <w:rFonts w:ascii="Arial" w:hAnsi="Arial" w:cs="Arial"/>
          <w:iCs/>
          <w:sz w:val="26"/>
          <w:szCs w:val="26"/>
        </w:rPr>
        <w:t xml:space="preserve"> </w:t>
      </w:r>
      <w:r w:rsidRPr="002B3FB4">
        <w:rPr>
          <w:rFonts w:ascii="Arial" w:hAnsi="Arial" w:cs="Arial"/>
          <w:sz w:val="26"/>
          <w:szCs w:val="26"/>
        </w:rPr>
        <w:t>Выявлена группа учителей, обладающих творч</w:t>
      </w:r>
      <w:r w:rsidR="003F4751" w:rsidRPr="002B3FB4">
        <w:rPr>
          <w:rFonts w:ascii="Arial" w:hAnsi="Arial" w:cs="Arial"/>
          <w:sz w:val="26"/>
          <w:szCs w:val="26"/>
        </w:rPr>
        <w:t xml:space="preserve">еским потенциалом: Богданова Е.А., </w:t>
      </w:r>
      <w:proofErr w:type="spellStart"/>
      <w:r w:rsidR="003F4751" w:rsidRPr="002B3FB4">
        <w:rPr>
          <w:rFonts w:ascii="Arial" w:hAnsi="Arial" w:cs="Arial"/>
          <w:sz w:val="26"/>
          <w:szCs w:val="26"/>
        </w:rPr>
        <w:t>Симанова</w:t>
      </w:r>
      <w:proofErr w:type="spellEnd"/>
      <w:r w:rsidR="003F4751" w:rsidRPr="002B3FB4">
        <w:rPr>
          <w:rFonts w:ascii="Arial" w:hAnsi="Arial" w:cs="Arial"/>
          <w:sz w:val="26"/>
          <w:szCs w:val="26"/>
        </w:rPr>
        <w:t xml:space="preserve"> Л.В., </w:t>
      </w:r>
      <w:proofErr w:type="spellStart"/>
      <w:r w:rsidR="003F4751" w:rsidRPr="002B3FB4">
        <w:rPr>
          <w:rFonts w:ascii="Arial" w:hAnsi="Arial" w:cs="Arial"/>
          <w:sz w:val="26"/>
          <w:szCs w:val="26"/>
        </w:rPr>
        <w:t>Микеладзе</w:t>
      </w:r>
      <w:proofErr w:type="spellEnd"/>
      <w:r w:rsidR="003F4751" w:rsidRPr="002B3FB4">
        <w:rPr>
          <w:rFonts w:ascii="Arial" w:hAnsi="Arial" w:cs="Arial"/>
          <w:sz w:val="26"/>
          <w:szCs w:val="26"/>
        </w:rPr>
        <w:t xml:space="preserve"> С.А.</w:t>
      </w:r>
      <w:r w:rsidRPr="002B3FB4">
        <w:rPr>
          <w:rFonts w:ascii="Arial" w:hAnsi="Arial" w:cs="Arial"/>
          <w:sz w:val="26"/>
          <w:szCs w:val="26"/>
        </w:rPr>
        <w:t xml:space="preserve"> Отмечается 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 </w:t>
      </w:r>
    </w:p>
    <w:p w:rsidR="008D3569" w:rsidRPr="002B3FB4" w:rsidRDefault="008D3569" w:rsidP="008D3569">
      <w:pPr>
        <w:shd w:val="clear" w:color="auto" w:fill="FFFFFF"/>
        <w:jc w:val="both"/>
        <w:rPr>
          <w:rFonts w:ascii="Arial" w:hAnsi="Arial" w:cs="Arial"/>
          <w:sz w:val="26"/>
          <w:szCs w:val="26"/>
        </w:rPr>
      </w:pPr>
      <w:r w:rsidRPr="002B3FB4">
        <w:rPr>
          <w:rFonts w:ascii="Arial" w:hAnsi="Arial" w:cs="Arial"/>
          <w:sz w:val="26"/>
          <w:szCs w:val="26"/>
        </w:rPr>
        <w:t xml:space="preserve">         В х</w:t>
      </w:r>
      <w:r w:rsidR="003F4751" w:rsidRPr="002B3FB4">
        <w:rPr>
          <w:rFonts w:ascii="Arial" w:hAnsi="Arial" w:cs="Arial"/>
          <w:sz w:val="26"/>
          <w:szCs w:val="26"/>
        </w:rPr>
        <w:t>оде реализации плана ВШК на 2017-2018</w:t>
      </w:r>
      <w:r w:rsidRPr="002B3FB4">
        <w:rPr>
          <w:rFonts w:ascii="Arial" w:hAnsi="Arial" w:cs="Arial"/>
          <w:sz w:val="26"/>
          <w:szCs w:val="26"/>
        </w:rPr>
        <w:t xml:space="preserve"> учебный год, в рамках классно-обобщающего, персонального, тематического контроля были посещены уроки администрацией школы (кроме административных контрольных работ и срезов знаний), руководителями ШМО, практиковалось взаимопосещение учителями, но только открытых уроков. Основные цели посещения уроков: профессиональная компетентность учителя; использование на уроке элементов новых технологий, активизация познавательной деятельности учащихся; состояние преподавания предмета; классно-обобщающий контроль, применение </w:t>
      </w:r>
      <w:proofErr w:type="spellStart"/>
      <w:r w:rsidRPr="002B3FB4">
        <w:rPr>
          <w:rFonts w:ascii="Arial" w:hAnsi="Arial" w:cs="Arial"/>
          <w:sz w:val="26"/>
          <w:szCs w:val="26"/>
        </w:rPr>
        <w:t>разноуровневого</w:t>
      </w:r>
      <w:proofErr w:type="spellEnd"/>
      <w:r w:rsidRPr="002B3FB4">
        <w:rPr>
          <w:rFonts w:ascii="Arial" w:hAnsi="Arial" w:cs="Arial"/>
          <w:sz w:val="26"/>
          <w:szCs w:val="26"/>
        </w:rPr>
        <w:t xml:space="preserve"> обучения, дозировка домашних заданий, выполнение единых требований к учащимся,  и др.   Анализ посещенных уроков констатирует: уроки отличаются методически грамотным построением, соответствием ряду дидактических принципов, рациональной структурой и темпом, использованием современных педагогических технологий (игровых, </w:t>
      </w:r>
      <w:proofErr w:type="spellStart"/>
      <w:r w:rsidRPr="002B3FB4">
        <w:rPr>
          <w:rFonts w:ascii="Arial" w:hAnsi="Arial" w:cs="Arial"/>
          <w:sz w:val="26"/>
          <w:szCs w:val="26"/>
        </w:rPr>
        <w:t>здоровьесберегающих</w:t>
      </w:r>
      <w:proofErr w:type="spellEnd"/>
      <w:r w:rsidRPr="002B3FB4">
        <w:rPr>
          <w:rFonts w:ascii="Arial" w:hAnsi="Arial" w:cs="Arial"/>
          <w:sz w:val="26"/>
          <w:szCs w:val="26"/>
        </w:rPr>
        <w:t xml:space="preserve">, адаптивных, личностно-ориентированных, проектных). Все учителя работают над формированием </w:t>
      </w:r>
      <w:proofErr w:type="spellStart"/>
      <w:r w:rsidRPr="002B3FB4">
        <w:rPr>
          <w:rFonts w:ascii="Arial" w:hAnsi="Arial" w:cs="Arial"/>
          <w:sz w:val="26"/>
          <w:szCs w:val="26"/>
        </w:rPr>
        <w:t>учебн</w:t>
      </w:r>
      <w:proofErr w:type="gramStart"/>
      <w:r w:rsidRPr="002B3FB4">
        <w:rPr>
          <w:rFonts w:ascii="Arial" w:hAnsi="Arial" w:cs="Arial"/>
          <w:sz w:val="26"/>
          <w:szCs w:val="26"/>
        </w:rPr>
        <w:t>о</w:t>
      </w:r>
      <w:proofErr w:type="spellEnd"/>
      <w:r w:rsidRPr="002B3FB4">
        <w:rPr>
          <w:rFonts w:ascii="Arial" w:hAnsi="Arial" w:cs="Arial"/>
          <w:sz w:val="26"/>
          <w:szCs w:val="26"/>
        </w:rPr>
        <w:t>-</w:t>
      </w:r>
      <w:proofErr w:type="gramEnd"/>
      <w:r w:rsidRPr="002B3FB4">
        <w:rPr>
          <w:rFonts w:ascii="Arial" w:hAnsi="Arial" w:cs="Arial"/>
          <w:sz w:val="26"/>
          <w:szCs w:val="26"/>
        </w:rPr>
        <w:t xml:space="preserve"> интеллектуальных умений у учащихся. Наряду с традиционными формами организации образовательного процесса, учителя школы активно применяют нетрадиционные формы: интегрированные уроки</w:t>
      </w:r>
      <w:r w:rsidR="003F4751" w:rsidRPr="002B3FB4">
        <w:rPr>
          <w:rFonts w:ascii="Arial" w:hAnsi="Arial" w:cs="Arial"/>
          <w:sz w:val="26"/>
          <w:szCs w:val="26"/>
        </w:rPr>
        <w:t xml:space="preserve">, урок-диспут, </w:t>
      </w:r>
      <w:r w:rsidRPr="002B3FB4">
        <w:rPr>
          <w:rFonts w:ascii="Arial" w:hAnsi="Arial" w:cs="Arial"/>
          <w:sz w:val="26"/>
          <w:szCs w:val="26"/>
        </w:rPr>
        <w:t xml:space="preserve">урок-дискуссия </w:t>
      </w:r>
      <w:r w:rsidR="003F4751" w:rsidRPr="002B3FB4">
        <w:rPr>
          <w:rFonts w:ascii="Arial" w:hAnsi="Arial" w:cs="Arial"/>
          <w:sz w:val="26"/>
          <w:szCs w:val="26"/>
        </w:rPr>
        <w:t>урок-презентация.  У</w:t>
      </w:r>
      <w:r w:rsidRPr="002B3FB4">
        <w:rPr>
          <w:rFonts w:ascii="Arial" w:hAnsi="Arial" w:cs="Arial"/>
          <w:sz w:val="26"/>
          <w:szCs w:val="26"/>
        </w:rPr>
        <w:t xml:space="preserve">чителя активно применяют средства ИКТ на уроках и привлекают к работе на уроке с компьютером учащихся. Необходимо всем педагогам более активно использовать в работе средства ИКТ, условия компьютерного класса это позволяют. </w:t>
      </w:r>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w:t>
      </w:r>
      <w:proofErr w:type="gramStart"/>
      <w:r w:rsidRPr="002B3FB4">
        <w:rPr>
          <w:rFonts w:ascii="Arial" w:hAnsi="Arial" w:cs="Arial"/>
          <w:sz w:val="26"/>
          <w:szCs w:val="26"/>
        </w:rPr>
        <w:t xml:space="preserve">Основными недостатками в организации посещенных уроков можно назвать: не всегда планируется рефлексия урока, не проводится комментирование оценки знаний учащихся, а также однотипность </w:t>
      </w:r>
      <w:r w:rsidRPr="002B3FB4">
        <w:rPr>
          <w:rFonts w:ascii="Arial" w:hAnsi="Arial" w:cs="Arial"/>
          <w:sz w:val="26"/>
          <w:szCs w:val="26"/>
        </w:rPr>
        <w:lastRenderedPageBreak/>
        <w:t xml:space="preserve">используемых форм контроля знаний, не все используют тестовые задания, что важно для подготовки к ЕГЭ и ГИА, не в полной мере используется </w:t>
      </w:r>
      <w:proofErr w:type="spellStart"/>
      <w:r w:rsidRPr="002B3FB4">
        <w:rPr>
          <w:rFonts w:ascii="Arial" w:hAnsi="Arial" w:cs="Arial"/>
          <w:sz w:val="26"/>
          <w:szCs w:val="26"/>
        </w:rPr>
        <w:t>разноуровневое</w:t>
      </w:r>
      <w:proofErr w:type="spellEnd"/>
      <w:r w:rsidRPr="002B3FB4">
        <w:rPr>
          <w:rFonts w:ascii="Arial" w:hAnsi="Arial" w:cs="Arial"/>
          <w:sz w:val="26"/>
          <w:szCs w:val="26"/>
        </w:rPr>
        <w:t xml:space="preserve"> обучение, не всегда выполняются требования к устной монологической речи на уроке.</w:t>
      </w:r>
      <w:proofErr w:type="gramEnd"/>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Высшей формой коллективной методической работы остаётся </w:t>
      </w:r>
      <w:r w:rsidRPr="002B3FB4">
        <w:rPr>
          <w:rFonts w:ascii="Arial" w:hAnsi="Arial" w:cs="Arial"/>
          <w:b/>
          <w:bCs/>
          <w:sz w:val="26"/>
          <w:szCs w:val="26"/>
        </w:rPr>
        <w:t>педагогический совет</w:t>
      </w:r>
      <w:r w:rsidRPr="002B3FB4">
        <w:rPr>
          <w:rFonts w:ascii="Arial" w:hAnsi="Arial" w:cs="Arial"/>
          <w:sz w:val="26"/>
          <w:szCs w:val="26"/>
        </w:rPr>
        <w:t xml:space="preserve">, </w:t>
      </w:r>
      <w:r w:rsidRPr="002B3FB4">
        <w:rPr>
          <w:rFonts w:ascii="Arial" w:hAnsi="Arial" w:cs="Arial"/>
          <w:b/>
          <w:bCs/>
          <w:sz w:val="26"/>
          <w:szCs w:val="26"/>
        </w:rPr>
        <w:t>ЕМД.</w:t>
      </w:r>
      <w:r w:rsidRPr="002B3FB4">
        <w:rPr>
          <w:rFonts w:ascii="Arial" w:hAnsi="Arial" w:cs="Arial"/>
          <w:sz w:val="26"/>
          <w:szCs w:val="26"/>
        </w:rPr>
        <w:t xml:space="preserve"> В прошедшем учебном году было проведено 2 </w:t>
      </w:r>
      <w:proofErr w:type="gramStart"/>
      <w:r w:rsidRPr="002B3FB4">
        <w:rPr>
          <w:rFonts w:ascii="Arial" w:hAnsi="Arial" w:cs="Arial"/>
          <w:sz w:val="26"/>
          <w:szCs w:val="26"/>
        </w:rPr>
        <w:t>темати</w:t>
      </w:r>
      <w:r w:rsidR="003F4751" w:rsidRPr="002B3FB4">
        <w:rPr>
          <w:rFonts w:ascii="Arial" w:hAnsi="Arial" w:cs="Arial"/>
          <w:sz w:val="26"/>
          <w:szCs w:val="26"/>
        </w:rPr>
        <w:t>ческих</w:t>
      </w:r>
      <w:proofErr w:type="gramEnd"/>
      <w:r w:rsidR="003F4751" w:rsidRPr="002B3FB4">
        <w:rPr>
          <w:rFonts w:ascii="Arial" w:hAnsi="Arial" w:cs="Arial"/>
          <w:sz w:val="26"/>
          <w:szCs w:val="26"/>
        </w:rPr>
        <w:t xml:space="preserve"> педагогических совета и 6</w:t>
      </w:r>
      <w:r w:rsidRPr="002B3FB4">
        <w:rPr>
          <w:rFonts w:ascii="Arial" w:hAnsi="Arial" w:cs="Arial"/>
          <w:sz w:val="26"/>
          <w:szCs w:val="26"/>
        </w:rPr>
        <w:t xml:space="preserve"> организационных. Реализации проблемной темы школы были посвящены педсоветы: «Социальный ресурс образования </w:t>
      </w:r>
      <w:proofErr w:type="gramStart"/>
      <w:r w:rsidRPr="002B3FB4">
        <w:rPr>
          <w:rFonts w:ascii="Arial" w:hAnsi="Arial" w:cs="Arial"/>
          <w:sz w:val="26"/>
          <w:szCs w:val="26"/>
        </w:rPr>
        <w:t>:с</w:t>
      </w:r>
      <w:proofErr w:type="gramEnd"/>
      <w:r w:rsidRPr="002B3FB4">
        <w:rPr>
          <w:rFonts w:ascii="Arial" w:hAnsi="Arial" w:cs="Arial"/>
          <w:sz w:val="26"/>
          <w:szCs w:val="26"/>
        </w:rPr>
        <w:t xml:space="preserve">отрудничество, ответственность,                                                                                                                                                                                                                                                                                                                                                                            компетентность» и «Социальное благополучие как приоритет модернизации системы образования». Наряду с </w:t>
      </w:r>
      <w:proofErr w:type="gramStart"/>
      <w:r w:rsidRPr="002B3FB4">
        <w:rPr>
          <w:rFonts w:ascii="Arial" w:hAnsi="Arial" w:cs="Arial"/>
          <w:sz w:val="26"/>
          <w:szCs w:val="26"/>
        </w:rPr>
        <w:t>традиционными</w:t>
      </w:r>
      <w:proofErr w:type="gramEnd"/>
      <w:r w:rsidRPr="002B3FB4">
        <w:rPr>
          <w:rFonts w:ascii="Arial" w:hAnsi="Arial" w:cs="Arial"/>
          <w:sz w:val="26"/>
          <w:szCs w:val="26"/>
        </w:rPr>
        <w:t xml:space="preserve">, используются такие активные формы проведения педсоветов как деловая игра, работа в творческих </w:t>
      </w:r>
      <w:proofErr w:type="spellStart"/>
      <w:r w:rsidRPr="002B3FB4">
        <w:rPr>
          <w:rFonts w:ascii="Arial" w:hAnsi="Arial" w:cs="Arial"/>
          <w:sz w:val="26"/>
          <w:szCs w:val="26"/>
        </w:rPr>
        <w:t>микрогруппах</w:t>
      </w:r>
      <w:proofErr w:type="spellEnd"/>
      <w:r w:rsidRPr="002B3FB4">
        <w:rPr>
          <w:rFonts w:ascii="Arial" w:hAnsi="Arial" w:cs="Arial"/>
          <w:sz w:val="26"/>
          <w:szCs w:val="26"/>
        </w:rPr>
        <w:t xml:space="preserve">, обязательно создаются презентации. Все педсоветы проведены своевременно и качественно. Следует отметить работу методического совета по организации сетевого взаимодействия, проведения ЕМД. Тематика ЕМД: «Развитие профессиональной и личностной культуры педагога», «Новые образовательные технологии», «Подготовка к ГИА».  </w:t>
      </w:r>
      <w:proofErr w:type="gramStart"/>
      <w:r w:rsidRPr="002B3FB4">
        <w:rPr>
          <w:rFonts w:ascii="Arial" w:hAnsi="Arial" w:cs="Arial"/>
          <w:sz w:val="26"/>
          <w:szCs w:val="26"/>
        </w:rPr>
        <w:t>Контроль за</w:t>
      </w:r>
      <w:proofErr w:type="gramEnd"/>
      <w:r w:rsidRPr="002B3FB4">
        <w:rPr>
          <w:rFonts w:ascii="Arial" w:hAnsi="Arial" w:cs="Arial"/>
          <w:sz w:val="26"/>
          <w:szCs w:val="26"/>
        </w:rPr>
        <w:t xml:space="preserve"> выполнением решений педсоветов возлагался на администрацию школы, руководителей МО, методиста. Результаты контроля обсуждались на совещаниях при директоре, заседаниях МС и МО. Выполнение принятых решений позитивно отразилось на качестве преподавания и   результативности </w:t>
      </w:r>
      <w:proofErr w:type="spellStart"/>
      <w:r w:rsidRPr="002B3FB4">
        <w:rPr>
          <w:rFonts w:ascii="Arial" w:hAnsi="Arial" w:cs="Arial"/>
          <w:sz w:val="26"/>
          <w:szCs w:val="26"/>
        </w:rPr>
        <w:t>обученности</w:t>
      </w:r>
      <w:proofErr w:type="spellEnd"/>
      <w:r w:rsidRPr="002B3FB4">
        <w:rPr>
          <w:rFonts w:ascii="Arial" w:hAnsi="Arial" w:cs="Arial"/>
          <w:sz w:val="26"/>
          <w:szCs w:val="26"/>
        </w:rPr>
        <w:t xml:space="preserve"> учащихся.</w:t>
      </w:r>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учителя, участие в работе школьных, окружных, районных МО, участие в работе педсоветов и психолого-теоретических семинаров.</w:t>
      </w:r>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w:t>
      </w:r>
      <w:r w:rsidR="00EE6FFD" w:rsidRPr="002B3FB4">
        <w:rPr>
          <w:rFonts w:ascii="Arial" w:hAnsi="Arial" w:cs="Arial"/>
          <w:sz w:val="26"/>
          <w:szCs w:val="26"/>
        </w:rPr>
        <w:t>За год пять</w:t>
      </w:r>
      <w:r w:rsidRPr="002B3FB4">
        <w:rPr>
          <w:rFonts w:ascii="Arial" w:hAnsi="Arial" w:cs="Arial"/>
          <w:sz w:val="26"/>
          <w:szCs w:val="26"/>
        </w:rPr>
        <w:t xml:space="preserve"> педагогов прошли персонифицированные курсы повышения квалификации и получили рекомендации по введению ФГОС в начальной и основной школе, в том числе администрация школы. Все педагоги прошли </w:t>
      </w:r>
      <w:proofErr w:type="spellStart"/>
      <w:r w:rsidRPr="002B3FB4">
        <w:rPr>
          <w:rFonts w:ascii="Arial" w:hAnsi="Arial" w:cs="Arial"/>
          <w:sz w:val="26"/>
          <w:szCs w:val="26"/>
        </w:rPr>
        <w:t>очно</w:t>
      </w:r>
      <w:proofErr w:type="spellEnd"/>
      <w:r w:rsidRPr="002B3FB4">
        <w:rPr>
          <w:rFonts w:ascii="Arial" w:hAnsi="Arial" w:cs="Arial"/>
          <w:sz w:val="26"/>
          <w:szCs w:val="26"/>
        </w:rPr>
        <w:t xml:space="preserve"> –</w:t>
      </w:r>
      <w:r w:rsidR="00EE6FFD" w:rsidRPr="002B3FB4">
        <w:rPr>
          <w:rFonts w:ascii="Arial" w:hAnsi="Arial" w:cs="Arial"/>
          <w:sz w:val="26"/>
          <w:szCs w:val="26"/>
        </w:rPr>
        <w:t xml:space="preserve"> заочные курсы в ТОГИРРО. </w:t>
      </w:r>
    </w:p>
    <w:p w:rsidR="008D3569" w:rsidRPr="002B3FB4" w:rsidRDefault="008D3569" w:rsidP="008D3569">
      <w:pPr>
        <w:spacing w:before="30" w:after="30"/>
        <w:jc w:val="both"/>
        <w:rPr>
          <w:rFonts w:ascii="Arial" w:hAnsi="Arial" w:cs="Arial"/>
          <w:sz w:val="26"/>
          <w:szCs w:val="26"/>
        </w:rPr>
      </w:pPr>
      <w:r w:rsidRPr="002B3FB4">
        <w:rPr>
          <w:rFonts w:ascii="Arial" w:hAnsi="Arial" w:cs="Arial"/>
          <w:sz w:val="26"/>
          <w:szCs w:val="26"/>
        </w:rPr>
        <w:t xml:space="preserve">     Все педагоги ознакомлены с Положением об аттестации.   Со стороны администрации проводился </w:t>
      </w:r>
      <w:proofErr w:type="gramStart"/>
      <w:r w:rsidRPr="002B3FB4">
        <w:rPr>
          <w:rFonts w:ascii="Arial" w:hAnsi="Arial" w:cs="Arial"/>
          <w:sz w:val="26"/>
          <w:szCs w:val="26"/>
        </w:rPr>
        <w:t>контроль за</w:t>
      </w:r>
      <w:proofErr w:type="gramEnd"/>
      <w:r w:rsidRPr="002B3FB4">
        <w:rPr>
          <w:rFonts w:ascii="Arial" w:hAnsi="Arial" w:cs="Arial"/>
          <w:sz w:val="26"/>
          <w:szCs w:val="26"/>
        </w:rPr>
        <w:t xml:space="preserve"> соблюдением   нормативно-правовой базы по аттестации, сроков проведения, информирование   работников о сроках окончания действия квалификационной категории. Составлен перспективный план аттестации педагогов школы в новой форме. В учительской работает стенд по аттестации. Изучалась деятельность педагогов, аттестующихся в этом учебном году, оформлены все необходимые документы. Педагогам оказана помощь в проведении самоанализа педагогической деятельности. </w:t>
      </w:r>
    </w:p>
    <w:p w:rsidR="008D3569" w:rsidRPr="002B3FB4" w:rsidRDefault="008D3569" w:rsidP="008D3569">
      <w:pPr>
        <w:jc w:val="both"/>
        <w:rPr>
          <w:rFonts w:ascii="Arial" w:hAnsi="Arial" w:cs="Arial"/>
          <w:sz w:val="26"/>
          <w:szCs w:val="26"/>
        </w:rPr>
      </w:pPr>
    </w:p>
    <w:p w:rsidR="008D3569" w:rsidRPr="002B3FB4" w:rsidRDefault="008D3569" w:rsidP="008D3569">
      <w:pPr>
        <w:rPr>
          <w:rFonts w:ascii="Arial" w:hAnsi="Arial" w:cs="Arial"/>
          <w:b/>
          <w:sz w:val="26"/>
          <w:szCs w:val="26"/>
        </w:rPr>
      </w:pPr>
    </w:p>
    <w:p w:rsidR="008D3569" w:rsidRPr="002B3FB4" w:rsidRDefault="002B3FB4" w:rsidP="008D3569">
      <w:pPr>
        <w:jc w:val="center"/>
        <w:rPr>
          <w:rFonts w:ascii="Arial" w:hAnsi="Arial" w:cs="Arial"/>
          <w:b/>
          <w:sz w:val="26"/>
          <w:szCs w:val="26"/>
        </w:rPr>
      </w:pPr>
      <w:r w:rsidRPr="002B3FB4">
        <w:rPr>
          <w:rFonts w:ascii="Arial" w:hAnsi="Arial" w:cs="Arial"/>
          <w:b/>
          <w:sz w:val="26"/>
          <w:szCs w:val="26"/>
        </w:rPr>
        <w:t>5</w:t>
      </w:r>
      <w:r w:rsidR="008D3569" w:rsidRPr="002B3FB4">
        <w:rPr>
          <w:rFonts w:ascii="Arial" w:hAnsi="Arial" w:cs="Arial"/>
          <w:b/>
          <w:sz w:val="26"/>
          <w:szCs w:val="26"/>
        </w:rPr>
        <w:t>. Структура классов</w:t>
      </w:r>
    </w:p>
    <w:p w:rsidR="008D3569" w:rsidRPr="002B3FB4" w:rsidRDefault="008D3569" w:rsidP="008D3569">
      <w:pPr>
        <w:jc w:val="right"/>
        <w:rPr>
          <w:rFonts w:ascii="Arial" w:hAnsi="Arial" w:cs="Arial"/>
          <w:sz w:val="26"/>
          <w:szCs w:val="26"/>
        </w:rPr>
      </w:pPr>
    </w:p>
    <w:tbl>
      <w:tblPr>
        <w:tblW w:w="10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1779"/>
        <w:gridCol w:w="1779"/>
        <w:gridCol w:w="1779"/>
        <w:gridCol w:w="1352"/>
      </w:tblGrid>
      <w:tr w:rsidR="008D3569" w:rsidRPr="002B3FB4" w:rsidTr="00EE6FFD">
        <w:tc>
          <w:tcPr>
            <w:tcW w:w="4021" w:type="dxa"/>
            <w:vMerge w:val="restart"/>
          </w:tcPr>
          <w:p w:rsidR="008D3569" w:rsidRPr="002B3FB4" w:rsidRDefault="008D3569" w:rsidP="008D3569">
            <w:pPr>
              <w:rPr>
                <w:rFonts w:ascii="Arial" w:hAnsi="Arial" w:cs="Arial"/>
                <w:b/>
                <w:sz w:val="26"/>
                <w:szCs w:val="26"/>
              </w:rPr>
            </w:pPr>
          </w:p>
        </w:tc>
        <w:tc>
          <w:tcPr>
            <w:tcW w:w="6159" w:type="dxa"/>
            <w:gridSpan w:val="4"/>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Уровень образования</w:t>
            </w:r>
          </w:p>
        </w:tc>
      </w:tr>
      <w:tr w:rsidR="008D3569" w:rsidRPr="002B3FB4" w:rsidTr="00EE6FFD">
        <w:tc>
          <w:tcPr>
            <w:tcW w:w="4021" w:type="dxa"/>
            <w:vMerge/>
          </w:tcPr>
          <w:p w:rsidR="008D3569" w:rsidRPr="002B3FB4" w:rsidRDefault="008D3569" w:rsidP="008D3569">
            <w:pPr>
              <w:rPr>
                <w:rFonts w:ascii="Arial" w:hAnsi="Arial" w:cs="Arial"/>
                <w:b/>
                <w:sz w:val="26"/>
                <w:szCs w:val="26"/>
              </w:rPr>
            </w:pPr>
          </w:p>
        </w:tc>
        <w:tc>
          <w:tcPr>
            <w:tcW w:w="1547" w:type="dxa"/>
          </w:tcPr>
          <w:p w:rsidR="008D3569" w:rsidRPr="002B3FB4" w:rsidRDefault="008D3569" w:rsidP="008D3569">
            <w:pPr>
              <w:rPr>
                <w:rFonts w:ascii="Arial" w:hAnsi="Arial" w:cs="Arial"/>
                <w:b/>
                <w:sz w:val="26"/>
                <w:szCs w:val="26"/>
              </w:rPr>
            </w:pPr>
            <w:r w:rsidRPr="002B3FB4">
              <w:rPr>
                <w:rFonts w:ascii="Arial" w:hAnsi="Arial" w:cs="Arial"/>
                <w:sz w:val="26"/>
                <w:szCs w:val="26"/>
              </w:rPr>
              <w:t>Начальное общее образование</w:t>
            </w:r>
          </w:p>
        </w:tc>
        <w:tc>
          <w:tcPr>
            <w:tcW w:w="1547" w:type="dxa"/>
          </w:tcPr>
          <w:p w:rsidR="008D3569" w:rsidRPr="002B3FB4" w:rsidRDefault="008D3569" w:rsidP="008D3569">
            <w:pPr>
              <w:rPr>
                <w:rFonts w:ascii="Arial" w:hAnsi="Arial" w:cs="Arial"/>
                <w:b/>
                <w:sz w:val="26"/>
                <w:szCs w:val="26"/>
              </w:rPr>
            </w:pPr>
            <w:r w:rsidRPr="002B3FB4">
              <w:rPr>
                <w:rFonts w:ascii="Arial" w:hAnsi="Arial" w:cs="Arial"/>
                <w:sz w:val="26"/>
                <w:szCs w:val="26"/>
              </w:rPr>
              <w:t>Основное общее образование</w:t>
            </w:r>
          </w:p>
        </w:tc>
        <w:tc>
          <w:tcPr>
            <w:tcW w:w="1547" w:type="dxa"/>
          </w:tcPr>
          <w:p w:rsidR="008D3569" w:rsidRPr="002B3FB4" w:rsidRDefault="008D3569" w:rsidP="008D3569">
            <w:pPr>
              <w:rPr>
                <w:rFonts w:ascii="Arial" w:hAnsi="Arial" w:cs="Arial"/>
                <w:b/>
                <w:sz w:val="26"/>
                <w:szCs w:val="26"/>
              </w:rPr>
            </w:pPr>
            <w:r w:rsidRPr="002B3FB4">
              <w:rPr>
                <w:rFonts w:ascii="Arial" w:hAnsi="Arial" w:cs="Arial"/>
                <w:sz w:val="26"/>
                <w:szCs w:val="26"/>
              </w:rPr>
              <w:t>Среднее общее образование</w:t>
            </w:r>
          </w:p>
        </w:tc>
        <w:tc>
          <w:tcPr>
            <w:tcW w:w="1518" w:type="dxa"/>
          </w:tcPr>
          <w:p w:rsidR="008D3569" w:rsidRPr="002B3FB4" w:rsidRDefault="008D3569" w:rsidP="008D3569">
            <w:pPr>
              <w:rPr>
                <w:rFonts w:ascii="Arial" w:hAnsi="Arial" w:cs="Arial"/>
                <w:b/>
                <w:sz w:val="26"/>
                <w:szCs w:val="26"/>
              </w:rPr>
            </w:pPr>
            <w:r w:rsidRPr="002B3FB4">
              <w:rPr>
                <w:rFonts w:ascii="Arial" w:hAnsi="Arial" w:cs="Arial"/>
                <w:b/>
                <w:sz w:val="26"/>
                <w:szCs w:val="26"/>
              </w:rPr>
              <w:t>Всего по ОУ</w:t>
            </w:r>
          </w:p>
        </w:tc>
      </w:tr>
      <w:tr w:rsidR="008D3569" w:rsidRPr="002B3FB4" w:rsidTr="00EE6FFD">
        <w:tc>
          <w:tcPr>
            <w:tcW w:w="4021" w:type="dxa"/>
          </w:tcPr>
          <w:p w:rsidR="008D3569" w:rsidRPr="002B3FB4" w:rsidRDefault="008D3569" w:rsidP="008D3569">
            <w:pPr>
              <w:rPr>
                <w:rFonts w:ascii="Arial" w:hAnsi="Arial" w:cs="Arial"/>
                <w:sz w:val="26"/>
                <w:szCs w:val="26"/>
              </w:rPr>
            </w:pPr>
            <w:r w:rsidRPr="002B3FB4">
              <w:rPr>
                <w:rFonts w:ascii="Arial" w:hAnsi="Arial" w:cs="Arial"/>
                <w:sz w:val="26"/>
                <w:szCs w:val="26"/>
              </w:rPr>
              <w:t>Общее количество классов/средняя наполняемость.</w:t>
            </w:r>
          </w:p>
          <w:p w:rsidR="008D3569" w:rsidRPr="002B3FB4" w:rsidRDefault="008D3569" w:rsidP="008D3569">
            <w:pPr>
              <w:rPr>
                <w:rFonts w:ascii="Arial" w:hAnsi="Arial" w:cs="Arial"/>
                <w:sz w:val="26"/>
                <w:szCs w:val="26"/>
              </w:rPr>
            </w:pPr>
            <w:r w:rsidRPr="002B3FB4">
              <w:rPr>
                <w:rFonts w:ascii="Arial" w:hAnsi="Arial" w:cs="Arial"/>
                <w:sz w:val="26"/>
                <w:szCs w:val="26"/>
              </w:rPr>
              <w:t xml:space="preserve">В том числе: </w:t>
            </w:r>
          </w:p>
        </w:tc>
        <w:tc>
          <w:tcPr>
            <w:tcW w:w="1547" w:type="dxa"/>
          </w:tcPr>
          <w:p w:rsidR="008D3569" w:rsidRPr="002B3FB4" w:rsidRDefault="00EE6FFD" w:rsidP="008D3569">
            <w:pPr>
              <w:jc w:val="center"/>
              <w:rPr>
                <w:rFonts w:ascii="Arial" w:hAnsi="Arial" w:cs="Arial"/>
                <w:sz w:val="26"/>
                <w:szCs w:val="26"/>
              </w:rPr>
            </w:pPr>
            <w:r w:rsidRPr="002B3FB4">
              <w:rPr>
                <w:rFonts w:ascii="Arial" w:hAnsi="Arial" w:cs="Arial"/>
                <w:sz w:val="26"/>
                <w:szCs w:val="26"/>
              </w:rPr>
              <w:t>54</w:t>
            </w:r>
          </w:p>
        </w:tc>
        <w:tc>
          <w:tcPr>
            <w:tcW w:w="1547" w:type="dxa"/>
          </w:tcPr>
          <w:p w:rsidR="008D3569" w:rsidRPr="002B3FB4" w:rsidRDefault="00EE6FFD" w:rsidP="008D3569">
            <w:pPr>
              <w:jc w:val="center"/>
              <w:rPr>
                <w:rFonts w:ascii="Arial" w:hAnsi="Arial" w:cs="Arial"/>
                <w:sz w:val="26"/>
                <w:szCs w:val="26"/>
              </w:rPr>
            </w:pPr>
            <w:r w:rsidRPr="002B3FB4">
              <w:rPr>
                <w:rFonts w:ascii="Arial" w:hAnsi="Arial" w:cs="Arial"/>
                <w:sz w:val="26"/>
                <w:szCs w:val="26"/>
              </w:rPr>
              <w:t>54</w:t>
            </w:r>
          </w:p>
        </w:tc>
        <w:tc>
          <w:tcPr>
            <w:tcW w:w="1547" w:type="dxa"/>
          </w:tcPr>
          <w:p w:rsidR="008D3569" w:rsidRPr="002B3FB4" w:rsidRDefault="00EE6FFD" w:rsidP="00EE6FFD">
            <w:pPr>
              <w:rPr>
                <w:rFonts w:ascii="Arial" w:hAnsi="Arial" w:cs="Arial"/>
                <w:sz w:val="26"/>
                <w:szCs w:val="26"/>
              </w:rPr>
            </w:pPr>
            <w:r w:rsidRPr="002B3FB4">
              <w:rPr>
                <w:rFonts w:ascii="Arial" w:hAnsi="Arial" w:cs="Arial"/>
                <w:sz w:val="26"/>
                <w:szCs w:val="26"/>
              </w:rPr>
              <w:t>10</w:t>
            </w:r>
          </w:p>
        </w:tc>
        <w:tc>
          <w:tcPr>
            <w:tcW w:w="1518" w:type="dxa"/>
          </w:tcPr>
          <w:p w:rsidR="008D3569" w:rsidRPr="002B3FB4" w:rsidRDefault="00EE6FFD" w:rsidP="008D3569">
            <w:pPr>
              <w:jc w:val="center"/>
              <w:rPr>
                <w:rFonts w:ascii="Arial" w:hAnsi="Arial" w:cs="Arial"/>
                <w:sz w:val="26"/>
                <w:szCs w:val="26"/>
              </w:rPr>
            </w:pPr>
            <w:r w:rsidRPr="002B3FB4">
              <w:rPr>
                <w:rFonts w:ascii="Arial" w:hAnsi="Arial" w:cs="Arial"/>
                <w:sz w:val="26"/>
                <w:szCs w:val="26"/>
              </w:rPr>
              <w:t>118</w:t>
            </w:r>
          </w:p>
        </w:tc>
      </w:tr>
      <w:tr w:rsidR="008D3569" w:rsidRPr="002B3FB4" w:rsidTr="00EE6FFD">
        <w:tc>
          <w:tcPr>
            <w:tcW w:w="4021" w:type="dxa"/>
          </w:tcPr>
          <w:p w:rsidR="008D3569" w:rsidRPr="002B3FB4" w:rsidRDefault="008D3569" w:rsidP="008D3569">
            <w:pPr>
              <w:rPr>
                <w:rFonts w:ascii="Arial" w:hAnsi="Arial" w:cs="Arial"/>
                <w:sz w:val="26"/>
                <w:szCs w:val="26"/>
              </w:rPr>
            </w:pPr>
            <w:r w:rsidRPr="002B3FB4">
              <w:rPr>
                <w:rFonts w:ascii="Arial" w:hAnsi="Arial" w:cs="Arial"/>
                <w:sz w:val="26"/>
                <w:szCs w:val="26"/>
              </w:rPr>
              <w:t xml:space="preserve">с профильным изучением отдельных предметов </w:t>
            </w:r>
          </w:p>
        </w:tc>
        <w:tc>
          <w:tcPr>
            <w:tcW w:w="1547"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c>
          <w:tcPr>
            <w:tcW w:w="1547"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c>
          <w:tcPr>
            <w:tcW w:w="1547"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c>
          <w:tcPr>
            <w:tcW w:w="1518"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r>
    </w:tbl>
    <w:p w:rsidR="008D3569" w:rsidRPr="002B3FB4" w:rsidRDefault="008D3569" w:rsidP="008D3569">
      <w:pPr>
        <w:shd w:val="clear" w:color="auto" w:fill="FFFFFF"/>
        <w:jc w:val="both"/>
        <w:rPr>
          <w:rFonts w:ascii="Arial" w:hAnsi="Arial" w:cs="Arial"/>
          <w:sz w:val="26"/>
          <w:szCs w:val="26"/>
        </w:rPr>
      </w:pPr>
    </w:p>
    <w:p w:rsidR="008D3569" w:rsidRPr="002B3FB4" w:rsidRDefault="008D3569" w:rsidP="008D3569">
      <w:pPr>
        <w:ind w:firstLine="567"/>
        <w:jc w:val="both"/>
        <w:rPr>
          <w:rFonts w:ascii="Arial" w:hAnsi="Arial" w:cs="Arial"/>
          <w:b/>
          <w:sz w:val="26"/>
          <w:szCs w:val="26"/>
        </w:rPr>
      </w:pPr>
      <w:r w:rsidRPr="002B3FB4">
        <w:rPr>
          <w:rFonts w:ascii="Arial" w:hAnsi="Arial" w:cs="Arial"/>
          <w:sz w:val="26"/>
          <w:szCs w:val="26"/>
        </w:rPr>
        <w:t>В школе предоставлена возможность обучения детям с огранич</w:t>
      </w:r>
      <w:r w:rsidR="00EE6FFD" w:rsidRPr="002B3FB4">
        <w:rPr>
          <w:rFonts w:ascii="Arial" w:hAnsi="Arial" w:cs="Arial"/>
          <w:sz w:val="26"/>
          <w:szCs w:val="26"/>
        </w:rPr>
        <w:t>енными возможностями здоровья: 2</w:t>
      </w:r>
      <w:r w:rsidRPr="002B3FB4">
        <w:rPr>
          <w:rFonts w:ascii="Arial" w:hAnsi="Arial" w:cs="Arial"/>
          <w:sz w:val="26"/>
          <w:szCs w:val="26"/>
        </w:rPr>
        <w:t xml:space="preserve"> ученика обучались по адаптированным общеобразовательным программам для учеников с задержкой психического ра</w:t>
      </w:r>
      <w:r w:rsidR="00EE6FFD" w:rsidRPr="002B3FB4">
        <w:rPr>
          <w:rFonts w:ascii="Arial" w:hAnsi="Arial" w:cs="Arial"/>
          <w:sz w:val="26"/>
          <w:szCs w:val="26"/>
        </w:rPr>
        <w:t>звития, 2</w:t>
      </w:r>
      <w:r w:rsidRPr="002B3FB4">
        <w:rPr>
          <w:rFonts w:ascii="Arial" w:hAnsi="Arial" w:cs="Arial"/>
          <w:sz w:val="26"/>
          <w:szCs w:val="26"/>
        </w:rPr>
        <w:t xml:space="preserve"> учеников обучались по адаптированным общеобразовательным программам для учени</w:t>
      </w:r>
      <w:r w:rsidR="00EE6FFD" w:rsidRPr="002B3FB4">
        <w:rPr>
          <w:rFonts w:ascii="Arial" w:hAnsi="Arial" w:cs="Arial"/>
          <w:sz w:val="26"/>
          <w:szCs w:val="26"/>
        </w:rPr>
        <w:t>ков с умственной отсталостью, 2</w:t>
      </w:r>
      <w:r w:rsidRPr="002B3FB4">
        <w:rPr>
          <w:rFonts w:ascii="Arial" w:hAnsi="Arial" w:cs="Arial"/>
          <w:sz w:val="26"/>
          <w:szCs w:val="26"/>
        </w:rPr>
        <w:t xml:space="preserve"> человек обучались на дому.</w:t>
      </w:r>
    </w:p>
    <w:p w:rsidR="008D3569" w:rsidRPr="002B3FB4" w:rsidRDefault="008D3569" w:rsidP="008D3569">
      <w:pPr>
        <w:shd w:val="clear" w:color="auto" w:fill="FFFFFF"/>
        <w:ind w:firstLine="567"/>
        <w:jc w:val="both"/>
        <w:rPr>
          <w:rFonts w:ascii="Arial" w:hAnsi="Arial" w:cs="Arial"/>
          <w:b/>
          <w:sz w:val="26"/>
          <w:szCs w:val="26"/>
        </w:rPr>
      </w:pPr>
      <w:r w:rsidRPr="002B3FB4">
        <w:rPr>
          <w:rFonts w:ascii="Arial" w:hAnsi="Arial" w:cs="Arial"/>
          <w:b/>
          <w:sz w:val="26"/>
          <w:szCs w:val="26"/>
        </w:rPr>
        <w:t>Вывод:</w:t>
      </w:r>
    </w:p>
    <w:p w:rsidR="008D3569" w:rsidRPr="002B3FB4" w:rsidRDefault="008D3569" w:rsidP="008D3569">
      <w:pPr>
        <w:shd w:val="clear" w:color="auto" w:fill="FFFFFF"/>
        <w:ind w:firstLine="567"/>
        <w:jc w:val="both"/>
        <w:rPr>
          <w:rFonts w:ascii="Arial" w:hAnsi="Arial" w:cs="Arial"/>
          <w:b/>
          <w:sz w:val="26"/>
          <w:szCs w:val="26"/>
        </w:rPr>
      </w:pPr>
      <w:r w:rsidRPr="002B3FB4">
        <w:rPr>
          <w:rFonts w:ascii="Arial" w:hAnsi="Arial" w:cs="Arial"/>
          <w:sz w:val="26"/>
          <w:szCs w:val="26"/>
        </w:rPr>
        <w:t xml:space="preserve">Структура классов соответствует заявленному типу и виду образовательного учреждения. Наполняемость классов в школе соответствует оптимальной. </w:t>
      </w:r>
    </w:p>
    <w:p w:rsidR="008D3569" w:rsidRPr="002B3FB4" w:rsidRDefault="008D3569" w:rsidP="008D3569">
      <w:pPr>
        <w:pStyle w:val="af3"/>
        <w:spacing w:before="0" w:beforeAutospacing="0" w:after="0" w:afterAutospacing="0"/>
        <w:ind w:firstLine="567"/>
        <w:jc w:val="center"/>
        <w:rPr>
          <w:rFonts w:ascii="Arial" w:hAnsi="Arial" w:cs="Arial"/>
          <w:b/>
          <w:color w:val="000000"/>
          <w:sz w:val="26"/>
          <w:szCs w:val="26"/>
        </w:rPr>
      </w:pPr>
    </w:p>
    <w:p w:rsidR="008D3569" w:rsidRPr="002B3FB4" w:rsidRDefault="002B3FB4" w:rsidP="00EE6FFD">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6</w:t>
      </w:r>
      <w:r w:rsidR="008D3569" w:rsidRPr="002B3FB4">
        <w:rPr>
          <w:rFonts w:ascii="Arial" w:hAnsi="Arial" w:cs="Arial"/>
          <w:b/>
          <w:color w:val="000000"/>
          <w:sz w:val="26"/>
          <w:szCs w:val="26"/>
        </w:rPr>
        <w:t>. Контингент образовательного учреждения</w:t>
      </w:r>
    </w:p>
    <w:p w:rsidR="008D3569" w:rsidRPr="002B3FB4" w:rsidRDefault="008D3569" w:rsidP="008D3569">
      <w:pPr>
        <w:pStyle w:val="af3"/>
        <w:spacing w:before="0" w:beforeAutospacing="0" w:after="0" w:afterAutospacing="0"/>
        <w:ind w:firstLine="567"/>
        <w:jc w:val="center"/>
        <w:rPr>
          <w:rFonts w:ascii="Arial" w:hAnsi="Arial" w:cs="Arial"/>
          <w:b/>
          <w:color w:val="000000"/>
          <w:sz w:val="26"/>
          <w:szCs w:val="26"/>
        </w:rPr>
      </w:pPr>
    </w:p>
    <w:p w:rsidR="008D3569" w:rsidRPr="002B3FB4" w:rsidRDefault="00EE6FFD" w:rsidP="008D3569">
      <w:pPr>
        <w:pStyle w:val="af3"/>
        <w:spacing w:before="0" w:beforeAutospacing="0" w:after="0" w:afterAutospacing="0"/>
        <w:ind w:firstLine="567"/>
        <w:jc w:val="both"/>
        <w:rPr>
          <w:rFonts w:ascii="Arial" w:hAnsi="Arial" w:cs="Arial"/>
          <w:color w:val="000000"/>
          <w:sz w:val="26"/>
          <w:szCs w:val="26"/>
        </w:rPr>
      </w:pPr>
      <w:r w:rsidRPr="002B3FB4">
        <w:rPr>
          <w:rFonts w:ascii="Arial" w:hAnsi="Arial" w:cs="Arial"/>
          <w:color w:val="000000"/>
          <w:sz w:val="26"/>
          <w:szCs w:val="26"/>
        </w:rPr>
        <w:t>В конце 2017</w:t>
      </w:r>
      <w:r w:rsidR="007D6CE6" w:rsidRPr="002B3FB4">
        <w:rPr>
          <w:rFonts w:ascii="Arial" w:hAnsi="Arial" w:cs="Arial"/>
          <w:color w:val="000000"/>
          <w:sz w:val="26"/>
          <w:szCs w:val="26"/>
        </w:rPr>
        <w:t>-2018</w:t>
      </w:r>
      <w:r w:rsidR="008D3569" w:rsidRPr="002B3FB4">
        <w:rPr>
          <w:rFonts w:ascii="Arial" w:hAnsi="Arial" w:cs="Arial"/>
          <w:color w:val="000000"/>
          <w:sz w:val="26"/>
          <w:szCs w:val="26"/>
        </w:rPr>
        <w:t xml:space="preserve"> учебно</w:t>
      </w:r>
      <w:r w:rsidR="007D6CE6" w:rsidRPr="002B3FB4">
        <w:rPr>
          <w:rFonts w:ascii="Arial" w:hAnsi="Arial" w:cs="Arial"/>
          <w:color w:val="000000"/>
          <w:sz w:val="26"/>
          <w:szCs w:val="26"/>
        </w:rPr>
        <w:t>го года в школе обучалось 118</w:t>
      </w:r>
      <w:r w:rsidR="008D3569" w:rsidRPr="002B3FB4">
        <w:rPr>
          <w:rFonts w:ascii="Arial" w:hAnsi="Arial" w:cs="Arial"/>
          <w:color w:val="000000"/>
          <w:sz w:val="26"/>
          <w:szCs w:val="26"/>
        </w:rPr>
        <w:t xml:space="preserve"> человек: из них на уровне началь</w:t>
      </w:r>
      <w:r w:rsidR="007D6CE6" w:rsidRPr="002B3FB4">
        <w:rPr>
          <w:rFonts w:ascii="Arial" w:hAnsi="Arial" w:cs="Arial"/>
          <w:color w:val="000000"/>
          <w:sz w:val="26"/>
          <w:szCs w:val="26"/>
        </w:rPr>
        <w:t>ного общего образования – 54</w:t>
      </w:r>
      <w:r w:rsidR="008D3569" w:rsidRPr="002B3FB4">
        <w:rPr>
          <w:rFonts w:ascii="Arial" w:hAnsi="Arial" w:cs="Arial"/>
          <w:color w:val="000000"/>
          <w:sz w:val="26"/>
          <w:szCs w:val="26"/>
        </w:rPr>
        <w:t xml:space="preserve"> обучающихся, основного общего образования –</w:t>
      </w:r>
      <w:r w:rsidR="007D6CE6" w:rsidRPr="002B3FB4">
        <w:rPr>
          <w:rFonts w:ascii="Arial" w:hAnsi="Arial" w:cs="Arial"/>
          <w:color w:val="000000"/>
          <w:sz w:val="26"/>
          <w:szCs w:val="26"/>
        </w:rPr>
        <w:t xml:space="preserve"> 54</w:t>
      </w:r>
      <w:r w:rsidR="008D3569" w:rsidRPr="002B3FB4">
        <w:rPr>
          <w:rFonts w:ascii="Arial" w:hAnsi="Arial" w:cs="Arial"/>
          <w:color w:val="000000"/>
          <w:sz w:val="26"/>
          <w:szCs w:val="26"/>
        </w:rPr>
        <w:t xml:space="preserve"> обучающихся, средне</w:t>
      </w:r>
      <w:r w:rsidR="007D6CE6" w:rsidRPr="002B3FB4">
        <w:rPr>
          <w:rFonts w:ascii="Arial" w:hAnsi="Arial" w:cs="Arial"/>
          <w:color w:val="000000"/>
          <w:sz w:val="26"/>
          <w:szCs w:val="26"/>
        </w:rPr>
        <w:t>го общего образования – 10</w:t>
      </w:r>
      <w:r w:rsidR="008D3569" w:rsidRPr="002B3FB4">
        <w:rPr>
          <w:rFonts w:ascii="Arial" w:hAnsi="Arial" w:cs="Arial"/>
          <w:color w:val="000000"/>
          <w:sz w:val="26"/>
          <w:szCs w:val="26"/>
        </w:rPr>
        <w:t xml:space="preserve"> человек.</w:t>
      </w:r>
    </w:p>
    <w:p w:rsidR="008D3569" w:rsidRPr="002B3FB4" w:rsidRDefault="008D3569" w:rsidP="008D3569">
      <w:pPr>
        <w:pStyle w:val="af3"/>
        <w:spacing w:before="0" w:beforeAutospacing="0" w:after="0" w:afterAutospacing="0"/>
        <w:ind w:firstLine="567"/>
        <w:jc w:val="center"/>
        <w:rPr>
          <w:rFonts w:ascii="Arial" w:hAnsi="Arial" w:cs="Arial"/>
          <w:color w:val="000000"/>
          <w:sz w:val="26"/>
          <w:szCs w:val="26"/>
        </w:rPr>
      </w:pPr>
      <w:r w:rsidRPr="002B3FB4">
        <w:rPr>
          <w:rFonts w:ascii="Arial" w:hAnsi="Arial" w:cs="Arial"/>
          <w:color w:val="000000"/>
          <w:sz w:val="26"/>
          <w:szCs w:val="26"/>
        </w:rPr>
        <w:t xml:space="preserve">Количество </w:t>
      </w:r>
      <w:proofErr w:type="gramStart"/>
      <w:r w:rsidRPr="002B3FB4">
        <w:rPr>
          <w:rFonts w:ascii="Arial" w:hAnsi="Arial" w:cs="Arial"/>
          <w:color w:val="000000"/>
          <w:sz w:val="26"/>
          <w:szCs w:val="26"/>
        </w:rPr>
        <w:t>обучающихся</w:t>
      </w:r>
      <w:proofErr w:type="gramEnd"/>
    </w:p>
    <w:p w:rsidR="008D3569" w:rsidRPr="002B3FB4" w:rsidRDefault="008D3569" w:rsidP="008D3569">
      <w:pPr>
        <w:pStyle w:val="af3"/>
        <w:spacing w:before="0" w:beforeAutospacing="0" w:after="0" w:afterAutospacing="0"/>
        <w:ind w:firstLine="567"/>
        <w:jc w:val="center"/>
        <w:rPr>
          <w:rFonts w:ascii="Arial" w:hAnsi="Arial" w:cs="Arial"/>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6"/>
        <w:gridCol w:w="1622"/>
        <w:gridCol w:w="1558"/>
        <w:gridCol w:w="1419"/>
      </w:tblGrid>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 xml:space="preserve">Количество </w:t>
            </w:r>
            <w:proofErr w:type="gramStart"/>
            <w:r w:rsidRPr="002B3FB4">
              <w:rPr>
                <w:rFonts w:ascii="Arial" w:hAnsi="Arial" w:cs="Arial"/>
                <w:b/>
                <w:color w:val="000000"/>
                <w:sz w:val="26"/>
                <w:szCs w:val="26"/>
              </w:rPr>
              <w:t>обучающихся</w:t>
            </w:r>
            <w:proofErr w:type="gramEnd"/>
          </w:p>
          <w:p w:rsidR="008D3569" w:rsidRPr="002B3FB4" w:rsidRDefault="008D3569"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по программам обучения</w:t>
            </w:r>
          </w:p>
        </w:tc>
        <w:tc>
          <w:tcPr>
            <w:tcW w:w="1622" w:type="dxa"/>
            <w:vAlign w:val="center"/>
          </w:tcPr>
          <w:p w:rsidR="008D3569" w:rsidRPr="002B3FB4" w:rsidRDefault="007D6CE6" w:rsidP="008D3569">
            <w:pPr>
              <w:pStyle w:val="af3"/>
              <w:spacing w:before="0" w:beforeAutospacing="0" w:after="0" w:afterAutospacing="0"/>
              <w:jc w:val="center"/>
              <w:rPr>
                <w:rFonts w:ascii="Arial" w:hAnsi="Arial" w:cs="Arial"/>
                <w:b/>
                <w:sz w:val="26"/>
                <w:szCs w:val="26"/>
              </w:rPr>
            </w:pPr>
            <w:r w:rsidRPr="002B3FB4">
              <w:rPr>
                <w:rFonts w:ascii="Arial" w:hAnsi="Arial" w:cs="Arial"/>
                <w:b/>
                <w:sz w:val="26"/>
                <w:szCs w:val="26"/>
              </w:rPr>
              <w:t>2015-2016</w:t>
            </w:r>
          </w:p>
        </w:tc>
        <w:tc>
          <w:tcPr>
            <w:tcW w:w="1558" w:type="dxa"/>
            <w:vAlign w:val="center"/>
          </w:tcPr>
          <w:p w:rsidR="008D3569" w:rsidRPr="002B3FB4" w:rsidRDefault="007D6CE6" w:rsidP="008D3569">
            <w:pPr>
              <w:pStyle w:val="af3"/>
              <w:spacing w:before="0" w:beforeAutospacing="0" w:after="0" w:afterAutospacing="0"/>
              <w:jc w:val="center"/>
              <w:rPr>
                <w:rFonts w:ascii="Arial" w:hAnsi="Arial" w:cs="Arial"/>
                <w:b/>
                <w:sz w:val="26"/>
                <w:szCs w:val="26"/>
              </w:rPr>
            </w:pPr>
            <w:r w:rsidRPr="002B3FB4">
              <w:rPr>
                <w:rFonts w:ascii="Arial" w:hAnsi="Arial" w:cs="Arial"/>
                <w:b/>
                <w:sz w:val="26"/>
                <w:szCs w:val="26"/>
              </w:rPr>
              <w:t>2016-2017</w:t>
            </w:r>
          </w:p>
        </w:tc>
        <w:tc>
          <w:tcPr>
            <w:tcW w:w="1419" w:type="dxa"/>
            <w:vAlign w:val="center"/>
          </w:tcPr>
          <w:p w:rsidR="008D3569" w:rsidRPr="002B3FB4" w:rsidRDefault="007D6CE6"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2017</w:t>
            </w:r>
            <w:r w:rsidR="008D3569" w:rsidRPr="002B3FB4">
              <w:rPr>
                <w:rFonts w:ascii="Arial" w:hAnsi="Arial" w:cs="Arial"/>
                <w:b/>
                <w:color w:val="000000"/>
                <w:sz w:val="26"/>
                <w:szCs w:val="26"/>
              </w:rPr>
              <w:t>-201</w:t>
            </w:r>
            <w:r w:rsidRPr="002B3FB4">
              <w:rPr>
                <w:rFonts w:ascii="Arial" w:hAnsi="Arial" w:cs="Arial"/>
                <w:b/>
                <w:color w:val="000000"/>
                <w:sz w:val="26"/>
                <w:szCs w:val="26"/>
              </w:rPr>
              <w:t>8</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Начального общего образования</w:t>
            </w:r>
          </w:p>
        </w:tc>
        <w:tc>
          <w:tcPr>
            <w:tcW w:w="1622"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39</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45</w:t>
            </w:r>
          </w:p>
        </w:tc>
        <w:tc>
          <w:tcPr>
            <w:tcW w:w="1419" w:type="dxa"/>
          </w:tcPr>
          <w:p w:rsidR="008D3569" w:rsidRPr="002B3FB4" w:rsidRDefault="007D6CE6"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54</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Основного общего образования</w:t>
            </w:r>
          </w:p>
        </w:tc>
        <w:tc>
          <w:tcPr>
            <w:tcW w:w="1622"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57</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54</w:t>
            </w:r>
          </w:p>
        </w:tc>
        <w:tc>
          <w:tcPr>
            <w:tcW w:w="1419" w:type="dxa"/>
          </w:tcPr>
          <w:p w:rsidR="008D3569" w:rsidRPr="002B3FB4" w:rsidRDefault="007D6CE6"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54</w:t>
            </w:r>
          </w:p>
        </w:tc>
      </w:tr>
      <w:tr w:rsidR="008D3569" w:rsidRPr="002B3FB4" w:rsidTr="008D3569">
        <w:trPr>
          <w:trHeight w:val="206"/>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Среднего общего образования</w:t>
            </w:r>
          </w:p>
        </w:tc>
        <w:tc>
          <w:tcPr>
            <w:tcW w:w="1622"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16</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10</w:t>
            </w:r>
          </w:p>
        </w:tc>
        <w:tc>
          <w:tcPr>
            <w:tcW w:w="1419" w:type="dxa"/>
          </w:tcPr>
          <w:p w:rsidR="008D3569" w:rsidRPr="002B3FB4" w:rsidRDefault="007D6CE6"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10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Всего</w:t>
            </w:r>
          </w:p>
        </w:tc>
        <w:tc>
          <w:tcPr>
            <w:tcW w:w="1622" w:type="dxa"/>
          </w:tcPr>
          <w:p w:rsidR="008D3569" w:rsidRPr="002B3FB4" w:rsidRDefault="00C71520"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112</w:t>
            </w:r>
          </w:p>
        </w:tc>
        <w:tc>
          <w:tcPr>
            <w:tcW w:w="1558" w:type="dxa"/>
          </w:tcPr>
          <w:p w:rsidR="008D3569" w:rsidRPr="002B3FB4" w:rsidRDefault="00C71520"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109</w:t>
            </w:r>
          </w:p>
        </w:tc>
        <w:tc>
          <w:tcPr>
            <w:tcW w:w="1419" w:type="dxa"/>
          </w:tcPr>
          <w:p w:rsidR="008D3569" w:rsidRPr="002B3FB4" w:rsidRDefault="007D6CE6"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118</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 xml:space="preserve">Не сохранение контингента по </w:t>
            </w:r>
            <w:r w:rsidRPr="002B3FB4">
              <w:rPr>
                <w:rFonts w:ascii="Arial" w:hAnsi="Arial" w:cs="Arial"/>
                <w:b/>
                <w:color w:val="000000"/>
                <w:sz w:val="26"/>
                <w:szCs w:val="26"/>
              </w:rPr>
              <w:lastRenderedPageBreak/>
              <w:t>программам обучения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lastRenderedPageBreak/>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lastRenderedPageBreak/>
              <w:t>Начального общего образования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Основного общего образования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Среднего общего образования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b/>
                <w:color w:val="000000"/>
                <w:sz w:val="26"/>
                <w:szCs w:val="26"/>
                <w:highlight w:val="yellow"/>
              </w:rPr>
            </w:pPr>
            <w:r w:rsidRPr="002B3FB4">
              <w:rPr>
                <w:rFonts w:ascii="Arial" w:hAnsi="Arial" w:cs="Arial"/>
                <w:b/>
                <w:color w:val="000000"/>
                <w:sz w:val="26"/>
                <w:szCs w:val="26"/>
              </w:rPr>
              <w:t>Не получили аттестат:</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bCs/>
                <w:color w:val="000000"/>
                <w:sz w:val="26"/>
                <w:szCs w:val="26"/>
              </w:rPr>
              <w:t>об основном общем образовании</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rPr>
                <w:rFonts w:ascii="Arial" w:hAnsi="Arial" w:cs="Arial"/>
                <w:color w:val="000000"/>
                <w:sz w:val="26"/>
                <w:szCs w:val="26"/>
              </w:rPr>
            </w:pPr>
            <w:r w:rsidRPr="002B3FB4">
              <w:rPr>
                <w:rFonts w:ascii="Arial" w:hAnsi="Arial" w:cs="Arial"/>
                <w:bCs/>
                <w:color w:val="000000"/>
                <w:sz w:val="26"/>
                <w:szCs w:val="26"/>
              </w:rPr>
              <w:t xml:space="preserve">о среднем общем образовании </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bl>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p>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r w:rsidRPr="002B3FB4">
        <w:rPr>
          <w:rFonts w:ascii="Arial" w:hAnsi="Arial" w:cs="Arial"/>
          <w:color w:val="000000"/>
          <w:sz w:val="26"/>
          <w:szCs w:val="26"/>
        </w:rPr>
        <w:t>Анализ контингента учащихся за последние годы показывает, что произошло повышение количества обучающихся.</w:t>
      </w:r>
    </w:p>
    <w:p w:rsidR="008D3569" w:rsidRPr="002B3FB4" w:rsidRDefault="008D3569" w:rsidP="008D3569">
      <w:pPr>
        <w:pStyle w:val="af3"/>
        <w:spacing w:before="0" w:beforeAutospacing="0" w:after="0" w:afterAutospacing="0"/>
        <w:rPr>
          <w:rFonts w:ascii="Arial" w:hAnsi="Arial" w:cs="Arial"/>
          <w:b/>
          <w:color w:val="000000"/>
          <w:sz w:val="26"/>
          <w:szCs w:val="26"/>
        </w:rPr>
      </w:pPr>
    </w:p>
    <w:p w:rsidR="008D3569" w:rsidRPr="002B3FB4" w:rsidRDefault="002B3FB4" w:rsidP="008D3569">
      <w:pPr>
        <w:jc w:val="center"/>
        <w:rPr>
          <w:rFonts w:ascii="Arial" w:hAnsi="Arial" w:cs="Arial"/>
          <w:b/>
          <w:sz w:val="26"/>
          <w:szCs w:val="26"/>
        </w:rPr>
      </w:pPr>
      <w:r w:rsidRPr="002B3FB4">
        <w:rPr>
          <w:rFonts w:ascii="Arial" w:hAnsi="Arial" w:cs="Arial"/>
          <w:b/>
          <w:sz w:val="26"/>
          <w:szCs w:val="26"/>
        </w:rPr>
        <w:t>7</w:t>
      </w:r>
      <w:r w:rsidR="008D3569" w:rsidRPr="002B3FB4">
        <w:rPr>
          <w:rFonts w:ascii="Arial" w:hAnsi="Arial" w:cs="Arial"/>
          <w:b/>
          <w:sz w:val="26"/>
          <w:szCs w:val="26"/>
        </w:rPr>
        <w:t>. Реализуемые образовательные программы</w:t>
      </w:r>
    </w:p>
    <w:p w:rsidR="008D3569" w:rsidRPr="002B3FB4" w:rsidRDefault="008D3569" w:rsidP="008D3569">
      <w:pPr>
        <w:jc w:val="both"/>
        <w:rPr>
          <w:rFonts w:ascii="Arial" w:hAnsi="Arial" w:cs="Arial"/>
          <w:b/>
          <w:sz w:val="26"/>
          <w:szCs w:val="26"/>
        </w:rPr>
      </w:pPr>
      <w:r w:rsidRPr="002B3FB4">
        <w:rPr>
          <w:rFonts w:ascii="Arial" w:hAnsi="Arial" w:cs="Arial"/>
          <w:b/>
          <w:sz w:val="26"/>
          <w:szCs w:val="26"/>
        </w:rPr>
        <w:tab/>
        <w:t xml:space="preserve"> </w:t>
      </w:r>
    </w:p>
    <w:p w:rsidR="008D3569" w:rsidRPr="002B3FB4" w:rsidRDefault="008D3569" w:rsidP="008D3569">
      <w:pPr>
        <w:pStyle w:val="a5"/>
        <w:tabs>
          <w:tab w:val="left" w:pos="0"/>
        </w:tabs>
        <w:ind w:firstLine="680"/>
        <w:rPr>
          <w:rFonts w:ascii="Arial" w:hAnsi="Arial" w:cs="Arial"/>
          <w:sz w:val="26"/>
          <w:szCs w:val="26"/>
        </w:rPr>
      </w:pPr>
      <w:r w:rsidRPr="002B3FB4">
        <w:rPr>
          <w:rFonts w:ascii="Arial" w:hAnsi="Arial" w:cs="Arial"/>
          <w:sz w:val="26"/>
          <w:szCs w:val="26"/>
        </w:rPr>
        <w:t xml:space="preserve">В соответствии с лицензией школа имеет </w:t>
      </w:r>
      <w:proofErr w:type="gramStart"/>
      <w:r w:rsidRPr="002B3FB4">
        <w:rPr>
          <w:rFonts w:ascii="Arial" w:hAnsi="Arial" w:cs="Arial"/>
          <w:sz w:val="26"/>
          <w:szCs w:val="26"/>
        </w:rPr>
        <w:t>право ведения</w:t>
      </w:r>
      <w:proofErr w:type="gramEnd"/>
      <w:r w:rsidRPr="002B3FB4">
        <w:rPr>
          <w:rFonts w:ascii="Arial" w:hAnsi="Arial" w:cs="Arial"/>
          <w:sz w:val="26"/>
          <w:szCs w:val="26"/>
        </w:rPr>
        <w:t xml:space="preserve"> образовательной деятельности по образовательным программам:</w:t>
      </w:r>
    </w:p>
    <w:tbl>
      <w:tblPr>
        <w:tblW w:w="10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3938"/>
        <w:gridCol w:w="4110"/>
        <w:gridCol w:w="1559"/>
      </w:tblGrid>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rPr>
                <w:rFonts w:ascii="Arial" w:hAnsi="Arial" w:cs="Arial"/>
                <w:b/>
                <w:sz w:val="26"/>
                <w:szCs w:val="26"/>
              </w:rPr>
            </w:pPr>
            <w:r w:rsidRPr="002B3FB4">
              <w:rPr>
                <w:rFonts w:ascii="Arial" w:hAnsi="Arial" w:cs="Arial"/>
                <w:b/>
                <w:sz w:val="26"/>
                <w:szCs w:val="26"/>
              </w:rPr>
              <w:t>№</w:t>
            </w:r>
          </w:p>
        </w:tc>
        <w:tc>
          <w:tcPr>
            <w:tcW w:w="3938"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Наименование образовательных программ</w:t>
            </w:r>
          </w:p>
        </w:tc>
        <w:tc>
          <w:tcPr>
            <w:tcW w:w="4110"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Уровень,</w:t>
            </w:r>
          </w:p>
          <w:p w:rsidR="008D3569" w:rsidRPr="002B3FB4" w:rsidRDefault="008D3569" w:rsidP="008D3569">
            <w:pPr>
              <w:jc w:val="center"/>
              <w:rPr>
                <w:rFonts w:ascii="Arial" w:hAnsi="Arial" w:cs="Arial"/>
                <w:b/>
                <w:sz w:val="26"/>
                <w:szCs w:val="26"/>
              </w:rPr>
            </w:pPr>
            <w:r w:rsidRPr="002B3FB4">
              <w:rPr>
                <w:rFonts w:ascii="Arial" w:hAnsi="Arial" w:cs="Arial"/>
                <w:b/>
                <w:sz w:val="26"/>
                <w:szCs w:val="26"/>
              </w:rPr>
              <w:t>направленность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Сроки освоения</w:t>
            </w:r>
          </w:p>
        </w:tc>
      </w:tr>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lang w:val="en-US"/>
              </w:rPr>
              <w:t>1</w:t>
            </w:r>
            <w:r w:rsidRPr="002B3FB4">
              <w:rPr>
                <w:rFonts w:ascii="Arial" w:hAnsi="Arial" w:cs="Arial"/>
                <w:sz w:val="26"/>
                <w:szCs w:val="26"/>
              </w:rPr>
              <w:t>.</w:t>
            </w:r>
          </w:p>
        </w:tc>
        <w:tc>
          <w:tcPr>
            <w:tcW w:w="3938"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rPr>
              <w:t>Начального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pStyle w:val="afb"/>
              <w:autoSpaceDE/>
              <w:autoSpaceDN/>
              <w:jc w:val="center"/>
              <w:rPr>
                <w:rFonts w:ascii="Arial" w:hAnsi="Arial" w:cs="Arial"/>
                <w:sz w:val="26"/>
                <w:szCs w:val="26"/>
              </w:rPr>
            </w:pPr>
            <w:r w:rsidRPr="002B3FB4">
              <w:rPr>
                <w:rFonts w:ascii="Arial" w:hAnsi="Arial" w:cs="Arial"/>
                <w:sz w:val="26"/>
                <w:szCs w:val="26"/>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4 года</w:t>
            </w:r>
          </w:p>
        </w:tc>
      </w:tr>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numPr>
                <w:ilvl w:val="0"/>
                <w:numId w:val="12"/>
              </w:numPr>
              <w:spacing w:after="0" w:line="240" w:lineRule="auto"/>
              <w:ind w:left="0" w:firstLine="0"/>
              <w:jc w:val="center"/>
              <w:rPr>
                <w:rFonts w:ascii="Arial" w:hAnsi="Arial" w:cs="Arial"/>
                <w:sz w:val="26"/>
                <w:szCs w:val="26"/>
              </w:rPr>
            </w:pPr>
          </w:p>
        </w:tc>
        <w:tc>
          <w:tcPr>
            <w:tcW w:w="3938"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rPr>
              <w:t>Основного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5 лет</w:t>
            </w:r>
          </w:p>
        </w:tc>
      </w:tr>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numPr>
                <w:ilvl w:val="0"/>
                <w:numId w:val="12"/>
              </w:numPr>
              <w:spacing w:after="0" w:line="240" w:lineRule="auto"/>
              <w:ind w:left="0" w:firstLine="0"/>
              <w:jc w:val="center"/>
              <w:rPr>
                <w:rFonts w:ascii="Arial" w:hAnsi="Arial" w:cs="Arial"/>
                <w:sz w:val="26"/>
                <w:szCs w:val="26"/>
              </w:rPr>
            </w:pPr>
          </w:p>
        </w:tc>
        <w:tc>
          <w:tcPr>
            <w:tcW w:w="3938"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rPr>
              <w:t>Среднего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pStyle w:val="af"/>
              <w:tabs>
                <w:tab w:val="clear" w:pos="4677"/>
                <w:tab w:val="clear" w:pos="9355"/>
              </w:tabs>
              <w:jc w:val="center"/>
              <w:rPr>
                <w:rFonts w:ascii="Arial" w:hAnsi="Arial" w:cs="Arial"/>
                <w:sz w:val="26"/>
                <w:szCs w:val="26"/>
              </w:rPr>
            </w:pPr>
            <w:r w:rsidRPr="002B3FB4">
              <w:rPr>
                <w:rFonts w:ascii="Arial" w:hAnsi="Arial" w:cs="Arial"/>
                <w:sz w:val="26"/>
                <w:szCs w:val="26"/>
              </w:rPr>
              <w:t>2 года</w:t>
            </w:r>
          </w:p>
        </w:tc>
      </w:tr>
    </w:tbl>
    <w:p w:rsidR="008D3569" w:rsidRPr="002B3FB4" w:rsidRDefault="008D3569" w:rsidP="008D3569">
      <w:pPr>
        <w:pStyle w:val="a5"/>
        <w:tabs>
          <w:tab w:val="left" w:pos="0"/>
        </w:tabs>
        <w:ind w:firstLine="680"/>
        <w:rPr>
          <w:rFonts w:ascii="Arial" w:hAnsi="Arial" w:cs="Arial"/>
          <w:sz w:val="26"/>
          <w:szCs w:val="26"/>
        </w:rPr>
      </w:pPr>
    </w:p>
    <w:p w:rsidR="008D3569" w:rsidRPr="002B3FB4" w:rsidRDefault="008D3569" w:rsidP="008D3569">
      <w:pPr>
        <w:tabs>
          <w:tab w:val="left" w:pos="7938"/>
        </w:tabs>
        <w:ind w:firstLine="567"/>
        <w:jc w:val="both"/>
        <w:rPr>
          <w:rFonts w:ascii="Arial" w:hAnsi="Arial" w:cs="Arial"/>
          <w:sz w:val="26"/>
          <w:szCs w:val="26"/>
          <w:u w:val="single"/>
        </w:rPr>
      </w:pPr>
      <w:r w:rsidRPr="002B3FB4">
        <w:rPr>
          <w:rFonts w:ascii="Arial" w:hAnsi="Arial" w:cs="Arial"/>
          <w:sz w:val="26"/>
          <w:szCs w:val="26"/>
        </w:rPr>
        <w:t>Учебный план школы составлен в соответствии со следующими нормативно правовыми документами:</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sz w:val="26"/>
          <w:szCs w:val="26"/>
        </w:rPr>
        <w:t>Федеральным законом от 29.12.2012 №273-ФЗ «Об образовании в Российской Федерации;</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sz w:val="26"/>
          <w:szCs w:val="26"/>
        </w:rPr>
        <w:t>Приказом Министерства образования Российской Федерации от 9 марта 2004 г. № 1312 (в ред. от 01.02.2012г.)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B3FB4">
        <w:rPr>
          <w:rFonts w:ascii="Arial" w:hAnsi="Arial" w:cs="Arial"/>
          <w:bCs/>
          <w:sz w:val="26"/>
          <w:szCs w:val="26"/>
        </w:rPr>
        <w:t>;</w:t>
      </w:r>
    </w:p>
    <w:p w:rsidR="008D3569" w:rsidRPr="002B3FB4" w:rsidRDefault="008D3569" w:rsidP="008D3569">
      <w:pPr>
        <w:pStyle w:val="a7"/>
        <w:numPr>
          <w:ilvl w:val="0"/>
          <w:numId w:val="11"/>
        </w:numPr>
        <w:spacing w:after="0" w:line="240" w:lineRule="auto"/>
        <w:ind w:left="0" w:right="-187" w:firstLine="567"/>
        <w:jc w:val="both"/>
        <w:rPr>
          <w:rFonts w:ascii="Arial" w:hAnsi="Arial" w:cs="Arial"/>
          <w:bCs/>
          <w:sz w:val="26"/>
          <w:szCs w:val="26"/>
        </w:rPr>
      </w:pPr>
      <w:r w:rsidRPr="002B3FB4">
        <w:rPr>
          <w:rFonts w:ascii="Arial" w:hAnsi="Arial" w:cs="Arial"/>
          <w:sz w:val="26"/>
          <w:szCs w:val="26"/>
        </w:rPr>
        <w:t>Приказом Министерства образования Российской Федерации от 05.03.2004 № 1089 (в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bCs/>
          <w:sz w:val="26"/>
          <w:szCs w:val="26"/>
        </w:rPr>
        <w:t>Приказом Министерства образования и науки Российской Федерации от 6 октября 2009 года № 373 (в ред. от 29.12.2014) «Об утверждении и введении в действие федерального государственного образовательного стандарта начального общего образования»;</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sz w:val="26"/>
          <w:szCs w:val="26"/>
        </w:rPr>
        <w:lastRenderedPageBreak/>
        <w:t>Приказом Министерства образования Российской Федерации от 17 декабря 2010 г. № 1897 (в ред. от 29.12.2014) «Об утверждении федерального государственного образовательного стандарта основного общего образовани</w:t>
      </w:r>
      <w:r w:rsidRPr="002B3FB4">
        <w:rPr>
          <w:rFonts w:ascii="Arial" w:hAnsi="Arial" w:cs="Arial"/>
          <w:bCs/>
          <w:sz w:val="26"/>
          <w:szCs w:val="26"/>
        </w:rPr>
        <w:t>я»;</w:t>
      </w:r>
    </w:p>
    <w:p w:rsidR="008D3569" w:rsidRPr="002B3FB4" w:rsidRDefault="008D3569" w:rsidP="008D3569">
      <w:pPr>
        <w:pStyle w:val="ConsPlusNormal"/>
        <w:widowControl/>
        <w:numPr>
          <w:ilvl w:val="0"/>
          <w:numId w:val="11"/>
        </w:numPr>
        <w:adjustRightInd w:val="0"/>
        <w:ind w:left="0" w:firstLine="567"/>
        <w:jc w:val="both"/>
        <w:rPr>
          <w:rFonts w:ascii="Arial" w:hAnsi="Arial" w:cs="Arial"/>
          <w:sz w:val="26"/>
          <w:szCs w:val="26"/>
        </w:rPr>
      </w:pPr>
      <w:r w:rsidRPr="002B3FB4">
        <w:rPr>
          <w:rFonts w:ascii="Arial" w:hAnsi="Arial" w:cs="Arial"/>
          <w:sz w:val="26"/>
          <w:szCs w:val="26"/>
        </w:rPr>
        <w:t xml:space="preserve">Приказом </w:t>
      </w:r>
      <w:r w:rsidRPr="002B3FB4">
        <w:rPr>
          <w:rFonts w:ascii="Arial" w:hAnsi="Arial" w:cs="Arial"/>
          <w:bCs/>
          <w:sz w:val="26"/>
          <w:szCs w:val="26"/>
        </w:rPr>
        <w:t xml:space="preserve">Министерства образования и науки Российской Федерации </w:t>
      </w:r>
      <w:r w:rsidRPr="002B3FB4">
        <w:rPr>
          <w:rFonts w:ascii="Arial" w:hAnsi="Arial" w:cs="Arial"/>
          <w:sz w:val="26"/>
          <w:szCs w:val="26"/>
        </w:rPr>
        <w:t>России от 30.08.2013 N 1015 (в ред. от 28.05.2014)</w:t>
      </w:r>
      <w:r w:rsidRPr="002B3FB4">
        <w:rPr>
          <w:rFonts w:ascii="Arial" w:hAnsi="Arial" w:cs="Arial"/>
          <w:bCs/>
          <w:sz w:val="26"/>
          <w:szCs w:val="26"/>
        </w:rPr>
        <w:t xml:space="preserve"> «</w:t>
      </w:r>
      <w:r w:rsidRPr="002B3FB4">
        <w:rPr>
          <w:rFonts w:ascii="Arial" w:hAnsi="Arial" w:cs="Arial"/>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B3FB4">
        <w:rPr>
          <w:rFonts w:ascii="Arial" w:hAnsi="Arial" w:cs="Arial"/>
          <w:bCs/>
          <w:sz w:val="26"/>
          <w:szCs w:val="26"/>
        </w:rPr>
        <w:t>»</w:t>
      </w:r>
      <w:r w:rsidRPr="002B3FB4">
        <w:rPr>
          <w:rFonts w:ascii="Arial" w:hAnsi="Arial" w:cs="Arial"/>
          <w:sz w:val="26"/>
          <w:szCs w:val="26"/>
        </w:rPr>
        <w:t>;</w:t>
      </w:r>
    </w:p>
    <w:p w:rsidR="008D3569" w:rsidRPr="002B3FB4" w:rsidRDefault="008D3569" w:rsidP="008D3569">
      <w:pPr>
        <w:numPr>
          <w:ilvl w:val="0"/>
          <w:numId w:val="11"/>
        </w:numPr>
        <w:tabs>
          <w:tab w:val="left" w:pos="-567"/>
        </w:tabs>
        <w:spacing w:after="0" w:line="240" w:lineRule="auto"/>
        <w:ind w:left="0" w:firstLine="567"/>
        <w:jc w:val="both"/>
        <w:rPr>
          <w:rFonts w:ascii="Arial" w:hAnsi="Arial" w:cs="Arial"/>
          <w:sz w:val="26"/>
          <w:szCs w:val="26"/>
        </w:rPr>
      </w:pPr>
      <w:proofErr w:type="gramStart"/>
      <w:r w:rsidRPr="002B3FB4">
        <w:rPr>
          <w:rFonts w:ascii="Arial" w:hAnsi="Arial" w:cs="Arial"/>
          <w:sz w:val="26"/>
          <w:szCs w:val="26"/>
        </w:rPr>
        <w:t xml:space="preserve">Приказом Министра обороны Российской Федерации от 24.02.2010 №96, </w:t>
      </w:r>
      <w:proofErr w:type="spellStart"/>
      <w:r w:rsidRPr="002B3FB4">
        <w:rPr>
          <w:rFonts w:ascii="Arial" w:hAnsi="Arial" w:cs="Arial"/>
          <w:sz w:val="26"/>
          <w:szCs w:val="26"/>
        </w:rPr>
        <w:t>Минобрнауки</w:t>
      </w:r>
      <w:proofErr w:type="spellEnd"/>
      <w:r w:rsidRPr="002B3FB4">
        <w:rPr>
          <w:rFonts w:ascii="Arial" w:hAnsi="Arial" w:cs="Arial"/>
          <w:sz w:val="26"/>
          <w:szCs w:val="26"/>
        </w:rPr>
        <w:t xml:space="preserve"> России от 24.02.2010 №134 </w:t>
      </w:r>
      <w:r w:rsidRPr="002B3FB4">
        <w:rPr>
          <w:rFonts w:ascii="Arial" w:hAnsi="Arial" w:cs="Arial"/>
          <w:bCs/>
          <w:sz w:val="26"/>
          <w:szCs w:val="26"/>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8D3569" w:rsidRPr="002B3FB4" w:rsidRDefault="008D3569" w:rsidP="008D3569">
      <w:pPr>
        <w:numPr>
          <w:ilvl w:val="0"/>
          <w:numId w:val="11"/>
        </w:numPr>
        <w:autoSpaceDE w:val="0"/>
        <w:autoSpaceDN w:val="0"/>
        <w:adjustRightInd w:val="0"/>
        <w:spacing w:after="0" w:line="240" w:lineRule="auto"/>
        <w:ind w:left="0" w:right="20" w:firstLine="567"/>
        <w:jc w:val="both"/>
        <w:rPr>
          <w:rFonts w:ascii="Arial" w:hAnsi="Arial" w:cs="Arial"/>
          <w:sz w:val="26"/>
          <w:szCs w:val="26"/>
        </w:rPr>
      </w:pPr>
      <w:proofErr w:type="gramStart"/>
      <w:r w:rsidRPr="002B3FB4">
        <w:rPr>
          <w:rFonts w:ascii="Arial" w:hAnsi="Arial" w:cs="Arial"/>
          <w:sz w:val="26"/>
          <w:szCs w:val="26"/>
        </w:rPr>
        <w:t>Постановлением Главного государственного санитарного врача РФ от 29.12.2010 N 189 (в ред. от 25.12.2013)</w:t>
      </w:r>
      <w:r w:rsidRPr="002B3FB4">
        <w:rPr>
          <w:rFonts w:ascii="Arial" w:hAnsi="Arial" w:cs="Arial"/>
          <w:bCs/>
          <w:sz w:val="26"/>
          <w:szCs w:val="26"/>
        </w:rPr>
        <w:t xml:space="preserve"> «</w:t>
      </w:r>
      <w:r w:rsidRPr="002B3FB4">
        <w:rPr>
          <w:rFonts w:ascii="Arial" w:hAnsi="Arial" w:cs="Arial"/>
          <w:sz w:val="26"/>
          <w:szCs w:val="26"/>
        </w:rPr>
        <w:t xml:space="preserve">Об утверждении </w:t>
      </w:r>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 "Санитарно-эпидемиологические требования к условиям и организации обучения в общеобразовательных учреждениях</w:t>
      </w:r>
      <w:r w:rsidRPr="002B3FB4">
        <w:rPr>
          <w:rFonts w:ascii="Arial" w:hAnsi="Arial" w:cs="Arial"/>
          <w:bCs/>
          <w:sz w:val="26"/>
          <w:szCs w:val="26"/>
        </w:rPr>
        <w:t>»</w:t>
      </w:r>
      <w:r w:rsidRPr="002B3FB4">
        <w:rPr>
          <w:rFonts w:ascii="Arial" w:hAnsi="Arial" w:cs="Arial"/>
          <w:sz w:val="26"/>
          <w:szCs w:val="26"/>
        </w:rPr>
        <w:t xml:space="preserve"> (вместе с </w:t>
      </w:r>
      <w:r w:rsidRPr="002B3FB4">
        <w:rPr>
          <w:rFonts w:ascii="Arial" w:hAnsi="Arial" w:cs="Arial"/>
          <w:bCs/>
          <w:sz w:val="26"/>
          <w:szCs w:val="26"/>
        </w:rPr>
        <w:t>«</w:t>
      </w:r>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proofErr w:type="gramEnd"/>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2B3FB4">
        <w:rPr>
          <w:rFonts w:ascii="Arial" w:hAnsi="Arial" w:cs="Arial"/>
          <w:bCs/>
          <w:sz w:val="26"/>
          <w:szCs w:val="26"/>
        </w:rPr>
        <w:t>»</w:t>
      </w:r>
      <w:r w:rsidRPr="002B3FB4">
        <w:rPr>
          <w:rFonts w:ascii="Arial" w:hAnsi="Arial" w:cs="Arial"/>
          <w:sz w:val="26"/>
          <w:szCs w:val="26"/>
        </w:rPr>
        <w:t>);</w:t>
      </w:r>
    </w:p>
    <w:p w:rsidR="008D3569" w:rsidRPr="002B3FB4" w:rsidRDefault="008D3569" w:rsidP="008D3569">
      <w:pPr>
        <w:numPr>
          <w:ilvl w:val="0"/>
          <w:numId w:val="11"/>
        </w:numPr>
        <w:autoSpaceDE w:val="0"/>
        <w:autoSpaceDN w:val="0"/>
        <w:adjustRightInd w:val="0"/>
        <w:spacing w:after="0" w:line="240" w:lineRule="auto"/>
        <w:ind w:left="0" w:firstLine="567"/>
        <w:jc w:val="both"/>
        <w:rPr>
          <w:rFonts w:ascii="Arial" w:hAnsi="Arial" w:cs="Arial"/>
          <w:sz w:val="26"/>
          <w:szCs w:val="26"/>
        </w:rPr>
      </w:pPr>
      <w:r w:rsidRPr="002B3FB4">
        <w:rPr>
          <w:rFonts w:ascii="Arial" w:hAnsi="Arial" w:cs="Arial"/>
          <w:sz w:val="26"/>
          <w:szCs w:val="26"/>
        </w:rPr>
        <w:t xml:space="preserve">Приказом </w:t>
      </w:r>
      <w:r w:rsidRPr="002B3FB4">
        <w:rPr>
          <w:rFonts w:ascii="Arial" w:hAnsi="Arial" w:cs="Arial"/>
          <w:bCs/>
          <w:sz w:val="26"/>
          <w:szCs w:val="26"/>
        </w:rPr>
        <w:t xml:space="preserve">Министерства образования и науки Российской Федерации </w:t>
      </w:r>
      <w:r w:rsidRPr="002B3FB4">
        <w:rPr>
          <w:rFonts w:ascii="Arial" w:hAnsi="Arial" w:cs="Arial"/>
          <w:sz w:val="26"/>
          <w:szCs w:val="26"/>
        </w:rPr>
        <w:t xml:space="preserve">России от 31.03.2014 N 253  (в ред. от 08.06.2015) </w:t>
      </w:r>
      <w:r w:rsidRPr="002B3FB4">
        <w:rPr>
          <w:rFonts w:ascii="Arial" w:hAnsi="Arial" w:cs="Arial"/>
          <w:bCs/>
          <w:sz w:val="26"/>
          <w:szCs w:val="26"/>
        </w:rPr>
        <w:t>«</w:t>
      </w:r>
      <w:r w:rsidRPr="002B3FB4">
        <w:rPr>
          <w:rFonts w:ascii="Arial" w:hAnsi="Arial" w:cs="Arial"/>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B3FB4">
        <w:rPr>
          <w:rFonts w:ascii="Arial" w:hAnsi="Arial" w:cs="Arial"/>
          <w:bCs/>
          <w:sz w:val="26"/>
          <w:szCs w:val="26"/>
        </w:rPr>
        <w:t>».</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Организовано деление классов на группы при изучении иностранного языка, технологии и информатики.</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Для реализации потенциала обучающихся (одаренных детей, детей с ограниченными возможностями здоровья, детей, имеющих академические задолженности) разрабатывались индивидуальные учебные планы с участием самих обучающихся и их родителей (законных представителей).</w:t>
      </w:r>
    </w:p>
    <w:p w:rsidR="008D3569" w:rsidRPr="002B3FB4" w:rsidRDefault="008D3569" w:rsidP="008D3569">
      <w:pPr>
        <w:tabs>
          <w:tab w:val="left" w:pos="7938"/>
        </w:tabs>
        <w:ind w:firstLine="680"/>
        <w:jc w:val="both"/>
        <w:rPr>
          <w:rFonts w:ascii="Arial" w:hAnsi="Arial" w:cs="Arial"/>
          <w:b/>
          <w:sz w:val="26"/>
          <w:szCs w:val="26"/>
        </w:rPr>
      </w:pPr>
    </w:p>
    <w:p w:rsidR="008D3569" w:rsidRPr="002B3FB4" w:rsidRDefault="008D3569" w:rsidP="008D3569">
      <w:pPr>
        <w:tabs>
          <w:tab w:val="left" w:pos="-567"/>
        </w:tabs>
        <w:ind w:firstLine="680"/>
        <w:jc w:val="center"/>
        <w:rPr>
          <w:rFonts w:ascii="Arial" w:hAnsi="Arial" w:cs="Arial"/>
          <w:b/>
          <w:sz w:val="26"/>
          <w:szCs w:val="26"/>
        </w:rPr>
      </w:pPr>
      <w:r w:rsidRPr="002B3FB4">
        <w:rPr>
          <w:rFonts w:ascii="Arial" w:hAnsi="Arial" w:cs="Arial"/>
          <w:b/>
          <w:sz w:val="26"/>
          <w:szCs w:val="26"/>
        </w:rPr>
        <w:t>Начальное общее образование</w:t>
      </w:r>
    </w:p>
    <w:p w:rsidR="008D3569" w:rsidRPr="002B3FB4" w:rsidRDefault="008D3569" w:rsidP="008D3569">
      <w:pPr>
        <w:tabs>
          <w:tab w:val="left" w:pos="7938"/>
        </w:tabs>
        <w:ind w:firstLine="680"/>
        <w:contextualSpacing/>
        <w:jc w:val="both"/>
        <w:rPr>
          <w:rFonts w:ascii="Arial" w:hAnsi="Arial" w:cs="Arial"/>
          <w:sz w:val="26"/>
          <w:szCs w:val="26"/>
        </w:rPr>
      </w:pP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Начальное общее образование (нормативный срок освоения образовательных программ– 4 года) реализуется программами: </w:t>
      </w:r>
    </w:p>
    <w:p w:rsidR="008D3569" w:rsidRPr="002B3FB4" w:rsidRDefault="00014AC6" w:rsidP="008D3569">
      <w:pPr>
        <w:ind w:firstLine="709"/>
        <w:jc w:val="both"/>
        <w:rPr>
          <w:rFonts w:ascii="Arial" w:hAnsi="Arial" w:cs="Arial"/>
          <w:sz w:val="26"/>
          <w:szCs w:val="26"/>
        </w:rPr>
      </w:pPr>
      <w:r w:rsidRPr="002B3FB4">
        <w:rPr>
          <w:rFonts w:ascii="Arial" w:hAnsi="Arial" w:cs="Arial"/>
          <w:sz w:val="26"/>
          <w:szCs w:val="26"/>
        </w:rPr>
        <w:t>-"Школа 21 век</w:t>
      </w:r>
      <w:r w:rsidR="008D3569" w:rsidRPr="002B3FB4">
        <w:rPr>
          <w:rFonts w:ascii="Arial" w:hAnsi="Arial" w:cs="Arial"/>
          <w:sz w:val="26"/>
          <w:szCs w:val="26"/>
        </w:rPr>
        <w:t xml:space="preserve">" </w:t>
      </w:r>
      <w:r w:rsidRPr="002B3FB4">
        <w:rPr>
          <w:rFonts w:ascii="Arial" w:hAnsi="Arial" w:cs="Arial"/>
          <w:sz w:val="26"/>
          <w:szCs w:val="26"/>
        </w:rPr>
        <w:t xml:space="preserve">1-4 </w:t>
      </w:r>
      <w:proofErr w:type="gramStart"/>
      <w:r w:rsidR="008D3569" w:rsidRPr="002B3FB4">
        <w:rPr>
          <w:rFonts w:ascii="Arial" w:hAnsi="Arial" w:cs="Arial"/>
          <w:sz w:val="26"/>
          <w:szCs w:val="26"/>
        </w:rPr>
        <w:t>классах</w:t>
      </w:r>
      <w:proofErr w:type="gramEnd"/>
      <w:r w:rsidR="008D3569" w:rsidRPr="002B3FB4">
        <w:rPr>
          <w:rFonts w:ascii="Arial" w:hAnsi="Arial" w:cs="Arial"/>
          <w:sz w:val="26"/>
          <w:szCs w:val="26"/>
        </w:rPr>
        <w:t>;</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Со второго класса изучается иностранный язык - по 2 часа. </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lastRenderedPageBreak/>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8D3569" w:rsidRPr="002B3FB4" w:rsidRDefault="008D3569" w:rsidP="008D3569">
      <w:pPr>
        <w:ind w:left="142" w:firstLine="567"/>
        <w:jc w:val="both"/>
        <w:rPr>
          <w:rFonts w:ascii="Arial" w:hAnsi="Arial" w:cs="Arial"/>
          <w:sz w:val="26"/>
          <w:szCs w:val="26"/>
        </w:rPr>
      </w:pPr>
      <w:r w:rsidRPr="002B3FB4">
        <w:rPr>
          <w:rFonts w:ascii="Arial" w:hAnsi="Arial" w:cs="Arial"/>
          <w:sz w:val="26"/>
          <w:szCs w:val="26"/>
        </w:rPr>
        <w:t>Национально- региональные особенности в преподавании тем краеведческой направленности изучаются в предметах</w:t>
      </w:r>
      <w:r w:rsidR="00014AC6" w:rsidRPr="002B3FB4">
        <w:rPr>
          <w:rFonts w:ascii="Arial" w:hAnsi="Arial" w:cs="Arial"/>
          <w:sz w:val="26"/>
          <w:szCs w:val="26"/>
        </w:rPr>
        <w:t>: окружающий мир: 1-4 классы -8</w:t>
      </w:r>
      <w:r w:rsidRPr="002B3FB4">
        <w:rPr>
          <w:rFonts w:ascii="Arial" w:hAnsi="Arial" w:cs="Arial"/>
          <w:sz w:val="26"/>
          <w:szCs w:val="26"/>
        </w:rPr>
        <w:t xml:space="preserve"> часов; ИЗО – 1-4 клас</w:t>
      </w:r>
      <w:r w:rsidR="00014AC6" w:rsidRPr="002B3FB4">
        <w:rPr>
          <w:rFonts w:ascii="Arial" w:hAnsi="Arial" w:cs="Arial"/>
          <w:sz w:val="26"/>
          <w:szCs w:val="26"/>
        </w:rPr>
        <w:t>сы -1 час; ОРКСЭ - 4 класс – 1 час</w:t>
      </w:r>
      <w:r w:rsidRPr="002B3FB4">
        <w:rPr>
          <w:rFonts w:ascii="Arial" w:hAnsi="Arial" w:cs="Arial"/>
          <w:sz w:val="26"/>
          <w:szCs w:val="26"/>
        </w:rPr>
        <w:t>.</w:t>
      </w:r>
    </w:p>
    <w:p w:rsidR="008D3569" w:rsidRPr="002B3FB4" w:rsidRDefault="008D3569" w:rsidP="008D3569">
      <w:pPr>
        <w:ind w:left="142" w:firstLine="567"/>
        <w:jc w:val="both"/>
        <w:rPr>
          <w:rFonts w:ascii="Arial" w:hAnsi="Arial" w:cs="Arial"/>
          <w:sz w:val="26"/>
          <w:szCs w:val="26"/>
        </w:rPr>
      </w:pPr>
      <w:r w:rsidRPr="002B3FB4">
        <w:rPr>
          <w:rFonts w:ascii="Arial" w:hAnsi="Arial" w:cs="Arial"/>
          <w:sz w:val="26"/>
          <w:szCs w:val="26"/>
        </w:rPr>
        <w:t xml:space="preserve">С 1-го класса   выделяется 3 часа в неделю на преподавание предмета «Физкультура» по комплексной программе физического воспитания учащихся 1-11 </w:t>
      </w:r>
      <w:proofErr w:type="spellStart"/>
      <w:r w:rsidRPr="002B3FB4">
        <w:rPr>
          <w:rFonts w:ascii="Arial" w:hAnsi="Arial" w:cs="Arial"/>
          <w:sz w:val="26"/>
          <w:szCs w:val="26"/>
        </w:rPr>
        <w:t>кл</w:t>
      </w:r>
      <w:proofErr w:type="spellEnd"/>
      <w:r w:rsidRPr="002B3FB4">
        <w:rPr>
          <w:rFonts w:ascii="Arial" w:hAnsi="Arial" w:cs="Arial"/>
          <w:sz w:val="26"/>
          <w:szCs w:val="26"/>
        </w:rPr>
        <w:t xml:space="preserve">.: авторы В.И. Лях А. А. </w:t>
      </w:r>
      <w:proofErr w:type="spellStart"/>
      <w:r w:rsidRPr="002B3FB4">
        <w:rPr>
          <w:rFonts w:ascii="Arial" w:hAnsi="Arial" w:cs="Arial"/>
          <w:sz w:val="26"/>
          <w:szCs w:val="26"/>
        </w:rPr>
        <w:t>Зданевич</w:t>
      </w:r>
      <w:proofErr w:type="spellEnd"/>
      <w:r w:rsidRPr="002B3FB4">
        <w:rPr>
          <w:rFonts w:ascii="Arial" w:hAnsi="Arial" w:cs="Arial"/>
          <w:sz w:val="26"/>
          <w:szCs w:val="26"/>
        </w:rPr>
        <w:t xml:space="preserve"> М.: «Просвещение» 2008г.  </w:t>
      </w:r>
    </w:p>
    <w:p w:rsidR="008D3569" w:rsidRPr="002B3FB4" w:rsidRDefault="008D3569" w:rsidP="008D3569">
      <w:pPr>
        <w:ind w:left="142" w:firstLine="675"/>
        <w:jc w:val="both"/>
        <w:rPr>
          <w:rFonts w:ascii="Arial" w:hAnsi="Arial" w:cs="Arial"/>
          <w:sz w:val="26"/>
          <w:szCs w:val="26"/>
        </w:rPr>
      </w:pPr>
      <w:r w:rsidRPr="002B3FB4">
        <w:rPr>
          <w:rFonts w:ascii="Arial" w:hAnsi="Arial" w:cs="Arial"/>
          <w:sz w:val="26"/>
          <w:szCs w:val="26"/>
        </w:rPr>
        <w:t xml:space="preserve">Преподавание курса </w:t>
      </w:r>
      <w:proofErr w:type="spellStart"/>
      <w:r w:rsidRPr="002B3FB4">
        <w:rPr>
          <w:rFonts w:ascii="Arial" w:hAnsi="Arial" w:cs="Arial"/>
          <w:sz w:val="26"/>
          <w:szCs w:val="26"/>
        </w:rPr>
        <w:t>ОРКиСЭ</w:t>
      </w:r>
      <w:proofErr w:type="spellEnd"/>
      <w:r w:rsidRPr="002B3FB4">
        <w:rPr>
          <w:rFonts w:ascii="Arial" w:hAnsi="Arial" w:cs="Arial"/>
          <w:sz w:val="26"/>
          <w:szCs w:val="26"/>
        </w:rPr>
        <w:t xml:space="preserve"> реализуется через выбор учебных модулей: «Основы право</w:t>
      </w:r>
      <w:r w:rsidR="00014AC6" w:rsidRPr="002B3FB4">
        <w:rPr>
          <w:rFonts w:ascii="Arial" w:hAnsi="Arial" w:cs="Arial"/>
          <w:sz w:val="26"/>
          <w:szCs w:val="26"/>
        </w:rPr>
        <w:t>славной культуры» - 12 человек.</w:t>
      </w:r>
    </w:p>
    <w:p w:rsidR="008D3569" w:rsidRPr="002B3FB4" w:rsidRDefault="008D3569" w:rsidP="008D3569">
      <w:pPr>
        <w:ind w:firstLine="708"/>
        <w:jc w:val="both"/>
        <w:rPr>
          <w:rFonts w:ascii="Arial" w:hAnsi="Arial" w:cs="Arial"/>
          <w:sz w:val="26"/>
          <w:szCs w:val="26"/>
        </w:rPr>
      </w:pPr>
      <w:proofErr w:type="gramStart"/>
      <w:r w:rsidRPr="002B3FB4">
        <w:rPr>
          <w:rFonts w:ascii="Arial" w:hAnsi="Arial" w:cs="Arial"/>
          <w:sz w:val="26"/>
          <w:szCs w:val="26"/>
        </w:rPr>
        <w:t>В связи с тем, что ФГОС учитывает образовательные потребности детей с ограниченными возможностями здоровья, для таких обучающихся в основной образовательной программе начального общего образования заложены все специфические особенности обучения детей с ограниченными возможностями здоровья, в том числе программа коррекционной работы.</w:t>
      </w:r>
      <w:proofErr w:type="gramEnd"/>
      <w:r w:rsidRPr="002B3FB4">
        <w:rPr>
          <w:rFonts w:ascii="Arial" w:hAnsi="Arial" w:cs="Arial"/>
          <w:sz w:val="26"/>
          <w:szCs w:val="26"/>
        </w:rPr>
        <w:t xml:space="preserve"> Составной частью коррекционной программы является план коррекционной деятельности, в который включены индивидуальные и групповые коррекционные занятия по 3 часа в неделю (1 час - психологическая коррекция, 1 час - логопедическая коррекция, 1 час - педагогическая коррекция). </w:t>
      </w:r>
      <w:proofErr w:type="gramStart"/>
      <w:r w:rsidRPr="002B3FB4">
        <w:rPr>
          <w:rFonts w:ascii="Arial" w:hAnsi="Arial" w:cs="Arial"/>
          <w:sz w:val="26"/>
          <w:szCs w:val="26"/>
        </w:rPr>
        <w:t>Учебный план начального общего образования обучающихся с задержкой психического развития составлен с учетом решения двух задач:</w:t>
      </w:r>
      <w:proofErr w:type="gramEnd"/>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сформировать основы функциональной грамотности и основные умения, навыки учения и общения;</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 своевременно скорректировать отставание в развитии обучающихся, ликвидируя пробелы в знаниях и представлениях об окружающем мире. Курс ритмики изучается в рамках предмета "Музыка" и "Физическая культура". Элементы коррекционного занятия по развитию речи, запланированные в рамках предмета "Окружающий мир", направлены на расширение кругозора, обогащение чувственного опыта, развитие речи, формирование </w:t>
      </w:r>
      <w:proofErr w:type="spellStart"/>
      <w:r w:rsidRPr="002B3FB4">
        <w:rPr>
          <w:rFonts w:ascii="Arial" w:hAnsi="Arial" w:cs="Arial"/>
          <w:sz w:val="26"/>
          <w:szCs w:val="26"/>
        </w:rPr>
        <w:t>общеинтеллектуальных</w:t>
      </w:r>
      <w:proofErr w:type="spellEnd"/>
      <w:r w:rsidRPr="002B3FB4">
        <w:rPr>
          <w:rFonts w:ascii="Arial" w:hAnsi="Arial" w:cs="Arial"/>
          <w:sz w:val="26"/>
          <w:szCs w:val="26"/>
        </w:rPr>
        <w:t xml:space="preserve"> умений на близком жизненному опыту ребенка материале.</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План внеурочной деятельности 1-4 классов направлен на реализацию дополнительных образовательных программ, программы воспитания и социализации обучающихся, воспитательных программ в соответствии с количеством внеаудиторных часов учебного плана во второй половине дня. </w:t>
      </w:r>
      <w:r w:rsidRPr="002B3FB4">
        <w:rPr>
          <w:rFonts w:ascii="Arial" w:hAnsi="Arial" w:cs="Arial"/>
          <w:sz w:val="26"/>
          <w:szCs w:val="26"/>
        </w:rPr>
        <w:lastRenderedPageBreak/>
        <w:t>В школе используется модель дополнительного образования и оптимизационная модель (на основе оптимизации всех внутренних ресурсов образовательного учреждения).</w:t>
      </w:r>
    </w:p>
    <w:p w:rsidR="008D3569" w:rsidRPr="002B3FB4" w:rsidRDefault="008D3569" w:rsidP="008D3569">
      <w:pPr>
        <w:ind w:firstLine="709"/>
        <w:jc w:val="both"/>
        <w:rPr>
          <w:rFonts w:ascii="Arial" w:hAnsi="Arial" w:cs="Arial"/>
          <w:sz w:val="26"/>
          <w:szCs w:val="26"/>
        </w:rPr>
      </w:pPr>
      <w:proofErr w:type="gramStart"/>
      <w:r w:rsidRPr="002B3FB4">
        <w:rPr>
          <w:rFonts w:ascii="Arial" w:hAnsi="Arial" w:cs="Arial"/>
          <w:sz w:val="26"/>
          <w:szCs w:val="26"/>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2B3FB4">
        <w:rPr>
          <w:rFonts w:ascii="Arial" w:hAnsi="Arial" w:cs="Arial"/>
          <w:sz w:val="26"/>
          <w:szCs w:val="26"/>
        </w:rPr>
        <w:t>общеинтеллектуальное</w:t>
      </w:r>
      <w:proofErr w:type="spellEnd"/>
      <w:r w:rsidRPr="002B3FB4">
        <w:rPr>
          <w:rFonts w:ascii="Arial" w:hAnsi="Arial" w:cs="Arial"/>
          <w:sz w:val="26"/>
          <w:szCs w:val="26"/>
        </w:rPr>
        <w:t>, общекультурное); определяет структуру, формы организации, недельный объем внеурочной деятельности.</w:t>
      </w:r>
      <w:proofErr w:type="gramEnd"/>
      <w:r w:rsidRPr="002B3FB4">
        <w:rPr>
          <w:rFonts w:ascii="Arial" w:hAnsi="Arial" w:cs="Arial"/>
          <w:sz w:val="26"/>
          <w:szCs w:val="26"/>
        </w:rPr>
        <w:t xml:space="preserve"> Выбор программ внеурочной деятельности сформирован с учетом пожеланий обучающихся и социальных запросов родителей (законных представителей), возможностей</w:t>
      </w:r>
      <w:r w:rsidR="00014AC6" w:rsidRPr="002B3FB4">
        <w:rPr>
          <w:rFonts w:ascii="Arial" w:hAnsi="Arial" w:cs="Arial"/>
          <w:sz w:val="26"/>
          <w:szCs w:val="26"/>
        </w:rPr>
        <w:t xml:space="preserve"> школы</w:t>
      </w:r>
      <w:r w:rsidRPr="002B3FB4">
        <w:rPr>
          <w:rFonts w:ascii="Arial" w:hAnsi="Arial" w:cs="Arial"/>
          <w:sz w:val="26"/>
          <w:szCs w:val="26"/>
        </w:rPr>
        <w:t xml:space="preserve">  и отражен в протоколах родительских собраний и заявлениях родителей. 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научно-познавательную, проектную, исследовательскую деятельность, художественно-эстетическое развитие и творческое развитие, патриотическое и духовно-нравственное воспитание. Предусмотрено освобождение от занятий внеурочной деятельностью в школе обучающихся, которые посещают учреждения дополнительного образования (музыкальные, спортивные). План внеурочной деятельности определяет аудиторную и внеаудиторную недельную нагрузку (не менее 3,5 часов аудиторных занятий и 2,5 внеаудиторных в 1 классах, не менее 4,5 часов аудиторных занятий и 2,5 часа внеаудиторный часа во 2 в классах, не менее 4,5 часов аудиторных и 3 часов внеаудиторных занятий в 3-4 классах). Местом проведения внеаудиторных занятий могут быть спортивные залы, спортивные площадки, клубные помещения, библиотека, </w:t>
      </w:r>
      <w:r w:rsidR="004D76CC" w:rsidRPr="002B3FB4">
        <w:rPr>
          <w:rFonts w:ascii="Arial" w:hAnsi="Arial" w:cs="Arial"/>
          <w:sz w:val="26"/>
          <w:szCs w:val="26"/>
        </w:rPr>
        <w:t>музеи</w:t>
      </w:r>
      <w:r w:rsidRPr="002B3FB4">
        <w:rPr>
          <w:rFonts w:ascii="Arial" w:hAnsi="Arial" w:cs="Arial"/>
          <w:sz w:val="26"/>
          <w:szCs w:val="26"/>
        </w:rPr>
        <w:t xml:space="preserve">. </w:t>
      </w:r>
    </w:p>
    <w:p w:rsidR="008D3569" w:rsidRPr="002B3FB4" w:rsidRDefault="008D3569" w:rsidP="008D3569">
      <w:pPr>
        <w:ind w:firstLine="708"/>
        <w:jc w:val="both"/>
        <w:rPr>
          <w:rFonts w:ascii="Arial" w:hAnsi="Arial" w:cs="Arial"/>
          <w:sz w:val="26"/>
          <w:szCs w:val="26"/>
        </w:rPr>
      </w:pPr>
    </w:p>
    <w:p w:rsidR="008D3569" w:rsidRPr="002B3FB4" w:rsidRDefault="008D3569" w:rsidP="008D3569">
      <w:pPr>
        <w:pStyle w:val="ConsPlusTitle"/>
        <w:widowControl/>
        <w:ind w:firstLine="567"/>
        <w:jc w:val="center"/>
        <w:rPr>
          <w:rFonts w:ascii="Arial" w:hAnsi="Arial" w:cs="Arial"/>
          <w:sz w:val="26"/>
          <w:szCs w:val="26"/>
        </w:rPr>
      </w:pPr>
      <w:r w:rsidRPr="002B3FB4">
        <w:rPr>
          <w:rFonts w:ascii="Arial" w:hAnsi="Arial" w:cs="Arial"/>
          <w:sz w:val="26"/>
          <w:szCs w:val="26"/>
        </w:rPr>
        <w:t>Основное общее образование</w:t>
      </w:r>
    </w:p>
    <w:p w:rsidR="008D3569" w:rsidRPr="002B3FB4" w:rsidRDefault="008D3569" w:rsidP="008D3569">
      <w:pPr>
        <w:pStyle w:val="ConsPlusTitle"/>
        <w:widowControl/>
        <w:ind w:firstLine="567"/>
        <w:jc w:val="center"/>
        <w:rPr>
          <w:rFonts w:ascii="Arial" w:hAnsi="Arial" w:cs="Arial"/>
          <w:sz w:val="26"/>
          <w:szCs w:val="26"/>
        </w:rPr>
      </w:pP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Основное общее образование (нормативный срок освоения образовательных программ– 5лет).</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Учебный план ориентирован на реализацию в 7-9 классах федерального компонента государственных образовательных стандартов основного общего и среднего (полного) общего образования, для обучающихся 5-6 классов -  федерального государственного образовательного стандарта основного общего образовани</w:t>
      </w:r>
      <w:r w:rsidRPr="002B3FB4">
        <w:rPr>
          <w:rFonts w:ascii="Arial" w:hAnsi="Arial" w:cs="Arial"/>
          <w:bCs/>
          <w:sz w:val="26"/>
          <w:szCs w:val="26"/>
        </w:rPr>
        <w:t>я</w:t>
      </w:r>
      <w:r w:rsidRPr="002B3FB4">
        <w:rPr>
          <w:rFonts w:ascii="Arial" w:hAnsi="Arial" w:cs="Arial"/>
          <w:sz w:val="26"/>
          <w:szCs w:val="26"/>
        </w:rPr>
        <w:t xml:space="preserve">,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 имеет </w:t>
      </w:r>
      <w:proofErr w:type="spellStart"/>
      <w:r w:rsidRPr="002B3FB4">
        <w:rPr>
          <w:rFonts w:ascii="Arial" w:hAnsi="Arial" w:cs="Arial"/>
          <w:sz w:val="26"/>
          <w:szCs w:val="26"/>
        </w:rPr>
        <w:t>предпрофильную</w:t>
      </w:r>
      <w:proofErr w:type="spellEnd"/>
      <w:r w:rsidRPr="002B3FB4">
        <w:rPr>
          <w:rFonts w:ascii="Arial" w:hAnsi="Arial" w:cs="Arial"/>
          <w:sz w:val="26"/>
          <w:szCs w:val="26"/>
        </w:rPr>
        <w:t xml:space="preserve"> направленность.</w:t>
      </w:r>
    </w:p>
    <w:p w:rsidR="008D3569" w:rsidRPr="002B3FB4" w:rsidRDefault="008D3569" w:rsidP="008D3569">
      <w:pPr>
        <w:ind w:firstLine="708"/>
        <w:jc w:val="both"/>
        <w:rPr>
          <w:rFonts w:ascii="Arial" w:hAnsi="Arial" w:cs="Arial"/>
          <w:color w:val="000000"/>
          <w:sz w:val="26"/>
          <w:szCs w:val="26"/>
          <w:shd w:val="clear" w:color="auto" w:fill="FFFFFF"/>
        </w:rPr>
      </w:pPr>
      <w:r w:rsidRPr="002B3FB4">
        <w:rPr>
          <w:rFonts w:ascii="Arial" w:hAnsi="Arial" w:cs="Arial"/>
          <w:color w:val="000000"/>
          <w:sz w:val="26"/>
          <w:szCs w:val="26"/>
          <w:shd w:val="clear" w:color="auto" w:fill="FFFFFF"/>
        </w:rPr>
        <w:t>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8D3569" w:rsidRPr="002B3FB4" w:rsidRDefault="008D3569" w:rsidP="008D3569">
      <w:pPr>
        <w:ind w:firstLine="708"/>
        <w:jc w:val="both"/>
        <w:rPr>
          <w:rFonts w:ascii="Arial" w:hAnsi="Arial" w:cs="Arial"/>
          <w:color w:val="000000"/>
          <w:sz w:val="26"/>
          <w:szCs w:val="26"/>
          <w:shd w:val="clear" w:color="auto" w:fill="FFFFFF"/>
        </w:rPr>
      </w:pPr>
      <w:proofErr w:type="gramStart"/>
      <w:r w:rsidRPr="002B3FB4">
        <w:rPr>
          <w:rFonts w:ascii="Arial" w:hAnsi="Arial" w:cs="Arial"/>
          <w:color w:val="000000"/>
          <w:sz w:val="26"/>
          <w:szCs w:val="26"/>
          <w:shd w:val="clear" w:color="auto" w:fill="FFFFFF"/>
        </w:rPr>
        <w:lastRenderedPageBreak/>
        <w:t>Предмет "Математика" представлен разделами: в 5-6 классах - "Математика", в 7-9 классах - "Алгебра" (3часа) и "Геометрия" (2часа).</w:t>
      </w:r>
      <w:proofErr w:type="gramEnd"/>
    </w:p>
    <w:p w:rsidR="008D3569" w:rsidRPr="002B3FB4" w:rsidRDefault="008D3569" w:rsidP="008D3569">
      <w:pPr>
        <w:ind w:firstLine="708"/>
        <w:jc w:val="both"/>
        <w:rPr>
          <w:rFonts w:ascii="Arial" w:hAnsi="Arial" w:cs="Arial"/>
          <w:color w:val="000000"/>
          <w:sz w:val="26"/>
          <w:szCs w:val="26"/>
          <w:shd w:val="clear" w:color="auto" w:fill="FFFFFF"/>
        </w:rPr>
      </w:pPr>
      <w:r w:rsidRPr="002B3FB4">
        <w:rPr>
          <w:rFonts w:ascii="Arial" w:hAnsi="Arial" w:cs="Arial"/>
          <w:color w:val="000000"/>
          <w:sz w:val="26"/>
          <w:szCs w:val="26"/>
          <w:shd w:val="clear" w:color="auto" w:fill="FFFFFF"/>
        </w:rPr>
        <w:t>Предмет "Искусство" в 5-7 классах представлен двумя модулями: "Музыка" (1час) и "ИЗО" (1час) и в 8, 9 классах - "Искусство" (1час).</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Предмет "Физическая культура" в 5-9 классах изучается по 3-х часовой программе.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Для обучающихся по ФГОС ООО (5,6</w:t>
      </w:r>
      <w:r w:rsidR="00014AC6" w:rsidRPr="002B3FB4">
        <w:rPr>
          <w:rFonts w:ascii="Arial" w:hAnsi="Arial" w:cs="Arial"/>
          <w:sz w:val="26"/>
          <w:szCs w:val="26"/>
        </w:rPr>
        <w:t>,7</w:t>
      </w:r>
      <w:r w:rsidRPr="002B3FB4">
        <w:rPr>
          <w:rFonts w:ascii="Arial" w:hAnsi="Arial" w:cs="Arial"/>
          <w:sz w:val="26"/>
          <w:szCs w:val="26"/>
        </w:rPr>
        <w:t xml:space="preserve"> классы) предусмотрено изучение второго иностранного языка (немецкий язык).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В 9-х классах компонент образовательного учреждения (2часа) представлен электив</w:t>
      </w:r>
      <w:r w:rsidR="00014AC6" w:rsidRPr="002B3FB4">
        <w:rPr>
          <w:rFonts w:ascii="Arial" w:hAnsi="Arial" w:cs="Arial"/>
          <w:sz w:val="26"/>
          <w:szCs w:val="26"/>
        </w:rPr>
        <w:t xml:space="preserve">ными курсами по выбору (1 час): </w:t>
      </w:r>
      <w:r w:rsidRPr="002B3FB4">
        <w:rPr>
          <w:rFonts w:ascii="Arial" w:hAnsi="Arial" w:cs="Arial"/>
          <w:sz w:val="26"/>
          <w:szCs w:val="26"/>
        </w:rPr>
        <w:t>второй ча</w:t>
      </w:r>
      <w:r w:rsidR="00014AC6" w:rsidRPr="002B3FB4">
        <w:rPr>
          <w:rFonts w:ascii="Arial" w:hAnsi="Arial" w:cs="Arial"/>
          <w:sz w:val="26"/>
          <w:szCs w:val="26"/>
        </w:rPr>
        <w:t xml:space="preserve">с </w:t>
      </w:r>
      <w:r w:rsidRPr="002B3FB4">
        <w:rPr>
          <w:rFonts w:ascii="Arial" w:hAnsi="Arial" w:cs="Arial"/>
          <w:sz w:val="26"/>
          <w:szCs w:val="26"/>
        </w:rPr>
        <w:t xml:space="preserve"> «Черчение».</w:t>
      </w:r>
    </w:p>
    <w:p w:rsidR="008D3569" w:rsidRPr="002B3FB4" w:rsidRDefault="00014AC6" w:rsidP="008D3569">
      <w:pPr>
        <w:ind w:firstLine="708"/>
        <w:jc w:val="both"/>
        <w:rPr>
          <w:rFonts w:ascii="Arial" w:hAnsi="Arial" w:cs="Arial"/>
          <w:sz w:val="26"/>
          <w:szCs w:val="26"/>
        </w:rPr>
      </w:pPr>
      <w:r w:rsidRPr="002B3FB4">
        <w:rPr>
          <w:rFonts w:ascii="Arial" w:hAnsi="Arial" w:cs="Arial"/>
          <w:sz w:val="26"/>
          <w:szCs w:val="26"/>
        </w:rPr>
        <w:t>План внеурочной деятельности 5-7</w:t>
      </w:r>
      <w:r w:rsidR="008D3569" w:rsidRPr="002B3FB4">
        <w:rPr>
          <w:rFonts w:ascii="Arial" w:hAnsi="Arial" w:cs="Arial"/>
          <w:sz w:val="26"/>
          <w:szCs w:val="26"/>
        </w:rPr>
        <w:t xml:space="preserve"> классов направлен на реализацию дополнительных образовательных программ, программы воспитания и социализации обучающихся, воспитательных программ в соответствии с количеством внеаудиторных часов учебного плана во второй половине дня. В школе используется модель дополнительного образования и оптимизационная модель (на основе оптимизации всех внутренних ресурсов образовательного учреждения).</w:t>
      </w:r>
    </w:p>
    <w:p w:rsidR="008D3569" w:rsidRPr="002B3FB4" w:rsidRDefault="008D3569" w:rsidP="008D3569">
      <w:pPr>
        <w:spacing w:after="200" w:line="276" w:lineRule="auto"/>
        <w:ind w:firstLine="567"/>
        <w:contextualSpacing/>
        <w:jc w:val="both"/>
        <w:rPr>
          <w:rFonts w:ascii="Arial" w:hAnsi="Arial" w:cs="Arial"/>
          <w:sz w:val="26"/>
          <w:szCs w:val="26"/>
        </w:rPr>
      </w:pPr>
      <w:r w:rsidRPr="002B3FB4">
        <w:rPr>
          <w:rFonts w:ascii="Arial" w:hAnsi="Arial" w:cs="Arial"/>
          <w:sz w:val="26"/>
          <w:szCs w:val="26"/>
        </w:rPr>
        <w:t>Для организации различных видов внеурочной деятельности используются общешкольные помещения: спортивный зал, библиотека, а также сельский дом культуры, спортивные сооружения, стадион.</w:t>
      </w:r>
    </w:p>
    <w:p w:rsidR="008D3569" w:rsidRPr="002B3FB4" w:rsidRDefault="008D3569" w:rsidP="008D3569">
      <w:pPr>
        <w:spacing w:after="200" w:line="276" w:lineRule="auto"/>
        <w:ind w:firstLine="567"/>
        <w:contextualSpacing/>
        <w:jc w:val="both"/>
        <w:rPr>
          <w:rFonts w:ascii="Arial" w:eastAsiaTheme="minorEastAsia" w:hAnsi="Arial" w:cs="Arial"/>
          <w:sz w:val="26"/>
          <w:szCs w:val="26"/>
        </w:rPr>
      </w:pPr>
      <w:r w:rsidRPr="002B3FB4">
        <w:rPr>
          <w:rFonts w:ascii="Arial" w:hAnsi="Arial" w:cs="Arial"/>
          <w:sz w:val="26"/>
          <w:szCs w:val="26"/>
        </w:rPr>
        <w:t xml:space="preserve">Время, отводимое на внеурочную деятельность, чередование урочной и внеурочной деятельности в рамках реализации основной образовательной программы, формы и способы организации внеурочной деятельности образовательным учреждением определено, исходя из необходимости обеспечить достижение планируемых результатов реализации основной образовательной </w:t>
      </w:r>
      <w:proofErr w:type="gramStart"/>
      <w:r w:rsidRPr="002B3FB4">
        <w:rPr>
          <w:rFonts w:ascii="Arial" w:hAnsi="Arial" w:cs="Arial"/>
          <w:sz w:val="26"/>
          <w:szCs w:val="26"/>
        </w:rPr>
        <w:t>программы</w:t>
      </w:r>
      <w:proofErr w:type="gramEnd"/>
      <w:r w:rsidRPr="002B3FB4">
        <w:rPr>
          <w:rFonts w:ascii="Arial" w:hAnsi="Arial" w:cs="Arial"/>
          <w:sz w:val="26"/>
          <w:szCs w:val="26"/>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Внеурочная деятельность обучающихся 5</w:t>
      </w:r>
      <w:r w:rsidR="00014AC6" w:rsidRPr="002B3FB4">
        <w:rPr>
          <w:rFonts w:ascii="Arial" w:hAnsi="Arial" w:cs="Arial"/>
          <w:sz w:val="26"/>
          <w:szCs w:val="26"/>
        </w:rPr>
        <w:t>-7</w:t>
      </w:r>
      <w:r w:rsidRPr="002B3FB4">
        <w:rPr>
          <w:rFonts w:ascii="Arial" w:hAnsi="Arial" w:cs="Arial"/>
          <w:sz w:val="26"/>
          <w:szCs w:val="26"/>
        </w:rPr>
        <w:t xml:space="preserve"> классов спланирована по пяти направлениям: спортивно - </w:t>
      </w:r>
      <w:proofErr w:type="gramStart"/>
      <w:r w:rsidRPr="002B3FB4">
        <w:rPr>
          <w:rFonts w:ascii="Arial" w:hAnsi="Arial" w:cs="Arial"/>
          <w:sz w:val="26"/>
          <w:szCs w:val="26"/>
        </w:rPr>
        <w:t>оздоровительное</w:t>
      </w:r>
      <w:proofErr w:type="gramEnd"/>
      <w:r w:rsidRPr="002B3FB4">
        <w:rPr>
          <w:rFonts w:ascii="Arial" w:hAnsi="Arial" w:cs="Arial"/>
          <w:sz w:val="26"/>
          <w:szCs w:val="26"/>
        </w:rPr>
        <w:t xml:space="preserve">, общекультурное, </w:t>
      </w:r>
      <w:proofErr w:type="spellStart"/>
      <w:r w:rsidRPr="002B3FB4">
        <w:rPr>
          <w:rFonts w:ascii="Arial" w:hAnsi="Arial" w:cs="Arial"/>
          <w:sz w:val="26"/>
          <w:szCs w:val="26"/>
        </w:rPr>
        <w:t>общеинтеллектуальное</w:t>
      </w:r>
      <w:proofErr w:type="spellEnd"/>
      <w:r w:rsidRPr="002B3FB4">
        <w:rPr>
          <w:rFonts w:ascii="Arial" w:hAnsi="Arial" w:cs="Arial"/>
          <w:sz w:val="26"/>
          <w:szCs w:val="26"/>
        </w:rPr>
        <w:t xml:space="preserve">, духовно-нравственное и социальное. </w:t>
      </w:r>
      <w:proofErr w:type="gramStart"/>
      <w:r w:rsidRPr="002B3FB4">
        <w:rPr>
          <w:rFonts w:ascii="Arial" w:hAnsi="Arial" w:cs="Arial"/>
          <w:sz w:val="26"/>
          <w:szCs w:val="26"/>
        </w:rPr>
        <w:t>Формы внеаудиторной деятельности: кружки, секции, студии, экскурсии, конференции, круглые столы, защита проектов.</w:t>
      </w:r>
      <w:proofErr w:type="gramEnd"/>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В каждом направлении предусмотрен выбор программ с учетом мнения обучающихся и их законных представителей. При этом обучающиеся, посещающие учреждения дополнительного образования (например, спортивные, музыкальные, художественные школы), могут выбрать внеурочные занятия в школе по направлению, реализуемому в школе.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lastRenderedPageBreak/>
        <w:t xml:space="preserve">Для реализации потенциала детей с ограниченными возможностями </w:t>
      </w:r>
      <w:proofErr w:type="gramStart"/>
      <w:r w:rsidRPr="002B3FB4">
        <w:rPr>
          <w:rFonts w:ascii="Arial" w:hAnsi="Arial" w:cs="Arial"/>
          <w:sz w:val="26"/>
          <w:szCs w:val="26"/>
        </w:rPr>
        <w:t>здоровья</w:t>
      </w:r>
      <w:proofErr w:type="gramEnd"/>
      <w:r w:rsidRPr="002B3FB4">
        <w:rPr>
          <w:rFonts w:ascii="Arial" w:hAnsi="Arial" w:cs="Arial"/>
          <w:sz w:val="26"/>
          <w:szCs w:val="26"/>
        </w:rPr>
        <w:t xml:space="preserve"> обучающимися на дому разрабатывается учебный план для каждого ребёнка с участием самих обучающихся и их родителей (законных представителей).</w:t>
      </w:r>
    </w:p>
    <w:p w:rsidR="008D3569" w:rsidRPr="002B3FB4" w:rsidRDefault="008D3569" w:rsidP="008D3569">
      <w:pPr>
        <w:pStyle w:val="ConsPlusTitle"/>
        <w:widowControl/>
        <w:ind w:firstLine="567"/>
        <w:jc w:val="center"/>
        <w:rPr>
          <w:rFonts w:ascii="Arial" w:hAnsi="Arial" w:cs="Arial"/>
          <w:sz w:val="26"/>
          <w:szCs w:val="26"/>
        </w:rPr>
      </w:pPr>
    </w:p>
    <w:p w:rsidR="008D3569" w:rsidRPr="002B3FB4" w:rsidRDefault="008D3569" w:rsidP="008D3569">
      <w:pPr>
        <w:pStyle w:val="ConsPlusTitle"/>
        <w:widowControl/>
        <w:ind w:firstLine="567"/>
        <w:jc w:val="center"/>
        <w:rPr>
          <w:rFonts w:ascii="Arial" w:hAnsi="Arial" w:cs="Arial"/>
          <w:sz w:val="26"/>
          <w:szCs w:val="26"/>
        </w:rPr>
      </w:pPr>
      <w:r w:rsidRPr="002B3FB4">
        <w:rPr>
          <w:rFonts w:ascii="Arial" w:hAnsi="Arial" w:cs="Arial"/>
          <w:sz w:val="26"/>
          <w:szCs w:val="26"/>
        </w:rPr>
        <w:t>Среднее общее образование</w:t>
      </w:r>
    </w:p>
    <w:p w:rsidR="008D3569" w:rsidRPr="002B3FB4" w:rsidRDefault="008D3569" w:rsidP="008D3569">
      <w:pPr>
        <w:ind w:firstLine="567"/>
        <w:jc w:val="both"/>
        <w:rPr>
          <w:rFonts w:ascii="Arial" w:hAnsi="Arial" w:cs="Arial"/>
          <w:sz w:val="26"/>
          <w:szCs w:val="26"/>
        </w:rPr>
      </w:pP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Среднее общее образование (нормативный срок освоения образовательных программ – 2 года). </w:t>
      </w:r>
    </w:p>
    <w:p w:rsidR="008D3569" w:rsidRPr="002B3FB4" w:rsidRDefault="008D3569" w:rsidP="008D3569">
      <w:pPr>
        <w:pStyle w:val="af3"/>
        <w:spacing w:before="0" w:beforeAutospacing="0" w:after="0" w:afterAutospacing="0"/>
        <w:ind w:firstLine="708"/>
        <w:jc w:val="both"/>
        <w:rPr>
          <w:rFonts w:ascii="Arial" w:hAnsi="Arial" w:cs="Arial"/>
          <w:sz w:val="26"/>
          <w:szCs w:val="26"/>
        </w:rPr>
      </w:pPr>
      <w:r w:rsidRPr="002B3FB4">
        <w:rPr>
          <w:rFonts w:ascii="Arial" w:hAnsi="Arial" w:cs="Arial"/>
          <w:sz w:val="26"/>
          <w:szCs w:val="26"/>
        </w:rPr>
        <w:t>Учебный план предусматривает возможность разнообразных вариантов комбинаций учебных предметов, которые обеспечивают гибкую систему профильного обучения. Эта система включает в себя: базовые общеобразовательные предметы и элективные курсы.</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Учебный план учитывает и обеспечивает уровень требований учащихся и возможность их продвижения в соответствии с их склонностями и возможностями, готовность к жизни в изменяющемся социуме. </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Предмет "Физическая культура" изучается по 3-х часовой программе.</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Интегрированный учебный предмет </w:t>
      </w:r>
      <w:r w:rsidRPr="002B3FB4">
        <w:rPr>
          <w:rFonts w:ascii="Arial" w:hAnsi="Arial" w:cs="Arial"/>
          <w:bCs/>
          <w:iCs/>
          <w:sz w:val="26"/>
          <w:szCs w:val="26"/>
        </w:rPr>
        <w:t>"Обществознание"</w:t>
      </w:r>
      <w:r w:rsidRPr="002B3FB4">
        <w:rPr>
          <w:rFonts w:ascii="Arial" w:hAnsi="Arial" w:cs="Arial"/>
          <w:sz w:val="26"/>
          <w:szCs w:val="26"/>
        </w:rPr>
        <w:t xml:space="preserve"> включает разделы </w:t>
      </w:r>
      <w:r w:rsidRPr="002B3FB4">
        <w:rPr>
          <w:rFonts w:ascii="Arial" w:hAnsi="Arial" w:cs="Arial"/>
          <w:bCs/>
          <w:iCs/>
          <w:sz w:val="26"/>
          <w:szCs w:val="26"/>
        </w:rPr>
        <w:t xml:space="preserve">"Экономика" </w:t>
      </w:r>
      <w:r w:rsidRPr="002B3FB4">
        <w:rPr>
          <w:rFonts w:ascii="Arial" w:hAnsi="Arial" w:cs="Arial"/>
          <w:sz w:val="26"/>
          <w:szCs w:val="26"/>
        </w:rPr>
        <w:t xml:space="preserve"> и "</w:t>
      </w:r>
      <w:r w:rsidRPr="002B3FB4">
        <w:rPr>
          <w:rFonts w:ascii="Arial" w:hAnsi="Arial" w:cs="Arial"/>
          <w:bCs/>
          <w:iCs/>
          <w:sz w:val="26"/>
          <w:szCs w:val="26"/>
        </w:rPr>
        <w:t xml:space="preserve">Право".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Учебный предмет </w:t>
      </w:r>
      <w:r w:rsidRPr="002B3FB4">
        <w:rPr>
          <w:rFonts w:ascii="Arial" w:hAnsi="Arial" w:cs="Arial"/>
          <w:bCs/>
          <w:iCs/>
          <w:sz w:val="26"/>
          <w:szCs w:val="26"/>
        </w:rPr>
        <w:t xml:space="preserve">"Математика" изучается </w:t>
      </w:r>
      <w:r w:rsidRPr="002B3FB4">
        <w:rPr>
          <w:rFonts w:ascii="Arial" w:hAnsi="Arial" w:cs="Arial"/>
          <w:sz w:val="26"/>
          <w:szCs w:val="26"/>
        </w:rPr>
        <w:t>в объеме 4 часов ("Алгебра и начала анализа" - 2 часа, "Геометрия" - 2 часа) на базовом уровне.</w:t>
      </w:r>
    </w:p>
    <w:p w:rsidR="00014AC6" w:rsidRPr="002B3FB4" w:rsidRDefault="008D3569" w:rsidP="00014AC6">
      <w:pPr>
        <w:jc w:val="both"/>
        <w:rPr>
          <w:rFonts w:ascii="Arial" w:hAnsi="Arial" w:cs="Arial"/>
          <w:sz w:val="26"/>
          <w:szCs w:val="26"/>
        </w:rPr>
      </w:pPr>
      <w:r w:rsidRPr="002B3FB4">
        <w:rPr>
          <w:rFonts w:ascii="Arial" w:hAnsi="Arial" w:cs="Arial"/>
          <w:sz w:val="26"/>
          <w:szCs w:val="26"/>
        </w:rPr>
        <w:t xml:space="preserve">            Для обучающихся 10,11 классов из вариативной части учебного плана отведено на предметный курс "Русский язык" и предметный курс "Алгебра и начала анализа" по 1 часу из вариативной части.</w:t>
      </w:r>
      <w:r w:rsidR="00014AC6" w:rsidRPr="002B3FB4">
        <w:rPr>
          <w:rFonts w:ascii="Arial" w:hAnsi="Arial" w:cs="Arial"/>
          <w:sz w:val="26"/>
          <w:szCs w:val="26"/>
        </w:rPr>
        <w:t xml:space="preserve"> На элективные курсы по выбору. </w:t>
      </w:r>
    </w:p>
    <w:p w:rsidR="008D3569" w:rsidRPr="002B3FB4" w:rsidRDefault="008D3569" w:rsidP="00014AC6">
      <w:pPr>
        <w:jc w:val="both"/>
        <w:rPr>
          <w:rFonts w:ascii="Arial" w:hAnsi="Arial" w:cs="Arial"/>
          <w:sz w:val="26"/>
          <w:szCs w:val="26"/>
        </w:rPr>
      </w:pPr>
      <w:r w:rsidRPr="002B3FB4">
        <w:rPr>
          <w:rFonts w:ascii="Arial" w:hAnsi="Arial" w:cs="Arial"/>
          <w:sz w:val="26"/>
          <w:szCs w:val="26"/>
        </w:rPr>
        <w:t xml:space="preserve">В предмете "Обеспечение безопасности жизнедеятельности" предусмотрено обучение начальным знаниям и подготовки по основам военной службы. </w:t>
      </w:r>
      <w:proofErr w:type="gramStart"/>
      <w:r w:rsidRPr="002B3FB4">
        <w:rPr>
          <w:rFonts w:ascii="Arial" w:hAnsi="Arial" w:cs="Arial"/>
          <w:sz w:val="26"/>
          <w:szCs w:val="26"/>
        </w:rPr>
        <w:t xml:space="preserve">В соответствии с пунктом 33 </w:t>
      </w:r>
      <w:r w:rsidR="004D76CC" w:rsidRPr="002B3FB4">
        <w:rPr>
          <w:rFonts w:ascii="Arial" w:hAnsi="Arial" w:cs="Arial"/>
          <w:sz w:val="26"/>
          <w:szCs w:val="26"/>
        </w:rPr>
        <w:t>«</w:t>
      </w:r>
      <w:r w:rsidRPr="002B3FB4">
        <w:rPr>
          <w:rFonts w:ascii="Arial" w:hAnsi="Arial" w:cs="Arial"/>
          <w:sz w:val="26"/>
          <w:szCs w:val="26"/>
        </w:rPr>
        <w:t>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образования, образовательных учреждениях начального профессионального образования и учебных пунктах, утвержденных приказом Министерства обороны Российской Федерации от 24.02.2010 №96/134</w:t>
      </w:r>
      <w:r w:rsidR="004D76CC" w:rsidRPr="002B3FB4">
        <w:rPr>
          <w:rFonts w:ascii="Arial" w:hAnsi="Arial" w:cs="Arial"/>
          <w:sz w:val="26"/>
          <w:szCs w:val="26"/>
        </w:rPr>
        <w:t>»</w:t>
      </w:r>
      <w:r w:rsidRPr="002B3FB4">
        <w:rPr>
          <w:rFonts w:ascii="Arial" w:hAnsi="Arial" w:cs="Arial"/>
          <w:sz w:val="26"/>
          <w:szCs w:val="26"/>
        </w:rPr>
        <w:t>, Министерства образования и науки Российской Федерации от 24.02.2010 №96/134, проводятся ежегодные</w:t>
      </w:r>
      <w:proofErr w:type="gramEnd"/>
      <w:r w:rsidRPr="002B3FB4">
        <w:rPr>
          <w:rFonts w:ascii="Arial" w:hAnsi="Arial" w:cs="Arial"/>
          <w:sz w:val="26"/>
          <w:szCs w:val="26"/>
        </w:rPr>
        <w:t xml:space="preserve"> военные сборы для обучающихся (юноши) 10 классов.</w:t>
      </w:r>
    </w:p>
    <w:p w:rsidR="008D3569" w:rsidRPr="002B3FB4" w:rsidRDefault="008D3569" w:rsidP="008D3569">
      <w:pPr>
        <w:tabs>
          <w:tab w:val="left" w:pos="2085"/>
        </w:tabs>
        <w:ind w:firstLine="708"/>
        <w:jc w:val="center"/>
        <w:rPr>
          <w:rFonts w:ascii="Arial" w:hAnsi="Arial" w:cs="Arial"/>
          <w:b/>
          <w:sz w:val="26"/>
          <w:szCs w:val="26"/>
        </w:rPr>
      </w:pPr>
      <w:r w:rsidRPr="002B3FB4">
        <w:rPr>
          <w:rFonts w:ascii="Arial" w:hAnsi="Arial" w:cs="Arial"/>
          <w:b/>
          <w:sz w:val="26"/>
          <w:szCs w:val="26"/>
        </w:rPr>
        <w:t>Полнота освоения учебных программ</w:t>
      </w:r>
    </w:p>
    <w:p w:rsidR="008D3569" w:rsidRPr="002B3FB4" w:rsidRDefault="008D3569" w:rsidP="008D3569">
      <w:pPr>
        <w:jc w:val="center"/>
        <w:rPr>
          <w:rFonts w:ascii="Arial" w:hAnsi="Arial" w:cs="Arial"/>
          <w:b/>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1523"/>
        <w:gridCol w:w="1079"/>
        <w:gridCol w:w="42"/>
        <w:gridCol w:w="1211"/>
        <w:gridCol w:w="1719"/>
        <w:gridCol w:w="1714"/>
      </w:tblGrid>
      <w:tr w:rsidR="008D3569" w:rsidRPr="002B3FB4" w:rsidTr="004B575F">
        <w:tc>
          <w:tcPr>
            <w:tcW w:w="1961"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Предмет</w:t>
            </w:r>
          </w:p>
        </w:tc>
        <w:tc>
          <w:tcPr>
            <w:tcW w:w="136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всего по программ</w:t>
            </w:r>
            <w:r w:rsidRPr="002B3FB4">
              <w:rPr>
                <w:rFonts w:ascii="Arial" w:hAnsi="Arial" w:cs="Arial"/>
                <w:sz w:val="26"/>
                <w:szCs w:val="26"/>
              </w:rPr>
              <w:lastRenderedPageBreak/>
              <w:t>е</w:t>
            </w:r>
          </w:p>
        </w:tc>
        <w:tc>
          <w:tcPr>
            <w:tcW w:w="1103" w:type="dxa"/>
            <w:gridSpan w:val="2"/>
          </w:tcPr>
          <w:p w:rsidR="008D3569" w:rsidRPr="002B3FB4" w:rsidRDefault="008D3569" w:rsidP="008D3569">
            <w:pPr>
              <w:jc w:val="both"/>
              <w:rPr>
                <w:rFonts w:ascii="Arial" w:hAnsi="Arial" w:cs="Arial"/>
                <w:sz w:val="26"/>
                <w:szCs w:val="26"/>
              </w:rPr>
            </w:pPr>
            <w:r w:rsidRPr="002B3FB4">
              <w:rPr>
                <w:rFonts w:ascii="Arial" w:hAnsi="Arial" w:cs="Arial"/>
                <w:sz w:val="26"/>
                <w:szCs w:val="26"/>
              </w:rPr>
              <w:lastRenderedPageBreak/>
              <w:t>выдан</w:t>
            </w:r>
            <w:r w:rsidRPr="002B3FB4">
              <w:rPr>
                <w:rFonts w:ascii="Arial" w:hAnsi="Arial" w:cs="Arial"/>
                <w:sz w:val="26"/>
                <w:szCs w:val="26"/>
              </w:rPr>
              <w:lastRenderedPageBreak/>
              <w:t>о</w:t>
            </w:r>
          </w:p>
        </w:tc>
        <w:tc>
          <w:tcPr>
            <w:tcW w:w="5145" w:type="dxa"/>
            <w:gridSpan w:val="3"/>
          </w:tcPr>
          <w:p w:rsidR="008D3569" w:rsidRPr="002B3FB4" w:rsidRDefault="008D3569" w:rsidP="008D3569">
            <w:pPr>
              <w:jc w:val="both"/>
              <w:rPr>
                <w:rFonts w:ascii="Arial" w:hAnsi="Arial" w:cs="Arial"/>
                <w:sz w:val="26"/>
                <w:szCs w:val="26"/>
              </w:rPr>
            </w:pPr>
            <w:r w:rsidRPr="002B3FB4">
              <w:rPr>
                <w:rFonts w:ascii="Arial" w:hAnsi="Arial" w:cs="Arial"/>
                <w:sz w:val="26"/>
                <w:szCs w:val="26"/>
              </w:rPr>
              <w:lastRenderedPageBreak/>
              <w:t>Выполнение  учебных программ</w:t>
            </w:r>
          </w:p>
          <w:p w:rsidR="008D3569" w:rsidRPr="002B3FB4" w:rsidRDefault="008D3569" w:rsidP="008D3569">
            <w:pPr>
              <w:jc w:val="both"/>
              <w:rPr>
                <w:rFonts w:ascii="Arial" w:hAnsi="Arial" w:cs="Arial"/>
                <w:sz w:val="26"/>
                <w:szCs w:val="26"/>
              </w:rPr>
            </w:pPr>
          </w:p>
        </w:tc>
      </w:tr>
      <w:tr w:rsidR="008D3569" w:rsidRPr="002B3FB4" w:rsidTr="004B575F">
        <w:tc>
          <w:tcPr>
            <w:tcW w:w="1961" w:type="dxa"/>
          </w:tcPr>
          <w:p w:rsidR="008D3569" w:rsidRPr="002B3FB4" w:rsidRDefault="008D3569" w:rsidP="008D3569">
            <w:pPr>
              <w:jc w:val="both"/>
              <w:rPr>
                <w:rFonts w:ascii="Arial" w:hAnsi="Arial" w:cs="Arial"/>
                <w:sz w:val="26"/>
                <w:szCs w:val="26"/>
              </w:rPr>
            </w:pPr>
          </w:p>
        </w:tc>
        <w:tc>
          <w:tcPr>
            <w:tcW w:w="1362" w:type="dxa"/>
          </w:tcPr>
          <w:p w:rsidR="008D3569" w:rsidRPr="002B3FB4" w:rsidRDefault="008D3569" w:rsidP="008D3569">
            <w:pPr>
              <w:jc w:val="both"/>
              <w:rPr>
                <w:rFonts w:ascii="Arial" w:hAnsi="Arial" w:cs="Arial"/>
                <w:sz w:val="26"/>
                <w:szCs w:val="26"/>
              </w:rPr>
            </w:pPr>
          </w:p>
        </w:tc>
        <w:tc>
          <w:tcPr>
            <w:tcW w:w="1103" w:type="dxa"/>
            <w:gridSpan w:val="2"/>
          </w:tcPr>
          <w:p w:rsidR="008D3569" w:rsidRPr="002B3FB4" w:rsidRDefault="008D3569" w:rsidP="008D3569">
            <w:pPr>
              <w:jc w:val="both"/>
              <w:rPr>
                <w:rFonts w:ascii="Arial" w:hAnsi="Arial" w:cs="Arial"/>
                <w:sz w:val="26"/>
                <w:szCs w:val="26"/>
              </w:rPr>
            </w:pPr>
          </w:p>
        </w:tc>
        <w:tc>
          <w:tcPr>
            <w:tcW w:w="1834" w:type="dxa"/>
          </w:tcPr>
          <w:p w:rsidR="008D3569" w:rsidRPr="002B3FB4" w:rsidRDefault="008D3569" w:rsidP="008D3569">
            <w:pPr>
              <w:jc w:val="center"/>
              <w:rPr>
                <w:rFonts w:ascii="Arial" w:hAnsi="Arial" w:cs="Arial"/>
                <w:b/>
                <w:spacing w:val="-1"/>
                <w:sz w:val="26"/>
                <w:szCs w:val="26"/>
              </w:rPr>
            </w:pPr>
            <w:r w:rsidRPr="002B3FB4">
              <w:rPr>
                <w:rFonts w:ascii="Arial" w:hAnsi="Arial" w:cs="Arial"/>
                <w:b/>
                <w:spacing w:val="-1"/>
                <w:sz w:val="26"/>
                <w:szCs w:val="26"/>
              </w:rPr>
              <w:t>Не выдано (часов)</w:t>
            </w:r>
          </w:p>
          <w:p w:rsidR="008D3569" w:rsidRPr="002B3FB4" w:rsidRDefault="008D3569" w:rsidP="008D3569">
            <w:pPr>
              <w:jc w:val="center"/>
              <w:rPr>
                <w:rFonts w:ascii="Arial" w:hAnsi="Arial" w:cs="Arial"/>
                <w:b/>
                <w:spacing w:val="-1"/>
                <w:sz w:val="26"/>
                <w:szCs w:val="26"/>
              </w:rPr>
            </w:pPr>
          </w:p>
        </w:tc>
        <w:tc>
          <w:tcPr>
            <w:tcW w:w="1785" w:type="dxa"/>
          </w:tcPr>
          <w:p w:rsidR="008D3569" w:rsidRPr="002B3FB4" w:rsidRDefault="008D3569" w:rsidP="008D3569">
            <w:pPr>
              <w:jc w:val="center"/>
              <w:rPr>
                <w:rFonts w:ascii="Arial" w:hAnsi="Arial" w:cs="Arial"/>
                <w:b/>
                <w:spacing w:val="-1"/>
                <w:sz w:val="26"/>
                <w:szCs w:val="26"/>
              </w:rPr>
            </w:pPr>
            <w:proofErr w:type="gramStart"/>
            <w:r w:rsidRPr="002B3FB4">
              <w:rPr>
                <w:rFonts w:ascii="Arial" w:hAnsi="Arial" w:cs="Arial"/>
                <w:b/>
                <w:spacing w:val="-1"/>
                <w:sz w:val="26"/>
                <w:szCs w:val="26"/>
              </w:rPr>
              <w:t>Выполнена</w:t>
            </w:r>
            <w:proofErr w:type="gramEnd"/>
            <w:r w:rsidRPr="002B3FB4">
              <w:rPr>
                <w:rFonts w:ascii="Arial" w:hAnsi="Arial" w:cs="Arial"/>
                <w:b/>
                <w:spacing w:val="-1"/>
                <w:sz w:val="26"/>
                <w:szCs w:val="26"/>
              </w:rPr>
              <w:t xml:space="preserve"> за счет уплотнения («+» или «-»)</w:t>
            </w:r>
          </w:p>
        </w:tc>
        <w:tc>
          <w:tcPr>
            <w:tcW w:w="1526" w:type="dxa"/>
          </w:tcPr>
          <w:p w:rsidR="008D3569" w:rsidRPr="002B3FB4" w:rsidRDefault="008D3569" w:rsidP="008D3569">
            <w:pPr>
              <w:jc w:val="center"/>
              <w:rPr>
                <w:rFonts w:ascii="Arial" w:hAnsi="Arial" w:cs="Arial"/>
                <w:b/>
                <w:spacing w:val="-1"/>
                <w:sz w:val="26"/>
                <w:szCs w:val="26"/>
              </w:rPr>
            </w:pPr>
            <w:r w:rsidRPr="002B3FB4">
              <w:rPr>
                <w:rFonts w:ascii="Arial" w:hAnsi="Arial" w:cs="Arial"/>
                <w:spacing w:val="-1"/>
                <w:sz w:val="26"/>
                <w:szCs w:val="26"/>
              </w:rPr>
              <w:t>Выполнение программы по содержанию</w:t>
            </w:r>
          </w:p>
        </w:tc>
      </w:tr>
      <w:tr w:rsidR="008D3569" w:rsidRPr="002B3FB4" w:rsidTr="004B575F">
        <w:tc>
          <w:tcPr>
            <w:tcW w:w="9571" w:type="dxa"/>
            <w:gridSpan w:val="7"/>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Уровень н</w:t>
            </w:r>
            <w:r w:rsidR="00014AC6" w:rsidRPr="002B3FB4">
              <w:rPr>
                <w:rFonts w:ascii="Arial" w:hAnsi="Arial" w:cs="Arial"/>
                <w:b/>
                <w:sz w:val="26"/>
                <w:szCs w:val="26"/>
              </w:rPr>
              <w:t>ачального общего образования (4 класса</w:t>
            </w:r>
            <w:r w:rsidRPr="002B3FB4">
              <w:rPr>
                <w:rFonts w:ascii="Arial" w:hAnsi="Arial" w:cs="Arial"/>
                <w:b/>
                <w:sz w:val="26"/>
                <w:szCs w:val="26"/>
              </w:rPr>
              <w:t>)</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Русский язык</w:t>
            </w:r>
          </w:p>
        </w:tc>
        <w:tc>
          <w:tcPr>
            <w:tcW w:w="1362" w:type="dxa"/>
            <w:vAlign w:val="bottom"/>
          </w:tcPr>
          <w:p w:rsidR="008D3569" w:rsidRPr="002B3FB4" w:rsidRDefault="00014AC6" w:rsidP="008D3569">
            <w:pPr>
              <w:jc w:val="right"/>
              <w:rPr>
                <w:rFonts w:ascii="Arial" w:hAnsi="Arial" w:cs="Arial"/>
                <w:sz w:val="26"/>
                <w:szCs w:val="26"/>
              </w:rPr>
            </w:pPr>
            <w:r w:rsidRPr="002B3FB4">
              <w:rPr>
                <w:rFonts w:ascii="Arial" w:hAnsi="Arial" w:cs="Arial"/>
                <w:sz w:val="26"/>
                <w:szCs w:val="26"/>
              </w:rPr>
              <w:t>680</w:t>
            </w:r>
          </w:p>
        </w:tc>
        <w:tc>
          <w:tcPr>
            <w:tcW w:w="1038" w:type="dxa"/>
            <w:vAlign w:val="bottom"/>
          </w:tcPr>
          <w:p w:rsidR="008D3569" w:rsidRPr="002B3FB4" w:rsidRDefault="00014AC6" w:rsidP="008D3569">
            <w:pPr>
              <w:jc w:val="right"/>
              <w:rPr>
                <w:rFonts w:ascii="Arial" w:hAnsi="Arial" w:cs="Arial"/>
                <w:sz w:val="26"/>
                <w:szCs w:val="26"/>
              </w:rPr>
            </w:pPr>
            <w:r w:rsidRPr="002B3FB4">
              <w:rPr>
                <w:rFonts w:ascii="Arial" w:hAnsi="Arial" w:cs="Arial"/>
                <w:sz w:val="26"/>
                <w:szCs w:val="26"/>
              </w:rPr>
              <w:t>680</w:t>
            </w:r>
          </w:p>
        </w:tc>
        <w:tc>
          <w:tcPr>
            <w:tcW w:w="1899" w:type="dxa"/>
            <w:gridSpan w:val="2"/>
            <w:vAlign w:val="bottom"/>
          </w:tcPr>
          <w:p w:rsidR="008D3569" w:rsidRPr="002B3FB4" w:rsidRDefault="00014AC6"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Литературное чтение</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038"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899"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Иностранный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038"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191</w:t>
            </w:r>
          </w:p>
        </w:tc>
        <w:tc>
          <w:tcPr>
            <w:tcW w:w="1899"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Математика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038"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899" w:type="dxa"/>
            <w:gridSpan w:val="2"/>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Окружающий мир</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272</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272</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Музыка</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ИЗО</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Физическая культура</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408</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408</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Технология</w:t>
            </w:r>
          </w:p>
        </w:tc>
        <w:tc>
          <w:tcPr>
            <w:tcW w:w="1362" w:type="dxa"/>
            <w:shd w:val="clear" w:color="auto" w:fill="auto"/>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ОРКСЭ</w:t>
            </w:r>
          </w:p>
        </w:tc>
        <w:tc>
          <w:tcPr>
            <w:tcW w:w="1362" w:type="dxa"/>
            <w:shd w:val="clear" w:color="auto" w:fill="auto"/>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b/>
                <w:bCs/>
                <w:sz w:val="26"/>
                <w:szCs w:val="26"/>
              </w:rPr>
            </w:pPr>
            <w:r w:rsidRPr="002B3FB4">
              <w:rPr>
                <w:rFonts w:ascii="Arial" w:hAnsi="Arial" w:cs="Arial"/>
                <w:b/>
                <w:bCs/>
                <w:sz w:val="26"/>
                <w:szCs w:val="26"/>
              </w:rPr>
              <w:t>Итого</w:t>
            </w:r>
          </w:p>
        </w:tc>
        <w:tc>
          <w:tcPr>
            <w:tcW w:w="1362" w:type="dxa"/>
            <w:vAlign w:val="bottom"/>
          </w:tcPr>
          <w:p w:rsidR="008D3569" w:rsidRPr="002B3FB4" w:rsidRDefault="004B575F" w:rsidP="008D3569">
            <w:pPr>
              <w:jc w:val="right"/>
              <w:rPr>
                <w:rFonts w:ascii="Arial" w:hAnsi="Arial" w:cs="Arial"/>
                <w:b/>
                <w:bCs/>
                <w:sz w:val="26"/>
                <w:szCs w:val="26"/>
              </w:rPr>
            </w:pPr>
            <w:r w:rsidRPr="002B3FB4">
              <w:rPr>
                <w:rFonts w:ascii="Arial" w:hAnsi="Arial" w:cs="Arial"/>
                <w:b/>
                <w:bCs/>
                <w:sz w:val="26"/>
                <w:szCs w:val="26"/>
              </w:rPr>
              <w:t>3128</w:t>
            </w:r>
          </w:p>
        </w:tc>
        <w:tc>
          <w:tcPr>
            <w:tcW w:w="1038" w:type="dxa"/>
            <w:vAlign w:val="bottom"/>
          </w:tcPr>
          <w:p w:rsidR="008D3569" w:rsidRPr="002B3FB4" w:rsidRDefault="004B575F" w:rsidP="008D3569">
            <w:pPr>
              <w:jc w:val="right"/>
              <w:rPr>
                <w:rFonts w:ascii="Arial" w:hAnsi="Arial" w:cs="Arial"/>
                <w:b/>
                <w:bCs/>
                <w:sz w:val="26"/>
                <w:szCs w:val="26"/>
              </w:rPr>
            </w:pPr>
            <w:r w:rsidRPr="002B3FB4">
              <w:rPr>
                <w:rFonts w:ascii="Arial" w:hAnsi="Arial" w:cs="Arial"/>
                <w:b/>
                <w:bCs/>
                <w:sz w:val="26"/>
                <w:szCs w:val="26"/>
              </w:rPr>
              <w:t>3115</w:t>
            </w:r>
          </w:p>
        </w:tc>
        <w:tc>
          <w:tcPr>
            <w:tcW w:w="1899" w:type="dxa"/>
            <w:gridSpan w:val="2"/>
            <w:vAlign w:val="bottom"/>
          </w:tcPr>
          <w:p w:rsidR="008D3569" w:rsidRPr="002B3FB4" w:rsidRDefault="004B575F" w:rsidP="008D3569">
            <w:pPr>
              <w:jc w:val="right"/>
              <w:rPr>
                <w:rFonts w:ascii="Arial" w:hAnsi="Arial" w:cs="Arial"/>
                <w:b/>
                <w:bCs/>
                <w:sz w:val="26"/>
                <w:szCs w:val="26"/>
              </w:rPr>
            </w:pPr>
            <w:r w:rsidRPr="002B3FB4">
              <w:rPr>
                <w:rFonts w:ascii="Arial" w:hAnsi="Arial" w:cs="Arial"/>
                <w:b/>
                <w:bCs/>
                <w:sz w:val="26"/>
                <w:szCs w:val="26"/>
              </w:rPr>
              <w:t>13</w:t>
            </w:r>
          </w:p>
        </w:tc>
        <w:tc>
          <w:tcPr>
            <w:tcW w:w="1785" w:type="dxa"/>
          </w:tcPr>
          <w:p w:rsidR="008D3569" w:rsidRPr="002B3FB4" w:rsidRDefault="008D3569" w:rsidP="008D3569">
            <w:pPr>
              <w:jc w:val="both"/>
              <w:rPr>
                <w:rFonts w:ascii="Arial" w:hAnsi="Arial" w:cs="Arial"/>
                <w:b/>
                <w:sz w:val="26"/>
                <w:szCs w:val="26"/>
              </w:rPr>
            </w:pP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9571" w:type="dxa"/>
            <w:gridSpan w:val="7"/>
          </w:tcPr>
          <w:p w:rsidR="008D3569" w:rsidRPr="002B3FB4" w:rsidRDefault="008D3569" w:rsidP="008D3569">
            <w:pPr>
              <w:jc w:val="center"/>
              <w:rPr>
                <w:rFonts w:ascii="Arial" w:hAnsi="Arial" w:cs="Arial"/>
                <w:sz w:val="26"/>
                <w:szCs w:val="26"/>
              </w:rPr>
            </w:pPr>
            <w:r w:rsidRPr="002B3FB4">
              <w:rPr>
                <w:rFonts w:ascii="Arial" w:hAnsi="Arial" w:cs="Arial"/>
                <w:b/>
                <w:sz w:val="26"/>
                <w:szCs w:val="26"/>
              </w:rPr>
              <w:t xml:space="preserve">Уровень </w:t>
            </w:r>
            <w:r w:rsidR="004B575F" w:rsidRPr="002B3FB4">
              <w:rPr>
                <w:rFonts w:ascii="Arial" w:hAnsi="Arial" w:cs="Arial"/>
                <w:b/>
                <w:sz w:val="26"/>
                <w:szCs w:val="26"/>
              </w:rPr>
              <w:t>основного общего образования (5</w:t>
            </w:r>
            <w:r w:rsidRPr="002B3FB4">
              <w:rPr>
                <w:rFonts w:ascii="Arial" w:hAnsi="Arial" w:cs="Arial"/>
                <w:b/>
                <w:sz w:val="26"/>
                <w:szCs w:val="26"/>
              </w:rPr>
              <w:t xml:space="preserve"> классов)</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Русский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680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680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Литература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442</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442</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Иностранный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Второй иностранный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Математика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Алгебра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305</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306</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4B575F" w:rsidP="008D3569">
            <w:pPr>
              <w:jc w:val="center"/>
              <w:rPr>
                <w:rFonts w:ascii="Arial" w:hAnsi="Arial" w:cs="Arial"/>
                <w:b/>
                <w:spacing w:val="-1"/>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lastRenderedPageBreak/>
              <w:t>Геометрия</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Информатика и ИКТ</w:t>
            </w:r>
          </w:p>
        </w:tc>
        <w:tc>
          <w:tcPr>
            <w:tcW w:w="1362" w:type="dxa"/>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135</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История</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Обществознание</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География</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272</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157</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15</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Биология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238</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Физика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Химия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Музыка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102</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102</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ИЗО</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102</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96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Искусство</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Физическая культура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510</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510</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ОБЖ</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Технология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230</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8</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Элективный курс</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b/>
                <w:spacing w:val="-1"/>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b/>
                <w:sz w:val="26"/>
                <w:szCs w:val="26"/>
              </w:rPr>
            </w:pPr>
            <w:r w:rsidRPr="002B3FB4">
              <w:rPr>
                <w:rFonts w:ascii="Arial" w:hAnsi="Arial" w:cs="Arial"/>
                <w:b/>
                <w:sz w:val="26"/>
                <w:szCs w:val="26"/>
              </w:rPr>
              <w:t>Итого</w:t>
            </w:r>
          </w:p>
        </w:tc>
        <w:tc>
          <w:tcPr>
            <w:tcW w:w="1362" w:type="dxa"/>
            <w:vAlign w:val="bottom"/>
          </w:tcPr>
          <w:p w:rsidR="008D3569" w:rsidRPr="002B3FB4" w:rsidRDefault="00B8202B" w:rsidP="00B8202B">
            <w:pPr>
              <w:jc w:val="right"/>
              <w:rPr>
                <w:rFonts w:ascii="Arial" w:hAnsi="Arial" w:cs="Arial"/>
                <w:b/>
                <w:sz w:val="26"/>
                <w:szCs w:val="26"/>
              </w:rPr>
            </w:pPr>
            <w:r w:rsidRPr="002B3FB4">
              <w:rPr>
                <w:rFonts w:ascii="Arial" w:hAnsi="Arial" w:cs="Arial"/>
                <w:b/>
                <w:sz w:val="26"/>
                <w:szCs w:val="26"/>
              </w:rPr>
              <w:t>5345</w:t>
            </w:r>
          </w:p>
        </w:tc>
        <w:tc>
          <w:tcPr>
            <w:tcW w:w="1103" w:type="dxa"/>
            <w:gridSpan w:val="2"/>
            <w:vAlign w:val="bottom"/>
          </w:tcPr>
          <w:p w:rsidR="008D3569" w:rsidRPr="002B3FB4" w:rsidRDefault="00B8202B" w:rsidP="008D3569">
            <w:pPr>
              <w:jc w:val="right"/>
              <w:rPr>
                <w:rFonts w:ascii="Arial" w:hAnsi="Arial" w:cs="Arial"/>
                <w:b/>
                <w:sz w:val="26"/>
                <w:szCs w:val="26"/>
              </w:rPr>
            </w:pPr>
            <w:r w:rsidRPr="002B3FB4">
              <w:rPr>
                <w:rFonts w:ascii="Arial" w:hAnsi="Arial" w:cs="Arial"/>
                <w:b/>
                <w:sz w:val="26"/>
                <w:szCs w:val="26"/>
              </w:rPr>
              <w:t>5316</w:t>
            </w:r>
          </w:p>
        </w:tc>
        <w:tc>
          <w:tcPr>
            <w:tcW w:w="1834" w:type="dxa"/>
            <w:vAlign w:val="bottom"/>
          </w:tcPr>
          <w:p w:rsidR="008D3569" w:rsidRPr="002B3FB4" w:rsidRDefault="00B8202B" w:rsidP="008D3569">
            <w:pPr>
              <w:jc w:val="right"/>
              <w:rPr>
                <w:rFonts w:ascii="Arial" w:hAnsi="Arial" w:cs="Arial"/>
                <w:b/>
                <w:sz w:val="26"/>
                <w:szCs w:val="26"/>
              </w:rPr>
            </w:pPr>
            <w:r w:rsidRPr="002B3FB4">
              <w:rPr>
                <w:rFonts w:ascii="Arial" w:hAnsi="Arial" w:cs="Arial"/>
                <w:b/>
                <w:sz w:val="26"/>
                <w:szCs w:val="26"/>
              </w:rPr>
              <w:t>29</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9571" w:type="dxa"/>
            <w:gridSpan w:val="7"/>
          </w:tcPr>
          <w:p w:rsidR="008D3569" w:rsidRPr="002B3FB4" w:rsidRDefault="008D3569" w:rsidP="008D3569">
            <w:pPr>
              <w:jc w:val="center"/>
              <w:rPr>
                <w:rFonts w:ascii="Arial" w:hAnsi="Arial" w:cs="Arial"/>
                <w:sz w:val="26"/>
                <w:szCs w:val="26"/>
              </w:rPr>
            </w:pPr>
            <w:r w:rsidRPr="002B3FB4">
              <w:rPr>
                <w:rFonts w:ascii="Arial" w:hAnsi="Arial" w:cs="Arial"/>
                <w:b/>
                <w:sz w:val="26"/>
                <w:szCs w:val="26"/>
              </w:rPr>
              <w:t>Уровен</w:t>
            </w:r>
            <w:r w:rsidR="00B8202B" w:rsidRPr="002B3FB4">
              <w:rPr>
                <w:rFonts w:ascii="Arial" w:hAnsi="Arial" w:cs="Arial"/>
                <w:b/>
                <w:sz w:val="26"/>
                <w:szCs w:val="26"/>
              </w:rPr>
              <w:t>ь среднего общего образования (2</w:t>
            </w:r>
            <w:r w:rsidRPr="002B3FB4">
              <w:rPr>
                <w:rFonts w:ascii="Arial" w:hAnsi="Arial" w:cs="Arial"/>
                <w:b/>
                <w:sz w:val="26"/>
                <w:szCs w:val="26"/>
              </w:rPr>
              <w:t xml:space="preserve"> класса)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русский язык</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130</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литература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183</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2</w:t>
            </w:r>
            <w:r w:rsidR="00B8202B" w:rsidRPr="002B3FB4">
              <w:rPr>
                <w:rFonts w:ascii="Arial" w:hAnsi="Arial" w:cs="Arial"/>
                <w:sz w:val="26"/>
                <w:szCs w:val="26"/>
              </w:rPr>
              <w:t>1</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иностранный язык</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алгебра и начала анализа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B8202B" w:rsidP="008D3569">
            <w:pPr>
              <w:jc w:val="center"/>
              <w:rPr>
                <w:rFonts w:ascii="Arial" w:hAnsi="Arial" w:cs="Arial"/>
                <w:b/>
                <w:spacing w:val="-1"/>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геометрия</w:t>
            </w:r>
          </w:p>
        </w:tc>
        <w:tc>
          <w:tcPr>
            <w:tcW w:w="1362" w:type="dxa"/>
            <w:vAlign w:val="bottom"/>
          </w:tcPr>
          <w:p w:rsidR="008D3569" w:rsidRPr="002B3FB4" w:rsidRDefault="00B8202B" w:rsidP="001E3E60">
            <w:pPr>
              <w:jc w:val="right"/>
              <w:rPr>
                <w:rFonts w:ascii="Arial" w:hAnsi="Arial" w:cs="Arial"/>
                <w:sz w:val="26"/>
                <w:szCs w:val="26"/>
              </w:rPr>
            </w:pPr>
            <w:r w:rsidRPr="002B3FB4">
              <w:rPr>
                <w:rFonts w:ascii="Arial" w:hAnsi="Arial" w:cs="Arial"/>
                <w:sz w:val="26"/>
                <w:szCs w:val="26"/>
              </w:rPr>
              <w:t>13</w:t>
            </w:r>
            <w:r w:rsidR="001E3E60" w:rsidRPr="002B3FB4">
              <w:rPr>
                <w:rFonts w:ascii="Arial" w:hAnsi="Arial" w:cs="Arial"/>
                <w:sz w:val="26"/>
                <w:szCs w:val="26"/>
              </w:rPr>
              <w:t>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информатика и ИКТ</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история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обществознание</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lastRenderedPageBreak/>
              <w:t>география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4</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биология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физика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химия</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МХК</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физическая культура</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ОБЖ</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технология</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64</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4</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элективный курс</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b/>
                <w:sz w:val="26"/>
                <w:szCs w:val="26"/>
              </w:rPr>
            </w:pPr>
            <w:r w:rsidRPr="002B3FB4">
              <w:rPr>
                <w:rFonts w:ascii="Arial" w:hAnsi="Arial" w:cs="Arial"/>
                <w:b/>
                <w:sz w:val="26"/>
                <w:szCs w:val="26"/>
              </w:rPr>
              <w:t>Итого</w:t>
            </w:r>
          </w:p>
        </w:tc>
        <w:tc>
          <w:tcPr>
            <w:tcW w:w="1362" w:type="dxa"/>
            <w:vAlign w:val="bottom"/>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2040</w:t>
            </w:r>
          </w:p>
        </w:tc>
        <w:tc>
          <w:tcPr>
            <w:tcW w:w="1103" w:type="dxa"/>
            <w:gridSpan w:val="2"/>
            <w:vAlign w:val="bottom"/>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2005</w:t>
            </w:r>
          </w:p>
        </w:tc>
        <w:tc>
          <w:tcPr>
            <w:tcW w:w="1834" w:type="dxa"/>
            <w:vAlign w:val="bottom"/>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35</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jc w:val="both"/>
              <w:rPr>
                <w:rFonts w:ascii="Arial" w:hAnsi="Arial" w:cs="Arial"/>
                <w:b/>
                <w:sz w:val="26"/>
                <w:szCs w:val="26"/>
              </w:rPr>
            </w:pPr>
            <w:r w:rsidRPr="002B3FB4">
              <w:rPr>
                <w:rFonts w:ascii="Arial" w:hAnsi="Arial" w:cs="Arial"/>
                <w:b/>
                <w:sz w:val="26"/>
                <w:szCs w:val="26"/>
              </w:rPr>
              <w:t>Всего по школе</w:t>
            </w:r>
          </w:p>
        </w:tc>
        <w:tc>
          <w:tcPr>
            <w:tcW w:w="1362" w:type="dxa"/>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10513</w:t>
            </w:r>
          </w:p>
        </w:tc>
        <w:tc>
          <w:tcPr>
            <w:tcW w:w="1103" w:type="dxa"/>
            <w:gridSpan w:val="2"/>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10436</w:t>
            </w:r>
          </w:p>
        </w:tc>
        <w:tc>
          <w:tcPr>
            <w:tcW w:w="1834" w:type="dxa"/>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77</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bl>
    <w:p w:rsidR="008D3569" w:rsidRPr="002B3FB4" w:rsidRDefault="008D3569" w:rsidP="008D3569">
      <w:pPr>
        <w:ind w:firstLine="680"/>
        <w:jc w:val="both"/>
        <w:rPr>
          <w:rFonts w:ascii="Arial" w:hAnsi="Arial" w:cs="Arial"/>
          <w:b/>
          <w:color w:val="FF0000"/>
          <w:sz w:val="26"/>
          <w:szCs w:val="26"/>
        </w:rPr>
      </w:pPr>
    </w:p>
    <w:p w:rsidR="008D3569" w:rsidRPr="002B3FB4" w:rsidRDefault="008D3569" w:rsidP="008D3569">
      <w:pPr>
        <w:shd w:val="clear" w:color="auto" w:fill="FFFFFF"/>
        <w:ind w:firstLine="567"/>
        <w:jc w:val="both"/>
        <w:rPr>
          <w:rFonts w:ascii="Arial" w:hAnsi="Arial" w:cs="Arial"/>
          <w:sz w:val="26"/>
          <w:szCs w:val="26"/>
        </w:rPr>
      </w:pPr>
      <w:r w:rsidRPr="002B3FB4">
        <w:rPr>
          <w:rFonts w:ascii="Arial" w:hAnsi="Arial" w:cs="Arial"/>
          <w:sz w:val="26"/>
          <w:szCs w:val="26"/>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образовательные программы выполнены в полном объеме. </w:t>
      </w:r>
    </w:p>
    <w:p w:rsidR="008D3569" w:rsidRPr="002B3FB4" w:rsidRDefault="008D3569" w:rsidP="008D3569">
      <w:pPr>
        <w:shd w:val="clear" w:color="auto" w:fill="FFFFFF"/>
        <w:ind w:firstLine="360"/>
        <w:jc w:val="both"/>
        <w:rPr>
          <w:rFonts w:ascii="Arial" w:hAnsi="Arial" w:cs="Arial"/>
          <w:sz w:val="26"/>
          <w:szCs w:val="26"/>
        </w:rPr>
      </w:pPr>
      <w:r w:rsidRPr="002B3FB4">
        <w:rPr>
          <w:rFonts w:ascii="Arial" w:hAnsi="Arial" w:cs="Arial"/>
          <w:sz w:val="26"/>
          <w:szCs w:val="26"/>
        </w:rPr>
        <w:t xml:space="preserve">В силу различных обстоятельств (актированные дни, прохождение педагогами курсовой переподготовки, больничные листы) выполнение учебных программ осуществляется за счет  уплотнения. При выполнении программ коллектив школы руководствуется, прежде всего, необходимостью обеспечения государственных стандартов (образовательного минимума содержания образования). </w:t>
      </w:r>
    </w:p>
    <w:p w:rsidR="008D3569" w:rsidRPr="002B3FB4" w:rsidRDefault="008D3569" w:rsidP="008D3569">
      <w:pPr>
        <w:ind w:firstLine="680"/>
        <w:jc w:val="both"/>
        <w:rPr>
          <w:rFonts w:ascii="Arial" w:hAnsi="Arial" w:cs="Arial"/>
          <w:sz w:val="26"/>
          <w:szCs w:val="26"/>
        </w:rPr>
      </w:pPr>
    </w:p>
    <w:p w:rsidR="008D3569" w:rsidRPr="002B3FB4" w:rsidRDefault="008D3569" w:rsidP="008D3569">
      <w:pPr>
        <w:rPr>
          <w:rFonts w:ascii="Arial" w:hAnsi="Arial" w:cs="Arial"/>
          <w:b/>
          <w:sz w:val="26"/>
          <w:szCs w:val="26"/>
        </w:rPr>
      </w:pPr>
      <w:r w:rsidRPr="002B3FB4">
        <w:rPr>
          <w:rFonts w:ascii="Arial" w:hAnsi="Arial" w:cs="Arial"/>
          <w:b/>
          <w:sz w:val="26"/>
          <w:szCs w:val="26"/>
        </w:rPr>
        <w:br w:type="page"/>
      </w:r>
    </w:p>
    <w:p w:rsidR="008D3569" w:rsidRPr="002B3FB4" w:rsidRDefault="002B3FB4" w:rsidP="008D3569">
      <w:pPr>
        <w:pStyle w:val="af3"/>
        <w:spacing w:before="0" w:beforeAutospacing="0" w:after="0" w:afterAutospacing="0"/>
        <w:jc w:val="center"/>
        <w:rPr>
          <w:rFonts w:ascii="Arial" w:hAnsi="Arial" w:cs="Arial"/>
          <w:b/>
          <w:sz w:val="26"/>
          <w:szCs w:val="26"/>
        </w:rPr>
      </w:pPr>
      <w:r w:rsidRPr="002B3FB4">
        <w:rPr>
          <w:rFonts w:ascii="Arial" w:hAnsi="Arial" w:cs="Arial"/>
          <w:b/>
          <w:sz w:val="26"/>
          <w:szCs w:val="26"/>
        </w:rPr>
        <w:lastRenderedPageBreak/>
        <w:t>8</w:t>
      </w:r>
      <w:r w:rsidR="008D3569" w:rsidRPr="002B3FB4">
        <w:rPr>
          <w:rFonts w:ascii="Arial" w:hAnsi="Arial" w:cs="Arial"/>
          <w:b/>
          <w:sz w:val="26"/>
          <w:szCs w:val="26"/>
        </w:rPr>
        <w:t>. Результативность образовательной деятельности</w:t>
      </w:r>
    </w:p>
    <w:p w:rsidR="008D3569" w:rsidRPr="002B3FB4" w:rsidRDefault="008D3569" w:rsidP="008D3569">
      <w:pPr>
        <w:pStyle w:val="af3"/>
        <w:spacing w:before="0" w:beforeAutospacing="0" w:after="0" w:afterAutospacing="0"/>
        <w:jc w:val="center"/>
        <w:rPr>
          <w:rFonts w:ascii="Arial" w:hAnsi="Arial" w:cs="Arial"/>
          <w:b/>
          <w:sz w:val="26"/>
          <w:szCs w:val="26"/>
        </w:rPr>
      </w:pPr>
    </w:p>
    <w:p w:rsidR="008D3569" w:rsidRPr="002B3FB4" w:rsidRDefault="008D3569" w:rsidP="002B3FB4">
      <w:pPr>
        <w:pStyle w:val="af3"/>
        <w:spacing w:before="0" w:beforeAutospacing="0" w:after="0" w:afterAutospacing="0"/>
        <w:ind w:left="567"/>
        <w:jc w:val="center"/>
        <w:rPr>
          <w:rFonts w:ascii="Arial" w:hAnsi="Arial" w:cs="Arial"/>
          <w:b/>
          <w:color w:val="000000"/>
          <w:sz w:val="26"/>
          <w:szCs w:val="26"/>
        </w:rPr>
      </w:pPr>
      <w:r w:rsidRPr="002B3FB4">
        <w:rPr>
          <w:rFonts w:ascii="Arial" w:hAnsi="Arial" w:cs="Arial"/>
          <w:b/>
          <w:color w:val="000000"/>
          <w:sz w:val="26"/>
          <w:szCs w:val="26"/>
        </w:rPr>
        <w:t>Сравнительный анализ успеваемости за 20</w:t>
      </w:r>
      <w:r w:rsidR="001E3E60" w:rsidRPr="002B3FB4">
        <w:rPr>
          <w:rFonts w:ascii="Arial" w:hAnsi="Arial" w:cs="Arial"/>
          <w:b/>
          <w:color w:val="000000"/>
          <w:sz w:val="26"/>
          <w:szCs w:val="26"/>
        </w:rPr>
        <w:t>15</w:t>
      </w:r>
      <w:r w:rsidRPr="002B3FB4">
        <w:rPr>
          <w:rFonts w:ascii="Arial" w:hAnsi="Arial" w:cs="Arial"/>
          <w:b/>
          <w:color w:val="000000"/>
          <w:sz w:val="26"/>
          <w:szCs w:val="26"/>
        </w:rPr>
        <w:t>-201</w:t>
      </w:r>
      <w:r w:rsidR="001E3E60" w:rsidRPr="002B3FB4">
        <w:rPr>
          <w:rFonts w:ascii="Arial" w:hAnsi="Arial" w:cs="Arial"/>
          <w:b/>
          <w:color w:val="000000"/>
          <w:sz w:val="26"/>
          <w:szCs w:val="26"/>
        </w:rPr>
        <w:t>8</w:t>
      </w:r>
      <w:r w:rsidRPr="002B3FB4">
        <w:rPr>
          <w:rFonts w:ascii="Arial" w:hAnsi="Arial" w:cs="Arial"/>
          <w:b/>
          <w:color w:val="000000"/>
          <w:sz w:val="26"/>
          <w:szCs w:val="26"/>
        </w:rPr>
        <w:t xml:space="preserve"> гг.</w:t>
      </w:r>
    </w:p>
    <w:p w:rsidR="008D3569" w:rsidRPr="002B3FB4" w:rsidRDefault="008D3569" w:rsidP="008D3569">
      <w:pPr>
        <w:pStyle w:val="af3"/>
        <w:spacing w:before="0" w:beforeAutospacing="0" w:after="0" w:afterAutospacing="0"/>
        <w:ind w:firstLine="567"/>
        <w:jc w:val="center"/>
        <w:rPr>
          <w:rFonts w:ascii="Arial" w:hAnsi="Arial" w:cs="Arial"/>
          <w:color w:val="000000"/>
          <w:sz w:val="26"/>
          <w:szCs w:val="26"/>
        </w:rPr>
      </w:pPr>
    </w:p>
    <w:tbl>
      <w:tblPr>
        <w:tblStyle w:val="12"/>
        <w:tblW w:w="9640" w:type="dxa"/>
        <w:tblLook w:val="04A0"/>
      </w:tblPr>
      <w:tblGrid>
        <w:gridCol w:w="1512"/>
        <w:gridCol w:w="2180"/>
        <w:gridCol w:w="2107"/>
        <w:gridCol w:w="2090"/>
        <w:gridCol w:w="1751"/>
      </w:tblGrid>
      <w:tr w:rsidR="008D3569" w:rsidRPr="002B3FB4" w:rsidTr="008D3569">
        <w:trPr>
          <w:trHeight w:val="480"/>
        </w:trPr>
        <w:tc>
          <w:tcPr>
            <w:tcW w:w="1512"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Учебный год </w:t>
            </w:r>
          </w:p>
        </w:tc>
        <w:tc>
          <w:tcPr>
            <w:tcW w:w="2180"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Начальное общее образование </w:t>
            </w:r>
          </w:p>
        </w:tc>
        <w:tc>
          <w:tcPr>
            <w:tcW w:w="2107"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Основное общее образование </w:t>
            </w:r>
          </w:p>
        </w:tc>
        <w:tc>
          <w:tcPr>
            <w:tcW w:w="2090"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Среднее общее образование </w:t>
            </w:r>
          </w:p>
        </w:tc>
        <w:tc>
          <w:tcPr>
            <w:tcW w:w="1751"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Всего </w:t>
            </w:r>
          </w:p>
        </w:tc>
      </w:tr>
      <w:tr w:rsidR="001E3E60" w:rsidRPr="002B3FB4" w:rsidTr="008D3569">
        <w:trPr>
          <w:trHeight w:val="480"/>
        </w:trPr>
        <w:tc>
          <w:tcPr>
            <w:tcW w:w="1512" w:type="dxa"/>
            <w:hideMark/>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2015/2016</w:t>
            </w:r>
          </w:p>
        </w:tc>
        <w:tc>
          <w:tcPr>
            <w:tcW w:w="2180"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107"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090"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1751"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r>
      <w:tr w:rsidR="001E3E60" w:rsidRPr="002B3FB4" w:rsidTr="008D3569">
        <w:trPr>
          <w:trHeight w:val="480"/>
        </w:trPr>
        <w:tc>
          <w:tcPr>
            <w:tcW w:w="1512"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bCs/>
                <w:color w:val="000000"/>
                <w:kern w:val="24"/>
                <w:sz w:val="26"/>
                <w:szCs w:val="26"/>
              </w:rPr>
              <w:t xml:space="preserve">2016/2017 </w:t>
            </w:r>
          </w:p>
        </w:tc>
        <w:tc>
          <w:tcPr>
            <w:tcW w:w="2180"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107"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090"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1751"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r>
      <w:tr w:rsidR="001E3E60" w:rsidRPr="002B3FB4" w:rsidTr="008D3569">
        <w:trPr>
          <w:trHeight w:val="480"/>
        </w:trPr>
        <w:tc>
          <w:tcPr>
            <w:tcW w:w="1512"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2017/2018</w:t>
            </w:r>
          </w:p>
        </w:tc>
        <w:tc>
          <w:tcPr>
            <w:tcW w:w="2180"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100%</w:t>
            </w:r>
          </w:p>
        </w:tc>
        <w:tc>
          <w:tcPr>
            <w:tcW w:w="2107"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100%</w:t>
            </w:r>
          </w:p>
        </w:tc>
        <w:tc>
          <w:tcPr>
            <w:tcW w:w="2090"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1751"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r>
    </w:tbl>
    <w:p w:rsidR="008D3569" w:rsidRPr="002B3FB4" w:rsidRDefault="008D3569" w:rsidP="001E3E60">
      <w:pPr>
        <w:pStyle w:val="af3"/>
        <w:spacing w:before="0" w:beforeAutospacing="0" w:after="0" w:afterAutospacing="0"/>
        <w:ind w:firstLine="567"/>
        <w:jc w:val="right"/>
        <w:rPr>
          <w:rFonts w:ascii="Arial" w:hAnsi="Arial" w:cs="Arial"/>
          <w:color w:val="000000"/>
          <w:sz w:val="26"/>
          <w:szCs w:val="26"/>
        </w:rPr>
      </w:pPr>
    </w:p>
    <w:p w:rsidR="008D3569" w:rsidRPr="002B3FB4" w:rsidRDefault="008D3569" w:rsidP="008D3569">
      <w:pPr>
        <w:pStyle w:val="af3"/>
        <w:spacing w:before="0" w:beforeAutospacing="0" w:after="0" w:afterAutospacing="0"/>
        <w:ind w:firstLine="567"/>
        <w:jc w:val="center"/>
        <w:rPr>
          <w:rFonts w:ascii="Arial" w:hAnsi="Arial" w:cs="Arial"/>
          <w:b/>
          <w:color w:val="000000"/>
          <w:sz w:val="26"/>
          <w:szCs w:val="26"/>
        </w:rPr>
      </w:pPr>
      <w:r w:rsidRPr="002B3FB4">
        <w:rPr>
          <w:rFonts w:ascii="Arial" w:hAnsi="Arial" w:cs="Arial"/>
          <w:b/>
          <w:color w:val="000000"/>
          <w:sz w:val="26"/>
          <w:szCs w:val="26"/>
        </w:rPr>
        <w:t>Сравнительный анализ качественной успеваемости за 20</w:t>
      </w:r>
      <w:r w:rsidR="001E3E60" w:rsidRPr="002B3FB4">
        <w:rPr>
          <w:rFonts w:ascii="Arial" w:hAnsi="Arial" w:cs="Arial"/>
          <w:b/>
          <w:color w:val="000000"/>
          <w:sz w:val="26"/>
          <w:szCs w:val="26"/>
        </w:rPr>
        <w:t>15</w:t>
      </w:r>
      <w:r w:rsidRPr="002B3FB4">
        <w:rPr>
          <w:rFonts w:ascii="Arial" w:hAnsi="Arial" w:cs="Arial"/>
          <w:b/>
          <w:color w:val="000000"/>
          <w:sz w:val="26"/>
          <w:szCs w:val="26"/>
        </w:rPr>
        <w:t>-201</w:t>
      </w:r>
      <w:r w:rsidR="001E3E60" w:rsidRPr="002B3FB4">
        <w:rPr>
          <w:rFonts w:ascii="Arial" w:hAnsi="Arial" w:cs="Arial"/>
          <w:b/>
          <w:color w:val="000000"/>
          <w:sz w:val="26"/>
          <w:szCs w:val="26"/>
        </w:rPr>
        <w:t>8</w:t>
      </w:r>
      <w:r w:rsidRPr="002B3FB4">
        <w:rPr>
          <w:rFonts w:ascii="Arial" w:hAnsi="Arial" w:cs="Arial"/>
          <w:b/>
          <w:color w:val="000000"/>
          <w:sz w:val="26"/>
          <w:szCs w:val="26"/>
        </w:rPr>
        <w:t xml:space="preserve"> гг.</w:t>
      </w:r>
    </w:p>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p>
    <w:tbl>
      <w:tblPr>
        <w:tblStyle w:val="12"/>
        <w:tblW w:w="9602" w:type="dxa"/>
        <w:tblLook w:val="04A0"/>
      </w:tblPr>
      <w:tblGrid>
        <w:gridCol w:w="1446"/>
        <w:gridCol w:w="2141"/>
        <w:gridCol w:w="2060"/>
        <w:gridCol w:w="2028"/>
        <w:gridCol w:w="1927"/>
      </w:tblGrid>
      <w:tr w:rsidR="008D3569" w:rsidRPr="002B3FB4" w:rsidTr="008D3569">
        <w:trPr>
          <w:trHeight w:val="526"/>
        </w:trPr>
        <w:tc>
          <w:tcPr>
            <w:tcW w:w="1260"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Учебный год</w:t>
            </w:r>
          </w:p>
        </w:tc>
        <w:tc>
          <w:tcPr>
            <w:tcW w:w="2178"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Начальное общее образование </w:t>
            </w:r>
          </w:p>
        </w:tc>
        <w:tc>
          <w:tcPr>
            <w:tcW w:w="2088"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Основное общее образование </w:t>
            </w:r>
          </w:p>
        </w:tc>
        <w:tc>
          <w:tcPr>
            <w:tcW w:w="2053"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Среднее общее образование </w:t>
            </w:r>
          </w:p>
        </w:tc>
        <w:tc>
          <w:tcPr>
            <w:tcW w:w="2023"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Всего </w:t>
            </w:r>
          </w:p>
        </w:tc>
      </w:tr>
      <w:tr w:rsidR="001E3E60" w:rsidRPr="002B3FB4" w:rsidTr="008D3569">
        <w:trPr>
          <w:trHeight w:val="480"/>
        </w:trPr>
        <w:tc>
          <w:tcPr>
            <w:tcW w:w="1260" w:type="dxa"/>
            <w:hideMark/>
          </w:tcPr>
          <w:p w:rsidR="001E3E60" w:rsidRPr="002B3FB4" w:rsidRDefault="001E3E60" w:rsidP="00F97C84">
            <w:pPr>
              <w:jc w:val="center"/>
              <w:textAlignment w:val="baseline"/>
              <w:rPr>
                <w:rFonts w:ascii="Arial" w:hAnsi="Arial" w:cs="Arial"/>
                <w:sz w:val="26"/>
                <w:szCs w:val="26"/>
              </w:rPr>
            </w:pPr>
            <w:r w:rsidRPr="002B3FB4">
              <w:rPr>
                <w:rFonts w:ascii="Arial" w:hAnsi="Arial" w:cs="Arial"/>
                <w:sz w:val="26"/>
                <w:szCs w:val="26"/>
              </w:rPr>
              <w:t>2015/2016</w:t>
            </w:r>
          </w:p>
        </w:tc>
        <w:tc>
          <w:tcPr>
            <w:tcW w:w="2178" w:type="dxa"/>
            <w:hideMark/>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48.3</w:t>
            </w:r>
            <w:r w:rsidR="001E3E60" w:rsidRPr="002B3FB4">
              <w:rPr>
                <w:rFonts w:ascii="Arial" w:hAnsi="Arial" w:cs="Arial"/>
                <w:sz w:val="26"/>
                <w:szCs w:val="26"/>
              </w:rPr>
              <w:t>%</w:t>
            </w:r>
          </w:p>
        </w:tc>
        <w:tc>
          <w:tcPr>
            <w:tcW w:w="2088" w:type="dxa"/>
            <w:hideMark/>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49.1</w:t>
            </w:r>
            <w:r w:rsidR="001E3E60" w:rsidRPr="002B3FB4">
              <w:rPr>
                <w:rFonts w:ascii="Arial" w:hAnsi="Arial" w:cs="Arial"/>
                <w:sz w:val="26"/>
                <w:szCs w:val="26"/>
              </w:rPr>
              <w:t>%</w:t>
            </w:r>
          </w:p>
        </w:tc>
        <w:tc>
          <w:tcPr>
            <w:tcW w:w="2053" w:type="dxa"/>
            <w:hideMark/>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67.5</w:t>
            </w:r>
            <w:r w:rsidR="001E3E60" w:rsidRPr="002B3FB4">
              <w:rPr>
                <w:rFonts w:ascii="Arial" w:hAnsi="Arial" w:cs="Arial"/>
                <w:sz w:val="26"/>
                <w:szCs w:val="26"/>
              </w:rPr>
              <w:t>%</w:t>
            </w:r>
          </w:p>
        </w:tc>
        <w:tc>
          <w:tcPr>
            <w:tcW w:w="2023" w:type="dxa"/>
            <w:hideMark/>
          </w:tcPr>
          <w:p w:rsidR="001E3E60" w:rsidRPr="002B3FB4" w:rsidRDefault="00B857DB" w:rsidP="008D3569">
            <w:pPr>
              <w:jc w:val="center"/>
              <w:textAlignment w:val="baseline"/>
              <w:rPr>
                <w:rFonts w:ascii="Arial" w:hAnsi="Arial" w:cs="Arial"/>
                <w:b/>
                <w:sz w:val="26"/>
                <w:szCs w:val="26"/>
              </w:rPr>
            </w:pPr>
            <w:r w:rsidRPr="002B3FB4">
              <w:rPr>
                <w:rFonts w:ascii="Arial" w:hAnsi="Arial" w:cs="Arial"/>
                <w:b/>
                <w:sz w:val="26"/>
                <w:szCs w:val="26"/>
              </w:rPr>
              <w:t>55</w:t>
            </w:r>
            <w:r w:rsidR="001E3E60" w:rsidRPr="002B3FB4">
              <w:rPr>
                <w:rFonts w:ascii="Arial" w:hAnsi="Arial" w:cs="Arial"/>
                <w:b/>
                <w:sz w:val="26"/>
                <w:szCs w:val="26"/>
              </w:rPr>
              <w:t>%</w:t>
            </w:r>
          </w:p>
        </w:tc>
      </w:tr>
      <w:tr w:rsidR="001E3E60" w:rsidRPr="002B3FB4" w:rsidTr="008D3569">
        <w:trPr>
          <w:trHeight w:val="480"/>
        </w:trPr>
        <w:tc>
          <w:tcPr>
            <w:tcW w:w="1260" w:type="dxa"/>
          </w:tcPr>
          <w:p w:rsidR="001E3E60" w:rsidRPr="002B3FB4" w:rsidRDefault="001E3E60" w:rsidP="00F97C84">
            <w:pPr>
              <w:jc w:val="center"/>
              <w:textAlignment w:val="baseline"/>
              <w:rPr>
                <w:rFonts w:ascii="Arial" w:hAnsi="Arial" w:cs="Arial"/>
                <w:sz w:val="26"/>
                <w:szCs w:val="26"/>
              </w:rPr>
            </w:pPr>
            <w:r w:rsidRPr="002B3FB4">
              <w:rPr>
                <w:rFonts w:ascii="Arial" w:hAnsi="Arial" w:cs="Arial"/>
                <w:bCs/>
                <w:color w:val="000000"/>
                <w:kern w:val="24"/>
                <w:sz w:val="26"/>
                <w:szCs w:val="26"/>
              </w:rPr>
              <w:t xml:space="preserve">2016/2017 </w:t>
            </w:r>
          </w:p>
        </w:tc>
        <w:tc>
          <w:tcPr>
            <w:tcW w:w="2178" w:type="dxa"/>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48.3</w:t>
            </w:r>
            <w:r w:rsidR="001E3E60" w:rsidRPr="002B3FB4">
              <w:rPr>
                <w:rFonts w:ascii="Arial" w:hAnsi="Arial" w:cs="Arial"/>
                <w:sz w:val="26"/>
                <w:szCs w:val="26"/>
              </w:rPr>
              <w:t>%</w:t>
            </w:r>
          </w:p>
        </w:tc>
        <w:tc>
          <w:tcPr>
            <w:tcW w:w="2088" w:type="dxa"/>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40.7</w:t>
            </w:r>
            <w:r w:rsidR="001E3E60" w:rsidRPr="002B3FB4">
              <w:rPr>
                <w:rFonts w:ascii="Arial" w:hAnsi="Arial" w:cs="Arial"/>
                <w:sz w:val="26"/>
                <w:szCs w:val="26"/>
              </w:rPr>
              <w:t>%</w:t>
            </w:r>
          </w:p>
        </w:tc>
        <w:tc>
          <w:tcPr>
            <w:tcW w:w="2053" w:type="dxa"/>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 xml:space="preserve">70 </w:t>
            </w:r>
            <w:r w:rsidR="001E3E60" w:rsidRPr="002B3FB4">
              <w:rPr>
                <w:rFonts w:ascii="Arial" w:hAnsi="Arial" w:cs="Arial"/>
                <w:sz w:val="26"/>
                <w:szCs w:val="26"/>
              </w:rPr>
              <w:t>%</w:t>
            </w:r>
          </w:p>
        </w:tc>
        <w:tc>
          <w:tcPr>
            <w:tcW w:w="2023" w:type="dxa"/>
          </w:tcPr>
          <w:p w:rsidR="001E3E60" w:rsidRPr="002B3FB4" w:rsidRDefault="00B857DB" w:rsidP="008D3569">
            <w:pPr>
              <w:jc w:val="center"/>
              <w:textAlignment w:val="baseline"/>
              <w:rPr>
                <w:rFonts w:ascii="Arial" w:hAnsi="Arial" w:cs="Arial"/>
                <w:b/>
                <w:sz w:val="26"/>
                <w:szCs w:val="26"/>
              </w:rPr>
            </w:pPr>
            <w:r w:rsidRPr="002B3FB4">
              <w:rPr>
                <w:rFonts w:ascii="Arial" w:hAnsi="Arial" w:cs="Arial"/>
                <w:b/>
                <w:sz w:val="26"/>
                <w:szCs w:val="26"/>
              </w:rPr>
              <w:t xml:space="preserve">53 </w:t>
            </w:r>
            <w:r w:rsidR="001E3E60" w:rsidRPr="002B3FB4">
              <w:rPr>
                <w:rFonts w:ascii="Arial" w:hAnsi="Arial" w:cs="Arial"/>
                <w:b/>
                <w:sz w:val="26"/>
                <w:szCs w:val="26"/>
              </w:rPr>
              <w:t>%</w:t>
            </w:r>
          </w:p>
        </w:tc>
      </w:tr>
      <w:tr w:rsidR="001E3E60" w:rsidRPr="002B3FB4" w:rsidTr="008D3569">
        <w:trPr>
          <w:trHeight w:val="480"/>
        </w:trPr>
        <w:tc>
          <w:tcPr>
            <w:tcW w:w="1260" w:type="dxa"/>
          </w:tcPr>
          <w:p w:rsidR="001E3E60" w:rsidRPr="002B3FB4" w:rsidRDefault="001E3E60" w:rsidP="00F97C84">
            <w:pPr>
              <w:jc w:val="center"/>
              <w:textAlignment w:val="baseline"/>
              <w:rPr>
                <w:rFonts w:ascii="Arial" w:hAnsi="Arial" w:cs="Arial"/>
                <w:sz w:val="26"/>
                <w:szCs w:val="26"/>
              </w:rPr>
            </w:pPr>
            <w:r w:rsidRPr="002B3FB4">
              <w:rPr>
                <w:rFonts w:ascii="Arial" w:hAnsi="Arial" w:cs="Arial"/>
                <w:sz w:val="26"/>
                <w:szCs w:val="26"/>
              </w:rPr>
              <w:t>2017/2018</w:t>
            </w:r>
          </w:p>
        </w:tc>
        <w:tc>
          <w:tcPr>
            <w:tcW w:w="2178" w:type="dxa"/>
          </w:tcPr>
          <w:p w:rsidR="001E3E60" w:rsidRPr="002B3FB4" w:rsidRDefault="001E3E60" w:rsidP="008D3569">
            <w:pPr>
              <w:jc w:val="center"/>
              <w:textAlignment w:val="baseline"/>
              <w:rPr>
                <w:rFonts w:ascii="Arial" w:hAnsi="Arial" w:cs="Arial"/>
                <w:sz w:val="26"/>
                <w:szCs w:val="26"/>
              </w:rPr>
            </w:pPr>
            <w:r w:rsidRPr="002B3FB4">
              <w:rPr>
                <w:rFonts w:ascii="Arial" w:hAnsi="Arial" w:cs="Arial"/>
                <w:sz w:val="26"/>
                <w:szCs w:val="26"/>
              </w:rPr>
              <w:t>41,0%</w:t>
            </w:r>
          </w:p>
        </w:tc>
        <w:tc>
          <w:tcPr>
            <w:tcW w:w="2088" w:type="dxa"/>
          </w:tcPr>
          <w:p w:rsidR="001E3E60" w:rsidRPr="002B3FB4" w:rsidRDefault="001E3E60" w:rsidP="008D3569">
            <w:pPr>
              <w:jc w:val="center"/>
              <w:textAlignment w:val="baseline"/>
              <w:rPr>
                <w:rFonts w:ascii="Arial" w:hAnsi="Arial" w:cs="Arial"/>
                <w:sz w:val="26"/>
                <w:szCs w:val="26"/>
              </w:rPr>
            </w:pPr>
            <w:r w:rsidRPr="002B3FB4">
              <w:rPr>
                <w:rFonts w:ascii="Arial" w:hAnsi="Arial" w:cs="Arial"/>
                <w:sz w:val="26"/>
                <w:szCs w:val="26"/>
              </w:rPr>
              <w:t>37.9%</w:t>
            </w:r>
          </w:p>
        </w:tc>
        <w:tc>
          <w:tcPr>
            <w:tcW w:w="2053" w:type="dxa"/>
          </w:tcPr>
          <w:p w:rsidR="001E3E60" w:rsidRPr="002B3FB4" w:rsidRDefault="001E3E60" w:rsidP="008D3569">
            <w:pPr>
              <w:jc w:val="center"/>
              <w:textAlignment w:val="baseline"/>
              <w:rPr>
                <w:rFonts w:ascii="Arial" w:hAnsi="Arial" w:cs="Arial"/>
                <w:sz w:val="26"/>
                <w:szCs w:val="26"/>
              </w:rPr>
            </w:pPr>
            <w:r w:rsidRPr="002B3FB4">
              <w:rPr>
                <w:rFonts w:ascii="Arial" w:hAnsi="Arial" w:cs="Arial"/>
                <w:sz w:val="26"/>
                <w:szCs w:val="26"/>
              </w:rPr>
              <w:t>72,7%</w:t>
            </w:r>
          </w:p>
        </w:tc>
        <w:tc>
          <w:tcPr>
            <w:tcW w:w="2023" w:type="dxa"/>
          </w:tcPr>
          <w:p w:rsidR="001E3E60" w:rsidRPr="002B3FB4" w:rsidRDefault="001E3E60" w:rsidP="008D3569">
            <w:pPr>
              <w:jc w:val="center"/>
              <w:textAlignment w:val="baseline"/>
              <w:rPr>
                <w:rFonts w:ascii="Arial" w:hAnsi="Arial" w:cs="Arial"/>
                <w:b/>
                <w:sz w:val="26"/>
                <w:szCs w:val="26"/>
              </w:rPr>
            </w:pPr>
            <w:r w:rsidRPr="002B3FB4">
              <w:rPr>
                <w:rFonts w:ascii="Arial" w:hAnsi="Arial" w:cs="Arial"/>
                <w:b/>
                <w:sz w:val="26"/>
                <w:szCs w:val="26"/>
              </w:rPr>
              <w:t>50.</w:t>
            </w:r>
            <w:r w:rsidR="00B857DB" w:rsidRPr="002B3FB4">
              <w:rPr>
                <w:rFonts w:ascii="Arial" w:hAnsi="Arial" w:cs="Arial"/>
                <w:b/>
                <w:sz w:val="26"/>
                <w:szCs w:val="26"/>
              </w:rPr>
              <w:t>3</w:t>
            </w:r>
            <w:r w:rsidRPr="002B3FB4">
              <w:rPr>
                <w:rFonts w:ascii="Arial" w:hAnsi="Arial" w:cs="Arial"/>
                <w:b/>
                <w:sz w:val="26"/>
                <w:szCs w:val="26"/>
              </w:rPr>
              <w:t>%</w:t>
            </w:r>
          </w:p>
        </w:tc>
      </w:tr>
    </w:tbl>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Общая и качественная успеваемость</w:t>
      </w:r>
      <w:r w:rsidR="00B857DB" w:rsidRPr="002B3FB4">
        <w:rPr>
          <w:rFonts w:ascii="Arial" w:hAnsi="Arial" w:cs="Arial"/>
          <w:sz w:val="26"/>
          <w:szCs w:val="26"/>
        </w:rPr>
        <w:t xml:space="preserve"> учащихся в 2017-2018</w:t>
      </w:r>
      <w:r w:rsidRPr="002B3FB4">
        <w:rPr>
          <w:rFonts w:ascii="Arial" w:hAnsi="Arial" w:cs="Arial"/>
          <w:sz w:val="26"/>
          <w:szCs w:val="26"/>
        </w:rPr>
        <w:t xml:space="preserve"> учебном году </w:t>
      </w:r>
      <w:r w:rsidR="00B857DB" w:rsidRPr="002B3FB4">
        <w:rPr>
          <w:rFonts w:ascii="Arial" w:hAnsi="Arial" w:cs="Arial"/>
          <w:sz w:val="26"/>
          <w:szCs w:val="26"/>
        </w:rPr>
        <w:t>понизилась по сравнению</w:t>
      </w:r>
      <w:r w:rsidR="00440962" w:rsidRPr="002B3FB4">
        <w:rPr>
          <w:rFonts w:ascii="Arial" w:hAnsi="Arial" w:cs="Arial"/>
          <w:sz w:val="26"/>
          <w:szCs w:val="26"/>
        </w:rPr>
        <w:t xml:space="preserve"> с прошлыми</w:t>
      </w:r>
      <w:r w:rsidRPr="002B3FB4">
        <w:rPr>
          <w:rFonts w:ascii="Arial" w:hAnsi="Arial" w:cs="Arial"/>
          <w:sz w:val="26"/>
          <w:szCs w:val="26"/>
        </w:rPr>
        <w:t xml:space="preserve"> года</w:t>
      </w:r>
      <w:r w:rsidR="00440962" w:rsidRPr="002B3FB4">
        <w:rPr>
          <w:rFonts w:ascii="Arial" w:hAnsi="Arial" w:cs="Arial"/>
          <w:sz w:val="26"/>
          <w:szCs w:val="26"/>
        </w:rPr>
        <w:t>ми</w:t>
      </w:r>
      <w:r w:rsidRPr="002B3FB4">
        <w:rPr>
          <w:rFonts w:ascii="Arial" w:hAnsi="Arial" w:cs="Arial"/>
          <w:sz w:val="26"/>
          <w:szCs w:val="26"/>
        </w:rPr>
        <w:t>.</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Снижается количество учащихся на «4» и «5» на нач</w:t>
      </w:r>
      <w:r w:rsidR="00440962" w:rsidRPr="002B3FB4">
        <w:rPr>
          <w:rFonts w:ascii="Arial" w:hAnsi="Arial" w:cs="Arial"/>
          <w:sz w:val="26"/>
          <w:szCs w:val="26"/>
        </w:rPr>
        <w:t xml:space="preserve">альном уровне образования на 7.3%, понизилось </w:t>
      </w:r>
      <w:r w:rsidRPr="002B3FB4">
        <w:rPr>
          <w:rFonts w:ascii="Arial" w:hAnsi="Arial" w:cs="Arial"/>
          <w:sz w:val="26"/>
          <w:szCs w:val="26"/>
        </w:rPr>
        <w:t xml:space="preserve"> количество учащихся на «4» и «5» на с</w:t>
      </w:r>
      <w:r w:rsidR="00440962" w:rsidRPr="002B3FB4">
        <w:rPr>
          <w:rFonts w:ascii="Arial" w:hAnsi="Arial" w:cs="Arial"/>
          <w:sz w:val="26"/>
          <w:szCs w:val="26"/>
        </w:rPr>
        <w:t>реднем уровне образования на 11.2</w:t>
      </w:r>
      <w:r w:rsidRPr="002B3FB4">
        <w:rPr>
          <w:rFonts w:ascii="Arial" w:hAnsi="Arial" w:cs="Arial"/>
          <w:sz w:val="26"/>
          <w:szCs w:val="26"/>
        </w:rPr>
        <w:t>%</w:t>
      </w:r>
      <w:r w:rsidR="00440962" w:rsidRPr="002B3FB4">
        <w:rPr>
          <w:rFonts w:ascii="Arial" w:hAnsi="Arial" w:cs="Arial"/>
          <w:sz w:val="26"/>
          <w:szCs w:val="26"/>
        </w:rPr>
        <w:t>, а в среднем общем образовании повысилось на 5.2%</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 </w:t>
      </w:r>
    </w:p>
    <w:p w:rsidR="008D3569" w:rsidRPr="002B3FB4" w:rsidRDefault="008D3569" w:rsidP="002B3FB4">
      <w:pPr>
        <w:spacing w:after="0" w:line="240" w:lineRule="auto"/>
        <w:ind w:left="567"/>
        <w:jc w:val="center"/>
        <w:rPr>
          <w:rFonts w:ascii="Arial" w:hAnsi="Arial" w:cs="Arial"/>
          <w:b/>
          <w:sz w:val="26"/>
          <w:szCs w:val="26"/>
        </w:rPr>
      </w:pPr>
      <w:r w:rsidRPr="002B3FB4">
        <w:rPr>
          <w:rFonts w:ascii="Arial" w:hAnsi="Arial" w:cs="Arial"/>
          <w:b/>
          <w:sz w:val="26"/>
          <w:szCs w:val="26"/>
        </w:rPr>
        <w:t>Результаты итоговой аттестации выпускников 9 классов</w:t>
      </w:r>
    </w:p>
    <w:p w:rsidR="008D3569" w:rsidRPr="002B3FB4" w:rsidRDefault="008D3569" w:rsidP="008D3569">
      <w:pPr>
        <w:ind w:firstLine="567"/>
        <w:jc w:val="center"/>
        <w:rPr>
          <w:rFonts w:ascii="Arial" w:hAnsi="Arial" w:cs="Arial"/>
          <w:b/>
          <w:sz w:val="26"/>
          <w:szCs w:val="26"/>
        </w:rPr>
      </w:pPr>
      <w:r w:rsidRPr="002B3FB4">
        <w:rPr>
          <w:rFonts w:ascii="Arial" w:hAnsi="Arial" w:cs="Arial"/>
          <w:b/>
          <w:sz w:val="26"/>
          <w:szCs w:val="26"/>
        </w:rPr>
        <w:t>в 201</w:t>
      </w:r>
      <w:r w:rsidR="001E3E60" w:rsidRPr="002B3FB4">
        <w:rPr>
          <w:rFonts w:ascii="Arial" w:hAnsi="Arial" w:cs="Arial"/>
          <w:b/>
          <w:sz w:val="26"/>
          <w:szCs w:val="26"/>
        </w:rPr>
        <w:t>7</w:t>
      </w:r>
      <w:r w:rsidRPr="002B3FB4">
        <w:rPr>
          <w:rFonts w:ascii="Arial" w:hAnsi="Arial" w:cs="Arial"/>
          <w:b/>
          <w:sz w:val="26"/>
          <w:szCs w:val="26"/>
        </w:rPr>
        <w:t>-201</w:t>
      </w:r>
      <w:r w:rsidR="001E3E60" w:rsidRPr="002B3FB4">
        <w:rPr>
          <w:rFonts w:ascii="Arial" w:hAnsi="Arial" w:cs="Arial"/>
          <w:b/>
          <w:sz w:val="26"/>
          <w:szCs w:val="26"/>
        </w:rPr>
        <w:t>8</w:t>
      </w:r>
      <w:r w:rsidRPr="002B3FB4">
        <w:rPr>
          <w:rFonts w:ascii="Arial" w:hAnsi="Arial" w:cs="Arial"/>
          <w:b/>
          <w:sz w:val="26"/>
          <w:szCs w:val="26"/>
        </w:rPr>
        <w:t xml:space="preserve"> учебном году</w:t>
      </w:r>
    </w:p>
    <w:p w:rsidR="008D3569" w:rsidRPr="002B3FB4" w:rsidRDefault="00440962" w:rsidP="00440962">
      <w:pPr>
        <w:jc w:val="both"/>
        <w:rPr>
          <w:rFonts w:ascii="Arial" w:hAnsi="Arial" w:cs="Arial"/>
          <w:sz w:val="26"/>
          <w:szCs w:val="26"/>
        </w:rPr>
      </w:pPr>
      <w:r w:rsidRPr="002B3FB4">
        <w:rPr>
          <w:rFonts w:ascii="Arial" w:hAnsi="Arial" w:cs="Arial"/>
          <w:b/>
          <w:sz w:val="26"/>
          <w:szCs w:val="26"/>
        </w:rPr>
        <w:t xml:space="preserve">          </w:t>
      </w:r>
      <w:r w:rsidRPr="002B3FB4">
        <w:rPr>
          <w:rFonts w:ascii="Arial" w:hAnsi="Arial" w:cs="Arial"/>
          <w:sz w:val="26"/>
          <w:szCs w:val="26"/>
        </w:rPr>
        <w:t>В 2017-2018</w:t>
      </w:r>
      <w:r w:rsidR="008D3569" w:rsidRPr="002B3FB4">
        <w:rPr>
          <w:rFonts w:ascii="Arial" w:hAnsi="Arial" w:cs="Arial"/>
          <w:sz w:val="26"/>
          <w:szCs w:val="26"/>
        </w:rPr>
        <w:t xml:space="preserve"> учебном году все выпускники были  допущены к государственной  итоговой аттестации. </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Экзамены по программам основного общего образования по русскому языку,</w:t>
      </w:r>
      <w:r w:rsidR="00440962" w:rsidRPr="002B3FB4">
        <w:rPr>
          <w:rFonts w:ascii="Arial" w:hAnsi="Arial" w:cs="Arial"/>
          <w:sz w:val="26"/>
          <w:szCs w:val="26"/>
        </w:rPr>
        <w:t xml:space="preserve"> математике в форме ОГЭ сдавали14</w:t>
      </w:r>
      <w:r w:rsidRPr="002B3FB4">
        <w:rPr>
          <w:rFonts w:ascii="Arial" w:hAnsi="Arial" w:cs="Arial"/>
          <w:sz w:val="26"/>
          <w:szCs w:val="26"/>
        </w:rPr>
        <w:t xml:space="preserve"> выпускников</w:t>
      </w:r>
      <w:r w:rsidR="00440962" w:rsidRPr="002B3FB4">
        <w:rPr>
          <w:rFonts w:ascii="Arial" w:hAnsi="Arial" w:cs="Arial"/>
          <w:sz w:val="26"/>
          <w:szCs w:val="26"/>
        </w:rPr>
        <w:t>.</w:t>
      </w:r>
    </w:p>
    <w:p w:rsidR="008D3569" w:rsidRPr="002B3FB4" w:rsidRDefault="008D3569" w:rsidP="008D3569">
      <w:pPr>
        <w:pStyle w:val="a7"/>
        <w:spacing w:after="0" w:line="240" w:lineRule="auto"/>
        <w:ind w:left="0" w:firstLine="567"/>
        <w:jc w:val="center"/>
        <w:rPr>
          <w:rFonts w:ascii="Arial" w:hAnsi="Arial" w:cs="Arial"/>
          <w:b/>
          <w:sz w:val="26"/>
          <w:szCs w:val="26"/>
        </w:rPr>
      </w:pPr>
      <w:r w:rsidRPr="002B3FB4">
        <w:rPr>
          <w:rFonts w:ascii="Arial" w:hAnsi="Arial" w:cs="Arial"/>
          <w:b/>
          <w:sz w:val="26"/>
          <w:szCs w:val="26"/>
        </w:rPr>
        <w:t>Сравнительный анализ результато</w:t>
      </w:r>
      <w:r w:rsidR="00440962" w:rsidRPr="002B3FB4">
        <w:rPr>
          <w:rFonts w:ascii="Arial" w:hAnsi="Arial" w:cs="Arial"/>
          <w:b/>
          <w:sz w:val="26"/>
          <w:szCs w:val="26"/>
        </w:rPr>
        <w:t>в ГИА за 2015</w:t>
      </w:r>
      <w:r w:rsidRPr="002B3FB4">
        <w:rPr>
          <w:rFonts w:ascii="Arial" w:hAnsi="Arial" w:cs="Arial"/>
          <w:b/>
          <w:sz w:val="26"/>
          <w:szCs w:val="26"/>
        </w:rPr>
        <w:t>-201</w:t>
      </w:r>
      <w:r w:rsidR="00440962" w:rsidRPr="002B3FB4">
        <w:rPr>
          <w:rFonts w:ascii="Arial" w:hAnsi="Arial" w:cs="Arial"/>
          <w:b/>
          <w:sz w:val="26"/>
          <w:szCs w:val="26"/>
        </w:rPr>
        <w:t>8</w:t>
      </w:r>
      <w:r w:rsidRPr="002B3FB4">
        <w:rPr>
          <w:rFonts w:ascii="Arial" w:hAnsi="Arial" w:cs="Arial"/>
          <w:b/>
          <w:sz w:val="26"/>
          <w:szCs w:val="26"/>
        </w:rPr>
        <w:t>гг.</w:t>
      </w:r>
    </w:p>
    <w:p w:rsidR="008D3569" w:rsidRPr="002B3FB4" w:rsidRDefault="008D3569" w:rsidP="008D3569">
      <w:pPr>
        <w:pStyle w:val="a7"/>
        <w:spacing w:after="0" w:line="240" w:lineRule="auto"/>
        <w:ind w:left="0" w:firstLine="567"/>
        <w:jc w:val="center"/>
        <w:rPr>
          <w:rFonts w:ascii="Arial" w:hAnsi="Arial" w:cs="Arial"/>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1333"/>
        <w:gridCol w:w="1334"/>
        <w:gridCol w:w="1334"/>
        <w:gridCol w:w="1334"/>
        <w:gridCol w:w="1334"/>
        <w:gridCol w:w="1334"/>
      </w:tblGrid>
      <w:tr w:rsidR="008D3569" w:rsidRPr="002B3FB4" w:rsidTr="008D3569">
        <w:tc>
          <w:tcPr>
            <w:tcW w:w="1952" w:type="dxa"/>
            <w:vMerge w:val="restart"/>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Предмет</w:t>
            </w:r>
          </w:p>
        </w:tc>
        <w:tc>
          <w:tcPr>
            <w:tcW w:w="2667" w:type="dxa"/>
            <w:gridSpan w:val="2"/>
          </w:tcPr>
          <w:p w:rsidR="008D3569" w:rsidRPr="002B3FB4" w:rsidRDefault="00440962"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2015-2016</w:t>
            </w:r>
            <w:r w:rsidR="008D3569" w:rsidRPr="002B3FB4">
              <w:rPr>
                <w:rFonts w:ascii="Arial" w:hAnsi="Arial" w:cs="Arial"/>
                <w:sz w:val="26"/>
                <w:szCs w:val="26"/>
              </w:rPr>
              <w:t xml:space="preserve"> </w:t>
            </w:r>
          </w:p>
          <w:p w:rsidR="008D3569" w:rsidRPr="002B3FB4" w:rsidRDefault="008D3569"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учебный год</w:t>
            </w:r>
          </w:p>
        </w:tc>
        <w:tc>
          <w:tcPr>
            <w:tcW w:w="2668" w:type="dxa"/>
            <w:gridSpan w:val="2"/>
          </w:tcPr>
          <w:p w:rsidR="008D3569" w:rsidRPr="002B3FB4" w:rsidRDefault="00440962"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2016-2017</w:t>
            </w:r>
            <w:r w:rsidR="008D3569" w:rsidRPr="002B3FB4">
              <w:rPr>
                <w:rFonts w:ascii="Arial" w:hAnsi="Arial" w:cs="Arial"/>
                <w:sz w:val="26"/>
                <w:szCs w:val="26"/>
              </w:rPr>
              <w:t xml:space="preserve"> </w:t>
            </w:r>
          </w:p>
          <w:p w:rsidR="008D3569" w:rsidRPr="002B3FB4" w:rsidRDefault="008D3569"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учебный год</w:t>
            </w:r>
          </w:p>
        </w:tc>
        <w:tc>
          <w:tcPr>
            <w:tcW w:w="2668" w:type="dxa"/>
            <w:gridSpan w:val="2"/>
          </w:tcPr>
          <w:p w:rsidR="008D3569" w:rsidRPr="002B3FB4" w:rsidRDefault="00440962"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2017-2018</w:t>
            </w:r>
          </w:p>
          <w:p w:rsidR="008D3569" w:rsidRPr="002B3FB4" w:rsidRDefault="008D3569"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учебный год</w:t>
            </w:r>
          </w:p>
        </w:tc>
      </w:tr>
      <w:tr w:rsidR="008D3569" w:rsidRPr="002B3FB4" w:rsidTr="008D3569">
        <w:trPr>
          <w:trHeight w:val="970"/>
        </w:trPr>
        <w:tc>
          <w:tcPr>
            <w:tcW w:w="1952" w:type="dxa"/>
            <w:vMerge/>
          </w:tcPr>
          <w:p w:rsidR="008D3569" w:rsidRPr="002B3FB4" w:rsidRDefault="008D3569" w:rsidP="008D3569">
            <w:pPr>
              <w:pStyle w:val="a7"/>
              <w:spacing w:after="0" w:line="240" w:lineRule="auto"/>
              <w:ind w:left="0" w:firstLine="567"/>
              <w:jc w:val="both"/>
              <w:rPr>
                <w:rFonts w:ascii="Arial" w:hAnsi="Arial" w:cs="Arial"/>
                <w:sz w:val="26"/>
                <w:szCs w:val="26"/>
              </w:rPr>
            </w:pPr>
          </w:p>
        </w:tc>
        <w:tc>
          <w:tcPr>
            <w:tcW w:w="1333"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выпол-нения</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ка-чества</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выполне-ния</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ка-чества</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выполне-ния</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ка-чества</w:t>
            </w:r>
            <w:proofErr w:type="spellEnd"/>
            <w:proofErr w:type="gramEnd"/>
          </w:p>
        </w:tc>
      </w:tr>
      <w:tr w:rsidR="008D3569" w:rsidRPr="002B3FB4" w:rsidTr="008D3569">
        <w:tc>
          <w:tcPr>
            <w:tcW w:w="1952" w:type="dxa"/>
          </w:tcPr>
          <w:p w:rsidR="008D3569" w:rsidRPr="002B3FB4" w:rsidRDefault="008D3569" w:rsidP="008D3569">
            <w:pPr>
              <w:pStyle w:val="a7"/>
              <w:spacing w:after="0" w:line="240" w:lineRule="auto"/>
              <w:ind w:left="0"/>
              <w:jc w:val="both"/>
              <w:rPr>
                <w:rFonts w:ascii="Arial" w:hAnsi="Arial" w:cs="Arial"/>
                <w:sz w:val="26"/>
                <w:szCs w:val="26"/>
              </w:rPr>
            </w:pPr>
            <w:r w:rsidRPr="002B3FB4">
              <w:rPr>
                <w:rFonts w:ascii="Arial" w:hAnsi="Arial" w:cs="Arial"/>
                <w:sz w:val="26"/>
                <w:szCs w:val="26"/>
              </w:rPr>
              <w:t>Русский язык</w:t>
            </w:r>
          </w:p>
        </w:tc>
        <w:tc>
          <w:tcPr>
            <w:tcW w:w="1333"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617DE1"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46.6</w:t>
            </w:r>
          </w:p>
        </w:tc>
        <w:tc>
          <w:tcPr>
            <w:tcW w:w="1334"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EB1480"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85.7</w:t>
            </w:r>
          </w:p>
        </w:tc>
        <w:tc>
          <w:tcPr>
            <w:tcW w:w="1334"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617DE1"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35.7</w:t>
            </w:r>
          </w:p>
        </w:tc>
      </w:tr>
      <w:tr w:rsidR="008D3569" w:rsidRPr="002B3FB4" w:rsidTr="008D3569">
        <w:tc>
          <w:tcPr>
            <w:tcW w:w="1952" w:type="dxa"/>
          </w:tcPr>
          <w:p w:rsidR="008D3569" w:rsidRPr="002B3FB4" w:rsidRDefault="008D3569" w:rsidP="008D3569">
            <w:pPr>
              <w:pStyle w:val="a7"/>
              <w:spacing w:after="0" w:line="240" w:lineRule="auto"/>
              <w:ind w:left="0"/>
              <w:jc w:val="both"/>
              <w:rPr>
                <w:rFonts w:ascii="Arial" w:hAnsi="Arial" w:cs="Arial"/>
                <w:sz w:val="26"/>
                <w:szCs w:val="26"/>
              </w:rPr>
            </w:pPr>
            <w:r w:rsidRPr="002B3FB4">
              <w:rPr>
                <w:rFonts w:ascii="Arial" w:hAnsi="Arial" w:cs="Arial"/>
                <w:sz w:val="26"/>
                <w:szCs w:val="26"/>
              </w:rPr>
              <w:t>Математика</w:t>
            </w:r>
          </w:p>
        </w:tc>
        <w:tc>
          <w:tcPr>
            <w:tcW w:w="1333"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2</w:t>
            </w:r>
            <w:r w:rsidR="00617DE1" w:rsidRPr="002B3FB4">
              <w:rPr>
                <w:rFonts w:ascii="Arial" w:hAnsi="Arial" w:cs="Arial"/>
                <w:sz w:val="26"/>
                <w:szCs w:val="26"/>
              </w:rPr>
              <w:t>6.6</w:t>
            </w:r>
          </w:p>
        </w:tc>
        <w:tc>
          <w:tcPr>
            <w:tcW w:w="1334"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EB1480" w:rsidP="008D3569">
            <w:pPr>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617DE1"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64.2</w:t>
            </w:r>
          </w:p>
        </w:tc>
      </w:tr>
    </w:tbl>
    <w:p w:rsidR="008D3569" w:rsidRPr="002B3FB4" w:rsidRDefault="008D3569" w:rsidP="008D3569">
      <w:pPr>
        <w:ind w:firstLine="567"/>
        <w:jc w:val="both"/>
        <w:rPr>
          <w:rFonts w:ascii="Arial" w:hAnsi="Arial" w:cs="Arial"/>
          <w:sz w:val="26"/>
          <w:szCs w:val="26"/>
        </w:rPr>
      </w:pP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Все обучающиеся успешно прошли государственную итоговую аттестацию и получили аттестат об основном общем образовании. Результаты экзамена по русскому языку в форме    ОГЭ</w:t>
      </w:r>
      <w:r w:rsidR="00F97C84" w:rsidRPr="002B3FB4">
        <w:rPr>
          <w:rFonts w:ascii="Arial" w:hAnsi="Arial" w:cs="Arial"/>
          <w:sz w:val="26"/>
          <w:szCs w:val="26"/>
        </w:rPr>
        <w:t xml:space="preserve"> показали, что на 4 и 5 сдали 3</w:t>
      </w:r>
      <w:r w:rsidRPr="002B3FB4">
        <w:rPr>
          <w:rFonts w:ascii="Arial" w:hAnsi="Arial" w:cs="Arial"/>
          <w:sz w:val="26"/>
          <w:szCs w:val="26"/>
        </w:rPr>
        <w:t xml:space="preserve"> человек</w:t>
      </w:r>
      <w:r w:rsidR="00F97C84" w:rsidRPr="002B3FB4">
        <w:rPr>
          <w:rFonts w:ascii="Arial" w:hAnsi="Arial" w:cs="Arial"/>
          <w:sz w:val="26"/>
          <w:szCs w:val="26"/>
        </w:rPr>
        <w:t>а (20</w:t>
      </w:r>
      <w:r w:rsidRPr="002B3FB4">
        <w:rPr>
          <w:rFonts w:ascii="Arial" w:hAnsi="Arial" w:cs="Arial"/>
          <w:sz w:val="26"/>
          <w:szCs w:val="26"/>
        </w:rPr>
        <w:t xml:space="preserve">%), по </w:t>
      </w:r>
      <w:r w:rsidR="00F97C84" w:rsidRPr="002B3FB4">
        <w:rPr>
          <w:rFonts w:ascii="Arial" w:hAnsi="Arial" w:cs="Arial"/>
          <w:sz w:val="26"/>
          <w:szCs w:val="26"/>
        </w:rPr>
        <w:t xml:space="preserve">математике - </w:t>
      </w:r>
      <w:r w:rsidR="00D3749F" w:rsidRPr="002B3FB4">
        <w:rPr>
          <w:rFonts w:ascii="Arial" w:hAnsi="Arial" w:cs="Arial"/>
          <w:sz w:val="26"/>
          <w:szCs w:val="26"/>
        </w:rPr>
        <w:t>4</w:t>
      </w:r>
      <w:r w:rsidRPr="002B3FB4">
        <w:rPr>
          <w:rFonts w:ascii="Arial" w:hAnsi="Arial" w:cs="Arial"/>
          <w:sz w:val="26"/>
          <w:szCs w:val="26"/>
        </w:rPr>
        <w:t xml:space="preserve"> человек</w:t>
      </w:r>
      <w:r w:rsidR="00D3749F" w:rsidRPr="002B3FB4">
        <w:rPr>
          <w:rFonts w:ascii="Arial" w:hAnsi="Arial" w:cs="Arial"/>
          <w:sz w:val="26"/>
          <w:szCs w:val="26"/>
        </w:rPr>
        <w:t>а (28.5</w:t>
      </w:r>
      <w:r w:rsidRPr="002B3FB4">
        <w:rPr>
          <w:rFonts w:ascii="Arial" w:hAnsi="Arial" w:cs="Arial"/>
          <w:sz w:val="26"/>
          <w:szCs w:val="26"/>
        </w:rPr>
        <w:t>%).</w:t>
      </w:r>
    </w:p>
    <w:p w:rsidR="008D3569" w:rsidRPr="002B3FB4" w:rsidRDefault="008D3569" w:rsidP="008D3569">
      <w:pPr>
        <w:jc w:val="both"/>
        <w:rPr>
          <w:rFonts w:ascii="Arial" w:hAnsi="Arial" w:cs="Arial"/>
          <w:color w:val="FF0000"/>
          <w:sz w:val="26"/>
          <w:szCs w:val="26"/>
        </w:rPr>
      </w:pPr>
    </w:p>
    <w:p w:rsidR="008D3569" w:rsidRPr="002B3FB4" w:rsidRDefault="008D3569" w:rsidP="002B3FB4">
      <w:pPr>
        <w:spacing w:after="0" w:line="240" w:lineRule="auto"/>
        <w:ind w:left="567"/>
        <w:jc w:val="center"/>
        <w:rPr>
          <w:rFonts w:ascii="Arial" w:hAnsi="Arial" w:cs="Arial"/>
          <w:b/>
          <w:sz w:val="26"/>
          <w:szCs w:val="26"/>
        </w:rPr>
      </w:pPr>
      <w:r w:rsidRPr="002B3FB4">
        <w:rPr>
          <w:rFonts w:ascii="Arial" w:hAnsi="Arial" w:cs="Arial"/>
          <w:b/>
          <w:sz w:val="26"/>
          <w:szCs w:val="26"/>
        </w:rPr>
        <w:t xml:space="preserve"> Сравнительный анализ РОК и итоговой аттестации выпускников 11-х классов</w:t>
      </w:r>
    </w:p>
    <w:p w:rsidR="008D3569" w:rsidRPr="002B3FB4" w:rsidRDefault="008D3569" w:rsidP="008D3569">
      <w:pPr>
        <w:pStyle w:val="a7"/>
        <w:spacing w:after="0" w:line="240" w:lineRule="auto"/>
        <w:ind w:left="360"/>
        <w:rPr>
          <w:rFonts w:ascii="Arial" w:hAnsi="Arial" w:cs="Arial"/>
          <w:b/>
          <w:sz w:val="26"/>
          <w:szCs w:val="26"/>
        </w:rPr>
      </w:pPr>
    </w:p>
    <w:p w:rsidR="008D3569" w:rsidRPr="002B3FB4" w:rsidRDefault="00440962" w:rsidP="008D3569">
      <w:pPr>
        <w:ind w:firstLine="567"/>
        <w:jc w:val="both"/>
        <w:rPr>
          <w:rFonts w:ascii="Arial" w:hAnsi="Arial" w:cs="Arial"/>
          <w:sz w:val="26"/>
          <w:szCs w:val="26"/>
        </w:rPr>
      </w:pPr>
      <w:r w:rsidRPr="002B3FB4">
        <w:rPr>
          <w:rFonts w:ascii="Arial" w:hAnsi="Arial" w:cs="Arial"/>
          <w:sz w:val="26"/>
          <w:szCs w:val="26"/>
        </w:rPr>
        <w:t>В 2017-2018</w:t>
      </w:r>
      <w:r w:rsidR="008D3569" w:rsidRPr="002B3FB4">
        <w:rPr>
          <w:rFonts w:ascii="Arial" w:hAnsi="Arial" w:cs="Arial"/>
          <w:sz w:val="26"/>
          <w:szCs w:val="26"/>
        </w:rPr>
        <w:t xml:space="preserve"> учебном </w:t>
      </w:r>
      <w:r w:rsidR="00EB1480" w:rsidRPr="002B3FB4">
        <w:rPr>
          <w:rFonts w:ascii="Arial" w:hAnsi="Arial" w:cs="Arial"/>
          <w:sz w:val="26"/>
          <w:szCs w:val="26"/>
        </w:rPr>
        <w:t>году в 11-х классах обучалось 6</w:t>
      </w:r>
      <w:r w:rsidR="008D3569" w:rsidRPr="002B3FB4">
        <w:rPr>
          <w:rFonts w:ascii="Arial" w:hAnsi="Arial" w:cs="Arial"/>
          <w:sz w:val="26"/>
          <w:szCs w:val="26"/>
        </w:rPr>
        <w:t xml:space="preserve"> человек. Все обучающиеся были допущены к ГИА, таким </w:t>
      </w:r>
      <w:r w:rsidR="00D3749F" w:rsidRPr="002B3FB4">
        <w:rPr>
          <w:rFonts w:ascii="Arial" w:hAnsi="Arial" w:cs="Arial"/>
          <w:sz w:val="26"/>
          <w:szCs w:val="26"/>
        </w:rPr>
        <w:t>образом,</w:t>
      </w:r>
      <w:r w:rsidR="008D3569" w:rsidRPr="002B3FB4">
        <w:rPr>
          <w:rFonts w:ascii="Arial" w:hAnsi="Arial" w:cs="Arial"/>
          <w:sz w:val="26"/>
          <w:szCs w:val="26"/>
        </w:rPr>
        <w:t xml:space="preserve"> все учащиеся сдавали экзамены в форме ЕГЭ.</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 xml:space="preserve">Экзамен по русскому языку и математике успешно сдали 100% выпускников и все получили аттестаты о среднем общем образовании. </w:t>
      </w:r>
    </w:p>
    <w:p w:rsidR="008D3569" w:rsidRPr="002B3FB4" w:rsidRDefault="008D3569" w:rsidP="008D3569">
      <w:pPr>
        <w:pStyle w:val="a7"/>
        <w:spacing w:after="0" w:line="240" w:lineRule="auto"/>
        <w:ind w:left="360"/>
        <w:rPr>
          <w:rFonts w:ascii="Arial" w:hAnsi="Arial" w:cs="Arial"/>
          <w:b/>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275"/>
        <w:gridCol w:w="1276"/>
        <w:gridCol w:w="1134"/>
        <w:gridCol w:w="992"/>
        <w:gridCol w:w="1276"/>
      </w:tblGrid>
      <w:tr w:rsidR="008D3569" w:rsidRPr="002B3FB4" w:rsidTr="001703E2">
        <w:tc>
          <w:tcPr>
            <w:tcW w:w="2802" w:type="dxa"/>
          </w:tcPr>
          <w:p w:rsidR="008D3569" w:rsidRPr="002B3FB4" w:rsidRDefault="008D3569" w:rsidP="008D3569">
            <w:pPr>
              <w:jc w:val="both"/>
              <w:rPr>
                <w:rFonts w:ascii="Arial" w:hAnsi="Arial" w:cs="Arial"/>
                <w:sz w:val="26"/>
                <w:szCs w:val="26"/>
              </w:rPr>
            </w:pPr>
          </w:p>
        </w:tc>
        <w:tc>
          <w:tcPr>
            <w:tcW w:w="2409" w:type="dxa"/>
            <w:gridSpan w:val="2"/>
          </w:tcPr>
          <w:p w:rsidR="008D3569" w:rsidRPr="002B3FB4" w:rsidRDefault="00D3749F" w:rsidP="008D3569">
            <w:pPr>
              <w:jc w:val="both"/>
              <w:rPr>
                <w:rFonts w:ascii="Arial" w:hAnsi="Arial" w:cs="Arial"/>
                <w:sz w:val="26"/>
                <w:szCs w:val="26"/>
              </w:rPr>
            </w:pPr>
            <w:r w:rsidRPr="002B3FB4">
              <w:rPr>
                <w:rFonts w:ascii="Arial" w:hAnsi="Arial" w:cs="Arial"/>
                <w:sz w:val="26"/>
                <w:szCs w:val="26"/>
              </w:rPr>
              <w:t>2015</w:t>
            </w:r>
            <w:r w:rsidR="008D3569" w:rsidRPr="002B3FB4">
              <w:rPr>
                <w:rFonts w:ascii="Arial" w:hAnsi="Arial" w:cs="Arial"/>
                <w:sz w:val="26"/>
                <w:szCs w:val="26"/>
              </w:rPr>
              <w:t>-1</w:t>
            </w:r>
            <w:r w:rsidRPr="002B3FB4">
              <w:rPr>
                <w:rFonts w:ascii="Arial" w:hAnsi="Arial" w:cs="Arial"/>
                <w:sz w:val="26"/>
                <w:szCs w:val="26"/>
              </w:rPr>
              <w:t>6</w:t>
            </w:r>
          </w:p>
        </w:tc>
        <w:tc>
          <w:tcPr>
            <w:tcW w:w="2410" w:type="dxa"/>
            <w:gridSpan w:val="2"/>
          </w:tcPr>
          <w:p w:rsidR="008D3569" w:rsidRPr="002B3FB4" w:rsidRDefault="00D3749F" w:rsidP="008D3569">
            <w:pPr>
              <w:jc w:val="both"/>
              <w:rPr>
                <w:rFonts w:ascii="Arial" w:hAnsi="Arial" w:cs="Arial"/>
                <w:sz w:val="26"/>
                <w:szCs w:val="26"/>
              </w:rPr>
            </w:pPr>
            <w:r w:rsidRPr="002B3FB4">
              <w:rPr>
                <w:rFonts w:ascii="Arial" w:hAnsi="Arial" w:cs="Arial"/>
                <w:sz w:val="26"/>
                <w:szCs w:val="26"/>
              </w:rPr>
              <w:t>2016</w:t>
            </w:r>
            <w:r w:rsidR="008D3569" w:rsidRPr="002B3FB4">
              <w:rPr>
                <w:rFonts w:ascii="Arial" w:hAnsi="Arial" w:cs="Arial"/>
                <w:sz w:val="26"/>
                <w:szCs w:val="26"/>
              </w:rPr>
              <w:t>-1</w:t>
            </w:r>
            <w:r w:rsidRPr="002B3FB4">
              <w:rPr>
                <w:rFonts w:ascii="Arial" w:hAnsi="Arial" w:cs="Arial"/>
                <w:sz w:val="26"/>
                <w:szCs w:val="26"/>
              </w:rPr>
              <w:t>7</w:t>
            </w:r>
          </w:p>
        </w:tc>
        <w:tc>
          <w:tcPr>
            <w:tcW w:w="2268" w:type="dxa"/>
            <w:gridSpan w:val="2"/>
          </w:tcPr>
          <w:p w:rsidR="008D3569" w:rsidRPr="002B3FB4" w:rsidRDefault="00D3749F" w:rsidP="008D3569">
            <w:pPr>
              <w:jc w:val="both"/>
              <w:rPr>
                <w:rFonts w:ascii="Arial" w:hAnsi="Arial" w:cs="Arial"/>
                <w:sz w:val="26"/>
                <w:szCs w:val="26"/>
              </w:rPr>
            </w:pPr>
            <w:r w:rsidRPr="002B3FB4">
              <w:rPr>
                <w:rFonts w:ascii="Arial" w:hAnsi="Arial" w:cs="Arial"/>
                <w:sz w:val="26"/>
                <w:szCs w:val="26"/>
              </w:rPr>
              <w:t>2017</w:t>
            </w:r>
            <w:r w:rsidR="008D3569" w:rsidRPr="002B3FB4">
              <w:rPr>
                <w:rFonts w:ascii="Arial" w:hAnsi="Arial" w:cs="Arial"/>
                <w:sz w:val="26"/>
                <w:szCs w:val="26"/>
              </w:rPr>
              <w:t>-1</w:t>
            </w:r>
            <w:r w:rsidRPr="002B3FB4">
              <w:rPr>
                <w:rFonts w:ascii="Arial" w:hAnsi="Arial" w:cs="Arial"/>
                <w:sz w:val="26"/>
                <w:szCs w:val="26"/>
              </w:rPr>
              <w:t>8</w:t>
            </w:r>
          </w:p>
        </w:tc>
      </w:tr>
      <w:tr w:rsidR="008D3569" w:rsidRPr="002B3FB4" w:rsidTr="001703E2">
        <w:tc>
          <w:tcPr>
            <w:tcW w:w="2802"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РОК</w:t>
            </w: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ЕГЭ</w:t>
            </w:r>
          </w:p>
        </w:tc>
        <w:tc>
          <w:tcPr>
            <w:tcW w:w="1276"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РОК</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ЕГЭ</w:t>
            </w:r>
          </w:p>
        </w:tc>
        <w:tc>
          <w:tcPr>
            <w:tcW w:w="99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РОК</w:t>
            </w:r>
          </w:p>
        </w:tc>
        <w:tc>
          <w:tcPr>
            <w:tcW w:w="1276" w:type="dxa"/>
            <w:shd w:val="clear" w:color="auto" w:fill="auto"/>
          </w:tcPr>
          <w:p w:rsidR="008D3569" w:rsidRPr="002B3FB4" w:rsidRDefault="008D3569" w:rsidP="008D3569">
            <w:pPr>
              <w:jc w:val="both"/>
              <w:rPr>
                <w:rFonts w:ascii="Arial" w:hAnsi="Arial" w:cs="Arial"/>
                <w:sz w:val="26"/>
                <w:szCs w:val="26"/>
              </w:rPr>
            </w:pPr>
            <w:r w:rsidRPr="002B3FB4">
              <w:rPr>
                <w:rFonts w:ascii="Arial" w:hAnsi="Arial" w:cs="Arial"/>
                <w:sz w:val="26"/>
                <w:szCs w:val="26"/>
              </w:rPr>
              <w:t>ЕГЭ</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Русский язык</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34,65</w:t>
            </w: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60.3</w:t>
            </w:r>
          </w:p>
        </w:tc>
        <w:tc>
          <w:tcPr>
            <w:tcW w:w="1276"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52.7</w:t>
            </w: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68.3</w:t>
            </w:r>
          </w:p>
        </w:tc>
        <w:tc>
          <w:tcPr>
            <w:tcW w:w="992" w:type="dxa"/>
          </w:tcPr>
          <w:p w:rsidR="008D3569" w:rsidRPr="002B3FB4" w:rsidRDefault="00D3749F" w:rsidP="008D3569">
            <w:pPr>
              <w:jc w:val="both"/>
              <w:rPr>
                <w:rFonts w:ascii="Arial" w:hAnsi="Arial" w:cs="Arial"/>
                <w:sz w:val="26"/>
                <w:szCs w:val="26"/>
              </w:rPr>
            </w:pPr>
            <w:r w:rsidRPr="002B3FB4">
              <w:rPr>
                <w:rFonts w:ascii="Arial" w:hAnsi="Arial" w:cs="Arial"/>
                <w:sz w:val="26"/>
                <w:szCs w:val="26"/>
              </w:rPr>
              <w:t>46.2</w:t>
            </w:r>
          </w:p>
        </w:tc>
        <w:tc>
          <w:tcPr>
            <w:tcW w:w="1276" w:type="dxa"/>
            <w:shd w:val="clear" w:color="auto" w:fill="auto"/>
          </w:tcPr>
          <w:p w:rsidR="008D3569" w:rsidRPr="002B3FB4" w:rsidRDefault="00D3749F" w:rsidP="008D3569">
            <w:pPr>
              <w:jc w:val="both"/>
              <w:rPr>
                <w:rFonts w:ascii="Arial" w:hAnsi="Arial" w:cs="Arial"/>
                <w:sz w:val="26"/>
                <w:szCs w:val="26"/>
              </w:rPr>
            </w:pPr>
            <w:r w:rsidRPr="002B3FB4">
              <w:rPr>
                <w:rFonts w:ascii="Arial" w:hAnsi="Arial" w:cs="Arial"/>
                <w:sz w:val="26"/>
                <w:szCs w:val="26"/>
              </w:rPr>
              <w:t>52.6</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Математика (базовый уровень)</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13</w:t>
            </w: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1</w:t>
            </w:r>
            <w:r w:rsidR="006174D4" w:rsidRPr="002B3FB4">
              <w:rPr>
                <w:rFonts w:ascii="Arial" w:hAnsi="Arial" w:cs="Arial"/>
                <w:sz w:val="26"/>
                <w:szCs w:val="26"/>
              </w:rPr>
              <w:t>3.7</w:t>
            </w:r>
          </w:p>
        </w:tc>
        <w:tc>
          <w:tcPr>
            <w:tcW w:w="1276"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1</w:t>
            </w:r>
            <w:r w:rsidR="001703E2" w:rsidRPr="002B3FB4">
              <w:rPr>
                <w:rFonts w:ascii="Arial" w:hAnsi="Arial" w:cs="Arial"/>
                <w:sz w:val="26"/>
                <w:szCs w:val="26"/>
              </w:rPr>
              <w:t>3</w:t>
            </w:r>
            <w:r w:rsidRPr="002B3FB4">
              <w:rPr>
                <w:rFonts w:ascii="Arial" w:hAnsi="Arial" w:cs="Arial"/>
                <w:sz w:val="26"/>
                <w:szCs w:val="26"/>
              </w:rPr>
              <w:t>.8</w:t>
            </w:r>
          </w:p>
        </w:tc>
        <w:tc>
          <w:tcPr>
            <w:tcW w:w="1134" w:type="dxa"/>
          </w:tcPr>
          <w:p w:rsidR="008D3569" w:rsidRPr="002B3FB4" w:rsidRDefault="001703E2" w:rsidP="008D3569">
            <w:pPr>
              <w:jc w:val="both"/>
              <w:rPr>
                <w:rFonts w:ascii="Arial" w:hAnsi="Arial" w:cs="Arial"/>
                <w:sz w:val="26"/>
                <w:szCs w:val="26"/>
              </w:rPr>
            </w:pPr>
            <w:r w:rsidRPr="002B3FB4">
              <w:rPr>
                <w:rFonts w:ascii="Arial" w:hAnsi="Arial" w:cs="Arial"/>
                <w:sz w:val="26"/>
                <w:szCs w:val="26"/>
              </w:rPr>
              <w:t>14.8</w:t>
            </w:r>
          </w:p>
        </w:tc>
        <w:tc>
          <w:tcPr>
            <w:tcW w:w="99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12,2</w:t>
            </w:r>
          </w:p>
        </w:tc>
        <w:tc>
          <w:tcPr>
            <w:tcW w:w="1276" w:type="dxa"/>
            <w:shd w:val="clear" w:color="auto" w:fill="auto"/>
          </w:tcPr>
          <w:p w:rsidR="008D3569" w:rsidRPr="002B3FB4" w:rsidRDefault="00D3749F" w:rsidP="008D3569">
            <w:pPr>
              <w:jc w:val="both"/>
              <w:rPr>
                <w:rFonts w:ascii="Arial" w:hAnsi="Arial" w:cs="Arial"/>
                <w:sz w:val="26"/>
                <w:szCs w:val="26"/>
              </w:rPr>
            </w:pPr>
            <w:r w:rsidRPr="002B3FB4">
              <w:rPr>
                <w:rFonts w:ascii="Arial" w:hAnsi="Arial" w:cs="Arial"/>
                <w:sz w:val="26"/>
                <w:szCs w:val="26"/>
              </w:rPr>
              <w:t>16.2</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Математика (профильный уровень)</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28,8</w:t>
            </w: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43.5</w:t>
            </w:r>
          </w:p>
        </w:tc>
        <w:tc>
          <w:tcPr>
            <w:tcW w:w="1276"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33.3</w:t>
            </w: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40</w:t>
            </w:r>
          </w:p>
        </w:tc>
        <w:tc>
          <w:tcPr>
            <w:tcW w:w="992" w:type="dxa"/>
          </w:tcPr>
          <w:p w:rsidR="008D3569" w:rsidRPr="002B3FB4" w:rsidRDefault="00D3749F" w:rsidP="008D3569">
            <w:pPr>
              <w:jc w:val="both"/>
              <w:rPr>
                <w:rFonts w:ascii="Arial" w:hAnsi="Arial" w:cs="Arial"/>
                <w:sz w:val="26"/>
                <w:szCs w:val="26"/>
              </w:rPr>
            </w:pPr>
            <w:r w:rsidRPr="002B3FB4">
              <w:rPr>
                <w:rFonts w:ascii="Arial" w:hAnsi="Arial" w:cs="Arial"/>
                <w:sz w:val="26"/>
                <w:szCs w:val="26"/>
              </w:rPr>
              <w:t>26.7</w:t>
            </w:r>
          </w:p>
        </w:tc>
        <w:tc>
          <w:tcPr>
            <w:tcW w:w="1276" w:type="dxa"/>
            <w:shd w:val="clear" w:color="auto" w:fill="auto"/>
          </w:tcPr>
          <w:p w:rsidR="008D3569" w:rsidRPr="002B3FB4" w:rsidRDefault="00D3749F" w:rsidP="008D3569">
            <w:pPr>
              <w:jc w:val="both"/>
              <w:rPr>
                <w:rFonts w:ascii="Arial" w:hAnsi="Arial" w:cs="Arial"/>
                <w:sz w:val="26"/>
                <w:szCs w:val="26"/>
              </w:rPr>
            </w:pPr>
            <w:r w:rsidRPr="002B3FB4">
              <w:rPr>
                <w:rFonts w:ascii="Arial" w:hAnsi="Arial" w:cs="Arial"/>
                <w:sz w:val="26"/>
                <w:szCs w:val="26"/>
              </w:rPr>
              <w:t>47.5</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Иностранный язык</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Биология </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41.2</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4</w:t>
            </w:r>
            <w:r w:rsidR="001703E2" w:rsidRPr="002B3FB4">
              <w:rPr>
                <w:rFonts w:ascii="Arial" w:hAnsi="Arial" w:cs="Arial"/>
                <w:sz w:val="26"/>
                <w:szCs w:val="26"/>
              </w:rPr>
              <w:t>8</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География</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Информатика</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История</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Литература</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Обществознание</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34</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50,</w:t>
            </w:r>
            <w:r w:rsidR="00D3749F" w:rsidRPr="002B3FB4">
              <w:rPr>
                <w:rFonts w:ascii="Arial" w:hAnsi="Arial" w:cs="Arial"/>
                <w:sz w:val="26"/>
                <w:szCs w:val="26"/>
              </w:rPr>
              <w:t>5</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lastRenderedPageBreak/>
              <w:t>Физика</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37.8</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51.5</w:t>
            </w:r>
          </w:p>
        </w:tc>
        <w:tc>
          <w:tcPr>
            <w:tcW w:w="992"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Химия</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4</w:t>
            </w:r>
            <w:r w:rsidR="006174D4" w:rsidRPr="002B3FB4">
              <w:rPr>
                <w:rFonts w:ascii="Arial" w:hAnsi="Arial" w:cs="Arial"/>
                <w:sz w:val="26"/>
                <w:szCs w:val="26"/>
              </w:rPr>
              <w:t>1</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42</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bl>
    <w:p w:rsidR="008D3569" w:rsidRPr="002B3FB4" w:rsidRDefault="008D3569" w:rsidP="008D3569">
      <w:pPr>
        <w:pStyle w:val="a7"/>
        <w:spacing w:after="0" w:line="240" w:lineRule="auto"/>
        <w:ind w:left="0" w:firstLine="680"/>
        <w:jc w:val="both"/>
        <w:rPr>
          <w:rFonts w:ascii="Arial" w:hAnsi="Arial" w:cs="Arial"/>
          <w:sz w:val="26"/>
          <w:szCs w:val="26"/>
        </w:rPr>
      </w:pP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Выводы: Сравнение динамики среднего балла показало, что повышение произошло </w:t>
      </w:r>
      <w:r w:rsidR="001703E2" w:rsidRPr="002B3FB4">
        <w:rPr>
          <w:rFonts w:ascii="Arial" w:hAnsi="Arial" w:cs="Arial"/>
          <w:sz w:val="26"/>
          <w:szCs w:val="26"/>
        </w:rPr>
        <w:t>физике на 13.7 балла, по обществознанию на 16.5</w:t>
      </w:r>
      <w:r w:rsidRPr="002B3FB4">
        <w:rPr>
          <w:rFonts w:ascii="Arial" w:hAnsi="Arial" w:cs="Arial"/>
          <w:sz w:val="26"/>
          <w:szCs w:val="26"/>
        </w:rPr>
        <w:t xml:space="preserve"> балла. Это связано с тем, что эти предметы были выбраны </w:t>
      </w:r>
      <w:proofErr w:type="gramStart"/>
      <w:r w:rsidRPr="002B3FB4">
        <w:rPr>
          <w:rFonts w:ascii="Arial" w:hAnsi="Arial" w:cs="Arial"/>
          <w:sz w:val="26"/>
          <w:szCs w:val="26"/>
        </w:rPr>
        <w:t>более мотивированными</w:t>
      </w:r>
      <w:proofErr w:type="gramEnd"/>
      <w:r w:rsidRPr="002B3FB4">
        <w:rPr>
          <w:rFonts w:ascii="Arial" w:hAnsi="Arial" w:cs="Arial"/>
          <w:sz w:val="26"/>
          <w:szCs w:val="26"/>
        </w:rPr>
        <w:t xml:space="preserve"> детьми, а так же качественной</w:t>
      </w:r>
      <w:r w:rsidR="001703E2" w:rsidRPr="002B3FB4">
        <w:rPr>
          <w:rFonts w:ascii="Arial" w:hAnsi="Arial" w:cs="Arial"/>
          <w:sz w:val="26"/>
          <w:szCs w:val="26"/>
        </w:rPr>
        <w:t xml:space="preserve"> подготовкой к ГИА. По некоторым</w:t>
      </w:r>
      <w:r w:rsidRPr="002B3FB4">
        <w:rPr>
          <w:rFonts w:ascii="Arial" w:hAnsi="Arial" w:cs="Arial"/>
          <w:sz w:val="26"/>
          <w:szCs w:val="26"/>
        </w:rPr>
        <w:t xml:space="preserve"> предметам средний балл ЕГЭ снизился по сравнению с предыдущим периодом или остался на прежне уровне.</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По математике с</w:t>
      </w:r>
      <w:r w:rsidR="001703E2" w:rsidRPr="002B3FB4">
        <w:rPr>
          <w:rFonts w:ascii="Arial" w:hAnsi="Arial" w:cs="Arial"/>
          <w:sz w:val="26"/>
          <w:szCs w:val="26"/>
        </w:rPr>
        <w:t>редний балл ЕГЭ составил – 47.5</w:t>
      </w:r>
      <w:r w:rsidRPr="002B3FB4">
        <w:rPr>
          <w:rFonts w:ascii="Arial" w:hAnsi="Arial" w:cs="Arial"/>
          <w:sz w:val="26"/>
          <w:szCs w:val="26"/>
        </w:rPr>
        <w:t>, что на</w:t>
      </w:r>
      <w:r w:rsidR="001703E2" w:rsidRPr="002B3FB4">
        <w:rPr>
          <w:rFonts w:ascii="Arial" w:hAnsi="Arial" w:cs="Arial"/>
          <w:sz w:val="26"/>
          <w:szCs w:val="26"/>
        </w:rPr>
        <w:t xml:space="preserve"> 4 </w:t>
      </w:r>
      <w:r w:rsidRPr="002B3FB4">
        <w:rPr>
          <w:rFonts w:ascii="Arial" w:hAnsi="Arial" w:cs="Arial"/>
          <w:sz w:val="26"/>
          <w:szCs w:val="26"/>
        </w:rPr>
        <w:t>балла</w:t>
      </w:r>
      <w:r w:rsidR="001703E2" w:rsidRPr="002B3FB4">
        <w:rPr>
          <w:rFonts w:ascii="Arial" w:hAnsi="Arial" w:cs="Arial"/>
          <w:sz w:val="26"/>
          <w:szCs w:val="26"/>
        </w:rPr>
        <w:t xml:space="preserve"> выше</w:t>
      </w:r>
      <w:r w:rsidRPr="002B3FB4">
        <w:rPr>
          <w:rFonts w:ascii="Arial" w:hAnsi="Arial" w:cs="Arial"/>
          <w:sz w:val="26"/>
          <w:szCs w:val="26"/>
        </w:rPr>
        <w:t xml:space="preserve"> в прошлом учебном году. </w:t>
      </w:r>
    </w:p>
    <w:p w:rsidR="008D3569" w:rsidRPr="002B3FB4" w:rsidRDefault="008D3569" w:rsidP="002B3FB4">
      <w:pPr>
        <w:tabs>
          <w:tab w:val="left" w:pos="2700"/>
        </w:tabs>
        <w:spacing w:after="0" w:line="240" w:lineRule="auto"/>
        <w:ind w:left="567"/>
        <w:jc w:val="center"/>
        <w:rPr>
          <w:rFonts w:ascii="Arial" w:hAnsi="Arial" w:cs="Arial"/>
          <w:b/>
          <w:spacing w:val="-1"/>
          <w:sz w:val="26"/>
          <w:szCs w:val="26"/>
        </w:rPr>
      </w:pPr>
      <w:r w:rsidRPr="002B3FB4">
        <w:rPr>
          <w:rFonts w:ascii="Arial" w:hAnsi="Arial" w:cs="Arial"/>
          <w:b/>
          <w:spacing w:val="-1"/>
          <w:sz w:val="26"/>
          <w:szCs w:val="26"/>
        </w:rPr>
        <w:t>Численность учащихся, закончивших образовательное учреждение с медалью</w:t>
      </w:r>
    </w:p>
    <w:p w:rsidR="008D3569" w:rsidRPr="002B3FB4" w:rsidRDefault="008D3569" w:rsidP="008D3569">
      <w:pPr>
        <w:pStyle w:val="a7"/>
        <w:tabs>
          <w:tab w:val="left" w:pos="2700"/>
        </w:tabs>
        <w:spacing w:after="0" w:line="240" w:lineRule="auto"/>
        <w:ind w:left="0"/>
        <w:rPr>
          <w:rFonts w:ascii="Arial" w:hAnsi="Arial" w:cs="Arial"/>
          <w:b/>
          <w:spacing w:val="-1"/>
          <w:sz w:val="26"/>
          <w:szCs w:val="26"/>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1622"/>
        <w:gridCol w:w="1622"/>
        <w:gridCol w:w="1622"/>
        <w:gridCol w:w="1730"/>
        <w:gridCol w:w="7"/>
        <w:gridCol w:w="1615"/>
        <w:gridCol w:w="1730"/>
      </w:tblGrid>
      <w:tr w:rsidR="008D3569" w:rsidRPr="002B3FB4" w:rsidTr="008D3569">
        <w:tc>
          <w:tcPr>
            <w:tcW w:w="660" w:type="pct"/>
            <w:vMerge w:val="restar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Медали</w:t>
            </w:r>
          </w:p>
        </w:tc>
        <w:tc>
          <w:tcPr>
            <w:tcW w:w="1396" w:type="pct"/>
            <w:gridSpan w:val="2"/>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2015-2016</w:t>
            </w:r>
            <w:r w:rsidR="008D3569" w:rsidRPr="002B3FB4">
              <w:rPr>
                <w:rFonts w:ascii="Arial" w:hAnsi="Arial" w:cs="Arial"/>
                <w:spacing w:val="-1"/>
                <w:sz w:val="26"/>
                <w:szCs w:val="26"/>
              </w:rPr>
              <w:t>г.</w:t>
            </w:r>
          </w:p>
        </w:tc>
        <w:tc>
          <w:tcPr>
            <w:tcW w:w="1467" w:type="pct"/>
            <w:gridSpan w:val="3"/>
          </w:tcPr>
          <w:p w:rsidR="008D3569" w:rsidRPr="002B3FB4" w:rsidRDefault="008D3569" w:rsidP="008D3569">
            <w:pPr>
              <w:tabs>
                <w:tab w:val="left" w:pos="2700"/>
              </w:tabs>
              <w:jc w:val="center"/>
              <w:rPr>
                <w:rFonts w:ascii="Arial" w:hAnsi="Arial" w:cs="Arial"/>
                <w:spacing w:val="-1"/>
                <w:sz w:val="26"/>
                <w:szCs w:val="26"/>
              </w:rPr>
            </w:pPr>
            <w:r w:rsidRPr="002B3FB4">
              <w:rPr>
                <w:rFonts w:ascii="Arial" w:hAnsi="Arial" w:cs="Arial"/>
                <w:spacing w:val="-1"/>
                <w:sz w:val="26"/>
                <w:szCs w:val="26"/>
              </w:rPr>
              <w:t>201</w:t>
            </w:r>
            <w:r w:rsidR="001703E2" w:rsidRPr="002B3FB4">
              <w:rPr>
                <w:rFonts w:ascii="Arial" w:hAnsi="Arial" w:cs="Arial"/>
                <w:spacing w:val="-1"/>
                <w:sz w:val="26"/>
                <w:szCs w:val="26"/>
              </w:rPr>
              <w:t>6-2017</w:t>
            </w:r>
            <w:r w:rsidRPr="002B3FB4">
              <w:rPr>
                <w:rFonts w:ascii="Arial" w:hAnsi="Arial" w:cs="Arial"/>
                <w:spacing w:val="-1"/>
                <w:sz w:val="26"/>
                <w:szCs w:val="26"/>
              </w:rPr>
              <w:t>г.</w:t>
            </w:r>
          </w:p>
        </w:tc>
        <w:tc>
          <w:tcPr>
            <w:tcW w:w="1476" w:type="pct"/>
            <w:gridSpan w:val="2"/>
          </w:tcPr>
          <w:p w:rsidR="008D3569" w:rsidRPr="002B3FB4" w:rsidRDefault="008D3569" w:rsidP="008D3569">
            <w:pPr>
              <w:tabs>
                <w:tab w:val="left" w:pos="2700"/>
              </w:tabs>
              <w:jc w:val="center"/>
              <w:rPr>
                <w:rFonts w:ascii="Arial" w:hAnsi="Arial" w:cs="Arial"/>
                <w:spacing w:val="-1"/>
                <w:sz w:val="26"/>
                <w:szCs w:val="26"/>
              </w:rPr>
            </w:pPr>
            <w:r w:rsidRPr="002B3FB4">
              <w:rPr>
                <w:rFonts w:ascii="Arial" w:hAnsi="Arial" w:cs="Arial"/>
                <w:spacing w:val="-1"/>
                <w:sz w:val="26"/>
                <w:szCs w:val="26"/>
              </w:rPr>
              <w:t>2</w:t>
            </w:r>
            <w:r w:rsidR="001703E2" w:rsidRPr="002B3FB4">
              <w:rPr>
                <w:rFonts w:ascii="Arial" w:hAnsi="Arial" w:cs="Arial"/>
                <w:spacing w:val="-1"/>
                <w:sz w:val="26"/>
                <w:szCs w:val="26"/>
              </w:rPr>
              <w:t>017-2018</w:t>
            </w:r>
            <w:r w:rsidRPr="002B3FB4">
              <w:rPr>
                <w:rFonts w:ascii="Arial" w:hAnsi="Arial" w:cs="Arial"/>
                <w:spacing w:val="-1"/>
                <w:sz w:val="26"/>
                <w:szCs w:val="26"/>
              </w:rPr>
              <w:t>г.</w:t>
            </w:r>
          </w:p>
        </w:tc>
      </w:tr>
      <w:tr w:rsidR="008D3569" w:rsidRPr="002B3FB4" w:rsidTr="008D3569">
        <w:trPr>
          <w:trHeight w:val="745"/>
        </w:trPr>
        <w:tc>
          <w:tcPr>
            <w:tcW w:w="660" w:type="pct"/>
            <w:vMerge/>
          </w:tcPr>
          <w:p w:rsidR="008D3569" w:rsidRPr="002B3FB4" w:rsidRDefault="008D3569" w:rsidP="008D3569">
            <w:pPr>
              <w:tabs>
                <w:tab w:val="left" w:pos="2700"/>
              </w:tabs>
              <w:rPr>
                <w:rFonts w:ascii="Arial" w:hAnsi="Arial" w:cs="Arial"/>
                <w:spacing w:val="-1"/>
                <w:sz w:val="26"/>
                <w:szCs w:val="26"/>
              </w:rPr>
            </w:pPr>
          </w:p>
        </w:tc>
        <w:tc>
          <w:tcPr>
            <w:tcW w:w="704" w:type="pct"/>
          </w:tcPr>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численность выпускников</w:t>
            </w:r>
          </w:p>
        </w:tc>
        <w:tc>
          <w:tcPr>
            <w:tcW w:w="692" w:type="pc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 xml:space="preserve">% </w:t>
            </w:r>
          </w:p>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выпускников</w:t>
            </w:r>
          </w:p>
        </w:tc>
        <w:tc>
          <w:tcPr>
            <w:tcW w:w="720" w:type="pct"/>
          </w:tcPr>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численность выпускников</w:t>
            </w:r>
          </w:p>
        </w:tc>
        <w:tc>
          <w:tcPr>
            <w:tcW w:w="744" w:type="pc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 xml:space="preserve">% </w:t>
            </w:r>
          </w:p>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выпускников</w:t>
            </w:r>
          </w:p>
        </w:tc>
        <w:tc>
          <w:tcPr>
            <w:tcW w:w="734" w:type="pct"/>
            <w:gridSpan w:val="2"/>
          </w:tcPr>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численность выпускников</w:t>
            </w:r>
          </w:p>
        </w:tc>
        <w:tc>
          <w:tcPr>
            <w:tcW w:w="745" w:type="pc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 выпускников</w:t>
            </w:r>
          </w:p>
        </w:tc>
      </w:tr>
      <w:tr w:rsidR="008D3569" w:rsidRPr="002B3FB4" w:rsidTr="008D3569">
        <w:tc>
          <w:tcPr>
            <w:tcW w:w="660" w:type="pct"/>
          </w:tcPr>
          <w:p w:rsidR="008D3569" w:rsidRPr="002B3FB4" w:rsidRDefault="008D3569" w:rsidP="008D3569">
            <w:pPr>
              <w:tabs>
                <w:tab w:val="left" w:pos="2700"/>
              </w:tabs>
              <w:jc w:val="center"/>
              <w:rPr>
                <w:rFonts w:ascii="Arial" w:hAnsi="Arial" w:cs="Arial"/>
                <w:spacing w:val="-1"/>
                <w:sz w:val="26"/>
                <w:szCs w:val="26"/>
              </w:rPr>
            </w:pPr>
            <w:r w:rsidRPr="002B3FB4">
              <w:rPr>
                <w:rFonts w:ascii="Arial" w:hAnsi="Arial" w:cs="Arial"/>
                <w:sz w:val="26"/>
                <w:szCs w:val="26"/>
              </w:rPr>
              <w:t>"За особые успехи в учении"</w:t>
            </w:r>
          </w:p>
        </w:tc>
        <w:tc>
          <w:tcPr>
            <w:tcW w:w="704"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w:t>
            </w:r>
          </w:p>
        </w:tc>
        <w:tc>
          <w:tcPr>
            <w:tcW w:w="692"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10</w:t>
            </w:r>
          </w:p>
        </w:tc>
        <w:tc>
          <w:tcPr>
            <w:tcW w:w="720"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w:t>
            </w:r>
          </w:p>
        </w:tc>
        <w:tc>
          <w:tcPr>
            <w:tcW w:w="744"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16.6</w:t>
            </w:r>
          </w:p>
        </w:tc>
        <w:tc>
          <w:tcPr>
            <w:tcW w:w="734" w:type="pct"/>
            <w:gridSpan w:val="2"/>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0</w:t>
            </w:r>
          </w:p>
        </w:tc>
        <w:tc>
          <w:tcPr>
            <w:tcW w:w="745"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0</w:t>
            </w:r>
          </w:p>
        </w:tc>
      </w:tr>
    </w:tbl>
    <w:p w:rsidR="008D3569" w:rsidRPr="002B3FB4" w:rsidRDefault="008D3569" w:rsidP="008D3569">
      <w:pPr>
        <w:pStyle w:val="a7"/>
        <w:spacing w:after="0" w:line="240" w:lineRule="auto"/>
        <w:ind w:left="0"/>
        <w:jc w:val="both"/>
        <w:rPr>
          <w:rFonts w:ascii="Arial" w:hAnsi="Arial" w:cs="Arial"/>
          <w:sz w:val="26"/>
          <w:szCs w:val="26"/>
        </w:rPr>
      </w:pPr>
    </w:p>
    <w:p w:rsidR="008D3569" w:rsidRPr="002B3FB4" w:rsidRDefault="008D3569" w:rsidP="008D3569">
      <w:pPr>
        <w:ind w:firstLine="360"/>
        <w:jc w:val="both"/>
        <w:rPr>
          <w:rFonts w:ascii="Arial" w:hAnsi="Arial" w:cs="Arial"/>
          <w:sz w:val="26"/>
          <w:szCs w:val="26"/>
        </w:rPr>
      </w:pPr>
    </w:p>
    <w:p w:rsidR="008D3569" w:rsidRPr="002B3FB4" w:rsidRDefault="002B3FB4" w:rsidP="002B3FB4">
      <w:pPr>
        <w:spacing w:after="0" w:line="240" w:lineRule="auto"/>
        <w:jc w:val="center"/>
        <w:rPr>
          <w:rFonts w:ascii="Arial" w:hAnsi="Arial" w:cs="Arial"/>
          <w:b/>
          <w:sz w:val="26"/>
          <w:szCs w:val="26"/>
        </w:rPr>
      </w:pPr>
      <w:r w:rsidRPr="002B3FB4">
        <w:rPr>
          <w:rFonts w:ascii="Arial" w:hAnsi="Arial" w:cs="Arial"/>
          <w:b/>
          <w:sz w:val="26"/>
          <w:szCs w:val="26"/>
        </w:rPr>
        <w:t>9.</w:t>
      </w:r>
      <w:r w:rsidR="008D3569" w:rsidRPr="002B3FB4">
        <w:rPr>
          <w:rFonts w:ascii="Arial" w:hAnsi="Arial" w:cs="Arial"/>
          <w:b/>
          <w:sz w:val="26"/>
          <w:szCs w:val="26"/>
        </w:rPr>
        <w:t>Участие в предметных олимпиадах</w:t>
      </w:r>
    </w:p>
    <w:p w:rsidR="008D3569" w:rsidRPr="002B3FB4" w:rsidRDefault="008D3569" w:rsidP="008D3569">
      <w:pPr>
        <w:pStyle w:val="a7"/>
        <w:spacing w:after="0" w:line="240" w:lineRule="auto"/>
        <w:ind w:left="0"/>
        <w:rPr>
          <w:rFonts w:ascii="Arial" w:hAnsi="Arial" w:cs="Arial"/>
          <w:b/>
          <w:sz w:val="26"/>
          <w:szCs w:val="26"/>
        </w:rPr>
      </w:pPr>
    </w:p>
    <w:p w:rsidR="008D3569" w:rsidRPr="002B3FB4" w:rsidRDefault="008D3569" w:rsidP="004D76CC">
      <w:pPr>
        <w:pStyle w:val="af3"/>
        <w:spacing w:before="0" w:beforeAutospacing="0" w:after="0" w:afterAutospacing="0"/>
        <w:jc w:val="center"/>
        <w:rPr>
          <w:rFonts w:ascii="Arial" w:hAnsi="Arial" w:cs="Arial"/>
          <w:sz w:val="26"/>
          <w:szCs w:val="26"/>
        </w:rPr>
      </w:pPr>
      <w:r w:rsidRPr="002B3FB4">
        <w:rPr>
          <w:rFonts w:ascii="Arial" w:hAnsi="Arial" w:cs="Arial"/>
          <w:b/>
          <w:sz w:val="26"/>
          <w:szCs w:val="26"/>
        </w:rPr>
        <w:t>Всероссийская олимпиада школьников</w:t>
      </w:r>
      <w:r w:rsidRPr="002B3FB4">
        <w:rPr>
          <w:rFonts w:ascii="Arial" w:hAnsi="Arial" w:cs="Arial"/>
          <w:sz w:val="26"/>
          <w:szCs w:val="26"/>
        </w:rPr>
        <w:t>.</w:t>
      </w:r>
    </w:p>
    <w:p w:rsidR="008D3569" w:rsidRPr="002B3FB4" w:rsidRDefault="008D3569" w:rsidP="008D3569">
      <w:pPr>
        <w:pStyle w:val="af3"/>
        <w:spacing w:before="0" w:beforeAutospacing="0" w:after="0" w:afterAutospacing="0"/>
        <w:ind w:firstLine="567"/>
        <w:jc w:val="both"/>
        <w:rPr>
          <w:rFonts w:ascii="Arial" w:hAnsi="Arial" w:cs="Arial"/>
          <w:sz w:val="26"/>
          <w:szCs w:val="26"/>
        </w:rPr>
      </w:pPr>
    </w:p>
    <w:p w:rsidR="009A68F9" w:rsidRPr="002B3FB4" w:rsidRDefault="009A68F9" w:rsidP="009A68F9">
      <w:pPr>
        <w:spacing w:after="0" w:line="240" w:lineRule="auto"/>
        <w:ind w:firstLine="709"/>
        <w:jc w:val="both"/>
        <w:rPr>
          <w:rFonts w:ascii="Arial" w:hAnsi="Arial" w:cs="Arial"/>
          <w:sz w:val="26"/>
          <w:szCs w:val="26"/>
        </w:rPr>
      </w:pPr>
      <w:r w:rsidRPr="002B3FB4">
        <w:rPr>
          <w:rFonts w:ascii="Arial" w:hAnsi="Arial" w:cs="Arial"/>
          <w:sz w:val="26"/>
          <w:szCs w:val="26"/>
        </w:rPr>
        <w:t>Школьный этап олимпиады проводился  по 14 общеобразовательным предметам. В нем приняли участие 48 учащихся 7-11 классов. Количество победителей – 51 (т.к. один и тоже ученик побеждал на школьной олимпиаде по нескольким предметам)</w:t>
      </w:r>
    </w:p>
    <w:p w:rsidR="009A68F9" w:rsidRPr="002B3FB4" w:rsidRDefault="009A68F9" w:rsidP="009A68F9">
      <w:pPr>
        <w:pStyle w:val="afd"/>
        <w:jc w:val="center"/>
        <w:rPr>
          <w:rFonts w:ascii="Arial" w:hAnsi="Arial" w:cs="Arial"/>
          <w:b/>
          <w:sz w:val="26"/>
          <w:szCs w:val="26"/>
        </w:rPr>
      </w:pPr>
      <w:r w:rsidRPr="002B3FB4">
        <w:rPr>
          <w:rFonts w:ascii="Arial" w:hAnsi="Arial" w:cs="Arial"/>
          <w:b/>
          <w:sz w:val="26"/>
          <w:szCs w:val="26"/>
        </w:rPr>
        <w:t>Количественные данные по школьному этапу</w:t>
      </w:r>
    </w:p>
    <w:p w:rsidR="009A68F9" w:rsidRPr="002B3FB4" w:rsidRDefault="009A68F9" w:rsidP="009A68F9">
      <w:pPr>
        <w:pStyle w:val="afd"/>
        <w:jc w:val="center"/>
        <w:rPr>
          <w:rFonts w:ascii="Arial" w:hAnsi="Arial" w:cs="Arial"/>
          <w:b/>
          <w:bCs/>
          <w:sz w:val="26"/>
          <w:szCs w:val="26"/>
        </w:rPr>
      </w:pPr>
      <w:r w:rsidRPr="002B3FB4">
        <w:rPr>
          <w:rFonts w:ascii="Arial" w:hAnsi="Arial" w:cs="Arial"/>
          <w:b/>
          <w:sz w:val="26"/>
          <w:szCs w:val="26"/>
        </w:rPr>
        <w:t>всероссийской олимпиады школьников</w:t>
      </w:r>
    </w:p>
    <w:p w:rsidR="009A68F9" w:rsidRPr="002B3FB4" w:rsidRDefault="009A68F9" w:rsidP="009A68F9">
      <w:pPr>
        <w:pStyle w:val="a5"/>
        <w:rPr>
          <w:rFonts w:ascii="Arial" w:hAnsi="Arial" w:cs="Arial"/>
          <w:b/>
          <w:bCs/>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13"/>
        <w:gridCol w:w="2341"/>
        <w:gridCol w:w="2341"/>
        <w:gridCol w:w="2136"/>
      </w:tblGrid>
      <w:tr w:rsidR="009A68F9" w:rsidRPr="002B3FB4" w:rsidTr="003D2F05">
        <w:tc>
          <w:tcPr>
            <w:tcW w:w="282" w:type="pct"/>
            <w:vMerge w:val="restart"/>
          </w:tcPr>
          <w:p w:rsidR="009A68F9" w:rsidRPr="002B3FB4" w:rsidRDefault="009A68F9" w:rsidP="003D2F05">
            <w:pPr>
              <w:pStyle w:val="a5"/>
              <w:jc w:val="left"/>
              <w:rPr>
                <w:rFonts w:ascii="Arial" w:hAnsi="Arial" w:cs="Arial"/>
                <w:b/>
                <w:sz w:val="26"/>
                <w:szCs w:val="26"/>
              </w:rPr>
            </w:pPr>
            <w:r w:rsidRPr="002B3FB4">
              <w:rPr>
                <w:rFonts w:ascii="Arial" w:hAnsi="Arial" w:cs="Arial"/>
                <w:b/>
                <w:sz w:val="26"/>
                <w:szCs w:val="26"/>
              </w:rPr>
              <w:t xml:space="preserve">№ </w:t>
            </w:r>
            <w:proofErr w:type="spellStart"/>
            <w:r w:rsidRPr="002B3FB4">
              <w:rPr>
                <w:rFonts w:ascii="Arial" w:hAnsi="Arial" w:cs="Arial"/>
                <w:b/>
                <w:sz w:val="26"/>
                <w:szCs w:val="26"/>
              </w:rPr>
              <w:t>п</w:t>
            </w:r>
            <w:proofErr w:type="gramStart"/>
            <w:r w:rsidRPr="002B3FB4">
              <w:rPr>
                <w:rFonts w:ascii="Arial" w:hAnsi="Arial" w:cs="Arial"/>
                <w:b/>
                <w:sz w:val="26"/>
                <w:szCs w:val="26"/>
              </w:rPr>
              <w:t>.п</w:t>
            </w:r>
            <w:proofErr w:type="spellEnd"/>
            <w:proofErr w:type="gramEnd"/>
          </w:p>
        </w:tc>
        <w:tc>
          <w:tcPr>
            <w:tcW w:w="1156" w:type="pct"/>
            <w:vMerge w:val="restart"/>
          </w:tcPr>
          <w:p w:rsidR="009A68F9" w:rsidRPr="002B3FB4" w:rsidRDefault="009A68F9" w:rsidP="003D2F05">
            <w:pPr>
              <w:pStyle w:val="a5"/>
              <w:jc w:val="left"/>
              <w:rPr>
                <w:rFonts w:ascii="Arial" w:hAnsi="Arial" w:cs="Arial"/>
                <w:b/>
                <w:sz w:val="26"/>
                <w:szCs w:val="26"/>
              </w:rPr>
            </w:pPr>
            <w:r w:rsidRPr="002B3FB4">
              <w:rPr>
                <w:rFonts w:ascii="Arial" w:hAnsi="Arial" w:cs="Arial"/>
                <w:b/>
                <w:sz w:val="26"/>
                <w:szCs w:val="26"/>
              </w:rPr>
              <w:t>Предмет</w:t>
            </w:r>
          </w:p>
        </w:tc>
        <w:tc>
          <w:tcPr>
            <w:tcW w:w="3561" w:type="pct"/>
            <w:gridSpan w:val="3"/>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Школьный этап</w:t>
            </w:r>
          </w:p>
        </w:tc>
      </w:tr>
      <w:tr w:rsidR="009A68F9" w:rsidRPr="002B3FB4" w:rsidTr="003D2F05">
        <w:tc>
          <w:tcPr>
            <w:tcW w:w="282" w:type="pct"/>
            <w:vMerge/>
          </w:tcPr>
          <w:p w:rsidR="009A68F9" w:rsidRPr="002B3FB4" w:rsidRDefault="009A68F9" w:rsidP="003D2F05">
            <w:pPr>
              <w:pStyle w:val="a5"/>
              <w:jc w:val="left"/>
              <w:rPr>
                <w:rFonts w:ascii="Arial" w:hAnsi="Arial" w:cs="Arial"/>
                <w:sz w:val="26"/>
                <w:szCs w:val="26"/>
              </w:rPr>
            </w:pPr>
          </w:p>
        </w:tc>
        <w:tc>
          <w:tcPr>
            <w:tcW w:w="1156" w:type="pct"/>
            <w:vMerge/>
          </w:tcPr>
          <w:p w:rsidR="009A68F9" w:rsidRPr="002B3FB4" w:rsidRDefault="009A68F9" w:rsidP="003D2F05">
            <w:pPr>
              <w:pStyle w:val="a5"/>
              <w:jc w:val="left"/>
              <w:rPr>
                <w:rFonts w:ascii="Arial" w:hAnsi="Arial" w:cs="Arial"/>
                <w:sz w:val="26"/>
                <w:szCs w:val="26"/>
              </w:rPr>
            </w:pPr>
          </w:p>
        </w:tc>
        <w:tc>
          <w:tcPr>
            <w:tcW w:w="1223" w:type="pct"/>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Кол-во участников</w:t>
            </w:r>
          </w:p>
        </w:tc>
        <w:tc>
          <w:tcPr>
            <w:tcW w:w="1223" w:type="pct"/>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Кол-во победителей</w:t>
            </w:r>
          </w:p>
        </w:tc>
        <w:tc>
          <w:tcPr>
            <w:tcW w:w="1116" w:type="pct"/>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Кол-во призеров</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Английский язык</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13</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Биология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11</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География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13</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lastRenderedPageBreak/>
              <w:t>4</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История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10</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4</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Литература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0</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6</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Математика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14</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7</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Обществознание</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11</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8</w:t>
            </w:r>
          </w:p>
        </w:tc>
        <w:tc>
          <w:tcPr>
            <w:tcW w:w="1156" w:type="pct"/>
          </w:tcPr>
          <w:p w:rsidR="009A68F9" w:rsidRPr="002B3FB4" w:rsidRDefault="009A68F9" w:rsidP="003D2F05">
            <w:pPr>
              <w:pStyle w:val="a5"/>
              <w:jc w:val="left"/>
              <w:rPr>
                <w:rFonts w:ascii="Arial" w:hAnsi="Arial" w:cs="Arial"/>
                <w:sz w:val="26"/>
                <w:szCs w:val="26"/>
              </w:rPr>
            </w:pPr>
            <w:r w:rsidRPr="002B3FB4">
              <w:rPr>
                <w:rFonts w:ascii="Arial" w:hAnsi="Arial" w:cs="Arial"/>
                <w:sz w:val="26"/>
                <w:szCs w:val="26"/>
              </w:rPr>
              <w:t>ОБЖ</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8</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9</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Русский язык</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15</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4</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10</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Технология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6</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11</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Физика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4</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12</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Физическая культура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34</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6</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13</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Химия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8</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14</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Экология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17</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ИТОГО:</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168</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51</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33</w:t>
            </w:r>
          </w:p>
        </w:tc>
      </w:tr>
    </w:tbl>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9A68F9">
      <w:pPr>
        <w:spacing w:after="0" w:line="240" w:lineRule="auto"/>
        <w:ind w:firstLine="708"/>
        <w:rPr>
          <w:rFonts w:ascii="Arial" w:hAnsi="Arial" w:cs="Arial"/>
          <w:sz w:val="26"/>
          <w:szCs w:val="26"/>
        </w:rPr>
      </w:pPr>
      <w:r w:rsidRPr="002B3FB4">
        <w:rPr>
          <w:rFonts w:ascii="Arial" w:hAnsi="Arial" w:cs="Arial"/>
          <w:sz w:val="26"/>
          <w:szCs w:val="26"/>
        </w:rPr>
        <w:t>Много участников, больше, чем учеников  в среднем и старшем звене потому, что каждый ученик участвовал в олимпиадах по нескольким предметам.</w:t>
      </w:r>
    </w:p>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9A68F9">
      <w:pPr>
        <w:spacing w:after="0" w:line="240" w:lineRule="auto"/>
        <w:ind w:firstLine="708"/>
        <w:jc w:val="both"/>
        <w:rPr>
          <w:rFonts w:ascii="Arial" w:hAnsi="Arial" w:cs="Arial"/>
          <w:sz w:val="26"/>
          <w:szCs w:val="26"/>
        </w:rPr>
      </w:pPr>
      <w:r w:rsidRPr="002B3FB4">
        <w:rPr>
          <w:rFonts w:ascii="Arial" w:eastAsia="Times New Roman" w:hAnsi="Arial" w:cs="Arial"/>
          <w:sz w:val="26"/>
          <w:szCs w:val="26"/>
        </w:rPr>
        <w:t xml:space="preserve">Средний показатель участия ОУ  в предметных олимпиадах составил </w:t>
      </w:r>
      <w:r w:rsidRPr="002B3FB4">
        <w:rPr>
          <w:rFonts w:ascii="Arial" w:eastAsia="Times New Roman" w:hAnsi="Arial" w:cs="Arial"/>
          <w:b/>
          <w:sz w:val="26"/>
          <w:szCs w:val="26"/>
        </w:rPr>
        <w:t>12 предметов</w:t>
      </w:r>
      <w:r w:rsidRPr="002B3FB4">
        <w:rPr>
          <w:rFonts w:ascii="Arial" w:eastAsia="Times New Roman" w:hAnsi="Arial" w:cs="Arial"/>
          <w:sz w:val="26"/>
          <w:szCs w:val="26"/>
        </w:rPr>
        <w:t xml:space="preserve"> (</w:t>
      </w:r>
      <w:r w:rsidRPr="002B3FB4">
        <w:rPr>
          <w:rFonts w:ascii="Arial" w:eastAsia="Times New Roman" w:hAnsi="Arial" w:cs="Arial"/>
          <w:b/>
          <w:sz w:val="26"/>
          <w:szCs w:val="26"/>
        </w:rPr>
        <w:t>60%</w:t>
      </w:r>
      <w:r w:rsidRPr="002B3FB4">
        <w:rPr>
          <w:rFonts w:ascii="Arial" w:eastAsia="Times New Roman" w:hAnsi="Arial" w:cs="Arial"/>
          <w:sz w:val="26"/>
          <w:szCs w:val="26"/>
        </w:rPr>
        <w:t xml:space="preserve"> от их общего количества), что соответствует аналогичному показателю прошлого учебного года. </w:t>
      </w:r>
    </w:p>
    <w:p w:rsidR="009A68F9" w:rsidRPr="002B3FB4" w:rsidRDefault="009A68F9" w:rsidP="009A68F9">
      <w:pPr>
        <w:widowControl w:val="0"/>
        <w:autoSpaceDE w:val="0"/>
        <w:autoSpaceDN w:val="0"/>
        <w:adjustRightInd w:val="0"/>
        <w:spacing w:after="0" w:line="240" w:lineRule="auto"/>
        <w:ind w:firstLine="709"/>
        <w:jc w:val="both"/>
        <w:rPr>
          <w:rFonts w:ascii="Arial" w:eastAsia="Times New Roman" w:hAnsi="Arial" w:cs="Arial"/>
          <w:b/>
          <w:sz w:val="26"/>
          <w:szCs w:val="26"/>
        </w:rPr>
      </w:pPr>
      <w:r w:rsidRPr="002B3FB4">
        <w:rPr>
          <w:rFonts w:ascii="Arial" w:eastAsia="Times New Roman" w:hAnsi="Arial" w:cs="Arial"/>
          <w:sz w:val="26"/>
          <w:szCs w:val="26"/>
        </w:rPr>
        <w:t>Традиционно учащиеся</w:t>
      </w:r>
      <w:r w:rsidRPr="002B3FB4">
        <w:rPr>
          <w:rFonts w:ascii="Arial" w:eastAsia="Times New Roman" w:hAnsi="Arial" w:cs="Arial"/>
          <w:b/>
          <w:sz w:val="26"/>
          <w:szCs w:val="26"/>
        </w:rPr>
        <w:t xml:space="preserve"> </w:t>
      </w:r>
      <w:r w:rsidRPr="002B3FB4">
        <w:rPr>
          <w:rFonts w:ascii="Arial" w:eastAsia="Times New Roman" w:hAnsi="Arial" w:cs="Arial"/>
          <w:sz w:val="26"/>
          <w:szCs w:val="26"/>
        </w:rPr>
        <w:t xml:space="preserve">ОУ приняли участие в олимпиадах по </w:t>
      </w:r>
      <w:r w:rsidRPr="002B3FB4">
        <w:rPr>
          <w:rFonts w:ascii="Arial" w:eastAsia="Times New Roman" w:hAnsi="Arial" w:cs="Arial"/>
          <w:b/>
          <w:sz w:val="26"/>
          <w:szCs w:val="26"/>
        </w:rPr>
        <w:t xml:space="preserve"> географии,  английскому языку, русскому языку,  ОБЖ, биологии</w:t>
      </w:r>
      <w:r w:rsidRPr="002B3FB4">
        <w:rPr>
          <w:rFonts w:ascii="Arial" w:eastAsia="Times New Roman" w:hAnsi="Arial" w:cs="Arial"/>
          <w:sz w:val="26"/>
          <w:szCs w:val="26"/>
        </w:rPr>
        <w:t xml:space="preserve">, </w:t>
      </w:r>
      <w:r w:rsidRPr="002B3FB4">
        <w:rPr>
          <w:rFonts w:ascii="Arial" w:eastAsia="Times New Roman" w:hAnsi="Arial" w:cs="Arial"/>
          <w:b/>
          <w:sz w:val="26"/>
          <w:szCs w:val="26"/>
        </w:rPr>
        <w:t xml:space="preserve">физической культуре, химии, физике. </w:t>
      </w:r>
    </w:p>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4D76CC">
      <w:pPr>
        <w:spacing w:after="0" w:line="240" w:lineRule="auto"/>
        <w:jc w:val="center"/>
        <w:rPr>
          <w:rFonts w:ascii="Arial" w:hAnsi="Arial" w:cs="Arial"/>
          <w:b/>
          <w:sz w:val="26"/>
          <w:szCs w:val="26"/>
          <w:u w:val="single"/>
        </w:rPr>
      </w:pPr>
      <w:r w:rsidRPr="002B3FB4">
        <w:rPr>
          <w:rFonts w:ascii="Arial" w:hAnsi="Arial" w:cs="Arial"/>
          <w:b/>
          <w:sz w:val="26"/>
          <w:szCs w:val="26"/>
          <w:u w:val="single"/>
        </w:rPr>
        <w:t>Муниципальный этап всероссийской олимпиады школьников</w:t>
      </w:r>
    </w:p>
    <w:p w:rsidR="009A68F9" w:rsidRPr="002B3FB4" w:rsidRDefault="009A68F9" w:rsidP="009A68F9">
      <w:pPr>
        <w:spacing w:after="0" w:line="240" w:lineRule="auto"/>
        <w:ind w:firstLine="708"/>
        <w:jc w:val="both"/>
        <w:rPr>
          <w:rFonts w:ascii="Arial" w:hAnsi="Arial" w:cs="Arial"/>
          <w:sz w:val="26"/>
          <w:szCs w:val="26"/>
        </w:rPr>
      </w:pPr>
      <w:r w:rsidRPr="002B3FB4">
        <w:rPr>
          <w:rFonts w:ascii="Arial" w:hAnsi="Arial" w:cs="Arial"/>
          <w:sz w:val="26"/>
          <w:szCs w:val="26"/>
        </w:rPr>
        <w:t xml:space="preserve">В муниципальном этапе всероссийской олимпиады школьников приняли участие 44 человек, 7-11 классов. По результатам проведения муниципального этапа победителями и призерами предметных олимпиад стали 4 обучающихся, что составляет 9,1%  от общего количества участников муниципального этапа  </w:t>
      </w:r>
    </w:p>
    <w:p w:rsidR="009A68F9" w:rsidRPr="002B3FB4" w:rsidRDefault="009A68F9" w:rsidP="009A68F9">
      <w:pPr>
        <w:spacing w:after="0" w:line="240" w:lineRule="auto"/>
        <w:ind w:firstLine="708"/>
        <w:jc w:val="both"/>
        <w:rPr>
          <w:rFonts w:ascii="Arial" w:hAnsi="Arial" w:cs="Arial"/>
          <w:b/>
          <w:sz w:val="26"/>
          <w:szCs w:val="26"/>
        </w:rPr>
      </w:pPr>
      <w:r w:rsidRPr="002B3FB4">
        <w:rPr>
          <w:rFonts w:ascii="Arial" w:hAnsi="Arial" w:cs="Arial"/>
          <w:b/>
          <w:sz w:val="26"/>
          <w:szCs w:val="26"/>
        </w:rPr>
        <w:t xml:space="preserve">Победителями и призерами муниципального этапа по двум  предметам стала 1 ученица 11 класс Туманова Виктория. </w:t>
      </w:r>
    </w:p>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9A68F9">
      <w:pPr>
        <w:spacing w:after="0" w:line="240" w:lineRule="auto"/>
        <w:ind w:firstLine="708"/>
        <w:jc w:val="right"/>
        <w:rPr>
          <w:rFonts w:ascii="Arial" w:hAnsi="Arial" w:cs="Arial"/>
          <w:b/>
          <w:sz w:val="26"/>
          <w:szCs w:val="26"/>
        </w:rPr>
      </w:pPr>
      <w:r w:rsidRPr="002B3FB4">
        <w:rPr>
          <w:rFonts w:ascii="Arial" w:hAnsi="Arial" w:cs="Arial"/>
          <w:b/>
          <w:sz w:val="26"/>
          <w:szCs w:val="26"/>
        </w:rPr>
        <w:t>Количество победителей и призеров муниципального этапа по предметам в 2017г</w:t>
      </w:r>
    </w:p>
    <w:p w:rsidR="009A68F9" w:rsidRPr="002B3FB4" w:rsidRDefault="009A68F9" w:rsidP="009A68F9">
      <w:pPr>
        <w:spacing w:after="0" w:line="240" w:lineRule="auto"/>
        <w:jc w:val="both"/>
        <w:rPr>
          <w:rFonts w:ascii="Arial" w:hAnsi="Arial" w:cs="Arial"/>
          <w:sz w:val="26"/>
          <w:szCs w:val="26"/>
        </w:rPr>
      </w:pPr>
      <w:r w:rsidRPr="002B3FB4">
        <w:rPr>
          <w:rFonts w:ascii="Arial" w:hAnsi="Arial" w:cs="Arial"/>
          <w:noProof/>
          <w:sz w:val="26"/>
          <w:szCs w:val="26"/>
          <w:lang w:eastAsia="ru-RU"/>
        </w:rPr>
        <w:lastRenderedPageBreak/>
        <w:drawing>
          <wp:inline distT="0" distB="0" distL="0" distR="0">
            <wp:extent cx="6000750" cy="277177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68F9" w:rsidRPr="002B3FB4" w:rsidRDefault="009A68F9" w:rsidP="009A68F9">
      <w:pPr>
        <w:tabs>
          <w:tab w:val="left" w:pos="9355"/>
        </w:tabs>
        <w:spacing w:after="0" w:line="240" w:lineRule="auto"/>
        <w:jc w:val="both"/>
        <w:rPr>
          <w:rFonts w:ascii="Arial" w:hAnsi="Arial" w:cs="Arial"/>
          <w:sz w:val="26"/>
          <w:szCs w:val="26"/>
        </w:rPr>
      </w:pPr>
    </w:p>
    <w:p w:rsidR="009A68F9" w:rsidRPr="002B3FB4" w:rsidRDefault="009A68F9" w:rsidP="009A68F9">
      <w:pPr>
        <w:autoSpaceDE w:val="0"/>
        <w:autoSpaceDN w:val="0"/>
        <w:adjustRightInd w:val="0"/>
        <w:spacing w:after="0" w:line="240" w:lineRule="auto"/>
        <w:rPr>
          <w:rFonts w:ascii="Arial" w:hAnsi="Arial" w:cs="Arial"/>
          <w:color w:val="000000"/>
          <w:sz w:val="26"/>
          <w:szCs w:val="26"/>
        </w:rPr>
      </w:pPr>
    </w:p>
    <w:p w:rsidR="009A68F9" w:rsidRPr="002B3FB4" w:rsidRDefault="009A68F9" w:rsidP="009A68F9">
      <w:pPr>
        <w:tabs>
          <w:tab w:val="left" w:pos="9355"/>
        </w:tabs>
        <w:spacing w:after="0" w:line="240" w:lineRule="auto"/>
        <w:ind w:firstLine="709"/>
        <w:jc w:val="both"/>
        <w:rPr>
          <w:rFonts w:ascii="Arial" w:hAnsi="Arial" w:cs="Arial"/>
          <w:sz w:val="26"/>
          <w:szCs w:val="26"/>
        </w:rPr>
      </w:pPr>
      <w:r w:rsidRPr="002B3FB4">
        <w:rPr>
          <w:rFonts w:ascii="Arial" w:hAnsi="Arial" w:cs="Arial"/>
          <w:sz w:val="26"/>
          <w:szCs w:val="26"/>
        </w:rPr>
        <w:t>Из 44 участников муниципального этапа Олимпиады лучшие результаты выступления в олимпиадах  показали:</w:t>
      </w:r>
    </w:p>
    <w:p w:rsidR="009A68F9" w:rsidRPr="002B3FB4" w:rsidRDefault="009A68F9" w:rsidP="009A68F9">
      <w:pPr>
        <w:tabs>
          <w:tab w:val="left" w:pos="9355"/>
        </w:tabs>
        <w:spacing w:after="0" w:line="240" w:lineRule="auto"/>
        <w:ind w:firstLine="709"/>
        <w:jc w:val="both"/>
        <w:rPr>
          <w:rFonts w:ascii="Arial" w:hAnsi="Arial" w:cs="Arial"/>
          <w:sz w:val="26"/>
          <w:szCs w:val="26"/>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527"/>
        <w:gridCol w:w="992"/>
        <w:gridCol w:w="2113"/>
        <w:gridCol w:w="3501"/>
      </w:tblGrid>
      <w:tr w:rsidR="009A68F9" w:rsidRPr="002B3FB4" w:rsidTr="003D2F05">
        <w:tc>
          <w:tcPr>
            <w:tcW w:w="425" w:type="dxa"/>
          </w:tcPr>
          <w:p w:rsidR="009A68F9" w:rsidRPr="002B3FB4" w:rsidRDefault="009A68F9" w:rsidP="003D2F05">
            <w:pPr>
              <w:pStyle w:val="afd"/>
              <w:jc w:val="center"/>
              <w:rPr>
                <w:rFonts w:ascii="Arial" w:hAnsi="Arial" w:cs="Arial"/>
                <w:b/>
                <w:sz w:val="26"/>
                <w:szCs w:val="26"/>
              </w:rPr>
            </w:pPr>
            <w:r w:rsidRPr="002B3FB4">
              <w:rPr>
                <w:rFonts w:ascii="Arial" w:hAnsi="Arial" w:cs="Arial"/>
                <w:b/>
                <w:sz w:val="26"/>
                <w:szCs w:val="26"/>
              </w:rPr>
              <w:t>№</w:t>
            </w:r>
          </w:p>
        </w:tc>
        <w:tc>
          <w:tcPr>
            <w:tcW w:w="2552" w:type="dxa"/>
          </w:tcPr>
          <w:p w:rsidR="009A68F9" w:rsidRPr="002B3FB4" w:rsidRDefault="009A68F9" w:rsidP="003D2F05">
            <w:pPr>
              <w:pStyle w:val="afd"/>
              <w:jc w:val="center"/>
              <w:rPr>
                <w:rFonts w:ascii="Arial" w:hAnsi="Arial" w:cs="Arial"/>
                <w:b/>
                <w:sz w:val="26"/>
                <w:szCs w:val="26"/>
              </w:rPr>
            </w:pPr>
            <w:r w:rsidRPr="002B3FB4">
              <w:rPr>
                <w:rFonts w:ascii="Arial" w:hAnsi="Arial" w:cs="Arial"/>
                <w:b/>
                <w:sz w:val="26"/>
                <w:szCs w:val="26"/>
              </w:rPr>
              <w:t>Фамилия Имя</w:t>
            </w:r>
          </w:p>
        </w:tc>
        <w:tc>
          <w:tcPr>
            <w:tcW w:w="992" w:type="dxa"/>
          </w:tcPr>
          <w:p w:rsidR="009A68F9" w:rsidRPr="002B3FB4" w:rsidRDefault="009A68F9" w:rsidP="003D2F05">
            <w:pPr>
              <w:pStyle w:val="afd"/>
              <w:jc w:val="center"/>
              <w:rPr>
                <w:rFonts w:ascii="Arial" w:hAnsi="Arial" w:cs="Arial"/>
                <w:b/>
                <w:sz w:val="26"/>
                <w:szCs w:val="26"/>
              </w:rPr>
            </w:pPr>
            <w:r w:rsidRPr="002B3FB4">
              <w:rPr>
                <w:rFonts w:ascii="Arial" w:hAnsi="Arial" w:cs="Arial"/>
                <w:b/>
                <w:sz w:val="26"/>
                <w:szCs w:val="26"/>
              </w:rPr>
              <w:t>Класс</w:t>
            </w:r>
          </w:p>
        </w:tc>
        <w:tc>
          <w:tcPr>
            <w:tcW w:w="2126" w:type="dxa"/>
          </w:tcPr>
          <w:p w:rsidR="009A68F9" w:rsidRPr="002B3FB4" w:rsidRDefault="009A68F9" w:rsidP="003D2F05">
            <w:pPr>
              <w:pStyle w:val="afd"/>
              <w:jc w:val="center"/>
              <w:rPr>
                <w:rFonts w:ascii="Arial" w:hAnsi="Arial" w:cs="Arial"/>
                <w:b/>
                <w:color w:val="000000"/>
                <w:sz w:val="26"/>
                <w:szCs w:val="26"/>
              </w:rPr>
            </w:pPr>
            <w:r w:rsidRPr="002B3FB4">
              <w:rPr>
                <w:rFonts w:ascii="Arial" w:hAnsi="Arial" w:cs="Arial"/>
                <w:b/>
                <w:color w:val="000000"/>
                <w:sz w:val="26"/>
                <w:szCs w:val="26"/>
              </w:rPr>
              <w:t>Учитель</w:t>
            </w:r>
          </w:p>
        </w:tc>
        <w:tc>
          <w:tcPr>
            <w:tcW w:w="3544" w:type="dxa"/>
            <w:vAlign w:val="center"/>
          </w:tcPr>
          <w:p w:rsidR="009A68F9" w:rsidRPr="002B3FB4" w:rsidRDefault="009A68F9" w:rsidP="003D2F05">
            <w:pPr>
              <w:pStyle w:val="afd"/>
              <w:jc w:val="center"/>
              <w:rPr>
                <w:rFonts w:ascii="Arial" w:hAnsi="Arial" w:cs="Arial"/>
                <w:b/>
                <w:color w:val="000000"/>
                <w:sz w:val="26"/>
                <w:szCs w:val="26"/>
              </w:rPr>
            </w:pPr>
            <w:r w:rsidRPr="002B3FB4">
              <w:rPr>
                <w:rFonts w:ascii="Arial" w:hAnsi="Arial" w:cs="Arial"/>
                <w:b/>
                <w:color w:val="000000"/>
                <w:sz w:val="26"/>
                <w:szCs w:val="26"/>
              </w:rPr>
              <w:t>Призовые места</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w:t>
            </w:r>
          </w:p>
        </w:tc>
        <w:tc>
          <w:tcPr>
            <w:tcW w:w="255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Туманова Виктория</w:t>
            </w:r>
          </w:p>
        </w:tc>
        <w:tc>
          <w:tcPr>
            <w:tcW w:w="99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11</w:t>
            </w:r>
          </w:p>
        </w:tc>
        <w:tc>
          <w:tcPr>
            <w:tcW w:w="2126"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Речапов Н.А.</w:t>
            </w:r>
          </w:p>
        </w:tc>
        <w:tc>
          <w:tcPr>
            <w:tcW w:w="3544"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2 место: физическая культура</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2</w:t>
            </w:r>
          </w:p>
        </w:tc>
        <w:tc>
          <w:tcPr>
            <w:tcW w:w="2552" w:type="dxa"/>
          </w:tcPr>
          <w:p w:rsidR="009A68F9" w:rsidRPr="002B3FB4" w:rsidRDefault="009A68F9" w:rsidP="003D2F05">
            <w:pPr>
              <w:pStyle w:val="afd"/>
              <w:rPr>
                <w:rFonts w:ascii="Arial" w:hAnsi="Arial" w:cs="Arial"/>
                <w:sz w:val="26"/>
                <w:szCs w:val="26"/>
                <w:lang w:eastAsia="en-US"/>
              </w:rPr>
            </w:pPr>
            <w:r w:rsidRPr="002B3FB4">
              <w:rPr>
                <w:rFonts w:ascii="Arial" w:hAnsi="Arial" w:cs="Arial"/>
                <w:sz w:val="26"/>
                <w:szCs w:val="26"/>
                <w:lang w:eastAsia="en-US"/>
              </w:rPr>
              <w:t>Туманова Виктория</w:t>
            </w:r>
          </w:p>
        </w:tc>
        <w:tc>
          <w:tcPr>
            <w:tcW w:w="99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11</w:t>
            </w:r>
          </w:p>
        </w:tc>
        <w:tc>
          <w:tcPr>
            <w:tcW w:w="2126"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Бельский В.М.</w:t>
            </w:r>
          </w:p>
        </w:tc>
        <w:tc>
          <w:tcPr>
            <w:tcW w:w="3544"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 место: ОБЖ</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3</w:t>
            </w:r>
          </w:p>
        </w:tc>
        <w:tc>
          <w:tcPr>
            <w:tcW w:w="255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Березкина Анна</w:t>
            </w:r>
          </w:p>
        </w:tc>
        <w:tc>
          <w:tcPr>
            <w:tcW w:w="99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10</w:t>
            </w:r>
          </w:p>
        </w:tc>
        <w:tc>
          <w:tcPr>
            <w:tcW w:w="2126"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Угрюмова Н.М.</w:t>
            </w:r>
          </w:p>
        </w:tc>
        <w:tc>
          <w:tcPr>
            <w:tcW w:w="3544"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3 место: литература</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4</w:t>
            </w:r>
          </w:p>
        </w:tc>
        <w:tc>
          <w:tcPr>
            <w:tcW w:w="2552" w:type="dxa"/>
          </w:tcPr>
          <w:p w:rsidR="009A68F9" w:rsidRPr="002B3FB4" w:rsidRDefault="009A68F9" w:rsidP="003D2F05">
            <w:pPr>
              <w:pStyle w:val="afd"/>
              <w:rPr>
                <w:rFonts w:ascii="Arial" w:hAnsi="Arial" w:cs="Arial"/>
                <w:sz w:val="26"/>
                <w:szCs w:val="26"/>
                <w:lang w:eastAsia="en-US"/>
              </w:rPr>
            </w:pPr>
            <w:proofErr w:type="spellStart"/>
            <w:r w:rsidRPr="002B3FB4">
              <w:rPr>
                <w:rFonts w:ascii="Arial" w:hAnsi="Arial" w:cs="Arial"/>
                <w:sz w:val="26"/>
                <w:szCs w:val="26"/>
                <w:lang w:eastAsia="en-US"/>
              </w:rPr>
              <w:t>Симанова</w:t>
            </w:r>
            <w:proofErr w:type="spellEnd"/>
            <w:r w:rsidRPr="002B3FB4">
              <w:rPr>
                <w:rFonts w:ascii="Arial" w:hAnsi="Arial" w:cs="Arial"/>
                <w:sz w:val="26"/>
                <w:szCs w:val="26"/>
                <w:lang w:eastAsia="en-US"/>
              </w:rPr>
              <w:t xml:space="preserve"> Ирина</w:t>
            </w:r>
          </w:p>
        </w:tc>
        <w:tc>
          <w:tcPr>
            <w:tcW w:w="992" w:type="dxa"/>
          </w:tcPr>
          <w:p w:rsidR="009A68F9" w:rsidRPr="002B3FB4" w:rsidRDefault="009A68F9" w:rsidP="003D2F05">
            <w:pPr>
              <w:pStyle w:val="afd"/>
              <w:rPr>
                <w:rFonts w:ascii="Arial" w:hAnsi="Arial" w:cs="Arial"/>
                <w:sz w:val="26"/>
                <w:szCs w:val="26"/>
                <w:lang w:eastAsia="en-US"/>
              </w:rPr>
            </w:pPr>
            <w:r w:rsidRPr="002B3FB4">
              <w:rPr>
                <w:rFonts w:ascii="Arial" w:hAnsi="Arial" w:cs="Arial"/>
                <w:sz w:val="26"/>
                <w:szCs w:val="26"/>
                <w:lang w:eastAsia="en-US"/>
              </w:rPr>
              <w:t>9</w:t>
            </w:r>
          </w:p>
        </w:tc>
        <w:tc>
          <w:tcPr>
            <w:tcW w:w="2126" w:type="dxa"/>
          </w:tcPr>
          <w:p w:rsidR="009A68F9" w:rsidRPr="002B3FB4" w:rsidRDefault="009A68F9" w:rsidP="003D2F05">
            <w:pPr>
              <w:pStyle w:val="afd"/>
              <w:rPr>
                <w:rFonts w:ascii="Arial" w:hAnsi="Arial" w:cs="Arial"/>
                <w:sz w:val="26"/>
                <w:szCs w:val="26"/>
                <w:lang w:eastAsia="en-US"/>
              </w:rPr>
            </w:pPr>
            <w:proofErr w:type="spellStart"/>
            <w:r w:rsidRPr="002B3FB4">
              <w:rPr>
                <w:rFonts w:ascii="Arial" w:hAnsi="Arial" w:cs="Arial"/>
                <w:sz w:val="26"/>
                <w:szCs w:val="26"/>
                <w:lang w:eastAsia="en-US"/>
              </w:rPr>
              <w:t>Микеладзе</w:t>
            </w:r>
            <w:proofErr w:type="spellEnd"/>
            <w:r w:rsidRPr="002B3FB4">
              <w:rPr>
                <w:rFonts w:ascii="Arial" w:hAnsi="Arial" w:cs="Arial"/>
                <w:sz w:val="26"/>
                <w:szCs w:val="26"/>
                <w:lang w:eastAsia="en-US"/>
              </w:rPr>
              <w:t xml:space="preserve"> С.А.</w:t>
            </w:r>
          </w:p>
        </w:tc>
        <w:tc>
          <w:tcPr>
            <w:tcW w:w="3544" w:type="dxa"/>
          </w:tcPr>
          <w:p w:rsidR="009A68F9" w:rsidRPr="002B3FB4" w:rsidRDefault="009A68F9" w:rsidP="003D2F05">
            <w:pPr>
              <w:pStyle w:val="afd"/>
              <w:rPr>
                <w:rFonts w:ascii="Arial" w:hAnsi="Arial" w:cs="Arial"/>
                <w:sz w:val="26"/>
                <w:szCs w:val="26"/>
                <w:lang w:eastAsia="en-US"/>
              </w:rPr>
            </w:pPr>
            <w:r w:rsidRPr="002B3FB4">
              <w:rPr>
                <w:rFonts w:ascii="Arial" w:hAnsi="Arial" w:cs="Arial"/>
                <w:sz w:val="26"/>
                <w:szCs w:val="26"/>
                <w:lang w:eastAsia="en-US"/>
              </w:rPr>
              <w:t>3 место: экология</w:t>
            </w:r>
          </w:p>
        </w:tc>
      </w:tr>
    </w:tbl>
    <w:p w:rsidR="009A68F9" w:rsidRPr="002B3FB4" w:rsidRDefault="009A68F9" w:rsidP="009A68F9">
      <w:pPr>
        <w:tabs>
          <w:tab w:val="left" w:pos="9355"/>
        </w:tabs>
        <w:spacing w:after="0" w:line="240" w:lineRule="auto"/>
        <w:jc w:val="both"/>
        <w:rPr>
          <w:rFonts w:ascii="Arial" w:hAnsi="Arial" w:cs="Arial"/>
          <w:sz w:val="26"/>
          <w:szCs w:val="26"/>
        </w:rPr>
      </w:pPr>
    </w:p>
    <w:p w:rsidR="009A68F9" w:rsidRPr="002B3FB4" w:rsidRDefault="009A68F9" w:rsidP="009A68F9">
      <w:pPr>
        <w:widowControl w:val="0"/>
        <w:autoSpaceDE w:val="0"/>
        <w:autoSpaceDN w:val="0"/>
        <w:adjustRightInd w:val="0"/>
        <w:spacing w:after="0" w:line="240" w:lineRule="auto"/>
        <w:ind w:firstLine="708"/>
        <w:jc w:val="center"/>
        <w:rPr>
          <w:rFonts w:ascii="Arial" w:eastAsia="Times New Roman" w:hAnsi="Arial" w:cs="Arial"/>
          <w:b/>
          <w:sz w:val="26"/>
          <w:szCs w:val="26"/>
        </w:rPr>
      </w:pPr>
      <w:r w:rsidRPr="002B3FB4">
        <w:rPr>
          <w:rFonts w:ascii="Arial" w:eastAsia="Times New Roman" w:hAnsi="Arial" w:cs="Arial"/>
          <w:b/>
          <w:sz w:val="26"/>
          <w:szCs w:val="26"/>
        </w:rPr>
        <w:t xml:space="preserve">Результативность участия в муниципальном этапе </w:t>
      </w:r>
    </w:p>
    <w:p w:rsidR="009A68F9" w:rsidRPr="002B3FB4" w:rsidRDefault="009A68F9" w:rsidP="009A68F9">
      <w:pPr>
        <w:widowControl w:val="0"/>
        <w:autoSpaceDE w:val="0"/>
        <w:autoSpaceDN w:val="0"/>
        <w:adjustRightInd w:val="0"/>
        <w:spacing w:after="0" w:line="240" w:lineRule="auto"/>
        <w:ind w:firstLine="708"/>
        <w:jc w:val="center"/>
        <w:rPr>
          <w:rFonts w:ascii="Arial" w:eastAsia="Times New Roman" w:hAnsi="Arial" w:cs="Arial"/>
          <w:b/>
          <w:sz w:val="26"/>
          <w:szCs w:val="26"/>
        </w:rPr>
      </w:pPr>
      <w:r w:rsidRPr="002B3FB4">
        <w:rPr>
          <w:rFonts w:ascii="Arial" w:eastAsia="Times New Roman" w:hAnsi="Arial" w:cs="Arial"/>
          <w:b/>
          <w:sz w:val="26"/>
          <w:szCs w:val="26"/>
        </w:rPr>
        <w:t>всероссийской предметной олимпиады 2017-2018 учебного года</w:t>
      </w:r>
    </w:p>
    <w:p w:rsidR="009A68F9" w:rsidRPr="002B3FB4" w:rsidRDefault="009A68F9" w:rsidP="009A68F9">
      <w:pPr>
        <w:widowControl w:val="0"/>
        <w:autoSpaceDE w:val="0"/>
        <w:autoSpaceDN w:val="0"/>
        <w:adjustRightInd w:val="0"/>
        <w:spacing w:after="0" w:line="240" w:lineRule="auto"/>
        <w:ind w:firstLine="708"/>
        <w:jc w:val="center"/>
        <w:rPr>
          <w:rFonts w:ascii="Arial" w:eastAsia="Times New Roman" w:hAnsi="Arial" w:cs="Arial"/>
          <w:b/>
          <w:sz w:val="26"/>
          <w:szCs w:val="26"/>
        </w:rPr>
      </w:pPr>
      <w:r w:rsidRPr="002B3FB4">
        <w:rPr>
          <w:rFonts w:ascii="Arial" w:eastAsia="Times New Roman" w:hAnsi="Arial" w:cs="Arial"/>
          <w:b/>
          <w:sz w:val="26"/>
          <w:szCs w:val="26"/>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8"/>
        <w:gridCol w:w="5103"/>
      </w:tblGrid>
      <w:tr w:rsidR="009A68F9" w:rsidRPr="002B3FB4" w:rsidTr="003D2F05">
        <w:trPr>
          <w:trHeight w:val="315"/>
        </w:trPr>
        <w:tc>
          <w:tcPr>
            <w:tcW w:w="851" w:type="dxa"/>
            <w:shd w:val="clear" w:color="auto" w:fill="auto"/>
          </w:tcPr>
          <w:p w:rsidR="009A68F9" w:rsidRPr="002B3FB4" w:rsidRDefault="009A68F9" w:rsidP="003D2F05">
            <w:pPr>
              <w:spacing w:after="0" w:line="240" w:lineRule="auto"/>
              <w:jc w:val="center"/>
              <w:rPr>
                <w:rFonts w:ascii="Arial" w:eastAsia="Times New Roman" w:hAnsi="Arial" w:cs="Arial"/>
                <w:b/>
                <w:bCs/>
                <w:sz w:val="26"/>
                <w:szCs w:val="26"/>
              </w:rPr>
            </w:pPr>
            <w:r w:rsidRPr="002B3FB4">
              <w:rPr>
                <w:rFonts w:ascii="Arial" w:eastAsia="Times New Roman" w:hAnsi="Arial" w:cs="Arial"/>
                <w:b/>
                <w:bCs/>
                <w:sz w:val="26"/>
                <w:szCs w:val="26"/>
              </w:rPr>
              <w:t xml:space="preserve">№ </w:t>
            </w:r>
            <w:proofErr w:type="spellStart"/>
            <w:proofErr w:type="gramStart"/>
            <w:r w:rsidRPr="002B3FB4">
              <w:rPr>
                <w:rFonts w:ascii="Arial" w:eastAsia="Times New Roman" w:hAnsi="Arial" w:cs="Arial"/>
                <w:b/>
                <w:bCs/>
                <w:sz w:val="26"/>
                <w:szCs w:val="26"/>
              </w:rPr>
              <w:t>п</w:t>
            </w:r>
            <w:proofErr w:type="spellEnd"/>
            <w:proofErr w:type="gramEnd"/>
            <w:r w:rsidRPr="002B3FB4">
              <w:rPr>
                <w:rFonts w:ascii="Arial" w:eastAsia="Times New Roman" w:hAnsi="Arial" w:cs="Arial"/>
                <w:b/>
                <w:bCs/>
                <w:sz w:val="26"/>
                <w:szCs w:val="26"/>
              </w:rPr>
              <w:t>/</w:t>
            </w:r>
            <w:proofErr w:type="spellStart"/>
            <w:r w:rsidRPr="002B3FB4">
              <w:rPr>
                <w:rFonts w:ascii="Arial" w:eastAsia="Times New Roman" w:hAnsi="Arial" w:cs="Arial"/>
                <w:b/>
                <w:bCs/>
                <w:sz w:val="26"/>
                <w:szCs w:val="26"/>
              </w:rPr>
              <w:t>п</w:t>
            </w:r>
            <w:proofErr w:type="spellEnd"/>
          </w:p>
        </w:tc>
        <w:tc>
          <w:tcPr>
            <w:tcW w:w="3118" w:type="dxa"/>
            <w:shd w:val="clear" w:color="auto" w:fill="auto"/>
          </w:tcPr>
          <w:p w:rsidR="009A68F9" w:rsidRPr="002B3FB4" w:rsidRDefault="009A68F9" w:rsidP="003D2F05">
            <w:pPr>
              <w:spacing w:after="0" w:line="240" w:lineRule="auto"/>
              <w:jc w:val="center"/>
              <w:rPr>
                <w:rFonts w:ascii="Arial" w:eastAsia="Times New Roman" w:hAnsi="Arial" w:cs="Arial"/>
                <w:b/>
                <w:bCs/>
                <w:sz w:val="26"/>
                <w:szCs w:val="26"/>
              </w:rPr>
            </w:pPr>
            <w:r w:rsidRPr="002B3FB4">
              <w:rPr>
                <w:rFonts w:ascii="Arial" w:eastAsia="Times New Roman" w:hAnsi="Arial" w:cs="Arial"/>
                <w:b/>
                <w:bCs/>
                <w:sz w:val="26"/>
                <w:szCs w:val="26"/>
              </w:rPr>
              <w:t>Предмет</w:t>
            </w:r>
          </w:p>
        </w:tc>
        <w:tc>
          <w:tcPr>
            <w:tcW w:w="5103" w:type="dxa"/>
            <w:shd w:val="clear" w:color="auto" w:fill="auto"/>
          </w:tcPr>
          <w:p w:rsidR="009A68F9" w:rsidRPr="002B3FB4" w:rsidRDefault="009A68F9" w:rsidP="003D2F05">
            <w:pPr>
              <w:spacing w:after="0" w:line="240" w:lineRule="auto"/>
              <w:jc w:val="center"/>
              <w:rPr>
                <w:rFonts w:ascii="Arial" w:eastAsia="Times New Roman" w:hAnsi="Arial" w:cs="Arial"/>
                <w:b/>
                <w:bCs/>
                <w:sz w:val="26"/>
                <w:szCs w:val="26"/>
              </w:rPr>
            </w:pPr>
            <w:r w:rsidRPr="002B3FB4">
              <w:rPr>
                <w:rFonts w:ascii="Arial" w:eastAsia="Times New Roman" w:hAnsi="Arial" w:cs="Arial"/>
                <w:b/>
                <w:bCs/>
                <w:sz w:val="26"/>
                <w:szCs w:val="26"/>
              </w:rPr>
              <w:t xml:space="preserve">Количество победителей и призеров, </w:t>
            </w:r>
          </w:p>
          <w:p w:rsidR="009A68F9" w:rsidRPr="002B3FB4" w:rsidRDefault="009A68F9" w:rsidP="003D2F05">
            <w:pPr>
              <w:spacing w:after="0" w:line="240" w:lineRule="auto"/>
              <w:jc w:val="center"/>
              <w:rPr>
                <w:rFonts w:ascii="Arial" w:eastAsia="Times New Roman" w:hAnsi="Arial" w:cs="Arial"/>
                <w:b/>
                <w:bCs/>
                <w:sz w:val="26"/>
                <w:szCs w:val="26"/>
              </w:rPr>
            </w:pPr>
            <w:proofErr w:type="gramStart"/>
            <w:r w:rsidRPr="002B3FB4">
              <w:rPr>
                <w:rFonts w:ascii="Arial" w:eastAsia="Times New Roman" w:hAnsi="Arial" w:cs="Arial"/>
                <w:b/>
                <w:bCs/>
                <w:sz w:val="26"/>
                <w:szCs w:val="26"/>
              </w:rPr>
              <w:t>сохранивших</w:t>
            </w:r>
            <w:proofErr w:type="gramEnd"/>
            <w:r w:rsidRPr="002B3FB4">
              <w:rPr>
                <w:rFonts w:ascii="Arial" w:eastAsia="Times New Roman" w:hAnsi="Arial" w:cs="Arial"/>
                <w:b/>
                <w:bCs/>
                <w:sz w:val="26"/>
                <w:szCs w:val="26"/>
              </w:rPr>
              <w:t xml:space="preserve"> статус</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bCs/>
                <w:sz w:val="26"/>
                <w:szCs w:val="26"/>
              </w:rPr>
            </w:pPr>
          </w:p>
        </w:tc>
        <w:tc>
          <w:tcPr>
            <w:tcW w:w="3118" w:type="dxa"/>
          </w:tcPr>
          <w:p w:rsidR="009A68F9" w:rsidRPr="002B3FB4" w:rsidRDefault="009A68F9" w:rsidP="003D2F05">
            <w:pPr>
              <w:spacing w:after="0" w:line="240" w:lineRule="auto"/>
              <w:rPr>
                <w:rFonts w:ascii="Arial" w:eastAsia="Times New Roman" w:hAnsi="Arial" w:cs="Arial"/>
                <w:bCs/>
                <w:sz w:val="26"/>
                <w:szCs w:val="26"/>
              </w:rPr>
            </w:pPr>
            <w:r w:rsidRPr="002B3FB4">
              <w:rPr>
                <w:rFonts w:ascii="Arial" w:eastAsia="Times New Roman" w:hAnsi="Arial" w:cs="Arial"/>
                <w:bCs/>
                <w:sz w:val="26"/>
                <w:szCs w:val="26"/>
              </w:rPr>
              <w:t>Физика</w:t>
            </w:r>
          </w:p>
        </w:tc>
        <w:tc>
          <w:tcPr>
            <w:tcW w:w="5103" w:type="dxa"/>
          </w:tcPr>
          <w:p w:rsidR="009A68F9" w:rsidRPr="002B3FB4" w:rsidRDefault="009A68F9" w:rsidP="003D2F05">
            <w:pPr>
              <w:spacing w:after="0" w:line="240" w:lineRule="auto"/>
              <w:jc w:val="center"/>
              <w:rPr>
                <w:rFonts w:ascii="Arial" w:eastAsia="Times New Roman" w:hAnsi="Arial" w:cs="Arial"/>
                <w:bCs/>
                <w:sz w:val="26"/>
                <w:szCs w:val="26"/>
              </w:rPr>
            </w:pPr>
            <w:r w:rsidRPr="002B3FB4">
              <w:rPr>
                <w:rFonts w:ascii="Arial" w:eastAsia="Times New Roman" w:hAnsi="Arial" w:cs="Arial"/>
                <w:bCs/>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Биология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Обществознание</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Английский язык</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bCs/>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Русский язык</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bCs/>
                <w:sz w:val="26"/>
                <w:szCs w:val="26"/>
              </w:rPr>
            </w:pPr>
            <w:r w:rsidRPr="002B3FB4">
              <w:rPr>
                <w:rFonts w:ascii="Arial" w:eastAsia="Times New Roman" w:hAnsi="Arial" w:cs="Arial"/>
                <w:bCs/>
                <w:sz w:val="26"/>
                <w:szCs w:val="26"/>
              </w:rPr>
              <w:t>Математика</w:t>
            </w:r>
          </w:p>
        </w:tc>
        <w:tc>
          <w:tcPr>
            <w:tcW w:w="5103" w:type="dxa"/>
          </w:tcPr>
          <w:p w:rsidR="009A68F9" w:rsidRPr="002B3FB4" w:rsidRDefault="009A68F9" w:rsidP="003D2F05">
            <w:pPr>
              <w:spacing w:after="0" w:line="240" w:lineRule="auto"/>
              <w:jc w:val="center"/>
              <w:rPr>
                <w:rFonts w:ascii="Arial" w:eastAsia="Times New Roman" w:hAnsi="Arial" w:cs="Arial"/>
                <w:bCs/>
                <w:sz w:val="26"/>
                <w:szCs w:val="26"/>
              </w:rPr>
            </w:pPr>
            <w:r w:rsidRPr="002B3FB4">
              <w:rPr>
                <w:rFonts w:ascii="Arial" w:eastAsia="Times New Roman" w:hAnsi="Arial" w:cs="Arial"/>
                <w:bCs/>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Литература</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6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Физическая культура</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История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Химия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Экология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ОБЖ</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15"/>
        </w:trPr>
        <w:tc>
          <w:tcPr>
            <w:tcW w:w="851" w:type="dxa"/>
            <w:shd w:val="clear" w:color="auto" w:fill="auto"/>
          </w:tcPr>
          <w:p w:rsidR="009A68F9" w:rsidRPr="002B3FB4" w:rsidRDefault="009A68F9" w:rsidP="003D2F05">
            <w:p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b/>
                <w:sz w:val="26"/>
                <w:szCs w:val="26"/>
              </w:rPr>
            </w:pPr>
            <w:r w:rsidRPr="002B3FB4">
              <w:rPr>
                <w:rFonts w:ascii="Arial" w:eastAsia="Times New Roman" w:hAnsi="Arial" w:cs="Arial"/>
                <w:b/>
                <w:sz w:val="26"/>
                <w:szCs w:val="26"/>
              </w:rPr>
              <w:t>ИТОГО:</w:t>
            </w:r>
          </w:p>
        </w:tc>
        <w:tc>
          <w:tcPr>
            <w:tcW w:w="5103" w:type="dxa"/>
          </w:tcPr>
          <w:p w:rsidR="009A68F9" w:rsidRPr="002B3FB4" w:rsidRDefault="009A68F9" w:rsidP="003D2F05">
            <w:pPr>
              <w:spacing w:after="0" w:line="240" w:lineRule="auto"/>
              <w:jc w:val="center"/>
              <w:rPr>
                <w:rFonts w:ascii="Arial" w:eastAsia="Times New Roman" w:hAnsi="Arial" w:cs="Arial"/>
                <w:b/>
                <w:sz w:val="26"/>
                <w:szCs w:val="26"/>
              </w:rPr>
            </w:pPr>
            <w:r w:rsidRPr="002B3FB4">
              <w:rPr>
                <w:rFonts w:ascii="Arial" w:eastAsia="Times New Roman" w:hAnsi="Arial" w:cs="Arial"/>
                <w:b/>
                <w:sz w:val="26"/>
                <w:szCs w:val="26"/>
              </w:rPr>
              <w:t>4 от 44 (9,1%)</w:t>
            </w:r>
          </w:p>
        </w:tc>
      </w:tr>
    </w:tbl>
    <w:p w:rsidR="009A68F9" w:rsidRPr="002B3FB4" w:rsidRDefault="009A68F9" w:rsidP="009A68F9">
      <w:pPr>
        <w:widowControl w:val="0"/>
        <w:autoSpaceDE w:val="0"/>
        <w:autoSpaceDN w:val="0"/>
        <w:adjustRightInd w:val="0"/>
        <w:spacing w:after="0" w:line="240" w:lineRule="auto"/>
        <w:ind w:firstLine="708"/>
        <w:jc w:val="both"/>
        <w:rPr>
          <w:rFonts w:ascii="Arial" w:eastAsia="Times New Roman" w:hAnsi="Arial" w:cs="Arial"/>
          <w:b/>
          <w:sz w:val="26"/>
          <w:szCs w:val="26"/>
          <w:u w:val="single"/>
        </w:rPr>
      </w:pPr>
    </w:p>
    <w:p w:rsidR="009A68F9" w:rsidRPr="002B3FB4" w:rsidRDefault="009A68F9" w:rsidP="009A68F9">
      <w:pPr>
        <w:widowControl w:val="0"/>
        <w:autoSpaceDE w:val="0"/>
        <w:autoSpaceDN w:val="0"/>
        <w:adjustRightInd w:val="0"/>
        <w:spacing w:after="0" w:line="240" w:lineRule="auto"/>
        <w:ind w:firstLine="708"/>
        <w:jc w:val="both"/>
        <w:rPr>
          <w:rFonts w:ascii="Arial" w:eastAsia="Times New Roman" w:hAnsi="Arial" w:cs="Arial"/>
          <w:b/>
          <w:sz w:val="26"/>
          <w:szCs w:val="26"/>
          <w:u w:val="single"/>
        </w:rPr>
      </w:pPr>
    </w:p>
    <w:p w:rsidR="008D3569" w:rsidRPr="002B3FB4" w:rsidRDefault="009A68F9" w:rsidP="004D76CC">
      <w:pPr>
        <w:widowControl w:val="0"/>
        <w:autoSpaceDE w:val="0"/>
        <w:autoSpaceDN w:val="0"/>
        <w:adjustRightInd w:val="0"/>
        <w:spacing w:after="0" w:line="240" w:lineRule="auto"/>
        <w:ind w:firstLine="708"/>
        <w:jc w:val="both"/>
        <w:rPr>
          <w:rFonts w:ascii="Arial" w:eastAsia="Times New Roman" w:hAnsi="Arial" w:cs="Arial"/>
          <w:sz w:val="26"/>
          <w:szCs w:val="26"/>
        </w:rPr>
      </w:pPr>
      <w:r w:rsidRPr="002B3FB4">
        <w:rPr>
          <w:rFonts w:ascii="Arial" w:eastAsia="Times New Roman" w:hAnsi="Arial" w:cs="Arial"/>
          <w:b/>
          <w:sz w:val="26"/>
          <w:szCs w:val="26"/>
          <w:u w:val="single"/>
        </w:rPr>
        <w:t xml:space="preserve">Анализ </w:t>
      </w:r>
      <w:proofErr w:type="gramStart"/>
      <w:r w:rsidRPr="002B3FB4">
        <w:rPr>
          <w:rFonts w:ascii="Arial" w:eastAsia="Times New Roman" w:hAnsi="Arial" w:cs="Arial"/>
          <w:b/>
          <w:sz w:val="26"/>
          <w:szCs w:val="26"/>
          <w:u w:val="single"/>
        </w:rPr>
        <w:t>качества выполнения заданий</w:t>
      </w:r>
      <w:r w:rsidRPr="002B3FB4">
        <w:rPr>
          <w:rFonts w:ascii="Arial" w:eastAsia="Times New Roman" w:hAnsi="Arial" w:cs="Arial"/>
          <w:sz w:val="26"/>
          <w:szCs w:val="26"/>
        </w:rPr>
        <w:t xml:space="preserve">  муниципального этапа олимпиады</w:t>
      </w:r>
      <w:proofErr w:type="gramEnd"/>
      <w:r w:rsidRPr="002B3FB4">
        <w:rPr>
          <w:rFonts w:ascii="Arial" w:eastAsia="Times New Roman" w:hAnsi="Arial" w:cs="Arial"/>
          <w:sz w:val="26"/>
          <w:szCs w:val="26"/>
        </w:rPr>
        <w:t xml:space="preserve"> показал,  что уровень подготовки участников предметных олимпиад низкий: из 44</w:t>
      </w:r>
      <w:r w:rsidRPr="002B3FB4">
        <w:rPr>
          <w:rFonts w:ascii="Arial" w:eastAsia="Times New Roman" w:hAnsi="Arial" w:cs="Arial"/>
          <w:b/>
          <w:sz w:val="26"/>
          <w:szCs w:val="26"/>
        </w:rPr>
        <w:t xml:space="preserve"> </w:t>
      </w:r>
      <w:r w:rsidRPr="002B3FB4">
        <w:rPr>
          <w:rFonts w:ascii="Arial" w:eastAsia="Times New Roman" w:hAnsi="Arial" w:cs="Arial"/>
          <w:sz w:val="26"/>
          <w:szCs w:val="26"/>
        </w:rPr>
        <w:t xml:space="preserve">участников набрали </w:t>
      </w:r>
      <w:r w:rsidRPr="002B3FB4">
        <w:rPr>
          <w:rFonts w:ascii="Arial" w:eastAsia="Times New Roman" w:hAnsi="Arial" w:cs="Arial"/>
          <w:b/>
          <w:sz w:val="26"/>
          <w:szCs w:val="26"/>
        </w:rPr>
        <w:t>менее 50%</w:t>
      </w:r>
      <w:r w:rsidRPr="002B3FB4">
        <w:rPr>
          <w:rFonts w:ascii="Arial" w:eastAsia="Times New Roman" w:hAnsi="Arial" w:cs="Arial"/>
          <w:sz w:val="26"/>
          <w:szCs w:val="26"/>
        </w:rPr>
        <w:t xml:space="preserve"> от максимально возможного количества баллов  40</w:t>
      </w:r>
      <w:r w:rsidRPr="002B3FB4">
        <w:rPr>
          <w:rFonts w:ascii="Arial" w:eastAsia="Times New Roman" w:hAnsi="Arial" w:cs="Arial"/>
          <w:b/>
          <w:sz w:val="26"/>
          <w:szCs w:val="26"/>
        </w:rPr>
        <w:t xml:space="preserve"> </w:t>
      </w:r>
      <w:r w:rsidRPr="002B3FB4">
        <w:rPr>
          <w:rFonts w:ascii="Arial" w:eastAsia="Times New Roman" w:hAnsi="Arial" w:cs="Arial"/>
          <w:sz w:val="26"/>
          <w:szCs w:val="26"/>
        </w:rPr>
        <w:t>человек (90,91</w:t>
      </w:r>
      <w:r w:rsidRPr="002B3FB4">
        <w:rPr>
          <w:rFonts w:ascii="Arial" w:eastAsia="Times New Roman" w:hAnsi="Arial" w:cs="Arial"/>
          <w:b/>
          <w:sz w:val="26"/>
          <w:szCs w:val="26"/>
        </w:rPr>
        <w:t>%</w:t>
      </w:r>
      <w:r w:rsidRPr="002B3FB4">
        <w:rPr>
          <w:rFonts w:ascii="Arial" w:eastAsia="Times New Roman" w:hAnsi="Arial" w:cs="Arial"/>
          <w:sz w:val="26"/>
          <w:szCs w:val="26"/>
        </w:rPr>
        <w:t xml:space="preserve"> от общего количества),  </w:t>
      </w:r>
      <w:r w:rsidRPr="002B3FB4">
        <w:rPr>
          <w:rFonts w:ascii="Arial" w:eastAsia="Times New Roman" w:hAnsi="Arial" w:cs="Arial"/>
          <w:b/>
          <w:sz w:val="26"/>
          <w:szCs w:val="26"/>
        </w:rPr>
        <w:t xml:space="preserve"> 50%  и более </w:t>
      </w:r>
      <w:r w:rsidRPr="002B3FB4">
        <w:rPr>
          <w:rFonts w:ascii="Arial" w:eastAsia="Times New Roman" w:hAnsi="Arial" w:cs="Arial"/>
          <w:sz w:val="26"/>
          <w:szCs w:val="26"/>
        </w:rPr>
        <w:t xml:space="preserve">- 4 участника </w:t>
      </w:r>
      <w:r w:rsidRPr="002B3FB4">
        <w:rPr>
          <w:rFonts w:ascii="Arial" w:eastAsia="Times New Roman" w:hAnsi="Arial" w:cs="Arial"/>
          <w:b/>
          <w:sz w:val="26"/>
          <w:szCs w:val="26"/>
        </w:rPr>
        <w:t>(9,09%).</w:t>
      </w:r>
      <w:r w:rsidRPr="002B3FB4">
        <w:rPr>
          <w:rFonts w:ascii="Arial" w:eastAsia="Times New Roman" w:hAnsi="Arial" w:cs="Arial"/>
          <w:sz w:val="26"/>
          <w:szCs w:val="26"/>
        </w:rPr>
        <w:t xml:space="preserve"> </w:t>
      </w:r>
    </w:p>
    <w:p w:rsidR="008D3569" w:rsidRPr="002B3FB4" w:rsidRDefault="008D3569" w:rsidP="004D76CC">
      <w:pPr>
        <w:ind w:firstLine="709"/>
        <w:jc w:val="both"/>
        <w:rPr>
          <w:rFonts w:ascii="Arial" w:hAnsi="Arial" w:cs="Arial"/>
          <w:sz w:val="26"/>
          <w:szCs w:val="26"/>
        </w:rPr>
      </w:pPr>
      <w:r w:rsidRPr="002B3FB4">
        <w:rPr>
          <w:rFonts w:ascii="Arial" w:hAnsi="Arial" w:cs="Arial"/>
          <w:b/>
          <w:sz w:val="26"/>
          <w:szCs w:val="26"/>
        </w:rPr>
        <w:t xml:space="preserve">Помимо всероссийской олимпиады </w:t>
      </w:r>
      <w:proofErr w:type="gramStart"/>
      <w:r w:rsidRPr="002B3FB4">
        <w:rPr>
          <w:rFonts w:ascii="Arial" w:hAnsi="Arial" w:cs="Arial"/>
          <w:b/>
          <w:sz w:val="26"/>
          <w:szCs w:val="26"/>
        </w:rPr>
        <w:t>школьников</w:t>
      </w:r>
      <w:proofErr w:type="gramEnd"/>
      <w:r w:rsidRPr="002B3FB4">
        <w:rPr>
          <w:rFonts w:ascii="Arial" w:hAnsi="Arial" w:cs="Arial"/>
          <w:b/>
          <w:sz w:val="26"/>
          <w:szCs w:val="26"/>
        </w:rPr>
        <w:t xml:space="preserve"> обучающиеся школы приняли участие в следующих мероприятиях</w:t>
      </w:r>
      <w:r w:rsidRPr="002B3FB4">
        <w:rPr>
          <w:rFonts w:ascii="Arial" w:hAnsi="Arial" w:cs="Arial"/>
          <w:sz w:val="26"/>
          <w:szCs w:val="26"/>
        </w:rPr>
        <w:t>:</w:t>
      </w:r>
    </w:p>
    <w:p w:rsidR="008D3569" w:rsidRPr="002B3FB4" w:rsidRDefault="008D3569" w:rsidP="008D3569">
      <w:pPr>
        <w:pStyle w:val="af3"/>
        <w:spacing w:before="0" w:beforeAutospacing="0" w:after="0" w:afterAutospacing="0"/>
        <w:ind w:firstLine="567"/>
        <w:jc w:val="both"/>
        <w:rPr>
          <w:rFonts w:ascii="Arial" w:hAnsi="Arial" w:cs="Arial"/>
          <w:sz w:val="26"/>
          <w:szCs w:val="26"/>
        </w:rPr>
      </w:pPr>
      <w:r w:rsidRPr="002B3FB4">
        <w:rPr>
          <w:rFonts w:ascii="Arial" w:hAnsi="Arial" w:cs="Arial"/>
          <w:sz w:val="26"/>
          <w:szCs w:val="26"/>
        </w:rPr>
        <w:t xml:space="preserve">Большое внимание в течение всего учебного года уделялось сохранению здоровья </w:t>
      </w:r>
      <w:proofErr w:type="gramStart"/>
      <w:r w:rsidRPr="002B3FB4">
        <w:rPr>
          <w:rFonts w:ascii="Arial" w:hAnsi="Arial" w:cs="Arial"/>
          <w:sz w:val="26"/>
          <w:szCs w:val="26"/>
        </w:rPr>
        <w:t>обучающихся</w:t>
      </w:r>
      <w:proofErr w:type="gramEnd"/>
      <w:r w:rsidRPr="002B3FB4">
        <w:rPr>
          <w:rFonts w:ascii="Arial" w:hAnsi="Arial" w:cs="Arial"/>
          <w:sz w:val="26"/>
          <w:szCs w:val="26"/>
        </w:rPr>
        <w:t>.  Для снижения тревожности и психологического напряжения во время учебных занятий проводили физкультминутки, динамические паузы. Создавали благоприятный психологический климат во время учебного процесса. Обучающиеся принимали активное участие в «Днях здоровья», спартакиадах, соревнованиях.</w:t>
      </w:r>
    </w:p>
    <w:p w:rsidR="002B3FB4" w:rsidRPr="002B3FB4" w:rsidRDefault="002B3FB4" w:rsidP="008D3569">
      <w:pPr>
        <w:pStyle w:val="af3"/>
        <w:spacing w:before="0" w:beforeAutospacing="0" w:after="0" w:afterAutospacing="0"/>
        <w:ind w:firstLine="567"/>
        <w:jc w:val="both"/>
        <w:rPr>
          <w:rFonts w:ascii="Arial" w:hAnsi="Arial" w:cs="Arial"/>
          <w:sz w:val="26"/>
          <w:szCs w:val="26"/>
        </w:rPr>
      </w:pPr>
    </w:p>
    <w:p w:rsidR="002B3FB4" w:rsidRPr="002B3FB4" w:rsidRDefault="002B3FB4" w:rsidP="002B3FB4">
      <w:pPr>
        <w:pStyle w:val="af3"/>
        <w:numPr>
          <w:ilvl w:val="0"/>
          <w:numId w:val="11"/>
        </w:numPr>
        <w:spacing w:before="0" w:beforeAutospacing="0" w:after="0" w:afterAutospacing="0"/>
        <w:jc w:val="center"/>
        <w:rPr>
          <w:rFonts w:ascii="Arial" w:hAnsi="Arial" w:cs="Arial"/>
          <w:b/>
          <w:sz w:val="26"/>
          <w:szCs w:val="26"/>
        </w:rPr>
      </w:pPr>
      <w:r w:rsidRPr="002B3FB4">
        <w:rPr>
          <w:rFonts w:ascii="Arial" w:hAnsi="Arial" w:cs="Arial"/>
          <w:b/>
          <w:sz w:val="26"/>
          <w:szCs w:val="26"/>
        </w:rPr>
        <w:t>Воспитательная работа</w:t>
      </w:r>
    </w:p>
    <w:p w:rsidR="002B3FB4" w:rsidRPr="002B3FB4" w:rsidRDefault="002B3FB4" w:rsidP="001032D3">
      <w:pPr>
        <w:pStyle w:val="af3"/>
        <w:spacing w:before="0" w:beforeAutospacing="0" w:after="0" w:afterAutospacing="0"/>
        <w:ind w:left="568"/>
        <w:jc w:val="center"/>
        <w:rPr>
          <w:rFonts w:ascii="Arial" w:hAnsi="Arial" w:cs="Arial"/>
          <w:b/>
          <w:sz w:val="26"/>
          <w:szCs w:val="26"/>
        </w:rPr>
      </w:pPr>
    </w:p>
    <w:p w:rsidR="002B3FB4" w:rsidRPr="002B3FB4" w:rsidRDefault="002B3FB4" w:rsidP="002B3FB4">
      <w:pPr>
        <w:shd w:val="clear" w:color="auto" w:fill="FFFFFF"/>
        <w:spacing w:after="0" w:line="240" w:lineRule="auto"/>
        <w:jc w:val="both"/>
        <w:rPr>
          <w:rFonts w:ascii="Arial" w:hAnsi="Arial" w:cs="Arial"/>
          <w:color w:val="29261E"/>
          <w:sz w:val="26"/>
          <w:szCs w:val="26"/>
        </w:rPr>
      </w:pPr>
      <w:r w:rsidRPr="002B3FB4">
        <w:rPr>
          <w:rFonts w:ascii="Arial" w:hAnsi="Arial" w:cs="Arial"/>
          <w:color w:val="29261E"/>
          <w:sz w:val="26"/>
          <w:szCs w:val="26"/>
        </w:rPr>
        <w:t xml:space="preserve">        В  школе  воспитательная работа осуществлялась  на основании   плана  воспитательной работы  школы на учебный год, планов воспитательной работы классных руководителей, в которые были включены следующие цели и задачи:</w:t>
      </w:r>
    </w:p>
    <w:p w:rsidR="002B3FB4" w:rsidRPr="002B3FB4" w:rsidRDefault="002B3FB4" w:rsidP="002B3FB4">
      <w:pPr>
        <w:rPr>
          <w:rFonts w:ascii="Arial" w:hAnsi="Arial" w:cs="Arial"/>
          <w:sz w:val="26"/>
          <w:szCs w:val="26"/>
        </w:rPr>
      </w:pPr>
      <w:r w:rsidRPr="002B3FB4">
        <w:rPr>
          <w:rFonts w:ascii="Arial" w:hAnsi="Arial" w:cs="Arial"/>
          <w:sz w:val="26"/>
          <w:szCs w:val="26"/>
        </w:rPr>
        <w:t>Цель</w:t>
      </w:r>
      <w:r w:rsidRPr="002B3FB4">
        <w:rPr>
          <w:rFonts w:ascii="Arial" w:hAnsi="Arial" w:cs="Arial"/>
          <w:b/>
          <w:sz w:val="26"/>
          <w:szCs w:val="26"/>
        </w:rPr>
        <w:t>:</w:t>
      </w:r>
      <w:r w:rsidRPr="002B3FB4">
        <w:rPr>
          <w:rFonts w:ascii="Arial" w:hAnsi="Arial" w:cs="Arial"/>
          <w:sz w:val="26"/>
          <w:szCs w:val="26"/>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B3FB4" w:rsidRPr="002B3FB4" w:rsidRDefault="002B3FB4" w:rsidP="002B3FB4">
      <w:pPr>
        <w:rPr>
          <w:rFonts w:ascii="Arial" w:hAnsi="Arial" w:cs="Arial"/>
          <w:sz w:val="26"/>
          <w:szCs w:val="26"/>
        </w:rPr>
      </w:pPr>
      <w:r w:rsidRPr="002B3FB4">
        <w:rPr>
          <w:rFonts w:ascii="Arial" w:hAnsi="Arial" w:cs="Arial"/>
          <w:sz w:val="26"/>
          <w:szCs w:val="26"/>
        </w:rPr>
        <w:t>Задачи: 1) Вовлечение каждого ученика школы в воспитательный процесс;</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2) Развитие у учащихся самостоятельности, ответственности,</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инициативы, творчества;</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3) Развитие физически здоровой личности</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4) Развитие </w:t>
      </w:r>
      <w:proofErr w:type="spellStart"/>
      <w:r w:rsidRPr="002B3FB4">
        <w:rPr>
          <w:rFonts w:ascii="Arial" w:hAnsi="Arial" w:cs="Arial"/>
          <w:sz w:val="26"/>
          <w:szCs w:val="26"/>
        </w:rPr>
        <w:t>соуправления</w:t>
      </w:r>
      <w:proofErr w:type="spellEnd"/>
      <w:r w:rsidRPr="002B3FB4">
        <w:rPr>
          <w:rFonts w:ascii="Arial" w:hAnsi="Arial" w:cs="Arial"/>
          <w:sz w:val="26"/>
          <w:szCs w:val="26"/>
        </w:rPr>
        <w:t xml:space="preserve"> учеников и учителей.</w:t>
      </w:r>
    </w:p>
    <w:p w:rsidR="002B3FB4" w:rsidRPr="002B3FB4" w:rsidRDefault="002B3FB4" w:rsidP="002B3FB4">
      <w:pPr>
        <w:ind w:firstLine="708"/>
        <w:rPr>
          <w:rFonts w:ascii="Arial" w:hAnsi="Arial" w:cs="Arial"/>
          <w:sz w:val="26"/>
          <w:szCs w:val="26"/>
        </w:rPr>
      </w:pPr>
      <w:r w:rsidRPr="002B3FB4">
        <w:rPr>
          <w:rFonts w:ascii="Arial" w:hAnsi="Arial" w:cs="Arial"/>
          <w:sz w:val="26"/>
          <w:szCs w:val="26"/>
        </w:rPr>
        <w:t xml:space="preserve">   5) Создание ситуации «успеха» для каждого ученика.</w:t>
      </w:r>
    </w:p>
    <w:p w:rsidR="002B3FB4" w:rsidRPr="002B3FB4" w:rsidRDefault="002B3FB4" w:rsidP="002B3FB4">
      <w:pPr>
        <w:ind w:left="708"/>
        <w:rPr>
          <w:rFonts w:ascii="Arial" w:hAnsi="Arial" w:cs="Arial"/>
          <w:sz w:val="26"/>
          <w:szCs w:val="26"/>
        </w:rPr>
      </w:pPr>
      <w:r w:rsidRPr="002B3FB4">
        <w:rPr>
          <w:rFonts w:ascii="Arial" w:hAnsi="Arial" w:cs="Arial"/>
          <w:sz w:val="26"/>
          <w:szCs w:val="26"/>
        </w:rPr>
        <w:t xml:space="preserve">   6)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2B3FB4" w:rsidRPr="002B3FB4" w:rsidRDefault="002B3FB4" w:rsidP="002B3FB4">
      <w:pPr>
        <w:rPr>
          <w:rFonts w:ascii="Arial" w:hAnsi="Arial" w:cs="Arial"/>
          <w:color w:val="000000"/>
          <w:sz w:val="26"/>
          <w:szCs w:val="26"/>
          <w:shd w:val="clear" w:color="auto" w:fill="FFFFFF"/>
        </w:rPr>
      </w:pPr>
      <w:r w:rsidRPr="002B3FB4">
        <w:rPr>
          <w:rFonts w:ascii="Arial" w:hAnsi="Arial" w:cs="Arial"/>
          <w:color w:val="000000"/>
          <w:sz w:val="26"/>
          <w:szCs w:val="26"/>
          <w:shd w:val="clear" w:color="auto" w:fill="FFFFFF"/>
        </w:rPr>
        <w:t> Для решения указанных задач при составлении плана воспитательной работы школы на 2017- 2018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lastRenderedPageBreak/>
        <w:t>Гражданско-патриотическое</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 xml:space="preserve"> Нравственное и духовное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Воспитание положительного отношения к труду и творчеству</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Интеллектуальное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proofErr w:type="spellStart"/>
      <w:r w:rsidRPr="002B3FB4">
        <w:rPr>
          <w:rStyle w:val="af4"/>
          <w:rFonts w:ascii="Arial" w:hAnsi="Arial" w:cs="Arial"/>
          <w:b w:val="0"/>
          <w:sz w:val="26"/>
          <w:szCs w:val="26"/>
        </w:rPr>
        <w:t>Здоровьесберегающее</w:t>
      </w:r>
      <w:proofErr w:type="spellEnd"/>
      <w:r w:rsidRPr="002B3FB4">
        <w:rPr>
          <w:rStyle w:val="af4"/>
          <w:rFonts w:ascii="Arial" w:hAnsi="Arial" w:cs="Arial"/>
          <w:b w:val="0"/>
          <w:sz w:val="26"/>
          <w:szCs w:val="26"/>
        </w:rPr>
        <w:t xml:space="preserve">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proofErr w:type="spellStart"/>
      <w:r w:rsidRPr="002B3FB4">
        <w:rPr>
          <w:rStyle w:val="af4"/>
          <w:rFonts w:ascii="Arial" w:hAnsi="Arial" w:cs="Arial"/>
          <w:b w:val="0"/>
          <w:sz w:val="26"/>
          <w:szCs w:val="26"/>
        </w:rPr>
        <w:t>Социокультурное</w:t>
      </w:r>
      <w:proofErr w:type="spellEnd"/>
      <w:r w:rsidRPr="002B3FB4">
        <w:rPr>
          <w:rStyle w:val="af4"/>
          <w:rFonts w:ascii="Arial" w:hAnsi="Arial" w:cs="Arial"/>
          <w:b w:val="0"/>
          <w:sz w:val="26"/>
          <w:szCs w:val="26"/>
        </w:rPr>
        <w:t xml:space="preserve"> и </w:t>
      </w:r>
      <w:proofErr w:type="spellStart"/>
      <w:r w:rsidRPr="002B3FB4">
        <w:rPr>
          <w:rStyle w:val="af4"/>
          <w:rFonts w:ascii="Arial" w:hAnsi="Arial" w:cs="Arial"/>
          <w:b w:val="0"/>
          <w:sz w:val="26"/>
          <w:szCs w:val="26"/>
        </w:rPr>
        <w:t>медиакультурное</w:t>
      </w:r>
      <w:proofErr w:type="spellEnd"/>
      <w:r w:rsidRPr="002B3FB4">
        <w:rPr>
          <w:rStyle w:val="af4"/>
          <w:rFonts w:ascii="Arial" w:hAnsi="Arial" w:cs="Arial"/>
          <w:b w:val="0"/>
          <w:sz w:val="26"/>
          <w:szCs w:val="26"/>
        </w:rPr>
        <w:t xml:space="preserve">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proofErr w:type="spellStart"/>
      <w:r w:rsidRPr="002B3FB4">
        <w:rPr>
          <w:rStyle w:val="af4"/>
          <w:rFonts w:ascii="Arial" w:hAnsi="Arial" w:cs="Arial"/>
          <w:b w:val="0"/>
          <w:sz w:val="26"/>
          <w:szCs w:val="26"/>
        </w:rPr>
        <w:t>Культуротворческое</w:t>
      </w:r>
      <w:proofErr w:type="spellEnd"/>
      <w:r w:rsidRPr="002B3FB4">
        <w:rPr>
          <w:rStyle w:val="af4"/>
          <w:rFonts w:ascii="Arial" w:hAnsi="Arial" w:cs="Arial"/>
          <w:b w:val="0"/>
          <w:sz w:val="26"/>
          <w:szCs w:val="26"/>
        </w:rPr>
        <w:t xml:space="preserve"> и эстетическое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Правовое воспитание и культура безопасности</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Воспитание семейных ценностей</w:t>
      </w:r>
    </w:p>
    <w:p w:rsidR="002B3FB4" w:rsidRPr="002B3FB4" w:rsidRDefault="002B3FB4" w:rsidP="002B3FB4">
      <w:pPr>
        <w:spacing w:after="0" w:line="240" w:lineRule="auto"/>
        <w:ind w:left="360"/>
        <w:rPr>
          <w:rStyle w:val="af4"/>
          <w:rFonts w:ascii="Arial" w:hAnsi="Arial" w:cs="Arial"/>
          <w:b w:val="0"/>
          <w:sz w:val="26"/>
          <w:szCs w:val="26"/>
        </w:rPr>
      </w:pPr>
      <w:r w:rsidRPr="002B3FB4">
        <w:rPr>
          <w:rStyle w:val="af4"/>
          <w:rFonts w:ascii="Arial" w:hAnsi="Arial" w:cs="Arial"/>
          <w:b w:val="0"/>
          <w:sz w:val="26"/>
          <w:szCs w:val="26"/>
        </w:rPr>
        <w:t>10.Формирование коммуникативной культуры</w:t>
      </w:r>
    </w:p>
    <w:p w:rsidR="002B3FB4" w:rsidRPr="002B3FB4" w:rsidRDefault="002B3FB4" w:rsidP="002B3FB4">
      <w:pPr>
        <w:spacing w:line="240" w:lineRule="auto"/>
        <w:ind w:left="360"/>
        <w:rPr>
          <w:rStyle w:val="af4"/>
          <w:rFonts w:ascii="Arial" w:hAnsi="Arial" w:cs="Arial"/>
          <w:b w:val="0"/>
          <w:sz w:val="26"/>
          <w:szCs w:val="26"/>
        </w:rPr>
      </w:pPr>
      <w:r w:rsidRPr="002B3FB4">
        <w:rPr>
          <w:rStyle w:val="af4"/>
          <w:rFonts w:ascii="Arial" w:hAnsi="Arial" w:cs="Arial"/>
          <w:b w:val="0"/>
          <w:sz w:val="26"/>
          <w:szCs w:val="26"/>
        </w:rPr>
        <w:t>11. Экологическое воспитание</w:t>
      </w:r>
    </w:p>
    <w:p w:rsidR="002B3FB4" w:rsidRPr="002B3FB4" w:rsidRDefault="002B3FB4" w:rsidP="002B3FB4">
      <w:pPr>
        <w:shd w:val="clear" w:color="auto" w:fill="FFFFFF"/>
        <w:spacing w:after="0" w:line="240" w:lineRule="auto"/>
        <w:jc w:val="both"/>
        <w:rPr>
          <w:rFonts w:ascii="Arial" w:hAnsi="Arial" w:cs="Arial"/>
          <w:color w:val="29261E"/>
          <w:sz w:val="26"/>
          <w:szCs w:val="26"/>
          <w:lang w:eastAsia="ru-RU"/>
        </w:rPr>
      </w:pPr>
      <w:r w:rsidRPr="002B3FB4">
        <w:rPr>
          <w:rFonts w:ascii="Arial" w:hAnsi="Arial" w:cs="Arial"/>
          <w:color w:val="29261E"/>
          <w:sz w:val="26"/>
          <w:szCs w:val="26"/>
          <w:lang w:eastAsia="ru-RU"/>
        </w:rPr>
        <w:t>В учебном году в школе работает 10 классных руководителей.           Проверка планов воспитательной работы позволила сделать выводы:  </w:t>
      </w:r>
    </w:p>
    <w:p w:rsidR="002B3FB4" w:rsidRPr="002B3FB4" w:rsidRDefault="002B3FB4" w:rsidP="002B3FB4">
      <w:pPr>
        <w:shd w:val="clear" w:color="auto" w:fill="FFFFFF"/>
        <w:spacing w:after="0" w:line="240" w:lineRule="auto"/>
        <w:jc w:val="both"/>
        <w:rPr>
          <w:rFonts w:ascii="Arial" w:hAnsi="Arial" w:cs="Arial"/>
          <w:color w:val="29261E"/>
          <w:sz w:val="26"/>
          <w:szCs w:val="26"/>
          <w:lang w:eastAsia="ru-RU"/>
        </w:rPr>
      </w:pPr>
      <w:r w:rsidRPr="002B3FB4">
        <w:rPr>
          <w:rFonts w:ascii="Arial" w:hAnsi="Arial" w:cs="Arial"/>
          <w:color w:val="29261E"/>
          <w:sz w:val="26"/>
          <w:szCs w:val="26"/>
          <w:lang w:eastAsia="ru-RU"/>
        </w:rPr>
        <w:t xml:space="preserve">большинство планов являются перспективными, они  направлены как на отдельного ученика, так и на весь классный коллектив в целом. При составлении планов воспитательной работы классные руководители использовали  новые подходы в планировании работы с классом, основанные на анализе воспитательной деятельности в классе с позиций личностно-ориентированного подхода. Классные руководители определили несколько направлений в работе с классным коллективом: учебная деятельность; внешкольная и внеклассная работа; профилактическая работа; </w:t>
      </w:r>
      <w:proofErr w:type="spellStart"/>
      <w:r w:rsidRPr="002B3FB4">
        <w:rPr>
          <w:rFonts w:ascii="Arial" w:hAnsi="Arial" w:cs="Arial"/>
          <w:color w:val="29261E"/>
          <w:sz w:val="26"/>
          <w:szCs w:val="26"/>
          <w:lang w:eastAsia="ru-RU"/>
        </w:rPr>
        <w:t>здоровьесберегающая</w:t>
      </w:r>
      <w:proofErr w:type="spellEnd"/>
      <w:r w:rsidRPr="002B3FB4">
        <w:rPr>
          <w:rFonts w:ascii="Arial" w:hAnsi="Arial" w:cs="Arial"/>
          <w:color w:val="29261E"/>
          <w:sz w:val="26"/>
          <w:szCs w:val="26"/>
          <w:lang w:eastAsia="ru-RU"/>
        </w:rPr>
        <w:t xml:space="preserve"> деятельность; работа с семьей; дополнительное образование учащихся; работа с учителями – предметниками; индивидуальная работа с учащимися.</w:t>
      </w:r>
    </w:p>
    <w:p w:rsidR="002B3FB4" w:rsidRPr="002B3FB4" w:rsidRDefault="002B3FB4" w:rsidP="002B3FB4">
      <w:pPr>
        <w:shd w:val="clear" w:color="auto" w:fill="FFFFFF"/>
        <w:spacing w:after="0" w:line="240" w:lineRule="auto"/>
        <w:jc w:val="both"/>
        <w:rPr>
          <w:rFonts w:ascii="Arial" w:hAnsi="Arial" w:cs="Arial"/>
          <w:color w:val="29261E"/>
          <w:sz w:val="26"/>
          <w:szCs w:val="26"/>
          <w:lang w:eastAsia="ru-RU"/>
        </w:rPr>
      </w:pPr>
      <w:r w:rsidRPr="002B3FB4">
        <w:rPr>
          <w:rFonts w:ascii="Arial" w:hAnsi="Arial" w:cs="Arial"/>
          <w:color w:val="29261E"/>
          <w:sz w:val="26"/>
          <w:szCs w:val="26"/>
          <w:lang w:eastAsia="ru-RU"/>
        </w:rPr>
        <w:t>      Анализ и изучение работы классных руководителей с классным коллективом показал, что деятельность большинства классных коллективов была направлена на реализацию общешкольных и социально значимых задач.</w:t>
      </w:r>
    </w:p>
    <w:p w:rsidR="002B3FB4" w:rsidRPr="002B3FB4" w:rsidRDefault="002B3FB4" w:rsidP="002B3FB4">
      <w:pPr>
        <w:shd w:val="clear" w:color="auto" w:fill="FFFFFF"/>
        <w:spacing w:after="0" w:line="240" w:lineRule="auto"/>
        <w:jc w:val="center"/>
        <w:rPr>
          <w:rFonts w:ascii="Arial" w:hAnsi="Arial" w:cs="Arial"/>
          <w:b/>
          <w:sz w:val="26"/>
          <w:szCs w:val="26"/>
        </w:rPr>
      </w:pPr>
      <w:r w:rsidRPr="002B3FB4">
        <w:rPr>
          <w:rFonts w:ascii="Arial" w:hAnsi="Arial" w:cs="Arial"/>
          <w:b/>
          <w:sz w:val="26"/>
          <w:szCs w:val="26"/>
        </w:rPr>
        <w:t>Уровень воспитанности</w:t>
      </w:r>
      <w:proofErr w:type="gramStart"/>
      <w:r w:rsidRPr="002B3FB4">
        <w:rPr>
          <w:rFonts w:ascii="Arial" w:hAnsi="Arial" w:cs="Arial"/>
          <w:b/>
          <w:sz w:val="26"/>
          <w:szCs w:val="26"/>
        </w:rPr>
        <w:t xml:space="preserve"> ( %)</w:t>
      </w:r>
      <w:proofErr w:type="gramEnd"/>
    </w:p>
    <w:p w:rsidR="002B3FB4" w:rsidRPr="002B3FB4" w:rsidRDefault="002B3FB4" w:rsidP="002B3FB4">
      <w:pPr>
        <w:shd w:val="clear" w:color="auto" w:fill="FFFFFF"/>
        <w:spacing w:after="0" w:line="240" w:lineRule="auto"/>
        <w:jc w:val="cente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21"/>
        <w:gridCol w:w="1029"/>
        <w:gridCol w:w="1220"/>
        <w:gridCol w:w="1221"/>
        <w:gridCol w:w="1029"/>
      </w:tblGrid>
      <w:tr w:rsidR="002B3FB4" w:rsidRPr="002B3FB4" w:rsidTr="002B3FB4">
        <w:tc>
          <w:tcPr>
            <w:tcW w:w="3190" w:type="dxa"/>
            <w:gridSpan w:val="3"/>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2017-2018(начало года)</w:t>
            </w:r>
          </w:p>
        </w:tc>
        <w:tc>
          <w:tcPr>
            <w:tcW w:w="3190" w:type="dxa"/>
            <w:gridSpan w:val="3"/>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2017-2018(конец года)</w:t>
            </w:r>
          </w:p>
        </w:tc>
      </w:tr>
      <w:tr w:rsidR="002B3FB4" w:rsidRPr="002B3FB4" w:rsidTr="002B3FB4">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высокий</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средний</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низкий</w:t>
            </w:r>
          </w:p>
        </w:tc>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высокий</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средний</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низкий</w:t>
            </w:r>
          </w:p>
        </w:tc>
      </w:tr>
      <w:tr w:rsidR="002B3FB4" w:rsidRPr="002B3FB4" w:rsidTr="002B3FB4">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14</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85</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6</w:t>
            </w:r>
          </w:p>
        </w:tc>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15</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86</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5</w:t>
            </w:r>
          </w:p>
        </w:tc>
      </w:tr>
      <w:tr w:rsidR="002B3FB4" w:rsidRPr="002B3FB4" w:rsidTr="002B3FB4">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r>
    </w:tbl>
    <w:p w:rsidR="002B3FB4" w:rsidRPr="002B3FB4" w:rsidRDefault="002B3FB4" w:rsidP="002B3FB4">
      <w:pPr>
        <w:spacing w:after="0"/>
        <w:rPr>
          <w:rFonts w:ascii="Arial" w:eastAsia="Times New Roman" w:hAnsi="Arial" w:cs="Arial"/>
          <w:sz w:val="26"/>
          <w:szCs w:val="26"/>
        </w:rPr>
      </w:pPr>
      <w:r w:rsidRPr="002B3FB4">
        <w:rPr>
          <w:rFonts w:ascii="Arial" w:hAnsi="Arial" w:cs="Arial"/>
          <w:sz w:val="26"/>
          <w:szCs w:val="26"/>
        </w:rPr>
        <w:t xml:space="preserve">     </w:t>
      </w:r>
    </w:p>
    <w:p w:rsidR="002B3FB4" w:rsidRPr="002B3FB4" w:rsidRDefault="002B3FB4" w:rsidP="002B3FB4">
      <w:pPr>
        <w:spacing w:after="0"/>
        <w:rPr>
          <w:rFonts w:ascii="Arial" w:hAnsi="Arial" w:cs="Arial"/>
          <w:sz w:val="26"/>
          <w:szCs w:val="26"/>
        </w:rPr>
      </w:pPr>
      <w:r w:rsidRPr="002B3FB4">
        <w:rPr>
          <w:rFonts w:ascii="Arial" w:hAnsi="Arial" w:cs="Arial"/>
          <w:sz w:val="26"/>
          <w:szCs w:val="26"/>
        </w:rPr>
        <w:t xml:space="preserve">В конце года незначительно повысился  процент учащихся, у которых низкий уровень воспитанности по сравнению с началом года. Следует уделить больше внимание  этим детям, вовлечь их во внеурочную деятельность и в мероприятия  в классе и школе.  Но следует отметить, что  повысился процент учащихся, имеющих высокий  уровень  воспитанности. Большая часть </w:t>
      </w:r>
      <w:proofErr w:type="gramStart"/>
      <w:r w:rsidRPr="002B3FB4">
        <w:rPr>
          <w:rFonts w:ascii="Arial" w:hAnsi="Arial" w:cs="Arial"/>
          <w:sz w:val="26"/>
          <w:szCs w:val="26"/>
        </w:rPr>
        <w:t>обучающихся</w:t>
      </w:r>
      <w:proofErr w:type="gramEnd"/>
      <w:r w:rsidRPr="002B3FB4">
        <w:rPr>
          <w:rFonts w:ascii="Arial" w:hAnsi="Arial" w:cs="Arial"/>
          <w:sz w:val="26"/>
          <w:szCs w:val="26"/>
        </w:rPr>
        <w:t xml:space="preserve"> в нашей школе имеет средний уровень.</w:t>
      </w:r>
    </w:p>
    <w:p w:rsidR="002B3FB4" w:rsidRPr="002B3FB4" w:rsidRDefault="002B3FB4" w:rsidP="002B3FB4">
      <w:pPr>
        <w:shd w:val="clear" w:color="auto" w:fill="FFFFFF"/>
        <w:spacing w:after="0" w:line="240" w:lineRule="auto"/>
        <w:jc w:val="center"/>
        <w:rPr>
          <w:rFonts w:ascii="Arial" w:hAnsi="Arial" w:cs="Arial"/>
          <w:color w:val="29261E"/>
          <w:sz w:val="26"/>
          <w:szCs w:val="26"/>
          <w:lang w:eastAsia="ru-RU"/>
        </w:rPr>
      </w:pPr>
    </w:p>
    <w:p w:rsidR="002B3FB4" w:rsidRPr="002B3FB4" w:rsidRDefault="002B3FB4" w:rsidP="002B3FB4">
      <w:pPr>
        <w:jc w:val="both"/>
        <w:rPr>
          <w:rFonts w:ascii="Arial" w:hAnsi="Arial" w:cs="Arial"/>
          <w:sz w:val="26"/>
          <w:szCs w:val="26"/>
        </w:rPr>
      </w:pPr>
      <w:r w:rsidRPr="002B3FB4">
        <w:rPr>
          <w:rFonts w:ascii="Arial" w:hAnsi="Arial" w:cs="Arial"/>
          <w:color w:val="29261E"/>
          <w:sz w:val="26"/>
          <w:szCs w:val="26"/>
          <w:lang w:eastAsia="ru-RU"/>
        </w:rPr>
        <w:t xml:space="preserve">      Классные руководители работали  над занятостью учащихся во внеурочное время, контролировали посещение  кружков и секций.</w:t>
      </w:r>
      <w:r w:rsidRPr="002B3FB4">
        <w:rPr>
          <w:rFonts w:ascii="Arial" w:hAnsi="Arial" w:cs="Arial"/>
          <w:sz w:val="26"/>
          <w:szCs w:val="26"/>
        </w:rPr>
        <w:t xml:space="preserve"> </w:t>
      </w:r>
    </w:p>
    <w:p w:rsidR="002B3FB4" w:rsidRPr="002B3FB4" w:rsidRDefault="002B3FB4" w:rsidP="002B3FB4">
      <w:pPr>
        <w:jc w:val="both"/>
        <w:rPr>
          <w:rFonts w:ascii="Arial" w:hAnsi="Arial" w:cs="Arial"/>
          <w:sz w:val="26"/>
          <w:szCs w:val="26"/>
        </w:rPr>
      </w:pPr>
      <w:r w:rsidRPr="002B3FB4">
        <w:rPr>
          <w:rFonts w:ascii="Arial" w:hAnsi="Arial" w:cs="Arial"/>
          <w:sz w:val="26"/>
          <w:szCs w:val="26"/>
        </w:rPr>
        <w:t xml:space="preserve"> В школе работает класс подготовки к воинской службе –  «Витязь».  Есть музейная комната, на базе которой работает краеведческий кружок «Нам дороги эти позабыть нельзя». ( смотр </w:t>
      </w:r>
      <w:proofErr w:type="gramStart"/>
      <w:r w:rsidRPr="002B3FB4">
        <w:rPr>
          <w:rFonts w:ascii="Arial" w:hAnsi="Arial" w:cs="Arial"/>
          <w:sz w:val="26"/>
          <w:szCs w:val="26"/>
        </w:rPr>
        <w:t>–к</w:t>
      </w:r>
      <w:proofErr w:type="gramEnd"/>
      <w:r w:rsidRPr="002B3FB4">
        <w:rPr>
          <w:rFonts w:ascii="Arial" w:hAnsi="Arial" w:cs="Arial"/>
          <w:sz w:val="26"/>
          <w:szCs w:val="26"/>
        </w:rPr>
        <w:t>онкурс школьных музеев- 3 место).</w:t>
      </w:r>
    </w:p>
    <w:p w:rsidR="002B3FB4" w:rsidRPr="002B3FB4" w:rsidRDefault="002B3FB4" w:rsidP="002B3FB4">
      <w:pPr>
        <w:jc w:val="both"/>
        <w:rPr>
          <w:rFonts w:ascii="Arial" w:hAnsi="Arial" w:cs="Arial"/>
          <w:sz w:val="26"/>
          <w:szCs w:val="26"/>
        </w:rPr>
      </w:pPr>
      <w:r w:rsidRPr="002B3FB4">
        <w:rPr>
          <w:rFonts w:ascii="Arial" w:hAnsi="Arial" w:cs="Arial"/>
          <w:sz w:val="26"/>
          <w:szCs w:val="26"/>
        </w:rPr>
        <w:lastRenderedPageBreak/>
        <w:t xml:space="preserve"> Работа проводилась к подготовке и проведению мероприятий, посвященных 73-летию Великой Победы. Во всех мероприятиях и проектах школа принимала активное участие. </w:t>
      </w:r>
    </w:p>
    <w:p w:rsidR="002B3FB4" w:rsidRPr="002B3FB4" w:rsidRDefault="002B3FB4" w:rsidP="002B3FB4">
      <w:pPr>
        <w:jc w:val="both"/>
        <w:rPr>
          <w:rFonts w:ascii="Arial" w:hAnsi="Arial" w:cs="Arial"/>
          <w:sz w:val="26"/>
          <w:szCs w:val="26"/>
        </w:rPr>
      </w:pPr>
      <w:r w:rsidRPr="002B3FB4">
        <w:rPr>
          <w:rFonts w:ascii="Arial" w:hAnsi="Arial" w:cs="Arial"/>
          <w:sz w:val="26"/>
          <w:szCs w:val="26"/>
        </w:rPr>
        <w:t xml:space="preserve">- военно-патриотическая игра «Граница-2018» </w:t>
      </w:r>
    </w:p>
    <w:p w:rsidR="002B3FB4" w:rsidRPr="002B3FB4" w:rsidRDefault="002B3FB4" w:rsidP="002B3FB4">
      <w:pPr>
        <w:jc w:val="both"/>
        <w:rPr>
          <w:rFonts w:ascii="Arial" w:hAnsi="Arial" w:cs="Arial"/>
          <w:sz w:val="26"/>
          <w:szCs w:val="26"/>
        </w:rPr>
      </w:pPr>
      <w:proofErr w:type="gramStart"/>
      <w:r w:rsidRPr="002B3FB4">
        <w:rPr>
          <w:rFonts w:ascii="Arial" w:hAnsi="Arial" w:cs="Arial"/>
          <w:sz w:val="26"/>
          <w:szCs w:val="26"/>
        </w:rPr>
        <w:t>- акции «Уроки мужества», «Уроки памяти», «Уроки милосердия», «Георгиевская ленточка», «Вахта памяти», «Бессмертный полк», «Стена памяти»;</w:t>
      </w:r>
      <w:proofErr w:type="gramEnd"/>
    </w:p>
    <w:p w:rsidR="002B3FB4" w:rsidRPr="002B3FB4" w:rsidRDefault="002B3FB4" w:rsidP="002B3FB4">
      <w:pPr>
        <w:jc w:val="both"/>
        <w:rPr>
          <w:rFonts w:ascii="Arial" w:hAnsi="Arial" w:cs="Arial"/>
          <w:sz w:val="26"/>
          <w:szCs w:val="26"/>
        </w:rPr>
      </w:pPr>
      <w:r w:rsidRPr="002B3FB4">
        <w:rPr>
          <w:rFonts w:ascii="Arial" w:hAnsi="Arial" w:cs="Arial"/>
          <w:sz w:val="26"/>
          <w:szCs w:val="26"/>
        </w:rPr>
        <w:t>- митинги 9 мая, 22 июня;</w:t>
      </w:r>
    </w:p>
    <w:p w:rsidR="002B3FB4" w:rsidRPr="002B3FB4" w:rsidRDefault="002B3FB4" w:rsidP="002B3FB4">
      <w:pPr>
        <w:shd w:val="clear" w:color="auto" w:fill="FFFFFF"/>
        <w:spacing w:after="0" w:line="240" w:lineRule="auto"/>
        <w:jc w:val="both"/>
        <w:rPr>
          <w:rFonts w:ascii="Arial" w:hAnsi="Arial" w:cs="Arial"/>
          <w:color w:val="29261E"/>
          <w:sz w:val="26"/>
          <w:szCs w:val="26"/>
        </w:rPr>
      </w:pPr>
      <w:r w:rsidRPr="002B3FB4">
        <w:rPr>
          <w:rFonts w:ascii="Arial" w:hAnsi="Arial" w:cs="Arial"/>
          <w:color w:val="29261E"/>
          <w:sz w:val="26"/>
          <w:szCs w:val="26"/>
        </w:rPr>
        <w:t>В течени</w:t>
      </w:r>
      <w:proofErr w:type="gramStart"/>
      <w:r w:rsidRPr="002B3FB4">
        <w:rPr>
          <w:rFonts w:ascii="Arial" w:hAnsi="Arial" w:cs="Arial"/>
          <w:color w:val="29261E"/>
          <w:sz w:val="26"/>
          <w:szCs w:val="26"/>
        </w:rPr>
        <w:t>и</w:t>
      </w:r>
      <w:proofErr w:type="gramEnd"/>
      <w:r w:rsidRPr="002B3FB4">
        <w:rPr>
          <w:rFonts w:ascii="Arial" w:hAnsi="Arial" w:cs="Arial"/>
          <w:color w:val="29261E"/>
          <w:sz w:val="26"/>
          <w:szCs w:val="26"/>
        </w:rPr>
        <w:t xml:space="preserve"> всего года учащиеся  были охвачены дополнительным образованием.</w:t>
      </w:r>
    </w:p>
    <w:p w:rsidR="002B3FB4" w:rsidRPr="002B3FB4" w:rsidRDefault="002B3FB4" w:rsidP="002B3FB4">
      <w:pPr>
        <w:shd w:val="clear" w:color="auto" w:fill="FFFFFF"/>
        <w:spacing w:after="0" w:line="240" w:lineRule="auto"/>
        <w:jc w:val="both"/>
        <w:rPr>
          <w:rFonts w:ascii="Arial" w:hAnsi="Arial" w:cs="Arial"/>
          <w:color w:val="29261E"/>
          <w:sz w:val="26"/>
          <w:szCs w:val="26"/>
        </w:rPr>
      </w:pPr>
      <w:r w:rsidRPr="002B3FB4">
        <w:rPr>
          <w:rFonts w:ascii="Arial" w:hAnsi="Arial" w:cs="Arial"/>
          <w:color w:val="29261E"/>
          <w:sz w:val="26"/>
          <w:szCs w:val="26"/>
        </w:rPr>
        <w:t> Основная задача системы дополнительного образования детей в школ</w:t>
      </w:r>
      <w:proofErr w:type="gramStart"/>
      <w:r w:rsidRPr="002B3FB4">
        <w:rPr>
          <w:rFonts w:ascii="Arial" w:hAnsi="Arial" w:cs="Arial"/>
          <w:color w:val="29261E"/>
          <w:sz w:val="26"/>
          <w:szCs w:val="26"/>
        </w:rPr>
        <w:t>е-</w:t>
      </w:r>
      <w:proofErr w:type="gramEnd"/>
      <w:r w:rsidRPr="002B3FB4">
        <w:rPr>
          <w:rFonts w:ascii="Arial" w:hAnsi="Arial" w:cs="Arial"/>
          <w:color w:val="29261E"/>
          <w:sz w:val="26"/>
          <w:szCs w:val="26"/>
        </w:rPr>
        <w:t xml:space="preserve"> обеспечить самоопределение и самореализацию ребенка, оптимальное развитие его личности в соответствии со склонностями и способностями.</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С целью развития творческих способностей, познавательной активности, физического совершенства, эстетических чувств на базе школы работают кружки и секции.  В начальном звене и 5-7  классе велись кружки по ФГОС.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Кроме того, учащиеся посещали кружки и различные мероприятия на базе ДК и библиотеки.</w:t>
      </w:r>
    </w:p>
    <w:p w:rsidR="002B3FB4" w:rsidRPr="002B3FB4" w:rsidRDefault="002B3FB4" w:rsidP="002B3FB4">
      <w:pPr>
        <w:jc w:val="both"/>
        <w:rPr>
          <w:rFonts w:ascii="Arial" w:hAnsi="Arial" w:cs="Arial"/>
          <w:sz w:val="26"/>
          <w:szCs w:val="26"/>
        </w:rPr>
      </w:pPr>
      <w:r w:rsidRPr="002B3FB4">
        <w:rPr>
          <w:rFonts w:ascii="Arial" w:hAnsi="Arial" w:cs="Arial"/>
          <w:sz w:val="26"/>
          <w:szCs w:val="26"/>
        </w:rPr>
        <w:t>Работники дома культуры помогают в подготовке различных районных и школьных мероприятий.</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Проведены мероприятия согласно плану – фестиваль «Трудовое лето»  </w:t>
      </w:r>
      <w:proofErr w:type="gramStart"/>
      <w:r w:rsidRPr="002B3FB4">
        <w:rPr>
          <w:rFonts w:ascii="Arial" w:hAnsi="Arial" w:cs="Arial"/>
          <w:sz w:val="26"/>
          <w:szCs w:val="26"/>
        </w:rPr>
        <w:t xml:space="preserve">( </w:t>
      </w:r>
      <w:proofErr w:type="gramEnd"/>
      <w:r w:rsidRPr="002B3FB4">
        <w:rPr>
          <w:rFonts w:ascii="Arial" w:hAnsi="Arial" w:cs="Arial"/>
          <w:sz w:val="26"/>
          <w:szCs w:val="26"/>
        </w:rPr>
        <w:t>3 место в номинации «Визитка»), день пожилого человека, день учителя (день дублера), месячник профилактики, Осенний бал, Новый год.</w:t>
      </w:r>
    </w:p>
    <w:p w:rsidR="002B3FB4" w:rsidRPr="002B3FB4" w:rsidRDefault="002B3FB4" w:rsidP="002B3FB4">
      <w:pPr>
        <w:rPr>
          <w:rFonts w:ascii="Arial" w:hAnsi="Arial" w:cs="Arial"/>
          <w:sz w:val="26"/>
          <w:szCs w:val="26"/>
        </w:rPr>
      </w:pPr>
      <w:r w:rsidRPr="002B3FB4">
        <w:rPr>
          <w:rFonts w:ascii="Arial" w:hAnsi="Arial" w:cs="Arial"/>
          <w:sz w:val="26"/>
          <w:szCs w:val="26"/>
        </w:rPr>
        <w:t>- участие в областных конкурсах и соревнованиях – акция «От Советского информбюро»,  « Безопасное колесо», «Бессмертный полк»,  « Будь модным, будь заметным» и др.</w:t>
      </w:r>
    </w:p>
    <w:p w:rsidR="002B3FB4" w:rsidRPr="002B3FB4" w:rsidRDefault="002B3FB4" w:rsidP="002B3FB4">
      <w:pPr>
        <w:pStyle w:val="af3"/>
        <w:rPr>
          <w:rFonts w:ascii="Arial" w:hAnsi="Arial" w:cs="Arial"/>
          <w:sz w:val="26"/>
          <w:szCs w:val="26"/>
        </w:rPr>
      </w:pPr>
      <w:r w:rsidRPr="002B3FB4">
        <w:rPr>
          <w:rFonts w:ascii="Arial" w:hAnsi="Arial" w:cs="Arial"/>
          <w:sz w:val="26"/>
          <w:szCs w:val="26"/>
        </w:rPr>
        <w:t>     Совместно с учителями физической культуры  в течение учебного года проводились следующие мероприятия, направленные на сохранение и укрепление здоровья учащихся:</w:t>
      </w:r>
    </w:p>
    <w:p w:rsidR="002B3FB4" w:rsidRPr="002B3FB4" w:rsidRDefault="002B3FB4" w:rsidP="002B3FB4">
      <w:pPr>
        <w:numPr>
          <w:ilvl w:val="0"/>
          <w:numId w:val="50"/>
        </w:numPr>
        <w:spacing w:before="100" w:beforeAutospacing="1" w:after="100" w:afterAutospacing="1" w:line="240" w:lineRule="auto"/>
        <w:rPr>
          <w:rFonts w:ascii="Arial" w:hAnsi="Arial" w:cs="Arial"/>
          <w:sz w:val="26"/>
          <w:szCs w:val="26"/>
        </w:rPr>
      </w:pPr>
      <w:r w:rsidRPr="002B3FB4">
        <w:rPr>
          <w:rFonts w:ascii="Arial" w:hAnsi="Arial" w:cs="Arial"/>
          <w:sz w:val="26"/>
          <w:szCs w:val="26"/>
        </w:rPr>
        <w:t xml:space="preserve">спортивно-массовые мероприятия и Дни здоровья; </w:t>
      </w:r>
    </w:p>
    <w:p w:rsidR="002B3FB4" w:rsidRPr="002B3FB4" w:rsidRDefault="002B3FB4" w:rsidP="002B3FB4">
      <w:pPr>
        <w:numPr>
          <w:ilvl w:val="0"/>
          <w:numId w:val="50"/>
        </w:numPr>
        <w:spacing w:before="100" w:beforeAutospacing="1" w:after="100" w:afterAutospacing="1" w:line="240" w:lineRule="auto"/>
        <w:rPr>
          <w:rFonts w:ascii="Arial" w:hAnsi="Arial" w:cs="Arial"/>
          <w:sz w:val="26"/>
          <w:szCs w:val="26"/>
        </w:rPr>
      </w:pPr>
      <w:proofErr w:type="spellStart"/>
      <w:r w:rsidRPr="002B3FB4">
        <w:rPr>
          <w:rFonts w:ascii="Arial" w:hAnsi="Arial" w:cs="Arial"/>
          <w:sz w:val="26"/>
          <w:szCs w:val="26"/>
        </w:rPr>
        <w:t>внутришкольные</w:t>
      </w:r>
      <w:proofErr w:type="spellEnd"/>
      <w:r w:rsidRPr="002B3FB4">
        <w:rPr>
          <w:rFonts w:ascii="Arial" w:hAnsi="Arial" w:cs="Arial"/>
          <w:sz w:val="26"/>
          <w:szCs w:val="26"/>
        </w:rPr>
        <w:t xml:space="preserve"> спортивные соревнования </w:t>
      </w:r>
    </w:p>
    <w:p w:rsidR="002B3FB4" w:rsidRPr="002B3FB4" w:rsidRDefault="002B3FB4" w:rsidP="002B3FB4">
      <w:pPr>
        <w:numPr>
          <w:ilvl w:val="0"/>
          <w:numId w:val="50"/>
        </w:numPr>
        <w:spacing w:before="100" w:beforeAutospacing="1" w:after="100" w:afterAutospacing="1" w:line="240" w:lineRule="auto"/>
        <w:rPr>
          <w:rFonts w:ascii="Arial" w:hAnsi="Arial" w:cs="Arial"/>
          <w:sz w:val="26"/>
          <w:szCs w:val="26"/>
        </w:rPr>
      </w:pPr>
      <w:r w:rsidRPr="002B3FB4">
        <w:rPr>
          <w:rFonts w:ascii="Arial" w:hAnsi="Arial" w:cs="Arial"/>
          <w:sz w:val="26"/>
          <w:szCs w:val="26"/>
        </w:rPr>
        <w:t xml:space="preserve">кружковые занятия по мини-футболу и баскетболу </w:t>
      </w:r>
    </w:p>
    <w:p w:rsidR="002B3FB4" w:rsidRPr="002B3FB4" w:rsidRDefault="002B3FB4" w:rsidP="002B3FB4">
      <w:pPr>
        <w:pStyle w:val="af3"/>
        <w:rPr>
          <w:rFonts w:ascii="Arial" w:hAnsi="Arial" w:cs="Arial"/>
          <w:sz w:val="26"/>
          <w:szCs w:val="26"/>
        </w:rPr>
      </w:pPr>
      <w:r w:rsidRPr="002B3FB4">
        <w:rPr>
          <w:rFonts w:ascii="Arial" w:hAnsi="Arial" w:cs="Arial"/>
          <w:sz w:val="26"/>
          <w:szCs w:val="26"/>
        </w:rPr>
        <w:t xml:space="preserve">     Проводились </w:t>
      </w:r>
      <w:proofErr w:type="spellStart"/>
      <w:r w:rsidRPr="002B3FB4">
        <w:rPr>
          <w:rFonts w:ascii="Arial" w:hAnsi="Arial" w:cs="Arial"/>
          <w:sz w:val="26"/>
          <w:szCs w:val="26"/>
        </w:rPr>
        <w:t>внутришкольные</w:t>
      </w:r>
      <w:proofErr w:type="spellEnd"/>
      <w:r w:rsidRPr="002B3FB4">
        <w:rPr>
          <w:rFonts w:ascii="Arial" w:hAnsi="Arial" w:cs="Arial"/>
          <w:sz w:val="26"/>
          <w:szCs w:val="26"/>
        </w:rPr>
        <w:t xml:space="preserve"> соревнования по баскетболу, волейболу, мини-футболу, лёгкой атлетике (эстафеты в рамках Дней здоровья),  «Весёлые старты» (начальная школа), осенний и весенний кроссы.</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Учащиеся нашей школы активно участвуют в районных и областных  соревнованиях, часто являются победителями. </w:t>
      </w:r>
    </w:p>
    <w:p w:rsidR="002B3FB4" w:rsidRPr="002B3FB4" w:rsidRDefault="002B3FB4" w:rsidP="002B3FB4">
      <w:pPr>
        <w:pStyle w:val="af3"/>
        <w:rPr>
          <w:rFonts w:ascii="Arial" w:hAnsi="Arial" w:cs="Arial"/>
          <w:sz w:val="26"/>
          <w:szCs w:val="26"/>
        </w:rPr>
      </w:pPr>
      <w:r w:rsidRPr="002B3FB4">
        <w:rPr>
          <w:rFonts w:ascii="Arial" w:hAnsi="Arial" w:cs="Arial"/>
          <w:sz w:val="26"/>
          <w:szCs w:val="26"/>
        </w:rPr>
        <w:lastRenderedPageBreak/>
        <w:t>  Предполагается продолжить работу в данное направление  в следующем учебном году  в целях сохранения и укрепления здоровья учащихся, формирования положительных мотиваций к занятиям спортом.</w:t>
      </w:r>
    </w:p>
    <w:p w:rsidR="002B3FB4" w:rsidRPr="002B3FB4" w:rsidRDefault="002B3FB4" w:rsidP="002B3FB4">
      <w:pPr>
        <w:pStyle w:val="af3"/>
        <w:rPr>
          <w:rFonts w:ascii="Arial" w:hAnsi="Arial" w:cs="Arial"/>
          <w:sz w:val="26"/>
          <w:szCs w:val="26"/>
        </w:rPr>
      </w:pPr>
      <w:r w:rsidRPr="002B3FB4">
        <w:rPr>
          <w:rFonts w:ascii="Arial" w:hAnsi="Arial" w:cs="Arial"/>
          <w:sz w:val="26"/>
          <w:szCs w:val="26"/>
        </w:rPr>
        <w:t xml:space="preserve">       В школе работает школа подготовки к воинской службе – кадетский отряд «Витязь» под руководством </w:t>
      </w:r>
      <w:proofErr w:type="spellStart"/>
      <w:r w:rsidRPr="002B3FB4">
        <w:rPr>
          <w:rFonts w:ascii="Arial" w:hAnsi="Arial" w:cs="Arial"/>
          <w:sz w:val="26"/>
          <w:szCs w:val="26"/>
        </w:rPr>
        <w:t>Зайнуллина</w:t>
      </w:r>
      <w:proofErr w:type="spellEnd"/>
      <w:r w:rsidRPr="002B3FB4">
        <w:rPr>
          <w:rFonts w:ascii="Arial" w:hAnsi="Arial" w:cs="Arial"/>
          <w:sz w:val="26"/>
          <w:szCs w:val="26"/>
        </w:rPr>
        <w:t xml:space="preserve"> С.М.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районный слёт Юных ратников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военно-тактическая игра «Суворовский натиск» </w:t>
      </w:r>
    </w:p>
    <w:p w:rsidR="002B3FB4" w:rsidRPr="002B3FB4" w:rsidRDefault="002B3FB4" w:rsidP="002B3FB4">
      <w:pPr>
        <w:rPr>
          <w:rFonts w:ascii="Arial" w:hAnsi="Arial" w:cs="Arial"/>
          <w:sz w:val="26"/>
          <w:szCs w:val="26"/>
        </w:rPr>
      </w:pPr>
      <w:r w:rsidRPr="002B3FB4">
        <w:rPr>
          <w:rFonts w:ascii="Arial" w:hAnsi="Arial" w:cs="Arial"/>
          <w:sz w:val="26"/>
          <w:szCs w:val="26"/>
        </w:rPr>
        <w:t>- районные соревнования на «Кубок ветеранов боевых действий» (1 место)</w:t>
      </w:r>
    </w:p>
    <w:p w:rsidR="002B3FB4" w:rsidRPr="002B3FB4" w:rsidRDefault="002B3FB4" w:rsidP="002B3FB4">
      <w:pPr>
        <w:pStyle w:val="af3"/>
        <w:rPr>
          <w:rFonts w:ascii="Arial" w:hAnsi="Arial" w:cs="Arial"/>
          <w:sz w:val="26"/>
          <w:szCs w:val="26"/>
        </w:rPr>
      </w:pPr>
      <w:r w:rsidRPr="002B3FB4">
        <w:rPr>
          <w:rStyle w:val="af4"/>
          <w:rFonts w:ascii="Arial" w:hAnsi="Arial" w:cs="Arial"/>
          <w:sz w:val="26"/>
          <w:szCs w:val="26"/>
        </w:rPr>
        <w:t xml:space="preserve">Все </w:t>
      </w:r>
      <w:r w:rsidRPr="002B3FB4">
        <w:rPr>
          <w:rFonts w:ascii="Arial" w:hAnsi="Arial" w:cs="Arial"/>
          <w:sz w:val="26"/>
          <w:szCs w:val="26"/>
        </w:rPr>
        <w:t>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Приложение</w:t>
      </w:r>
    </w:p>
    <w:p w:rsidR="002B3FB4" w:rsidRPr="002B3FB4" w:rsidRDefault="002B3FB4" w:rsidP="002B3FB4">
      <w:pPr>
        <w:jc w:val="center"/>
        <w:rPr>
          <w:rFonts w:ascii="Arial" w:hAnsi="Arial" w:cs="Arial"/>
          <w:sz w:val="26"/>
          <w:szCs w:val="26"/>
        </w:rPr>
      </w:pPr>
      <w:r w:rsidRPr="002B3FB4">
        <w:rPr>
          <w:rFonts w:ascii="Arial" w:hAnsi="Arial" w:cs="Arial"/>
          <w:b/>
          <w:sz w:val="26"/>
          <w:szCs w:val="26"/>
        </w:rPr>
        <w:t>Мероприятия</w:t>
      </w:r>
    </w:p>
    <w:tbl>
      <w:tblPr>
        <w:tblStyle w:val="a9"/>
        <w:tblW w:w="0" w:type="auto"/>
        <w:tblLook w:val="04A0"/>
      </w:tblPr>
      <w:tblGrid>
        <w:gridCol w:w="675"/>
        <w:gridCol w:w="5705"/>
        <w:gridCol w:w="3191"/>
      </w:tblGrid>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b/>
                <w:sz w:val="26"/>
                <w:szCs w:val="26"/>
                <w:lang w:eastAsia="en-US"/>
              </w:rPr>
            </w:pPr>
            <w:r w:rsidRPr="002B3FB4">
              <w:rPr>
                <w:rFonts w:ascii="Arial" w:hAnsi="Arial" w:cs="Arial"/>
                <w:b/>
                <w:sz w:val="26"/>
                <w:szCs w:val="26"/>
              </w:rPr>
              <w:t xml:space="preserve">№ </w:t>
            </w:r>
            <w:proofErr w:type="spellStart"/>
            <w:proofErr w:type="gramStart"/>
            <w:r w:rsidRPr="002B3FB4">
              <w:rPr>
                <w:rFonts w:ascii="Arial" w:hAnsi="Arial" w:cs="Arial"/>
                <w:b/>
                <w:sz w:val="26"/>
                <w:szCs w:val="26"/>
              </w:rPr>
              <w:t>п</w:t>
            </w:r>
            <w:proofErr w:type="spellEnd"/>
            <w:proofErr w:type="gramEnd"/>
            <w:r w:rsidRPr="002B3FB4">
              <w:rPr>
                <w:rFonts w:ascii="Arial" w:hAnsi="Arial" w:cs="Arial"/>
                <w:b/>
                <w:sz w:val="26"/>
                <w:szCs w:val="26"/>
              </w:rPr>
              <w:t>/</w:t>
            </w:r>
            <w:proofErr w:type="spellStart"/>
            <w:r w:rsidRPr="002B3FB4">
              <w:rPr>
                <w:rFonts w:ascii="Arial" w:hAnsi="Arial" w:cs="Arial"/>
                <w:b/>
                <w:sz w:val="26"/>
                <w:szCs w:val="26"/>
              </w:rPr>
              <w:t>п</w:t>
            </w:r>
            <w:proofErr w:type="spellEnd"/>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b/>
                <w:sz w:val="26"/>
                <w:szCs w:val="26"/>
                <w:lang w:eastAsia="en-US"/>
              </w:rPr>
            </w:pPr>
            <w:r w:rsidRPr="002B3FB4">
              <w:rPr>
                <w:rFonts w:ascii="Arial" w:hAnsi="Arial" w:cs="Arial"/>
                <w:b/>
                <w:sz w:val="26"/>
                <w:szCs w:val="26"/>
              </w:rPr>
              <w:t>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b/>
                <w:sz w:val="26"/>
                <w:szCs w:val="26"/>
                <w:lang w:eastAsia="en-US"/>
              </w:rPr>
            </w:pPr>
            <w:r w:rsidRPr="002B3FB4">
              <w:rPr>
                <w:rFonts w:ascii="Arial" w:hAnsi="Arial" w:cs="Arial"/>
                <w:b/>
                <w:sz w:val="26"/>
                <w:szCs w:val="26"/>
              </w:rPr>
              <w:t>Дата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знаний</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1.09.</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учителя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5.10</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Месячник дорожной безопасности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Сентябрь-октябрь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4</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видеороликов «Права человека глазами молодежи»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сентябрь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5</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Фестиваль «Трудовое лето»</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Сентябрь (3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6</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Слет активистов РДШ</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7.</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Осенний кросс</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8</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пожилого человека</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 октября</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9.</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Осенний бал</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27 октября</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10</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Дискотека 80-х</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рисунков, посвященный году экологии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 (призовые места)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макетов «Школа будущего»</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13</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proofErr w:type="spellStart"/>
            <w:r w:rsidRPr="002B3FB4">
              <w:rPr>
                <w:rFonts w:ascii="Arial" w:hAnsi="Arial" w:cs="Arial"/>
                <w:sz w:val="26"/>
                <w:szCs w:val="26"/>
              </w:rPr>
              <w:t>Квест</w:t>
            </w:r>
            <w:proofErr w:type="spellEnd"/>
            <w:r w:rsidRPr="002B3FB4">
              <w:rPr>
                <w:rFonts w:ascii="Arial" w:hAnsi="Arial" w:cs="Arial"/>
                <w:sz w:val="26"/>
                <w:szCs w:val="26"/>
              </w:rPr>
              <w:t xml:space="preserve"> - игра «Моя будущая профессия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 xml:space="preserve">11 ноября </w:t>
            </w:r>
            <w:proofErr w:type="gramStart"/>
            <w:r w:rsidRPr="002B3FB4">
              <w:rPr>
                <w:rFonts w:ascii="Arial" w:hAnsi="Arial" w:cs="Arial"/>
                <w:sz w:val="26"/>
                <w:szCs w:val="26"/>
              </w:rPr>
              <w:t xml:space="preserve">( </w:t>
            </w:r>
            <w:proofErr w:type="gramEnd"/>
            <w:r w:rsidRPr="002B3FB4">
              <w:rPr>
                <w:rFonts w:ascii="Arial" w:hAnsi="Arial" w:cs="Arial"/>
                <w:sz w:val="26"/>
                <w:szCs w:val="26"/>
              </w:rPr>
              <w:t>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14</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правовой грамотности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15</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 xml:space="preserve">Конкурс «Неизвестное в </w:t>
            </w:r>
            <w:proofErr w:type="gramStart"/>
            <w:r w:rsidRPr="002B3FB4">
              <w:rPr>
                <w:rFonts w:ascii="Arial" w:hAnsi="Arial" w:cs="Arial"/>
                <w:sz w:val="26"/>
                <w:szCs w:val="26"/>
              </w:rPr>
              <w:t>известном</w:t>
            </w:r>
            <w:proofErr w:type="gramEnd"/>
            <w:r w:rsidRPr="002B3FB4">
              <w:rPr>
                <w:rFonts w:ascii="Arial" w:hAnsi="Arial" w:cs="Arial"/>
                <w:sz w:val="26"/>
                <w:szCs w:val="26"/>
              </w:rPr>
              <w:t>. Тюменские истоки»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18</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Акция  «Будь модным, стань заметным»</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lastRenderedPageBreak/>
              <w:t>19</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школьных музеев «Годы, события</w:t>
            </w:r>
            <w:proofErr w:type="gramStart"/>
            <w:r w:rsidRPr="002B3FB4">
              <w:rPr>
                <w:rFonts w:ascii="Arial" w:hAnsi="Arial" w:cs="Arial"/>
                <w:sz w:val="26"/>
                <w:szCs w:val="26"/>
              </w:rPr>
              <w:t xml:space="preserve"> ,</w:t>
            </w:r>
            <w:proofErr w:type="gramEnd"/>
            <w:r w:rsidRPr="002B3FB4">
              <w:rPr>
                <w:rFonts w:ascii="Arial" w:hAnsi="Arial" w:cs="Arial"/>
                <w:sz w:val="26"/>
                <w:szCs w:val="26"/>
              </w:rPr>
              <w:t>люди»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30 ноября (3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20</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новогоднего оформления  территории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 xml:space="preserve">Декабрь </w:t>
            </w:r>
            <w:proofErr w:type="gramStart"/>
            <w:r w:rsidRPr="002B3FB4">
              <w:rPr>
                <w:rFonts w:ascii="Arial" w:hAnsi="Arial" w:cs="Arial"/>
                <w:sz w:val="26"/>
                <w:szCs w:val="26"/>
              </w:rPr>
              <w:t xml:space="preserve">( </w:t>
            </w:r>
            <w:proofErr w:type="gramEnd"/>
            <w:r w:rsidRPr="002B3FB4">
              <w:rPr>
                <w:rFonts w:ascii="Arial" w:hAnsi="Arial" w:cs="Arial"/>
                <w:sz w:val="26"/>
                <w:szCs w:val="26"/>
              </w:rPr>
              <w:t>1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новогодних фигур и оформление классов</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Акция «День добрых дел»</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23</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«Человек истории»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24</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«Единый урок по правам человека»</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25</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Участие во всех видах спартакиады учащихся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В течение года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26</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Новогодние спектакли для младших и старших школьников</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29 декабря</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27</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Свободные пятницы</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В течени</w:t>
            </w:r>
            <w:proofErr w:type="gramStart"/>
            <w:r w:rsidRPr="002B3FB4">
              <w:rPr>
                <w:rFonts w:ascii="Arial" w:hAnsi="Arial" w:cs="Arial"/>
                <w:sz w:val="26"/>
                <w:szCs w:val="26"/>
              </w:rPr>
              <w:t>и</w:t>
            </w:r>
            <w:proofErr w:type="gramEnd"/>
            <w:r w:rsidRPr="002B3FB4">
              <w:rPr>
                <w:rFonts w:ascii="Arial" w:hAnsi="Arial" w:cs="Arial"/>
                <w:sz w:val="26"/>
                <w:szCs w:val="26"/>
              </w:rPr>
              <w:t xml:space="preserve"> года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28</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Районная военно-спортивная игра «Граница-2018»</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май</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29</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proofErr w:type="spellStart"/>
            <w:r w:rsidRPr="002B3FB4">
              <w:rPr>
                <w:rFonts w:ascii="Arial" w:hAnsi="Arial" w:cs="Arial"/>
                <w:sz w:val="26"/>
                <w:szCs w:val="26"/>
              </w:rPr>
              <w:t>Профориентационная</w:t>
            </w:r>
            <w:proofErr w:type="spellEnd"/>
            <w:r w:rsidRPr="002B3FB4">
              <w:rPr>
                <w:rFonts w:ascii="Arial" w:hAnsi="Arial" w:cs="Arial"/>
                <w:sz w:val="26"/>
                <w:szCs w:val="26"/>
              </w:rPr>
              <w:t xml:space="preserve">  </w:t>
            </w:r>
            <w:proofErr w:type="spellStart"/>
            <w:r w:rsidRPr="002B3FB4">
              <w:rPr>
                <w:rFonts w:ascii="Arial" w:hAnsi="Arial" w:cs="Arial"/>
                <w:sz w:val="26"/>
                <w:szCs w:val="26"/>
              </w:rPr>
              <w:t>квест-игра</w:t>
            </w:r>
            <w:proofErr w:type="spellEnd"/>
            <w:r w:rsidRPr="002B3FB4">
              <w:rPr>
                <w:rFonts w:ascii="Arial" w:hAnsi="Arial" w:cs="Arial"/>
                <w:sz w:val="26"/>
                <w:szCs w:val="26"/>
              </w:rPr>
              <w:t xml:space="preserve"> «Моя профессия - моё будущее!</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Май  (3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30</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proofErr w:type="spellStart"/>
            <w:r w:rsidRPr="002B3FB4">
              <w:rPr>
                <w:rFonts w:ascii="Arial" w:hAnsi="Arial" w:cs="Arial"/>
                <w:sz w:val="26"/>
                <w:szCs w:val="26"/>
              </w:rPr>
              <w:t>Квест</w:t>
            </w:r>
            <w:proofErr w:type="spellEnd"/>
            <w:r w:rsidRPr="002B3FB4">
              <w:rPr>
                <w:rFonts w:ascii="Arial" w:hAnsi="Arial" w:cs="Arial"/>
                <w:sz w:val="26"/>
                <w:szCs w:val="26"/>
              </w:rPr>
              <w:t xml:space="preserve"> « Маршрут Победы: воссоединение семьи»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июнь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Смотр песни и строя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февраль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Самая поющая школа</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март</w:t>
            </w:r>
          </w:p>
        </w:tc>
      </w:tr>
    </w:tbl>
    <w:p w:rsidR="002B3FB4" w:rsidRPr="002B3FB4" w:rsidRDefault="002B3FB4" w:rsidP="002B3FB4">
      <w:pPr>
        <w:rPr>
          <w:rFonts w:ascii="Arial" w:eastAsia="Times New Roman" w:hAnsi="Arial" w:cs="Arial"/>
          <w:sz w:val="26"/>
          <w:szCs w:val="26"/>
        </w:rPr>
      </w:pPr>
    </w:p>
    <w:p w:rsidR="002B3FB4" w:rsidRPr="002B3FB4" w:rsidRDefault="002B3FB4" w:rsidP="002B3FB4">
      <w:pPr>
        <w:rPr>
          <w:rFonts w:ascii="Arial" w:hAnsi="Arial" w:cs="Arial"/>
          <w:sz w:val="26"/>
          <w:szCs w:val="26"/>
        </w:rPr>
      </w:pPr>
    </w:p>
    <w:p w:rsidR="002B3FB4" w:rsidRPr="002B3FB4" w:rsidRDefault="002B3FB4" w:rsidP="002B3FB4">
      <w:pPr>
        <w:rPr>
          <w:rFonts w:ascii="Arial" w:hAnsi="Arial" w:cs="Arial"/>
          <w:sz w:val="26"/>
          <w:szCs w:val="26"/>
        </w:rPr>
      </w:pPr>
    </w:p>
    <w:p w:rsidR="002B3FB4" w:rsidRPr="002B3FB4" w:rsidRDefault="002B3FB4" w:rsidP="008D3569">
      <w:pPr>
        <w:pStyle w:val="af3"/>
        <w:spacing w:before="0" w:beforeAutospacing="0" w:after="0" w:afterAutospacing="0"/>
        <w:ind w:firstLine="567"/>
        <w:jc w:val="both"/>
        <w:rPr>
          <w:rFonts w:ascii="Arial" w:hAnsi="Arial" w:cs="Arial"/>
          <w:sz w:val="26"/>
          <w:szCs w:val="26"/>
        </w:rPr>
      </w:pPr>
    </w:p>
    <w:p w:rsidR="00C55CCE" w:rsidRPr="002B3FB4" w:rsidRDefault="00C55CCE" w:rsidP="004D76CC">
      <w:pPr>
        <w:pStyle w:val="ConsPlusNormal"/>
        <w:spacing w:before="220"/>
        <w:jc w:val="both"/>
        <w:rPr>
          <w:rFonts w:ascii="Arial" w:hAnsi="Arial" w:cs="Arial"/>
          <w:sz w:val="26"/>
          <w:szCs w:val="26"/>
        </w:rPr>
      </w:pPr>
    </w:p>
    <w:p w:rsidR="00843A8A" w:rsidRPr="002B3FB4" w:rsidRDefault="00843A8A" w:rsidP="00843A8A">
      <w:pPr>
        <w:pStyle w:val="ConsPlusNormal"/>
        <w:jc w:val="both"/>
        <w:rPr>
          <w:rFonts w:ascii="Arial" w:hAnsi="Arial" w:cs="Arial"/>
          <w:sz w:val="26"/>
          <w:szCs w:val="26"/>
        </w:rPr>
      </w:pPr>
    </w:p>
    <w:p w:rsidR="00843A8A" w:rsidRPr="002B3FB4" w:rsidRDefault="00843A8A" w:rsidP="00843A8A">
      <w:pPr>
        <w:pStyle w:val="ConsPlusTitle"/>
        <w:jc w:val="center"/>
        <w:rPr>
          <w:rFonts w:ascii="Arial" w:hAnsi="Arial" w:cs="Arial"/>
          <w:sz w:val="26"/>
          <w:szCs w:val="26"/>
        </w:rPr>
      </w:pPr>
      <w:bookmarkStart w:id="1" w:name="P195"/>
      <w:bookmarkEnd w:id="1"/>
      <w:r w:rsidRPr="002B3FB4">
        <w:rPr>
          <w:rFonts w:ascii="Arial" w:hAnsi="Arial" w:cs="Arial"/>
          <w:sz w:val="26"/>
          <w:szCs w:val="26"/>
        </w:rPr>
        <w:t>ПОКАЗАТЕЛИ</w:t>
      </w:r>
    </w:p>
    <w:p w:rsidR="00843A8A" w:rsidRPr="002B3FB4" w:rsidRDefault="00843A8A" w:rsidP="00843A8A">
      <w:pPr>
        <w:pStyle w:val="ConsPlusTitle"/>
        <w:jc w:val="center"/>
        <w:rPr>
          <w:rFonts w:ascii="Arial" w:hAnsi="Arial" w:cs="Arial"/>
          <w:sz w:val="26"/>
          <w:szCs w:val="26"/>
        </w:rPr>
      </w:pPr>
      <w:r w:rsidRPr="002B3FB4">
        <w:rPr>
          <w:rFonts w:ascii="Arial" w:hAnsi="Arial" w:cs="Arial"/>
          <w:sz w:val="26"/>
          <w:szCs w:val="26"/>
        </w:rPr>
        <w:t>ДЕЯТЕЛЬНОСТИ ОБЩЕОБРАЗОВАТЕЛЬНОЙ ОРГАНИЗАЦИИ,</w:t>
      </w:r>
    </w:p>
    <w:p w:rsidR="00843A8A" w:rsidRPr="002B3FB4" w:rsidRDefault="00843A8A" w:rsidP="00843A8A">
      <w:pPr>
        <w:pStyle w:val="ConsPlusTitle"/>
        <w:jc w:val="center"/>
        <w:rPr>
          <w:rFonts w:ascii="Arial" w:hAnsi="Arial" w:cs="Arial"/>
          <w:sz w:val="26"/>
          <w:szCs w:val="26"/>
        </w:rPr>
      </w:pPr>
      <w:r w:rsidRPr="002B3FB4">
        <w:rPr>
          <w:rFonts w:ascii="Arial" w:hAnsi="Arial" w:cs="Arial"/>
          <w:sz w:val="26"/>
          <w:szCs w:val="26"/>
        </w:rPr>
        <w:t>ПОДЛЕЖАЩЕЙ САМООБСЛЕДОВАНИЮ</w:t>
      </w:r>
    </w:p>
    <w:p w:rsidR="00843A8A" w:rsidRPr="002B3FB4" w:rsidRDefault="00843A8A" w:rsidP="00843A8A">
      <w:pPr>
        <w:pStyle w:val="ConsPlusNormal"/>
        <w:ind w:firstLine="540"/>
        <w:jc w:val="both"/>
        <w:rPr>
          <w:rFonts w:ascii="Arial" w:hAnsi="Arial" w:cs="Arial"/>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2"/>
        <w:gridCol w:w="6028"/>
        <w:gridCol w:w="992"/>
        <w:gridCol w:w="1134"/>
      </w:tblGrid>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 xml:space="preserve">N </w:t>
            </w:r>
            <w:proofErr w:type="spellStart"/>
            <w:proofErr w:type="gramStart"/>
            <w:r w:rsidRPr="002B3FB4">
              <w:rPr>
                <w:rFonts w:ascii="Arial" w:hAnsi="Arial" w:cs="Arial"/>
                <w:sz w:val="26"/>
                <w:szCs w:val="26"/>
              </w:rPr>
              <w:t>п</w:t>
            </w:r>
            <w:proofErr w:type="spellEnd"/>
            <w:proofErr w:type="gramEnd"/>
            <w:r w:rsidRPr="002B3FB4">
              <w:rPr>
                <w:rFonts w:ascii="Arial" w:hAnsi="Arial" w:cs="Arial"/>
                <w:sz w:val="26"/>
                <w:szCs w:val="26"/>
              </w:rPr>
              <w:t>/</w:t>
            </w:r>
            <w:proofErr w:type="spellStart"/>
            <w:r w:rsidRPr="002B3FB4">
              <w:rPr>
                <w:rFonts w:ascii="Arial" w:hAnsi="Arial" w:cs="Arial"/>
                <w:sz w:val="26"/>
                <w:szCs w:val="26"/>
              </w:rPr>
              <w:t>п</w:t>
            </w:r>
            <w:proofErr w:type="spellEnd"/>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Количественные показатели</w:t>
            </w:r>
          </w:p>
        </w:tc>
      </w:tr>
      <w:tr w:rsidR="00AA5826"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AA5826" w:rsidRPr="002B3FB4" w:rsidRDefault="00AA5826">
            <w:pPr>
              <w:pStyle w:val="ConsPlusNormal"/>
              <w:spacing w:line="256" w:lineRule="auto"/>
              <w:jc w:val="center"/>
              <w:outlineLvl w:val="1"/>
              <w:rPr>
                <w:rFonts w:ascii="Arial" w:hAnsi="Arial" w:cs="Arial"/>
                <w:sz w:val="26"/>
                <w:szCs w:val="26"/>
              </w:rPr>
            </w:pPr>
            <w:r w:rsidRPr="002B3FB4">
              <w:rPr>
                <w:rFonts w:ascii="Arial" w:hAnsi="Arial" w:cs="Arial"/>
                <w:sz w:val="26"/>
                <w:szCs w:val="26"/>
              </w:rPr>
              <w:t>1.</w:t>
            </w:r>
          </w:p>
        </w:tc>
        <w:tc>
          <w:tcPr>
            <w:tcW w:w="8154" w:type="dxa"/>
            <w:gridSpan w:val="3"/>
            <w:tcBorders>
              <w:top w:val="single" w:sz="4" w:space="0" w:color="auto"/>
              <w:left w:val="single" w:sz="4" w:space="0" w:color="auto"/>
              <w:bottom w:val="single" w:sz="4" w:space="0" w:color="auto"/>
              <w:right w:val="single" w:sz="4" w:space="0" w:color="auto"/>
            </w:tcBorders>
            <w:hideMark/>
          </w:tcPr>
          <w:p w:rsidR="00AA5826" w:rsidRPr="002B3FB4" w:rsidRDefault="00AA5826">
            <w:pPr>
              <w:pStyle w:val="ConsPlusNormal"/>
              <w:spacing w:line="256" w:lineRule="auto"/>
              <w:jc w:val="center"/>
              <w:rPr>
                <w:rFonts w:ascii="Arial" w:hAnsi="Arial" w:cs="Arial"/>
                <w:sz w:val="26"/>
                <w:szCs w:val="26"/>
              </w:rPr>
            </w:pPr>
            <w:r w:rsidRPr="002B3FB4">
              <w:rPr>
                <w:rFonts w:ascii="Arial" w:hAnsi="Arial" w:cs="Arial"/>
                <w:b/>
                <w:sz w:val="26"/>
                <w:szCs w:val="26"/>
              </w:rPr>
              <w:t>Образовательная деятельность</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Общая численность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AA5826">
            <w:pPr>
              <w:pStyle w:val="ConsPlusNormal"/>
              <w:spacing w:line="256" w:lineRule="auto"/>
              <w:jc w:val="center"/>
              <w:rPr>
                <w:rFonts w:ascii="Arial" w:hAnsi="Arial" w:cs="Arial"/>
                <w:sz w:val="26"/>
                <w:szCs w:val="26"/>
              </w:rPr>
            </w:pPr>
            <w:r w:rsidRPr="002B3FB4">
              <w:rPr>
                <w:rFonts w:ascii="Arial" w:hAnsi="Arial" w:cs="Arial"/>
                <w:sz w:val="26"/>
                <w:szCs w:val="26"/>
              </w:rPr>
              <w:t>118</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 xml:space="preserve">Численность учащихся по образовательной </w:t>
            </w:r>
            <w:r w:rsidRPr="002B3FB4">
              <w:rPr>
                <w:rFonts w:ascii="Arial" w:hAnsi="Arial" w:cs="Arial"/>
                <w:sz w:val="26"/>
                <w:szCs w:val="26"/>
              </w:rPr>
              <w:lastRenderedPageBreak/>
              <w:t>программе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челове</w:t>
            </w:r>
            <w:r w:rsidRPr="002B3FB4">
              <w:rPr>
                <w:rFonts w:ascii="Arial" w:hAnsi="Arial" w:cs="Arial"/>
                <w:sz w:val="26"/>
                <w:szCs w:val="26"/>
              </w:rPr>
              <w:lastRenderedPageBreak/>
              <w:t>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AA5826">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54</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1.3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 учащихся по образовательной программе основного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AA5826">
            <w:pPr>
              <w:pStyle w:val="ConsPlusNormal"/>
              <w:spacing w:line="256" w:lineRule="auto"/>
              <w:jc w:val="center"/>
              <w:rPr>
                <w:rFonts w:ascii="Arial" w:hAnsi="Arial" w:cs="Arial"/>
                <w:sz w:val="26"/>
                <w:szCs w:val="26"/>
              </w:rPr>
            </w:pPr>
            <w:r w:rsidRPr="002B3FB4">
              <w:rPr>
                <w:rFonts w:ascii="Arial" w:hAnsi="Arial" w:cs="Arial"/>
                <w:sz w:val="26"/>
                <w:szCs w:val="26"/>
              </w:rPr>
              <w:t>54</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1.4</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 учащихся по образовательной программе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AA5826">
            <w:pPr>
              <w:pStyle w:val="ConsPlusNormal"/>
              <w:spacing w:line="256" w:lineRule="auto"/>
              <w:jc w:val="center"/>
              <w:rPr>
                <w:rFonts w:ascii="Arial" w:hAnsi="Arial" w:cs="Arial"/>
                <w:sz w:val="26"/>
                <w:szCs w:val="26"/>
              </w:rPr>
            </w:pPr>
            <w:r w:rsidRPr="002B3FB4">
              <w:rPr>
                <w:rFonts w:ascii="Arial" w:hAnsi="Arial" w:cs="Arial"/>
                <w:sz w:val="26"/>
                <w:szCs w:val="26"/>
              </w:rPr>
              <w:t>10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1.5</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46</w:t>
            </w:r>
          </w:p>
          <w:p w:rsidR="00FC738D"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42.6%</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1.6</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Средний балл государственной итоговой аттестации выпускников 9 класса по русскому языку</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балл</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24.1</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1.7</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Средний балл государственной итоговой аттестации выпускников 9 класса по математике</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балл</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15.2</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1.8</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Средний балл единого государственного экзамена выпускников 11 класса по русскому языку</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балл</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52.7</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1.9</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Средний балл единого государственного экзамена выпускников 11 класса по математике</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балл</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13.5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1.10</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1.13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1.14</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1.15</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1.16</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1.17</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C738D">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1.18</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108</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91.5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1.19</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25</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21.2</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1.19.1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Регионального уровня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0.8</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1.19.2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Федерального уровня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1.19.3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Международного уровня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1.20</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 xml:space="preserve">Численность/удельный вес численности учащихся, получающих образование с </w:t>
            </w:r>
            <w:r w:rsidRPr="002B3FB4">
              <w:rPr>
                <w:rFonts w:ascii="Arial" w:hAnsi="Arial" w:cs="Arial"/>
                <w:sz w:val="26"/>
                <w:szCs w:val="26"/>
              </w:rPr>
              <w:lastRenderedPageBreak/>
              <w:t>углубленным изучением отдельных учебных предметов,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1.21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115</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97.5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82</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59.5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1.24</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Общая численность педагогических работников, в том числе:</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16</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1.25</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11</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68.7</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1.26</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11</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68.7</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1.27</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5</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27.8</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1.28</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5</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27.8</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1.29</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2B3FB4">
              <w:rPr>
                <w:rFonts w:ascii="Arial" w:hAnsi="Arial" w:cs="Arial"/>
                <w:sz w:val="26"/>
                <w:szCs w:val="26"/>
              </w:rPr>
              <w:lastRenderedPageBreak/>
              <w:t>численности педагогических работников, в том числе:</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10</w:t>
            </w:r>
          </w:p>
          <w:p w:rsidR="00051AB3"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62.5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1.29.1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Высшая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051AB3">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1.29.2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Первая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10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1.30</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843A8A">
            <w:pPr>
              <w:pStyle w:val="ConsPlusNormal"/>
              <w:spacing w:line="256" w:lineRule="auto"/>
              <w:jc w:val="center"/>
              <w:rPr>
                <w:rFonts w:ascii="Arial" w:hAnsi="Arial" w:cs="Arial"/>
                <w:sz w:val="26"/>
                <w:szCs w:val="26"/>
              </w:rPr>
            </w:pP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1.30.1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До 5 лет</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4</w:t>
            </w:r>
          </w:p>
          <w:p w:rsidR="00750E95"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25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1.30.2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 xml:space="preserve">Свыше </w:t>
            </w:r>
            <w:bookmarkStart w:id="2" w:name="_GoBack"/>
            <w:bookmarkEnd w:id="2"/>
            <w:r w:rsidRPr="002B3FB4">
              <w:rPr>
                <w:rFonts w:ascii="Arial" w:hAnsi="Arial" w:cs="Arial"/>
                <w:sz w:val="26"/>
                <w:szCs w:val="26"/>
              </w:rPr>
              <w:t>30 лет</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5</w:t>
            </w:r>
          </w:p>
          <w:p w:rsidR="00750E95"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31.2</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3</w:t>
            </w:r>
          </w:p>
          <w:p w:rsidR="00750E95"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18.7</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5</w:t>
            </w:r>
          </w:p>
          <w:p w:rsidR="00750E95"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31.2</w:t>
            </w:r>
          </w:p>
          <w:p w:rsidR="00750E95" w:rsidRPr="002B3FB4" w:rsidRDefault="00750E95" w:rsidP="00750E95">
            <w:pPr>
              <w:pStyle w:val="ConsPlusNormal"/>
              <w:spacing w:line="256" w:lineRule="auto"/>
              <w:rPr>
                <w:rFonts w:ascii="Arial" w:hAnsi="Arial" w:cs="Arial"/>
                <w:sz w:val="26"/>
                <w:szCs w:val="26"/>
              </w:rPr>
            </w:pP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proofErr w:type="gramStart"/>
            <w:r w:rsidRPr="002B3FB4">
              <w:rPr>
                <w:rFonts w:ascii="Arial" w:hAnsi="Arial" w:cs="Arial"/>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0</w:t>
            </w:r>
          </w:p>
          <w:p w:rsidR="00750E95" w:rsidRPr="002B3FB4" w:rsidRDefault="00750E95">
            <w:pPr>
              <w:pStyle w:val="ConsPlusNormal"/>
              <w:spacing w:line="256" w:lineRule="auto"/>
              <w:jc w:val="center"/>
              <w:rPr>
                <w:rFonts w:ascii="Arial" w:hAnsi="Arial" w:cs="Arial"/>
                <w:sz w:val="26"/>
                <w:szCs w:val="26"/>
              </w:rPr>
            </w:pPr>
          </w:p>
          <w:p w:rsidR="00750E95" w:rsidRPr="002B3FB4" w:rsidRDefault="00750E95">
            <w:pPr>
              <w:pStyle w:val="ConsPlusNormal"/>
              <w:spacing w:line="256" w:lineRule="auto"/>
              <w:jc w:val="center"/>
              <w:rPr>
                <w:rFonts w:ascii="Arial" w:hAnsi="Arial" w:cs="Arial"/>
                <w:sz w:val="26"/>
                <w:szCs w:val="26"/>
              </w:rPr>
            </w:pPr>
          </w:p>
          <w:p w:rsidR="00750E95" w:rsidRPr="002B3FB4" w:rsidRDefault="00750E95">
            <w:pPr>
              <w:pStyle w:val="ConsPlusNormal"/>
              <w:spacing w:line="256" w:lineRule="auto"/>
              <w:jc w:val="center"/>
              <w:rPr>
                <w:rFonts w:ascii="Arial" w:hAnsi="Arial" w:cs="Arial"/>
                <w:sz w:val="26"/>
                <w:szCs w:val="26"/>
              </w:rPr>
            </w:pPr>
          </w:p>
          <w:p w:rsidR="00750E95" w:rsidRPr="002B3FB4" w:rsidRDefault="00750E95">
            <w:pPr>
              <w:pStyle w:val="ConsPlusNormal"/>
              <w:spacing w:line="256" w:lineRule="auto"/>
              <w:jc w:val="center"/>
              <w:rPr>
                <w:rFonts w:ascii="Arial" w:hAnsi="Arial" w:cs="Arial"/>
                <w:sz w:val="26"/>
                <w:szCs w:val="26"/>
              </w:rPr>
            </w:pPr>
          </w:p>
          <w:p w:rsidR="00750E95" w:rsidRPr="002B3FB4" w:rsidRDefault="00750E95">
            <w:pPr>
              <w:pStyle w:val="ConsPlusNormal"/>
              <w:spacing w:line="256" w:lineRule="auto"/>
              <w:jc w:val="center"/>
              <w:rPr>
                <w:rFonts w:ascii="Arial" w:hAnsi="Arial" w:cs="Arial"/>
                <w:sz w:val="26"/>
                <w:szCs w:val="26"/>
              </w:rPr>
            </w:pP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1.34</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2B3FB4">
              <w:rPr>
                <w:rFonts w:ascii="Arial" w:hAnsi="Arial" w:cs="Arial"/>
                <w:sz w:val="26"/>
                <w:szCs w:val="26"/>
              </w:rP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0</w:t>
            </w:r>
          </w:p>
        </w:tc>
      </w:tr>
      <w:tr w:rsidR="00FD7A3D"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FD7A3D" w:rsidRPr="002B3FB4" w:rsidRDefault="00FD7A3D">
            <w:pPr>
              <w:pStyle w:val="ConsPlusNormal"/>
              <w:spacing w:line="256" w:lineRule="auto"/>
              <w:jc w:val="center"/>
              <w:outlineLvl w:val="1"/>
              <w:rPr>
                <w:rFonts w:ascii="Arial" w:hAnsi="Arial" w:cs="Arial"/>
                <w:sz w:val="26"/>
                <w:szCs w:val="26"/>
              </w:rPr>
            </w:pPr>
            <w:r w:rsidRPr="002B3FB4">
              <w:rPr>
                <w:rFonts w:ascii="Arial" w:hAnsi="Arial" w:cs="Arial"/>
                <w:sz w:val="26"/>
                <w:szCs w:val="26"/>
              </w:rPr>
              <w:lastRenderedPageBreak/>
              <w:t>2.</w:t>
            </w:r>
          </w:p>
        </w:tc>
        <w:tc>
          <w:tcPr>
            <w:tcW w:w="8154" w:type="dxa"/>
            <w:gridSpan w:val="3"/>
            <w:tcBorders>
              <w:top w:val="single" w:sz="4" w:space="0" w:color="auto"/>
              <w:left w:val="single" w:sz="4" w:space="0" w:color="auto"/>
              <w:bottom w:val="single" w:sz="4" w:space="0" w:color="auto"/>
              <w:right w:val="single" w:sz="4" w:space="0" w:color="auto"/>
            </w:tcBorders>
            <w:hideMark/>
          </w:tcPr>
          <w:p w:rsidR="00FD7A3D" w:rsidRPr="002B3FB4" w:rsidRDefault="00FD7A3D">
            <w:pPr>
              <w:pStyle w:val="ConsPlusNormal"/>
              <w:spacing w:line="256" w:lineRule="auto"/>
              <w:jc w:val="center"/>
              <w:rPr>
                <w:rFonts w:ascii="Arial" w:hAnsi="Arial" w:cs="Arial"/>
                <w:b/>
                <w:sz w:val="26"/>
                <w:szCs w:val="26"/>
              </w:rPr>
            </w:pPr>
            <w:r w:rsidRPr="002B3FB4">
              <w:rPr>
                <w:rFonts w:ascii="Arial" w:hAnsi="Arial" w:cs="Arial"/>
                <w:b/>
                <w:sz w:val="26"/>
                <w:szCs w:val="26"/>
              </w:rPr>
              <w:t>Инфраструктура</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Количество компьютеров в расчете на одного учащегося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единиц</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16</w:t>
            </w:r>
          </w:p>
          <w:p w:rsidR="00750E95" w:rsidRPr="002B3FB4" w:rsidRDefault="00750E95" w:rsidP="00750E95">
            <w:pPr>
              <w:pStyle w:val="ConsPlusNormal"/>
              <w:spacing w:line="256" w:lineRule="auto"/>
              <w:jc w:val="center"/>
              <w:rPr>
                <w:rFonts w:ascii="Arial" w:hAnsi="Arial" w:cs="Arial"/>
                <w:sz w:val="26"/>
                <w:szCs w:val="26"/>
              </w:rPr>
            </w:pPr>
            <w:r w:rsidRPr="002B3FB4">
              <w:rPr>
                <w:rFonts w:ascii="Arial" w:hAnsi="Arial" w:cs="Arial"/>
                <w:sz w:val="26"/>
                <w:szCs w:val="26"/>
              </w:rPr>
              <w:t>13.5</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единиц</w:t>
            </w:r>
          </w:p>
        </w:tc>
        <w:tc>
          <w:tcPr>
            <w:tcW w:w="1134" w:type="dxa"/>
            <w:tcBorders>
              <w:top w:val="single" w:sz="4" w:space="0" w:color="auto"/>
              <w:left w:val="single" w:sz="4" w:space="0" w:color="auto"/>
              <w:bottom w:val="single" w:sz="4" w:space="0" w:color="auto"/>
              <w:right w:val="single" w:sz="4" w:space="0" w:color="auto"/>
            </w:tcBorders>
          </w:tcPr>
          <w:p w:rsidR="00843A8A" w:rsidRDefault="00B21795">
            <w:pPr>
              <w:pStyle w:val="ConsPlusNormal"/>
              <w:spacing w:line="256" w:lineRule="auto"/>
              <w:jc w:val="center"/>
              <w:rPr>
                <w:rFonts w:ascii="Arial" w:hAnsi="Arial" w:cs="Arial"/>
                <w:sz w:val="26"/>
                <w:szCs w:val="26"/>
              </w:rPr>
            </w:pPr>
            <w:r>
              <w:rPr>
                <w:rFonts w:ascii="Arial" w:hAnsi="Arial" w:cs="Arial"/>
                <w:sz w:val="26"/>
                <w:szCs w:val="26"/>
              </w:rPr>
              <w:t>4746/</w:t>
            </w:r>
          </w:p>
          <w:p w:rsidR="00B21795" w:rsidRPr="002B3FB4" w:rsidRDefault="00B21795">
            <w:pPr>
              <w:pStyle w:val="ConsPlusNormal"/>
              <w:spacing w:line="256" w:lineRule="auto"/>
              <w:jc w:val="center"/>
              <w:rPr>
                <w:rFonts w:ascii="Arial" w:hAnsi="Arial" w:cs="Arial"/>
                <w:sz w:val="26"/>
                <w:szCs w:val="26"/>
              </w:rPr>
            </w:pPr>
            <w:r>
              <w:rPr>
                <w:rFonts w:ascii="Arial" w:hAnsi="Arial" w:cs="Arial"/>
                <w:sz w:val="26"/>
                <w:szCs w:val="26"/>
              </w:rPr>
              <w:t>40</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Наличие в образовательной организации системы электронного документооборота</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да</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2.4</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Наличие читального зала библиотеки, в том числе:</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да</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2.4.1</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rPr>
                <w:rFonts w:ascii="Arial" w:hAnsi="Arial" w:cs="Arial"/>
                <w:sz w:val="26"/>
                <w:szCs w:val="26"/>
              </w:rPr>
            </w:pPr>
            <w:r w:rsidRPr="002B3FB4">
              <w:rPr>
                <w:rFonts w:ascii="Arial" w:hAnsi="Arial" w:cs="Arial"/>
                <w:sz w:val="26"/>
                <w:szCs w:val="26"/>
              </w:rPr>
              <w:t>С обеспечением возможности работы на стационарных компьютерах или использования переносных компьютеров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750E95">
            <w:pPr>
              <w:pStyle w:val="ConsPlusNormal"/>
              <w:spacing w:line="256" w:lineRule="auto"/>
              <w:jc w:val="center"/>
              <w:rPr>
                <w:rFonts w:ascii="Arial" w:hAnsi="Arial" w:cs="Arial"/>
                <w:sz w:val="26"/>
                <w:szCs w:val="26"/>
              </w:rPr>
            </w:pPr>
            <w:r w:rsidRPr="002B3FB4">
              <w:rPr>
                <w:rFonts w:ascii="Arial" w:hAnsi="Arial" w:cs="Arial"/>
                <w:sz w:val="26"/>
                <w:szCs w:val="26"/>
              </w:rPr>
              <w:t>да</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2.4.2</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 xml:space="preserve">С </w:t>
            </w:r>
            <w:proofErr w:type="spellStart"/>
            <w:r w:rsidRPr="002B3FB4">
              <w:rPr>
                <w:rFonts w:ascii="Arial" w:hAnsi="Arial" w:cs="Arial"/>
                <w:sz w:val="26"/>
                <w:szCs w:val="26"/>
              </w:rPr>
              <w:t>медиатекой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8D3569">
            <w:pPr>
              <w:pStyle w:val="ConsPlusNormal"/>
              <w:spacing w:line="256" w:lineRule="auto"/>
              <w:jc w:val="center"/>
              <w:rPr>
                <w:rFonts w:ascii="Arial" w:hAnsi="Arial" w:cs="Arial"/>
                <w:sz w:val="26"/>
                <w:szCs w:val="26"/>
              </w:rPr>
            </w:pPr>
            <w:r w:rsidRPr="002B3FB4">
              <w:rPr>
                <w:rFonts w:ascii="Arial" w:hAnsi="Arial" w:cs="Arial"/>
                <w:sz w:val="26"/>
                <w:szCs w:val="26"/>
              </w:rPr>
              <w:t>нет</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2.4.3</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Оснащенного средствами сканирования и распознавания текстов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8D3569">
            <w:pPr>
              <w:pStyle w:val="ConsPlusNormal"/>
              <w:spacing w:line="256" w:lineRule="auto"/>
              <w:jc w:val="center"/>
              <w:rPr>
                <w:rFonts w:ascii="Arial" w:hAnsi="Arial" w:cs="Arial"/>
                <w:sz w:val="26"/>
                <w:szCs w:val="26"/>
              </w:rPr>
            </w:pPr>
            <w:r w:rsidRPr="002B3FB4">
              <w:rPr>
                <w:rFonts w:ascii="Arial" w:hAnsi="Arial" w:cs="Arial"/>
                <w:sz w:val="26"/>
                <w:szCs w:val="26"/>
              </w:rPr>
              <w:t>да</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2.4.4</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С выходом в Интернет с компьютеров, расположенных в помещении библиотеки</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8D3569">
            <w:pPr>
              <w:pStyle w:val="ConsPlusNormal"/>
              <w:spacing w:line="256" w:lineRule="auto"/>
              <w:jc w:val="center"/>
              <w:rPr>
                <w:rFonts w:ascii="Arial" w:hAnsi="Arial" w:cs="Arial"/>
                <w:sz w:val="26"/>
                <w:szCs w:val="26"/>
              </w:rPr>
            </w:pPr>
            <w:r w:rsidRPr="002B3FB4">
              <w:rPr>
                <w:rFonts w:ascii="Arial" w:hAnsi="Arial" w:cs="Arial"/>
                <w:sz w:val="26"/>
                <w:szCs w:val="26"/>
              </w:rPr>
              <w:t>нет</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2.4.5</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С контролируемой распечаткой бумажных материалов</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да/нет</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8D3569">
            <w:pPr>
              <w:pStyle w:val="ConsPlusNormal"/>
              <w:spacing w:line="256" w:lineRule="auto"/>
              <w:jc w:val="center"/>
              <w:rPr>
                <w:rFonts w:ascii="Arial" w:hAnsi="Arial" w:cs="Arial"/>
                <w:sz w:val="26"/>
                <w:szCs w:val="26"/>
              </w:rPr>
            </w:pPr>
            <w:r w:rsidRPr="002B3FB4">
              <w:rPr>
                <w:rFonts w:ascii="Arial" w:hAnsi="Arial" w:cs="Arial"/>
                <w:sz w:val="26"/>
                <w:szCs w:val="26"/>
              </w:rPr>
              <w:t>нет</w:t>
            </w:r>
          </w:p>
        </w:tc>
      </w:tr>
      <w:tr w:rsidR="00843A8A" w:rsidRPr="002B3FB4" w:rsidTr="002B3FB4">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2.5</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sz w:val="26"/>
                <w:szCs w:val="26"/>
              </w:rPr>
            </w:pPr>
            <w:r w:rsidRPr="002B3FB4">
              <w:rPr>
                <w:rFonts w:ascii="Arial" w:hAnsi="Arial" w:cs="Arial"/>
                <w:sz w:val="26"/>
                <w:szCs w:val="26"/>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человек/%</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8D3569">
            <w:pPr>
              <w:pStyle w:val="ConsPlusNormal"/>
              <w:spacing w:line="256" w:lineRule="auto"/>
              <w:jc w:val="center"/>
              <w:rPr>
                <w:rFonts w:ascii="Arial" w:hAnsi="Arial" w:cs="Arial"/>
                <w:sz w:val="26"/>
                <w:szCs w:val="26"/>
              </w:rPr>
            </w:pPr>
            <w:r w:rsidRPr="002B3FB4">
              <w:rPr>
                <w:rFonts w:ascii="Arial" w:hAnsi="Arial" w:cs="Arial"/>
                <w:sz w:val="26"/>
                <w:szCs w:val="26"/>
              </w:rPr>
              <w:t>нет</w:t>
            </w:r>
          </w:p>
        </w:tc>
      </w:tr>
      <w:tr w:rsidR="00843A8A" w:rsidRPr="002B3FB4" w:rsidTr="002B3FB4">
        <w:trPr>
          <w:trHeight w:val="678"/>
        </w:trPr>
        <w:tc>
          <w:tcPr>
            <w:tcW w:w="112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2.6</w:t>
            </w:r>
          </w:p>
        </w:tc>
        <w:tc>
          <w:tcPr>
            <w:tcW w:w="6028"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both"/>
              <w:rPr>
                <w:rFonts w:ascii="Arial" w:hAnsi="Arial" w:cs="Arial"/>
                <w:color w:val="000000" w:themeColor="text1"/>
                <w:sz w:val="26"/>
                <w:szCs w:val="26"/>
              </w:rPr>
            </w:pPr>
            <w:r w:rsidRPr="002B3FB4">
              <w:rPr>
                <w:rFonts w:ascii="Arial" w:hAnsi="Arial" w:cs="Arial"/>
                <w:color w:val="000000" w:themeColor="text1"/>
                <w:sz w:val="26"/>
                <w:szCs w:val="26"/>
              </w:rPr>
              <w:t>Общая площадь помещений, в которых осуществляется образовательная деятельность, в расчете на одного учащегося</w:t>
            </w:r>
          </w:p>
        </w:tc>
        <w:tc>
          <w:tcPr>
            <w:tcW w:w="992" w:type="dxa"/>
            <w:tcBorders>
              <w:top w:val="single" w:sz="4" w:space="0" w:color="auto"/>
              <w:left w:val="single" w:sz="4" w:space="0" w:color="auto"/>
              <w:bottom w:val="single" w:sz="4" w:space="0" w:color="auto"/>
              <w:right w:val="single" w:sz="4" w:space="0" w:color="auto"/>
            </w:tcBorders>
            <w:hideMark/>
          </w:tcPr>
          <w:p w:rsidR="00843A8A" w:rsidRPr="002B3FB4" w:rsidRDefault="00843A8A">
            <w:pPr>
              <w:pStyle w:val="ConsPlusNormal"/>
              <w:spacing w:line="256" w:lineRule="auto"/>
              <w:jc w:val="center"/>
              <w:rPr>
                <w:rFonts w:ascii="Arial" w:hAnsi="Arial" w:cs="Arial"/>
                <w:sz w:val="26"/>
                <w:szCs w:val="26"/>
              </w:rPr>
            </w:pPr>
            <w:r w:rsidRPr="002B3FB4">
              <w:rPr>
                <w:rFonts w:ascii="Arial" w:hAnsi="Arial" w:cs="Arial"/>
                <w:sz w:val="26"/>
                <w:szCs w:val="26"/>
              </w:rPr>
              <w:t>кв. м</w:t>
            </w:r>
          </w:p>
        </w:tc>
        <w:tc>
          <w:tcPr>
            <w:tcW w:w="1134" w:type="dxa"/>
            <w:tcBorders>
              <w:top w:val="single" w:sz="4" w:space="0" w:color="auto"/>
              <w:left w:val="single" w:sz="4" w:space="0" w:color="auto"/>
              <w:bottom w:val="single" w:sz="4" w:space="0" w:color="auto"/>
              <w:right w:val="single" w:sz="4" w:space="0" w:color="auto"/>
            </w:tcBorders>
          </w:tcPr>
          <w:p w:rsidR="00843A8A" w:rsidRPr="002B3FB4" w:rsidRDefault="00FD7A3D">
            <w:pPr>
              <w:pStyle w:val="ConsPlusNormal"/>
              <w:spacing w:line="256" w:lineRule="auto"/>
              <w:jc w:val="center"/>
              <w:rPr>
                <w:rFonts w:ascii="Arial" w:hAnsi="Arial" w:cs="Arial"/>
                <w:sz w:val="26"/>
                <w:szCs w:val="26"/>
              </w:rPr>
            </w:pPr>
            <w:r w:rsidRPr="002B3FB4">
              <w:rPr>
                <w:rFonts w:ascii="Arial" w:hAnsi="Arial" w:cs="Arial"/>
                <w:sz w:val="26"/>
                <w:szCs w:val="26"/>
              </w:rPr>
              <w:t>1756\14,9</w:t>
            </w:r>
          </w:p>
        </w:tc>
      </w:tr>
    </w:tbl>
    <w:p w:rsidR="00843A8A" w:rsidRPr="002B3FB4" w:rsidRDefault="00843A8A" w:rsidP="00843A8A">
      <w:pPr>
        <w:pStyle w:val="ConsPlusNormal"/>
        <w:ind w:firstLine="540"/>
        <w:jc w:val="both"/>
        <w:rPr>
          <w:rFonts w:ascii="Arial" w:hAnsi="Arial" w:cs="Arial"/>
          <w:sz w:val="26"/>
          <w:szCs w:val="26"/>
        </w:rPr>
      </w:pPr>
    </w:p>
    <w:p w:rsidR="00843A8A" w:rsidRPr="002B3FB4" w:rsidRDefault="00843A8A" w:rsidP="00843A8A">
      <w:pPr>
        <w:pStyle w:val="ConsPlusNormal"/>
        <w:ind w:firstLine="540"/>
        <w:jc w:val="both"/>
        <w:rPr>
          <w:rFonts w:ascii="Arial" w:hAnsi="Arial" w:cs="Arial"/>
          <w:sz w:val="26"/>
          <w:szCs w:val="26"/>
        </w:rPr>
      </w:pPr>
    </w:p>
    <w:p w:rsidR="00843A8A" w:rsidRPr="002B3FB4" w:rsidRDefault="00843A8A" w:rsidP="00843A8A">
      <w:pPr>
        <w:pStyle w:val="ConsPlusNormal"/>
        <w:ind w:firstLine="540"/>
        <w:jc w:val="both"/>
        <w:rPr>
          <w:rFonts w:ascii="Arial" w:hAnsi="Arial" w:cs="Arial"/>
          <w:sz w:val="26"/>
          <w:szCs w:val="26"/>
        </w:rPr>
      </w:pPr>
    </w:p>
    <w:p w:rsidR="00843A8A" w:rsidRPr="002B3FB4" w:rsidRDefault="00843A8A" w:rsidP="00843A8A">
      <w:pPr>
        <w:pStyle w:val="ConsPlusNormal"/>
        <w:ind w:firstLine="540"/>
        <w:jc w:val="both"/>
        <w:rPr>
          <w:rFonts w:ascii="Arial" w:hAnsi="Arial" w:cs="Arial"/>
          <w:sz w:val="26"/>
          <w:szCs w:val="26"/>
        </w:rPr>
      </w:pPr>
    </w:p>
    <w:p w:rsidR="00843A8A" w:rsidRPr="002B3FB4" w:rsidRDefault="00843A8A" w:rsidP="00843A8A">
      <w:pPr>
        <w:pStyle w:val="ConsPlusNormal"/>
        <w:ind w:firstLine="540"/>
        <w:jc w:val="both"/>
        <w:rPr>
          <w:rFonts w:ascii="Arial" w:hAnsi="Arial" w:cs="Arial"/>
          <w:sz w:val="26"/>
          <w:szCs w:val="26"/>
        </w:rPr>
      </w:pPr>
    </w:p>
    <w:sectPr w:rsidR="00843A8A" w:rsidRPr="002B3FB4" w:rsidSect="00A40A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84" w:rsidRDefault="00F97C84" w:rsidP="002B2AB1">
      <w:pPr>
        <w:spacing w:after="0" w:line="240" w:lineRule="auto"/>
      </w:pPr>
      <w:r>
        <w:separator/>
      </w:r>
    </w:p>
  </w:endnote>
  <w:endnote w:type="continuationSeparator" w:id="0">
    <w:p w:rsidR="00F97C84" w:rsidRDefault="00F97C84" w:rsidP="002B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84" w:rsidRDefault="0032316F" w:rsidP="008D3569">
    <w:pPr>
      <w:pStyle w:val="ac"/>
      <w:framePr w:wrap="around" w:vAnchor="text" w:hAnchor="margin" w:xAlign="right" w:y="1"/>
      <w:rPr>
        <w:rStyle w:val="ae"/>
      </w:rPr>
    </w:pPr>
    <w:r>
      <w:rPr>
        <w:rStyle w:val="ae"/>
      </w:rPr>
      <w:fldChar w:fldCharType="begin"/>
    </w:r>
    <w:r w:rsidR="00F97C84">
      <w:rPr>
        <w:rStyle w:val="ae"/>
      </w:rPr>
      <w:instrText xml:space="preserve">PAGE  </w:instrText>
    </w:r>
    <w:r>
      <w:rPr>
        <w:rStyle w:val="ae"/>
      </w:rPr>
      <w:fldChar w:fldCharType="end"/>
    </w:r>
  </w:p>
  <w:p w:rsidR="00F97C84" w:rsidRDefault="00F97C84" w:rsidP="008D356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4257"/>
      <w:docPartObj>
        <w:docPartGallery w:val="Page Numbers (Bottom of Page)"/>
        <w:docPartUnique/>
      </w:docPartObj>
    </w:sdtPr>
    <w:sdtContent>
      <w:p w:rsidR="00F97C84" w:rsidRDefault="0032316F">
        <w:pPr>
          <w:pStyle w:val="ac"/>
          <w:jc w:val="center"/>
        </w:pPr>
        <w:fldSimple w:instr=" PAGE   \* MERGEFORMAT ">
          <w:r w:rsidR="00B21795">
            <w:rPr>
              <w:noProof/>
            </w:rPr>
            <w:t>34</w:t>
          </w:r>
        </w:fldSimple>
      </w:p>
    </w:sdtContent>
  </w:sdt>
  <w:p w:rsidR="00F97C84" w:rsidRDefault="00F97C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84" w:rsidRDefault="00F97C84" w:rsidP="002B2AB1">
      <w:pPr>
        <w:spacing w:after="0" w:line="240" w:lineRule="auto"/>
      </w:pPr>
      <w:r>
        <w:separator/>
      </w:r>
    </w:p>
  </w:footnote>
  <w:footnote w:type="continuationSeparator" w:id="0">
    <w:p w:rsidR="00F97C84" w:rsidRDefault="00F97C84" w:rsidP="002B2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84" w:rsidRDefault="00F97C84">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045"/>
    <w:multiLevelType w:val="hybridMultilevel"/>
    <w:tmpl w:val="D12AF1AE"/>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55700"/>
    <w:multiLevelType w:val="hybridMultilevel"/>
    <w:tmpl w:val="C61EFDD0"/>
    <w:lvl w:ilvl="0" w:tplc="8EFE42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80746F"/>
    <w:multiLevelType w:val="hybridMultilevel"/>
    <w:tmpl w:val="1814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D771A"/>
    <w:multiLevelType w:val="hybridMultilevel"/>
    <w:tmpl w:val="E094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421D3"/>
    <w:multiLevelType w:val="hybridMultilevel"/>
    <w:tmpl w:val="AF000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116522"/>
    <w:multiLevelType w:val="multilevel"/>
    <w:tmpl w:val="C8062706"/>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0C275820"/>
    <w:multiLevelType w:val="hybridMultilevel"/>
    <w:tmpl w:val="4D06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42D55"/>
    <w:multiLevelType w:val="hybridMultilevel"/>
    <w:tmpl w:val="7A186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24BD8"/>
    <w:multiLevelType w:val="hybridMultilevel"/>
    <w:tmpl w:val="BFB044AA"/>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AF5B54"/>
    <w:multiLevelType w:val="hybridMultilevel"/>
    <w:tmpl w:val="EF9CD864"/>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C6DCF"/>
    <w:multiLevelType w:val="hybridMultilevel"/>
    <w:tmpl w:val="BA96A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1A452D"/>
    <w:multiLevelType w:val="hybridMultilevel"/>
    <w:tmpl w:val="BDCA75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C90750"/>
    <w:multiLevelType w:val="hybridMultilevel"/>
    <w:tmpl w:val="795E7CE8"/>
    <w:lvl w:ilvl="0" w:tplc="04190005">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E66978"/>
    <w:multiLevelType w:val="hybridMultilevel"/>
    <w:tmpl w:val="6DC82390"/>
    <w:lvl w:ilvl="0" w:tplc="8EFE42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954F48"/>
    <w:multiLevelType w:val="hybridMultilevel"/>
    <w:tmpl w:val="9DA68A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2A4600DD"/>
    <w:multiLevelType w:val="hybridMultilevel"/>
    <w:tmpl w:val="699C0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90D4B"/>
    <w:multiLevelType w:val="multilevel"/>
    <w:tmpl w:val="541AE5E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F1A38C5"/>
    <w:multiLevelType w:val="multilevel"/>
    <w:tmpl w:val="2FD2F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101C8D"/>
    <w:multiLevelType w:val="hybridMultilevel"/>
    <w:tmpl w:val="A92A233E"/>
    <w:lvl w:ilvl="0" w:tplc="61244176">
      <w:start w:val="1"/>
      <w:numFmt w:val="upperRoman"/>
      <w:lvlText w:val="%1."/>
      <w:lvlJc w:val="left"/>
      <w:pPr>
        <w:ind w:left="1004"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1504E6"/>
    <w:multiLevelType w:val="hybridMultilevel"/>
    <w:tmpl w:val="1B34DCD6"/>
    <w:lvl w:ilvl="0" w:tplc="8EFE427C">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1">
    <w:nsid w:val="332A1886"/>
    <w:multiLevelType w:val="hybridMultilevel"/>
    <w:tmpl w:val="FE06E8D8"/>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4C24EA"/>
    <w:multiLevelType w:val="hybridMultilevel"/>
    <w:tmpl w:val="FEE68C60"/>
    <w:lvl w:ilvl="0" w:tplc="8EFE42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0E4B0A"/>
    <w:multiLevelType w:val="hybridMultilevel"/>
    <w:tmpl w:val="E3967AB0"/>
    <w:lvl w:ilvl="0" w:tplc="A776C632">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47A659A"/>
    <w:multiLevelType w:val="hybridMultilevel"/>
    <w:tmpl w:val="385EEB60"/>
    <w:lvl w:ilvl="0" w:tplc="8EF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950B9D"/>
    <w:multiLevelType w:val="hybridMultilevel"/>
    <w:tmpl w:val="822C5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693C58"/>
    <w:multiLevelType w:val="multilevel"/>
    <w:tmpl w:val="6870E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E123D7"/>
    <w:multiLevelType w:val="hybridMultilevel"/>
    <w:tmpl w:val="4BA6846E"/>
    <w:lvl w:ilvl="0" w:tplc="8EFE427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3D272A"/>
    <w:multiLevelType w:val="hybridMultilevel"/>
    <w:tmpl w:val="48D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023BB1"/>
    <w:multiLevelType w:val="hybridMultilevel"/>
    <w:tmpl w:val="ED404B7E"/>
    <w:lvl w:ilvl="0" w:tplc="B52C0C3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65F662D"/>
    <w:multiLevelType w:val="hybridMultilevel"/>
    <w:tmpl w:val="27540D96"/>
    <w:lvl w:ilvl="0" w:tplc="8EFE427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4BFF3242"/>
    <w:multiLevelType w:val="hybridMultilevel"/>
    <w:tmpl w:val="A980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357CA6"/>
    <w:multiLevelType w:val="hybridMultilevel"/>
    <w:tmpl w:val="8ECC8A66"/>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12F3F70"/>
    <w:multiLevelType w:val="hybridMultilevel"/>
    <w:tmpl w:val="E228CC98"/>
    <w:lvl w:ilvl="0" w:tplc="8EFE42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51F4421C"/>
    <w:multiLevelType w:val="hybridMultilevel"/>
    <w:tmpl w:val="BECAE4FA"/>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2442F4"/>
    <w:multiLevelType w:val="hybridMultilevel"/>
    <w:tmpl w:val="8D74135C"/>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8E3805"/>
    <w:multiLevelType w:val="hybridMultilevel"/>
    <w:tmpl w:val="389C3DA2"/>
    <w:lvl w:ilvl="0" w:tplc="0C545A6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02131A"/>
    <w:multiLevelType w:val="multilevel"/>
    <w:tmpl w:val="CCEAD4AC"/>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581E3F12"/>
    <w:multiLevelType w:val="hybridMultilevel"/>
    <w:tmpl w:val="85742D7C"/>
    <w:lvl w:ilvl="0" w:tplc="EE46B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6254DD"/>
    <w:multiLevelType w:val="hybridMultilevel"/>
    <w:tmpl w:val="9AAAFE7A"/>
    <w:lvl w:ilvl="0" w:tplc="1D9EB44E">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9174CA"/>
    <w:multiLevelType w:val="hybridMultilevel"/>
    <w:tmpl w:val="2DBAC172"/>
    <w:lvl w:ilvl="0" w:tplc="EC146C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45393"/>
    <w:multiLevelType w:val="hybridMultilevel"/>
    <w:tmpl w:val="E90E6AD6"/>
    <w:lvl w:ilvl="0" w:tplc="8EF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6C0737"/>
    <w:multiLevelType w:val="multilevel"/>
    <w:tmpl w:val="C8062706"/>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6C96140E"/>
    <w:multiLevelType w:val="hybridMultilevel"/>
    <w:tmpl w:val="0BA8A04E"/>
    <w:lvl w:ilvl="0" w:tplc="75ACC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E102700"/>
    <w:multiLevelType w:val="hybridMultilevel"/>
    <w:tmpl w:val="CF5EBEE0"/>
    <w:lvl w:ilvl="0" w:tplc="8EFE42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6F2D57A0"/>
    <w:multiLevelType w:val="hybridMultilevel"/>
    <w:tmpl w:val="10F00CE2"/>
    <w:lvl w:ilvl="0" w:tplc="1D9EB4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A6762D"/>
    <w:multiLevelType w:val="hybridMultilevel"/>
    <w:tmpl w:val="BE74F5D8"/>
    <w:lvl w:ilvl="0" w:tplc="8EFE4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67D6B19"/>
    <w:multiLevelType w:val="hybridMultilevel"/>
    <w:tmpl w:val="F052122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nsid w:val="7C465F51"/>
    <w:multiLevelType w:val="hybridMultilevel"/>
    <w:tmpl w:val="D5FE1E90"/>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C4F45F5"/>
    <w:multiLevelType w:val="hybridMultilevel"/>
    <w:tmpl w:val="B2E69E8C"/>
    <w:lvl w:ilvl="0" w:tplc="DD721C1C">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0"/>
  </w:num>
  <w:num w:numId="3">
    <w:abstractNumId w:val="4"/>
  </w:num>
  <w:num w:numId="4">
    <w:abstractNumId w:val="31"/>
  </w:num>
  <w:num w:numId="5">
    <w:abstractNumId w:val="3"/>
  </w:num>
  <w:num w:numId="6">
    <w:abstractNumId w:val="33"/>
  </w:num>
  <w:num w:numId="7">
    <w:abstractNumId w:val="8"/>
  </w:num>
  <w:num w:numId="8">
    <w:abstractNumId w:val="46"/>
  </w:num>
  <w:num w:numId="9">
    <w:abstractNumId w:val="23"/>
  </w:num>
  <w:num w:numId="10">
    <w:abstractNumId w:val="26"/>
  </w:num>
  <w:num w:numId="11">
    <w:abstractNumId w:val="37"/>
  </w:num>
  <w:num w:numId="12">
    <w:abstractNumId w:val="15"/>
  </w:num>
  <w:num w:numId="13">
    <w:abstractNumId w:val="6"/>
  </w:num>
  <w:num w:numId="14">
    <w:abstractNumId w:val="32"/>
  </w:num>
  <w:num w:numId="15">
    <w:abstractNumId w:val="19"/>
  </w:num>
  <w:num w:numId="16">
    <w:abstractNumId w:val="34"/>
  </w:num>
  <w:num w:numId="17">
    <w:abstractNumId w:val="36"/>
  </w:num>
  <w:num w:numId="18">
    <w:abstractNumId w:val="40"/>
  </w:num>
  <w:num w:numId="19">
    <w:abstractNumId w:val="41"/>
  </w:num>
  <w:num w:numId="20">
    <w:abstractNumId w:val="48"/>
  </w:num>
  <w:num w:numId="21">
    <w:abstractNumId w:val="29"/>
  </w:num>
  <w:num w:numId="22">
    <w:abstractNumId w:val="5"/>
  </w:num>
  <w:num w:numId="23">
    <w:abstractNumId w:val="17"/>
  </w:num>
  <w:num w:numId="24">
    <w:abstractNumId w:val="42"/>
  </w:num>
  <w:num w:numId="25">
    <w:abstractNumId w:val="20"/>
  </w:num>
  <w:num w:numId="26">
    <w:abstractNumId w:val="21"/>
  </w:num>
  <w:num w:numId="27">
    <w:abstractNumId w:val="0"/>
  </w:num>
  <w:num w:numId="28">
    <w:abstractNumId w:val="1"/>
  </w:num>
  <w:num w:numId="29">
    <w:abstractNumId w:val="16"/>
  </w:num>
  <w:num w:numId="30">
    <w:abstractNumId w:val="39"/>
  </w:num>
  <w:num w:numId="31">
    <w:abstractNumId w:val="24"/>
  </w:num>
  <w:num w:numId="32">
    <w:abstractNumId w:val="27"/>
  </w:num>
  <w:num w:numId="33">
    <w:abstractNumId w:val="7"/>
  </w:num>
  <w:num w:numId="34">
    <w:abstractNumId w:val="43"/>
  </w:num>
  <w:num w:numId="35">
    <w:abstractNumId w:val="30"/>
  </w:num>
  <w:num w:numId="36">
    <w:abstractNumId w:val="35"/>
  </w:num>
  <w:num w:numId="37">
    <w:abstractNumId w:val="49"/>
  </w:num>
  <w:num w:numId="38">
    <w:abstractNumId w:val="38"/>
  </w:num>
  <w:num w:numId="39">
    <w:abstractNumId w:val="22"/>
  </w:num>
  <w:num w:numId="40">
    <w:abstractNumId w:val="2"/>
  </w:num>
  <w:num w:numId="41">
    <w:abstractNumId w:val="13"/>
  </w:num>
  <w:num w:numId="42">
    <w:abstractNumId w:val="44"/>
  </w:num>
  <w:num w:numId="43">
    <w:abstractNumId w:val="45"/>
  </w:num>
  <w:num w:numId="44">
    <w:abstractNumId w:val="14"/>
  </w:num>
  <w:num w:numId="45">
    <w:abstractNumId w:val="28"/>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5"/>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3A8A"/>
    <w:rsid w:val="00014AC6"/>
    <w:rsid w:val="00051AB3"/>
    <w:rsid w:val="001032D3"/>
    <w:rsid w:val="001703E2"/>
    <w:rsid w:val="00176481"/>
    <w:rsid w:val="001E3E60"/>
    <w:rsid w:val="00213751"/>
    <w:rsid w:val="00295217"/>
    <w:rsid w:val="002B2AB1"/>
    <w:rsid w:val="002B3FB4"/>
    <w:rsid w:val="0032316F"/>
    <w:rsid w:val="003F2A67"/>
    <w:rsid w:val="003F4751"/>
    <w:rsid w:val="00440962"/>
    <w:rsid w:val="00487ED5"/>
    <w:rsid w:val="004B575F"/>
    <w:rsid w:val="004D76CC"/>
    <w:rsid w:val="006174D4"/>
    <w:rsid w:val="00617DE1"/>
    <w:rsid w:val="00750E95"/>
    <w:rsid w:val="007D6CE6"/>
    <w:rsid w:val="00843A8A"/>
    <w:rsid w:val="008D3569"/>
    <w:rsid w:val="009979DB"/>
    <w:rsid w:val="009A68F9"/>
    <w:rsid w:val="00A40A5C"/>
    <w:rsid w:val="00AA5826"/>
    <w:rsid w:val="00AC3FEE"/>
    <w:rsid w:val="00AE2C38"/>
    <w:rsid w:val="00B21795"/>
    <w:rsid w:val="00B8202B"/>
    <w:rsid w:val="00B857DB"/>
    <w:rsid w:val="00BE6E6E"/>
    <w:rsid w:val="00C55CCE"/>
    <w:rsid w:val="00C70700"/>
    <w:rsid w:val="00C71520"/>
    <w:rsid w:val="00D3749F"/>
    <w:rsid w:val="00D72D1F"/>
    <w:rsid w:val="00EB1480"/>
    <w:rsid w:val="00EE6FFD"/>
    <w:rsid w:val="00F97C84"/>
    <w:rsid w:val="00FC738D"/>
    <w:rsid w:val="00FD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8A"/>
    <w:pPr>
      <w:spacing w:after="160" w:line="256" w:lineRule="auto"/>
    </w:pPr>
  </w:style>
  <w:style w:type="paragraph" w:styleId="1">
    <w:name w:val="heading 1"/>
    <w:basedOn w:val="a"/>
    <w:next w:val="a"/>
    <w:link w:val="10"/>
    <w:qFormat/>
    <w:rsid w:val="008D3569"/>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A8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43A8A"/>
    <w:rPr>
      <w:color w:val="0000FF"/>
      <w:u w:val="single"/>
    </w:rPr>
  </w:style>
  <w:style w:type="paragraph" w:customStyle="1" w:styleId="a4">
    <w:name w:val="текст сноски"/>
    <w:basedOn w:val="a"/>
    <w:rsid w:val="00843A8A"/>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C55CCE"/>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55CCE"/>
    <w:rPr>
      <w:rFonts w:ascii="Times New Roman" w:eastAsia="Times New Roman" w:hAnsi="Times New Roman" w:cs="Times New Roman"/>
      <w:sz w:val="24"/>
      <w:szCs w:val="24"/>
      <w:lang w:eastAsia="ru-RU"/>
    </w:rPr>
  </w:style>
  <w:style w:type="paragraph" w:styleId="a7">
    <w:name w:val="List Paragraph"/>
    <w:basedOn w:val="a"/>
    <w:qFormat/>
    <w:rsid w:val="00C55CCE"/>
    <w:pPr>
      <w:spacing w:after="200" w:line="276" w:lineRule="auto"/>
      <w:ind w:left="720"/>
      <w:contextualSpacing/>
    </w:pPr>
    <w:rPr>
      <w:rFonts w:ascii="Calibri" w:eastAsia="Times New Roman" w:hAnsi="Calibri" w:cs="Times New Roman"/>
      <w:lang w:eastAsia="ru-RU"/>
    </w:rPr>
  </w:style>
  <w:style w:type="paragraph" w:styleId="a8">
    <w:name w:val="Block Text"/>
    <w:basedOn w:val="a"/>
    <w:rsid w:val="00C55CCE"/>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customStyle="1" w:styleId="Default">
    <w:name w:val="Default"/>
    <w:rsid w:val="00C55C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8D3569"/>
    <w:rPr>
      <w:rFonts w:ascii="Times New Roman" w:eastAsia="Times New Roman" w:hAnsi="Times New Roman" w:cs="Times New Roman"/>
      <w:b/>
      <w:bCs/>
      <w:sz w:val="28"/>
      <w:szCs w:val="24"/>
      <w:lang w:eastAsia="ru-RU"/>
    </w:rPr>
  </w:style>
  <w:style w:type="table" w:styleId="a9">
    <w:name w:val="Table Grid"/>
    <w:basedOn w:val="a1"/>
    <w:uiPriority w:val="59"/>
    <w:rsid w:val="008D35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8D3569"/>
    <w:pPr>
      <w:widowControl w:val="0"/>
      <w:overflowPunct w:val="0"/>
      <w:autoSpaceDE w:val="0"/>
      <w:autoSpaceDN w:val="0"/>
      <w:adjustRightInd w:val="0"/>
      <w:spacing w:after="120" w:line="240" w:lineRule="auto"/>
      <w:ind w:left="283"/>
    </w:pPr>
    <w:rPr>
      <w:rFonts w:ascii="Times New Roman" w:eastAsia="Times New Roman" w:hAnsi="Times New Roman" w:cs="Times New Roman"/>
      <w:kern w:val="28"/>
      <w:sz w:val="20"/>
      <w:szCs w:val="20"/>
      <w:lang w:eastAsia="ru-RU"/>
    </w:rPr>
  </w:style>
  <w:style w:type="character" w:customStyle="1" w:styleId="ab">
    <w:name w:val="Основной текст с отступом Знак"/>
    <w:basedOn w:val="a0"/>
    <w:link w:val="aa"/>
    <w:rsid w:val="008D3569"/>
    <w:rPr>
      <w:rFonts w:ascii="Times New Roman" w:eastAsia="Times New Roman" w:hAnsi="Times New Roman" w:cs="Times New Roman"/>
      <w:kern w:val="28"/>
      <w:sz w:val="20"/>
      <w:szCs w:val="20"/>
      <w:lang w:eastAsia="ru-RU"/>
    </w:rPr>
  </w:style>
  <w:style w:type="paragraph" w:styleId="ac">
    <w:name w:val="footer"/>
    <w:basedOn w:val="a"/>
    <w:link w:val="ad"/>
    <w:uiPriority w:val="99"/>
    <w:rsid w:val="008D3569"/>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d">
    <w:name w:val="Нижний колонтитул Знак"/>
    <w:basedOn w:val="a0"/>
    <w:link w:val="ac"/>
    <w:uiPriority w:val="99"/>
    <w:rsid w:val="008D3569"/>
    <w:rPr>
      <w:rFonts w:ascii="Times New Roman" w:eastAsia="Times New Roman" w:hAnsi="Times New Roman" w:cs="Times New Roman"/>
      <w:kern w:val="28"/>
      <w:sz w:val="20"/>
      <w:szCs w:val="20"/>
      <w:lang w:eastAsia="ru-RU"/>
    </w:rPr>
  </w:style>
  <w:style w:type="character" w:styleId="ae">
    <w:name w:val="page number"/>
    <w:basedOn w:val="a0"/>
    <w:rsid w:val="008D3569"/>
  </w:style>
  <w:style w:type="paragraph" w:styleId="af">
    <w:name w:val="header"/>
    <w:basedOn w:val="a"/>
    <w:link w:val="af0"/>
    <w:uiPriority w:val="99"/>
    <w:rsid w:val="008D3569"/>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f0">
    <w:name w:val="Верхний колонтитул Знак"/>
    <w:basedOn w:val="a0"/>
    <w:link w:val="af"/>
    <w:uiPriority w:val="99"/>
    <w:rsid w:val="008D3569"/>
    <w:rPr>
      <w:rFonts w:ascii="Times New Roman" w:eastAsia="Times New Roman" w:hAnsi="Times New Roman" w:cs="Times New Roman"/>
      <w:kern w:val="28"/>
      <w:sz w:val="20"/>
      <w:szCs w:val="20"/>
      <w:lang w:eastAsia="ru-RU"/>
    </w:rPr>
  </w:style>
  <w:style w:type="paragraph" w:styleId="af1">
    <w:name w:val="Balloon Text"/>
    <w:basedOn w:val="a"/>
    <w:link w:val="af2"/>
    <w:semiHidden/>
    <w:rsid w:val="008D3569"/>
    <w:pPr>
      <w:widowControl w:val="0"/>
      <w:overflowPunct w:val="0"/>
      <w:autoSpaceDE w:val="0"/>
      <w:autoSpaceDN w:val="0"/>
      <w:adjustRightInd w:val="0"/>
      <w:spacing w:after="0" w:line="240" w:lineRule="auto"/>
    </w:pPr>
    <w:rPr>
      <w:rFonts w:ascii="Tahoma" w:eastAsia="Times New Roman" w:hAnsi="Tahoma" w:cs="Tahoma"/>
      <w:kern w:val="28"/>
      <w:sz w:val="16"/>
      <w:szCs w:val="16"/>
      <w:lang w:eastAsia="ru-RU"/>
    </w:rPr>
  </w:style>
  <w:style w:type="character" w:customStyle="1" w:styleId="af2">
    <w:name w:val="Текст выноски Знак"/>
    <w:basedOn w:val="a0"/>
    <w:link w:val="af1"/>
    <w:semiHidden/>
    <w:rsid w:val="008D3569"/>
    <w:rPr>
      <w:rFonts w:ascii="Tahoma" w:eastAsia="Times New Roman" w:hAnsi="Tahoma" w:cs="Tahoma"/>
      <w:kern w:val="28"/>
      <w:sz w:val="16"/>
      <w:szCs w:val="16"/>
      <w:lang w:eastAsia="ru-RU"/>
    </w:rPr>
  </w:style>
  <w:style w:type="paragraph" w:styleId="af3">
    <w:name w:val="Normal (Web)"/>
    <w:basedOn w:val="a"/>
    <w:unhideWhenUsed/>
    <w:rsid w:val="008D3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qFormat/>
    <w:rsid w:val="008D3569"/>
    <w:rPr>
      <w:b/>
      <w:bCs/>
    </w:rPr>
  </w:style>
  <w:style w:type="paragraph" w:styleId="HTML">
    <w:name w:val="HTML Preformatted"/>
    <w:basedOn w:val="a"/>
    <w:link w:val="HTML0"/>
    <w:uiPriority w:val="99"/>
    <w:unhideWhenUsed/>
    <w:rsid w:val="008D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3569"/>
    <w:rPr>
      <w:rFonts w:ascii="Courier New" w:eastAsia="Times New Roman" w:hAnsi="Courier New" w:cs="Courier New"/>
      <w:sz w:val="20"/>
      <w:szCs w:val="20"/>
      <w:lang w:eastAsia="ru-RU"/>
    </w:rPr>
  </w:style>
  <w:style w:type="paragraph" w:styleId="2">
    <w:name w:val="Body Text Indent 2"/>
    <w:basedOn w:val="a"/>
    <w:link w:val="20"/>
    <w:rsid w:val="008D3569"/>
    <w:pPr>
      <w:widowControl w:val="0"/>
      <w:overflowPunct w:val="0"/>
      <w:autoSpaceDE w:val="0"/>
      <w:autoSpaceDN w:val="0"/>
      <w:adjustRightInd w:val="0"/>
      <w:spacing w:after="120" w:line="480" w:lineRule="auto"/>
      <w:ind w:left="283"/>
    </w:pPr>
    <w:rPr>
      <w:rFonts w:ascii="Times New Roman" w:eastAsia="Times New Roman" w:hAnsi="Times New Roman" w:cs="Times New Roman"/>
      <w:kern w:val="28"/>
      <w:sz w:val="20"/>
      <w:szCs w:val="20"/>
      <w:lang w:eastAsia="ru-RU"/>
    </w:rPr>
  </w:style>
  <w:style w:type="character" w:customStyle="1" w:styleId="20">
    <w:name w:val="Основной текст с отступом 2 Знак"/>
    <w:basedOn w:val="a0"/>
    <w:link w:val="2"/>
    <w:rsid w:val="008D3569"/>
    <w:rPr>
      <w:rFonts w:ascii="Times New Roman" w:eastAsia="Times New Roman" w:hAnsi="Times New Roman" w:cs="Times New Roman"/>
      <w:kern w:val="28"/>
      <w:sz w:val="20"/>
      <w:szCs w:val="20"/>
      <w:lang w:eastAsia="ru-RU"/>
    </w:rPr>
  </w:style>
  <w:style w:type="paragraph" w:styleId="af5">
    <w:name w:val="Title"/>
    <w:basedOn w:val="a"/>
    <w:link w:val="af6"/>
    <w:qFormat/>
    <w:rsid w:val="008D3569"/>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8D3569"/>
    <w:rPr>
      <w:rFonts w:ascii="Times New Roman" w:eastAsia="Times New Roman" w:hAnsi="Times New Roman" w:cs="Times New Roman"/>
      <w:sz w:val="28"/>
      <w:szCs w:val="24"/>
      <w:lang w:eastAsia="ru-RU"/>
    </w:rPr>
  </w:style>
  <w:style w:type="character" w:customStyle="1" w:styleId="af7">
    <w:name w:val="Основной текст_"/>
    <w:link w:val="11"/>
    <w:rsid w:val="008D3569"/>
    <w:rPr>
      <w:spacing w:val="3"/>
      <w:sz w:val="21"/>
      <w:szCs w:val="21"/>
      <w:shd w:val="clear" w:color="auto" w:fill="FFFFFF"/>
    </w:rPr>
  </w:style>
  <w:style w:type="paragraph" w:customStyle="1" w:styleId="11">
    <w:name w:val="Основной текст1"/>
    <w:basedOn w:val="a"/>
    <w:link w:val="af7"/>
    <w:rsid w:val="008D3569"/>
    <w:pPr>
      <w:shd w:val="clear" w:color="auto" w:fill="FFFFFF"/>
      <w:spacing w:before="480" w:after="240" w:line="274" w:lineRule="exact"/>
      <w:jc w:val="both"/>
    </w:pPr>
    <w:rPr>
      <w:spacing w:val="3"/>
      <w:sz w:val="21"/>
      <w:szCs w:val="21"/>
    </w:rPr>
  </w:style>
  <w:style w:type="paragraph" w:customStyle="1" w:styleId="ConsNormal">
    <w:name w:val="ConsNormal"/>
    <w:rsid w:val="008D3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Нормальный (таблица)"/>
    <w:basedOn w:val="a"/>
    <w:next w:val="a"/>
    <w:rsid w:val="008D356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9">
    <w:name w:val="Прижатый влево"/>
    <w:basedOn w:val="a"/>
    <w:next w:val="a"/>
    <w:rsid w:val="008D356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a">
    <w:name w:val="Цветовое выделение"/>
    <w:rsid w:val="008D3569"/>
    <w:rPr>
      <w:b/>
      <w:bCs/>
      <w:color w:val="000080"/>
    </w:rPr>
  </w:style>
  <w:style w:type="paragraph" w:styleId="afb">
    <w:name w:val="footnote text"/>
    <w:basedOn w:val="a"/>
    <w:link w:val="afc"/>
    <w:rsid w:val="008D356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8D3569"/>
    <w:rPr>
      <w:rFonts w:ascii="Times New Roman" w:eastAsia="Times New Roman" w:hAnsi="Times New Roman" w:cs="Times New Roman"/>
      <w:sz w:val="20"/>
      <w:szCs w:val="20"/>
      <w:lang w:eastAsia="ru-RU"/>
    </w:rPr>
  </w:style>
  <w:style w:type="table" w:customStyle="1" w:styleId="12">
    <w:name w:val="Сетка таблицы1"/>
    <w:basedOn w:val="a1"/>
    <w:next w:val="a9"/>
    <w:rsid w:val="008D356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D3569"/>
    <w:pPr>
      <w:spacing w:after="200" w:line="276" w:lineRule="auto"/>
      <w:ind w:left="720"/>
    </w:pPr>
    <w:rPr>
      <w:rFonts w:ascii="Calibri" w:eastAsia="Times New Roman" w:hAnsi="Calibri" w:cs="Times New Roman"/>
    </w:rPr>
  </w:style>
  <w:style w:type="character" w:customStyle="1" w:styleId="apple-converted-space">
    <w:name w:val="apple-converted-space"/>
    <w:basedOn w:val="a0"/>
    <w:rsid w:val="008D3569"/>
  </w:style>
  <w:style w:type="paragraph" w:customStyle="1" w:styleId="21">
    <w:name w:val="Абзац списка2"/>
    <w:basedOn w:val="a"/>
    <w:rsid w:val="008D3569"/>
    <w:pPr>
      <w:spacing w:after="200" w:line="276" w:lineRule="auto"/>
      <w:ind w:left="720"/>
      <w:contextualSpacing/>
    </w:pPr>
    <w:rPr>
      <w:rFonts w:ascii="Calibri" w:eastAsia="Calibri" w:hAnsi="Calibri" w:cs="Times New Roman"/>
      <w:lang w:eastAsia="ru-RU"/>
    </w:rPr>
  </w:style>
  <w:style w:type="paragraph" w:customStyle="1" w:styleId="3">
    <w:name w:val="Абзац списка3"/>
    <w:basedOn w:val="a"/>
    <w:rsid w:val="008D3569"/>
    <w:pPr>
      <w:spacing w:after="200" w:line="276" w:lineRule="auto"/>
      <w:ind w:left="720"/>
      <w:contextualSpacing/>
    </w:pPr>
    <w:rPr>
      <w:rFonts w:ascii="Calibri" w:eastAsia="Times New Roman" w:hAnsi="Calibri" w:cs="Times New Roman"/>
      <w:lang w:eastAsia="ru-RU"/>
    </w:rPr>
  </w:style>
  <w:style w:type="paragraph" w:styleId="afd">
    <w:name w:val="No Spacing"/>
    <w:uiPriority w:val="1"/>
    <w:qFormat/>
    <w:rsid w:val="009A68F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54964950">
      <w:bodyDiv w:val="1"/>
      <w:marLeft w:val="0"/>
      <w:marRight w:val="0"/>
      <w:marTop w:val="0"/>
      <w:marBottom w:val="0"/>
      <w:divBdr>
        <w:top w:val="none" w:sz="0" w:space="0" w:color="auto"/>
        <w:left w:val="none" w:sz="0" w:space="0" w:color="auto"/>
        <w:bottom w:val="none" w:sz="0" w:space="0" w:color="auto"/>
        <w:right w:val="none" w:sz="0" w:space="0" w:color="auto"/>
      </w:divBdr>
    </w:div>
    <w:div w:id="19698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hernoe.vagayobr.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1395;fld=134;dst=100013" TargetMode="External"/><Relationship Id="rId4" Type="http://schemas.openxmlformats.org/officeDocument/2006/relationships/webSettings" Target="webSettings.xml"/><Relationship Id="rId9" Type="http://schemas.openxmlformats.org/officeDocument/2006/relationships/hyperlink" Target="consultantplus://offline/main?base=LAW;n=111395;fld=134;dst=100013"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Победители и призеры</a:t>
            </a:r>
          </a:p>
        </c:rich>
      </c:tx>
      <c:layout/>
    </c:title>
    <c:plotArea>
      <c:layout>
        <c:manualLayout>
          <c:layoutTarget val="inner"/>
          <c:xMode val="edge"/>
          <c:yMode val="edge"/>
          <c:x val="7.3052368453943445E-2"/>
          <c:y val="2.7951393474091351E-2"/>
          <c:w val="0.92198642252791452"/>
          <c:h val="0.6842030235731088"/>
        </c:manualLayout>
      </c:layout>
      <c:barChart>
        <c:barDir val="col"/>
        <c:grouping val="clustered"/>
        <c:ser>
          <c:idx val="0"/>
          <c:order val="0"/>
          <c:tx>
            <c:strRef>
              <c:f>Лист1!$B$1</c:f>
              <c:strCache>
                <c:ptCount val="1"/>
                <c:pt idx="0">
                  <c:v>Победители</c:v>
                </c:pt>
              </c:strCache>
            </c:strRef>
          </c:tx>
          <c:spPr>
            <a:solidFill>
              <a:srgbClr val="FF4F4F"/>
            </a:solidFill>
          </c:spPr>
          <c:dLbls>
            <c:dLbl>
              <c:idx val="0"/>
              <c:delete val="1"/>
            </c:dLbl>
            <c:showVal val="1"/>
          </c:dLbls>
          <c:cat>
            <c:strRef>
              <c:f>Лист1!$A$2:$A$18</c:f>
              <c:strCache>
                <c:ptCount val="17"/>
                <c:pt idx="0">
                  <c:v>русский язык</c:v>
                </c:pt>
                <c:pt idx="1">
                  <c:v>литература </c:v>
                </c:pt>
                <c:pt idx="2">
                  <c:v>английский язык</c:v>
                </c:pt>
                <c:pt idx="3">
                  <c:v>математика</c:v>
                </c:pt>
                <c:pt idx="6">
                  <c:v>обществознание</c:v>
                </c:pt>
                <c:pt idx="7">
                  <c:v>история</c:v>
                </c:pt>
                <c:pt idx="8">
                  <c:v>физика</c:v>
                </c:pt>
                <c:pt idx="9">
                  <c:v>химия </c:v>
                </c:pt>
                <c:pt idx="10">
                  <c:v>география</c:v>
                </c:pt>
                <c:pt idx="11">
                  <c:v>биология </c:v>
                </c:pt>
                <c:pt idx="13">
                  <c:v>экология</c:v>
                </c:pt>
                <c:pt idx="14">
                  <c:v>физ. культура</c:v>
                </c:pt>
                <c:pt idx="15">
                  <c:v>ОБЖ </c:v>
                </c:pt>
                <c:pt idx="16">
                  <c:v>технология </c:v>
                </c:pt>
              </c:strCache>
            </c:strRef>
          </c:cat>
          <c:val>
            <c:numRef>
              <c:f>Лист1!$B$2:$B$18</c:f>
              <c:numCache>
                <c:formatCode>General</c:formatCode>
                <c:ptCount val="17"/>
                <c:pt idx="0">
                  <c:v>0</c:v>
                </c:pt>
                <c:pt idx="1">
                  <c:v>1</c:v>
                </c:pt>
                <c:pt idx="2">
                  <c:v>0</c:v>
                </c:pt>
                <c:pt idx="3">
                  <c:v>0</c:v>
                </c:pt>
                <c:pt idx="6">
                  <c:v>0</c:v>
                </c:pt>
                <c:pt idx="7">
                  <c:v>0</c:v>
                </c:pt>
                <c:pt idx="8">
                  <c:v>0</c:v>
                </c:pt>
                <c:pt idx="9">
                  <c:v>0</c:v>
                </c:pt>
                <c:pt idx="10">
                  <c:v>0</c:v>
                </c:pt>
                <c:pt idx="11">
                  <c:v>0</c:v>
                </c:pt>
                <c:pt idx="13">
                  <c:v>1</c:v>
                </c:pt>
                <c:pt idx="14">
                  <c:v>1</c:v>
                </c:pt>
                <c:pt idx="15">
                  <c:v>1</c:v>
                </c:pt>
                <c:pt idx="16">
                  <c:v>0</c:v>
                </c:pt>
              </c:numCache>
            </c:numRef>
          </c:val>
        </c:ser>
        <c:axId val="56818688"/>
        <c:axId val="57025280"/>
      </c:barChart>
      <c:catAx>
        <c:axId val="56818688"/>
        <c:scaling>
          <c:orientation val="minMax"/>
        </c:scaling>
        <c:axPos val="b"/>
        <c:tickLblPos val="nextTo"/>
        <c:txPr>
          <a:bodyPr/>
          <a:lstStyle/>
          <a:p>
            <a:pPr>
              <a:defRPr>
                <a:latin typeface="Times New Roman" pitchFamily="18" charset="0"/>
                <a:cs typeface="Times New Roman" pitchFamily="18" charset="0"/>
              </a:defRPr>
            </a:pPr>
            <a:endParaRPr lang="ru-RU"/>
          </a:p>
        </c:txPr>
        <c:crossAx val="57025280"/>
        <c:crosses val="autoZero"/>
        <c:auto val="1"/>
        <c:lblAlgn val="ctr"/>
        <c:lblOffset val="100"/>
      </c:catAx>
      <c:valAx>
        <c:axId val="57025280"/>
        <c:scaling>
          <c:orientation val="minMax"/>
          <c:max val="12"/>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56818688"/>
        <c:crosses val="autoZero"/>
        <c:crossBetween val="between"/>
      </c:valAx>
    </c:plotArea>
    <c:legend>
      <c:legendPos val="b"/>
      <c:layout>
        <c:manualLayout>
          <c:xMode val="edge"/>
          <c:yMode val="edge"/>
          <c:x val="0.36389133432025172"/>
          <c:y val="0.9305639227982353"/>
          <c:w val="0.27221716741996882"/>
          <c:h val="5.6904883533853562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34</Pages>
  <Words>8574</Words>
  <Characters>48876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18</cp:revision>
  <dcterms:created xsi:type="dcterms:W3CDTF">2018-11-04T04:11:00Z</dcterms:created>
  <dcterms:modified xsi:type="dcterms:W3CDTF">2018-11-06T08:46:00Z</dcterms:modified>
</cp:coreProperties>
</file>