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9A" w:rsidRPr="0091189A" w:rsidRDefault="0091189A" w:rsidP="0091189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189A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91189A" w:rsidRPr="0091189A" w:rsidRDefault="0091189A" w:rsidP="0091189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91189A">
        <w:rPr>
          <w:rFonts w:ascii="Times New Roman" w:eastAsia="Calibri" w:hAnsi="Times New Roman" w:cs="Times New Roman"/>
          <w:b/>
          <w:bCs/>
          <w:sz w:val="24"/>
          <w:szCs w:val="24"/>
        </w:rPr>
        <w:t>Вагайская</w:t>
      </w:r>
      <w:proofErr w:type="spellEnd"/>
      <w:r w:rsidRPr="009118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средняя общеобразовательная  школа</w:t>
      </w:r>
    </w:p>
    <w:p w:rsidR="0091189A" w:rsidRPr="0091189A" w:rsidRDefault="0091189A" w:rsidP="0091189A">
      <w:pPr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58"/>
        <w:gridCol w:w="4971"/>
        <w:gridCol w:w="4971"/>
      </w:tblGrid>
      <w:tr w:rsidR="0091189A" w:rsidRPr="0091189A" w:rsidTr="0091189A">
        <w:tc>
          <w:tcPr>
            <w:tcW w:w="5204" w:type="dxa"/>
            <w:hideMark/>
          </w:tcPr>
          <w:p w:rsidR="0091189A" w:rsidRPr="0091189A" w:rsidRDefault="0091189A" w:rsidP="009118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189A">
              <w:rPr>
                <w:rFonts w:ascii="Times New Roman" w:eastAsia="Calibri" w:hAnsi="Times New Roman" w:cs="Times New Roman"/>
              </w:rPr>
              <w:t>Рассмотрено на заседании ШМО</w:t>
            </w:r>
          </w:p>
        </w:tc>
        <w:tc>
          <w:tcPr>
            <w:tcW w:w="5205" w:type="dxa"/>
            <w:hideMark/>
          </w:tcPr>
          <w:p w:rsidR="0091189A" w:rsidRPr="0091189A" w:rsidRDefault="0091189A" w:rsidP="009118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189A">
              <w:rPr>
                <w:rFonts w:ascii="Times New Roman" w:eastAsia="Calibri" w:hAnsi="Times New Roman" w:cs="Times New Roman"/>
              </w:rPr>
              <w:t>СОГЛАСОВАНО:</w:t>
            </w:r>
          </w:p>
        </w:tc>
        <w:tc>
          <w:tcPr>
            <w:tcW w:w="5205" w:type="dxa"/>
            <w:hideMark/>
          </w:tcPr>
          <w:p w:rsidR="0091189A" w:rsidRPr="0091189A" w:rsidRDefault="0091189A" w:rsidP="009118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189A">
              <w:rPr>
                <w:rFonts w:ascii="Times New Roman" w:eastAsia="Calibri" w:hAnsi="Times New Roman" w:cs="Times New Roman"/>
              </w:rPr>
              <w:t>УТВЕРЖДАЮ:</w:t>
            </w:r>
          </w:p>
        </w:tc>
      </w:tr>
      <w:tr w:rsidR="0091189A" w:rsidRPr="0091189A" w:rsidTr="0091189A">
        <w:tc>
          <w:tcPr>
            <w:tcW w:w="5204" w:type="dxa"/>
            <w:hideMark/>
          </w:tcPr>
          <w:p w:rsidR="0091189A" w:rsidRPr="0091189A" w:rsidRDefault="0091189A" w:rsidP="009118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189A">
              <w:rPr>
                <w:rFonts w:ascii="Times New Roman" w:eastAsia="Calibri" w:hAnsi="Times New Roman" w:cs="Times New Roman"/>
              </w:rPr>
              <w:t>учителей ____________________</w:t>
            </w:r>
          </w:p>
        </w:tc>
        <w:tc>
          <w:tcPr>
            <w:tcW w:w="5205" w:type="dxa"/>
            <w:hideMark/>
          </w:tcPr>
          <w:p w:rsidR="0091189A" w:rsidRPr="0091189A" w:rsidRDefault="0091189A" w:rsidP="009118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91189A">
              <w:rPr>
                <w:rFonts w:ascii="Times New Roman" w:eastAsia="Calibri" w:hAnsi="Times New Roman" w:cs="Times New Roman"/>
              </w:rPr>
              <w:t>Заведующий филиала</w:t>
            </w:r>
            <w:proofErr w:type="gramEnd"/>
          </w:p>
        </w:tc>
        <w:tc>
          <w:tcPr>
            <w:tcW w:w="5205" w:type="dxa"/>
            <w:hideMark/>
          </w:tcPr>
          <w:p w:rsidR="0091189A" w:rsidRPr="0091189A" w:rsidRDefault="0091189A" w:rsidP="009118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189A">
              <w:rPr>
                <w:rFonts w:ascii="Times New Roman" w:eastAsia="Calibri" w:hAnsi="Times New Roman" w:cs="Times New Roman"/>
              </w:rPr>
              <w:t xml:space="preserve">Директор МАОУ </w:t>
            </w:r>
            <w:proofErr w:type="spellStart"/>
            <w:r w:rsidRPr="0091189A">
              <w:rPr>
                <w:rFonts w:ascii="Times New Roman" w:eastAsia="Calibri" w:hAnsi="Times New Roman" w:cs="Times New Roman"/>
              </w:rPr>
              <w:t>Вагайская</w:t>
            </w:r>
            <w:proofErr w:type="spellEnd"/>
            <w:r w:rsidRPr="0091189A">
              <w:rPr>
                <w:rFonts w:ascii="Times New Roman" w:eastAsia="Calibri" w:hAnsi="Times New Roman" w:cs="Times New Roman"/>
              </w:rPr>
              <w:t xml:space="preserve"> СОШ</w:t>
            </w:r>
          </w:p>
        </w:tc>
      </w:tr>
      <w:tr w:rsidR="0091189A" w:rsidRPr="0091189A" w:rsidTr="0091189A">
        <w:tc>
          <w:tcPr>
            <w:tcW w:w="5204" w:type="dxa"/>
            <w:hideMark/>
          </w:tcPr>
          <w:p w:rsidR="0091189A" w:rsidRPr="0091189A" w:rsidRDefault="0091189A" w:rsidP="009118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189A">
              <w:rPr>
                <w:rFonts w:ascii="Times New Roman" w:eastAsia="Calibri" w:hAnsi="Times New Roman" w:cs="Times New Roman"/>
              </w:rPr>
              <w:t>_____________________________</w:t>
            </w:r>
          </w:p>
        </w:tc>
        <w:tc>
          <w:tcPr>
            <w:tcW w:w="5205" w:type="dxa"/>
            <w:hideMark/>
          </w:tcPr>
          <w:p w:rsidR="0091189A" w:rsidRPr="0091189A" w:rsidRDefault="0091189A" w:rsidP="009118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189A">
              <w:rPr>
                <w:rFonts w:ascii="Times New Roman" w:eastAsia="Calibri" w:hAnsi="Times New Roman" w:cs="Times New Roman"/>
              </w:rPr>
              <w:t xml:space="preserve">ФИО     ___________________ </w:t>
            </w:r>
          </w:p>
        </w:tc>
        <w:tc>
          <w:tcPr>
            <w:tcW w:w="5205" w:type="dxa"/>
            <w:hideMark/>
          </w:tcPr>
          <w:p w:rsidR="0091189A" w:rsidRPr="0091189A" w:rsidRDefault="0091189A" w:rsidP="009118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1189A">
              <w:rPr>
                <w:rFonts w:ascii="Times New Roman" w:eastAsia="Calibri" w:hAnsi="Times New Roman" w:cs="Times New Roman"/>
              </w:rPr>
              <w:t>Таулетбаев</w:t>
            </w:r>
            <w:proofErr w:type="spellEnd"/>
            <w:r w:rsidRPr="0091189A">
              <w:rPr>
                <w:rFonts w:ascii="Times New Roman" w:eastAsia="Calibri" w:hAnsi="Times New Roman" w:cs="Times New Roman"/>
              </w:rPr>
              <w:t xml:space="preserve"> Р.Р.  ___________________</w:t>
            </w:r>
          </w:p>
        </w:tc>
      </w:tr>
      <w:tr w:rsidR="0091189A" w:rsidRPr="0091189A" w:rsidTr="0091189A">
        <w:tc>
          <w:tcPr>
            <w:tcW w:w="5204" w:type="dxa"/>
            <w:hideMark/>
          </w:tcPr>
          <w:p w:rsidR="0091189A" w:rsidRPr="0091189A" w:rsidRDefault="0091189A" w:rsidP="009118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189A">
              <w:rPr>
                <w:rFonts w:ascii="Times New Roman" w:eastAsia="Calibri" w:hAnsi="Times New Roman" w:cs="Times New Roman"/>
              </w:rPr>
              <w:t>_____________________________</w:t>
            </w:r>
          </w:p>
          <w:p w:rsidR="0091189A" w:rsidRPr="0091189A" w:rsidRDefault="0091189A" w:rsidP="009118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189A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  <w:p w:rsidR="0091189A" w:rsidRPr="0091189A" w:rsidRDefault="0091189A" w:rsidP="009118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189A">
              <w:rPr>
                <w:rFonts w:ascii="Times New Roman" w:eastAsia="Calibri" w:hAnsi="Times New Roman" w:cs="Times New Roman"/>
              </w:rPr>
              <w:t>Протокол № ________</w:t>
            </w:r>
          </w:p>
        </w:tc>
        <w:tc>
          <w:tcPr>
            <w:tcW w:w="5205" w:type="dxa"/>
            <w:hideMark/>
          </w:tcPr>
          <w:p w:rsidR="0091189A" w:rsidRPr="0091189A" w:rsidRDefault="0091189A" w:rsidP="009118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189A">
              <w:rPr>
                <w:rFonts w:ascii="Times New Roman" w:eastAsia="Calibri" w:hAnsi="Times New Roman" w:cs="Times New Roman"/>
              </w:rPr>
              <w:t xml:space="preserve">                             «___ » _____________201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91189A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5205" w:type="dxa"/>
            <w:hideMark/>
          </w:tcPr>
          <w:p w:rsidR="0091189A" w:rsidRPr="0091189A" w:rsidRDefault="0091189A" w:rsidP="009118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189A">
              <w:rPr>
                <w:rFonts w:ascii="Times New Roman" w:eastAsia="Calibri" w:hAnsi="Times New Roman" w:cs="Times New Roman"/>
              </w:rPr>
              <w:t xml:space="preserve">                             «___ » _____________201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91189A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  <w:tr w:rsidR="0091189A" w:rsidRPr="0091189A" w:rsidTr="0091189A">
        <w:tc>
          <w:tcPr>
            <w:tcW w:w="5204" w:type="dxa"/>
            <w:hideMark/>
          </w:tcPr>
          <w:p w:rsidR="0091189A" w:rsidRPr="0091189A" w:rsidRDefault="0091189A" w:rsidP="009118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189A">
              <w:rPr>
                <w:rFonts w:ascii="Times New Roman" w:eastAsia="Calibri" w:hAnsi="Times New Roman" w:cs="Times New Roman"/>
              </w:rPr>
              <w:t xml:space="preserve">         от«___ » _____________201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91189A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5205" w:type="dxa"/>
          </w:tcPr>
          <w:p w:rsidR="0091189A" w:rsidRPr="0091189A" w:rsidRDefault="0091189A" w:rsidP="009118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05" w:type="dxa"/>
          </w:tcPr>
          <w:p w:rsidR="0091189A" w:rsidRPr="0091189A" w:rsidRDefault="0091189A" w:rsidP="009118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1189A" w:rsidRPr="0091189A" w:rsidRDefault="0091189A" w:rsidP="0091189A">
      <w:pPr>
        <w:jc w:val="center"/>
        <w:rPr>
          <w:rFonts w:ascii="Times New Roman" w:eastAsia="Calibri" w:hAnsi="Times New Roman" w:cs="Times New Roman"/>
        </w:rPr>
      </w:pPr>
    </w:p>
    <w:p w:rsidR="0091189A" w:rsidRPr="0091189A" w:rsidRDefault="0091189A" w:rsidP="0091189A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91189A">
        <w:rPr>
          <w:rFonts w:ascii="Times New Roman" w:eastAsia="Calibri" w:hAnsi="Times New Roman" w:cs="Times New Roman"/>
          <w:b/>
          <w:bCs/>
          <w:sz w:val="32"/>
          <w:szCs w:val="32"/>
        </w:rPr>
        <w:t>РАБОЧАЯ ПРОГРАММА</w:t>
      </w:r>
    </w:p>
    <w:p w:rsidR="0091189A" w:rsidRPr="0091189A" w:rsidRDefault="0091189A" w:rsidP="0091189A">
      <w:pPr>
        <w:jc w:val="center"/>
        <w:rPr>
          <w:rFonts w:ascii="Times New Roman" w:eastAsia="Calibri" w:hAnsi="Times New Roman" w:cs="Times New Roman"/>
        </w:rPr>
      </w:pPr>
    </w:p>
    <w:p w:rsidR="0091189A" w:rsidRPr="0091189A" w:rsidRDefault="0091189A" w:rsidP="0091189A">
      <w:pPr>
        <w:rPr>
          <w:rFonts w:ascii="Times New Roman" w:eastAsia="Calibri" w:hAnsi="Times New Roman" w:cs="Times New Roman"/>
        </w:rPr>
      </w:pPr>
      <w:r w:rsidRPr="0091189A">
        <w:rPr>
          <w:rFonts w:ascii="Times New Roman" w:eastAsia="Calibri" w:hAnsi="Times New Roman" w:cs="Times New Roman"/>
        </w:rPr>
        <w:t xml:space="preserve">Предмет        </w:t>
      </w:r>
      <w:r w:rsidRPr="0091189A">
        <w:rPr>
          <w:rFonts w:ascii="Times New Roman" w:eastAsia="Calibri" w:hAnsi="Times New Roman" w:cs="Times New Roman"/>
          <w:u w:val="single"/>
        </w:rPr>
        <w:softHyphen/>
      </w:r>
      <w:r w:rsidRPr="0091189A">
        <w:rPr>
          <w:rFonts w:ascii="Times New Roman" w:eastAsia="Calibri" w:hAnsi="Times New Roman" w:cs="Times New Roman"/>
          <w:u w:val="single"/>
        </w:rPr>
        <w:softHyphen/>
      </w:r>
      <w:r w:rsidRPr="0091189A">
        <w:rPr>
          <w:rFonts w:ascii="Times New Roman" w:eastAsia="Calibri" w:hAnsi="Times New Roman" w:cs="Times New Roman"/>
          <w:u w:val="single"/>
        </w:rPr>
        <w:softHyphen/>
      </w:r>
      <w:r w:rsidRPr="0091189A">
        <w:rPr>
          <w:rFonts w:ascii="Times New Roman" w:eastAsia="Calibri" w:hAnsi="Times New Roman" w:cs="Times New Roman"/>
          <w:u w:val="single"/>
        </w:rPr>
        <w:softHyphen/>
      </w:r>
      <w:r w:rsidRPr="0091189A">
        <w:rPr>
          <w:rFonts w:ascii="Times New Roman" w:eastAsia="Calibri" w:hAnsi="Times New Roman" w:cs="Times New Roman"/>
          <w:u w:val="single"/>
        </w:rPr>
        <w:softHyphen/>
      </w:r>
      <w:r w:rsidRPr="0091189A">
        <w:rPr>
          <w:rFonts w:ascii="Times New Roman" w:eastAsia="Calibri" w:hAnsi="Times New Roman" w:cs="Times New Roman"/>
          <w:u w:val="single"/>
        </w:rPr>
        <w:softHyphen/>
      </w:r>
      <w:r w:rsidRPr="0091189A">
        <w:rPr>
          <w:rFonts w:ascii="Times New Roman" w:eastAsia="Calibri" w:hAnsi="Times New Roman" w:cs="Times New Roman"/>
          <w:u w:val="single"/>
        </w:rPr>
        <w:softHyphen/>
      </w:r>
      <w:r w:rsidRPr="0091189A">
        <w:rPr>
          <w:rFonts w:ascii="Times New Roman" w:eastAsia="Calibri" w:hAnsi="Times New Roman" w:cs="Times New Roman"/>
          <w:u w:val="single"/>
        </w:rPr>
        <w:softHyphen/>
      </w:r>
      <w:r w:rsidRPr="0091189A">
        <w:rPr>
          <w:rFonts w:ascii="Times New Roman" w:eastAsia="Calibri" w:hAnsi="Times New Roman" w:cs="Times New Roman"/>
          <w:u w:val="single"/>
        </w:rPr>
        <w:softHyphen/>
      </w:r>
      <w:r w:rsidRPr="0091189A">
        <w:rPr>
          <w:rFonts w:ascii="Times New Roman" w:eastAsia="Calibri" w:hAnsi="Times New Roman" w:cs="Times New Roman"/>
          <w:u w:val="single"/>
        </w:rPr>
        <w:softHyphen/>
      </w:r>
      <w:r w:rsidRPr="0091189A">
        <w:rPr>
          <w:rFonts w:ascii="Times New Roman" w:eastAsia="Calibri" w:hAnsi="Times New Roman" w:cs="Times New Roman"/>
          <w:u w:val="single"/>
        </w:rPr>
        <w:softHyphen/>
      </w:r>
      <w:r w:rsidRPr="0091189A">
        <w:rPr>
          <w:rFonts w:ascii="Times New Roman" w:eastAsia="Calibri" w:hAnsi="Times New Roman" w:cs="Times New Roman"/>
          <w:u w:val="single"/>
        </w:rPr>
        <w:softHyphen/>
      </w:r>
      <w:r w:rsidRPr="0091189A">
        <w:rPr>
          <w:rFonts w:ascii="Times New Roman" w:eastAsia="Calibri" w:hAnsi="Times New Roman" w:cs="Times New Roman"/>
          <w:u w:val="single"/>
        </w:rPr>
        <w:softHyphen/>
      </w:r>
      <w:r w:rsidRPr="0091189A">
        <w:rPr>
          <w:rFonts w:ascii="Times New Roman" w:eastAsia="Calibri" w:hAnsi="Times New Roman" w:cs="Times New Roman"/>
          <w:u w:val="single"/>
        </w:rPr>
        <w:softHyphen/>
      </w:r>
      <w:r w:rsidRPr="0091189A">
        <w:rPr>
          <w:rFonts w:ascii="Times New Roman" w:eastAsia="Calibri" w:hAnsi="Times New Roman" w:cs="Times New Roman"/>
          <w:u w:val="single"/>
        </w:rPr>
        <w:softHyphen/>
      </w:r>
      <w:r w:rsidRPr="0091189A">
        <w:rPr>
          <w:rFonts w:ascii="Times New Roman" w:eastAsia="Calibri" w:hAnsi="Times New Roman" w:cs="Times New Roman"/>
          <w:u w:val="single"/>
        </w:rPr>
        <w:softHyphen/>
      </w:r>
      <w:r w:rsidRPr="0091189A">
        <w:rPr>
          <w:rFonts w:ascii="Times New Roman" w:eastAsia="Calibri" w:hAnsi="Times New Roman" w:cs="Times New Roman"/>
          <w:u w:val="single"/>
        </w:rPr>
        <w:softHyphen/>
      </w:r>
      <w:r w:rsidRPr="0091189A">
        <w:rPr>
          <w:rFonts w:ascii="Times New Roman" w:eastAsia="Calibri" w:hAnsi="Times New Roman" w:cs="Times New Roman"/>
          <w:u w:val="single"/>
        </w:rPr>
        <w:softHyphen/>
      </w:r>
      <w:r w:rsidRPr="0091189A">
        <w:rPr>
          <w:rFonts w:ascii="Times New Roman" w:eastAsia="Calibri" w:hAnsi="Times New Roman" w:cs="Times New Roman"/>
          <w:u w:val="single"/>
        </w:rPr>
        <w:softHyphen/>
      </w:r>
      <w:r w:rsidRPr="0091189A">
        <w:rPr>
          <w:rFonts w:ascii="Times New Roman" w:eastAsia="Calibri" w:hAnsi="Times New Roman" w:cs="Times New Roman"/>
          <w:u w:val="single"/>
        </w:rPr>
        <w:softHyphen/>
      </w:r>
      <w:r w:rsidRPr="0091189A">
        <w:rPr>
          <w:rFonts w:ascii="Times New Roman" w:eastAsia="Calibri" w:hAnsi="Times New Roman" w:cs="Times New Roman"/>
          <w:u w:val="single"/>
        </w:rPr>
        <w:softHyphen/>
      </w:r>
      <w:r w:rsidRPr="0091189A">
        <w:rPr>
          <w:rFonts w:ascii="Times New Roman" w:eastAsia="Calibri" w:hAnsi="Times New Roman" w:cs="Times New Roman"/>
          <w:u w:val="single"/>
        </w:rPr>
        <w:softHyphen/>
      </w:r>
      <w:r w:rsidRPr="0091189A">
        <w:rPr>
          <w:rFonts w:ascii="Times New Roman" w:eastAsia="Calibri" w:hAnsi="Times New Roman" w:cs="Times New Roman"/>
          <w:u w:val="single"/>
        </w:rPr>
        <w:softHyphen/>
      </w:r>
      <w:r w:rsidRPr="0091189A">
        <w:rPr>
          <w:rFonts w:ascii="Times New Roman" w:eastAsia="Calibri" w:hAnsi="Times New Roman" w:cs="Times New Roman"/>
          <w:u w:val="single"/>
        </w:rPr>
        <w:softHyphen/>
        <w:t xml:space="preserve">___________________________________ </w:t>
      </w:r>
      <w:r w:rsidRPr="0091189A">
        <w:rPr>
          <w:rFonts w:ascii="Times New Roman" w:eastAsia="Calibri" w:hAnsi="Times New Roman" w:cs="Times New Roman"/>
        </w:rPr>
        <w:t xml:space="preserve">                  </w:t>
      </w:r>
    </w:p>
    <w:p w:rsidR="0091189A" w:rsidRPr="0091189A" w:rsidRDefault="0091189A" w:rsidP="0091189A">
      <w:pPr>
        <w:rPr>
          <w:rFonts w:ascii="Times New Roman" w:eastAsia="Calibri" w:hAnsi="Times New Roman" w:cs="Times New Roman"/>
        </w:rPr>
      </w:pPr>
      <w:r w:rsidRPr="0091189A">
        <w:rPr>
          <w:rFonts w:ascii="Times New Roman" w:eastAsia="Calibri" w:hAnsi="Times New Roman" w:cs="Times New Roman"/>
        </w:rPr>
        <w:t>Учебный год</w:t>
      </w:r>
      <w:r w:rsidRPr="0091189A">
        <w:rPr>
          <w:rFonts w:ascii="Times New Roman" w:eastAsia="Calibri" w:hAnsi="Times New Roman" w:cs="Times New Roman"/>
        </w:rPr>
        <w:tab/>
        <w:t xml:space="preserve">   </w:t>
      </w:r>
      <w:r w:rsidRPr="0091189A">
        <w:rPr>
          <w:rFonts w:ascii="Times New Roman" w:eastAsia="Calibri" w:hAnsi="Times New Roman" w:cs="Times New Roman"/>
          <w:u w:val="single"/>
        </w:rPr>
        <w:t>201</w:t>
      </w:r>
      <w:r>
        <w:rPr>
          <w:rFonts w:ascii="Times New Roman" w:eastAsia="Calibri" w:hAnsi="Times New Roman" w:cs="Times New Roman"/>
          <w:u w:val="single"/>
        </w:rPr>
        <w:t>8</w:t>
      </w:r>
      <w:r w:rsidRPr="0091189A">
        <w:rPr>
          <w:rFonts w:ascii="Times New Roman" w:eastAsia="Calibri" w:hAnsi="Times New Roman" w:cs="Times New Roman"/>
          <w:u w:val="single"/>
        </w:rPr>
        <w:t>-201</w:t>
      </w:r>
      <w:r>
        <w:rPr>
          <w:rFonts w:ascii="Times New Roman" w:eastAsia="Calibri" w:hAnsi="Times New Roman" w:cs="Times New Roman"/>
          <w:u w:val="single"/>
        </w:rPr>
        <w:t>9</w:t>
      </w:r>
      <w:r w:rsidRPr="0091189A">
        <w:rPr>
          <w:rFonts w:ascii="Times New Roman" w:eastAsia="Calibri" w:hAnsi="Times New Roman" w:cs="Times New Roman"/>
          <w:u w:val="single"/>
        </w:rPr>
        <w:t>г.</w:t>
      </w:r>
      <w:r w:rsidRPr="0091189A">
        <w:rPr>
          <w:rFonts w:ascii="Times New Roman" w:eastAsia="Calibri" w:hAnsi="Times New Roman" w:cs="Times New Roman"/>
        </w:rPr>
        <w:t xml:space="preserve">                         </w:t>
      </w:r>
      <w:r w:rsidRPr="0091189A">
        <w:rPr>
          <w:rFonts w:ascii="Times New Roman" w:eastAsia="Calibri" w:hAnsi="Times New Roman" w:cs="Times New Roman"/>
        </w:rPr>
        <w:tab/>
        <w:t xml:space="preserve">                   </w:t>
      </w:r>
    </w:p>
    <w:p w:rsidR="0091189A" w:rsidRPr="0091189A" w:rsidRDefault="0091189A" w:rsidP="0091189A">
      <w:pPr>
        <w:rPr>
          <w:rFonts w:ascii="Times New Roman" w:eastAsia="Calibri" w:hAnsi="Times New Roman" w:cs="Times New Roman"/>
          <w:u w:val="single"/>
        </w:rPr>
      </w:pPr>
      <w:r w:rsidRPr="0091189A">
        <w:rPr>
          <w:rFonts w:ascii="Times New Roman" w:eastAsia="Calibri" w:hAnsi="Times New Roman" w:cs="Times New Roman"/>
        </w:rPr>
        <w:t>Класс, уровень</w:t>
      </w:r>
      <w:r w:rsidRPr="0091189A">
        <w:rPr>
          <w:rFonts w:ascii="Times New Roman" w:eastAsia="Calibri" w:hAnsi="Times New Roman" w:cs="Times New Roman"/>
        </w:rPr>
        <w:tab/>
      </w:r>
      <w:r w:rsidRPr="0091189A">
        <w:rPr>
          <w:rFonts w:ascii="Times New Roman" w:eastAsia="Calibri" w:hAnsi="Times New Roman" w:cs="Times New Roman"/>
        </w:rPr>
        <w:tab/>
        <w:t xml:space="preserve"> </w:t>
      </w:r>
      <w:r w:rsidRPr="0091189A">
        <w:rPr>
          <w:rFonts w:ascii="Times New Roman" w:eastAsia="Calibri" w:hAnsi="Times New Roman" w:cs="Times New Roman"/>
          <w:u w:val="single"/>
        </w:rPr>
        <w:t>_________</w:t>
      </w:r>
    </w:p>
    <w:p w:rsidR="0091189A" w:rsidRPr="0091189A" w:rsidRDefault="0091189A" w:rsidP="0091189A">
      <w:pPr>
        <w:rPr>
          <w:rFonts w:ascii="Times New Roman" w:eastAsia="Calibri" w:hAnsi="Times New Roman" w:cs="Times New Roman"/>
        </w:rPr>
      </w:pPr>
      <w:r w:rsidRPr="0091189A">
        <w:rPr>
          <w:rFonts w:ascii="Times New Roman" w:eastAsia="Calibri" w:hAnsi="Times New Roman" w:cs="Times New Roman"/>
        </w:rPr>
        <w:t xml:space="preserve">Количество часов в год       </w:t>
      </w:r>
      <w:r w:rsidRPr="0091189A">
        <w:rPr>
          <w:rFonts w:ascii="Times New Roman" w:eastAsia="Calibri" w:hAnsi="Times New Roman" w:cs="Times New Roman"/>
          <w:u w:val="single"/>
        </w:rPr>
        <w:t>__________</w:t>
      </w:r>
      <w:r w:rsidRPr="0091189A">
        <w:rPr>
          <w:rFonts w:ascii="Times New Roman" w:eastAsia="Calibri" w:hAnsi="Times New Roman" w:cs="Times New Roman"/>
        </w:rPr>
        <w:t xml:space="preserve">   </w:t>
      </w:r>
    </w:p>
    <w:p w:rsidR="0091189A" w:rsidRPr="0091189A" w:rsidRDefault="0091189A" w:rsidP="0091189A">
      <w:pPr>
        <w:rPr>
          <w:rFonts w:ascii="Times New Roman" w:eastAsia="Calibri" w:hAnsi="Times New Roman" w:cs="Times New Roman"/>
        </w:rPr>
      </w:pPr>
      <w:r w:rsidRPr="0091189A">
        <w:rPr>
          <w:rFonts w:ascii="Times New Roman" w:eastAsia="Calibri" w:hAnsi="Times New Roman" w:cs="Times New Roman"/>
        </w:rPr>
        <w:t xml:space="preserve">Количество часов в неделю    </w:t>
      </w:r>
      <w:r w:rsidRPr="0091189A">
        <w:rPr>
          <w:rFonts w:ascii="Times New Roman" w:eastAsia="Calibri" w:hAnsi="Times New Roman" w:cs="Times New Roman"/>
          <w:u w:val="single"/>
        </w:rPr>
        <w:t>______________</w:t>
      </w:r>
    </w:p>
    <w:p w:rsidR="0091189A" w:rsidRPr="0091189A" w:rsidRDefault="0091189A" w:rsidP="0091189A">
      <w:pPr>
        <w:rPr>
          <w:rFonts w:ascii="Times New Roman" w:eastAsia="Calibri" w:hAnsi="Times New Roman" w:cs="Times New Roman"/>
        </w:rPr>
      </w:pPr>
      <w:r w:rsidRPr="0091189A">
        <w:rPr>
          <w:rFonts w:ascii="Times New Roman" w:eastAsia="Calibri" w:hAnsi="Times New Roman" w:cs="Times New Roman"/>
        </w:rPr>
        <w:t>Составитель</w:t>
      </w:r>
      <w:r w:rsidRPr="0091189A">
        <w:rPr>
          <w:rFonts w:ascii="Times New Roman" w:eastAsia="Calibri" w:hAnsi="Times New Roman" w:cs="Times New Roman"/>
          <w:u w:val="single"/>
        </w:rPr>
        <w:t>: учитель____________________________________</w:t>
      </w:r>
    </w:p>
    <w:p w:rsidR="0091189A" w:rsidRPr="0091189A" w:rsidRDefault="0091189A" w:rsidP="0091189A">
      <w:pPr>
        <w:rPr>
          <w:rFonts w:ascii="Times New Roman" w:eastAsia="Calibri" w:hAnsi="Times New Roman" w:cs="Times New Roman"/>
        </w:rPr>
      </w:pPr>
    </w:p>
    <w:p w:rsidR="0091189A" w:rsidRPr="0091189A" w:rsidRDefault="0091189A" w:rsidP="0091189A">
      <w:pPr>
        <w:rPr>
          <w:rFonts w:ascii="Times New Roman" w:eastAsia="Calibri" w:hAnsi="Times New Roman" w:cs="Times New Roman"/>
        </w:rPr>
      </w:pPr>
    </w:p>
    <w:p w:rsidR="0091189A" w:rsidRPr="0091189A" w:rsidRDefault="0091189A" w:rsidP="0091189A">
      <w:pPr>
        <w:jc w:val="center"/>
        <w:rPr>
          <w:rFonts w:ascii="Times New Roman" w:eastAsia="Calibri" w:hAnsi="Times New Roman" w:cs="Times New Roman"/>
        </w:rPr>
      </w:pPr>
      <w:r w:rsidRPr="0091189A">
        <w:rPr>
          <w:rFonts w:ascii="Times New Roman" w:eastAsia="Calibri" w:hAnsi="Times New Roman" w:cs="Times New Roman"/>
        </w:rPr>
        <w:t>с. Вагай 201</w:t>
      </w:r>
      <w:r w:rsidR="005B342E">
        <w:rPr>
          <w:rFonts w:ascii="Times New Roman" w:eastAsia="Calibri" w:hAnsi="Times New Roman" w:cs="Times New Roman"/>
        </w:rPr>
        <w:t>8</w:t>
      </w:r>
      <w:bookmarkStart w:id="0" w:name="_GoBack"/>
      <w:bookmarkEnd w:id="0"/>
      <w:r w:rsidRPr="0091189A">
        <w:rPr>
          <w:rFonts w:ascii="Times New Roman" w:eastAsia="Calibri" w:hAnsi="Times New Roman" w:cs="Times New Roman"/>
        </w:rPr>
        <w:t>г.</w:t>
      </w:r>
    </w:p>
    <w:p w:rsidR="005050E1" w:rsidRPr="0091189A" w:rsidRDefault="005050E1" w:rsidP="0091189A">
      <w:pPr>
        <w:tabs>
          <w:tab w:val="left" w:pos="4665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5050E1" w:rsidRPr="0091189A" w:rsidRDefault="005050E1" w:rsidP="005050E1">
      <w:pPr>
        <w:tabs>
          <w:tab w:val="left" w:pos="466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Данный план проведения консультаций по физике предназначен для учащихся 9 и 11 классов. Обучение на базовом уровне  по учебникам   </w:t>
      </w:r>
      <w:proofErr w:type="spellStart"/>
      <w:r w:rsidR="0091189A" w:rsidRPr="009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</w:t>
      </w:r>
      <w:r w:rsidRPr="009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Пёрышкин</w:t>
      </w:r>
      <w:proofErr w:type="spellEnd"/>
      <w:r w:rsidRPr="009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</w:t>
      </w:r>
      <w:r w:rsidR="0091189A" w:rsidRPr="009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9класс</w:t>
      </w:r>
      <w:proofErr w:type="gramStart"/>
      <w:r w:rsidRPr="009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1189A" w:rsidRPr="009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91189A" w:rsidRPr="009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.Я.</w:t>
      </w:r>
      <w:r w:rsidRPr="009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Мякишев</w:t>
      </w:r>
      <w:proofErr w:type="spellEnd"/>
      <w:r w:rsidRPr="009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-11 класс.</w:t>
      </w:r>
    </w:p>
    <w:p w:rsidR="005050E1" w:rsidRPr="0091189A" w:rsidRDefault="005050E1" w:rsidP="005050E1">
      <w:pPr>
        <w:spacing w:after="0" w:line="27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118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Цель: </w:t>
      </w:r>
    </w:p>
    <w:p w:rsidR="005050E1" w:rsidRPr="0091189A" w:rsidRDefault="005050E1" w:rsidP="005050E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 пройти ОГЭ и ЕГЭ по физике в 2018-2019 учебном году.</w:t>
      </w:r>
    </w:p>
    <w:p w:rsidR="005050E1" w:rsidRPr="0091189A" w:rsidRDefault="005050E1" w:rsidP="005050E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0E1" w:rsidRPr="0091189A" w:rsidRDefault="005050E1" w:rsidP="00505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050E1" w:rsidRPr="0091189A" w:rsidRDefault="005050E1" w:rsidP="00505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0E1" w:rsidRPr="0091189A" w:rsidRDefault="005050E1" w:rsidP="005050E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89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Формирование "базы знаний" по физике.</w:t>
      </w:r>
    </w:p>
    <w:p w:rsidR="005050E1" w:rsidRPr="0091189A" w:rsidRDefault="005050E1" w:rsidP="005050E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89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Научить правильной интерпретации спорных формулировок заданий.</w:t>
      </w:r>
    </w:p>
    <w:p w:rsidR="005050E1" w:rsidRPr="0091189A" w:rsidRDefault="005050E1" w:rsidP="005050E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89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Развить навыки решения тестов.</w:t>
      </w:r>
    </w:p>
    <w:p w:rsidR="005050E1" w:rsidRPr="0091189A" w:rsidRDefault="005050E1" w:rsidP="005050E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89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Научить распределять время, отведенное на выполнение задания.</w:t>
      </w:r>
    </w:p>
    <w:p w:rsidR="005050E1" w:rsidRPr="0091189A" w:rsidRDefault="005050E1" w:rsidP="005050E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89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Сформировать устойчивые навыки определения типа задачи и способа решения независимо от формулировки задания.</w:t>
      </w:r>
    </w:p>
    <w:p w:rsidR="005050E1" w:rsidRPr="0091189A" w:rsidRDefault="005050E1" w:rsidP="005050E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89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Сформировать умение работать с задачами  в нетипичной постановке условий. С учебной информацией.</w:t>
      </w:r>
    </w:p>
    <w:p w:rsidR="005050E1" w:rsidRPr="0091189A" w:rsidRDefault="005050E1" w:rsidP="005050E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89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Сформировать устойчивые навыки заполнения бланков тестовых заданий.</w:t>
      </w:r>
    </w:p>
    <w:p w:rsidR="005050E1" w:rsidRPr="0091189A" w:rsidRDefault="005050E1" w:rsidP="005050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B59" w:rsidRDefault="0091189A" w:rsidP="0091189A">
      <w:pPr>
        <w:tabs>
          <w:tab w:val="left" w:pos="466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Варьирование плана по результатам ВШТ.</w:t>
      </w:r>
      <w:r w:rsidR="005050E1" w:rsidRPr="0050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1189A" w:rsidRPr="0091189A" w:rsidRDefault="0091189A" w:rsidP="0091189A">
      <w:pPr>
        <w:tabs>
          <w:tab w:val="left" w:pos="466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918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108"/>
        <w:gridCol w:w="1806"/>
        <w:gridCol w:w="3153"/>
      </w:tblGrid>
      <w:tr w:rsidR="00364D86" w:rsidRPr="0091189A" w:rsidTr="0091189A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91189A" w:rsidRDefault="00364D86" w:rsidP="00C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1" w:name="3a029f6e58ea165e21cfa17e6cfa402eedbedacf"/>
            <w:bookmarkStart w:id="2" w:name="0"/>
            <w:bookmarkEnd w:id="1"/>
            <w:bookmarkEnd w:id="2"/>
            <w:r w:rsidRPr="009118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118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118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91189A" w:rsidRDefault="00364D86" w:rsidP="00C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91189A" w:rsidRDefault="00364D86" w:rsidP="00C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364D86" w:rsidRPr="0091189A" w:rsidTr="0091189A">
        <w:tc>
          <w:tcPr>
            <w:tcW w:w="14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91189A" w:rsidRDefault="00364D86" w:rsidP="00C712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учащимися</w:t>
            </w:r>
          </w:p>
          <w:p w:rsidR="002E5B59" w:rsidRPr="0091189A" w:rsidRDefault="002E5B59" w:rsidP="00C712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64D86" w:rsidRPr="0091189A" w:rsidTr="009118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91189A" w:rsidRDefault="00364D86" w:rsidP="00C712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91189A" w:rsidRDefault="00364D86" w:rsidP="00C7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91189A" w:rsidRDefault="00364D86" w:rsidP="00C712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4D86" w:rsidRPr="0091189A" w:rsidTr="0091189A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91189A" w:rsidRDefault="002E5B59" w:rsidP="00C7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91189A" w:rsidRDefault="00364D86" w:rsidP="00C7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1.   </w:t>
            </w: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выполнение графика проведения консультаций.</w:t>
            </w:r>
          </w:p>
          <w:p w:rsidR="00364D86" w:rsidRPr="0091189A" w:rsidRDefault="00364D86" w:rsidP="00C7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Анализ типичных ошибок учащихся по результатам проведения ВШТ в формате </w:t>
            </w:r>
            <w:r w:rsidR="00CC70FB"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ОГЭ и </w:t>
            </w: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ЕГЭ  в  9-11 классах в 2018-2019 г.</w:t>
            </w:r>
          </w:p>
          <w:p w:rsidR="00364D86" w:rsidRPr="0091189A" w:rsidRDefault="00364D86" w:rsidP="00C7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3</w:t>
            </w: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 Семинар - практикум «Работа с бланками: типичные ошибки при заполнении бланков».</w:t>
            </w:r>
          </w:p>
          <w:p w:rsidR="00364D86" w:rsidRPr="0091189A" w:rsidRDefault="00364D86" w:rsidP="00C7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Обучение работе с </w:t>
            </w:r>
            <w:proofErr w:type="spellStart"/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КИМами</w:t>
            </w:r>
            <w:proofErr w:type="spellEnd"/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364D86" w:rsidRPr="0091189A" w:rsidRDefault="00364D86" w:rsidP="00C7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-выбор оптимальной стратегии выполнения заданий   </w:t>
            </w:r>
            <w:r w:rsidR="00CC70FB"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ОГЭ и </w:t>
            </w: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ЕГЭ;</w:t>
            </w:r>
          </w:p>
          <w:p w:rsidR="00364D86" w:rsidRPr="0091189A" w:rsidRDefault="00364D86" w:rsidP="00C7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помощь в выработке индивидуального способа деятельности в процессе выполнения экзаменационных заданий.</w:t>
            </w:r>
          </w:p>
          <w:p w:rsidR="00364D86" w:rsidRPr="0091189A" w:rsidRDefault="00364D86" w:rsidP="00C7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Систематическое  решение тестовых зада</w:t>
            </w:r>
            <w:r w:rsidR="00CC70FB"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364D86" w:rsidRPr="0091189A" w:rsidRDefault="00364D86" w:rsidP="00C7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</w:t>
            </w: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Психологическая подготовка к </w:t>
            </w:r>
            <w:r w:rsidR="00CC70FB"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ОГЭ и </w:t>
            </w: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ЕГЭ.</w:t>
            </w:r>
          </w:p>
          <w:p w:rsidR="00364D86" w:rsidRPr="0091189A" w:rsidRDefault="00CC70FB" w:rsidP="00C7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="00364D86" w:rsidRPr="009118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364D86"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Работа с заданиями различной сложности. </w:t>
            </w:r>
          </w:p>
          <w:p w:rsidR="002E5B59" w:rsidRPr="0091189A" w:rsidRDefault="00364D86" w:rsidP="00C7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</w:t>
            </w:r>
            <w:r w:rsidR="002E5B59"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Практикум. Эксперимент</w:t>
            </w:r>
          </w:p>
          <w:p w:rsidR="00364D86" w:rsidRPr="0091189A" w:rsidRDefault="00364D86" w:rsidP="00C7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91189A" w:rsidRDefault="00364D86" w:rsidP="00C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года-</w:t>
            </w:r>
          </w:p>
          <w:p w:rsidR="00364D86" w:rsidRPr="0091189A" w:rsidRDefault="00364D86" w:rsidP="00C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варьирование</w:t>
            </w:r>
          </w:p>
        </w:tc>
      </w:tr>
      <w:tr w:rsidR="00364D86" w:rsidRPr="0091189A" w:rsidTr="009118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91189A" w:rsidRDefault="002E5B59" w:rsidP="00C712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91189A" w:rsidRDefault="00364D86" w:rsidP="00364D86">
            <w:pPr>
              <w:pStyle w:val="a5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 заданий демонстрационного варианта экзамена по физике.</w:t>
            </w:r>
          </w:p>
          <w:p w:rsidR="002E5B59" w:rsidRPr="0091189A" w:rsidRDefault="002E5B59" w:rsidP="002E5B59">
            <w:pPr>
              <w:pStyle w:val="a5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91189A" w:rsidRDefault="00364D86" w:rsidP="00C712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</w:tr>
      <w:tr w:rsidR="00364D86" w:rsidRPr="0091189A" w:rsidTr="0091189A">
        <w:tc>
          <w:tcPr>
            <w:tcW w:w="14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9A" w:rsidRDefault="00364D86" w:rsidP="00364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</w:t>
            </w:r>
          </w:p>
          <w:p w:rsidR="0091189A" w:rsidRDefault="0091189A" w:rsidP="00364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189A" w:rsidRDefault="0091189A" w:rsidP="00364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189A" w:rsidRDefault="0091189A" w:rsidP="00364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189A" w:rsidRDefault="0091189A" w:rsidP="00364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189A" w:rsidRDefault="0091189A" w:rsidP="00364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4D86" w:rsidRPr="0091189A" w:rsidRDefault="00364D86" w:rsidP="009118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  <w:p w:rsidR="002E5B59" w:rsidRPr="0091189A" w:rsidRDefault="002E5B59" w:rsidP="00364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4D86" w:rsidRPr="0091189A" w:rsidTr="0091189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91189A" w:rsidRDefault="002E5B59" w:rsidP="00C712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09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91189A" w:rsidRDefault="00364D86" w:rsidP="00C712A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Выступления по результатам ВШТ и пробного тестирования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91189A" w:rsidRDefault="00364D86" w:rsidP="00C712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4D86" w:rsidRPr="0091189A" w:rsidTr="0091189A">
        <w:trPr>
          <w:trHeight w:val="87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91189A" w:rsidRDefault="00364D86" w:rsidP="00C712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91189A" w:rsidRDefault="00364D86" w:rsidP="00C712AD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91189A" w:rsidRDefault="00364D86" w:rsidP="00C712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364D86" w:rsidRPr="0091189A" w:rsidRDefault="00364D86" w:rsidP="00C712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4D86" w:rsidRPr="0091189A" w:rsidRDefault="00364D86" w:rsidP="00C712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4D86" w:rsidRPr="0091189A" w:rsidRDefault="00364D86" w:rsidP="00C712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4D86" w:rsidRPr="0091189A" w:rsidRDefault="00364D86" w:rsidP="00C712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4D86" w:rsidRPr="0091189A" w:rsidRDefault="00364D86" w:rsidP="00C712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4D86" w:rsidRPr="0091189A" w:rsidTr="0091189A">
        <w:trPr>
          <w:gridAfter w:val="2"/>
          <w:wAfter w:w="4959" w:type="dxa"/>
        </w:trPr>
        <w:tc>
          <w:tcPr>
            <w:tcW w:w="9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91189A" w:rsidRDefault="00364D86" w:rsidP="00C712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4D86" w:rsidRPr="0091189A" w:rsidTr="009118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91189A" w:rsidRDefault="00364D86" w:rsidP="00C712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5B59" w:rsidRPr="0091189A" w:rsidRDefault="002E5B59" w:rsidP="00C712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5B59" w:rsidRPr="0091189A" w:rsidRDefault="002E5B59" w:rsidP="00C712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5B59" w:rsidRPr="0091189A" w:rsidRDefault="002E5B59" w:rsidP="00C712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59" w:rsidRPr="0091189A" w:rsidRDefault="002E5B59" w:rsidP="002E5B5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5B59" w:rsidRPr="0091189A" w:rsidRDefault="002E5B59" w:rsidP="002E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Тематическое планирование 9класс</w:t>
            </w:r>
          </w:p>
          <w:p w:rsidR="002E5B59" w:rsidRPr="0091189A" w:rsidRDefault="002E5B59" w:rsidP="002E5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86" w:rsidRPr="0091189A" w:rsidRDefault="00364D86" w:rsidP="00C712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91189A" w:rsidRDefault="00364D86" w:rsidP="00C712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6"/>
        <w:tblpPr w:leftFromText="180" w:rightFromText="180" w:vertAnchor="text" w:horzAnchor="page" w:tblpX="1387" w:tblpY="649"/>
        <w:tblW w:w="14850" w:type="dxa"/>
        <w:tblLook w:val="04A0" w:firstRow="1" w:lastRow="0" w:firstColumn="1" w:lastColumn="0" w:noHBand="0" w:noVBand="1"/>
      </w:tblPr>
      <w:tblGrid>
        <w:gridCol w:w="861"/>
        <w:gridCol w:w="9028"/>
        <w:gridCol w:w="1559"/>
        <w:gridCol w:w="1689"/>
        <w:gridCol w:w="1713"/>
      </w:tblGrid>
      <w:tr w:rsidR="002E5B59" w:rsidRPr="0091189A" w:rsidTr="0091189A">
        <w:tc>
          <w:tcPr>
            <w:tcW w:w="861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028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консультации</w:t>
            </w:r>
          </w:p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План </w:t>
            </w:r>
          </w:p>
        </w:tc>
        <w:tc>
          <w:tcPr>
            <w:tcW w:w="168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Факт </w:t>
            </w:r>
          </w:p>
        </w:tc>
        <w:tc>
          <w:tcPr>
            <w:tcW w:w="1713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E5B59" w:rsidRPr="0091189A" w:rsidTr="0091189A">
        <w:tc>
          <w:tcPr>
            <w:tcW w:w="861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28" w:type="dxa"/>
          </w:tcPr>
          <w:p w:rsidR="002E5B59" w:rsidRPr="0091189A" w:rsidRDefault="002E5B59" w:rsidP="0091189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 понятия. Физические величины, их единицы и приборы для измерения.</w:t>
            </w:r>
          </w:p>
        </w:tc>
        <w:tc>
          <w:tcPr>
            <w:tcW w:w="155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E5B59" w:rsidRPr="0091189A" w:rsidTr="0091189A">
        <w:tc>
          <w:tcPr>
            <w:tcW w:w="861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28" w:type="dxa"/>
          </w:tcPr>
          <w:p w:rsidR="002E5B59" w:rsidRPr="0091189A" w:rsidRDefault="002E5B59" w:rsidP="0091189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Механическое движение. Равномерное и равноускоренное движение.</w:t>
            </w:r>
          </w:p>
        </w:tc>
        <w:tc>
          <w:tcPr>
            <w:tcW w:w="155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E5B59" w:rsidRPr="0091189A" w:rsidTr="0091189A">
        <w:tc>
          <w:tcPr>
            <w:tcW w:w="861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28" w:type="dxa"/>
          </w:tcPr>
          <w:p w:rsidR="002E5B59" w:rsidRPr="0091189A" w:rsidRDefault="002E5B59" w:rsidP="0091189A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Свободное падение тел. Движение по окружности.</w:t>
            </w:r>
          </w:p>
        </w:tc>
        <w:tc>
          <w:tcPr>
            <w:tcW w:w="155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E5B59" w:rsidRPr="0091189A" w:rsidTr="0091189A">
        <w:tc>
          <w:tcPr>
            <w:tcW w:w="861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28" w:type="dxa"/>
          </w:tcPr>
          <w:p w:rsidR="002E5B59" w:rsidRPr="0091189A" w:rsidRDefault="002E5B59" w:rsidP="0091189A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Механические колебания и волны.</w:t>
            </w:r>
          </w:p>
        </w:tc>
        <w:tc>
          <w:tcPr>
            <w:tcW w:w="155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E5B59" w:rsidRPr="0091189A" w:rsidTr="0091189A">
        <w:tc>
          <w:tcPr>
            <w:tcW w:w="861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28" w:type="dxa"/>
          </w:tcPr>
          <w:p w:rsidR="002E5B59" w:rsidRPr="0091189A" w:rsidRDefault="002E5B59" w:rsidP="0091189A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Законы Ньютона и силы в природе.</w:t>
            </w:r>
          </w:p>
        </w:tc>
        <w:tc>
          <w:tcPr>
            <w:tcW w:w="155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E5B59" w:rsidRPr="0091189A" w:rsidTr="0091189A">
        <w:tc>
          <w:tcPr>
            <w:tcW w:w="861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28" w:type="dxa"/>
          </w:tcPr>
          <w:p w:rsidR="002E5B59" w:rsidRPr="0091189A" w:rsidRDefault="002E5B59" w:rsidP="0091189A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Закон сохранения импульса. Закон сохранения энергии. Механическая работа и мощность. Простые механизмы.</w:t>
            </w:r>
          </w:p>
        </w:tc>
        <w:tc>
          <w:tcPr>
            <w:tcW w:w="155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E5B59" w:rsidRPr="0091189A" w:rsidTr="0091189A">
        <w:tc>
          <w:tcPr>
            <w:tcW w:w="861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28" w:type="dxa"/>
          </w:tcPr>
          <w:p w:rsidR="002E5B59" w:rsidRPr="0091189A" w:rsidRDefault="002E5B59" w:rsidP="0091189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Давление. Закон Паскаля. Закон Архимеда. Плотность вещества.</w:t>
            </w:r>
          </w:p>
        </w:tc>
        <w:tc>
          <w:tcPr>
            <w:tcW w:w="155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E5B59" w:rsidRPr="0091189A" w:rsidTr="0091189A">
        <w:tc>
          <w:tcPr>
            <w:tcW w:w="861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9028" w:type="dxa"/>
          </w:tcPr>
          <w:p w:rsidR="002E5B59" w:rsidRPr="0091189A" w:rsidRDefault="002E5B59" w:rsidP="0091189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 явления и законы в механике. Анализ процессов.</w:t>
            </w:r>
          </w:p>
        </w:tc>
        <w:tc>
          <w:tcPr>
            <w:tcW w:w="155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E5B59" w:rsidRPr="0091189A" w:rsidTr="0091189A">
        <w:tc>
          <w:tcPr>
            <w:tcW w:w="861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28" w:type="dxa"/>
          </w:tcPr>
          <w:p w:rsidR="002E5B59" w:rsidRPr="0091189A" w:rsidRDefault="002E5B59" w:rsidP="0091189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Механические явления. Расчётные задачи.</w:t>
            </w:r>
          </w:p>
        </w:tc>
        <w:tc>
          <w:tcPr>
            <w:tcW w:w="155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5B59" w:rsidRPr="0091189A" w:rsidRDefault="002E5B59" w:rsidP="0091189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E5B59" w:rsidRPr="0091189A" w:rsidTr="0091189A">
        <w:tc>
          <w:tcPr>
            <w:tcW w:w="861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28" w:type="dxa"/>
          </w:tcPr>
          <w:p w:rsidR="002E5B59" w:rsidRPr="0091189A" w:rsidRDefault="002E5B59" w:rsidP="0091189A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Тепловые явления.</w:t>
            </w:r>
          </w:p>
        </w:tc>
        <w:tc>
          <w:tcPr>
            <w:tcW w:w="155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E5B59" w:rsidRPr="0091189A" w:rsidTr="0091189A">
        <w:tc>
          <w:tcPr>
            <w:tcW w:w="861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28" w:type="dxa"/>
          </w:tcPr>
          <w:p w:rsidR="002E5B59" w:rsidRPr="0091189A" w:rsidRDefault="002E5B59" w:rsidP="0091189A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Электризация тел</w:t>
            </w:r>
          </w:p>
        </w:tc>
        <w:tc>
          <w:tcPr>
            <w:tcW w:w="155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E5B59" w:rsidRPr="0091189A" w:rsidTr="0091189A">
        <w:tc>
          <w:tcPr>
            <w:tcW w:w="861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28" w:type="dxa"/>
          </w:tcPr>
          <w:p w:rsidR="002E5B59" w:rsidRPr="0091189A" w:rsidRDefault="002E5B59" w:rsidP="0091189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Постоянный ток</w:t>
            </w:r>
          </w:p>
        </w:tc>
        <w:tc>
          <w:tcPr>
            <w:tcW w:w="155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E5B59" w:rsidRPr="0091189A" w:rsidTr="0091189A">
        <w:trPr>
          <w:trHeight w:val="385"/>
        </w:trPr>
        <w:tc>
          <w:tcPr>
            <w:tcW w:w="861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28" w:type="dxa"/>
          </w:tcPr>
          <w:p w:rsidR="002E5B59" w:rsidRPr="0091189A" w:rsidRDefault="002E5B59" w:rsidP="0091189A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Магнитное поле. Электромагнитная индукция.</w:t>
            </w:r>
          </w:p>
        </w:tc>
        <w:tc>
          <w:tcPr>
            <w:tcW w:w="155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E5B59" w:rsidRPr="0091189A" w:rsidTr="0091189A">
        <w:tc>
          <w:tcPr>
            <w:tcW w:w="861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28" w:type="dxa"/>
          </w:tcPr>
          <w:p w:rsidR="002E5B59" w:rsidRPr="0091189A" w:rsidRDefault="002E5B59" w:rsidP="0091189A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Электромагнитные колебания и волны. Решение задач.</w:t>
            </w:r>
          </w:p>
        </w:tc>
        <w:tc>
          <w:tcPr>
            <w:tcW w:w="155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E5B59" w:rsidRPr="0091189A" w:rsidTr="0091189A">
        <w:tc>
          <w:tcPr>
            <w:tcW w:w="861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28" w:type="dxa"/>
          </w:tcPr>
          <w:p w:rsidR="002E5B59" w:rsidRPr="0091189A" w:rsidRDefault="002E5B59" w:rsidP="0091189A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Физические явления и законы в электродинамике.</w:t>
            </w:r>
          </w:p>
        </w:tc>
        <w:tc>
          <w:tcPr>
            <w:tcW w:w="155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E5B59" w:rsidRPr="0091189A" w:rsidTr="0091189A">
        <w:tc>
          <w:tcPr>
            <w:tcW w:w="861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28" w:type="dxa"/>
          </w:tcPr>
          <w:p w:rsidR="002E5B59" w:rsidRPr="0091189A" w:rsidRDefault="002E5B59" w:rsidP="0091189A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Радиоактивность. Состав атомного ядра. Ядерные реакции.</w:t>
            </w:r>
          </w:p>
        </w:tc>
        <w:tc>
          <w:tcPr>
            <w:tcW w:w="155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E5B59" w:rsidRPr="0091189A" w:rsidTr="0091189A">
        <w:tc>
          <w:tcPr>
            <w:tcW w:w="861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028" w:type="dxa"/>
          </w:tcPr>
          <w:p w:rsidR="002E5B59" w:rsidRPr="0091189A" w:rsidRDefault="002E5B59" w:rsidP="0091189A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«Чтение» таблиц. Графиков. Схем.</w:t>
            </w:r>
          </w:p>
        </w:tc>
        <w:tc>
          <w:tcPr>
            <w:tcW w:w="155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E5B59" w:rsidRPr="0091189A" w:rsidTr="0091189A">
        <w:tc>
          <w:tcPr>
            <w:tcW w:w="861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028" w:type="dxa"/>
          </w:tcPr>
          <w:p w:rsidR="002E5B59" w:rsidRPr="0091189A" w:rsidRDefault="002E5B59" w:rsidP="0091189A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Извлечение информации из текста физического содержания.</w:t>
            </w:r>
          </w:p>
        </w:tc>
        <w:tc>
          <w:tcPr>
            <w:tcW w:w="155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E5B59" w:rsidRPr="0091189A" w:rsidTr="0091189A">
        <w:tc>
          <w:tcPr>
            <w:tcW w:w="861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028" w:type="dxa"/>
          </w:tcPr>
          <w:p w:rsidR="002E5B59" w:rsidRPr="0091189A" w:rsidRDefault="002E5B59" w:rsidP="0091189A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Владение основами знаний о методах научного познания.</w:t>
            </w:r>
          </w:p>
        </w:tc>
        <w:tc>
          <w:tcPr>
            <w:tcW w:w="155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E5B59" w:rsidRPr="0091189A" w:rsidTr="0091189A">
        <w:tc>
          <w:tcPr>
            <w:tcW w:w="861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28" w:type="dxa"/>
          </w:tcPr>
          <w:p w:rsidR="002E5B59" w:rsidRPr="0091189A" w:rsidRDefault="002E5B59" w:rsidP="0091189A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Экспериментальные задания</w:t>
            </w:r>
          </w:p>
        </w:tc>
        <w:tc>
          <w:tcPr>
            <w:tcW w:w="155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E5B59" w:rsidRPr="0091189A" w:rsidTr="0091189A">
        <w:tc>
          <w:tcPr>
            <w:tcW w:w="861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28" w:type="dxa"/>
          </w:tcPr>
          <w:p w:rsidR="002E5B59" w:rsidRPr="0091189A" w:rsidRDefault="002E5B59" w:rsidP="0091189A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2E5B59" w:rsidRPr="0091189A" w:rsidRDefault="002E5B59" w:rsidP="009118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</w:tbl>
    <w:p w:rsidR="00CC70FB" w:rsidRPr="0091189A" w:rsidRDefault="00CC70FB" w:rsidP="00364D86">
      <w:pPr>
        <w:rPr>
          <w:rFonts w:ascii="Times New Roman" w:hAnsi="Times New Roman" w:cs="Times New Roman"/>
          <w:sz w:val="28"/>
          <w:szCs w:val="28"/>
        </w:rPr>
      </w:pPr>
    </w:p>
    <w:p w:rsidR="00CC70FB" w:rsidRPr="0091189A" w:rsidRDefault="00CC70FB" w:rsidP="00364D86">
      <w:pPr>
        <w:rPr>
          <w:rFonts w:ascii="Times New Roman" w:hAnsi="Times New Roman" w:cs="Times New Roman"/>
          <w:sz w:val="28"/>
          <w:szCs w:val="28"/>
        </w:rPr>
      </w:pPr>
    </w:p>
    <w:p w:rsidR="00CC70FB" w:rsidRPr="0091189A" w:rsidRDefault="00CC70FB" w:rsidP="00364D86">
      <w:pPr>
        <w:rPr>
          <w:rFonts w:ascii="Times New Roman" w:hAnsi="Times New Roman" w:cs="Times New Roman"/>
          <w:sz w:val="28"/>
          <w:szCs w:val="28"/>
        </w:rPr>
      </w:pPr>
    </w:p>
    <w:p w:rsidR="00CC70FB" w:rsidRPr="0091189A" w:rsidRDefault="00CC70FB" w:rsidP="00364D86">
      <w:pPr>
        <w:rPr>
          <w:rFonts w:ascii="Times New Roman" w:hAnsi="Times New Roman" w:cs="Times New Roman"/>
          <w:sz w:val="28"/>
          <w:szCs w:val="28"/>
        </w:rPr>
      </w:pPr>
    </w:p>
    <w:p w:rsidR="002E5B59" w:rsidRPr="0091189A" w:rsidRDefault="002E5B59" w:rsidP="00CC70F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5B59" w:rsidRPr="0091189A" w:rsidRDefault="002E5B59" w:rsidP="00CC70F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189A" w:rsidRDefault="0091189A" w:rsidP="0091189A">
      <w:pPr>
        <w:rPr>
          <w:rFonts w:ascii="Times New Roman" w:hAnsi="Times New Roman" w:cs="Times New Roman"/>
          <w:b/>
          <w:sz w:val="28"/>
          <w:szCs w:val="28"/>
        </w:rPr>
      </w:pPr>
    </w:p>
    <w:p w:rsidR="0091189A" w:rsidRPr="0091189A" w:rsidRDefault="0091189A" w:rsidP="00911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89A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11класс</w:t>
      </w:r>
    </w:p>
    <w:p w:rsidR="00CC70FB" w:rsidRPr="00CC70FB" w:rsidRDefault="00CC70FB" w:rsidP="00CC70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page" w:horzAnchor="margin" w:tblpXSpec="center" w:tblpY="2770"/>
        <w:tblW w:w="13575" w:type="dxa"/>
        <w:tblLook w:val="04A0" w:firstRow="1" w:lastRow="0" w:firstColumn="1" w:lastColumn="0" w:noHBand="0" w:noVBand="1"/>
      </w:tblPr>
      <w:tblGrid>
        <w:gridCol w:w="991"/>
        <w:gridCol w:w="7720"/>
        <w:gridCol w:w="1694"/>
        <w:gridCol w:w="1553"/>
        <w:gridCol w:w="1617"/>
      </w:tblGrid>
      <w:tr w:rsidR="00CC70FB" w:rsidRPr="0091189A" w:rsidTr="0004389C">
        <w:tc>
          <w:tcPr>
            <w:tcW w:w="992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763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консультации</w:t>
            </w:r>
          </w:p>
        </w:tc>
        <w:tc>
          <w:tcPr>
            <w:tcW w:w="1701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 </w:t>
            </w:r>
          </w:p>
        </w:tc>
        <w:tc>
          <w:tcPr>
            <w:tcW w:w="1559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Факт </w:t>
            </w:r>
          </w:p>
        </w:tc>
        <w:tc>
          <w:tcPr>
            <w:tcW w:w="1560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007BD" w:rsidRPr="0091189A" w:rsidTr="0004389C">
        <w:trPr>
          <w:trHeight w:val="1380"/>
        </w:trPr>
        <w:tc>
          <w:tcPr>
            <w:tcW w:w="992" w:type="dxa"/>
          </w:tcPr>
          <w:p w:rsidR="003007BD" w:rsidRPr="0091189A" w:rsidRDefault="003007BD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3007BD" w:rsidRPr="0091189A" w:rsidRDefault="003007BD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07BD" w:rsidRPr="0091189A" w:rsidRDefault="003007BD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3" w:type="dxa"/>
          </w:tcPr>
          <w:p w:rsidR="003007BD" w:rsidRPr="0091189A" w:rsidRDefault="003007BD" w:rsidP="0004389C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 понятия. Физические величины, их единицы и приборы для измерения.</w:t>
            </w:r>
          </w:p>
          <w:p w:rsidR="003007BD" w:rsidRPr="0091189A" w:rsidRDefault="003007BD" w:rsidP="0004389C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Механическое движение. Равномерное и равноускоренное движение.</w:t>
            </w:r>
          </w:p>
          <w:p w:rsidR="003007BD" w:rsidRPr="0091189A" w:rsidRDefault="003007BD" w:rsidP="0004389C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Свободное падение тел. Движение по окружности.</w:t>
            </w:r>
          </w:p>
        </w:tc>
        <w:tc>
          <w:tcPr>
            <w:tcW w:w="1701" w:type="dxa"/>
          </w:tcPr>
          <w:p w:rsidR="003007BD" w:rsidRPr="0091189A" w:rsidRDefault="003007BD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007BD" w:rsidRPr="0091189A" w:rsidRDefault="003007BD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007BD" w:rsidRPr="0091189A" w:rsidRDefault="003007BD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07BD" w:rsidRPr="0091189A" w:rsidRDefault="003007BD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C70FB" w:rsidRPr="0091189A" w:rsidTr="0004389C">
        <w:tc>
          <w:tcPr>
            <w:tcW w:w="992" w:type="dxa"/>
          </w:tcPr>
          <w:p w:rsidR="00CC70FB" w:rsidRPr="0091189A" w:rsidRDefault="003007BD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3" w:type="dxa"/>
          </w:tcPr>
          <w:p w:rsidR="00CC70FB" w:rsidRPr="0091189A" w:rsidRDefault="00CC70FB" w:rsidP="0004389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Законы Ньютона</w:t>
            </w:r>
            <w:r w:rsidR="00BD0894" w:rsidRPr="009118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DC5" w:rsidRPr="00911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894" w:rsidRPr="0091189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B1DC5" w:rsidRPr="0091189A">
              <w:rPr>
                <w:rFonts w:ascii="Times New Roman" w:hAnsi="Times New Roman" w:cs="Times New Roman"/>
                <w:sz w:val="28"/>
                <w:szCs w:val="28"/>
              </w:rPr>
              <w:t>акон всемирного тяготения, закон Гука, сила трения.</w:t>
            </w:r>
          </w:p>
        </w:tc>
        <w:tc>
          <w:tcPr>
            <w:tcW w:w="1701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C70FB" w:rsidRPr="0091189A" w:rsidTr="0004389C">
        <w:tc>
          <w:tcPr>
            <w:tcW w:w="992" w:type="dxa"/>
          </w:tcPr>
          <w:p w:rsidR="00CC70FB" w:rsidRPr="0091189A" w:rsidRDefault="003007BD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3" w:type="dxa"/>
          </w:tcPr>
          <w:p w:rsidR="00CC70FB" w:rsidRPr="0091189A" w:rsidRDefault="00CC70FB" w:rsidP="0004389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Закон сохранения импульса. Закон сохранения энергии</w:t>
            </w:r>
            <w:r w:rsidR="00EB1DC5" w:rsidRPr="0091189A">
              <w:rPr>
                <w:rFonts w:ascii="Times New Roman" w:hAnsi="Times New Roman" w:cs="Times New Roman"/>
                <w:sz w:val="28"/>
                <w:szCs w:val="28"/>
              </w:rPr>
              <w:t>. Кинетическая и потенциальная энергии. Работа и мощность силы. Закон сохранения механической энергии.</w:t>
            </w:r>
          </w:p>
        </w:tc>
        <w:tc>
          <w:tcPr>
            <w:tcW w:w="1701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70FB" w:rsidRPr="0091189A" w:rsidTr="0004389C">
        <w:tc>
          <w:tcPr>
            <w:tcW w:w="992" w:type="dxa"/>
          </w:tcPr>
          <w:p w:rsidR="00CC70FB" w:rsidRPr="0091189A" w:rsidRDefault="003007BD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3" w:type="dxa"/>
          </w:tcPr>
          <w:p w:rsidR="00CC70FB" w:rsidRPr="0091189A" w:rsidRDefault="00EB1DC5" w:rsidP="0004389C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Условие равновесия твёрдого тела. Закон Паскаля. Сила Архимеда. Математический и пружинный маятники. Механические волны. Звук.</w:t>
            </w:r>
          </w:p>
        </w:tc>
        <w:tc>
          <w:tcPr>
            <w:tcW w:w="1701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70FB" w:rsidRPr="0091189A" w:rsidTr="0004389C">
        <w:tc>
          <w:tcPr>
            <w:tcW w:w="992" w:type="dxa"/>
          </w:tcPr>
          <w:p w:rsidR="00CC70FB" w:rsidRPr="0091189A" w:rsidRDefault="003007BD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3" w:type="dxa"/>
          </w:tcPr>
          <w:p w:rsidR="00CC70FB" w:rsidRPr="0091189A" w:rsidRDefault="00EB1DC5" w:rsidP="0004389C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Механика. Объяснение явлений. Интерпретация результатов опытов, предоставленных в виде таблицы или графиков.</w:t>
            </w:r>
          </w:p>
        </w:tc>
        <w:tc>
          <w:tcPr>
            <w:tcW w:w="1701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70FB" w:rsidRPr="0091189A" w:rsidTr="0004389C">
        <w:tc>
          <w:tcPr>
            <w:tcW w:w="992" w:type="dxa"/>
          </w:tcPr>
          <w:p w:rsidR="00CC70FB" w:rsidRPr="0091189A" w:rsidRDefault="003007BD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63" w:type="dxa"/>
          </w:tcPr>
          <w:p w:rsidR="00CC70FB" w:rsidRPr="0091189A" w:rsidRDefault="00EB1DC5" w:rsidP="0004389C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Механика. Изменение физических величин в процессах.</w:t>
            </w:r>
          </w:p>
        </w:tc>
        <w:tc>
          <w:tcPr>
            <w:tcW w:w="1701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70FB" w:rsidRPr="0091189A" w:rsidTr="0004389C">
        <w:tc>
          <w:tcPr>
            <w:tcW w:w="992" w:type="dxa"/>
          </w:tcPr>
          <w:p w:rsidR="00CC70FB" w:rsidRPr="0091189A" w:rsidRDefault="003007BD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63" w:type="dxa"/>
          </w:tcPr>
          <w:p w:rsidR="00CC70FB" w:rsidRPr="0091189A" w:rsidRDefault="00EB1DC5" w:rsidP="0004389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Соответствия между графиками и физическими явлениями, между физическими величинами и формулами.</w:t>
            </w:r>
          </w:p>
        </w:tc>
        <w:tc>
          <w:tcPr>
            <w:tcW w:w="1701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70FB" w:rsidRPr="0091189A" w:rsidTr="0004389C">
        <w:tc>
          <w:tcPr>
            <w:tcW w:w="992" w:type="dxa"/>
          </w:tcPr>
          <w:p w:rsidR="00CC70FB" w:rsidRPr="0091189A" w:rsidRDefault="003007BD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63" w:type="dxa"/>
          </w:tcPr>
          <w:p w:rsidR="00CC70FB" w:rsidRPr="0091189A" w:rsidRDefault="003007BD" w:rsidP="0004389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Связь между давлением и средней кинетической энергией. Уравнение Менделеева-</w:t>
            </w:r>
            <w:proofErr w:type="spellStart"/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Клапейрона</w:t>
            </w:r>
            <w:proofErr w:type="spellEnd"/>
            <w:r w:rsidRPr="009118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Изопроцессы</w:t>
            </w:r>
            <w:proofErr w:type="spellEnd"/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C70FB" w:rsidRPr="0091189A" w:rsidRDefault="00BD0894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70FB" w:rsidRPr="0091189A" w:rsidTr="0004389C">
        <w:tc>
          <w:tcPr>
            <w:tcW w:w="992" w:type="dxa"/>
          </w:tcPr>
          <w:p w:rsidR="003007BD" w:rsidRPr="0091189A" w:rsidRDefault="003007BD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63" w:type="dxa"/>
          </w:tcPr>
          <w:p w:rsidR="00CC70FB" w:rsidRPr="0091189A" w:rsidRDefault="003007BD" w:rsidP="0004389C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в термодинамике. Первый закон, КПД тепловой </w:t>
            </w: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машины.</w:t>
            </w:r>
          </w:p>
        </w:tc>
        <w:tc>
          <w:tcPr>
            <w:tcW w:w="1701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70FB" w:rsidRPr="0091189A" w:rsidTr="0004389C">
        <w:trPr>
          <w:trHeight w:val="385"/>
        </w:trPr>
        <w:tc>
          <w:tcPr>
            <w:tcW w:w="992" w:type="dxa"/>
          </w:tcPr>
          <w:p w:rsidR="00CC70FB" w:rsidRPr="0091189A" w:rsidRDefault="003007BD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7763" w:type="dxa"/>
          </w:tcPr>
          <w:p w:rsidR="00CC70FB" w:rsidRPr="0091189A" w:rsidRDefault="003007BD" w:rsidP="0004389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Относительная влажность. Количество теплоты.</w:t>
            </w:r>
          </w:p>
        </w:tc>
        <w:tc>
          <w:tcPr>
            <w:tcW w:w="1701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C70FB" w:rsidRPr="0091189A" w:rsidRDefault="00BD0894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70FB" w:rsidRPr="0091189A" w:rsidTr="0004389C">
        <w:tc>
          <w:tcPr>
            <w:tcW w:w="992" w:type="dxa"/>
          </w:tcPr>
          <w:p w:rsidR="00CC70FB" w:rsidRPr="0091189A" w:rsidRDefault="003007BD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63" w:type="dxa"/>
          </w:tcPr>
          <w:p w:rsidR="00CC70FB" w:rsidRPr="0091189A" w:rsidRDefault="003007BD" w:rsidP="0004389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МКТ</w:t>
            </w:r>
          </w:p>
        </w:tc>
        <w:tc>
          <w:tcPr>
            <w:tcW w:w="1701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C70FB" w:rsidRPr="0091189A" w:rsidRDefault="00BD0894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C70FB" w:rsidRPr="0091189A" w:rsidTr="0004389C">
        <w:tc>
          <w:tcPr>
            <w:tcW w:w="992" w:type="dxa"/>
          </w:tcPr>
          <w:p w:rsidR="00CC70FB" w:rsidRPr="0091189A" w:rsidRDefault="003007BD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63" w:type="dxa"/>
          </w:tcPr>
          <w:p w:rsidR="00CC70FB" w:rsidRPr="0091189A" w:rsidRDefault="003007BD" w:rsidP="0004389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Сила Ампера. Сила Лоренца. Правило Ленца.</w:t>
            </w:r>
          </w:p>
        </w:tc>
        <w:tc>
          <w:tcPr>
            <w:tcW w:w="1701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70FB" w:rsidRPr="0091189A" w:rsidTr="0004389C">
        <w:tc>
          <w:tcPr>
            <w:tcW w:w="992" w:type="dxa"/>
          </w:tcPr>
          <w:p w:rsidR="003007BD" w:rsidRPr="0091189A" w:rsidRDefault="003007BD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63" w:type="dxa"/>
          </w:tcPr>
          <w:p w:rsidR="00CC70FB" w:rsidRPr="0091189A" w:rsidRDefault="003007BD" w:rsidP="0004389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 xml:space="preserve">Закон сохранения электрического заряда. Закон Кулона. Закон  Джоуля </w:t>
            </w:r>
            <w:proofErr w:type="gramStart"/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енца</w:t>
            </w:r>
          </w:p>
        </w:tc>
        <w:tc>
          <w:tcPr>
            <w:tcW w:w="1701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C70FB" w:rsidRPr="0091189A" w:rsidRDefault="00BD0894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70FB" w:rsidRPr="0091189A" w:rsidTr="0004389C">
        <w:tc>
          <w:tcPr>
            <w:tcW w:w="992" w:type="dxa"/>
          </w:tcPr>
          <w:p w:rsidR="00CC70FB" w:rsidRPr="0091189A" w:rsidRDefault="003007BD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63" w:type="dxa"/>
          </w:tcPr>
          <w:p w:rsidR="00CC70FB" w:rsidRPr="0091189A" w:rsidRDefault="003007BD" w:rsidP="0004389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Поток вектора магнитной индукции.</w:t>
            </w:r>
          </w:p>
        </w:tc>
        <w:tc>
          <w:tcPr>
            <w:tcW w:w="1701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C70FB" w:rsidRPr="0091189A" w:rsidRDefault="00BD0894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C70FB" w:rsidRPr="0091189A" w:rsidTr="0004389C">
        <w:tc>
          <w:tcPr>
            <w:tcW w:w="992" w:type="dxa"/>
          </w:tcPr>
          <w:p w:rsidR="00CC70FB" w:rsidRPr="0091189A" w:rsidRDefault="003007BD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763" w:type="dxa"/>
          </w:tcPr>
          <w:p w:rsidR="00CC70FB" w:rsidRPr="0091189A" w:rsidRDefault="003007BD" w:rsidP="0004389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Законы отражения и преломления света.</w:t>
            </w:r>
          </w:p>
        </w:tc>
        <w:tc>
          <w:tcPr>
            <w:tcW w:w="1701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C70FB" w:rsidRPr="0091189A" w:rsidRDefault="00BD0894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C70FB" w:rsidRPr="0091189A" w:rsidTr="0004389C">
        <w:tc>
          <w:tcPr>
            <w:tcW w:w="992" w:type="dxa"/>
          </w:tcPr>
          <w:p w:rsidR="003007BD" w:rsidRPr="0091189A" w:rsidRDefault="003007BD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63" w:type="dxa"/>
          </w:tcPr>
          <w:p w:rsidR="00CC70FB" w:rsidRPr="0091189A" w:rsidRDefault="003007BD" w:rsidP="0004389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Электродинамика.</w:t>
            </w:r>
            <w:proofErr w:type="gramStart"/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Объяснение явлений. Интерпретация результатов опытов, предоставленных в виде таблицы или графиков.</w:t>
            </w:r>
          </w:p>
        </w:tc>
        <w:tc>
          <w:tcPr>
            <w:tcW w:w="1701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C70FB" w:rsidRPr="0091189A" w:rsidRDefault="00BD0894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70FB" w:rsidRPr="0091189A" w:rsidTr="0004389C">
        <w:tc>
          <w:tcPr>
            <w:tcW w:w="992" w:type="dxa"/>
          </w:tcPr>
          <w:p w:rsidR="00CC70FB" w:rsidRPr="0091189A" w:rsidRDefault="003007BD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763" w:type="dxa"/>
          </w:tcPr>
          <w:p w:rsidR="00CC70FB" w:rsidRPr="0091189A" w:rsidRDefault="003007BD" w:rsidP="0004389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Электродинамика.</w:t>
            </w: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Изменение физических величин в процессах.</w:t>
            </w:r>
          </w:p>
        </w:tc>
        <w:tc>
          <w:tcPr>
            <w:tcW w:w="1701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C70FB" w:rsidRPr="0091189A" w:rsidRDefault="00BD0894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007BD" w:rsidRPr="0091189A" w:rsidTr="0004389C">
        <w:tc>
          <w:tcPr>
            <w:tcW w:w="992" w:type="dxa"/>
          </w:tcPr>
          <w:p w:rsidR="003007BD" w:rsidRPr="0091189A" w:rsidRDefault="003007BD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63" w:type="dxa"/>
          </w:tcPr>
          <w:p w:rsidR="003007BD" w:rsidRPr="0091189A" w:rsidRDefault="003007BD" w:rsidP="0004389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Планетарная модель ядра. Нуклонная модель ядра</w:t>
            </w:r>
            <w:r w:rsidR="00BD0894" w:rsidRPr="0091189A">
              <w:rPr>
                <w:rFonts w:ascii="Times New Roman" w:hAnsi="Times New Roman" w:cs="Times New Roman"/>
                <w:sz w:val="28"/>
                <w:szCs w:val="28"/>
              </w:rPr>
              <w:t>. Ядерные реакции.</w:t>
            </w:r>
          </w:p>
        </w:tc>
        <w:tc>
          <w:tcPr>
            <w:tcW w:w="1701" w:type="dxa"/>
          </w:tcPr>
          <w:p w:rsidR="003007BD" w:rsidRPr="0091189A" w:rsidRDefault="003007BD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007BD" w:rsidRPr="0091189A" w:rsidRDefault="003007BD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007BD" w:rsidRPr="0091189A" w:rsidRDefault="00BD0894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0894" w:rsidRPr="0091189A" w:rsidTr="0004389C">
        <w:tc>
          <w:tcPr>
            <w:tcW w:w="992" w:type="dxa"/>
          </w:tcPr>
          <w:p w:rsidR="00BD0894" w:rsidRPr="0091189A" w:rsidRDefault="00BD0894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763" w:type="dxa"/>
          </w:tcPr>
          <w:p w:rsidR="00BD0894" w:rsidRPr="0091189A" w:rsidRDefault="00BD0894" w:rsidP="0004389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Фотоны. Спектры.</w:t>
            </w:r>
          </w:p>
        </w:tc>
        <w:tc>
          <w:tcPr>
            <w:tcW w:w="1701" w:type="dxa"/>
          </w:tcPr>
          <w:p w:rsidR="00BD0894" w:rsidRPr="0091189A" w:rsidRDefault="00BD0894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D0894" w:rsidRPr="0091189A" w:rsidRDefault="00BD0894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D0894" w:rsidRPr="0091189A" w:rsidRDefault="00BD0894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0894" w:rsidRPr="0091189A" w:rsidTr="0004389C">
        <w:tc>
          <w:tcPr>
            <w:tcW w:w="992" w:type="dxa"/>
          </w:tcPr>
          <w:p w:rsidR="00BD0894" w:rsidRPr="0091189A" w:rsidRDefault="00BD0894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63" w:type="dxa"/>
          </w:tcPr>
          <w:p w:rsidR="00BD0894" w:rsidRPr="0091189A" w:rsidRDefault="00BD0894" w:rsidP="0004389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Квантовая  физика</w:t>
            </w: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Объяснение явлений. Интерпретация результатов опытов, предоставленных в виде таблицы или графиков.</w:t>
            </w:r>
          </w:p>
        </w:tc>
        <w:tc>
          <w:tcPr>
            <w:tcW w:w="1701" w:type="dxa"/>
          </w:tcPr>
          <w:p w:rsidR="00BD0894" w:rsidRPr="0091189A" w:rsidRDefault="00BD0894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D0894" w:rsidRPr="0091189A" w:rsidRDefault="00BD0894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D0894" w:rsidRPr="0091189A" w:rsidRDefault="00BD0894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0894" w:rsidRPr="0091189A" w:rsidTr="0004389C">
        <w:tc>
          <w:tcPr>
            <w:tcW w:w="992" w:type="dxa"/>
          </w:tcPr>
          <w:p w:rsidR="00BD0894" w:rsidRPr="0091189A" w:rsidRDefault="00BD0894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763" w:type="dxa"/>
          </w:tcPr>
          <w:p w:rsidR="00BD0894" w:rsidRPr="0091189A" w:rsidRDefault="00BD0894" w:rsidP="0004389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Квантовая  физика</w:t>
            </w: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Изменение физических величин в процессах.</w:t>
            </w: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Соответствия между графиками и физическими явлениями, между физическими величинами и формулами.</w:t>
            </w:r>
          </w:p>
        </w:tc>
        <w:tc>
          <w:tcPr>
            <w:tcW w:w="1701" w:type="dxa"/>
          </w:tcPr>
          <w:p w:rsidR="00BD0894" w:rsidRPr="0091189A" w:rsidRDefault="00BD0894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D0894" w:rsidRPr="0091189A" w:rsidRDefault="00BD0894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D0894" w:rsidRPr="0091189A" w:rsidRDefault="00BD0894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0894" w:rsidRPr="0091189A" w:rsidTr="0004389C">
        <w:tc>
          <w:tcPr>
            <w:tcW w:w="992" w:type="dxa"/>
          </w:tcPr>
          <w:p w:rsidR="00BD0894" w:rsidRPr="0091189A" w:rsidRDefault="00BD0894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763" w:type="dxa"/>
          </w:tcPr>
          <w:p w:rsidR="00BD0894" w:rsidRPr="0091189A" w:rsidRDefault="00BD0894" w:rsidP="0004389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Элементы астрофизики.</w:t>
            </w:r>
          </w:p>
        </w:tc>
        <w:tc>
          <w:tcPr>
            <w:tcW w:w="1701" w:type="dxa"/>
          </w:tcPr>
          <w:p w:rsidR="00BD0894" w:rsidRPr="0091189A" w:rsidRDefault="00BD0894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D0894" w:rsidRPr="0091189A" w:rsidRDefault="00BD0894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D0894" w:rsidRPr="0091189A" w:rsidRDefault="00BD0894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C70FB" w:rsidRPr="0091189A" w:rsidTr="0004389C">
        <w:tc>
          <w:tcPr>
            <w:tcW w:w="992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3" w:type="dxa"/>
          </w:tcPr>
          <w:p w:rsidR="00CC70FB" w:rsidRPr="0091189A" w:rsidRDefault="00CC70FB" w:rsidP="0004389C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C70FB" w:rsidRPr="0091189A" w:rsidRDefault="00CC70FB" w:rsidP="0004389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</w:tbl>
    <w:p w:rsidR="00CC70FB" w:rsidRPr="0091189A" w:rsidRDefault="00CC70FB" w:rsidP="00364D86">
      <w:pPr>
        <w:rPr>
          <w:rFonts w:ascii="Times New Roman" w:hAnsi="Times New Roman" w:cs="Times New Roman"/>
          <w:sz w:val="28"/>
          <w:szCs w:val="28"/>
        </w:rPr>
      </w:pPr>
    </w:p>
    <w:p w:rsidR="00364D86" w:rsidRPr="0091189A" w:rsidRDefault="00364D86" w:rsidP="00364D86">
      <w:pPr>
        <w:rPr>
          <w:rFonts w:ascii="Times New Roman" w:hAnsi="Times New Roman" w:cs="Times New Roman"/>
          <w:sz w:val="28"/>
          <w:szCs w:val="28"/>
        </w:rPr>
      </w:pPr>
    </w:p>
    <w:p w:rsidR="007A3EF7" w:rsidRDefault="007A3EF7">
      <w:pPr>
        <w:rPr>
          <w:sz w:val="28"/>
          <w:szCs w:val="28"/>
        </w:rPr>
      </w:pPr>
    </w:p>
    <w:p w:rsidR="007A3EF7" w:rsidRDefault="007A3E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285D" w:rsidRDefault="007A3EF7" w:rsidP="007A3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EF7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7A3EF7" w:rsidRDefault="007A3EF7" w:rsidP="007A3EF7">
      <w:pPr>
        <w:tabs>
          <w:tab w:val="left" w:pos="466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7A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чебникам   </w:t>
      </w:r>
      <w:proofErr w:type="spellStart"/>
      <w:r w:rsidRPr="009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А.В.Пёрышкин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Е.М.Гутник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физика</w:t>
      </w:r>
      <w:r w:rsidRPr="009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9класс,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«Дрофа», 2004</w:t>
      </w:r>
    </w:p>
    <w:p w:rsidR="007A3EF7" w:rsidRDefault="005B342E" w:rsidP="007A3EF7">
      <w:pPr>
        <w:tabs>
          <w:tab w:val="left" w:pos="466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A3EF7" w:rsidRPr="009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Г.Я. </w:t>
      </w:r>
      <w:proofErr w:type="spellStart"/>
      <w:r w:rsidR="007A3EF7" w:rsidRPr="009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Мякишев</w:t>
      </w:r>
      <w:proofErr w:type="spellEnd"/>
      <w:r w:rsidR="007A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A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Б.Б.Буховцев</w:t>
      </w:r>
      <w:proofErr w:type="spellEnd"/>
      <w:r w:rsidR="007A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A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Н.Н.Сотский</w:t>
      </w:r>
      <w:proofErr w:type="spellEnd"/>
      <w:r w:rsidR="007A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физика 10класс</w:t>
      </w:r>
      <w:proofErr w:type="gramStart"/>
      <w:r w:rsidR="007A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«Просвещение», 2014</w:t>
      </w:r>
    </w:p>
    <w:p w:rsidR="005B342E" w:rsidRDefault="005B342E" w:rsidP="005B342E">
      <w:pPr>
        <w:tabs>
          <w:tab w:val="left" w:pos="466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B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Г.Я. </w:t>
      </w:r>
      <w:proofErr w:type="spellStart"/>
      <w:r w:rsidRPr="009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Мякишев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Б.Б.Буховцев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Н.Н.Сотский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физика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«Просвещение»,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</w:p>
    <w:p w:rsidR="005B342E" w:rsidRDefault="005B342E" w:rsidP="005B342E">
      <w:pPr>
        <w:tabs>
          <w:tab w:val="left" w:pos="466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4.Сайт «Решу ЕГЭ», Обучающая программа Дмитрия Гущина.</w:t>
      </w:r>
    </w:p>
    <w:p w:rsidR="005B342E" w:rsidRPr="0091189A" w:rsidRDefault="005B342E" w:rsidP="007A3EF7">
      <w:pPr>
        <w:tabs>
          <w:tab w:val="left" w:pos="466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EF7" w:rsidRPr="007A3EF7" w:rsidRDefault="007A3EF7" w:rsidP="007A3EF7">
      <w:pPr>
        <w:rPr>
          <w:rFonts w:ascii="Times New Roman" w:hAnsi="Times New Roman" w:cs="Times New Roman"/>
          <w:b/>
          <w:sz w:val="28"/>
          <w:szCs w:val="28"/>
        </w:rPr>
      </w:pPr>
    </w:p>
    <w:sectPr w:rsidR="007A3EF7" w:rsidRPr="007A3EF7" w:rsidSect="0091189A">
      <w:headerReference w:type="default" r:id="rId8"/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C4" w:rsidRDefault="009C1FC4">
      <w:pPr>
        <w:spacing w:after="0" w:line="240" w:lineRule="auto"/>
      </w:pPr>
      <w:r>
        <w:separator/>
      </w:r>
    </w:p>
  </w:endnote>
  <w:endnote w:type="continuationSeparator" w:id="0">
    <w:p w:rsidR="009C1FC4" w:rsidRDefault="009C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C4" w:rsidRDefault="009C1FC4">
      <w:pPr>
        <w:spacing w:after="0" w:line="240" w:lineRule="auto"/>
      </w:pPr>
      <w:r>
        <w:separator/>
      </w:r>
    </w:p>
  </w:footnote>
  <w:footnote w:type="continuationSeparator" w:id="0">
    <w:p w:rsidR="009C1FC4" w:rsidRDefault="009C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0102"/>
      <w:docPartObj>
        <w:docPartGallery w:val="Page Numbers (Top of Page)"/>
        <w:docPartUnique/>
      </w:docPartObj>
    </w:sdtPr>
    <w:sdtEndPr/>
    <w:sdtContent>
      <w:p w:rsidR="00430490" w:rsidRDefault="00BD08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42E">
          <w:rPr>
            <w:noProof/>
          </w:rPr>
          <w:t>8</w:t>
        </w:r>
        <w:r>
          <w:fldChar w:fldCharType="end"/>
        </w:r>
      </w:p>
    </w:sdtContent>
  </w:sdt>
  <w:p w:rsidR="00430490" w:rsidRDefault="009C1F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056F"/>
    <w:multiLevelType w:val="hybridMultilevel"/>
    <w:tmpl w:val="A588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F7813"/>
    <w:multiLevelType w:val="hybridMultilevel"/>
    <w:tmpl w:val="82AA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F3FD7"/>
    <w:multiLevelType w:val="hybridMultilevel"/>
    <w:tmpl w:val="CF58D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12788"/>
    <w:multiLevelType w:val="hybridMultilevel"/>
    <w:tmpl w:val="821C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C3C2F"/>
    <w:multiLevelType w:val="hybridMultilevel"/>
    <w:tmpl w:val="64F8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86"/>
    <w:rsid w:val="00035C9E"/>
    <w:rsid w:val="0004389C"/>
    <w:rsid w:val="00047F8B"/>
    <w:rsid w:val="00066C03"/>
    <w:rsid w:val="000B6D99"/>
    <w:rsid w:val="00101899"/>
    <w:rsid w:val="0012750B"/>
    <w:rsid w:val="001A5D81"/>
    <w:rsid w:val="001B51B9"/>
    <w:rsid w:val="00205F61"/>
    <w:rsid w:val="00266FB1"/>
    <w:rsid w:val="0026721F"/>
    <w:rsid w:val="002767D3"/>
    <w:rsid w:val="00281CD5"/>
    <w:rsid w:val="002E5B59"/>
    <w:rsid w:val="003007BD"/>
    <w:rsid w:val="00314A3D"/>
    <w:rsid w:val="00316442"/>
    <w:rsid w:val="00333689"/>
    <w:rsid w:val="00334126"/>
    <w:rsid w:val="00364D86"/>
    <w:rsid w:val="003B7976"/>
    <w:rsid w:val="003C0217"/>
    <w:rsid w:val="003D2715"/>
    <w:rsid w:val="003F217F"/>
    <w:rsid w:val="0042285D"/>
    <w:rsid w:val="00426265"/>
    <w:rsid w:val="00444254"/>
    <w:rsid w:val="004779EF"/>
    <w:rsid w:val="004D0720"/>
    <w:rsid w:val="005050E1"/>
    <w:rsid w:val="0054679C"/>
    <w:rsid w:val="00584472"/>
    <w:rsid w:val="005974B9"/>
    <w:rsid w:val="005B342E"/>
    <w:rsid w:val="005B7D15"/>
    <w:rsid w:val="006746F9"/>
    <w:rsid w:val="00727594"/>
    <w:rsid w:val="00747FF7"/>
    <w:rsid w:val="00786F64"/>
    <w:rsid w:val="007A3EF7"/>
    <w:rsid w:val="007B1133"/>
    <w:rsid w:val="007F73FA"/>
    <w:rsid w:val="008011B5"/>
    <w:rsid w:val="00825BB3"/>
    <w:rsid w:val="00853832"/>
    <w:rsid w:val="008963AD"/>
    <w:rsid w:val="008D4D17"/>
    <w:rsid w:val="00903D8F"/>
    <w:rsid w:val="0091189A"/>
    <w:rsid w:val="009C1FC4"/>
    <w:rsid w:val="00A3655E"/>
    <w:rsid w:val="00A87C63"/>
    <w:rsid w:val="00AD210A"/>
    <w:rsid w:val="00B21700"/>
    <w:rsid w:val="00B81965"/>
    <w:rsid w:val="00B8353C"/>
    <w:rsid w:val="00B94B54"/>
    <w:rsid w:val="00BD0894"/>
    <w:rsid w:val="00C1787F"/>
    <w:rsid w:val="00C438A6"/>
    <w:rsid w:val="00C45EEF"/>
    <w:rsid w:val="00CC70FB"/>
    <w:rsid w:val="00D37823"/>
    <w:rsid w:val="00D438AC"/>
    <w:rsid w:val="00DB5E75"/>
    <w:rsid w:val="00DD57D1"/>
    <w:rsid w:val="00DE0654"/>
    <w:rsid w:val="00E153AF"/>
    <w:rsid w:val="00E45DF3"/>
    <w:rsid w:val="00EB1DC5"/>
    <w:rsid w:val="00EC6545"/>
    <w:rsid w:val="00EF18D0"/>
    <w:rsid w:val="00F0324F"/>
    <w:rsid w:val="00F0687C"/>
    <w:rsid w:val="00F96B79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D86"/>
  </w:style>
  <w:style w:type="paragraph" w:styleId="a5">
    <w:name w:val="List Paragraph"/>
    <w:basedOn w:val="a"/>
    <w:uiPriority w:val="34"/>
    <w:qFormat/>
    <w:rsid w:val="00364D86"/>
    <w:pPr>
      <w:ind w:left="720"/>
      <w:contextualSpacing/>
    </w:pPr>
  </w:style>
  <w:style w:type="table" w:styleId="a6">
    <w:name w:val="Table Grid"/>
    <w:basedOn w:val="a1"/>
    <w:uiPriority w:val="59"/>
    <w:rsid w:val="00364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7A3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3EF7"/>
  </w:style>
  <w:style w:type="paragraph" w:styleId="a9">
    <w:name w:val="Balloon Text"/>
    <w:basedOn w:val="a"/>
    <w:link w:val="aa"/>
    <w:uiPriority w:val="99"/>
    <w:semiHidden/>
    <w:unhideWhenUsed/>
    <w:rsid w:val="005B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3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D86"/>
  </w:style>
  <w:style w:type="paragraph" w:styleId="a5">
    <w:name w:val="List Paragraph"/>
    <w:basedOn w:val="a"/>
    <w:uiPriority w:val="34"/>
    <w:qFormat/>
    <w:rsid w:val="00364D86"/>
    <w:pPr>
      <w:ind w:left="720"/>
      <w:contextualSpacing/>
    </w:pPr>
  </w:style>
  <w:style w:type="table" w:styleId="a6">
    <w:name w:val="Table Grid"/>
    <w:basedOn w:val="a1"/>
    <w:uiPriority w:val="59"/>
    <w:rsid w:val="00364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7A3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3EF7"/>
  </w:style>
  <w:style w:type="paragraph" w:styleId="a9">
    <w:name w:val="Balloon Text"/>
    <w:basedOn w:val="a"/>
    <w:link w:val="aa"/>
    <w:uiPriority w:val="99"/>
    <w:semiHidden/>
    <w:unhideWhenUsed/>
    <w:rsid w:val="005B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3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2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2018-10-21T14:09:00Z</cp:lastPrinted>
  <dcterms:created xsi:type="dcterms:W3CDTF">2018-10-03T12:47:00Z</dcterms:created>
  <dcterms:modified xsi:type="dcterms:W3CDTF">2018-10-21T14:10:00Z</dcterms:modified>
</cp:coreProperties>
</file>