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E" w:rsidRDefault="006534CE" w:rsidP="006534CE">
      <w:pPr>
        <w:pStyle w:val="a4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87C6D">
        <w:rPr>
          <w:rFonts w:ascii="Arial" w:hAnsi="Arial" w:cs="Arial"/>
          <w:bCs/>
          <w:color w:val="000000"/>
          <w:sz w:val="22"/>
          <w:szCs w:val="22"/>
        </w:rPr>
        <w:t xml:space="preserve">Приложение №1 к приказу от </w:t>
      </w:r>
      <w:r>
        <w:rPr>
          <w:rFonts w:ascii="Arial" w:hAnsi="Arial" w:cs="Arial"/>
          <w:bCs/>
          <w:color w:val="000000"/>
          <w:sz w:val="22"/>
          <w:szCs w:val="22"/>
        </w:rPr>
        <w:t>0</w:t>
      </w:r>
      <w:r w:rsidR="008D5D7C">
        <w:rPr>
          <w:rFonts w:ascii="Arial" w:hAnsi="Arial" w:cs="Arial"/>
          <w:bCs/>
          <w:color w:val="000000"/>
          <w:sz w:val="22"/>
          <w:szCs w:val="22"/>
        </w:rPr>
        <w:t>6</w:t>
      </w:r>
      <w:r>
        <w:rPr>
          <w:rFonts w:ascii="Arial" w:hAnsi="Arial" w:cs="Arial"/>
          <w:bCs/>
          <w:color w:val="000000"/>
          <w:sz w:val="22"/>
          <w:szCs w:val="22"/>
        </w:rPr>
        <w:t>.09.2017</w:t>
      </w:r>
      <w:r w:rsidRPr="00C87C6D">
        <w:rPr>
          <w:rFonts w:ascii="Arial" w:hAnsi="Arial" w:cs="Arial"/>
          <w:bCs/>
          <w:color w:val="000000"/>
          <w:sz w:val="22"/>
          <w:szCs w:val="22"/>
        </w:rPr>
        <w:t xml:space="preserve"> года №</w:t>
      </w:r>
      <w:r w:rsidR="008D5D7C">
        <w:rPr>
          <w:rFonts w:ascii="Arial" w:hAnsi="Arial" w:cs="Arial"/>
          <w:bCs/>
          <w:color w:val="000000"/>
          <w:sz w:val="22"/>
          <w:szCs w:val="22"/>
        </w:rPr>
        <w:t>____</w:t>
      </w:r>
      <w:proofErr w:type="gramStart"/>
      <w:r w:rsidR="008D5D7C">
        <w:rPr>
          <w:rFonts w:ascii="Arial" w:hAnsi="Arial" w:cs="Arial"/>
          <w:bCs/>
          <w:color w:val="000000"/>
          <w:sz w:val="22"/>
          <w:szCs w:val="22"/>
        </w:rPr>
        <w:t>_</w:t>
      </w:r>
      <w:r w:rsidRPr="00C87C6D">
        <w:rPr>
          <w:rFonts w:ascii="Arial" w:hAnsi="Arial" w:cs="Arial"/>
          <w:bCs/>
          <w:color w:val="000000"/>
          <w:sz w:val="22"/>
          <w:szCs w:val="22"/>
        </w:rPr>
        <w:t>-</w:t>
      </w:r>
      <w:proofErr w:type="gramEnd"/>
      <w:r w:rsidRPr="00C87C6D">
        <w:rPr>
          <w:rFonts w:ascii="Arial" w:hAnsi="Arial" w:cs="Arial"/>
          <w:bCs/>
          <w:color w:val="000000"/>
          <w:sz w:val="22"/>
          <w:szCs w:val="22"/>
        </w:rPr>
        <w:t>од</w:t>
      </w: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D5D7C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Положение </w:t>
      </w:r>
    </w:p>
    <w:p w:rsidR="00660D9E" w:rsidRDefault="00660D9E" w:rsidP="009717A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«О контроле посещаемости учебных занятий </w:t>
      </w:r>
      <w:proofErr w:type="gramStart"/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и алгоритме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действия педагогических работников по посещению </w:t>
      </w:r>
      <w:r w:rsidR="009717A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учебных занятий </w:t>
      </w:r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обучающимися </w:t>
      </w:r>
      <w:r w:rsidR="009717A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                                 </w:t>
      </w:r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  <w:r w:rsidR="008D5D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МАОУ Вагайская Сош и филиалов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»</w:t>
      </w: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534CE" w:rsidRDefault="006534C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1F0118" w:rsidRDefault="001F0118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8D5D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D5D7C" w:rsidRDefault="008D5D7C" w:rsidP="008D5D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8D5D7C" w:rsidRPr="008D5D7C" w:rsidRDefault="00660D9E" w:rsidP="001D5F79">
      <w:pPr>
        <w:shd w:val="clear" w:color="auto" w:fill="FFFFFF"/>
        <w:spacing w:after="0" w:line="240" w:lineRule="auto"/>
        <w:ind w:left="-567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Положение «О контроле посещаемости учебных занятий </w:t>
      </w:r>
      <w:proofErr w:type="gramStart"/>
      <w:r w:rsidRPr="008D5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обучающимися</w:t>
      </w:r>
      <w:proofErr w:type="gramEnd"/>
      <w:r w:rsidRPr="008D5D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алгоритме действия педагогических работников по посещению обучающимися  образовательного учреждения» (далее Положение)</w:t>
      </w:r>
    </w:p>
    <w:p w:rsidR="008D5D7C" w:rsidRDefault="008D5D7C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0D9E" w:rsidRPr="00660D9E" w:rsidRDefault="009717A9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8D5D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Данное  положение </w:t>
      </w:r>
      <w:r w:rsidR="00660D9E"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устанавливает требования к организации учёта посещаемости </w:t>
      </w:r>
      <w:proofErr w:type="gramStart"/>
      <w:r w:rsidR="00660D9E"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обучающимися</w:t>
      </w:r>
      <w:proofErr w:type="gramEnd"/>
      <w:r w:rsidR="00660D9E"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учебных занятий, алгоритм действий педагогических работников по устранению нарушений, препятствующих получению общего образования.  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 Федеральным законом «Об образовании в Российской Федерации», Закона РФ «Об основах системы профилактики безнадзорности и правонарушений несовершеннолетних», правилами поведения для обучающихся и других локальных актов, регламентирующих осуществление образовательного процесса в школе.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1.3.Положение является локальным нормативным актом, регламентирующим учет пропусков уроков обучающимися,  педагогическую деятельность, направленную на решение данной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проблемы, профилактическую работу по предупреждению уклонения несовершеннолетних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от учёбы для обеспечения обязательности общего образования. 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1.4. Проект Положения   разрабатывается творческой группой, в состав которой входят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члены школьного методического объединения классных руководителей, социального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педагога, заместителя директора по воспитательной работе (далее – заместитель по</w:t>
      </w:r>
      <w:proofErr w:type="gramEnd"/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ВР),  под руководством заместителя директора по учебно-воспитательной работе (далее –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по УВР).</w:t>
      </w:r>
      <w:proofErr w:type="gramEnd"/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Положение принимается педагогическим Советом, утверждается директором школы,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 вводится в действие приказом по школе.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Положение вступает в силу с момента утверждения директором школы.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Действие настоящего Положения  распространяется на учителей, классных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руководителей, социального педагога, </w:t>
      </w:r>
      <w:r w:rsidR="001D5F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заместителей  по УВР, ВР, родителей (законных</w:t>
      </w:r>
      <w:r w:rsidR="001D5F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представителей) обучающихся и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обязательно к исполнению</w:t>
      </w:r>
      <w:proofErr w:type="gramEnd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717A9" w:rsidRDefault="009717A9" w:rsidP="001D5F79">
      <w:pPr>
        <w:shd w:val="clear" w:color="auto" w:fill="FFFFFF"/>
        <w:spacing w:after="0" w:line="240" w:lineRule="auto"/>
        <w:ind w:left="-426" w:hanging="141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0D9E" w:rsidRPr="009717A9" w:rsidRDefault="00660D9E" w:rsidP="001D5F79">
      <w:pPr>
        <w:shd w:val="clear" w:color="auto" w:fill="FFFFFF"/>
        <w:spacing w:after="0" w:line="240" w:lineRule="auto"/>
        <w:ind w:left="-426" w:hanging="141"/>
        <w:contextualSpacing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Цели, задачи</w:t>
      </w:r>
      <w:r w:rsidR="001D5F79" w:rsidRPr="0097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2.1. Целью данного Положения  является определение порядка выявления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несовершеннолетних, не посещающих школу, пропускающих учебные занятия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без</w:t>
      </w:r>
      <w:proofErr w:type="gramEnd"/>
    </w:p>
    <w:p w:rsidR="00660D9E" w:rsidRPr="00660D9E" w:rsidRDefault="00660D9E" w:rsidP="001D5F79">
      <w:pPr>
        <w:shd w:val="clear" w:color="auto" w:fill="FFFFFF"/>
        <w:spacing w:after="0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уважительных причин,   оказание педагогической  помощи семьям и обучающимся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</w:p>
    <w:p w:rsidR="00660D9E" w:rsidRPr="00660D9E" w:rsidRDefault="00660D9E" w:rsidP="001D5F79">
      <w:pPr>
        <w:shd w:val="clear" w:color="auto" w:fill="FFFFFF"/>
        <w:spacing w:after="0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решении</w:t>
      </w:r>
      <w:proofErr w:type="gramEnd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возникающих проблем, коррекции девиантного поведения.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2.2. Основными задачами являются: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1) организация контроля посещаемости занятий обучающимися в школе;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выявление причин пропуска занятий несовершеннолетними;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определение алгоритма действий педагогических работников по посещению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1D5F79">
      <w:pPr>
        <w:shd w:val="clear" w:color="auto" w:fill="FFFFFF"/>
        <w:spacing w:before="100" w:beforeAutospacing="1"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разработка и использование индивидуальных форм 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учебно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- воспитательной деятельности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пропускающими занятия,  с целью получения ими общего образования;</w:t>
      </w:r>
    </w:p>
    <w:p w:rsidR="00660D9E" w:rsidRPr="00660D9E" w:rsidRDefault="00660D9E" w:rsidP="001D5F79">
      <w:pPr>
        <w:shd w:val="clear" w:color="auto" w:fill="FFFFFF"/>
        <w:spacing w:before="100" w:beforeAutospacing="1"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планирование, организация и проведение профилактических мероприятий по предупреждению пропусков уроков без уважительной причины.</w:t>
      </w:r>
    </w:p>
    <w:p w:rsidR="00660D9E" w:rsidRPr="00660D9E" w:rsidRDefault="00660D9E" w:rsidP="001D5F79">
      <w:pPr>
        <w:shd w:val="clear" w:color="auto" w:fill="FFFFFF"/>
        <w:spacing w:before="100" w:beforeAutospacing="1"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717A9" w:rsidRPr="009717A9" w:rsidRDefault="00660D9E" w:rsidP="009717A9">
      <w:pPr>
        <w:shd w:val="clear" w:color="auto" w:fill="FFFFFF"/>
        <w:spacing w:before="100" w:beforeAutospacing="1" w:after="0" w:line="240" w:lineRule="auto"/>
        <w:ind w:left="-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Основные понятия и определения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3.1. 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Учебные занятия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обязательные для посещения уроки, проведение которых регламентировано годовым календарным графиком, его учебным планом и расписанием.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3.2. 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Учебный день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часть календарного дня, установленного годовым календарным графиком и расписанием для проведения учебных занятий.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3.3. 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Учебная неделя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часть календарной недели, состоящая из учебных дней.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3.4. 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 на учебное занятие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прибытие на урок после начала и до истечения половины времени, отведённого на его проведение.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3.5. 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Систематическое </w:t>
      </w:r>
      <w:proofErr w:type="spell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опаздывание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  – 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опаздывание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на учебные занятия в течение половины и более учебных дней недели.</w:t>
      </w:r>
      <w:proofErr w:type="gramEnd"/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учебного занятия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на уроке в течение более чем половины времени, отведённого на его проведение.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3.7. 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учебного дня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учебного дня.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3.8. 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учебной недели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пропуск в течение учебной недели.  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3.9. 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Непосещение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на учебном занятии (в течение учебного дня, учебной недели, месяца) на протяжении всего отведённого на его проведение времени.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3.10. 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Опоздание, пропуск,</w:t>
      </w:r>
      <w:r w:rsidR="008D5D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непосещение учебного занятия (дня, недели) по уважительной причине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на основании личного мотивированного обращения обучающегося, письменного уведомления родителей (законных представителей); документов из других учреждений и организаций; уведомление классного руководителя, учителя.</w:t>
      </w:r>
      <w:proofErr w:type="gramEnd"/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3.11.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Опоздание, пропуск, непосещение учебного занятия (дня, недели) без уважительной причины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выше названного учебного времени в связи с обстоятельствами или основаниями, не попадающими под пункт 3.10. настоящего Положения.</w:t>
      </w:r>
    </w:p>
    <w:p w:rsidR="009717A9" w:rsidRDefault="00660D9E" w:rsidP="009717A9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97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Организация контроля и учёта за  посещаемостью учебных занятий.</w:t>
      </w:r>
    </w:p>
    <w:p w:rsidR="00660D9E" w:rsidRPr="009717A9" w:rsidRDefault="00660D9E" w:rsidP="009717A9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4.1. Контроль и учет за  посещаемостью учебных занятий  </w:t>
      </w:r>
      <w:proofErr w:type="gramStart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обучающимися</w:t>
      </w:r>
      <w:proofErr w:type="gramEnd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школы осуществляется  по уровням: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D7C">
        <w:rPr>
          <w:rFonts w:ascii="Arial" w:eastAsia="Times New Roman" w:hAnsi="Arial" w:cs="Arial"/>
          <w:sz w:val="24"/>
          <w:szCs w:val="24"/>
          <w:u w:val="single"/>
          <w:lang w:eastAsia="ru-RU"/>
        </w:rPr>
        <w:t>1)</w:t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первый уровень</w:t>
      </w:r>
      <w:r w:rsidRPr="008D5D7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D5D7C">
        <w:rPr>
          <w:rFonts w:ascii="Arial" w:eastAsia="Times New Roman" w:hAnsi="Arial" w:cs="Arial"/>
          <w:sz w:val="24"/>
          <w:szCs w:val="24"/>
          <w:lang w:eastAsia="ru-RU"/>
        </w:rPr>
        <w:t>– контроль посещаемости и опозданий на уроке каждого обучающегося учителем, который отмечает пропуски в классном журнале, а опоздания записывает в дневник обучающегося;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второй уровень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– контроль посещаемости обучающимися класса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дня</w:t>
      </w:r>
      <w:r w:rsidR="008D5D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классным руководителем, который отмечает пропуски за день  в сводной ведомости в классном журнале, выясняет причины отсутствия обучающихся и фиксирует  данные в ведомости пропусков уроков заместителя директора по ВР;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)третий уровень –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посещаемости занятий обучающимися школы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дня заместителем директора по ВР,</w:t>
      </w:r>
      <w:r w:rsidR="008D5D7C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педагога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которы</w:t>
      </w:r>
      <w:r w:rsidR="008D5D7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вед</w:t>
      </w:r>
      <w:r w:rsidR="008D5D7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т статистический учет пропусков за день, неделю, месяц. Ежедневно переда</w:t>
      </w:r>
      <w:r w:rsidR="008D5D7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т информацию в Управление образования о пропусках занятий за день;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четвертый уровень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– контроль посещаемости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систематически пропускающими занятия, заместителем директора по УВР, который ведет статистический учет пропусков по неуважительной причине за  четверть и учебный год.</w:t>
      </w:r>
    </w:p>
    <w:p w:rsidR="001D5F79" w:rsidRPr="001F0118" w:rsidRDefault="00660D9E" w:rsidP="001F0118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Алгоритм действия педагогических работников по работе с </w:t>
      </w:r>
      <w:proofErr w:type="gramStart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обучающимися</w:t>
      </w:r>
      <w:proofErr w:type="gramEnd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 пропускающими занятия без уважительной причины: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2.1. Учитель:</w:t>
      </w:r>
    </w:p>
    <w:p w:rsidR="001D5F79" w:rsidRDefault="00660D9E" w:rsidP="001F011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1) ежедневно отмечает отсутствующих обучающихся в классном журнале на странице своего предмета,  на каждом учебном занятии – ставит букву «н» напротив фамилии отсутствующего обучающегося в графе  даты текущего урока не ранее 20 минут с начала урока;</w:t>
      </w:r>
    </w:p>
    <w:p w:rsidR="001D5F79" w:rsidRDefault="00660D9E" w:rsidP="001F011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делает запись в дневнике обучающегося, пришедшего на урок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первых 20 минут, об опоздании на занятия, где указывает урок и время опоздания, подпись и дату.</w:t>
      </w:r>
    </w:p>
    <w:p w:rsidR="00660D9E" w:rsidRPr="00660D9E" w:rsidRDefault="00660D9E" w:rsidP="001F011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устно, (по  необходимости)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 уведомляет классного руководителя об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обучающемся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систематически пропускающего занятия по учебному предмету.</w:t>
      </w:r>
    </w:p>
    <w:p w:rsidR="001D5F79" w:rsidRDefault="001D5F79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1F0118" w:rsidRDefault="001F0118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60D9E" w:rsidRPr="008D5D7C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4.2.2.Классный руководитель: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1)ежедневно  осуществлять контроль прибытия обучающихся своего класса в школу, пребывания их в период образовательного процесса, отбытия обучающихся из школы по завершении образовательного процесса;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2)ежедневно фиксирует в сводной ведомости посещаемости классного журнала  всех обучающихся, допустивших пропуски и непосещение занятий  в течение учебного дня;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 случае не прибытия обучающегося, выясняет у родителей причину отсутствия посредством телефонной связи в течении 1 часа, если выясняется, что ребенок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ушел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\уехал в школу, а  на занятиях не появился, классный руководитель оперативно сообщает об этом 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социальному педагогу или (в его отсутствие)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заместителю директора по ВР;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после 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 урока вносит фамилии отсутствующих обучающихся и причину их отсутствия в журнал регистрации отсутствующих обучающихся школы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педагога,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по ВР;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 в случае ухода обучающегося с уроков в период образовательного процесса, незамедлительно сообщает родителям обучающегося о факте ухода из школы,  докладывает 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социальному педагогу,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заместителю директора по ВР и делает запись в журнале регистрации отсутствующих обучающихся школы;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в случае отбытия обучающегося в населенный пункт вне школьного автобуса, сообщает родителям, докладывает дежурному администратору, выясняет у родителей прибытие ребенка домой;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 в случае пропуска занятий в течени</w:t>
      </w:r>
      <w:r w:rsidR="001F0118" w:rsidRPr="00660D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одного учебного дня по неуважительной причине, проводит необходимые мероприятия с родителями обучающегося по недопущению повторения пропусков занятий;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8) в случае пропуска двух дней занятий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недели по неуважительной причине, письменно уведомляет родителей об ответственности за неисполнение родительских обязанностей о получении их ребенком общего образования под роспись;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9) в случае пропуска трех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дней занятий в течени</w:t>
      </w:r>
      <w:r w:rsidR="001F0118" w:rsidRPr="00660D9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недели по неуважительной причине, посещает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 (совместно с социальным педагогом)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семью обучающегося с целью выяснения обстоятель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ств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опусков занятий, предупреждает письменным уведомлением о постановке ребенка на внутришкольный учет;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10) в случае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пропусков занятий по неуважительной причине более </w:t>
      </w:r>
      <w:r w:rsidR="001F0118">
        <w:rPr>
          <w:rFonts w:ascii="Arial" w:eastAsia="Times New Roman" w:hAnsi="Arial" w:cs="Arial"/>
          <w:sz w:val="24"/>
          <w:szCs w:val="24"/>
          <w:lang w:eastAsia="ru-RU"/>
        </w:rPr>
        <w:t>40 уроков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, ходатайствует перед Советом профилактики о постановке на внутришкольный учет с предоставлением характеристики обучающегося, отчета о проделанной работе с обучающимся и его родителями, копий двух уведомлений родителей за их подписью об ознакомлении, предусмотренных пунктом 8 и 9 данного раздела;</w:t>
      </w:r>
      <w:proofErr w:type="gramEnd"/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11) после постановки обучающегося на внутришкольный учет, планирует работу  с обучающимся и его родителями, взаимодействует с социальным педагогом школы;</w:t>
      </w:r>
      <w:proofErr w:type="gramEnd"/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12) в случае систематических пропусков, а именно: пропуски занятий не более двух дней в неделю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двух   недель или пропусков занятий  в течении двух недель, выполняет мероприятия пункта 10 данного раздела;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13) при отсутствии пропусков по неуважительной причине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двух недель ходатайствует перед советом профилактики правонарушений обучающихся о снятии обучающегося  с внутришкольного учета;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14) подает </w:t>
      </w:r>
      <w:r w:rsidR="00BA77CB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социальному педагогу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еженедельно, в понедельник,  отчет о работе с обучающимися и их родителями, пропустившими занятия.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4.2.3. Социальный педагог: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1)составляет план индивидуально-профилактической  работы с обучающимися и его родителями, поставленными на внутришкольный учет советом профилактики правонарушений обучающихся;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2)проводит индивидуальную работу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и его родителями, посещает обучающегося на дому;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в случае необходимости привлекает профилактические службы;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4)анализирует результаты проведенной работы, в случае отсутствия положительной динамики, ходатайствует перед заместителем по ВР об оказании административного воздействия на родителей обучающегося;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формирует необходимый пакет документов для органов профилактики;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представляет отчет в совете профилактики о работе с обучающимися, пропускающими занятия и их родителями;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7) предоставляет заместителю директора по ВР еженедельно, по понедельникам, отчет о проделанной работе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стоящими на учете по пропускам занятий.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4.2.4. Заместитель директора по ВР: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незамедлительно сообщает о факте неприбытия обучающегося в школу при не установленном местонахождении обучающегося, заместителю директора по УВР и в отделение полиции;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 случае ухода обучающихся с уроков во время образовательного процесса, сообщает заместителю директора по УВР и предпринимает оперативные необходимые меры по выяснению места нахождения обучающегося;</w:t>
      </w:r>
      <w:proofErr w:type="gramEnd"/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ежедневно контролирует пропуски обучающихся на уровне школы, ведет статистический учет пропусков, передает сведения в Управление образования в установленном порядке;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организует необходимые мероприятия по установлению местонахождения обучающегося, убывшего из дома, но не прибывшего в школу на занятия;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 планирует и осуществляет внутришкольный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педагогических работников, осуществляющих учет посещаемости обучающихся школы и  проводящих работу с обучающимися, пропускающими занятия без уважительной причины и их родителями;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готовит еженедельный статистический отчет пропусков занятий обучающимися школы за неделю и  анализ  проведенной работы педагогическими работниками с обучающимися, пропускающими занятия и их родителями.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7) предоставляет еженедельно по средам заместителю директора по УВР еженедельный анализ  посещения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  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предоставляет ходатайство и пакет документов заместителю директора по УВР для принятия решения об обращении в органы профилактики для оказания помощи в исполнении законодательства родителями (законными представителями);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9) представляет анализ работы  на педагогическом совете по пропускам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4.2.5. Заместитель по УВР: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в случае не установления места нахождения обучающегося, ушедшего из школы во время образовательного процесса или отбывшего в населенный пункт из школы вне школьного автобуса, сообщает директору школы и организует оперативные  необходимые мероприятия с привлечением педагогических работников по установлению места нахождения обучающегося.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2)осуществляет еженедельный контроль деятельности педагогических работников, заместителя директора по ВР по работе с обучающимися, пропускающими занятия по неуважительной причине и их родителями;  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ведет журнал учета пропусков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неуважительной причине и мониторинг состояния;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еженедельно, по пятницам, 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предоставляет отчет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пропускам занятий директору школу;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выносит на педагогический совет вопросы привлечения родителей (законных представителей) обучающихся, систематически пропускающих занятия по неуважительной причине,  к исполнению родительских обязанностей через органы профилактики;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готовит необходимый пакет документов в вышестоящие органы профилактики;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 еженедельно проводит совещания с заместителем по ВР, социальным педагогом, классными руководителями.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</w:t>
      </w:r>
      <w:r w:rsidRPr="008D5D7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Ответственность педагогических работников и администрации школы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5.1.Учитель  несет ответственность за: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1) ведение  персонального учёта посещаемости учебных занятий на уровне каждого обучающегося;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 своевременное внесение в дневник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записи об опоздании на урок;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своевременное информирование классного руководителя о систематических пропусках занятий по своему предмету.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5.2. Классный руководитель несет ответственность </w:t>
      </w:r>
      <w:proofErr w:type="gramStart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</w:t>
      </w:r>
      <w:proofErr w:type="gramEnd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контроль и ведение персонального учёта посещаемости учебных занятий на уровне класса;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2)ежедневное заполнение сводной ведомости посещаемости классного журнала; 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выяснение у родителей причин отсутствия обучающегося;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заполнение  журнала регистрации отсутствующих обучающихся школы заместителя по ВР;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проведение  необходимых мероприятий с обучающимися и их родителями по недопущению повторения пропусков занятий;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8) предоставление в Совет профилактики ходатайство о постановке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на внутришкольный учет;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9) своевременное предоставление заместителю директора по ВР отчета о работе с обучающимися и их родителями;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10) достоверность данных об общем количестве опозданий, пропусков, непосещений каждого обучающегося и доведение этих сведений до их родителей (законных представителей);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11)  конфиденциальность информации личного характера.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5.3. Социальный педагог несет ответственность </w:t>
      </w:r>
      <w:proofErr w:type="gramStart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</w:t>
      </w:r>
      <w:proofErr w:type="gramEnd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индивидуально-профилактическую  работу с обучающимися и его родителями;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формирование  пакета документов для органов профилактики;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представление отчета в совет профилактики о работе с обучающимися, пропускающими занятия и их родителями;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предоставление  еженедельного отчета о проделанной работе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стоящими на учете по пропускам занятий заместителю по ВР.</w:t>
      </w:r>
    </w:p>
    <w:p w:rsidR="00660D9E" w:rsidRPr="008D5D7C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5.4. Заместитель директора по ВР несет ответственность </w:t>
      </w:r>
      <w:proofErr w:type="gramStart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</w:t>
      </w:r>
      <w:proofErr w:type="gramEnd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  организацию оперативных необходимых мероприятий по выяснению места нахождения обучающегося;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ежедневный контроль пропусков обучающихся на уровне школы;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планирование и осуществление внутришкольного контроля за деятельностью педагогических работников, проводящих работу по пропускам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 предоставление еженедельного анализа  посещения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 заместителю по УВР; 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8) предоставление ходатайства и пакета документов заместителю директора по УВР для принятия решения об обращении в органы профилактики;  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9) представление анализ работы  на педагогическом совете школы по пропускам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10) достоверность статистической информации, наличие и полноту баз данных об обучающихся, не приступивших к учёбе, не посещающих школу и пропускающих половину и более учебных занятий без уважительной причины, систематически опаздывающих и пропускающих учебные занятия по болезни.</w:t>
      </w:r>
      <w:proofErr w:type="gramEnd"/>
    </w:p>
    <w:p w:rsidR="00BA77CB" w:rsidRDefault="00BA77CB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7CB" w:rsidRDefault="00BA77CB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</w:t>
      </w:r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Заместитель директора по УВР несет ответственность </w:t>
      </w:r>
      <w:proofErr w:type="gramStart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</w:t>
      </w:r>
      <w:proofErr w:type="gramEnd"/>
      <w:r w:rsidRPr="008D5D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организацию оперативных  мероприятий с привлечением педагогических работников по установлению места нахождения обучающегося;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2)осуществление контроля деятельности педагогических работников, заместителя директора по ВР по работе с обучающимися, пропускающими занятия по неуважительной причине и их родителями; 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ведение журнала учета пропусков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неуважительной причине и мониторинг состояния;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предоставление отчета по пропускам занятий директору школу;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вынесение на педагогический совет вопросов привлечения родителей (законных представителей) обучающихся, систематически пропускающих занятия по неуважительной причине,  к исполнению родительских обязанностей через органы профилактики;</w:t>
      </w:r>
    </w:p>
    <w:p w:rsidR="00660D9E" w:rsidRPr="00660D9E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подготовку необходимого пакета документов в вышестоящие органы профилактики.</w:t>
      </w:r>
    </w:p>
    <w:p w:rsidR="009717A9" w:rsidRDefault="00660D9E" w:rsidP="009717A9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6. Оформление и предоставление сведений о посещаемости учебных занятий.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6.1. Системность и преемственность ведения контроля и учёта посещаемости учебных занятий обеспечивается совокупностью документов, баз данных и форм отчётности: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1)классный журнал;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без уважительной причины;</w:t>
      </w:r>
    </w:p>
    <w:p w:rsidR="009717A9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класса;</w:t>
      </w:r>
    </w:p>
    <w:p w:rsidR="009717A9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9717A9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6)отчет о пропусках уроков без уважительной причины;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7)базы данных обучающихся, пропускающих занятия.</w:t>
      </w:r>
    </w:p>
    <w:p w:rsidR="00660D9E" w:rsidRPr="009717A9" w:rsidRDefault="00660D9E" w:rsidP="009717A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7A9">
        <w:rPr>
          <w:rFonts w:ascii="Arial" w:eastAsia="Times New Roman" w:hAnsi="Arial" w:cs="Arial"/>
          <w:b/>
          <w:sz w:val="24"/>
          <w:szCs w:val="24"/>
          <w:lang w:eastAsia="ru-RU"/>
        </w:rPr>
        <w:t>6.2. На уровне школы данная совокупность представляет собой:</w:t>
      </w:r>
    </w:p>
    <w:p w:rsidR="00660D9E" w:rsidRPr="00660D9E" w:rsidRDefault="00660D9E" w:rsidP="001D5F7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базы данных: об обучающихся, не приступивших к учёбе, не посещающих  и пропускающих занятия без уважительной причины, систематически опаздывающих и пропускающих учебные занятия по болезни;</w:t>
      </w:r>
      <w:proofErr w:type="gramEnd"/>
    </w:p>
    <w:p w:rsidR="00660D9E" w:rsidRPr="00660D9E" w:rsidRDefault="00660D9E" w:rsidP="001D5F7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 журнал учёта пропусков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школы.</w:t>
      </w:r>
    </w:p>
    <w:p w:rsidR="00660D9E" w:rsidRPr="00660D9E" w:rsidRDefault="00660D9E" w:rsidP="001D5F7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6.3.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660D9E" w:rsidRPr="00660D9E" w:rsidRDefault="00660D9E" w:rsidP="001D5F7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6.4. Классные журналы используются для фиксирования допущенных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пропусков.</w:t>
      </w:r>
    </w:p>
    <w:p w:rsidR="00660D9E" w:rsidRPr="00660D9E" w:rsidRDefault="00660D9E" w:rsidP="001F0118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6.5.  Учёт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обучающихся, оказавшихся в социально-опасном положении, и содержит сведения для занесения в журнал учёта пропусков уроков обучающимися школы.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6.6. Обобщённая информация о нарушении посещаемости учебных занятий рассматривается еженедельно на совещании заместителя директора по УВР с заместителем по ВР, классными руководителями и социальным педагогом, с целью 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принятия оперативных решений в отношении обучающихся, допускающих нарушения посещаемости учебных занятий. </w:t>
      </w:r>
    </w:p>
    <w:p w:rsidR="001F0118" w:rsidRDefault="001F0118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0D9E" w:rsidRPr="009717A9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Документация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7.1. Учителя: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классный журнал;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дневник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7.2. Классного руководителя: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классный журнал;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класса;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работе, проведенной с обучающимся, пропускающим занятия и его родителями.</w:t>
      </w:r>
    </w:p>
    <w:p w:rsidR="00660D9E" w:rsidRPr="009717A9" w:rsidRDefault="00660D9E" w:rsidP="001D5F7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77CB">
        <w:rPr>
          <w:rFonts w:ascii="Arial" w:eastAsia="Times New Roman" w:hAnsi="Arial" w:cs="Arial"/>
          <w:sz w:val="24"/>
          <w:szCs w:val="24"/>
          <w:lang w:eastAsia="ru-RU"/>
        </w:rPr>
        <w:t>7.3</w:t>
      </w:r>
      <w:r w:rsidRPr="009717A9">
        <w:rPr>
          <w:rFonts w:ascii="Arial" w:eastAsia="Times New Roman" w:hAnsi="Arial" w:cs="Arial"/>
          <w:b/>
          <w:sz w:val="24"/>
          <w:szCs w:val="24"/>
          <w:lang w:eastAsia="ru-RU"/>
        </w:rPr>
        <w:t>. Социального педагога: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базы данных обучающихся, пропускающих занятия;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-планы индивидуальной работы с обучающимися, пропускающими занятия, и их родителями;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проведенной работе.</w:t>
      </w:r>
    </w:p>
    <w:p w:rsidR="00BA77CB" w:rsidRDefault="00BA77CB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0D9E" w:rsidRPr="00BA77CB" w:rsidRDefault="00BA77CB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7.4</w:t>
      </w:r>
      <w:r w:rsidR="00660D9E" w:rsidRPr="00BA77CB">
        <w:rPr>
          <w:rFonts w:ascii="Arial" w:eastAsia="Times New Roman" w:hAnsi="Arial" w:cs="Arial"/>
          <w:b/>
          <w:sz w:val="24"/>
          <w:szCs w:val="24"/>
          <w:lang w:eastAsia="ru-RU"/>
        </w:rPr>
        <w:t> Заместителя директора по ВР: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статистические отчеты.</w:t>
      </w:r>
    </w:p>
    <w:p w:rsidR="00660D9E" w:rsidRPr="009717A9" w:rsidRDefault="00660D9E" w:rsidP="001D5F7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77CB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BA77CB" w:rsidRPr="00BA77C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A77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17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Заместителя директора по УВР: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журнал учета пропусков по неуважительной причине;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пропусках уроков без уважительной причины;</w:t>
      </w:r>
    </w:p>
    <w:p w:rsidR="00660D9E" w:rsidRPr="00660D9E" w:rsidRDefault="00660D9E" w:rsidP="001F011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протоколы совещаний при заместителе по УВР.</w:t>
      </w:r>
    </w:p>
    <w:p w:rsidR="00660D9E" w:rsidRPr="009717A9" w:rsidRDefault="00660D9E" w:rsidP="001D5F79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Права педагогических работников и администрации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8.1. Классный руководитель имеет право: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выяснять причины отсутствия обучающихся у родителей и одноклассников;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выбирать форму и методы работы с обучающимся, пропускающим занятий, и их родителями;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ходатайствовать перед Советом профилактики об оказании содействия и постановке на учет обучающегося, пропускающего занятия.</w:t>
      </w:r>
    </w:p>
    <w:p w:rsidR="00BA77CB" w:rsidRDefault="00BA77CB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0D9E" w:rsidRPr="009717A9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7A9">
        <w:rPr>
          <w:rFonts w:ascii="Arial" w:eastAsia="Times New Roman" w:hAnsi="Arial" w:cs="Arial"/>
          <w:b/>
          <w:sz w:val="24"/>
          <w:szCs w:val="24"/>
          <w:lang w:eastAsia="ru-RU"/>
        </w:rPr>
        <w:t>8.2. Заместитель директора по ВР имеет право: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запрашивать информацию от классных руководителей;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координировать деятельность классных руководителей;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ходатайствовать перед заместителем директора по УВР о направлении пакета документов в КДН, ПДН и другие ведомства об оказании содействия в возвращении несовершеннолетнего в школу.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8.3. Заместитель директора по УВР имеет право: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ходатайствовать перед директором школы о направлении пакета документов в КДН, ПДН и другие ведомства об оказании содействия о возвращении несовершеннолетнего в школу;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координировать деятельность заместителя по ВР;</w:t>
      </w:r>
    </w:p>
    <w:p w:rsidR="00660D9E" w:rsidRPr="00660D9E" w:rsidRDefault="00660D9E" w:rsidP="009717A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принимать решения по данному вопросу в пределах своей компетентности.</w:t>
      </w:r>
    </w:p>
    <w:p w:rsidR="00BA77CB" w:rsidRDefault="00BA77CB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0D9E" w:rsidRPr="009717A9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971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Заключительные положения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9.1. Положение принимается на неопределенный срок.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9.2.Дополнения и изменения  в Положение вносятся в соответствии с порядком, установленным локальным актом школы. 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9.3. После принятия новой редакции Положения, предыдущая редакция утрачивает силу.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9.4. Положение издается в двух экземплярах, один из которых хранится в методическом кабинете заместителя директора по УВР, второй у секретаря директора школы.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9.5.Копии данного Положения  размещаются  заместителем директора по УВР на сайте школы для всеобщего обозрения и  в методическом кабинете педагогических работников.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9.6. Заместитель по ВР 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ознакамливает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педагогических работников с Положением под роспись,  осуществляет  контроль исполнения данного Положения педагогическими работниками и проводит необходимые мероприятия по решению возникающих проблем.</w:t>
      </w:r>
    </w:p>
    <w:p w:rsidR="00660D9E" w:rsidRPr="00660D9E" w:rsidRDefault="00660D9E" w:rsidP="001D5F79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9.7. Педагогические работники, социальный педагог, заместители директора по УВР, ВР обязаны иметь копию данного Положения для осуществления деятельности.</w:t>
      </w:r>
    </w:p>
    <w:p w:rsidR="00C2116B" w:rsidRDefault="00C2116B" w:rsidP="001D5F7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B14EA" w:rsidRPr="00AB14EA" w:rsidRDefault="00AB14EA" w:rsidP="001D5F79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AB14EA">
        <w:rPr>
          <w:rFonts w:ascii="Arial" w:hAnsi="Arial" w:cs="Arial"/>
          <w:b/>
          <w:sz w:val="24"/>
          <w:szCs w:val="24"/>
        </w:rPr>
        <w:t xml:space="preserve">С положением </w:t>
      </w:r>
      <w:proofErr w:type="gramStart"/>
      <w:r w:rsidRPr="00AB14EA">
        <w:rPr>
          <w:rFonts w:ascii="Arial" w:hAnsi="Arial" w:cs="Arial"/>
          <w:b/>
          <w:sz w:val="24"/>
          <w:szCs w:val="24"/>
        </w:rPr>
        <w:t>ознакомлены</w:t>
      </w:r>
      <w:proofErr w:type="gramEnd"/>
      <w:r w:rsidRPr="00AB14EA">
        <w:rPr>
          <w:rFonts w:ascii="Arial" w:hAnsi="Arial" w:cs="Arial"/>
          <w:b/>
          <w:sz w:val="24"/>
          <w:szCs w:val="24"/>
        </w:rPr>
        <w:t>:</w:t>
      </w:r>
    </w:p>
    <w:sectPr w:rsidR="00AB14EA" w:rsidRPr="00AB14EA" w:rsidSect="001F01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0D9E"/>
    <w:rsid w:val="000D2741"/>
    <w:rsid w:val="001D5F79"/>
    <w:rsid w:val="001F0118"/>
    <w:rsid w:val="003010AB"/>
    <w:rsid w:val="00583993"/>
    <w:rsid w:val="006534CE"/>
    <w:rsid w:val="00660D9E"/>
    <w:rsid w:val="008D5D7C"/>
    <w:rsid w:val="009717A9"/>
    <w:rsid w:val="00AB14EA"/>
    <w:rsid w:val="00B15361"/>
    <w:rsid w:val="00BA77CB"/>
    <w:rsid w:val="00C2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6B"/>
  </w:style>
  <w:style w:type="paragraph" w:styleId="2">
    <w:name w:val="heading 2"/>
    <w:basedOn w:val="a"/>
    <w:link w:val="20"/>
    <w:uiPriority w:val="9"/>
    <w:qFormat/>
    <w:rsid w:val="0066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0D9E"/>
    <w:rPr>
      <w:b/>
      <w:bCs/>
    </w:rPr>
  </w:style>
  <w:style w:type="paragraph" w:styleId="a4">
    <w:name w:val="Normal (Web)"/>
    <w:basedOn w:val="a"/>
    <w:unhideWhenUsed/>
    <w:rsid w:val="0066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UserXP</cp:lastModifiedBy>
  <cp:revision>10</cp:revision>
  <cp:lastPrinted>2017-10-09T03:43:00Z</cp:lastPrinted>
  <dcterms:created xsi:type="dcterms:W3CDTF">2017-09-05T03:49:00Z</dcterms:created>
  <dcterms:modified xsi:type="dcterms:W3CDTF">2017-10-09T03:43:00Z</dcterms:modified>
</cp:coreProperties>
</file>