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38" w:rsidRDefault="00B27738" w:rsidP="00B27738">
      <w:pPr>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автономное общеобразовательное учреждение</w:t>
      </w:r>
    </w:p>
    <w:p w:rsidR="00B27738" w:rsidRDefault="00B27738" w:rsidP="00B27738">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Вагайская</w:t>
      </w:r>
      <w:proofErr w:type="spellEnd"/>
      <w:r>
        <w:rPr>
          <w:rFonts w:ascii="Times New Roman" w:hAnsi="Times New Roman" w:cs="Times New Roman"/>
          <w:b/>
          <w:bCs/>
          <w:sz w:val="24"/>
          <w:szCs w:val="24"/>
        </w:rPr>
        <w:t xml:space="preserve"> средняя общеобразовательная  школа</w:t>
      </w:r>
    </w:p>
    <w:p w:rsidR="00B27738" w:rsidRDefault="00B27738" w:rsidP="00B27738">
      <w:pPr>
        <w:jc w:val="center"/>
        <w:rPr>
          <w:rFonts w:ascii="Times New Roman" w:hAnsi="Times New Roman" w:cs="Times New Roman"/>
          <w:b/>
          <w:bCs/>
        </w:rPr>
      </w:pPr>
    </w:p>
    <w:tbl>
      <w:tblPr>
        <w:tblW w:w="0" w:type="auto"/>
        <w:tblInd w:w="-106" w:type="dxa"/>
        <w:tblLook w:val="00A0" w:firstRow="1" w:lastRow="0" w:firstColumn="1" w:lastColumn="0" w:noHBand="0" w:noVBand="0"/>
      </w:tblPr>
      <w:tblGrid>
        <w:gridCol w:w="5058"/>
        <w:gridCol w:w="4971"/>
        <w:gridCol w:w="4971"/>
      </w:tblGrid>
      <w:tr w:rsidR="00B27738" w:rsidTr="00B27738">
        <w:tc>
          <w:tcPr>
            <w:tcW w:w="5204" w:type="dxa"/>
            <w:hideMark/>
          </w:tcPr>
          <w:p w:rsidR="00B27738" w:rsidRDefault="00B27738">
            <w:pPr>
              <w:spacing w:after="0" w:line="240" w:lineRule="auto"/>
              <w:rPr>
                <w:rFonts w:ascii="Times New Roman" w:eastAsia="Calibri" w:hAnsi="Times New Roman" w:cs="Times New Roman"/>
              </w:rPr>
            </w:pPr>
            <w:r>
              <w:rPr>
                <w:rFonts w:ascii="Times New Roman" w:hAnsi="Times New Roman" w:cs="Times New Roman"/>
              </w:rPr>
              <w:t>Рассмотрено на заседании ШМО</w:t>
            </w:r>
          </w:p>
        </w:tc>
        <w:tc>
          <w:tcPr>
            <w:tcW w:w="5205" w:type="dxa"/>
            <w:hideMark/>
          </w:tcPr>
          <w:p w:rsidR="00B27738" w:rsidRDefault="00B27738">
            <w:pPr>
              <w:spacing w:after="0" w:line="240" w:lineRule="auto"/>
              <w:rPr>
                <w:rFonts w:ascii="Times New Roman" w:eastAsia="Calibri" w:hAnsi="Times New Roman" w:cs="Times New Roman"/>
              </w:rPr>
            </w:pPr>
            <w:r>
              <w:rPr>
                <w:rFonts w:ascii="Times New Roman" w:hAnsi="Times New Roman" w:cs="Times New Roman"/>
              </w:rPr>
              <w:t>СОГЛАСОВАНО:</w:t>
            </w:r>
          </w:p>
        </w:tc>
        <w:tc>
          <w:tcPr>
            <w:tcW w:w="5205" w:type="dxa"/>
            <w:hideMark/>
          </w:tcPr>
          <w:p w:rsidR="00B27738" w:rsidRDefault="00B27738">
            <w:pPr>
              <w:spacing w:after="0" w:line="240" w:lineRule="auto"/>
              <w:rPr>
                <w:rFonts w:ascii="Times New Roman" w:eastAsia="Calibri" w:hAnsi="Times New Roman" w:cs="Times New Roman"/>
              </w:rPr>
            </w:pPr>
            <w:r>
              <w:rPr>
                <w:rFonts w:ascii="Times New Roman" w:hAnsi="Times New Roman" w:cs="Times New Roman"/>
              </w:rPr>
              <w:t>УТВЕРЖДАЮ:</w:t>
            </w:r>
          </w:p>
        </w:tc>
      </w:tr>
      <w:tr w:rsidR="00B27738" w:rsidTr="00B27738">
        <w:tc>
          <w:tcPr>
            <w:tcW w:w="5204" w:type="dxa"/>
            <w:hideMark/>
          </w:tcPr>
          <w:p w:rsidR="00B27738" w:rsidRDefault="00B27738">
            <w:pPr>
              <w:spacing w:after="0" w:line="240" w:lineRule="auto"/>
              <w:rPr>
                <w:rFonts w:ascii="Times New Roman" w:eastAsia="Calibri" w:hAnsi="Times New Roman" w:cs="Times New Roman"/>
              </w:rPr>
            </w:pPr>
            <w:r>
              <w:rPr>
                <w:rFonts w:ascii="Times New Roman" w:hAnsi="Times New Roman" w:cs="Times New Roman"/>
              </w:rPr>
              <w:t>учителей ____________________</w:t>
            </w:r>
          </w:p>
        </w:tc>
        <w:tc>
          <w:tcPr>
            <w:tcW w:w="5205" w:type="dxa"/>
            <w:hideMark/>
          </w:tcPr>
          <w:p w:rsidR="00B27738" w:rsidRDefault="00B27738">
            <w:pPr>
              <w:spacing w:after="0" w:line="240" w:lineRule="auto"/>
              <w:rPr>
                <w:rFonts w:ascii="Times New Roman" w:eastAsia="Calibri" w:hAnsi="Times New Roman" w:cs="Times New Roman"/>
              </w:rPr>
            </w:pPr>
            <w:proofErr w:type="gramStart"/>
            <w:r>
              <w:rPr>
                <w:rFonts w:ascii="Times New Roman" w:hAnsi="Times New Roman" w:cs="Times New Roman"/>
              </w:rPr>
              <w:t>Заведующий филиала</w:t>
            </w:r>
            <w:proofErr w:type="gramEnd"/>
          </w:p>
        </w:tc>
        <w:tc>
          <w:tcPr>
            <w:tcW w:w="5205" w:type="dxa"/>
            <w:hideMark/>
          </w:tcPr>
          <w:p w:rsidR="00B27738" w:rsidRDefault="00B27738">
            <w:pPr>
              <w:spacing w:after="0" w:line="240" w:lineRule="auto"/>
              <w:rPr>
                <w:rFonts w:ascii="Times New Roman" w:eastAsia="Calibri" w:hAnsi="Times New Roman" w:cs="Times New Roman"/>
              </w:rPr>
            </w:pPr>
            <w:r>
              <w:rPr>
                <w:rFonts w:ascii="Times New Roman" w:hAnsi="Times New Roman" w:cs="Times New Roman"/>
              </w:rPr>
              <w:t xml:space="preserve">Директор МАОУ </w:t>
            </w:r>
            <w:proofErr w:type="spellStart"/>
            <w:r>
              <w:rPr>
                <w:rFonts w:ascii="Times New Roman" w:hAnsi="Times New Roman" w:cs="Times New Roman"/>
              </w:rPr>
              <w:t>Вагайская</w:t>
            </w:r>
            <w:proofErr w:type="spellEnd"/>
            <w:r>
              <w:rPr>
                <w:rFonts w:ascii="Times New Roman" w:hAnsi="Times New Roman" w:cs="Times New Roman"/>
              </w:rPr>
              <w:t xml:space="preserve"> СОШ</w:t>
            </w:r>
          </w:p>
        </w:tc>
      </w:tr>
      <w:tr w:rsidR="00B27738" w:rsidTr="00B27738">
        <w:tc>
          <w:tcPr>
            <w:tcW w:w="5204" w:type="dxa"/>
            <w:hideMark/>
          </w:tcPr>
          <w:p w:rsidR="00B27738" w:rsidRDefault="00B27738">
            <w:pPr>
              <w:spacing w:after="0" w:line="240" w:lineRule="auto"/>
              <w:rPr>
                <w:rFonts w:ascii="Times New Roman" w:eastAsia="Calibri" w:hAnsi="Times New Roman" w:cs="Times New Roman"/>
              </w:rPr>
            </w:pPr>
            <w:r>
              <w:rPr>
                <w:rFonts w:ascii="Times New Roman" w:hAnsi="Times New Roman" w:cs="Times New Roman"/>
              </w:rPr>
              <w:t>_____________________________</w:t>
            </w:r>
          </w:p>
        </w:tc>
        <w:tc>
          <w:tcPr>
            <w:tcW w:w="5205" w:type="dxa"/>
            <w:hideMark/>
          </w:tcPr>
          <w:p w:rsidR="00B27738" w:rsidRDefault="00B27738">
            <w:pPr>
              <w:spacing w:after="0" w:line="240" w:lineRule="auto"/>
              <w:rPr>
                <w:rFonts w:ascii="Times New Roman" w:eastAsia="Calibri" w:hAnsi="Times New Roman" w:cs="Times New Roman"/>
              </w:rPr>
            </w:pPr>
            <w:r>
              <w:rPr>
                <w:rFonts w:ascii="Times New Roman" w:hAnsi="Times New Roman" w:cs="Times New Roman"/>
              </w:rPr>
              <w:t xml:space="preserve">ФИО     ___________________ </w:t>
            </w:r>
          </w:p>
        </w:tc>
        <w:tc>
          <w:tcPr>
            <w:tcW w:w="5205" w:type="dxa"/>
            <w:hideMark/>
          </w:tcPr>
          <w:p w:rsidR="00B27738" w:rsidRDefault="00B27738">
            <w:pPr>
              <w:spacing w:after="0" w:line="240" w:lineRule="auto"/>
              <w:rPr>
                <w:rFonts w:ascii="Times New Roman" w:eastAsia="Calibri" w:hAnsi="Times New Roman" w:cs="Times New Roman"/>
              </w:rPr>
            </w:pPr>
            <w:proofErr w:type="spellStart"/>
            <w:r>
              <w:rPr>
                <w:rFonts w:ascii="Times New Roman" w:hAnsi="Times New Roman" w:cs="Times New Roman"/>
              </w:rPr>
              <w:t>Таулетбаев</w:t>
            </w:r>
            <w:proofErr w:type="spellEnd"/>
            <w:r>
              <w:rPr>
                <w:rFonts w:ascii="Times New Roman" w:hAnsi="Times New Roman" w:cs="Times New Roman"/>
              </w:rPr>
              <w:t xml:space="preserve"> Р.Р.  ___________________</w:t>
            </w:r>
          </w:p>
        </w:tc>
      </w:tr>
      <w:tr w:rsidR="00B27738" w:rsidTr="00B27738">
        <w:tc>
          <w:tcPr>
            <w:tcW w:w="5204" w:type="dxa"/>
            <w:hideMark/>
          </w:tcPr>
          <w:p w:rsidR="00B27738" w:rsidRDefault="00B27738">
            <w:pPr>
              <w:spacing w:after="0" w:line="240" w:lineRule="auto"/>
              <w:rPr>
                <w:rFonts w:ascii="Times New Roman" w:eastAsia="Calibri" w:hAnsi="Times New Roman" w:cs="Times New Roman"/>
              </w:rPr>
            </w:pPr>
            <w:r>
              <w:rPr>
                <w:rFonts w:ascii="Times New Roman" w:hAnsi="Times New Roman" w:cs="Times New Roman"/>
              </w:rPr>
              <w:t>_____________________________</w:t>
            </w:r>
          </w:p>
          <w:p w:rsidR="00B27738" w:rsidRDefault="00B27738">
            <w:pPr>
              <w:spacing w:after="0" w:line="240" w:lineRule="auto"/>
              <w:rPr>
                <w:rFonts w:ascii="Times New Roman" w:hAnsi="Times New Roman" w:cs="Times New Roman"/>
              </w:rPr>
            </w:pPr>
            <w:r>
              <w:rPr>
                <w:rFonts w:ascii="Times New Roman" w:hAnsi="Times New Roman" w:cs="Times New Roman"/>
                <w:sz w:val="16"/>
                <w:szCs w:val="16"/>
              </w:rPr>
              <w:t>(подпись)</w:t>
            </w:r>
          </w:p>
          <w:p w:rsidR="00B27738" w:rsidRDefault="00B27738">
            <w:pPr>
              <w:spacing w:after="0" w:line="240" w:lineRule="auto"/>
              <w:rPr>
                <w:rFonts w:ascii="Times New Roman" w:eastAsia="Calibri" w:hAnsi="Times New Roman" w:cs="Times New Roman"/>
              </w:rPr>
            </w:pPr>
            <w:r>
              <w:rPr>
                <w:rFonts w:ascii="Times New Roman" w:hAnsi="Times New Roman" w:cs="Times New Roman"/>
              </w:rPr>
              <w:t>Протокол № ________</w:t>
            </w:r>
          </w:p>
        </w:tc>
        <w:tc>
          <w:tcPr>
            <w:tcW w:w="5205" w:type="dxa"/>
            <w:hideMark/>
          </w:tcPr>
          <w:p w:rsidR="00B27738" w:rsidRDefault="00B27738" w:rsidP="00B27738">
            <w:pPr>
              <w:spacing w:after="0" w:line="240" w:lineRule="auto"/>
              <w:rPr>
                <w:rFonts w:ascii="Times New Roman" w:eastAsia="Calibri" w:hAnsi="Times New Roman" w:cs="Times New Roman"/>
              </w:rPr>
            </w:pPr>
            <w:r>
              <w:rPr>
                <w:rFonts w:ascii="Times New Roman" w:hAnsi="Times New Roman" w:cs="Times New Roman"/>
              </w:rPr>
              <w:t xml:space="preserve">                             «___ » _____________2018 г.</w:t>
            </w:r>
          </w:p>
        </w:tc>
        <w:tc>
          <w:tcPr>
            <w:tcW w:w="5205" w:type="dxa"/>
            <w:hideMark/>
          </w:tcPr>
          <w:p w:rsidR="00B27738" w:rsidRDefault="00B27738" w:rsidP="00B27738">
            <w:pPr>
              <w:spacing w:after="0" w:line="240" w:lineRule="auto"/>
              <w:rPr>
                <w:rFonts w:ascii="Times New Roman" w:eastAsia="Calibri" w:hAnsi="Times New Roman" w:cs="Times New Roman"/>
              </w:rPr>
            </w:pPr>
            <w:r>
              <w:rPr>
                <w:rFonts w:ascii="Times New Roman" w:hAnsi="Times New Roman" w:cs="Times New Roman"/>
              </w:rPr>
              <w:t xml:space="preserve">                             «___ » _____________2018 г.</w:t>
            </w:r>
          </w:p>
        </w:tc>
      </w:tr>
      <w:tr w:rsidR="00B27738" w:rsidTr="00B27738">
        <w:tc>
          <w:tcPr>
            <w:tcW w:w="5204" w:type="dxa"/>
            <w:hideMark/>
          </w:tcPr>
          <w:p w:rsidR="00B27738" w:rsidRDefault="00B27738" w:rsidP="00B27738">
            <w:pPr>
              <w:spacing w:after="0" w:line="240" w:lineRule="auto"/>
              <w:rPr>
                <w:rFonts w:ascii="Times New Roman" w:eastAsia="Calibri" w:hAnsi="Times New Roman" w:cs="Times New Roman"/>
              </w:rPr>
            </w:pPr>
            <w:r>
              <w:rPr>
                <w:rFonts w:ascii="Times New Roman" w:hAnsi="Times New Roman" w:cs="Times New Roman"/>
              </w:rPr>
              <w:t xml:space="preserve">         от«___ » _____________2018 г.</w:t>
            </w:r>
          </w:p>
        </w:tc>
        <w:tc>
          <w:tcPr>
            <w:tcW w:w="5205" w:type="dxa"/>
          </w:tcPr>
          <w:p w:rsidR="00B27738" w:rsidRDefault="00B27738">
            <w:pPr>
              <w:spacing w:after="0" w:line="240" w:lineRule="auto"/>
              <w:rPr>
                <w:rFonts w:ascii="Times New Roman" w:eastAsia="Calibri" w:hAnsi="Times New Roman" w:cs="Times New Roman"/>
              </w:rPr>
            </w:pPr>
          </w:p>
        </w:tc>
        <w:tc>
          <w:tcPr>
            <w:tcW w:w="5205" w:type="dxa"/>
          </w:tcPr>
          <w:p w:rsidR="00B27738" w:rsidRDefault="00B27738">
            <w:pPr>
              <w:spacing w:after="0" w:line="240" w:lineRule="auto"/>
              <w:rPr>
                <w:rFonts w:ascii="Times New Roman" w:eastAsia="Calibri" w:hAnsi="Times New Roman" w:cs="Times New Roman"/>
              </w:rPr>
            </w:pPr>
          </w:p>
        </w:tc>
      </w:tr>
    </w:tbl>
    <w:p w:rsidR="00B27738" w:rsidRDefault="00B27738" w:rsidP="00B27738">
      <w:pPr>
        <w:jc w:val="center"/>
        <w:rPr>
          <w:rFonts w:ascii="Times New Roman" w:eastAsia="Calibri" w:hAnsi="Times New Roman" w:cs="Times New Roman"/>
        </w:rPr>
      </w:pPr>
    </w:p>
    <w:p w:rsidR="00B27738" w:rsidRDefault="00B27738" w:rsidP="00B27738">
      <w:pPr>
        <w:jc w:val="center"/>
        <w:rPr>
          <w:rFonts w:ascii="Times New Roman" w:hAnsi="Times New Roman" w:cs="Times New Roman"/>
          <w:b/>
          <w:bCs/>
          <w:sz w:val="32"/>
          <w:szCs w:val="32"/>
        </w:rPr>
      </w:pPr>
      <w:r>
        <w:rPr>
          <w:rFonts w:ascii="Times New Roman" w:hAnsi="Times New Roman" w:cs="Times New Roman"/>
          <w:b/>
          <w:bCs/>
          <w:sz w:val="32"/>
          <w:szCs w:val="32"/>
        </w:rPr>
        <w:t>РАБОЧАЯ ПРОГРАММА</w:t>
      </w:r>
    </w:p>
    <w:p w:rsidR="00B27738" w:rsidRDefault="00B27738" w:rsidP="00B27738">
      <w:pPr>
        <w:jc w:val="center"/>
        <w:rPr>
          <w:rFonts w:ascii="Times New Roman" w:hAnsi="Times New Roman" w:cs="Times New Roman"/>
        </w:rPr>
      </w:pPr>
    </w:p>
    <w:p w:rsidR="00B27738" w:rsidRDefault="00B27738" w:rsidP="00B27738">
      <w:pPr>
        <w:rPr>
          <w:rFonts w:ascii="Times New Roman" w:hAnsi="Times New Roman" w:cs="Times New Roman"/>
        </w:rPr>
      </w:pPr>
      <w:r>
        <w:rPr>
          <w:rFonts w:ascii="Times New Roman" w:hAnsi="Times New Roman" w:cs="Times New Roman"/>
        </w:rPr>
        <w:t xml:space="preserve">                                                                           </w:t>
      </w:r>
    </w:p>
    <w:p w:rsidR="00B27738" w:rsidRDefault="00B27738" w:rsidP="00B27738">
      <w:pPr>
        <w:rPr>
          <w:rFonts w:ascii="Times New Roman" w:hAnsi="Times New Roman" w:cs="Times New Roman"/>
        </w:rPr>
      </w:pPr>
      <w:r>
        <w:rPr>
          <w:rFonts w:ascii="Times New Roman" w:hAnsi="Times New Roman" w:cs="Times New Roman"/>
        </w:rPr>
        <w:t xml:space="preserve">Предмет       </w:t>
      </w:r>
      <w:r>
        <w:rPr>
          <w:rFonts w:ascii="Times New Roman" w:hAnsi="Times New Roman" w:cs="Times New Roman"/>
          <w:u w:val="single"/>
        </w:rPr>
        <w:t>физика</w:t>
      </w:r>
      <w:r>
        <w:rPr>
          <w:rFonts w:ascii="Times New Roman" w:hAnsi="Times New Roman" w:cs="Times New Roman"/>
        </w:rPr>
        <w:t xml:space="preserve">                  </w:t>
      </w:r>
    </w:p>
    <w:p w:rsidR="00B27738" w:rsidRDefault="00B27738" w:rsidP="00B27738">
      <w:pPr>
        <w:rPr>
          <w:rFonts w:ascii="Times New Roman" w:hAnsi="Times New Roman" w:cs="Times New Roman"/>
        </w:rPr>
      </w:pPr>
      <w:r>
        <w:rPr>
          <w:rFonts w:ascii="Times New Roman" w:hAnsi="Times New Roman" w:cs="Times New Roman"/>
        </w:rPr>
        <w:t>Учебный год</w:t>
      </w:r>
      <w:r>
        <w:rPr>
          <w:rFonts w:ascii="Times New Roman" w:hAnsi="Times New Roman" w:cs="Times New Roman"/>
        </w:rPr>
        <w:tab/>
        <w:t xml:space="preserve">   </w:t>
      </w:r>
      <w:r>
        <w:rPr>
          <w:rFonts w:ascii="Times New Roman" w:hAnsi="Times New Roman" w:cs="Times New Roman"/>
          <w:u w:val="single"/>
        </w:rPr>
        <w:t>2018-2019г.</w:t>
      </w:r>
      <w:r>
        <w:rPr>
          <w:rFonts w:ascii="Times New Roman" w:hAnsi="Times New Roman" w:cs="Times New Roman"/>
        </w:rPr>
        <w:t xml:space="preserve">                         </w:t>
      </w:r>
      <w:r>
        <w:rPr>
          <w:rFonts w:ascii="Times New Roman" w:hAnsi="Times New Roman" w:cs="Times New Roman"/>
        </w:rPr>
        <w:tab/>
        <w:t xml:space="preserve">                   </w:t>
      </w:r>
    </w:p>
    <w:p w:rsidR="00B27738" w:rsidRDefault="00B27738" w:rsidP="00B27738">
      <w:pPr>
        <w:rPr>
          <w:rFonts w:ascii="Times New Roman" w:hAnsi="Times New Roman" w:cs="Times New Roman"/>
          <w:u w:val="single"/>
        </w:rPr>
      </w:pPr>
      <w:r>
        <w:rPr>
          <w:rFonts w:ascii="Times New Roman" w:hAnsi="Times New Roman" w:cs="Times New Roman"/>
        </w:rPr>
        <w:t>Класс, уровень</w:t>
      </w:r>
      <w:r>
        <w:rPr>
          <w:rFonts w:ascii="Times New Roman" w:hAnsi="Times New Roman" w:cs="Times New Roman"/>
        </w:rPr>
        <w:tab/>
      </w:r>
      <w:r>
        <w:rPr>
          <w:rFonts w:ascii="Times New Roman" w:hAnsi="Times New Roman" w:cs="Times New Roman"/>
        </w:rPr>
        <w:tab/>
        <w:t>10  базовый</w:t>
      </w:r>
    </w:p>
    <w:p w:rsidR="00B27738" w:rsidRDefault="00B27738" w:rsidP="00B27738">
      <w:pPr>
        <w:rPr>
          <w:rFonts w:ascii="Times New Roman" w:hAnsi="Times New Roman" w:cs="Times New Roman"/>
        </w:rPr>
      </w:pPr>
      <w:r>
        <w:rPr>
          <w:rFonts w:ascii="Times New Roman" w:hAnsi="Times New Roman" w:cs="Times New Roman"/>
        </w:rPr>
        <w:t xml:space="preserve">Количество часов в год      68   </w:t>
      </w:r>
    </w:p>
    <w:p w:rsidR="00B27738" w:rsidRDefault="00B27738" w:rsidP="00B27738">
      <w:pPr>
        <w:rPr>
          <w:rFonts w:ascii="Times New Roman" w:hAnsi="Times New Roman" w:cs="Times New Roman"/>
        </w:rPr>
      </w:pPr>
      <w:r>
        <w:rPr>
          <w:rFonts w:ascii="Times New Roman" w:hAnsi="Times New Roman" w:cs="Times New Roman"/>
        </w:rPr>
        <w:t>Количество часов в неделю   2</w:t>
      </w:r>
    </w:p>
    <w:p w:rsidR="00B27738" w:rsidRDefault="00B27738" w:rsidP="00B27738">
      <w:pPr>
        <w:rPr>
          <w:rFonts w:ascii="Times New Roman" w:hAnsi="Times New Roman" w:cs="Times New Roman"/>
        </w:rPr>
      </w:pPr>
      <w:r>
        <w:rPr>
          <w:rFonts w:ascii="Times New Roman" w:hAnsi="Times New Roman" w:cs="Times New Roman"/>
        </w:rPr>
        <w:t>Составитель</w:t>
      </w:r>
      <w:r>
        <w:rPr>
          <w:rFonts w:ascii="Times New Roman" w:hAnsi="Times New Roman" w:cs="Times New Roman"/>
          <w:u w:val="single"/>
        </w:rPr>
        <w:t xml:space="preserve">: </w:t>
      </w:r>
      <w:proofErr w:type="spellStart"/>
      <w:r>
        <w:rPr>
          <w:rFonts w:ascii="Times New Roman" w:hAnsi="Times New Roman" w:cs="Times New Roman"/>
          <w:u w:val="single"/>
        </w:rPr>
        <w:t>учительСобенина</w:t>
      </w:r>
      <w:proofErr w:type="spellEnd"/>
      <w:r>
        <w:rPr>
          <w:rFonts w:ascii="Times New Roman" w:hAnsi="Times New Roman" w:cs="Times New Roman"/>
          <w:u w:val="single"/>
        </w:rPr>
        <w:t xml:space="preserve"> Л.И.</w:t>
      </w:r>
      <w:r>
        <w:rPr>
          <w:rFonts w:ascii="Times New Roman" w:hAnsi="Times New Roman" w:cs="Times New Roman"/>
        </w:rPr>
        <w:t xml:space="preserve">                                                                                                        </w:t>
      </w:r>
    </w:p>
    <w:p w:rsidR="00B27738" w:rsidRDefault="00B27738" w:rsidP="00B27738">
      <w:pPr>
        <w:rPr>
          <w:rFonts w:ascii="Times New Roman" w:hAnsi="Times New Roman" w:cs="Times New Roman"/>
        </w:rPr>
      </w:pPr>
    </w:p>
    <w:p w:rsidR="00B27738" w:rsidRDefault="00B27738" w:rsidP="00B27738">
      <w:pPr>
        <w:rPr>
          <w:rFonts w:ascii="Times New Roman" w:hAnsi="Times New Roman" w:cs="Times New Roman"/>
        </w:rPr>
      </w:pPr>
      <w:r>
        <w:rPr>
          <w:rFonts w:ascii="Times New Roman" w:hAnsi="Times New Roman" w:cs="Times New Roman"/>
        </w:rPr>
        <w:t xml:space="preserve">                                                                                                                               с. Вагай 2018г.</w:t>
      </w:r>
    </w:p>
    <w:p w:rsidR="004F4E78" w:rsidRDefault="004F4E78" w:rsidP="004F4E78">
      <w:pPr>
        <w:rPr>
          <w:rFonts w:ascii="Times New Roman" w:hAnsi="Times New Roman" w:cs="Times New Roman"/>
          <w:sz w:val="26"/>
          <w:szCs w:val="26"/>
        </w:rPr>
      </w:pPr>
    </w:p>
    <w:p w:rsidR="004F4E78" w:rsidRDefault="004F4E78" w:rsidP="00B27738">
      <w:pPr>
        <w:spacing w:after="0" w:line="240" w:lineRule="auto"/>
        <w:rPr>
          <w:rFonts w:ascii="Times New Roman" w:hAnsi="Times New Roman" w:cs="Times New Roman"/>
          <w:sz w:val="26"/>
          <w:szCs w:val="26"/>
        </w:rPr>
      </w:pPr>
    </w:p>
    <w:p w:rsidR="004F4E78" w:rsidRPr="002633C5" w:rsidRDefault="004F4E78" w:rsidP="002633C5">
      <w:pPr>
        <w:pStyle w:val="a4"/>
        <w:jc w:val="center"/>
        <w:rPr>
          <w:rFonts w:ascii="Times New Roman" w:hAnsi="Times New Roman"/>
          <w:b/>
          <w:sz w:val="24"/>
          <w:szCs w:val="24"/>
        </w:rPr>
      </w:pPr>
      <w:r w:rsidRPr="002633C5">
        <w:rPr>
          <w:rFonts w:ascii="Times New Roman" w:hAnsi="Times New Roman"/>
          <w:b/>
          <w:sz w:val="24"/>
          <w:szCs w:val="24"/>
        </w:rPr>
        <w:t>Пояснительная записка</w:t>
      </w:r>
    </w:p>
    <w:p w:rsidR="004F4E78" w:rsidRPr="002633C5" w:rsidRDefault="004F4E78" w:rsidP="004F4E78">
      <w:pPr>
        <w:pStyle w:val="a4"/>
        <w:rPr>
          <w:rFonts w:ascii="Times New Roman" w:hAnsi="Times New Roman"/>
          <w:sz w:val="24"/>
          <w:szCs w:val="24"/>
        </w:rPr>
      </w:pPr>
      <w:r w:rsidRPr="002633C5">
        <w:rPr>
          <w:rFonts w:ascii="Times New Roman" w:hAnsi="Times New Roman"/>
          <w:sz w:val="24"/>
          <w:szCs w:val="24"/>
        </w:rPr>
        <w:t xml:space="preserve">   </w:t>
      </w:r>
    </w:p>
    <w:p w:rsidR="004F4E78" w:rsidRPr="002633C5" w:rsidRDefault="004F4E78" w:rsidP="004F4E78">
      <w:pPr>
        <w:pStyle w:val="a4"/>
        <w:rPr>
          <w:rFonts w:ascii="Times New Roman" w:hAnsi="Times New Roman"/>
          <w:sz w:val="24"/>
          <w:szCs w:val="24"/>
        </w:rPr>
      </w:pPr>
      <w:r w:rsidRPr="002633C5">
        <w:rPr>
          <w:rFonts w:ascii="Times New Roman" w:hAnsi="Times New Roman"/>
          <w:sz w:val="24"/>
          <w:szCs w:val="24"/>
        </w:rPr>
        <w:t xml:space="preserve">Программа среднего (полного) общего образования (базовый уровень) составлена на основе обязательного минимума содержания физического образования и рассчитана на 68 часов в год в 10 классе по 2 урока в неделю. </w:t>
      </w:r>
    </w:p>
    <w:p w:rsidR="004F4E78" w:rsidRPr="002633C5" w:rsidRDefault="004F4E78" w:rsidP="004F4E78">
      <w:pPr>
        <w:pStyle w:val="a4"/>
        <w:rPr>
          <w:rFonts w:ascii="Times New Roman" w:hAnsi="Times New Roman"/>
          <w:sz w:val="24"/>
          <w:szCs w:val="24"/>
        </w:rPr>
      </w:pPr>
      <w:r w:rsidRPr="002633C5">
        <w:rPr>
          <w:rFonts w:ascii="Times New Roman" w:hAnsi="Times New Roman"/>
          <w:sz w:val="24"/>
          <w:szCs w:val="24"/>
        </w:rPr>
        <w:t xml:space="preserve">  Цели данного учебного курса «Физика»:</w:t>
      </w:r>
    </w:p>
    <w:p w:rsidR="004F4E78" w:rsidRPr="002633C5" w:rsidRDefault="004F4E78" w:rsidP="004F4E78">
      <w:pPr>
        <w:pStyle w:val="a5"/>
        <w:numPr>
          <w:ilvl w:val="0"/>
          <w:numId w:val="10"/>
        </w:numPr>
        <w:rPr>
          <w:rFonts w:ascii="Times New Roman" w:hAnsi="Times New Roman" w:cs="Times New Roman"/>
          <w:sz w:val="24"/>
          <w:szCs w:val="24"/>
        </w:rPr>
      </w:pPr>
      <w:proofErr w:type="gramStart"/>
      <w:r w:rsidRPr="002633C5">
        <w:rPr>
          <w:rFonts w:ascii="Times New Roman" w:hAnsi="Times New Roman" w:cs="Times New Roman"/>
          <w:sz w:val="24"/>
          <w:szCs w:val="24"/>
        </w:rPr>
        <w:t>ознакомление с методами познания природы: наблюдение природных явлений, ознакомление с физическими моделями, описывающими явления; описание и обобщение результатов наблюдений; использование простых измерительных приборов и сборка несложных экспериментальных установок для изучения физических явлений; представление результатов наблюдений и измерений с помощью таблиц, графиков и выявление на этой основе эмпирических закономерностей; ознакомление с границами их применимости;</w:t>
      </w:r>
      <w:proofErr w:type="gramEnd"/>
    </w:p>
    <w:p w:rsidR="004F4E78" w:rsidRPr="002633C5" w:rsidRDefault="004F4E78" w:rsidP="004F4E78">
      <w:pPr>
        <w:pStyle w:val="a5"/>
        <w:numPr>
          <w:ilvl w:val="0"/>
          <w:numId w:val="10"/>
        </w:numPr>
        <w:rPr>
          <w:rFonts w:ascii="Times New Roman" w:hAnsi="Times New Roman" w:cs="Times New Roman"/>
          <w:sz w:val="24"/>
          <w:szCs w:val="24"/>
        </w:rPr>
      </w:pPr>
      <w:r w:rsidRPr="002633C5">
        <w:rPr>
          <w:rFonts w:ascii="Times New Roman" w:hAnsi="Times New Roman" w:cs="Times New Roman"/>
          <w:sz w:val="24"/>
          <w:szCs w:val="24"/>
        </w:rPr>
        <w:t>развитие представлений: о физике как части общечеловеческой культуры, её значимости для общественного прогресса; об идеях и методах физической науки; о физике как форме описания и методе познания действительности;</w:t>
      </w:r>
    </w:p>
    <w:p w:rsidR="004F4E78" w:rsidRPr="002633C5" w:rsidRDefault="004F4E78" w:rsidP="004F4E78">
      <w:pPr>
        <w:pStyle w:val="a5"/>
        <w:numPr>
          <w:ilvl w:val="0"/>
          <w:numId w:val="10"/>
        </w:numPr>
        <w:rPr>
          <w:rFonts w:ascii="Times New Roman" w:hAnsi="Times New Roman" w:cs="Times New Roman"/>
          <w:sz w:val="24"/>
          <w:szCs w:val="24"/>
        </w:rPr>
      </w:pPr>
      <w:r w:rsidRPr="002633C5">
        <w:rPr>
          <w:rFonts w:ascii="Times New Roman" w:hAnsi="Times New Roman" w:cs="Times New Roman"/>
          <w:sz w:val="24"/>
          <w:szCs w:val="24"/>
        </w:rPr>
        <w:t>воспитание убеждённости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отношение к физике как к элементу общечеловеческой культуры.</w:t>
      </w:r>
    </w:p>
    <w:p w:rsidR="004F4E78" w:rsidRPr="002633C5" w:rsidRDefault="004F4E78" w:rsidP="004F4E78">
      <w:pPr>
        <w:pStyle w:val="a4"/>
        <w:rPr>
          <w:rFonts w:ascii="Times New Roman" w:hAnsi="Times New Roman"/>
          <w:b/>
          <w:sz w:val="24"/>
          <w:szCs w:val="24"/>
        </w:rPr>
      </w:pPr>
      <w:r w:rsidRPr="002633C5">
        <w:rPr>
          <w:rFonts w:ascii="Times New Roman" w:hAnsi="Times New Roman"/>
          <w:b/>
          <w:sz w:val="24"/>
          <w:szCs w:val="24"/>
        </w:rPr>
        <w:t xml:space="preserve">   Задачи учебного курса «Физика»:</w:t>
      </w:r>
    </w:p>
    <w:p w:rsidR="004F4E78" w:rsidRPr="002633C5" w:rsidRDefault="004F4E78" w:rsidP="004F4E78">
      <w:pPr>
        <w:pStyle w:val="a5"/>
        <w:numPr>
          <w:ilvl w:val="0"/>
          <w:numId w:val="12"/>
        </w:numPr>
        <w:jc w:val="both"/>
        <w:rPr>
          <w:rFonts w:ascii="Times New Roman" w:hAnsi="Times New Roman" w:cs="Times New Roman"/>
          <w:sz w:val="24"/>
          <w:szCs w:val="24"/>
        </w:rPr>
      </w:pPr>
      <w:r w:rsidRPr="002633C5">
        <w:rPr>
          <w:rFonts w:ascii="Times New Roman" w:hAnsi="Times New Roman" w:cs="Times New Roman"/>
          <w:sz w:val="24"/>
          <w:szCs w:val="24"/>
        </w:rPr>
        <w:t>формирование научного мировоззрения учащихся и воспитание убеждённости в познаваемости окружающего мира, понимания того, что гуманное использование достижений физики и современных технологий способствует развитию цивилизации и росту благосостояния и общей культуры каждого человека;</w:t>
      </w:r>
    </w:p>
    <w:p w:rsidR="004F4E78" w:rsidRPr="002633C5" w:rsidRDefault="004F4E78" w:rsidP="004F4E78">
      <w:pPr>
        <w:pStyle w:val="a5"/>
        <w:numPr>
          <w:ilvl w:val="0"/>
          <w:numId w:val="12"/>
        </w:numPr>
        <w:jc w:val="both"/>
        <w:rPr>
          <w:rFonts w:ascii="Times New Roman" w:hAnsi="Times New Roman" w:cs="Times New Roman"/>
          <w:sz w:val="24"/>
          <w:szCs w:val="24"/>
        </w:rPr>
      </w:pPr>
      <w:r w:rsidRPr="002633C5">
        <w:rPr>
          <w:rFonts w:ascii="Times New Roman" w:hAnsi="Times New Roman" w:cs="Times New Roman"/>
          <w:sz w:val="24"/>
          <w:szCs w:val="24"/>
        </w:rPr>
        <w:t>формирование умений и навыков моделирования явлений и объектов, использования измерительной техники для изучения физических явлений, построения физических моделей, объясняющих причины возникновения явлений и описывающих их характеристики, понимания физических законов и теорий, границ их применимости;</w:t>
      </w:r>
    </w:p>
    <w:p w:rsidR="004F4E78" w:rsidRPr="002633C5" w:rsidRDefault="004F4E78" w:rsidP="004F4E78">
      <w:pPr>
        <w:pStyle w:val="a5"/>
        <w:numPr>
          <w:ilvl w:val="0"/>
          <w:numId w:val="12"/>
        </w:numPr>
        <w:jc w:val="both"/>
        <w:rPr>
          <w:rFonts w:ascii="Times New Roman" w:hAnsi="Times New Roman" w:cs="Times New Roman"/>
          <w:sz w:val="24"/>
          <w:szCs w:val="24"/>
        </w:rPr>
      </w:pPr>
      <w:r w:rsidRPr="002633C5">
        <w:rPr>
          <w:rFonts w:ascii="Times New Roman" w:hAnsi="Times New Roman" w:cs="Times New Roman"/>
          <w:sz w:val="24"/>
          <w:szCs w:val="24"/>
        </w:rPr>
        <w:t>формирование умений и навыков в решении практических задач, использования физических знаний в рациональном природопользовании и защите окружающей среды;</w:t>
      </w:r>
    </w:p>
    <w:p w:rsidR="004F4E78" w:rsidRPr="002633C5" w:rsidRDefault="004F4E78" w:rsidP="004F4E78">
      <w:pPr>
        <w:pStyle w:val="a5"/>
        <w:numPr>
          <w:ilvl w:val="0"/>
          <w:numId w:val="12"/>
        </w:numPr>
        <w:jc w:val="both"/>
        <w:rPr>
          <w:rFonts w:ascii="Times New Roman" w:hAnsi="Times New Roman" w:cs="Times New Roman"/>
          <w:sz w:val="24"/>
          <w:szCs w:val="24"/>
        </w:rPr>
      </w:pPr>
      <w:r w:rsidRPr="002633C5">
        <w:rPr>
          <w:rFonts w:ascii="Times New Roman" w:hAnsi="Times New Roman" w:cs="Times New Roman"/>
          <w:sz w:val="24"/>
          <w:szCs w:val="24"/>
        </w:rPr>
        <w:t>воспитание средствами предмета активной жизненной позиции, готовности к профессиональному самоопределению, продолжению образования.</w:t>
      </w:r>
    </w:p>
    <w:p w:rsidR="004F4E78" w:rsidRPr="002633C5" w:rsidRDefault="004F4E78" w:rsidP="004F4E78">
      <w:pPr>
        <w:pStyle w:val="a4"/>
        <w:rPr>
          <w:rFonts w:ascii="Times New Roman" w:hAnsi="Times New Roman"/>
          <w:sz w:val="24"/>
          <w:szCs w:val="24"/>
        </w:rPr>
      </w:pPr>
    </w:p>
    <w:p w:rsidR="004F4E78" w:rsidRPr="002633C5" w:rsidRDefault="004F4E78" w:rsidP="004F4E78">
      <w:pPr>
        <w:pStyle w:val="a4"/>
        <w:rPr>
          <w:rFonts w:ascii="Times New Roman" w:hAnsi="Times New Roman"/>
          <w:sz w:val="24"/>
          <w:szCs w:val="24"/>
        </w:rPr>
      </w:pPr>
    </w:p>
    <w:p w:rsidR="004F4E78" w:rsidRPr="002633C5" w:rsidRDefault="004F4E78" w:rsidP="004F4E78">
      <w:pPr>
        <w:pStyle w:val="a4"/>
        <w:rPr>
          <w:rFonts w:ascii="Times New Roman" w:hAnsi="Times New Roman"/>
          <w:sz w:val="24"/>
          <w:szCs w:val="24"/>
        </w:rPr>
      </w:pPr>
      <w:r w:rsidRPr="002633C5">
        <w:rPr>
          <w:rFonts w:ascii="Times New Roman" w:hAnsi="Times New Roman"/>
          <w:sz w:val="24"/>
          <w:szCs w:val="24"/>
        </w:rPr>
        <w:t xml:space="preserve">   Программа рассчитана на 68 ч, в т. ч. на практическую работу в количестве </w:t>
      </w:r>
      <w:r w:rsidR="009861AA" w:rsidRPr="002633C5">
        <w:rPr>
          <w:rFonts w:ascii="Times New Roman" w:hAnsi="Times New Roman"/>
          <w:sz w:val="24"/>
          <w:szCs w:val="24"/>
        </w:rPr>
        <w:t>8</w:t>
      </w:r>
      <w:r w:rsidRPr="002633C5">
        <w:rPr>
          <w:rFonts w:ascii="Times New Roman" w:hAnsi="Times New Roman"/>
          <w:sz w:val="24"/>
          <w:szCs w:val="24"/>
        </w:rPr>
        <w:t xml:space="preserve"> ч,  на контрольные уроки - </w:t>
      </w:r>
      <w:r w:rsidR="009861AA" w:rsidRPr="002633C5">
        <w:rPr>
          <w:rFonts w:ascii="Times New Roman" w:hAnsi="Times New Roman"/>
          <w:sz w:val="24"/>
          <w:szCs w:val="24"/>
        </w:rPr>
        <w:t>5</w:t>
      </w:r>
      <w:r w:rsidRPr="002633C5">
        <w:rPr>
          <w:rFonts w:ascii="Times New Roman" w:hAnsi="Times New Roman"/>
          <w:sz w:val="24"/>
          <w:szCs w:val="24"/>
        </w:rPr>
        <w:t xml:space="preserve"> ч. </w:t>
      </w:r>
    </w:p>
    <w:p w:rsidR="004F4E78" w:rsidRPr="002633C5" w:rsidRDefault="004F4E78" w:rsidP="004F4E78">
      <w:pPr>
        <w:pStyle w:val="a4"/>
        <w:rPr>
          <w:rFonts w:ascii="Times New Roman" w:hAnsi="Times New Roman"/>
          <w:sz w:val="24"/>
          <w:szCs w:val="24"/>
        </w:rPr>
      </w:pPr>
      <w:r w:rsidRPr="002633C5">
        <w:rPr>
          <w:rFonts w:ascii="Times New Roman" w:hAnsi="Times New Roman"/>
          <w:sz w:val="24"/>
          <w:szCs w:val="24"/>
        </w:rPr>
        <w:t xml:space="preserve">   Перечень лабораторных работ:</w:t>
      </w:r>
    </w:p>
    <w:p w:rsidR="00C80207" w:rsidRPr="002633C5" w:rsidRDefault="004F4E78" w:rsidP="004F4E78">
      <w:pPr>
        <w:pStyle w:val="a4"/>
        <w:numPr>
          <w:ilvl w:val="0"/>
          <w:numId w:val="1"/>
        </w:numPr>
        <w:rPr>
          <w:rFonts w:ascii="Times New Roman" w:hAnsi="Times New Roman"/>
          <w:bCs/>
          <w:sz w:val="24"/>
          <w:szCs w:val="24"/>
        </w:rPr>
      </w:pPr>
      <w:r w:rsidRPr="002633C5">
        <w:rPr>
          <w:rFonts w:ascii="Times New Roman" w:hAnsi="Times New Roman"/>
          <w:bCs/>
          <w:sz w:val="24"/>
          <w:szCs w:val="24"/>
        </w:rPr>
        <w:t xml:space="preserve">Лабораторная работа № 1. </w:t>
      </w:r>
      <w:r w:rsidR="00C80207" w:rsidRPr="002633C5">
        <w:rPr>
          <w:rFonts w:ascii="Times New Roman" w:hAnsi="Times New Roman"/>
          <w:bCs/>
          <w:sz w:val="24"/>
          <w:szCs w:val="24"/>
        </w:rPr>
        <w:t>Измерение ускорения свободного падения</w:t>
      </w:r>
    </w:p>
    <w:p w:rsidR="004F4E78" w:rsidRPr="002633C5" w:rsidRDefault="004F4E78" w:rsidP="004F4E78">
      <w:pPr>
        <w:pStyle w:val="a4"/>
        <w:numPr>
          <w:ilvl w:val="0"/>
          <w:numId w:val="1"/>
        </w:numPr>
        <w:rPr>
          <w:rFonts w:ascii="Times New Roman" w:hAnsi="Times New Roman"/>
          <w:bCs/>
          <w:sz w:val="24"/>
          <w:szCs w:val="24"/>
        </w:rPr>
      </w:pPr>
      <w:r w:rsidRPr="002633C5">
        <w:rPr>
          <w:rFonts w:ascii="Times New Roman" w:hAnsi="Times New Roman"/>
          <w:bCs/>
          <w:sz w:val="24"/>
          <w:szCs w:val="24"/>
        </w:rPr>
        <w:t xml:space="preserve">Лабораторная работа № 2. </w:t>
      </w:r>
      <w:r w:rsidR="00C80207" w:rsidRPr="002633C5">
        <w:rPr>
          <w:rFonts w:ascii="Times New Roman" w:hAnsi="Times New Roman"/>
          <w:bCs/>
          <w:sz w:val="24"/>
          <w:szCs w:val="24"/>
        </w:rPr>
        <w:t>Изучение движения тел по окружности под действием силы тяжести и упругости.</w:t>
      </w:r>
    </w:p>
    <w:p w:rsidR="00C80207" w:rsidRPr="002633C5" w:rsidRDefault="00C80207" w:rsidP="004F4E78">
      <w:pPr>
        <w:pStyle w:val="a4"/>
        <w:numPr>
          <w:ilvl w:val="0"/>
          <w:numId w:val="1"/>
        </w:numPr>
        <w:rPr>
          <w:rFonts w:ascii="Times New Roman" w:hAnsi="Times New Roman"/>
          <w:bCs/>
          <w:sz w:val="24"/>
          <w:szCs w:val="24"/>
        </w:rPr>
      </w:pPr>
      <w:r w:rsidRPr="002633C5">
        <w:rPr>
          <w:rFonts w:ascii="Times New Roman" w:hAnsi="Times New Roman"/>
          <w:bCs/>
          <w:sz w:val="24"/>
          <w:szCs w:val="24"/>
        </w:rPr>
        <w:t>Лабораторная работа № 3 Сравнение работы силы с изменением кинетической энергии.</w:t>
      </w:r>
      <w:r w:rsidR="004F4E78" w:rsidRPr="002633C5">
        <w:rPr>
          <w:rFonts w:ascii="Times New Roman" w:hAnsi="Times New Roman"/>
          <w:bCs/>
          <w:sz w:val="24"/>
          <w:szCs w:val="24"/>
        </w:rPr>
        <w:t xml:space="preserve"> </w:t>
      </w:r>
    </w:p>
    <w:p w:rsidR="00C80207" w:rsidRPr="002633C5" w:rsidRDefault="00C80207" w:rsidP="004F4E78">
      <w:pPr>
        <w:pStyle w:val="a4"/>
        <w:numPr>
          <w:ilvl w:val="0"/>
          <w:numId w:val="1"/>
        </w:numPr>
        <w:rPr>
          <w:rFonts w:ascii="Times New Roman" w:hAnsi="Times New Roman"/>
          <w:bCs/>
          <w:sz w:val="24"/>
          <w:szCs w:val="24"/>
        </w:rPr>
      </w:pPr>
      <w:r w:rsidRPr="002633C5">
        <w:rPr>
          <w:rFonts w:ascii="Times New Roman" w:hAnsi="Times New Roman"/>
          <w:bCs/>
          <w:sz w:val="24"/>
          <w:szCs w:val="24"/>
        </w:rPr>
        <w:t>Лабораторная работа № 4, 5. Измерение влажности воздуха и поверхностного натяжения.</w:t>
      </w:r>
    </w:p>
    <w:p w:rsidR="00C80207" w:rsidRPr="002633C5" w:rsidRDefault="004F4E78" w:rsidP="004F4E78">
      <w:pPr>
        <w:pStyle w:val="a4"/>
        <w:numPr>
          <w:ilvl w:val="0"/>
          <w:numId w:val="1"/>
        </w:numPr>
        <w:rPr>
          <w:rFonts w:ascii="Times New Roman" w:hAnsi="Times New Roman"/>
          <w:sz w:val="24"/>
          <w:szCs w:val="24"/>
        </w:rPr>
      </w:pPr>
      <w:r w:rsidRPr="002633C5">
        <w:rPr>
          <w:rFonts w:ascii="Times New Roman" w:hAnsi="Times New Roman"/>
          <w:bCs/>
          <w:sz w:val="24"/>
          <w:szCs w:val="24"/>
        </w:rPr>
        <w:t xml:space="preserve">Лабораторная работа № 6. </w:t>
      </w:r>
      <w:r w:rsidR="00C80207" w:rsidRPr="002633C5">
        <w:rPr>
          <w:rFonts w:ascii="Times New Roman" w:hAnsi="Times New Roman"/>
          <w:bCs/>
          <w:sz w:val="24"/>
          <w:szCs w:val="24"/>
        </w:rPr>
        <w:t>Определение удельной теплоемкости льда</w:t>
      </w:r>
      <w:r w:rsidR="009861AA" w:rsidRPr="002633C5">
        <w:rPr>
          <w:rFonts w:ascii="Times New Roman" w:hAnsi="Times New Roman"/>
          <w:bCs/>
          <w:sz w:val="24"/>
          <w:szCs w:val="24"/>
        </w:rPr>
        <w:t>, удельной теплоты плавления льда.</w:t>
      </w:r>
    </w:p>
    <w:p w:rsidR="009861AA" w:rsidRPr="002633C5" w:rsidRDefault="004F4E78" w:rsidP="004F4E78">
      <w:pPr>
        <w:pStyle w:val="a4"/>
        <w:numPr>
          <w:ilvl w:val="0"/>
          <w:numId w:val="1"/>
        </w:numPr>
        <w:rPr>
          <w:rFonts w:ascii="Times New Roman" w:hAnsi="Times New Roman"/>
          <w:bCs/>
          <w:sz w:val="24"/>
          <w:szCs w:val="24"/>
        </w:rPr>
      </w:pPr>
      <w:r w:rsidRPr="002633C5">
        <w:rPr>
          <w:rFonts w:ascii="Times New Roman" w:hAnsi="Times New Roman"/>
          <w:sz w:val="24"/>
          <w:szCs w:val="24"/>
        </w:rPr>
        <w:t>Лабораторная работа № 7.</w:t>
      </w:r>
      <w:r w:rsidR="009861AA" w:rsidRPr="002633C5">
        <w:rPr>
          <w:rFonts w:ascii="Times New Roman" w:hAnsi="Times New Roman"/>
          <w:sz w:val="24"/>
          <w:szCs w:val="24"/>
        </w:rPr>
        <w:t xml:space="preserve"> «Электрическая цепь. Последовательное и параллельное соединение проводников».</w:t>
      </w:r>
      <w:r w:rsidRPr="002633C5">
        <w:rPr>
          <w:rFonts w:ascii="Times New Roman" w:hAnsi="Times New Roman"/>
          <w:sz w:val="24"/>
          <w:szCs w:val="24"/>
        </w:rPr>
        <w:t xml:space="preserve"> </w:t>
      </w:r>
    </w:p>
    <w:p w:rsidR="009861AA" w:rsidRPr="002633C5" w:rsidRDefault="004F4E78" w:rsidP="004F4E78">
      <w:pPr>
        <w:pStyle w:val="a4"/>
        <w:numPr>
          <w:ilvl w:val="0"/>
          <w:numId w:val="1"/>
        </w:numPr>
        <w:rPr>
          <w:rFonts w:ascii="Times New Roman" w:hAnsi="Times New Roman"/>
          <w:bCs/>
          <w:sz w:val="24"/>
          <w:szCs w:val="24"/>
        </w:rPr>
      </w:pPr>
      <w:r w:rsidRPr="002633C5">
        <w:rPr>
          <w:rFonts w:ascii="Times New Roman" w:hAnsi="Times New Roman"/>
          <w:bCs/>
          <w:sz w:val="24"/>
          <w:szCs w:val="24"/>
        </w:rPr>
        <w:t xml:space="preserve">Лабораторная работа № 8. </w:t>
      </w:r>
      <w:r w:rsidR="009861AA" w:rsidRPr="002633C5">
        <w:rPr>
          <w:rFonts w:ascii="Times New Roman" w:hAnsi="Times New Roman"/>
          <w:bCs/>
          <w:sz w:val="24"/>
          <w:szCs w:val="24"/>
        </w:rPr>
        <w:t>Измерение электродвижущей силы и внутреннего сопротивления источника тока.</w:t>
      </w:r>
    </w:p>
    <w:p w:rsidR="004F4E78" w:rsidRPr="002633C5" w:rsidRDefault="004F4E78" w:rsidP="004F4E78">
      <w:pPr>
        <w:pStyle w:val="a4"/>
        <w:rPr>
          <w:rFonts w:ascii="Times New Roman" w:hAnsi="Times New Roman"/>
          <w:sz w:val="24"/>
          <w:szCs w:val="24"/>
        </w:rPr>
      </w:pPr>
      <w:r w:rsidRPr="002633C5">
        <w:rPr>
          <w:rFonts w:ascii="Times New Roman" w:hAnsi="Times New Roman"/>
          <w:sz w:val="24"/>
          <w:szCs w:val="24"/>
        </w:rPr>
        <w:t xml:space="preserve">   Содержание программы направлено на освоение </w:t>
      </w:r>
      <w:proofErr w:type="gramStart"/>
      <w:r w:rsidRPr="002633C5">
        <w:rPr>
          <w:rFonts w:ascii="Times New Roman" w:hAnsi="Times New Roman"/>
          <w:sz w:val="24"/>
          <w:szCs w:val="24"/>
        </w:rPr>
        <w:t>обучающимися</w:t>
      </w:r>
      <w:proofErr w:type="gramEnd"/>
      <w:r w:rsidRPr="002633C5">
        <w:rPr>
          <w:rFonts w:ascii="Times New Roman" w:hAnsi="Times New Roman"/>
          <w:sz w:val="24"/>
          <w:szCs w:val="24"/>
        </w:rPr>
        <w:t xml:space="preserve"> базовых знаний и формирование базовых компетентностей, что соответствует требованиям Программы среднего (полного) общего образования (базовый уровень) по физике. Рабочая программа включает все темы, предусмотренные для изучения федеральным государственным образовательным стандартом общего образования по физике</w:t>
      </w:r>
      <w:r w:rsidR="00343EC2" w:rsidRPr="002633C5">
        <w:rPr>
          <w:rFonts w:ascii="Times New Roman" w:hAnsi="Times New Roman"/>
          <w:sz w:val="24"/>
          <w:szCs w:val="24"/>
        </w:rPr>
        <w:t>.</w:t>
      </w:r>
    </w:p>
    <w:p w:rsidR="004F4E78" w:rsidRPr="002633C5" w:rsidRDefault="004F4E78" w:rsidP="004F4E78">
      <w:pPr>
        <w:pStyle w:val="a4"/>
        <w:rPr>
          <w:rFonts w:ascii="Times New Roman" w:hAnsi="Times New Roman"/>
          <w:sz w:val="24"/>
          <w:szCs w:val="24"/>
        </w:rPr>
      </w:pPr>
      <w:r w:rsidRPr="002633C5">
        <w:rPr>
          <w:rFonts w:ascii="Times New Roman" w:hAnsi="Times New Roman"/>
          <w:sz w:val="24"/>
          <w:szCs w:val="24"/>
        </w:rPr>
        <w:tab/>
      </w:r>
      <w:r w:rsidRPr="002633C5">
        <w:rPr>
          <w:rFonts w:ascii="Times New Roman" w:hAnsi="Times New Roman"/>
          <w:sz w:val="24"/>
          <w:szCs w:val="24"/>
        </w:rPr>
        <w:tab/>
      </w:r>
    </w:p>
    <w:p w:rsidR="00343EC2" w:rsidRPr="002633C5" w:rsidRDefault="004F4E78" w:rsidP="004F4E78">
      <w:pPr>
        <w:pStyle w:val="a4"/>
        <w:rPr>
          <w:rFonts w:ascii="Times New Roman" w:hAnsi="Times New Roman"/>
          <w:sz w:val="24"/>
          <w:szCs w:val="24"/>
        </w:rPr>
      </w:pPr>
      <w:r w:rsidRPr="002633C5">
        <w:rPr>
          <w:rFonts w:ascii="Times New Roman" w:hAnsi="Times New Roman"/>
          <w:sz w:val="24"/>
          <w:szCs w:val="24"/>
        </w:rPr>
        <w:tab/>
      </w:r>
    </w:p>
    <w:p w:rsidR="004F4E78" w:rsidRPr="002633C5" w:rsidRDefault="004F4E78" w:rsidP="004F4E78">
      <w:pPr>
        <w:pStyle w:val="a4"/>
        <w:rPr>
          <w:rFonts w:ascii="Times New Roman" w:hAnsi="Times New Roman"/>
          <w:sz w:val="24"/>
          <w:szCs w:val="24"/>
        </w:rPr>
      </w:pPr>
      <w:r w:rsidRPr="002633C5">
        <w:rPr>
          <w:rFonts w:ascii="Times New Roman" w:hAnsi="Times New Roman"/>
          <w:sz w:val="24"/>
          <w:szCs w:val="24"/>
        </w:rPr>
        <w:t>Учебно-методическое и программное обеспечение, используемое для достижения планируемых результатов освоения цели и задач учебного курса:</w:t>
      </w:r>
    </w:p>
    <w:p w:rsidR="00C74AD8" w:rsidRPr="002633C5" w:rsidRDefault="00C74AD8" w:rsidP="00C74AD8">
      <w:pPr>
        <w:pStyle w:val="a4"/>
        <w:numPr>
          <w:ilvl w:val="0"/>
          <w:numId w:val="2"/>
        </w:numPr>
        <w:rPr>
          <w:rFonts w:ascii="Times New Roman" w:hAnsi="Times New Roman"/>
          <w:sz w:val="24"/>
          <w:szCs w:val="24"/>
        </w:rPr>
      </w:pPr>
      <w:proofErr w:type="spellStart"/>
      <w:r w:rsidRPr="002633C5">
        <w:rPr>
          <w:rFonts w:ascii="Times New Roman" w:hAnsi="Times New Roman"/>
          <w:sz w:val="24"/>
          <w:szCs w:val="24"/>
        </w:rPr>
        <w:t>Рымкевич</w:t>
      </w:r>
      <w:proofErr w:type="spellEnd"/>
      <w:r w:rsidRPr="002633C5">
        <w:rPr>
          <w:rFonts w:ascii="Times New Roman" w:hAnsi="Times New Roman"/>
          <w:sz w:val="24"/>
          <w:szCs w:val="24"/>
        </w:rPr>
        <w:t xml:space="preserve"> А.П. сборник зад</w:t>
      </w:r>
      <w:r w:rsidR="00CA2194" w:rsidRPr="002633C5">
        <w:rPr>
          <w:rFonts w:ascii="Times New Roman" w:hAnsi="Times New Roman"/>
          <w:sz w:val="24"/>
          <w:szCs w:val="24"/>
        </w:rPr>
        <w:t>ач по физике. 10 – 11 класс. – М</w:t>
      </w:r>
      <w:r w:rsidRPr="002633C5">
        <w:rPr>
          <w:rFonts w:ascii="Times New Roman" w:hAnsi="Times New Roman"/>
          <w:sz w:val="24"/>
          <w:szCs w:val="24"/>
        </w:rPr>
        <w:t>.: Дрофа, 2007</w:t>
      </w:r>
    </w:p>
    <w:p w:rsidR="004F4E78" w:rsidRPr="002633C5" w:rsidRDefault="004F4E78" w:rsidP="004F4E78">
      <w:pPr>
        <w:pStyle w:val="a4"/>
        <w:numPr>
          <w:ilvl w:val="0"/>
          <w:numId w:val="2"/>
        </w:numPr>
        <w:rPr>
          <w:rFonts w:ascii="Times New Roman" w:hAnsi="Times New Roman"/>
          <w:bCs/>
          <w:sz w:val="24"/>
          <w:szCs w:val="24"/>
        </w:rPr>
      </w:pPr>
      <w:r w:rsidRPr="002633C5">
        <w:rPr>
          <w:rFonts w:ascii="Times New Roman" w:hAnsi="Times New Roman"/>
          <w:sz w:val="24"/>
          <w:szCs w:val="24"/>
        </w:rPr>
        <w:t>Учебное оборудование</w:t>
      </w:r>
      <w:r w:rsidR="00C74AD8" w:rsidRPr="002633C5">
        <w:rPr>
          <w:rFonts w:ascii="Times New Roman" w:hAnsi="Times New Roman"/>
          <w:sz w:val="24"/>
          <w:szCs w:val="24"/>
        </w:rPr>
        <w:t>, соответствующее для работы в 10</w:t>
      </w:r>
      <w:r w:rsidRPr="002633C5">
        <w:rPr>
          <w:rFonts w:ascii="Times New Roman" w:hAnsi="Times New Roman"/>
          <w:sz w:val="24"/>
          <w:szCs w:val="24"/>
        </w:rPr>
        <w:t>-м классе.</w:t>
      </w:r>
    </w:p>
    <w:p w:rsidR="004F4E78" w:rsidRPr="002633C5" w:rsidRDefault="004F4E78" w:rsidP="004F4E78">
      <w:pPr>
        <w:pStyle w:val="a4"/>
        <w:numPr>
          <w:ilvl w:val="0"/>
          <w:numId w:val="2"/>
        </w:numPr>
        <w:rPr>
          <w:rFonts w:ascii="Times New Roman" w:hAnsi="Times New Roman"/>
          <w:bCs/>
          <w:sz w:val="24"/>
          <w:szCs w:val="24"/>
        </w:rPr>
      </w:pPr>
      <w:r w:rsidRPr="002633C5">
        <w:rPr>
          <w:rFonts w:ascii="Times New Roman" w:hAnsi="Times New Roman"/>
          <w:sz w:val="24"/>
          <w:szCs w:val="24"/>
        </w:rPr>
        <w:t>Компьютерное и мультимедийное оборудование, экран.</w:t>
      </w:r>
    </w:p>
    <w:p w:rsidR="004F4E78" w:rsidRPr="002633C5" w:rsidRDefault="004F4E78" w:rsidP="004F4E78">
      <w:pPr>
        <w:pStyle w:val="a4"/>
        <w:numPr>
          <w:ilvl w:val="0"/>
          <w:numId w:val="2"/>
        </w:numPr>
        <w:rPr>
          <w:rFonts w:ascii="Times New Roman" w:hAnsi="Times New Roman"/>
          <w:bCs/>
          <w:sz w:val="24"/>
          <w:szCs w:val="24"/>
        </w:rPr>
      </w:pPr>
      <w:r w:rsidRPr="002633C5">
        <w:rPr>
          <w:rFonts w:ascii="Times New Roman" w:hAnsi="Times New Roman"/>
          <w:bCs/>
          <w:sz w:val="24"/>
          <w:szCs w:val="24"/>
        </w:rPr>
        <w:t>Лабораторное оборудование, предусмотренное в соответс</w:t>
      </w:r>
      <w:r w:rsidR="00C74AD8" w:rsidRPr="002633C5">
        <w:rPr>
          <w:rFonts w:ascii="Times New Roman" w:hAnsi="Times New Roman"/>
          <w:bCs/>
          <w:sz w:val="24"/>
          <w:szCs w:val="24"/>
        </w:rPr>
        <w:t>твии с программой курса физики 10</w:t>
      </w:r>
      <w:r w:rsidRPr="002633C5">
        <w:rPr>
          <w:rFonts w:ascii="Times New Roman" w:hAnsi="Times New Roman"/>
          <w:bCs/>
          <w:sz w:val="24"/>
          <w:szCs w:val="24"/>
        </w:rPr>
        <w:t>-го класса.</w:t>
      </w:r>
    </w:p>
    <w:p w:rsidR="00C74AD8" w:rsidRPr="002633C5" w:rsidRDefault="00C74AD8" w:rsidP="004F4E78">
      <w:pPr>
        <w:pStyle w:val="a4"/>
        <w:numPr>
          <w:ilvl w:val="0"/>
          <w:numId w:val="2"/>
        </w:numPr>
        <w:rPr>
          <w:rFonts w:ascii="Times New Roman" w:hAnsi="Times New Roman"/>
          <w:bCs/>
          <w:sz w:val="24"/>
          <w:szCs w:val="24"/>
        </w:rPr>
      </w:pPr>
      <w:r w:rsidRPr="002633C5">
        <w:rPr>
          <w:rFonts w:ascii="Times New Roman" w:hAnsi="Times New Roman"/>
          <w:bCs/>
          <w:sz w:val="24"/>
          <w:szCs w:val="24"/>
        </w:rPr>
        <w:t>Задания ЕГЭ</w:t>
      </w:r>
      <w:r w:rsidR="00343EC2" w:rsidRPr="002633C5">
        <w:rPr>
          <w:rFonts w:ascii="Times New Roman" w:hAnsi="Times New Roman"/>
          <w:bCs/>
          <w:sz w:val="24"/>
          <w:szCs w:val="24"/>
        </w:rPr>
        <w:t>.</w:t>
      </w:r>
      <w:r w:rsidRPr="002633C5">
        <w:rPr>
          <w:rFonts w:ascii="Times New Roman" w:hAnsi="Times New Roman"/>
          <w:bCs/>
          <w:sz w:val="24"/>
          <w:szCs w:val="24"/>
        </w:rPr>
        <w:t xml:space="preserve"> </w:t>
      </w:r>
    </w:p>
    <w:p w:rsidR="004F4E78" w:rsidRPr="002633C5" w:rsidRDefault="004F4E78" w:rsidP="004F4E78">
      <w:pPr>
        <w:pStyle w:val="a4"/>
        <w:rPr>
          <w:rFonts w:ascii="Times New Roman" w:hAnsi="Times New Roman"/>
          <w:bCs/>
          <w:sz w:val="24"/>
          <w:szCs w:val="24"/>
        </w:rPr>
      </w:pPr>
    </w:p>
    <w:p w:rsidR="004F4E78" w:rsidRPr="002633C5" w:rsidRDefault="004F4E78" w:rsidP="004F4E78">
      <w:pPr>
        <w:pStyle w:val="a4"/>
        <w:rPr>
          <w:rFonts w:ascii="Times New Roman" w:hAnsi="Times New Roman"/>
          <w:b/>
          <w:color w:val="000000" w:themeColor="text1"/>
          <w:sz w:val="24"/>
          <w:szCs w:val="24"/>
        </w:rPr>
      </w:pPr>
      <w:r w:rsidRPr="002633C5">
        <w:rPr>
          <w:rFonts w:ascii="Times New Roman" w:hAnsi="Times New Roman"/>
          <w:b/>
          <w:color w:val="000000" w:themeColor="text1"/>
          <w:sz w:val="24"/>
          <w:szCs w:val="24"/>
        </w:rPr>
        <w:t>Литература для  учащихся</w:t>
      </w:r>
    </w:p>
    <w:p w:rsidR="004F4E78" w:rsidRPr="002633C5" w:rsidRDefault="004F4E78" w:rsidP="004F4E78">
      <w:pPr>
        <w:pStyle w:val="a4"/>
        <w:rPr>
          <w:rFonts w:ascii="Times New Roman" w:hAnsi="Times New Roman"/>
          <w:b/>
          <w:sz w:val="24"/>
          <w:szCs w:val="24"/>
        </w:rPr>
      </w:pPr>
    </w:p>
    <w:p w:rsidR="004F4E78" w:rsidRPr="002633C5" w:rsidRDefault="004F4E78" w:rsidP="004F4E78">
      <w:pPr>
        <w:pStyle w:val="a4"/>
        <w:rPr>
          <w:rFonts w:ascii="Times New Roman" w:hAnsi="Times New Roman"/>
          <w:sz w:val="24"/>
          <w:szCs w:val="24"/>
        </w:rPr>
      </w:pPr>
      <w:r w:rsidRPr="002633C5">
        <w:rPr>
          <w:rFonts w:ascii="Times New Roman" w:hAnsi="Times New Roman"/>
          <w:sz w:val="24"/>
          <w:szCs w:val="24"/>
        </w:rPr>
        <w:t xml:space="preserve">1. </w:t>
      </w:r>
      <w:proofErr w:type="spellStart"/>
      <w:r w:rsidRPr="002633C5">
        <w:rPr>
          <w:rFonts w:ascii="Times New Roman" w:hAnsi="Times New Roman"/>
          <w:sz w:val="24"/>
          <w:szCs w:val="24"/>
        </w:rPr>
        <w:t>Мякишев</w:t>
      </w:r>
      <w:proofErr w:type="spellEnd"/>
      <w:r w:rsidRPr="002633C5">
        <w:rPr>
          <w:rFonts w:ascii="Times New Roman" w:hAnsi="Times New Roman"/>
          <w:sz w:val="24"/>
          <w:szCs w:val="24"/>
        </w:rPr>
        <w:t xml:space="preserve"> Г.Е., </w:t>
      </w:r>
      <w:proofErr w:type="spellStart"/>
      <w:r w:rsidRPr="002633C5">
        <w:rPr>
          <w:rFonts w:ascii="Times New Roman" w:hAnsi="Times New Roman"/>
          <w:sz w:val="24"/>
          <w:szCs w:val="24"/>
        </w:rPr>
        <w:t>Буховцев</w:t>
      </w:r>
      <w:proofErr w:type="spellEnd"/>
      <w:r w:rsidRPr="002633C5">
        <w:rPr>
          <w:rFonts w:ascii="Times New Roman" w:hAnsi="Times New Roman"/>
          <w:sz w:val="24"/>
          <w:szCs w:val="24"/>
        </w:rPr>
        <w:t xml:space="preserve"> Б.</w:t>
      </w:r>
      <w:r w:rsidR="00CA2194" w:rsidRPr="002633C5">
        <w:rPr>
          <w:rFonts w:ascii="Times New Roman" w:hAnsi="Times New Roman"/>
          <w:sz w:val="24"/>
          <w:szCs w:val="24"/>
        </w:rPr>
        <w:t>Б., Сотс</w:t>
      </w:r>
      <w:r w:rsidR="00343EC2" w:rsidRPr="002633C5">
        <w:rPr>
          <w:rFonts w:ascii="Times New Roman" w:hAnsi="Times New Roman"/>
          <w:sz w:val="24"/>
          <w:szCs w:val="24"/>
        </w:rPr>
        <w:t>к</w:t>
      </w:r>
      <w:r w:rsidR="00CA2194" w:rsidRPr="002633C5">
        <w:rPr>
          <w:rFonts w:ascii="Times New Roman" w:hAnsi="Times New Roman"/>
          <w:sz w:val="24"/>
          <w:szCs w:val="24"/>
        </w:rPr>
        <w:t xml:space="preserve">ий Н.Н. Физика. 10 </w:t>
      </w:r>
      <w:r w:rsidRPr="002633C5">
        <w:rPr>
          <w:rFonts w:ascii="Times New Roman" w:hAnsi="Times New Roman"/>
          <w:sz w:val="24"/>
          <w:szCs w:val="24"/>
        </w:rPr>
        <w:t xml:space="preserve"> класс. – М.: Просвещение, 2008</w:t>
      </w:r>
    </w:p>
    <w:p w:rsidR="004F4E78" w:rsidRPr="002633C5" w:rsidRDefault="004F4E78" w:rsidP="004F4E78">
      <w:pPr>
        <w:pStyle w:val="a4"/>
        <w:rPr>
          <w:rFonts w:ascii="Times New Roman" w:hAnsi="Times New Roman"/>
          <w:sz w:val="24"/>
          <w:szCs w:val="24"/>
        </w:rPr>
      </w:pPr>
      <w:r w:rsidRPr="002633C5">
        <w:rPr>
          <w:rFonts w:ascii="Times New Roman" w:hAnsi="Times New Roman"/>
          <w:sz w:val="24"/>
          <w:szCs w:val="24"/>
        </w:rPr>
        <w:t xml:space="preserve">2. </w:t>
      </w:r>
      <w:proofErr w:type="spellStart"/>
      <w:r w:rsidRPr="002633C5">
        <w:rPr>
          <w:rFonts w:ascii="Times New Roman" w:hAnsi="Times New Roman"/>
          <w:sz w:val="24"/>
          <w:szCs w:val="24"/>
        </w:rPr>
        <w:t>Рымкевич</w:t>
      </w:r>
      <w:proofErr w:type="spellEnd"/>
      <w:r w:rsidRPr="002633C5">
        <w:rPr>
          <w:rFonts w:ascii="Times New Roman" w:hAnsi="Times New Roman"/>
          <w:sz w:val="24"/>
          <w:szCs w:val="24"/>
        </w:rPr>
        <w:t xml:space="preserve"> А.П. сборник зад</w:t>
      </w:r>
      <w:r w:rsidR="00E02CF8" w:rsidRPr="002633C5">
        <w:rPr>
          <w:rFonts w:ascii="Times New Roman" w:hAnsi="Times New Roman"/>
          <w:sz w:val="24"/>
          <w:szCs w:val="24"/>
        </w:rPr>
        <w:t>ач по физике. 10 – 11 класс. – М</w:t>
      </w:r>
      <w:r w:rsidRPr="002633C5">
        <w:rPr>
          <w:rFonts w:ascii="Times New Roman" w:hAnsi="Times New Roman"/>
          <w:sz w:val="24"/>
          <w:szCs w:val="24"/>
        </w:rPr>
        <w:t>.: Дрофа, 2007</w:t>
      </w:r>
    </w:p>
    <w:p w:rsidR="004F4E78" w:rsidRPr="002633C5" w:rsidRDefault="004F4E78" w:rsidP="004F4E78">
      <w:pPr>
        <w:pStyle w:val="a4"/>
        <w:rPr>
          <w:rFonts w:ascii="Times New Roman" w:hAnsi="Times New Roman"/>
          <w:sz w:val="24"/>
          <w:szCs w:val="24"/>
        </w:rPr>
      </w:pPr>
      <w:r w:rsidRPr="002633C5">
        <w:rPr>
          <w:rFonts w:ascii="Times New Roman" w:hAnsi="Times New Roman"/>
          <w:sz w:val="24"/>
          <w:szCs w:val="24"/>
        </w:rPr>
        <w:t>Для данного учебного курса «Физика» характерны следующие формы организации деятельности обучающихся:</w:t>
      </w:r>
    </w:p>
    <w:p w:rsidR="004F4E78" w:rsidRPr="002633C5" w:rsidRDefault="004F4E78" w:rsidP="004F4E78">
      <w:pPr>
        <w:pStyle w:val="a4"/>
        <w:numPr>
          <w:ilvl w:val="0"/>
          <w:numId w:val="3"/>
        </w:numPr>
        <w:rPr>
          <w:rFonts w:ascii="Times New Roman" w:hAnsi="Times New Roman"/>
          <w:sz w:val="24"/>
          <w:szCs w:val="24"/>
        </w:rPr>
      </w:pPr>
      <w:r w:rsidRPr="002633C5">
        <w:rPr>
          <w:rFonts w:ascii="Times New Roman" w:hAnsi="Times New Roman"/>
          <w:sz w:val="24"/>
          <w:szCs w:val="24"/>
        </w:rPr>
        <w:t>Групповая, парная, индивидуальная деятельность;</w:t>
      </w:r>
    </w:p>
    <w:p w:rsidR="004F4E78" w:rsidRPr="002633C5" w:rsidRDefault="004F4E78" w:rsidP="004F4E78">
      <w:pPr>
        <w:pStyle w:val="a4"/>
        <w:numPr>
          <w:ilvl w:val="0"/>
          <w:numId w:val="3"/>
        </w:numPr>
        <w:rPr>
          <w:rFonts w:ascii="Times New Roman" w:hAnsi="Times New Roman"/>
          <w:sz w:val="24"/>
          <w:szCs w:val="24"/>
        </w:rPr>
      </w:pPr>
      <w:r w:rsidRPr="002633C5">
        <w:rPr>
          <w:rFonts w:ascii="Times New Roman" w:hAnsi="Times New Roman"/>
          <w:sz w:val="24"/>
          <w:szCs w:val="24"/>
        </w:rPr>
        <w:t>Самостоятельная и совместная деятельность;</w:t>
      </w:r>
    </w:p>
    <w:p w:rsidR="004F4E78" w:rsidRPr="002633C5" w:rsidRDefault="004F4E78" w:rsidP="004F4E78">
      <w:pPr>
        <w:pStyle w:val="a4"/>
        <w:numPr>
          <w:ilvl w:val="0"/>
          <w:numId w:val="3"/>
        </w:numPr>
        <w:rPr>
          <w:rFonts w:ascii="Times New Roman" w:hAnsi="Times New Roman"/>
          <w:sz w:val="24"/>
          <w:szCs w:val="24"/>
        </w:rPr>
      </w:pPr>
      <w:r w:rsidRPr="002633C5">
        <w:rPr>
          <w:rFonts w:ascii="Times New Roman" w:hAnsi="Times New Roman"/>
          <w:sz w:val="24"/>
          <w:szCs w:val="24"/>
        </w:rPr>
        <w:t>Лабораторные работы;</w:t>
      </w:r>
    </w:p>
    <w:p w:rsidR="004F4E78" w:rsidRPr="002633C5" w:rsidRDefault="00C74AD8" w:rsidP="004F4E78">
      <w:pPr>
        <w:pStyle w:val="a4"/>
        <w:rPr>
          <w:rFonts w:ascii="Times New Roman" w:hAnsi="Times New Roman"/>
          <w:sz w:val="24"/>
          <w:szCs w:val="24"/>
        </w:rPr>
      </w:pPr>
      <w:r w:rsidRPr="002633C5">
        <w:rPr>
          <w:rFonts w:ascii="Times New Roman" w:hAnsi="Times New Roman"/>
          <w:sz w:val="24"/>
          <w:szCs w:val="24"/>
        </w:rPr>
        <w:lastRenderedPageBreak/>
        <w:t>А так же для курса «Физика» 11</w:t>
      </w:r>
      <w:r w:rsidR="004F4E78" w:rsidRPr="002633C5">
        <w:rPr>
          <w:rFonts w:ascii="Times New Roman" w:hAnsi="Times New Roman"/>
          <w:sz w:val="24"/>
          <w:szCs w:val="24"/>
        </w:rPr>
        <w:t>-го класса характерны следующие формы контроля:</w:t>
      </w:r>
    </w:p>
    <w:p w:rsidR="004F4E78" w:rsidRPr="002633C5" w:rsidRDefault="004F4E78" w:rsidP="004F4E78">
      <w:pPr>
        <w:pStyle w:val="a4"/>
        <w:numPr>
          <w:ilvl w:val="0"/>
          <w:numId w:val="4"/>
        </w:numPr>
        <w:rPr>
          <w:rFonts w:ascii="Times New Roman" w:hAnsi="Times New Roman"/>
          <w:sz w:val="24"/>
          <w:szCs w:val="24"/>
        </w:rPr>
      </w:pPr>
      <w:r w:rsidRPr="002633C5">
        <w:rPr>
          <w:rFonts w:ascii="Times New Roman" w:hAnsi="Times New Roman"/>
          <w:sz w:val="24"/>
          <w:szCs w:val="24"/>
        </w:rPr>
        <w:t>Текущий контроль (тест, устный опрос, опорный конспект);</w:t>
      </w:r>
    </w:p>
    <w:p w:rsidR="004F4E78" w:rsidRPr="002633C5" w:rsidRDefault="004F4E78" w:rsidP="004F4E78">
      <w:pPr>
        <w:pStyle w:val="a4"/>
        <w:numPr>
          <w:ilvl w:val="0"/>
          <w:numId w:val="4"/>
        </w:numPr>
        <w:rPr>
          <w:rFonts w:ascii="Times New Roman" w:hAnsi="Times New Roman"/>
          <w:sz w:val="24"/>
          <w:szCs w:val="24"/>
        </w:rPr>
      </w:pPr>
      <w:r w:rsidRPr="002633C5">
        <w:rPr>
          <w:rFonts w:ascii="Times New Roman" w:hAnsi="Times New Roman"/>
          <w:sz w:val="24"/>
          <w:szCs w:val="24"/>
        </w:rPr>
        <w:t>Промежуточный контроль: проверочная работа, тест, самостоятельная работа, умение работать с физическими приборами.</w:t>
      </w:r>
    </w:p>
    <w:p w:rsidR="004F4E78" w:rsidRPr="002633C5" w:rsidRDefault="004F4E78" w:rsidP="004F4E78">
      <w:pPr>
        <w:pStyle w:val="a4"/>
        <w:numPr>
          <w:ilvl w:val="0"/>
          <w:numId w:val="4"/>
        </w:numPr>
        <w:rPr>
          <w:rFonts w:ascii="Times New Roman" w:hAnsi="Times New Roman"/>
          <w:sz w:val="24"/>
          <w:szCs w:val="24"/>
        </w:rPr>
      </w:pPr>
      <w:r w:rsidRPr="002633C5">
        <w:rPr>
          <w:rFonts w:ascii="Times New Roman" w:hAnsi="Times New Roman"/>
          <w:sz w:val="24"/>
          <w:szCs w:val="24"/>
        </w:rPr>
        <w:t>Итоговый контроль: контрольная работа, тест, контрольная раб</w:t>
      </w:r>
      <w:r w:rsidR="00C74AD8" w:rsidRPr="002633C5">
        <w:rPr>
          <w:rFonts w:ascii="Times New Roman" w:hAnsi="Times New Roman"/>
          <w:sz w:val="24"/>
          <w:szCs w:val="24"/>
        </w:rPr>
        <w:t>ота соответствующая заданиям ЕГЭ</w:t>
      </w:r>
      <w:r w:rsidRPr="002633C5">
        <w:rPr>
          <w:rFonts w:ascii="Times New Roman" w:hAnsi="Times New Roman"/>
          <w:sz w:val="24"/>
          <w:szCs w:val="24"/>
        </w:rPr>
        <w:t>.</w:t>
      </w:r>
    </w:p>
    <w:p w:rsidR="004F4E78" w:rsidRPr="002633C5" w:rsidRDefault="004F4E78" w:rsidP="004F4E78">
      <w:pPr>
        <w:pStyle w:val="a4"/>
        <w:rPr>
          <w:rFonts w:ascii="Times New Roman" w:hAnsi="Times New Roman"/>
          <w:sz w:val="24"/>
          <w:szCs w:val="24"/>
        </w:rPr>
      </w:pPr>
      <w:r w:rsidRPr="002633C5">
        <w:rPr>
          <w:rFonts w:ascii="Times New Roman" w:hAnsi="Times New Roman"/>
          <w:sz w:val="24"/>
          <w:szCs w:val="24"/>
        </w:rPr>
        <w:tab/>
      </w:r>
    </w:p>
    <w:p w:rsidR="004F4E78" w:rsidRPr="002633C5" w:rsidRDefault="004F4E78" w:rsidP="004F4E78">
      <w:pPr>
        <w:pStyle w:val="a4"/>
        <w:rPr>
          <w:rFonts w:ascii="Times New Roman" w:hAnsi="Times New Roman"/>
          <w:b/>
          <w:sz w:val="24"/>
          <w:szCs w:val="24"/>
        </w:rPr>
      </w:pPr>
      <w:r w:rsidRPr="002633C5">
        <w:rPr>
          <w:rFonts w:ascii="Times New Roman" w:hAnsi="Times New Roman"/>
          <w:b/>
          <w:sz w:val="24"/>
          <w:szCs w:val="24"/>
        </w:rPr>
        <w:t xml:space="preserve"> Общая характеристика учебного предмета.</w:t>
      </w:r>
    </w:p>
    <w:p w:rsidR="004F4E78" w:rsidRPr="002633C5" w:rsidRDefault="004F4E78" w:rsidP="004F4E78">
      <w:pPr>
        <w:pStyle w:val="a4"/>
        <w:rPr>
          <w:rFonts w:ascii="Times New Roman" w:hAnsi="Times New Roman"/>
          <w:sz w:val="24"/>
          <w:szCs w:val="24"/>
        </w:rPr>
      </w:pPr>
    </w:p>
    <w:p w:rsidR="004F4E78" w:rsidRPr="002633C5" w:rsidRDefault="004F4E78" w:rsidP="004F4E78">
      <w:pPr>
        <w:pStyle w:val="a4"/>
        <w:rPr>
          <w:rFonts w:ascii="Times New Roman" w:hAnsi="Times New Roman"/>
          <w:sz w:val="24"/>
          <w:szCs w:val="24"/>
        </w:rPr>
      </w:pPr>
      <w:r w:rsidRPr="002633C5">
        <w:rPr>
          <w:rFonts w:ascii="Times New Roman"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4F4E78" w:rsidRPr="002633C5" w:rsidRDefault="004F4E78" w:rsidP="004F4E78">
      <w:pPr>
        <w:pStyle w:val="a4"/>
        <w:rPr>
          <w:rFonts w:ascii="Times New Roman" w:hAnsi="Times New Roman"/>
          <w:sz w:val="24"/>
          <w:szCs w:val="24"/>
        </w:rPr>
      </w:pPr>
      <w:r w:rsidRPr="002633C5">
        <w:rPr>
          <w:rFonts w:ascii="Times New Roman" w:hAnsi="Times New Roman"/>
          <w:sz w:val="24"/>
          <w:szCs w:val="24"/>
        </w:rPr>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4F4E78" w:rsidRPr="002633C5" w:rsidRDefault="004F4E78" w:rsidP="004F4E78">
      <w:pPr>
        <w:pStyle w:val="a4"/>
        <w:rPr>
          <w:rFonts w:ascii="Times New Roman" w:hAnsi="Times New Roman"/>
          <w:sz w:val="24"/>
          <w:szCs w:val="24"/>
        </w:rPr>
      </w:pPr>
      <w:r w:rsidRPr="002633C5">
        <w:rPr>
          <w:rFonts w:ascii="Times New Roman" w:hAnsi="Times New Roman"/>
          <w:sz w:val="24"/>
          <w:szCs w:val="24"/>
        </w:rPr>
        <w:t xml:space="preserve">       Знание физических законов необходимо для изучения химии, биологии, физической географии, ОБЖ.</w:t>
      </w:r>
    </w:p>
    <w:p w:rsidR="004F4E78" w:rsidRPr="002633C5" w:rsidRDefault="004F4E78" w:rsidP="004F4E78">
      <w:pPr>
        <w:pStyle w:val="a4"/>
        <w:rPr>
          <w:rFonts w:ascii="Times New Roman" w:hAnsi="Times New Roman"/>
          <w:sz w:val="24"/>
          <w:szCs w:val="24"/>
        </w:rPr>
      </w:pPr>
      <w:r w:rsidRPr="002633C5">
        <w:rPr>
          <w:rFonts w:ascii="Times New Roman" w:hAnsi="Times New Roman"/>
          <w:sz w:val="24"/>
          <w:szCs w:val="24"/>
        </w:rPr>
        <w:t xml:space="preserve">       Курс физики в примерной программе </w:t>
      </w:r>
      <w:r w:rsidR="00C74AD8" w:rsidRPr="002633C5">
        <w:rPr>
          <w:rFonts w:ascii="Times New Roman" w:hAnsi="Times New Roman"/>
          <w:sz w:val="24"/>
          <w:szCs w:val="24"/>
        </w:rPr>
        <w:t>среднего (полного)</w:t>
      </w:r>
      <w:r w:rsidRPr="002633C5">
        <w:rPr>
          <w:rFonts w:ascii="Times New Roman" w:hAnsi="Times New Roman"/>
          <w:sz w:val="24"/>
          <w:szCs w:val="24"/>
        </w:rPr>
        <w:t xml:space="preserve"> образования </w:t>
      </w:r>
      <w:r w:rsidR="00C74AD8" w:rsidRPr="002633C5">
        <w:rPr>
          <w:rFonts w:ascii="Times New Roman" w:hAnsi="Times New Roman"/>
          <w:sz w:val="24"/>
          <w:szCs w:val="24"/>
        </w:rPr>
        <w:t>содержит следующие разделы: «Механика», «Молекулярная физика</w:t>
      </w:r>
      <w:r w:rsidR="00A146D5" w:rsidRPr="002633C5">
        <w:rPr>
          <w:rFonts w:ascii="Times New Roman" w:hAnsi="Times New Roman"/>
          <w:sz w:val="24"/>
          <w:szCs w:val="24"/>
        </w:rPr>
        <w:t xml:space="preserve">. Тепловые явления», «Основы электродинамики». </w:t>
      </w:r>
    </w:p>
    <w:p w:rsidR="002633C5" w:rsidRPr="002633C5" w:rsidRDefault="002633C5" w:rsidP="004F4E78">
      <w:pPr>
        <w:pStyle w:val="a4"/>
        <w:rPr>
          <w:rFonts w:ascii="Times New Roman" w:hAnsi="Times New Roman"/>
          <w:sz w:val="24"/>
          <w:szCs w:val="24"/>
        </w:rPr>
      </w:pPr>
    </w:p>
    <w:p w:rsidR="004F4E78" w:rsidRPr="002633C5" w:rsidRDefault="004F4E78" w:rsidP="004F4E78">
      <w:pPr>
        <w:pStyle w:val="a4"/>
        <w:rPr>
          <w:rFonts w:ascii="Times New Roman" w:hAnsi="Times New Roman"/>
          <w:b/>
          <w:sz w:val="24"/>
          <w:szCs w:val="24"/>
        </w:rPr>
      </w:pPr>
      <w:r w:rsidRPr="002633C5">
        <w:rPr>
          <w:rFonts w:ascii="Times New Roman" w:hAnsi="Times New Roman"/>
          <w:sz w:val="24"/>
          <w:szCs w:val="24"/>
        </w:rPr>
        <w:t xml:space="preserve"> </w:t>
      </w:r>
      <w:r w:rsidRPr="002633C5">
        <w:rPr>
          <w:rFonts w:ascii="Times New Roman" w:hAnsi="Times New Roman"/>
          <w:b/>
          <w:sz w:val="24"/>
          <w:szCs w:val="24"/>
        </w:rPr>
        <w:t>Планируемые результаты освоения программы</w:t>
      </w:r>
    </w:p>
    <w:p w:rsidR="00A146D5" w:rsidRPr="002633C5" w:rsidRDefault="00A146D5" w:rsidP="00A146D5">
      <w:pPr>
        <w:ind w:firstLine="567"/>
        <w:rPr>
          <w:rFonts w:ascii="Times New Roman" w:hAnsi="Times New Roman" w:cs="Times New Roman"/>
          <w:sz w:val="24"/>
          <w:szCs w:val="24"/>
        </w:rPr>
      </w:pPr>
      <w:r w:rsidRPr="002633C5">
        <w:rPr>
          <w:rFonts w:ascii="Times New Roman" w:hAnsi="Times New Roman" w:cs="Times New Roman"/>
          <w:sz w:val="24"/>
          <w:szCs w:val="24"/>
        </w:rPr>
        <w:t>В результате изучения физики на базовом уровне ученик должен</w:t>
      </w:r>
    </w:p>
    <w:p w:rsidR="00A146D5" w:rsidRPr="002633C5" w:rsidRDefault="00A146D5" w:rsidP="00A146D5">
      <w:pPr>
        <w:ind w:firstLine="567"/>
        <w:jc w:val="both"/>
        <w:rPr>
          <w:rFonts w:ascii="Times New Roman" w:hAnsi="Times New Roman" w:cs="Times New Roman"/>
          <w:sz w:val="24"/>
          <w:szCs w:val="24"/>
        </w:rPr>
      </w:pPr>
      <w:r w:rsidRPr="002633C5">
        <w:rPr>
          <w:rFonts w:ascii="Times New Roman" w:hAnsi="Times New Roman" w:cs="Times New Roman"/>
          <w:sz w:val="24"/>
          <w:szCs w:val="24"/>
        </w:rPr>
        <w:t>знать/понимать:</w:t>
      </w:r>
    </w:p>
    <w:p w:rsidR="00A146D5" w:rsidRPr="002633C5" w:rsidRDefault="00A146D5" w:rsidP="00A146D5">
      <w:pPr>
        <w:numPr>
          <w:ilvl w:val="0"/>
          <w:numId w:val="14"/>
        </w:numPr>
        <w:spacing w:before="60" w:after="0" w:line="240" w:lineRule="auto"/>
        <w:rPr>
          <w:rFonts w:ascii="Times New Roman" w:hAnsi="Times New Roman" w:cs="Times New Roman"/>
          <w:sz w:val="24"/>
          <w:szCs w:val="24"/>
        </w:rPr>
      </w:pPr>
      <w:proofErr w:type="gramStart"/>
      <w:r w:rsidRPr="002633C5">
        <w:rPr>
          <w:rFonts w:ascii="Times New Roman" w:hAnsi="Times New Roman" w:cs="Times New Roman"/>
          <w:sz w:val="24"/>
          <w:szCs w:val="24"/>
        </w:rPr>
        <w:t>смысл понятий: физическое явление, гипотеза, закон, теория, вещество, взаимодействие, электромагнитное поле;</w:t>
      </w:r>
      <w:proofErr w:type="gramEnd"/>
    </w:p>
    <w:p w:rsidR="00A146D5" w:rsidRPr="002633C5" w:rsidRDefault="00A146D5" w:rsidP="00A146D5">
      <w:pPr>
        <w:numPr>
          <w:ilvl w:val="0"/>
          <w:numId w:val="14"/>
        </w:numPr>
        <w:spacing w:before="60" w:after="0" w:line="240" w:lineRule="auto"/>
        <w:rPr>
          <w:rFonts w:ascii="Times New Roman" w:hAnsi="Times New Roman" w:cs="Times New Roman"/>
          <w:sz w:val="24"/>
          <w:szCs w:val="24"/>
        </w:rPr>
      </w:pPr>
      <w:proofErr w:type="gramStart"/>
      <w:r w:rsidRPr="002633C5">
        <w:rPr>
          <w:rFonts w:ascii="Times New Roman" w:hAnsi="Times New Roman" w:cs="Times New Roman"/>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A146D5" w:rsidRPr="002633C5" w:rsidRDefault="00A146D5" w:rsidP="00A146D5">
      <w:pPr>
        <w:numPr>
          <w:ilvl w:val="0"/>
          <w:numId w:val="14"/>
        </w:numPr>
        <w:spacing w:before="60" w:after="0" w:line="240" w:lineRule="auto"/>
        <w:rPr>
          <w:rFonts w:ascii="Times New Roman" w:hAnsi="Times New Roman" w:cs="Times New Roman"/>
          <w:sz w:val="24"/>
          <w:szCs w:val="24"/>
        </w:rPr>
      </w:pPr>
      <w:r w:rsidRPr="002633C5">
        <w:rPr>
          <w:rFonts w:ascii="Times New Roman" w:hAnsi="Times New Roman" w:cs="Times New Roman"/>
          <w:sz w:val="24"/>
          <w:szCs w:val="24"/>
        </w:rPr>
        <w:t>смысл физических законов классической механики, всемирного тяготения, сохранения энергии, импульса и электрического заряда, термодинамики;</w:t>
      </w:r>
    </w:p>
    <w:p w:rsidR="00A146D5" w:rsidRPr="002633C5" w:rsidRDefault="00A146D5" w:rsidP="00A146D5">
      <w:pPr>
        <w:numPr>
          <w:ilvl w:val="0"/>
          <w:numId w:val="14"/>
        </w:numPr>
        <w:spacing w:before="60" w:after="0" w:line="240" w:lineRule="auto"/>
        <w:rPr>
          <w:rFonts w:ascii="Times New Roman" w:hAnsi="Times New Roman" w:cs="Times New Roman"/>
          <w:sz w:val="24"/>
          <w:szCs w:val="24"/>
        </w:rPr>
      </w:pPr>
      <w:r w:rsidRPr="002633C5">
        <w:rPr>
          <w:rFonts w:ascii="Times New Roman" w:hAnsi="Times New Roman" w:cs="Times New Roman"/>
          <w:sz w:val="24"/>
          <w:szCs w:val="24"/>
        </w:rPr>
        <w:t>вклад российских и зарубежных ученых, оказавших наибольшее влияние на развитие физики;</w:t>
      </w:r>
    </w:p>
    <w:p w:rsidR="00A146D5" w:rsidRPr="002633C5" w:rsidRDefault="00A146D5" w:rsidP="00A146D5">
      <w:pPr>
        <w:spacing w:before="60" w:after="0" w:line="240" w:lineRule="auto"/>
        <w:ind w:left="567"/>
        <w:rPr>
          <w:rFonts w:ascii="Times New Roman" w:hAnsi="Times New Roman" w:cs="Times New Roman"/>
          <w:sz w:val="24"/>
          <w:szCs w:val="24"/>
        </w:rPr>
      </w:pPr>
    </w:p>
    <w:p w:rsidR="00A146D5" w:rsidRPr="002633C5" w:rsidRDefault="00A146D5" w:rsidP="00A146D5">
      <w:pPr>
        <w:ind w:firstLine="567"/>
        <w:rPr>
          <w:rFonts w:ascii="Times New Roman" w:hAnsi="Times New Roman" w:cs="Times New Roman"/>
          <w:b/>
          <w:sz w:val="24"/>
          <w:szCs w:val="24"/>
        </w:rPr>
      </w:pPr>
      <w:r w:rsidRPr="002633C5">
        <w:rPr>
          <w:rFonts w:ascii="Times New Roman" w:hAnsi="Times New Roman" w:cs="Times New Roman"/>
          <w:b/>
          <w:sz w:val="24"/>
          <w:szCs w:val="24"/>
        </w:rPr>
        <w:t>уметь</w:t>
      </w:r>
    </w:p>
    <w:p w:rsidR="00A146D5" w:rsidRPr="002633C5" w:rsidRDefault="00A146D5" w:rsidP="00A146D5">
      <w:pPr>
        <w:numPr>
          <w:ilvl w:val="0"/>
          <w:numId w:val="15"/>
        </w:numPr>
        <w:spacing w:before="60" w:after="0" w:line="240" w:lineRule="auto"/>
        <w:rPr>
          <w:rFonts w:ascii="Times New Roman" w:hAnsi="Times New Roman" w:cs="Times New Roman"/>
          <w:sz w:val="24"/>
          <w:szCs w:val="24"/>
        </w:rPr>
      </w:pPr>
      <w:r w:rsidRPr="002633C5">
        <w:rPr>
          <w:rFonts w:ascii="Times New Roman" w:hAnsi="Times New Roman" w:cs="Times New Roman"/>
          <w:sz w:val="24"/>
          <w:szCs w:val="24"/>
        </w:rPr>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w:t>
      </w:r>
    </w:p>
    <w:p w:rsidR="00A146D5" w:rsidRPr="002633C5" w:rsidRDefault="00A146D5" w:rsidP="00A146D5">
      <w:pPr>
        <w:numPr>
          <w:ilvl w:val="0"/>
          <w:numId w:val="15"/>
        </w:numPr>
        <w:spacing w:before="60" w:after="0" w:line="240" w:lineRule="auto"/>
        <w:rPr>
          <w:rFonts w:ascii="Times New Roman" w:hAnsi="Times New Roman" w:cs="Times New Roman"/>
          <w:sz w:val="24"/>
          <w:szCs w:val="24"/>
        </w:rPr>
      </w:pPr>
      <w:r w:rsidRPr="002633C5">
        <w:rPr>
          <w:rFonts w:ascii="Times New Roman" w:hAnsi="Times New Roman" w:cs="Times New Roman"/>
          <w:sz w:val="24"/>
          <w:szCs w:val="24"/>
        </w:rPr>
        <w:t xml:space="preserve">отличать гипотезы от научных теорий; </w:t>
      </w:r>
    </w:p>
    <w:p w:rsidR="00A146D5" w:rsidRPr="002633C5" w:rsidRDefault="00A146D5" w:rsidP="00A146D5">
      <w:pPr>
        <w:numPr>
          <w:ilvl w:val="0"/>
          <w:numId w:val="15"/>
        </w:numPr>
        <w:spacing w:before="60" w:after="0" w:line="240" w:lineRule="auto"/>
        <w:rPr>
          <w:rFonts w:ascii="Times New Roman" w:hAnsi="Times New Roman" w:cs="Times New Roman"/>
          <w:sz w:val="24"/>
          <w:szCs w:val="24"/>
        </w:rPr>
      </w:pPr>
      <w:r w:rsidRPr="002633C5">
        <w:rPr>
          <w:rFonts w:ascii="Times New Roman" w:hAnsi="Times New Roman" w:cs="Times New Roman"/>
          <w:sz w:val="24"/>
          <w:szCs w:val="24"/>
        </w:rPr>
        <w:t xml:space="preserve">делать выводы на основе экспериментальных данных; </w:t>
      </w:r>
    </w:p>
    <w:p w:rsidR="00A146D5" w:rsidRPr="002633C5" w:rsidRDefault="00A146D5" w:rsidP="00A146D5">
      <w:pPr>
        <w:numPr>
          <w:ilvl w:val="0"/>
          <w:numId w:val="15"/>
        </w:numPr>
        <w:spacing w:before="60" w:after="0" w:line="240" w:lineRule="auto"/>
        <w:rPr>
          <w:rFonts w:ascii="Times New Roman" w:hAnsi="Times New Roman" w:cs="Times New Roman"/>
          <w:sz w:val="24"/>
          <w:szCs w:val="24"/>
        </w:rPr>
      </w:pPr>
      <w:r w:rsidRPr="002633C5">
        <w:rPr>
          <w:rFonts w:ascii="Times New Roman" w:hAnsi="Times New Roman" w:cs="Times New Roman"/>
          <w:sz w:val="24"/>
          <w:szCs w:val="24"/>
        </w:rPr>
        <w:t>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A146D5" w:rsidRPr="002633C5" w:rsidRDefault="00A146D5" w:rsidP="00A146D5">
      <w:pPr>
        <w:numPr>
          <w:ilvl w:val="0"/>
          <w:numId w:val="15"/>
        </w:numPr>
        <w:spacing w:before="60" w:after="0" w:line="240" w:lineRule="auto"/>
        <w:rPr>
          <w:rFonts w:ascii="Times New Roman" w:hAnsi="Times New Roman" w:cs="Times New Roman"/>
          <w:sz w:val="24"/>
          <w:szCs w:val="24"/>
        </w:rPr>
      </w:pPr>
      <w:r w:rsidRPr="002633C5">
        <w:rPr>
          <w:rFonts w:ascii="Times New Roman" w:hAnsi="Times New Roman" w:cs="Times New Roman"/>
          <w:sz w:val="24"/>
          <w:szCs w:val="24"/>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146D5" w:rsidRPr="002633C5" w:rsidRDefault="00A146D5" w:rsidP="00A146D5">
      <w:pPr>
        <w:numPr>
          <w:ilvl w:val="0"/>
          <w:numId w:val="15"/>
        </w:numPr>
        <w:spacing w:before="60" w:after="0" w:line="240" w:lineRule="auto"/>
        <w:rPr>
          <w:rFonts w:ascii="Times New Roman" w:hAnsi="Times New Roman" w:cs="Times New Roman"/>
          <w:sz w:val="24"/>
          <w:szCs w:val="24"/>
        </w:rPr>
      </w:pPr>
      <w:r w:rsidRPr="002633C5">
        <w:rPr>
          <w:rFonts w:ascii="Times New Roman" w:hAnsi="Times New Roman" w:cs="Times New Roman"/>
          <w:sz w:val="24"/>
          <w:szCs w:val="24"/>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A146D5" w:rsidRPr="002633C5" w:rsidRDefault="00A146D5" w:rsidP="00A146D5">
      <w:pPr>
        <w:spacing w:before="60" w:after="0" w:line="240" w:lineRule="auto"/>
        <w:ind w:left="567"/>
        <w:rPr>
          <w:rFonts w:ascii="Times New Roman" w:hAnsi="Times New Roman" w:cs="Times New Roman"/>
          <w:sz w:val="24"/>
          <w:szCs w:val="24"/>
        </w:rPr>
      </w:pPr>
    </w:p>
    <w:p w:rsidR="00A146D5" w:rsidRPr="002633C5" w:rsidRDefault="00A146D5" w:rsidP="00A146D5">
      <w:pPr>
        <w:ind w:left="567"/>
        <w:rPr>
          <w:rFonts w:ascii="Times New Roman" w:hAnsi="Times New Roman" w:cs="Times New Roman"/>
          <w:sz w:val="24"/>
          <w:szCs w:val="24"/>
        </w:rPr>
      </w:pPr>
      <w:r w:rsidRPr="002633C5">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2633C5">
        <w:rPr>
          <w:rFonts w:ascii="Times New Roman" w:hAnsi="Times New Roman" w:cs="Times New Roman"/>
          <w:sz w:val="24"/>
          <w:szCs w:val="24"/>
        </w:rPr>
        <w:t>для</w:t>
      </w:r>
      <w:proofErr w:type="gramEnd"/>
      <w:r w:rsidRPr="002633C5">
        <w:rPr>
          <w:rFonts w:ascii="Times New Roman" w:hAnsi="Times New Roman" w:cs="Times New Roman"/>
          <w:sz w:val="24"/>
          <w:szCs w:val="24"/>
        </w:rPr>
        <w:t>:</w:t>
      </w:r>
    </w:p>
    <w:p w:rsidR="00A146D5" w:rsidRPr="002633C5" w:rsidRDefault="00A146D5" w:rsidP="00A146D5">
      <w:pPr>
        <w:numPr>
          <w:ilvl w:val="0"/>
          <w:numId w:val="16"/>
        </w:numPr>
        <w:spacing w:before="60" w:after="0" w:line="240" w:lineRule="auto"/>
        <w:rPr>
          <w:rFonts w:ascii="Times New Roman" w:hAnsi="Times New Roman" w:cs="Times New Roman"/>
          <w:sz w:val="24"/>
          <w:szCs w:val="24"/>
        </w:rPr>
      </w:pPr>
      <w:r w:rsidRPr="002633C5">
        <w:rPr>
          <w:rFonts w:ascii="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146D5" w:rsidRPr="002633C5" w:rsidRDefault="00A146D5" w:rsidP="00A146D5">
      <w:pPr>
        <w:numPr>
          <w:ilvl w:val="0"/>
          <w:numId w:val="16"/>
        </w:numPr>
        <w:spacing w:before="60" w:after="0" w:line="240" w:lineRule="auto"/>
        <w:rPr>
          <w:rFonts w:ascii="Times New Roman" w:hAnsi="Times New Roman" w:cs="Times New Roman"/>
          <w:sz w:val="24"/>
          <w:szCs w:val="24"/>
        </w:rPr>
      </w:pPr>
      <w:r w:rsidRPr="002633C5">
        <w:rPr>
          <w:rFonts w:ascii="Times New Roman" w:hAnsi="Times New Roman" w:cs="Times New Roman"/>
          <w:sz w:val="24"/>
          <w:szCs w:val="24"/>
        </w:rPr>
        <w:t>оценки влияния на организм человека и другие организмы загрязнения окружающей среды;</w:t>
      </w:r>
    </w:p>
    <w:p w:rsidR="00A146D5" w:rsidRPr="002633C5" w:rsidRDefault="00A146D5" w:rsidP="00A146D5">
      <w:pPr>
        <w:numPr>
          <w:ilvl w:val="0"/>
          <w:numId w:val="16"/>
        </w:numPr>
        <w:spacing w:before="60" w:after="0" w:line="240" w:lineRule="auto"/>
        <w:rPr>
          <w:rFonts w:ascii="Times New Roman" w:hAnsi="Times New Roman" w:cs="Times New Roman"/>
          <w:sz w:val="24"/>
          <w:szCs w:val="24"/>
        </w:rPr>
      </w:pPr>
      <w:r w:rsidRPr="002633C5">
        <w:rPr>
          <w:rFonts w:ascii="Times New Roman" w:hAnsi="Times New Roman" w:cs="Times New Roman"/>
          <w:sz w:val="24"/>
          <w:szCs w:val="24"/>
        </w:rPr>
        <w:t>рационального природопользования и охраны окружающей среды.</w:t>
      </w:r>
    </w:p>
    <w:p w:rsidR="00A146D5" w:rsidRPr="002633C5" w:rsidRDefault="00A146D5" w:rsidP="004F4E78">
      <w:pPr>
        <w:pStyle w:val="a4"/>
        <w:rPr>
          <w:rFonts w:ascii="Times New Roman" w:hAnsi="Times New Roman"/>
          <w:sz w:val="24"/>
          <w:szCs w:val="24"/>
        </w:rPr>
      </w:pPr>
    </w:p>
    <w:p w:rsidR="004F4E78" w:rsidRPr="002633C5" w:rsidRDefault="004F4E78" w:rsidP="004F4E78">
      <w:pPr>
        <w:pStyle w:val="a4"/>
        <w:rPr>
          <w:rFonts w:ascii="Times New Roman" w:hAnsi="Times New Roman"/>
          <w:bCs/>
          <w:sz w:val="24"/>
          <w:szCs w:val="24"/>
        </w:rPr>
      </w:pPr>
    </w:p>
    <w:p w:rsidR="004F4E78" w:rsidRPr="002633C5" w:rsidRDefault="004F4E78" w:rsidP="004F4E78">
      <w:pPr>
        <w:pStyle w:val="a4"/>
        <w:rPr>
          <w:rFonts w:ascii="Times New Roman" w:hAnsi="Times New Roman"/>
          <w:sz w:val="24"/>
          <w:szCs w:val="24"/>
        </w:rPr>
      </w:pPr>
    </w:p>
    <w:p w:rsidR="004F4E78" w:rsidRPr="002633C5" w:rsidRDefault="004F4E78" w:rsidP="004F4E78">
      <w:pPr>
        <w:pStyle w:val="a4"/>
        <w:rPr>
          <w:rFonts w:ascii="Times New Roman" w:hAnsi="Times New Roman"/>
          <w:sz w:val="24"/>
          <w:szCs w:val="24"/>
        </w:rPr>
      </w:pPr>
    </w:p>
    <w:p w:rsidR="004F4E78" w:rsidRPr="002633C5" w:rsidRDefault="002633C5" w:rsidP="004F4E78">
      <w:pPr>
        <w:pStyle w:val="a4"/>
        <w:rPr>
          <w:rFonts w:ascii="Times New Roman" w:eastAsia="Times New Roman" w:hAnsi="Times New Roman"/>
          <w:sz w:val="24"/>
          <w:szCs w:val="24"/>
          <w:lang w:eastAsia="ru-RU"/>
        </w:rPr>
      </w:pPr>
      <w:r w:rsidRPr="002633C5">
        <w:rPr>
          <w:rFonts w:ascii="Times New Roman" w:eastAsia="Times New Roman" w:hAnsi="Times New Roman"/>
          <w:sz w:val="24"/>
          <w:szCs w:val="24"/>
          <w:lang w:eastAsia="ru-RU"/>
        </w:rPr>
        <w:t xml:space="preserve"> </w:t>
      </w:r>
    </w:p>
    <w:p w:rsidR="004F4E78" w:rsidRPr="002633C5" w:rsidRDefault="004F4E78" w:rsidP="004F4E78">
      <w:pPr>
        <w:pStyle w:val="a4"/>
        <w:rPr>
          <w:rFonts w:ascii="Times New Roman" w:eastAsia="Times New Roman" w:hAnsi="Times New Roman"/>
          <w:sz w:val="24"/>
          <w:szCs w:val="24"/>
          <w:lang w:eastAsia="ru-RU"/>
        </w:rPr>
      </w:pPr>
    </w:p>
    <w:p w:rsidR="004F4E78" w:rsidRPr="002633C5" w:rsidRDefault="004F4E78" w:rsidP="004F4E78">
      <w:pPr>
        <w:pStyle w:val="a4"/>
        <w:rPr>
          <w:rFonts w:ascii="Times New Roman" w:hAnsi="Times New Roman"/>
          <w:sz w:val="24"/>
          <w:szCs w:val="24"/>
        </w:rPr>
      </w:pPr>
    </w:p>
    <w:p w:rsidR="004F4E78" w:rsidRDefault="004F4E78" w:rsidP="004F4E78">
      <w:pPr>
        <w:pStyle w:val="a4"/>
        <w:rPr>
          <w:rFonts w:ascii="Times New Roman" w:eastAsia="Times New Roman" w:hAnsi="Times New Roman"/>
          <w:sz w:val="24"/>
          <w:szCs w:val="24"/>
          <w:lang w:eastAsia="ru-RU"/>
        </w:rPr>
      </w:pPr>
    </w:p>
    <w:p w:rsidR="00B27738" w:rsidRPr="002633C5" w:rsidRDefault="00B27738" w:rsidP="004F4E78">
      <w:pPr>
        <w:pStyle w:val="a4"/>
        <w:rPr>
          <w:rFonts w:ascii="Times New Roman" w:eastAsia="Times New Roman" w:hAnsi="Times New Roman"/>
          <w:sz w:val="24"/>
          <w:szCs w:val="24"/>
          <w:lang w:eastAsia="ru-RU"/>
        </w:rPr>
      </w:pPr>
    </w:p>
    <w:tbl>
      <w:tblPr>
        <w:tblStyle w:val="a3"/>
        <w:tblpPr w:leftFromText="180" w:rightFromText="180" w:vertAnchor="text" w:horzAnchor="margin" w:tblpXSpec="center" w:tblpY="25"/>
        <w:tblW w:w="16486" w:type="dxa"/>
        <w:tblLayout w:type="fixed"/>
        <w:tblLook w:val="04A0" w:firstRow="1" w:lastRow="0" w:firstColumn="1" w:lastColumn="0" w:noHBand="0" w:noVBand="1"/>
      </w:tblPr>
      <w:tblGrid>
        <w:gridCol w:w="534"/>
        <w:gridCol w:w="268"/>
        <w:gridCol w:w="2567"/>
        <w:gridCol w:w="283"/>
        <w:gridCol w:w="1701"/>
        <w:gridCol w:w="2719"/>
        <w:gridCol w:w="400"/>
        <w:gridCol w:w="2126"/>
        <w:gridCol w:w="1559"/>
        <w:gridCol w:w="1559"/>
        <w:gridCol w:w="1133"/>
        <w:gridCol w:w="760"/>
        <w:gridCol w:w="877"/>
      </w:tblGrid>
      <w:tr w:rsidR="002633C5" w:rsidRPr="002633C5" w:rsidTr="00B27738">
        <w:trPr>
          <w:trHeight w:val="560"/>
        </w:trPr>
        <w:tc>
          <w:tcPr>
            <w:tcW w:w="534" w:type="dxa"/>
            <w:vMerge w:val="restart"/>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w:t>
            </w:r>
          </w:p>
        </w:tc>
        <w:tc>
          <w:tcPr>
            <w:tcW w:w="2835" w:type="dxa"/>
            <w:gridSpan w:val="2"/>
            <w:vMerge w:val="restart"/>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Тема урока</w:t>
            </w:r>
          </w:p>
        </w:tc>
        <w:tc>
          <w:tcPr>
            <w:tcW w:w="283" w:type="dxa"/>
            <w:vMerge w:val="restart"/>
          </w:tcPr>
          <w:p w:rsidR="002633C5" w:rsidRPr="002633C5" w:rsidRDefault="002633C5" w:rsidP="00B27738">
            <w:pPr>
              <w:rPr>
                <w:rFonts w:ascii="Times New Roman" w:hAnsi="Times New Roman" w:cs="Times New Roman"/>
                <w:sz w:val="24"/>
                <w:szCs w:val="24"/>
              </w:rPr>
            </w:pPr>
          </w:p>
        </w:tc>
        <w:tc>
          <w:tcPr>
            <w:tcW w:w="1701" w:type="dxa"/>
            <w:vMerge w:val="restart"/>
          </w:tcPr>
          <w:p w:rsidR="002633C5" w:rsidRPr="002633C5" w:rsidRDefault="002633C5" w:rsidP="00B27738">
            <w:pPr>
              <w:rPr>
                <w:rFonts w:ascii="Times New Roman" w:hAnsi="Times New Roman" w:cs="Times New Roman"/>
                <w:sz w:val="24"/>
                <w:szCs w:val="24"/>
              </w:rPr>
            </w:pPr>
          </w:p>
          <w:p w:rsidR="002633C5" w:rsidRPr="002633C5" w:rsidRDefault="002633C5" w:rsidP="00B27738">
            <w:pPr>
              <w:rPr>
                <w:rFonts w:ascii="Times New Roman" w:hAnsi="Times New Roman" w:cs="Times New Roman"/>
                <w:sz w:val="24"/>
                <w:szCs w:val="24"/>
              </w:rPr>
            </w:pPr>
          </w:p>
          <w:p w:rsidR="002633C5" w:rsidRPr="002633C5" w:rsidRDefault="002633C5" w:rsidP="00B27738">
            <w:pPr>
              <w:rPr>
                <w:rFonts w:ascii="Times New Roman" w:hAnsi="Times New Roman" w:cs="Times New Roman"/>
                <w:sz w:val="24"/>
                <w:szCs w:val="24"/>
              </w:rPr>
            </w:pPr>
          </w:p>
          <w:p w:rsidR="002633C5" w:rsidRPr="002633C5" w:rsidRDefault="002633C5" w:rsidP="00B27738">
            <w:pPr>
              <w:rPr>
                <w:rFonts w:ascii="Times New Roman" w:hAnsi="Times New Roman" w:cs="Times New Roman"/>
                <w:sz w:val="24"/>
                <w:szCs w:val="24"/>
              </w:rPr>
            </w:pPr>
          </w:p>
          <w:p w:rsidR="002633C5" w:rsidRPr="002633C5" w:rsidRDefault="002633C5" w:rsidP="00B27738">
            <w:pPr>
              <w:rPr>
                <w:rFonts w:ascii="Times New Roman" w:hAnsi="Times New Roman" w:cs="Times New Roman"/>
                <w:sz w:val="24"/>
                <w:szCs w:val="24"/>
              </w:rPr>
            </w:pPr>
          </w:p>
          <w:p w:rsidR="002633C5" w:rsidRPr="002633C5" w:rsidRDefault="002633C5" w:rsidP="00B27738">
            <w:pPr>
              <w:rPr>
                <w:rFonts w:ascii="Times New Roman" w:hAnsi="Times New Roman" w:cs="Times New Roman"/>
                <w:sz w:val="24"/>
                <w:szCs w:val="24"/>
              </w:rPr>
            </w:pPr>
          </w:p>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Тип урока</w:t>
            </w:r>
          </w:p>
        </w:tc>
        <w:tc>
          <w:tcPr>
            <w:tcW w:w="3119" w:type="dxa"/>
            <w:gridSpan w:val="2"/>
            <w:vMerge w:val="restart"/>
          </w:tcPr>
          <w:p w:rsidR="002633C5" w:rsidRPr="002633C5" w:rsidRDefault="002633C5" w:rsidP="00B27738">
            <w:pPr>
              <w:rPr>
                <w:rFonts w:ascii="Times New Roman" w:hAnsi="Times New Roman" w:cs="Times New Roman"/>
                <w:sz w:val="24"/>
                <w:szCs w:val="24"/>
              </w:rPr>
            </w:pPr>
          </w:p>
          <w:p w:rsidR="002633C5" w:rsidRPr="002633C5" w:rsidRDefault="002633C5" w:rsidP="00B27738">
            <w:pPr>
              <w:rPr>
                <w:rFonts w:ascii="Times New Roman" w:hAnsi="Times New Roman" w:cs="Times New Roman"/>
                <w:sz w:val="24"/>
                <w:szCs w:val="24"/>
              </w:rPr>
            </w:pPr>
          </w:p>
          <w:p w:rsidR="002633C5" w:rsidRPr="002633C5" w:rsidRDefault="002633C5" w:rsidP="00B27738">
            <w:pPr>
              <w:rPr>
                <w:rFonts w:ascii="Times New Roman" w:hAnsi="Times New Roman" w:cs="Times New Roman"/>
                <w:sz w:val="24"/>
                <w:szCs w:val="24"/>
              </w:rPr>
            </w:pPr>
          </w:p>
          <w:p w:rsidR="002633C5" w:rsidRPr="002633C5" w:rsidRDefault="002633C5" w:rsidP="00B27738">
            <w:pPr>
              <w:rPr>
                <w:rFonts w:ascii="Times New Roman" w:hAnsi="Times New Roman" w:cs="Times New Roman"/>
                <w:sz w:val="24"/>
                <w:szCs w:val="24"/>
              </w:rPr>
            </w:pPr>
          </w:p>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Элементы содержания</w:t>
            </w:r>
          </w:p>
        </w:tc>
        <w:tc>
          <w:tcPr>
            <w:tcW w:w="2126" w:type="dxa"/>
            <w:vMerge w:val="restart"/>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Требования к уровню подготовки</w:t>
            </w:r>
          </w:p>
        </w:tc>
        <w:tc>
          <w:tcPr>
            <w:tcW w:w="1559" w:type="dxa"/>
            <w:vMerge w:val="restart"/>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Вид контроля, измерители</w:t>
            </w:r>
          </w:p>
        </w:tc>
        <w:tc>
          <w:tcPr>
            <w:tcW w:w="1559" w:type="dxa"/>
            <w:vMerge w:val="restart"/>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Элементы дополнительного содержания</w:t>
            </w:r>
          </w:p>
        </w:tc>
        <w:tc>
          <w:tcPr>
            <w:tcW w:w="1133" w:type="dxa"/>
            <w:vMerge w:val="restart"/>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Домашнее задание</w:t>
            </w:r>
          </w:p>
        </w:tc>
        <w:tc>
          <w:tcPr>
            <w:tcW w:w="1637" w:type="dxa"/>
            <w:gridSpan w:val="2"/>
            <w:tcBorders>
              <w:bottom w:val="single" w:sz="4" w:space="0" w:color="auto"/>
            </w:tcBorders>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Дата проведения</w:t>
            </w:r>
          </w:p>
        </w:tc>
      </w:tr>
      <w:tr w:rsidR="002633C5" w:rsidRPr="002633C5" w:rsidTr="00B27738">
        <w:trPr>
          <w:trHeight w:val="220"/>
        </w:trPr>
        <w:tc>
          <w:tcPr>
            <w:tcW w:w="534" w:type="dxa"/>
            <w:vMerge/>
          </w:tcPr>
          <w:p w:rsidR="002633C5" w:rsidRPr="002633C5" w:rsidRDefault="002633C5" w:rsidP="00B27738">
            <w:pPr>
              <w:rPr>
                <w:rFonts w:ascii="Times New Roman" w:hAnsi="Times New Roman" w:cs="Times New Roman"/>
                <w:sz w:val="24"/>
                <w:szCs w:val="24"/>
              </w:rPr>
            </w:pPr>
          </w:p>
        </w:tc>
        <w:tc>
          <w:tcPr>
            <w:tcW w:w="2835" w:type="dxa"/>
            <w:gridSpan w:val="2"/>
            <w:vMerge/>
          </w:tcPr>
          <w:p w:rsidR="002633C5" w:rsidRPr="002633C5" w:rsidRDefault="002633C5" w:rsidP="00B27738">
            <w:pPr>
              <w:rPr>
                <w:rFonts w:ascii="Times New Roman" w:hAnsi="Times New Roman" w:cs="Times New Roman"/>
                <w:sz w:val="24"/>
                <w:szCs w:val="24"/>
              </w:rPr>
            </w:pPr>
          </w:p>
        </w:tc>
        <w:tc>
          <w:tcPr>
            <w:tcW w:w="283" w:type="dxa"/>
            <w:vMerge/>
          </w:tcPr>
          <w:p w:rsidR="002633C5" w:rsidRPr="002633C5" w:rsidRDefault="002633C5" w:rsidP="00B27738">
            <w:pPr>
              <w:rPr>
                <w:rFonts w:ascii="Times New Roman" w:hAnsi="Times New Roman" w:cs="Times New Roman"/>
                <w:sz w:val="24"/>
                <w:szCs w:val="24"/>
              </w:rPr>
            </w:pPr>
          </w:p>
        </w:tc>
        <w:tc>
          <w:tcPr>
            <w:tcW w:w="1701" w:type="dxa"/>
            <w:vMerge/>
          </w:tcPr>
          <w:p w:rsidR="002633C5" w:rsidRPr="002633C5" w:rsidRDefault="002633C5" w:rsidP="00B27738">
            <w:pPr>
              <w:rPr>
                <w:rFonts w:ascii="Times New Roman" w:hAnsi="Times New Roman" w:cs="Times New Roman"/>
                <w:sz w:val="24"/>
                <w:szCs w:val="24"/>
              </w:rPr>
            </w:pPr>
          </w:p>
        </w:tc>
        <w:tc>
          <w:tcPr>
            <w:tcW w:w="3119" w:type="dxa"/>
            <w:gridSpan w:val="2"/>
            <w:vMerge/>
          </w:tcPr>
          <w:p w:rsidR="002633C5" w:rsidRPr="002633C5" w:rsidRDefault="002633C5" w:rsidP="00B27738">
            <w:pPr>
              <w:rPr>
                <w:rFonts w:ascii="Times New Roman" w:hAnsi="Times New Roman" w:cs="Times New Roman"/>
                <w:sz w:val="24"/>
                <w:szCs w:val="24"/>
              </w:rPr>
            </w:pPr>
          </w:p>
        </w:tc>
        <w:tc>
          <w:tcPr>
            <w:tcW w:w="2126" w:type="dxa"/>
            <w:vMerge/>
          </w:tcPr>
          <w:p w:rsidR="002633C5" w:rsidRPr="002633C5" w:rsidRDefault="002633C5" w:rsidP="00B27738">
            <w:pPr>
              <w:rPr>
                <w:rFonts w:ascii="Times New Roman" w:hAnsi="Times New Roman" w:cs="Times New Roman"/>
                <w:sz w:val="24"/>
                <w:szCs w:val="24"/>
              </w:rPr>
            </w:pPr>
          </w:p>
        </w:tc>
        <w:tc>
          <w:tcPr>
            <w:tcW w:w="1559" w:type="dxa"/>
            <w:vMerge/>
          </w:tcPr>
          <w:p w:rsidR="002633C5" w:rsidRPr="002633C5" w:rsidRDefault="002633C5" w:rsidP="00B27738">
            <w:pPr>
              <w:rPr>
                <w:rFonts w:ascii="Times New Roman" w:hAnsi="Times New Roman" w:cs="Times New Roman"/>
                <w:sz w:val="24"/>
                <w:szCs w:val="24"/>
              </w:rPr>
            </w:pPr>
          </w:p>
        </w:tc>
        <w:tc>
          <w:tcPr>
            <w:tcW w:w="1559" w:type="dxa"/>
            <w:vMerge/>
          </w:tcPr>
          <w:p w:rsidR="002633C5" w:rsidRPr="002633C5" w:rsidRDefault="002633C5" w:rsidP="00B27738">
            <w:pPr>
              <w:rPr>
                <w:rFonts w:ascii="Times New Roman" w:hAnsi="Times New Roman" w:cs="Times New Roman"/>
                <w:sz w:val="24"/>
                <w:szCs w:val="24"/>
              </w:rPr>
            </w:pPr>
          </w:p>
        </w:tc>
        <w:tc>
          <w:tcPr>
            <w:tcW w:w="1133" w:type="dxa"/>
            <w:vMerge/>
          </w:tcPr>
          <w:p w:rsidR="002633C5" w:rsidRPr="002633C5" w:rsidRDefault="002633C5" w:rsidP="00B27738">
            <w:pPr>
              <w:rPr>
                <w:rFonts w:ascii="Times New Roman" w:hAnsi="Times New Roman" w:cs="Times New Roman"/>
                <w:sz w:val="24"/>
                <w:szCs w:val="24"/>
              </w:rPr>
            </w:pPr>
          </w:p>
        </w:tc>
        <w:tc>
          <w:tcPr>
            <w:tcW w:w="760" w:type="dxa"/>
            <w:tcBorders>
              <w:top w:val="single" w:sz="4" w:space="0" w:color="auto"/>
              <w:right w:val="single" w:sz="4" w:space="0" w:color="auto"/>
            </w:tcBorders>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План</w:t>
            </w:r>
          </w:p>
        </w:tc>
        <w:tc>
          <w:tcPr>
            <w:tcW w:w="877" w:type="dxa"/>
            <w:tcBorders>
              <w:top w:val="single" w:sz="4" w:space="0" w:color="auto"/>
              <w:left w:val="single" w:sz="4" w:space="0" w:color="auto"/>
            </w:tcBorders>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факт</w:t>
            </w:r>
          </w:p>
        </w:tc>
      </w:tr>
      <w:tr w:rsidR="002633C5" w:rsidRPr="002633C5" w:rsidTr="00B27738">
        <w:tc>
          <w:tcPr>
            <w:tcW w:w="16486" w:type="dxa"/>
            <w:gridSpan w:val="13"/>
          </w:tcPr>
          <w:p w:rsidR="002633C5" w:rsidRPr="002633C5" w:rsidRDefault="002633C5" w:rsidP="00B27738">
            <w:pPr>
              <w:rPr>
                <w:rFonts w:ascii="Times New Roman" w:hAnsi="Times New Roman" w:cs="Times New Roman"/>
                <w:sz w:val="24"/>
                <w:szCs w:val="24"/>
              </w:rPr>
            </w:pPr>
          </w:p>
          <w:p w:rsidR="002633C5" w:rsidRPr="002633C5" w:rsidRDefault="002633C5" w:rsidP="00B27738">
            <w:pPr>
              <w:jc w:val="center"/>
              <w:rPr>
                <w:rFonts w:ascii="Times New Roman" w:hAnsi="Times New Roman" w:cs="Times New Roman"/>
                <w:sz w:val="24"/>
                <w:szCs w:val="24"/>
              </w:rPr>
            </w:pPr>
            <w:r w:rsidRPr="002633C5">
              <w:rPr>
                <w:rFonts w:ascii="Times New Roman" w:hAnsi="Times New Roman" w:cs="Times New Roman"/>
                <w:sz w:val="24"/>
                <w:szCs w:val="24"/>
              </w:rPr>
              <w:t>ВВЕДЕНИЕ (1 ЧАС)</w:t>
            </w:r>
          </w:p>
        </w:tc>
      </w:tr>
      <w:tr w:rsidR="002633C5" w:rsidRPr="002633C5" w:rsidTr="00B27738">
        <w:tc>
          <w:tcPr>
            <w:tcW w:w="534" w:type="dxa"/>
          </w:tcPr>
          <w:p w:rsidR="002633C5" w:rsidRPr="002633C5" w:rsidRDefault="002633C5" w:rsidP="00B27738">
            <w:pPr>
              <w:pStyle w:val="a5"/>
              <w:numPr>
                <w:ilvl w:val="0"/>
                <w:numId w:val="17"/>
              </w:numPr>
              <w:rPr>
                <w:rFonts w:ascii="Times New Roman" w:hAnsi="Times New Roman" w:cs="Times New Roman"/>
                <w:sz w:val="24"/>
                <w:szCs w:val="24"/>
              </w:rPr>
            </w:pPr>
            <w:r w:rsidRPr="002633C5">
              <w:rPr>
                <w:rFonts w:ascii="Times New Roman" w:hAnsi="Times New Roman" w:cs="Times New Roman"/>
                <w:sz w:val="24"/>
                <w:szCs w:val="24"/>
              </w:rPr>
              <w:t>1</w:t>
            </w:r>
          </w:p>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2835"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Что изучает физика. Физические явления, наблюдения и опыты.</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3119"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Физика как наука. Научные методы познания окружающего мира и их отличие от других методов познания. Роль эксперимента в теории в процессе познания природы.</w:t>
            </w:r>
          </w:p>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tc>
        <w:tc>
          <w:tcPr>
            <w:tcW w:w="2126"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Понимать смысл понятия «физическое явление». Основные положения. Знать роль эксперимента и теории в процессе познания природы.</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Экспериментальные задачи.</w:t>
            </w:r>
          </w:p>
          <w:p w:rsidR="002633C5" w:rsidRPr="002633C5" w:rsidRDefault="002633C5" w:rsidP="00B27738">
            <w:pPr>
              <w:rPr>
                <w:rFonts w:ascii="Times New Roman" w:hAnsi="Times New Roman" w:cs="Times New Roman"/>
                <w:sz w:val="24"/>
                <w:szCs w:val="24"/>
              </w:rPr>
            </w:pPr>
          </w:p>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Базовые и основные физические величины. Типы взаимодействия.</w:t>
            </w: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EC0C46" w:rsidP="00B27738">
            <w:pPr>
              <w:rPr>
                <w:rFonts w:ascii="Times New Roman" w:hAnsi="Times New Roman" w:cs="Times New Roman"/>
                <w:sz w:val="24"/>
                <w:szCs w:val="24"/>
              </w:rPr>
            </w:pPr>
            <w:r>
              <w:rPr>
                <w:rFonts w:ascii="Times New Roman" w:hAnsi="Times New Roman" w:cs="Times New Roman"/>
                <w:sz w:val="24"/>
                <w:szCs w:val="24"/>
              </w:rPr>
              <w:t>03</w:t>
            </w:r>
          </w:p>
        </w:tc>
      </w:tr>
      <w:tr w:rsidR="002633C5" w:rsidRPr="002633C5" w:rsidTr="00B27738">
        <w:tc>
          <w:tcPr>
            <w:tcW w:w="16486" w:type="dxa"/>
            <w:gridSpan w:val="13"/>
          </w:tcPr>
          <w:p w:rsidR="002633C5" w:rsidRPr="002633C5" w:rsidRDefault="002633C5" w:rsidP="00B27738">
            <w:pPr>
              <w:rPr>
                <w:rFonts w:ascii="Times New Roman" w:hAnsi="Times New Roman" w:cs="Times New Roman"/>
                <w:sz w:val="24"/>
                <w:szCs w:val="24"/>
              </w:rPr>
            </w:pPr>
          </w:p>
          <w:p w:rsidR="002633C5" w:rsidRPr="002633C5" w:rsidRDefault="002633C5" w:rsidP="00B27738">
            <w:pPr>
              <w:jc w:val="center"/>
              <w:rPr>
                <w:rFonts w:ascii="Times New Roman" w:hAnsi="Times New Roman" w:cs="Times New Roman"/>
                <w:sz w:val="24"/>
                <w:szCs w:val="24"/>
              </w:rPr>
            </w:pPr>
            <w:r w:rsidRPr="002633C5">
              <w:rPr>
                <w:rFonts w:ascii="Times New Roman" w:hAnsi="Times New Roman" w:cs="Times New Roman"/>
                <w:sz w:val="24"/>
                <w:szCs w:val="24"/>
              </w:rPr>
              <w:t>КИНЕМАТИКА (9 часов)</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2.</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Механическое движение, виды </w:t>
            </w:r>
            <w:r w:rsidRPr="002633C5">
              <w:rPr>
                <w:rFonts w:ascii="Times New Roman" w:hAnsi="Times New Roman" w:cs="Times New Roman"/>
                <w:sz w:val="24"/>
                <w:szCs w:val="24"/>
              </w:rPr>
              <w:lastRenderedPageBreak/>
              <w:t>движения, его характеристики</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Лекция</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Механическое движение, его виды и </w:t>
            </w:r>
            <w:r w:rsidRPr="002633C5">
              <w:rPr>
                <w:rFonts w:ascii="Times New Roman" w:hAnsi="Times New Roman" w:cs="Times New Roman"/>
                <w:sz w:val="24"/>
                <w:szCs w:val="24"/>
              </w:rPr>
              <w:lastRenderedPageBreak/>
              <w:t>относительность. Принцип относительности Галилея.</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 xml:space="preserve">Знать основные понятия: закон, </w:t>
            </w:r>
            <w:r w:rsidRPr="002633C5">
              <w:rPr>
                <w:rFonts w:ascii="Times New Roman" w:hAnsi="Times New Roman" w:cs="Times New Roman"/>
                <w:sz w:val="24"/>
                <w:szCs w:val="24"/>
              </w:rPr>
              <w:lastRenderedPageBreak/>
              <w:t xml:space="preserve">теория, вещество, взаимодействие. </w:t>
            </w:r>
          </w:p>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Смысл физических величин: скорость, ускорение, масса.</w:t>
            </w:r>
          </w:p>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Фронтальный опрос.</w:t>
            </w:r>
          </w:p>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Р. № 9,10</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С. №5, 6</w:t>
            </w: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EC0C46" w:rsidP="00B27738">
            <w:pPr>
              <w:rPr>
                <w:rFonts w:ascii="Times New Roman" w:hAnsi="Times New Roman" w:cs="Times New Roman"/>
                <w:sz w:val="24"/>
                <w:szCs w:val="24"/>
              </w:rPr>
            </w:pPr>
            <w:r>
              <w:rPr>
                <w:rFonts w:ascii="Times New Roman" w:hAnsi="Times New Roman" w:cs="Times New Roman"/>
                <w:sz w:val="24"/>
                <w:szCs w:val="24"/>
              </w:rPr>
              <w:t>04</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3.</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Равномерное движение тел. Скорость. Уравнение равномерного движения. </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Материальная точка, перемещение, скорость, путь.</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основные понятия.</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Физический  диктант. Анализ графиков. Решение задач.</w:t>
            </w:r>
          </w:p>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Р. № 22, 23</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 № 17-18</w:t>
            </w: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EC0C46" w:rsidP="00B27738">
            <w:pPr>
              <w:rPr>
                <w:rFonts w:ascii="Times New Roman" w:hAnsi="Times New Roman" w:cs="Times New Roman"/>
                <w:sz w:val="24"/>
                <w:szCs w:val="24"/>
              </w:rPr>
            </w:pPr>
            <w:r>
              <w:rPr>
                <w:rFonts w:ascii="Times New Roman" w:hAnsi="Times New Roman" w:cs="Times New Roman"/>
                <w:sz w:val="24"/>
                <w:szCs w:val="24"/>
              </w:rPr>
              <w:t>10</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4.</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Графики прямолинейного движения</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Связь между кинематическими величинами</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Построить график зависимости (х от </w:t>
            </w:r>
            <w:r w:rsidRPr="002633C5">
              <w:rPr>
                <w:rFonts w:ascii="Times New Roman" w:hAnsi="Times New Roman" w:cs="Times New Roman"/>
                <w:sz w:val="24"/>
                <w:szCs w:val="24"/>
                <w:lang w:val="en-US"/>
              </w:rPr>
              <w:t>t</w:t>
            </w:r>
            <w:r w:rsidRPr="002633C5">
              <w:rPr>
                <w:rFonts w:ascii="Times New Roman" w:hAnsi="Times New Roman" w:cs="Times New Roman"/>
                <w:sz w:val="24"/>
                <w:szCs w:val="24"/>
              </w:rPr>
              <w:t xml:space="preserve">, </w:t>
            </w:r>
            <w:r w:rsidRPr="002633C5">
              <w:rPr>
                <w:rFonts w:ascii="Times New Roman" w:hAnsi="Times New Roman" w:cs="Times New Roman"/>
                <w:sz w:val="24"/>
                <w:szCs w:val="24"/>
                <w:lang w:val="en-US"/>
              </w:rPr>
              <w:t>V</w:t>
            </w:r>
            <w:r w:rsidRPr="002633C5">
              <w:rPr>
                <w:rFonts w:ascii="Times New Roman" w:hAnsi="Times New Roman" w:cs="Times New Roman"/>
                <w:sz w:val="24"/>
                <w:szCs w:val="24"/>
              </w:rPr>
              <w:t xml:space="preserve"> от </w:t>
            </w:r>
            <w:r w:rsidRPr="002633C5">
              <w:rPr>
                <w:rFonts w:ascii="Times New Roman" w:hAnsi="Times New Roman" w:cs="Times New Roman"/>
                <w:sz w:val="24"/>
                <w:szCs w:val="24"/>
                <w:lang w:val="en-US"/>
              </w:rPr>
              <w:t>t</w:t>
            </w:r>
            <w:r w:rsidRPr="002633C5">
              <w:rPr>
                <w:rFonts w:ascii="Times New Roman" w:hAnsi="Times New Roman" w:cs="Times New Roman"/>
                <w:sz w:val="24"/>
                <w:szCs w:val="24"/>
              </w:rPr>
              <w:t>). Анализ графиков.</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Тест. Разбор типовых задач. </w:t>
            </w:r>
          </w:p>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Р. № 23, 24.</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 № 25, 26</w:t>
            </w: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EC0C46" w:rsidP="00B27738">
            <w:pPr>
              <w:rPr>
                <w:rFonts w:ascii="Times New Roman" w:hAnsi="Times New Roman" w:cs="Times New Roman"/>
                <w:sz w:val="24"/>
                <w:szCs w:val="24"/>
              </w:rPr>
            </w:pPr>
            <w:r>
              <w:rPr>
                <w:rFonts w:ascii="Times New Roman" w:hAnsi="Times New Roman" w:cs="Times New Roman"/>
                <w:sz w:val="24"/>
                <w:szCs w:val="24"/>
              </w:rPr>
              <w:t>11</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5.</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Скорость при неравномерном движении</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Экспериментальное определение скорости.</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Определить по рисунку пройденный путь. Читать и строить графики, выражающие зависимость кинематических величин от времени.</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Тест по формулам. </w:t>
            </w:r>
          </w:p>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Р. № 51, 52</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 № 51, 52</w:t>
            </w: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EC0C46" w:rsidP="00B27738">
            <w:pPr>
              <w:rPr>
                <w:rFonts w:ascii="Times New Roman" w:hAnsi="Times New Roman" w:cs="Times New Roman"/>
                <w:sz w:val="24"/>
                <w:szCs w:val="24"/>
              </w:rPr>
            </w:pPr>
            <w:r>
              <w:rPr>
                <w:rFonts w:ascii="Times New Roman" w:hAnsi="Times New Roman" w:cs="Times New Roman"/>
                <w:sz w:val="24"/>
                <w:szCs w:val="24"/>
              </w:rPr>
              <w:t>17</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6. </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Прямолинейное равноускоренное движение.</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Физический смысл равнозамедленного движения</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Понимать смысл понятия «равноускоренное движение»</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Решение задач. Р. № 66, 67</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 № 72, 73</w:t>
            </w: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EC0C46" w:rsidP="00B27738">
            <w:pPr>
              <w:rPr>
                <w:rFonts w:ascii="Times New Roman" w:hAnsi="Times New Roman" w:cs="Times New Roman"/>
                <w:sz w:val="24"/>
                <w:szCs w:val="24"/>
              </w:rPr>
            </w:pPr>
            <w:r>
              <w:rPr>
                <w:rFonts w:ascii="Times New Roman" w:hAnsi="Times New Roman" w:cs="Times New Roman"/>
                <w:sz w:val="24"/>
                <w:szCs w:val="24"/>
              </w:rPr>
              <w:t>18</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7.</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Лабораторная работа № 1 Измерение ускорения свободного </w:t>
            </w:r>
            <w:r w:rsidRPr="002633C5">
              <w:rPr>
                <w:rFonts w:ascii="Times New Roman" w:hAnsi="Times New Roman" w:cs="Times New Roman"/>
                <w:sz w:val="24"/>
                <w:szCs w:val="24"/>
              </w:rPr>
              <w:lastRenderedPageBreak/>
              <w:t>падения.</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Измерение ускорения свободного падения</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Уметь определять ускорение свободного падения</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Р. № 69, 70</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С. № 77 </w:t>
            </w: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EC0C46" w:rsidP="00B27738">
            <w:pPr>
              <w:rPr>
                <w:rFonts w:ascii="Times New Roman" w:hAnsi="Times New Roman" w:cs="Times New Roman"/>
                <w:sz w:val="24"/>
                <w:szCs w:val="24"/>
              </w:rPr>
            </w:pPr>
            <w:r>
              <w:rPr>
                <w:rFonts w:ascii="Times New Roman" w:hAnsi="Times New Roman" w:cs="Times New Roman"/>
                <w:sz w:val="24"/>
                <w:szCs w:val="24"/>
              </w:rPr>
              <w:t>24</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8.</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Движение тел. Поступательное движение. Материальная точка</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Движение тел. Поступательное движение. Материальная точка</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Воспроизводить, давать определение поступательного движения материальной точки</w:t>
            </w:r>
          </w:p>
        </w:tc>
        <w:tc>
          <w:tcPr>
            <w:tcW w:w="1559" w:type="dxa"/>
          </w:tcPr>
          <w:p w:rsidR="002633C5" w:rsidRPr="002633C5" w:rsidRDefault="002633C5" w:rsidP="00B27738">
            <w:pPr>
              <w:rPr>
                <w:rFonts w:ascii="Times New Roman" w:hAnsi="Times New Roman" w:cs="Times New Roman"/>
                <w:sz w:val="24"/>
                <w:szCs w:val="24"/>
              </w:rPr>
            </w:pPr>
            <w:proofErr w:type="gramStart"/>
            <w:r w:rsidRPr="002633C5">
              <w:rPr>
                <w:rFonts w:ascii="Times New Roman" w:hAnsi="Times New Roman" w:cs="Times New Roman"/>
                <w:sz w:val="24"/>
                <w:szCs w:val="24"/>
              </w:rPr>
              <w:t>Решении</w:t>
            </w:r>
            <w:proofErr w:type="gramEnd"/>
            <w:r w:rsidRPr="002633C5">
              <w:rPr>
                <w:rFonts w:ascii="Times New Roman" w:hAnsi="Times New Roman" w:cs="Times New Roman"/>
                <w:sz w:val="24"/>
                <w:szCs w:val="24"/>
              </w:rPr>
              <w:t xml:space="preserve"> качественных задач, р. № 1-4</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 № 1, 2</w:t>
            </w: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EC0C46" w:rsidP="00B27738">
            <w:pPr>
              <w:rPr>
                <w:rFonts w:ascii="Times New Roman" w:hAnsi="Times New Roman" w:cs="Times New Roman"/>
                <w:sz w:val="24"/>
                <w:szCs w:val="24"/>
              </w:rPr>
            </w:pPr>
            <w:r>
              <w:rPr>
                <w:rFonts w:ascii="Times New Roman" w:hAnsi="Times New Roman" w:cs="Times New Roman"/>
                <w:sz w:val="24"/>
                <w:szCs w:val="24"/>
              </w:rPr>
              <w:t>25</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9.</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Лабораторная работа № 2 Изучение движения тел по окружности под действием силы тяжести и упругости.</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 (практикум)</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Изучение движения тел по окружности под действием силы тяжести и упругости</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Уметь пользоваться приборами и применять формулы периодического движения</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Практическая работа Р. № 6-7</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 № 3</w:t>
            </w:r>
          </w:p>
          <w:p w:rsidR="002633C5" w:rsidRPr="002633C5" w:rsidRDefault="002633C5" w:rsidP="00B27738">
            <w:pPr>
              <w:rPr>
                <w:rFonts w:ascii="Times New Roman" w:hAnsi="Times New Roman" w:cs="Times New Roman"/>
                <w:sz w:val="24"/>
                <w:szCs w:val="24"/>
              </w:rPr>
            </w:pPr>
          </w:p>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EC0C46" w:rsidP="00B27738">
            <w:pPr>
              <w:rPr>
                <w:rFonts w:ascii="Times New Roman" w:hAnsi="Times New Roman" w:cs="Times New Roman"/>
                <w:sz w:val="24"/>
                <w:szCs w:val="24"/>
              </w:rPr>
            </w:pPr>
            <w:r>
              <w:rPr>
                <w:rFonts w:ascii="Times New Roman" w:hAnsi="Times New Roman" w:cs="Times New Roman"/>
                <w:sz w:val="24"/>
                <w:szCs w:val="24"/>
              </w:rPr>
              <w:t>01</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10.</w:t>
            </w:r>
          </w:p>
        </w:tc>
        <w:tc>
          <w:tcPr>
            <w:tcW w:w="2567" w:type="dxa"/>
          </w:tcPr>
          <w:p w:rsidR="002633C5" w:rsidRPr="002633C5" w:rsidRDefault="00074AD0" w:rsidP="00B27738">
            <w:pPr>
              <w:rPr>
                <w:rFonts w:ascii="Times New Roman" w:hAnsi="Times New Roman" w:cs="Times New Roman"/>
                <w:sz w:val="24"/>
                <w:szCs w:val="24"/>
              </w:rPr>
            </w:pPr>
            <w:r>
              <w:rPr>
                <w:rFonts w:ascii="Times New Roman" w:hAnsi="Times New Roman" w:cs="Times New Roman"/>
                <w:sz w:val="24"/>
                <w:szCs w:val="24"/>
              </w:rPr>
              <w:t>Контрольная работа по теме «</w:t>
            </w:r>
            <w:r w:rsidR="002633C5" w:rsidRPr="002633C5">
              <w:rPr>
                <w:rFonts w:ascii="Times New Roman" w:hAnsi="Times New Roman" w:cs="Times New Roman"/>
                <w:sz w:val="24"/>
                <w:szCs w:val="24"/>
              </w:rPr>
              <w:t>Кинематика</w:t>
            </w:r>
            <w:r>
              <w:rPr>
                <w:rFonts w:ascii="Times New Roman" w:hAnsi="Times New Roman" w:cs="Times New Roman"/>
                <w:sz w:val="24"/>
                <w:szCs w:val="24"/>
              </w:rPr>
              <w:t>»</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контроля</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Кинематика</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Уметь применять полученные знания на практике</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Контрольная работа</w:t>
            </w: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EC0C46" w:rsidP="00B27738">
            <w:pPr>
              <w:rPr>
                <w:rFonts w:ascii="Times New Roman" w:hAnsi="Times New Roman" w:cs="Times New Roman"/>
                <w:sz w:val="24"/>
                <w:szCs w:val="24"/>
              </w:rPr>
            </w:pPr>
            <w:r>
              <w:rPr>
                <w:rFonts w:ascii="Times New Roman" w:hAnsi="Times New Roman" w:cs="Times New Roman"/>
                <w:sz w:val="24"/>
                <w:szCs w:val="24"/>
              </w:rPr>
              <w:t>02</w:t>
            </w:r>
          </w:p>
        </w:tc>
      </w:tr>
      <w:tr w:rsidR="002633C5" w:rsidRPr="002633C5" w:rsidTr="00B27738">
        <w:tc>
          <w:tcPr>
            <w:tcW w:w="16486" w:type="dxa"/>
            <w:gridSpan w:val="13"/>
          </w:tcPr>
          <w:p w:rsidR="002633C5" w:rsidRPr="002633C5" w:rsidRDefault="002633C5" w:rsidP="00B27738">
            <w:pPr>
              <w:jc w:val="center"/>
              <w:rPr>
                <w:rFonts w:ascii="Times New Roman" w:hAnsi="Times New Roman" w:cs="Times New Roman"/>
                <w:sz w:val="24"/>
                <w:szCs w:val="24"/>
              </w:rPr>
            </w:pPr>
            <w:r w:rsidRPr="002633C5">
              <w:rPr>
                <w:rFonts w:ascii="Times New Roman" w:hAnsi="Times New Roman" w:cs="Times New Roman"/>
                <w:sz w:val="24"/>
                <w:szCs w:val="24"/>
              </w:rPr>
              <w:t>Законы механики Ньютона (4 часа)</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11.</w:t>
            </w:r>
          </w:p>
        </w:tc>
        <w:tc>
          <w:tcPr>
            <w:tcW w:w="2567" w:type="dxa"/>
          </w:tcPr>
          <w:p w:rsidR="002633C5" w:rsidRPr="002633C5" w:rsidRDefault="002633C5" w:rsidP="00074AD0">
            <w:pPr>
              <w:rPr>
                <w:rFonts w:ascii="Times New Roman" w:hAnsi="Times New Roman" w:cs="Times New Roman"/>
                <w:sz w:val="24"/>
                <w:szCs w:val="24"/>
              </w:rPr>
            </w:pPr>
            <w:r w:rsidRPr="002633C5">
              <w:rPr>
                <w:rFonts w:ascii="Times New Roman" w:hAnsi="Times New Roman" w:cs="Times New Roman"/>
                <w:sz w:val="24"/>
                <w:szCs w:val="24"/>
              </w:rPr>
              <w:t>Взаимодействие тел  Явление инерции. 1-й закон Ньютона. Инерциальные системы отсчета</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Механическое движение и его относительность. Инерциальные и неинерциальные системы отсчёта. Инерция, инертность</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Понимать смысл понятий механическое движение, относительность, инерция, инертность. Приводить примеры инерциальной системы и неинерциальной системы отсчёта, объяснять движение небесных тел и искусственных спутников Земли </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Решение качественных задач, Р. № 115, 116</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 № 100, 101</w:t>
            </w: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EC0C46" w:rsidP="00B27738">
            <w:pPr>
              <w:rPr>
                <w:rFonts w:ascii="Times New Roman" w:hAnsi="Times New Roman" w:cs="Times New Roman"/>
                <w:sz w:val="24"/>
                <w:szCs w:val="24"/>
              </w:rPr>
            </w:pPr>
            <w:r>
              <w:rPr>
                <w:rFonts w:ascii="Times New Roman" w:hAnsi="Times New Roman" w:cs="Times New Roman"/>
                <w:sz w:val="24"/>
                <w:szCs w:val="24"/>
              </w:rPr>
              <w:t>8</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12.</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Понятие силы как </w:t>
            </w:r>
            <w:r w:rsidRPr="002633C5">
              <w:rPr>
                <w:rFonts w:ascii="Times New Roman" w:hAnsi="Times New Roman" w:cs="Times New Roman"/>
                <w:sz w:val="24"/>
                <w:szCs w:val="24"/>
              </w:rPr>
              <w:lastRenderedPageBreak/>
              <w:t>меры взаимодействия тел</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Урок </w:t>
            </w:r>
            <w:r w:rsidRPr="002633C5">
              <w:rPr>
                <w:rFonts w:ascii="Times New Roman" w:hAnsi="Times New Roman" w:cs="Times New Roman"/>
                <w:sz w:val="24"/>
                <w:szCs w:val="24"/>
              </w:rPr>
              <w:lastRenderedPageBreak/>
              <w:t>изучения нового материала</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Сложение сил</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Уметь </w:t>
            </w:r>
            <w:r w:rsidRPr="002633C5">
              <w:rPr>
                <w:rFonts w:ascii="Times New Roman" w:hAnsi="Times New Roman" w:cs="Times New Roman"/>
                <w:sz w:val="24"/>
                <w:szCs w:val="24"/>
              </w:rPr>
              <w:lastRenderedPageBreak/>
              <w:t>иллюстрировать точки приложения сил, их направление</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 xml:space="preserve">Групповая </w:t>
            </w:r>
            <w:r w:rsidRPr="002633C5">
              <w:rPr>
                <w:rFonts w:ascii="Times New Roman" w:hAnsi="Times New Roman" w:cs="Times New Roman"/>
                <w:sz w:val="24"/>
                <w:szCs w:val="24"/>
              </w:rPr>
              <w:lastRenderedPageBreak/>
              <w:t>фронтальная работа, р. № 126</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 xml:space="preserve">С. № 107, </w:t>
            </w:r>
            <w:r w:rsidRPr="002633C5">
              <w:rPr>
                <w:rFonts w:ascii="Times New Roman" w:hAnsi="Times New Roman" w:cs="Times New Roman"/>
                <w:sz w:val="24"/>
                <w:szCs w:val="24"/>
              </w:rPr>
              <w:lastRenderedPageBreak/>
              <w:t>108</w:t>
            </w: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EC0C46" w:rsidP="00B27738">
            <w:pPr>
              <w:rPr>
                <w:rFonts w:ascii="Times New Roman" w:hAnsi="Times New Roman" w:cs="Times New Roman"/>
                <w:sz w:val="24"/>
                <w:szCs w:val="24"/>
              </w:rPr>
            </w:pPr>
            <w:r>
              <w:rPr>
                <w:rFonts w:ascii="Times New Roman" w:hAnsi="Times New Roman" w:cs="Times New Roman"/>
                <w:sz w:val="24"/>
                <w:szCs w:val="24"/>
              </w:rPr>
              <w:t>9</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13.</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Второй и третий закон Ньютона</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изучения нового материала</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Принцип суперпозиции сил</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Приводить примеры опытов, иллюстрирующих границы применимости законов Ньютона</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Решение задач, р. 140, 141</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 № 118, 119</w:t>
            </w: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C34281" w:rsidP="00B27738">
            <w:pPr>
              <w:rPr>
                <w:rFonts w:ascii="Times New Roman" w:hAnsi="Times New Roman" w:cs="Times New Roman"/>
                <w:sz w:val="24"/>
                <w:szCs w:val="24"/>
              </w:rPr>
            </w:pPr>
            <w:r>
              <w:rPr>
                <w:rFonts w:ascii="Times New Roman" w:hAnsi="Times New Roman" w:cs="Times New Roman"/>
                <w:sz w:val="24"/>
                <w:szCs w:val="24"/>
              </w:rPr>
              <w:t>15</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14.</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Принцип относительность Галилея</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Принцип причинности в механике. Проведение опытов, иллюстрирующих проявление принципа относительности, законов классической механики, сохранения импульса и механической энергии</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Приводить примеры,</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Тест, Р.147, 148</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 133, 134</w:t>
            </w: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C34281" w:rsidP="00B27738">
            <w:pPr>
              <w:rPr>
                <w:rFonts w:ascii="Times New Roman" w:hAnsi="Times New Roman" w:cs="Times New Roman"/>
                <w:sz w:val="24"/>
                <w:szCs w:val="24"/>
              </w:rPr>
            </w:pPr>
            <w:r>
              <w:rPr>
                <w:rFonts w:ascii="Times New Roman" w:hAnsi="Times New Roman" w:cs="Times New Roman"/>
                <w:sz w:val="24"/>
                <w:szCs w:val="24"/>
              </w:rPr>
              <w:t>16</w:t>
            </w:r>
          </w:p>
        </w:tc>
      </w:tr>
      <w:tr w:rsidR="002633C5" w:rsidRPr="002633C5" w:rsidTr="00B27738">
        <w:tc>
          <w:tcPr>
            <w:tcW w:w="16486" w:type="dxa"/>
            <w:gridSpan w:val="13"/>
          </w:tcPr>
          <w:p w:rsidR="002633C5" w:rsidRPr="002633C5" w:rsidRDefault="00151610" w:rsidP="00B27738">
            <w:pPr>
              <w:jc w:val="center"/>
              <w:rPr>
                <w:rFonts w:ascii="Times New Roman" w:hAnsi="Times New Roman" w:cs="Times New Roman"/>
                <w:sz w:val="24"/>
                <w:szCs w:val="24"/>
              </w:rPr>
            </w:pPr>
            <w:r>
              <w:rPr>
                <w:rFonts w:ascii="Times New Roman" w:hAnsi="Times New Roman" w:cs="Times New Roman"/>
                <w:sz w:val="24"/>
                <w:szCs w:val="24"/>
              </w:rPr>
              <w:t>Законы сохранения в механике</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15.</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Явление тяготения. Гравитационная сила. </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Принцип дальнодействия</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Объяснять природу взаимодействия. Исследовать механические явления в макромире</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Решение качественных задач, р. № 170, 171</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 № 139</w:t>
            </w: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C34281" w:rsidP="00B27738">
            <w:pPr>
              <w:rPr>
                <w:rFonts w:ascii="Times New Roman" w:hAnsi="Times New Roman" w:cs="Times New Roman"/>
                <w:sz w:val="24"/>
                <w:szCs w:val="24"/>
              </w:rPr>
            </w:pPr>
            <w:r>
              <w:rPr>
                <w:rFonts w:ascii="Times New Roman" w:hAnsi="Times New Roman" w:cs="Times New Roman"/>
                <w:sz w:val="24"/>
                <w:szCs w:val="24"/>
              </w:rPr>
              <w:t>22.10</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16.</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Законы всемирного тяготения</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Всемирное тяготение</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и уметь объяснять, что такое гравитационная сила</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17. </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Первая космическая скорость. Вес тела. Невесомость и перегрузки</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Предсказательная сила законов </w:t>
            </w:r>
            <w:proofErr w:type="gramStart"/>
            <w:r w:rsidRPr="002633C5">
              <w:rPr>
                <w:rFonts w:ascii="Times New Roman" w:hAnsi="Times New Roman" w:cs="Times New Roman"/>
                <w:sz w:val="24"/>
                <w:szCs w:val="24"/>
              </w:rPr>
              <w:t>классическое</w:t>
            </w:r>
            <w:proofErr w:type="gramEnd"/>
            <w:r w:rsidRPr="002633C5">
              <w:rPr>
                <w:rFonts w:ascii="Times New Roman" w:hAnsi="Times New Roman" w:cs="Times New Roman"/>
                <w:sz w:val="24"/>
                <w:szCs w:val="24"/>
              </w:rPr>
              <w:t xml:space="preserve"> механики. Использование законов </w:t>
            </w:r>
            <w:r w:rsidRPr="002633C5">
              <w:rPr>
                <w:rFonts w:ascii="Times New Roman" w:hAnsi="Times New Roman" w:cs="Times New Roman"/>
                <w:sz w:val="24"/>
                <w:szCs w:val="24"/>
              </w:rPr>
              <w:lastRenderedPageBreak/>
              <w:t>механики для объяснения движения небесных тел и для развития космических исследований. Границы применимости классической механики</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Знать точку приложения веса. Понятие о невесомости</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16486" w:type="dxa"/>
            <w:gridSpan w:val="13"/>
          </w:tcPr>
          <w:p w:rsidR="002633C5" w:rsidRPr="002633C5" w:rsidRDefault="002633C5" w:rsidP="00B27738">
            <w:pPr>
              <w:jc w:val="center"/>
              <w:rPr>
                <w:rFonts w:ascii="Times New Roman" w:hAnsi="Times New Roman" w:cs="Times New Roman"/>
                <w:sz w:val="24"/>
                <w:szCs w:val="24"/>
              </w:rPr>
            </w:pPr>
            <w:r w:rsidRPr="002633C5">
              <w:rPr>
                <w:rFonts w:ascii="Times New Roman" w:hAnsi="Times New Roman" w:cs="Times New Roman"/>
                <w:sz w:val="24"/>
                <w:szCs w:val="24"/>
              </w:rPr>
              <w:lastRenderedPageBreak/>
              <w:t>Законы сохранения в механике (7 часов)</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18.</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Импульс. Импульс силы. Закон сохранения импульса</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Закон сохранения импульса. Проведение опытов, иллюстрирующих проявление сохранения импульса</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смысл физических величин: импульс тела, импульс силы; смысл физических законов классической механики; сохранение энергии, импульса. Границы применимости</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19.</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Реактивное движение</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изучения нового материала</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Освоение космоса</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границы применимости реактивного движения</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20.</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Работа силы. Механическая энергия тела: потенциальная и кинетическая</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Проведение опытов, иллюстрирующих проявление механической энергии</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смысл физических величин: работа, механическая энергия</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21.</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Закон сохранения и превращения энергии в механике</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Закон сохранения энергии</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границы применимости закона сохранения энергии</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22.</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Лабораторная работа № 3 Сравнение работы с изменением </w:t>
            </w:r>
            <w:r w:rsidRPr="002633C5">
              <w:rPr>
                <w:rFonts w:ascii="Times New Roman" w:hAnsi="Times New Roman" w:cs="Times New Roman"/>
                <w:sz w:val="24"/>
                <w:szCs w:val="24"/>
              </w:rPr>
              <w:lastRenderedPageBreak/>
              <w:t>кинетической энергии.</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Сравнение работы силы с изменением кинетической энергии</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Работа с оборудованием и уметь измерять</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Лабораторная работа</w:t>
            </w: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23.</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Законы сохранения в механике</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обобщающего повторения</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Законы сохранения в механике</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Уметь применять полученные знания на практике</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24.</w:t>
            </w:r>
          </w:p>
        </w:tc>
        <w:tc>
          <w:tcPr>
            <w:tcW w:w="2567" w:type="dxa"/>
          </w:tcPr>
          <w:p w:rsidR="002633C5" w:rsidRPr="002633C5" w:rsidRDefault="00074AD0" w:rsidP="00B27738">
            <w:pPr>
              <w:rPr>
                <w:rFonts w:ascii="Times New Roman" w:hAnsi="Times New Roman" w:cs="Times New Roman"/>
                <w:sz w:val="24"/>
                <w:szCs w:val="24"/>
              </w:rPr>
            </w:pPr>
            <w:r>
              <w:rPr>
                <w:rFonts w:ascii="Times New Roman" w:hAnsi="Times New Roman" w:cs="Times New Roman"/>
                <w:sz w:val="24"/>
                <w:szCs w:val="24"/>
              </w:rPr>
              <w:t>Контрольная работа по теме «</w:t>
            </w:r>
            <w:r w:rsidR="002633C5" w:rsidRPr="002633C5">
              <w:rPr>
                <w:rFonts w:ascii="Times New Roman" w:hAnsi="Times New Roman" w:cs="Times New Roman"/>
                <w:sz w:val="24"/>
                <w:szCs w:val="24"/>
              </w:rPr>
              <w:t>Законы сохранения</w:t>
            </w:r>
            <w:r>
              <w:rPr>
                <w:rFonts w:ascii="Times New Roman" w:hAnsi="Times New Roman" w:cs="Times New Roman"/>
                <w:sz w:val="24"/>
                <w:szCs w:val="24"/>
              </w:rPr>
              <w:t>»</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контроля</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Законы сохранения</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Уметь применять полученные знания на практике</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Контрольная работа</w:t>
            </w: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16486" w:type="dxa"/>
            <w:gridSpan w:val="13"/>
          </w:tcPr>
          <w:p w:rsidR="002633C5" w:rsidRPr="002633C5" w:rsidRDefault="002633C5" w:rsidP="00B27738">
            <w:pPr>
              <w:jc w:val="center"/>
              <w:rPr>
                <w:rFonts w:ascii="Times New Roman" w:hAnsi="Times New Roman" w:cs="Times New Roman"/>
                <w:sz w:val="24"/>
                <w:szCs w:val="24"/>
              </w:rPr>
            </w:pPr>
            <w:r w:rsidRPr="002633C5">
              <w:rPr>
                <w:rFonts w:ascii="Times New Roman" w:hAnsi="Times New Roman" w:cs="Times New Roman"/>
                <w:sz w:val="24"/>
                <w:szCs w:val="24"/>
              </w:rPr>
              <w:t>ОСНОВЫ МОЛЕКУЛЯРНО-КИНЕТИЧЕСКОЙ ТЕОРИИ (7 ЧАСОВ)</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25.</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Строение вещества. Основные положения молекулярно-кинетической теории строения вещества</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Возникновение атомистической  гипотезы строения вещества и её экспериментальное доказательство</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Понимать смысл понятий: атом, атомное ядро. Характеристики молекул.</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Решение качественных задач</w:t>
            </w: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26.</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Экспериментальное доказательство основных положений теории</w:t>
            </w:r>
            <w:r w:rsidR="00074AD0">
              <w:rPr>
                <w:rFonts w:ascii="Times New Roman" w:hAnsi="Times New Roman" w:cs="Times New Roman"/>
                <w:sz w:val="24"/>
                <w:szCs w:val="24"/>
              </w:rPr>
              <w:t xml:space="preserve"> МКТ</w:t>
            </w:r>
            <w:r w:rsidRPr="002633C5">
              <w:rPr>
                <w:rFonts w:ascii="Times New Roman" w:hAnsi="Times New Roman" w:cs="Times New Roman"/>
                <w:sz w:val="24"/>
                <w:szCs w:val="24"/>
              </w:rPr>
              <w:t>. Броуновское движение</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Порядок и хаос</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Уметь делать выводы на основе экспериментальных данных, приводить примеры, показывающие, что: наблюдение и эксперимент являются основой для теории, позволяют проверить истинность теоретических выводов</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Решение экспериментальных задач</w:t>
            </w: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27. </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Масса молекул, количество вещества</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Масса атома. Молярная масса</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Понимать смысл физических величин: количество вещества, масса молекул</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28.</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Строение </w:t>
            </w:r>
            <w:r w:rsidRPr="002633C5">
              <w:rPr>
                <w:rFonts w:ascii="Times New Roman" w:hAnsi="Times New Roman" w:cs="Times New Roman"/>
                <w:sz w:val="24"/>
                <w:szCs w:val="24"/>
              </w:rPr>
              <w:lastRenderedPageBreak/>
              <w:t>газообразных, жидких и твёрдых тел</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w:t>
            </w:r>
            <w:r w:rsidRPr="002633C5">
              <w:rPr>
                <w:rFonts w:ascii="Times New Roman" w:hAnsi="Times New Roman" w:cs="Times New Roman"/>
                <w:sz w:val="24"/>
                <w:szCs w:val="24"/>
              </w:rPr>
              <w:lastRenderedPageBreak/>
              <w:t>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 xml:space="preserve">Виды агрегатных </w:t>
            </w:r>
            <w:r w:rsidRPr="002633C5">
              <w:rPr>
                <w:rFonts w:ascii="Times New Roman" w:hAnsi="Times New Roman" w:cs="Times New Roman"/>
                <w:sz w:val="24"/>
                <w:szCs w:val="24"/>
              </w:rPr>
              <w:lastRenderedPageBreak/>
              <w:t>состояний вещества</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 xml:space="preserve">Знать характеристики </w:t>
            </w:r>
            <w:r w:rsidRPr="002633C5">
              <w:rPr>
                <w:rFonts w:ascii="Times New Roman" w:hAnsi="Times New Roman" w:cs="Times New Roman"/>
                <w:sz w:val="24"/>
                <w:szCs w:val="24"/>
              </w:rPr>
              <w:lastRenderedPageBreak/>
              <w:t>молекул в виде агрегатных состояний вещества, уметь описывать свойства газов, жидкостей и твёрдых тел.</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29.</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Идеальный газ в молекулярно-кинетической теории</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изучения нового материала</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Физическая модель идеального газа</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модель идеального газа</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30.</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Идеальный газ в молекулярно-кинетической теории</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обобщающего повторения</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Идеальный газ в МКТ</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Уметь высказывать своё мнение и доказывать его примерами</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31.</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Основы МКТ</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систематизации и обобщения</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Тепловое движение молекул</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характеристики молекул</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16486" w:type="dxa"/>
            <w:gridSpan w:val="13"/>
          </w:tcPr>
          <w:p w:rsidR="002633C5" w:rsidRPr="002633C5" w:rsidRDefault="00074AD0" w:rsidP="00B27738">
            <w:pPr>
              <w:jc w:val="center"/>
              <w:rPr>
                <w:rFonts w:ascii="Times New Roman" w:hAnsi="Times New Roman" w:cs="Times New Roman"/>
                <w:sz w:val="24"/>
                <w:szCs w:val="24"/>
              </w:rPr>
            </w:pPr>
            <w:r>
              <w:rPr>
                <w:rFonts w:ascii="Times New Roman" w:hAnsi="Times New Roman" w:cs="Times New Roman"/>
                <w:sz w:val="24"/>
                <w:szCs w:val="24"/>
              </w:rPr>
              <w:t>Термодинамика</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32.</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Температура и тепловое равновесие</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Температура – мера средней кинетической  энергии тела</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Анализировать состояние теплового равновесия вещества</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33.</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Абсолютная температура. Температура – мера средней кинетической энергии</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Абсолютная температура как мера средней кинетической энергии теплового движения частиц вещества. Тепловое движение молекул. </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Значение температуры тела здорового человека. Понимать смысл физических величин: абсолютная температура, средняя кинетическая энергия частиц</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16486" w:type="dxa"/>
            <w:gridSpan w:val="13"/>
          </w:tcPr>
          <w:p w:rsidR="002633C5" w:rsidRPr="002633C5" w:rsidRDefault="002633C5" w:rsidP="00B27738">
            <w:pPr>
              <w:jc w:val="center"/>
              <w:rPr>
                <w:rFonts w:ascii="Times New Roman" w:hAnsi="Times New Roman" w:cs="Times New Roman"/>
                <w:sz w:val="24"/>
                <w:szCs w:val="24"/>
              </w:rPr>
            </w:pPr>
            <w:r w:rsidRPr="002633C5">
              <w:rPr>
                <w:rFonts w:ascii="Times New Roman" w:hAnsi="Times New Roman" w:cs="Times New Roman"/>
                <w:sz w:val="24"/>
                <w:szCs w:val="24"/>
              </w:rPr>
              <w:t>СВОЙСТВА ТВЁРДЫХ ТЕЛ, ЖИДКОСТЕЙ И ГАЗОВ (6 ЧАСОВ)</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34.</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Строение газообразных, жидких и твёрдых тел</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Планетарная модель атома</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строение вещества. Виды агрегатного состояния вещества</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35.</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Уравнение состояния идеального газа</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Давление газа. Уравнение состояния идеального газа</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физический смысл понятий: объём, масса</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36.</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Газовые законы</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proofErr w:type="spellStart"/>
            <w:r w:rsidRPr="002633C5">
              <w:rPr>
                <w:rFonts w:ascii="Times New Roman" w:hAnsi="Times New Roman" w:cs="Times New Roman"/>
                <w:sz w:val="24"/>
                <w:szCs w:val="24"/>
              </w:rPr>
              <w:t>Изопроцессы</w:t>
            </w:r>
            <w:proofErr w:type="spellEnd"/>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Знать </w:t>
            </w:r>
            <w:proofErr w:type="spellStart"/>
            <w:r w:rsidRPr="002633C5">
              <w:rPr>
                <w:rFonts w:ascii="Times New Roman" w:hAnsi="Times New Roman" w:cs="Times New Roman"/>
                <w:sz w:val="24"/>
                <w:szCs w:val="24"/>
              </w:rPr>
              <w:t>изопроцессы</w:t>
            </w:r>
            <w:proofErr w:type="spellEnd"/>
            <w:r w:rsidRPr="002633C5">
              <w:rPr>
                <w:rFonts w:ascii="Times New Roman" w:hAnsi="Times New Roman" w:cs="Times New Roman"/>
                <w:sz w:val="24"/>
                <w:szCs w:val="24"/>
              </w:rPr>
              <w:t xml:space="preserve"> и их значение в жизни</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37.</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Зависимость давления насыщенного пара от температуры. Кипение. </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Экспериментальное доказательство зависимости давлении насыщенного пара от температуры</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точки замерзания и кипения воды при нормальном атмосферном давлении</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38.</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Лабораторные работы № 4-5</w:t>
            </w:r>
          </w:p>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«Измерение влажности воздуха» и «Измерение поверхностного натяжения»</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Комбинированный урок </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измерение влажности воздуха и поверхностного натяжения</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приборы, определяющие влажность. Уметь измерять влажность воздуха и поверхностное натяжение.</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39.</w:t>
            </w:r>
          </w:p>
        </w:tc>
        <w:tc>
          <w:tcPr>
            <w:tcW w:w="2567" w:type="dxa"/>
          </w:tcPr>
          <w:p w:rsidR="002633C5" w:rsidRPr="002633C5" w:rsidRDefault="00151610" w:rsidP="00B27738">
            <w:pPr>
              <w:rPr>
                <w:rFonts w:ascii="Times New Roman" w:hAnsi="Times New Roman" w:cs="Times New Roman"/>
                <w:sz w:val="24"/>
                <w:szCs w:val="24"/>
              </w:rPr>
            </w:pPr>
            <w:r>
              <w:rPr>
                <w:rFonts w:ascii="Times New Roman" w:hAnsi="Times New Roman" w:cs="Times New Roman"/>
                <w:sz w:val="24"/>
                <w:szCs w:val="24"/>
              </w:rPr>
              <w:t>Контрольная работа «</w:t>
            </w:r>
            <w:r w:rsidR="002633C5" w:rsidRPr="002633C5">
              <w:rPr>
                <w:rFonts w:ascii="Times New Roman" w:hAnsi="Times New Roman" w:cs="Times New Roman"/>
                <w:sz w:val="24"/>
                <w:szCs w:val="24"/>
              </w:rPr>
              <w:t>Свойства твёрдых тел жидкостей и газов</w:t>
            </w:r>
            <w:r>
              <w:rPr>
                <w:rFonts w:ascii="Times New Roman" w:hAnsi="Times New Roman" w:cs="Times New Roman"/>
                <w:sz w:val="24"/>
                <w:szCs w:val="24"/>
              </w:rPr>
              <w:t>»</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контроля</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Свойства твёрдых тел жидкостей и газов</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свойства твёрдых тел жидкостей и газов</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Контрольная работа</w:t>
            </w: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40. </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Внутренняя энергия и работа в термодинамике</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Тепловое движение молекул. Закон термодинамики.  Порядок и хаос</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Уметь приводить примеры практического использования физических  знаний (законов термодинамики – </w:t>
            </w:r>
            <w:r w:rsidRPr="002633C5">
              <w:rPr>
                <w:rFonts w:ascii="Times New Roman" w:hAnsi="Times New Roman" w:cs="Times New Roman"/>
                <w:sz w:val="24"/>
                <w:szCs w:val="24"/>
              </w:rPr>
              <w:lastRenderedPageBreak/>
              <w:t>изменения внутренней энергии путем совершения работы)</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41.</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Количество теплоты, удельная теплоёмкость</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Физический смысл удельной теплоёмкости</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понятия «теплообмен», физические условия на Земле, обеспечивающие существование жизни человека</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42.</w:t>
            </w:r>
          </w:p>
        </w:tc>
        <w:tc>
          <w:tcPr>
            <w:tcW w:w="2567" w:type="dxa"/>
          </w:tcPr>
          <w:p w:rsidR="002633C5" w:rsidRPr="002633C5" w:rsidRDefault="002633C5" w:rsidP="00151610">
            <w:pPr>
              <w:rPr>
                <w:rFonts w:ascii="Times New Roman" w:hAnsi="Times New Roman" w:cs="Times New Roman"/>
                <w:sz w:val="24"/>
                <w:szCs w:val="24"/>
              </w:rPr>
            </w:pPr>
            <w:r w:rsidRPr="002633C5">
              <w:rPr>
                <w:rFonts w:ascii="Times New Roman" w:hAnsi="Times New Roman" w:cs="Times New Roman"/>
                <w:sz w:val="24"/>
                <w:szCs w:val="24"/>
              </w:rPr>
              <w:t>Лабораторная работа № 6 Определение удельной теплоты плавления льда.</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Определение удельной теплоемкости льда, удельной теплоты плавления льда</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Уметь работать с приборами</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43.</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Первый закон термодинамики. Необратимость процессов в природе</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изучения нового материала</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Первый закон термодинамики. Необратимость тепловых процессов</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оценки влияния на организм человека и другие органы</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44.</w:t>
            </w:r>
          </w:p>
        </w:tc>
        <w:tc>
          <w:tcPr>
            <w:tcW w:w="2567" w:type="dxa"/>
          </w:tcPr>
          <w:p w:rsidR="002633C5" w:rsidRPr="002633C5" w:rsidRDefault="002633C5" w:rsidP="00151610">
            <w:pPr>
              <w:rPr>
                <w:rFonts w:ascii="Times New Roman" w:hAnsi="Times New Roman" w:cs="Times New Roman"/>
                <w:sz w:val="24"/>
                <w:szCs w:val="24"/>
              </w:rPr>
            </w:pPr>
            <w:r w:rsidRPr="002633C5">
              <w:rPr>
                <w:rFonts w:ascii="Times New Roman" w:hAnsi="Times New Roman" w:cs="Times New Roman"/>
                <w:sz w:val="24"/>
                <w:szCs w:val="24"/>
              </w:rPr>
              <w:t xml:space="preserve">Принцип действия теплового двигателя. Двигатель внутреннего сгорания. Дизель. КПД </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Практическое применение в повседневной жизни физических знаний об охране окружающей среды. Рациональное природопользование и защита окружающей </w:t>
            </w:r>
            <w:r w:rsidRPr="002633C5">
              <w:rPr>
                <w:rFonts w:ascii="Times New Roman" w:hAnsi="Times New Roman" w:cs="Times New Roman"/>
                <w:sz w:val="24"/>
                <w:szCs w:val="24"/>
              </w:rPr>
              <w:lastRenderedPageBreak/>
              <w:t>среды</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Называть экологические проблемы, связанные с работой тепловых двигателей, атомных реакторов и гидроэлектростанций</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45.</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Основы термодинамики</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контроля</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Основы термодинамики</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основы термодинамики</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Контрольная работа</w:t>
            </w: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16486" w:type="dxa"/>
            <w:gridSpan w:val="13"/>
          </w:tcPr>
          <w:p w:rsidR="002633C5" w:rsidRPr="002633C5" w:rsidRDefault="002633C5" w:rsidP="00B27738">
            <w:pPr>
              <w:jc w:val="center"/>
              <w:rPr>
                <w:rFonts w:ascii="Times New Roman" w:hAnsi="Times New Roman" w:cs="Times New Roman"/>
                <w:sz w:val="24"/>
                <w:szCs w:val="24"/>
              </w:rPr>
            </w:pPr>
            <w:r w:rsidRPr="002633C5">
              <w:rPr>
                <w:rFonts w:ascii="Times New Roman" w:hAnsi="Times New Roman" w:cs="Times New Roman"/>
                <w:sz w:val="24"/>
                <w:szCs w:val="24"/>
              </w:rPr>
              <w:t>Основы электродинамики (9 часов)</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46.</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Что такое электродинамика. Строение атома. Электрон.</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изучения нового материала</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Элементарный электрический заряд. Закон сохранения электрического заряда. Электрическое поле. Электрический ток. </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Приводить примеры электризации</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47. </w:t>
            </w:r>
          </w:p>
        </w:tc>
        <w:tc>
          <w:tcPr>
            <w:tcW w:w="2567" w:type="dxa"/>
          </w:tcPr>
          <w:p w:rsidR="002633C5" w:rsidRPr="002633C5" w:rsidRDefault="002633C5" w:rsidP="00151610">
            <w:pPr>
              <w:rPr>
                <w:rFonts w:ascii="Times New Roman" w:hAnsi="Times New Roman" w:cs="Times New Roman"/>
                <w:sz w:val="24"/>
                <w:szCs w:val="24"/>
              </w:rPr>
            </w:pPr>
            <w:r w:rsidRPr="002633C5">
              <w:rPr>
                <w:rFonts w:ascii="Times New Roman" w:hAnsi="Times New Roman" w:cs="Times New Roman"/>
                <w:sz w:val="24"/>
                <w:szCs w:val="24"/>
              </w:rPr>
              <w:t xml:space="preserve">Электризация тел. Закон сохранения электрического заряда. </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Электрическое взаимодействие</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Понимать смысл физических величин: заряд, элементарный электрический заряд. Уметь измерять</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Тест. Практическая работа « Измерение электрического заряда», С. № 847-849</w:t>
            </w: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48.</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Закон Кулона</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изучения нового материала</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физический смысл опыта Кулона. Графическое изображение действия зарядов.</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границы применимости закона Кулона</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Тест, Р. № 682, 683</w:t>
            </w: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49.</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Электрическое поле. Напряженность электрического поля. Принцип суперпозиции полей. </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изучения нового материала</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Квантование электрических зарядов. Равновесие статических зарядов</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принцип  суперпозиции полей.</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Решение задач, Р. № 703, 705</w:t>
            </w: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50.</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Силовые линии электрического поля. </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График изображения электрических полей</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Уметь сравнивать напряженность в различных точках  и показывать </w:t>
            </w:r>
            <w:r w:rsidRPr="002633C5">
              <w:rPr>
                <w:rFonts w:ascii="Times New Roman" w:hAnsi="Times New Roman" w:cs="Times New Roman"/>
                <w:sz w:val="24"/>
                <w:szCs w:val="24"/>
              </w:rPr>
              <w:lastRenderedPageBreak/>
              <w:t>направление силовых линий</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Решение задач, Р. № 682, 698</w:t>
            </w: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51.</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Основы электродинамики</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обобщающего повторения</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Основы электродинамики</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График изображения силовых линий</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52.</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Потенциал электростатического поля и разность потенциалов</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Потенциальные поля. Эквипотенциальные поверхности электрических полей.</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картину  Эквипотенциальных поверхностей электрических полей.</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53.</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Конденсаторы. Назначение, устройство и виды.</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Электроемкость конденсатора</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применение и соединение конденсаторов</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54.</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Основы электростатики</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систематизации и обобщения</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Основы электростатики</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Уметь использовать приобретенные знания и умения в практической деятельности</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16486" w:type="dxa"/>
            <w:gridSpan w:val="13"/>
          </w:tcPr>
          <w:p w:rsidR="002633C5" w:rsidRPr="002633C5" w:rsidRDefault="00151610" w:rsidP="00B27738">
            <w:pPr>
              <w:jc w:val="center"/>
              <w:rPr>
                <w:rFonts w:ascii="Times New Roman" w:hAnsi="Times New Roman" w:cs="Times New Roman"/>
                <w:sz w:val="24"/>
                <w:szCs w:val="24"/>
              </w:rPr>
            </w:pPr>
            <w:r>
              <w:rPr>
                <w:rFonts w:ascii="Times New Roman" w:hAnsi="Times New Roman" w:cs="Times New Roman"/>
                <w:sz w:val="24"/>
                <w:szCs w:val="24"/>
              </w:rPr>
              <w:t>Постоянный электрический ток</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55.</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Электрический ток. Сила тока. </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изучения нового материала</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Электрический ток. Сила тока</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условия существования электрического тока</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56.</w:t>
            </w:r>
          </w:p>
        </w:tc>
        <w:tc>
          <w:tcPr>
            <w:tcW w:w="2567" w:type="dxa"/>
          </w:tcPr>
          <w:p w:rsidR="002633C5" w:rsidRPr="002633C5" w:rsidRDefault="002633C5" w:rsidP="00151610">
            <w:pPr>
              <w:rPr>
                <w:rFonts w:ascii="Times New Roman" w:hAnsi="Times New Roman" w:cs="Times New Roman"/>
                <w:sz w:val="24"/>
                <w:szCs w:val="24"/>
              </w:rPr>
            </w:pPr>
            <w:r w:rsidRPr="002633C5">
              <w:rPr>
                <w:rFonts w:ascii="Times New Roman" w:hAnsi="Times New Roman" w:cs="Times New Roman"/>
                <w:sz w:val="24"/>
                <w:szCs w:val="24"/>
              </w:rPr>
              <w:t>Условия, существования электрического тока</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Источники электрического поля</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технику безопасности работы с электроприборами</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57.</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Закон Ома для участка  цепи</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Связь между напряжением, сопротивлением и электрическим током</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зависимость силы тока от напряжения</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58.</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Лабораторная работа № 7. « Электрическая цепь. </w:t>
            </w:r>
            <w:r w:rsidRPr="002633C5">
              <w:rPr>
                <w:rFonts w:ascii="Times New Roman" w:hAnsi="Times New Roman" w:cs="Times New Roman"/>
                <w:sz w:val="24"/>
                <w:szCs w:val="24"/>
              </w:rPr>
              <w:lastRenderedPageBreak/>
              <w:t>Последовательное и параллельное соединение проводников</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Соединение проводников</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схемы соединения проводников</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59.</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Работа и мощность </w:t>
            </w:r>
            <w:r w:rsidR="00151610">
              <w:rPr>
                <w:rFonts w:ascii="Times New Roman" w:hAnsi="Times New Roman" w:cs="Times New Roman"/>
                <w:sz w:val="24"/>
                <w:szCs w:val="24"/>
              </w:rPr>
              <w:t xml:space="preserve">постоянного </w:t>
            </w:r>
            <w:r w:rsidRPr="002633C5">
              <w:rPr>
                <w:rFonts w:ascii="Times New Roman" w:hAnsi="Times New Roman" w:cs="Times New Roman"/>
                <w:sz w:val="24"/>
                <w:szCs w:val="24"/>
              </w:rPr>
              <w:t>электрического тока</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Связь между мощностью и работой электрического тока</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Понимать смысл физических величин: работа, мощность</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60.</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Электродвижущая сила. Закон Ома для полной цепи.</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Понятие электродвижущей силы. Формула силы тока по закону Ома для полной цепи</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смысл закона Ома для полной цепи</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61.</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Лабораторная работа № 8 Измерение электродвижущей силы и внутреннего сопротивления источника тока.</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Измерение электродвижущей силы и внутреннего сопротивления источника тока</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Тренировать практические  навыки работы с электроизмерительными приборами </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Лабораторная работа </w:t>
            </w: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62.</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Законы постоянного тока. </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контроля</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Законы постоянного тока.</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физические величины и формулы</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Контрольная работа</w:t>
            </w: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16486" w:type="dxa"/>
            <w:gridSpan w:val="13"/>
          </w:tcPr>
          <w:p w:rsidR="002633C5" w:rsidRPr="002633C5" w:rsidRDefault="002633C5" w:rsidP="00B27738">
            <w:pPr>
              <w:jc w:val="center"/>
              <w:rPr>
                <w:rFonts w:ascii="Times New Roman" w:hAnsi="Times New Roman" w:cs="Times New Roman"/>
                <w:sz w:val="24"/>
                <w:szCs w:val="24"/>
              </w:rPr>
            </w:pPr>
            <w:r w:rsidRPr="002633C5">
              <w:rPr>
                <w:rFonts w:ascii="Times New Roman" w:hAnsi="Times New Roman" w:cs="Times New Roman"/>
                <w:sz w:val="24"/>
                <w:szCs w:val="24"/>
              </w:rPr>
              <w:t xml:space="preserve">Электрический ток в различных средах </w:t>
            </w:r>
            <w:proofErr w:type="gramStart"/>
            <w:r w:rsidRPr="002633C5">
              <w:rPr>
                <w:rFonts w:ascii="Times New Roman" w:hAnsi="Times New Roman" w:cs="Times New Roman"/>
                <w:sz w:val="24"/>
                <w:szCs w:val="24"/>
              </w:rPr>
              <w:t xml:space="preserve">( </w:t>
            </w:r>
            <w:proofErr w:type="gramEnd"/>
            <w:r w:rsidRPr="002633C5">
              <w:rPr>
                <w:rFonts w:ascii="Times New Roman" w:hAnsi="Times New Roman" w:cs="Times New Roman"/>
                <w:sz w:val="24"/>
                <w:szCs w:val="24"/>
              </w:rPr>
              <w:t>6 часов)</w:t>
            </w: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63.</w:t>
            </w:r>
          </w:p>
        </w:tc>
        <w:tc>
          <w:tcPr>
            <w:tcW w:w="2567" w:type="dxa"/>
          </w:tcPr>
          <w:p w:rsidR="002633C5" w:rsidRPr="002633C5" w:rsidRDefault="002633C5" w:rsidP="00151610">
            <w:pPr>
              <w:rPr>
                <w:rFonts w:ascii="Times New Roman" w:hAnsi="Times New Roman" w:cs="Times New Roman"/>
                <w:sz w:val="24"/>
                <w:szCs w:val="24"/>
              </w:rPr>
            </w:pPr>
            <w:r w:rsidRPr="002633C5">
              <w:rPr>
                <w:rFonts w:ascii="Times New Roman" w:hAnsi="Times New Roman" w:cs="Times New Roman"/>
                <w:sz w:val="24"/>
                <w:szCs w:val="24"/>
              </w:rPr>
              <w:t>Электрическая проводимость различных веществ. Сверхпроводимость</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Практическое применение сверхпроводников</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формулу расчета сопротивления проводника от температуры</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64.</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Электрический ток в полупроводниках. Применение полупроводниковых приборов. </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 xml:space="preserve">Практическое применение в повседневной жизни физических знаний о применении полупроводниковых </w:t>
            </w:r>
            <w:r w:rsidRPr="002633C5">
              <w:rPr>
                <w:rFonts w:ascii="Times New Roman" w:hAnsi="Times New Roman" w:cs="Times New Roman"/>
                <w:sz w:val="24"/>
                <w:szCs w:val="24"/>
              </w:rPr>
              <w:lastRenderedPageBreak/>
              <w:t>приборов.</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 xml:space="preserve">Знать устройство и </w:t>
            </w:r>
            <w:proofErr w:type="gramStart"/>
            <w:r w:rsidRPr="002633C5">
              <w:rPr>
                <w:rFonts w:ascii="Times New Roman" w:hAnsi="Times New Roman" w:cs="Times New Roman"/>
                <w:sz w:val="24"/>
                <w:szCs w:val="24"/>
              </w:rPr>
              <w:t>применении</w:t>
            </w:r>
            <w:proofErr w:type="gramEnd"/>
            <w:r w:rsidRPr="002633C5">
              <w:rPr>
                <w:rFonts w:ascii="Times New Roman" w:hAnsi="Times New Roman" w:cs="Times New Roman"/>
                <w:sz w:val="24"/>
                <w:szCs w:val="24"/>
              </w:rPr>
              <w:t xml:space="preserve"> полупроводниковых приборов</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lastRenderedPageBreak/>
              <w:t>65.</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Электрический ток в вакууме. Электронно-лучевая трубка.</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Практическое применение в повседневной жизни физических знаний об электронно-лучевой трубке.</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устройство и принцип действия электронно-лучевой трубки</w:t>
            </w:r>
          </w:p>
        </w:tc>
        <w:tc>
          <w:tcPr>
            <w:tcW w:w="155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Беседа</w:t>
            </w: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66.</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Электрический ток в жидкостях</w:t>
            </w:r>
            <w:r w:rsidR="00151610">
              <w:rPr>
                <w:rFonts w:ascii="Times New Roman" w:hAnsi="Times New Roman" w:cs="Times New Roman"/>
                <w:sz w:val="24"/>
                <w:szCs w:val="24"/>
              </w:rPr>
              <w:t xml:space="preserve"> и газах</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Комбинированный урок</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Электрический ток в жидкостях</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Знать применение электролиза</w:t>
            </w:r>
          </w:p>
        </w:tc>
        <w:tc>
          <w:tcPr>
            <w:tcW w:w="1559" w:type="dxa"/>
          </w:tcPr>
          <w:p w:rsidR="002633C5" w:rsidRPr="002633C5" w:rsidRDefault="002633C5" w:rsidP="00B27738">
            <w:pPr>
              <w:rPr>
                <w:rFonts w:ascii="Times New Roman" w:hAnsi="Times New Roman" w:cs="Times New Roman"/>
                <w:sz w:val="24"/>
                <w:szCs w:val="24"/>
              </w:rPr>
            </w:pPr>
            <w:bookmarkStart w:id="0" w:name="_GoBack"/>
            <w:bookmarkEnd w:id="0"/>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r w:rsidR="002633C5" w:rsidRPr="002633C5" w:rsidTr="00B27738">
        <w:tc>
          <w:tcPr>
            <w:tcW w:w="802"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68.</w:t>
            </w:r>
          </w:p>
        </w:tc>
        <w:tc>
          <w:tcPr>
            <w:tcW w:w="2567"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Электрический ток в различных средах</w:t>
            </w:r>
          </w:p>
        </w:tc>
        <w:tc>
          <w:tcPr>
            <w:tcW w:w="283"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1</w:t>
            </w:r>
          </w:p>
        </w:tc>
        <w:tc>
          <w:tcPr>
            <w:tcW w:w="1701"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Урок обобщающего повторения</w:t>
            </w:r>
          </w:p>
        </w:tc>
        <w:tc>
          <w:tcPr>
            <w:tcW w:w="2719" w:type="dxa"/>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Электрический ток в различных средах</w:t>
            </w:r>
          </w:p>
        </w:tc>
        <w:tc>
          <w:tcPr>
            <w:tcW w:w="2526" w:type="dxa"/>
            <w:gridSpan w:val="2"/>
          </w:tcPr>
          <w:p w:rsidR="002633C5" w:rsidRPr="002633C5" w:rsidRDefault="002633C5" w:rsidP="00B27738">
            <w:pPr>
              <w:rPr>
                <w:rFonts w:ascii="Times New Roman" w:hAnsi="Times New Roman" w:cs="Times New Roman"/>
                <w:sz w:val="24"/>
                <w:szCs w:val="24"/>
              </w:rPr>
            </w:pPr>
            <w:r w:rsidRPr="002633C5">
              <w:rPr>
                <w:rFonts w:ascii="Times New Roman" w:hAnsi="Times New Roman" w:cs="Times New Roman"/>
                <w:sz w:val="24"/>
                <w:szCs w:val="24"/>
              </w:rPr>
              <w:t>Уметь использовать приобретенные знания и умения в практической деятельности</w:t>
            </w:r>
          </w:p>
        </w:tc>
        <w:tc>
          <w:tcPr>
            <w:tcW w:w="1559" w:type="dxa"/>
          </w:tcPr>
          <w:p w:rsidR="002633C5" w:rsidRPr="002633C5" w:rsidRDefault="002633C5" w:rsidP="00B27738">
            <w:pPr>
              <w:rPr>
                <w:rFonts w:ascii="Times New Roman" w:hAnsi="Times New Roman" w:cs="Times New Roman"/>
                <w:sz w:val="24"/>
                <w:szCs w:val="24"/>
              </w:rPr>
            </w:pPr>
          </w:p>
        </w:tc>
        <w:tc>
          <w:tcPr>
            <w:tcW w:w="1559" w:type="dxa"/>
          </w:tcPr>
          <w:p w:rsidR="002633C5" w:rsidRPr="002633C5" w:rsidRDefault="002633C5" w:rsidP="00B27738">
            <w:pPr>
              <w:rPr>
                <w:rFonts w:ascii="Times New Roman" w:hAnsi="Times New Roman" w:cs="Times New Roman"/>
                <w:sz w:val="24"/>
                <w:szCs w:val="24"/>
              </w:rPr>
            </w:pPr>
          </w:p>
        </w:tc>
        <w:tc>
          <w:tcPr>
            <w:tcW w:w="1133" w:type="dxa"/>
          </w:tcPr>
          <w:p w:rsidR="002633C5" w:rsidRPr="002633C5" w:rsidRDefault="002633C5" w:rsidP="00B27738">
            <w:pPr>
              <w:rPr>
                <w:rFonts w:ascii="Times New Roman" w:hAnsi="Times New Roman" w:cs="Times New Roman"/>
                <w:sz w:val="24"/>
                <w:szCs w:val="24"/>
              </w:rPr>
            </w:pPr>
          </w:p>
        </w:tc>
        <w:tc>
          <w:tcPr>
            <w:tcW w:w="760" w:type="dxa"/>
            <w:tcBorders>
              <w:right w:val="single" w:sz="4" w:space="0" w:color="auto"/>
            </w:tcBorders>
          </w:tcPr>
          <w:p w:rsidR="002633C5" w:rsidRPr="002633C5" w:rsidRDefault="002633C5" w:rsidP="00B27738">
            <w:pPr>
              <w:rPr>
                <w:rFonts w:ascii="Times New Roman" w:hAnsi="Times New Roman" w:cs="Times New Roman"/>
                <w:sz w:val="24"/>
                <w:szCs w:val="24"/>
              </w:rPr>
            </w:pPr>
          </w:p>
        </w:tc>
        <w:tc>
          <w:tcPr>
            <w:tcW w:w="877" w:type="dxa"/>
            <w:tcBorders>
              <w:left w:val="single" w:sz="4" w:space="0" w:color="auto"/>
            </w:tcBorders>
          </w:tcPr>
          <w:p w:rsidR="002633C5" w:rsidRPr="002633C5" w:rsidRDefault="002633C5" w:rsidP="00B27738">
            <w:pPr>
              <w:rPr>
                <w:rFonts w:ascii="Times New Roman" w:hAnsi="Times New Roman" w:cs="Times New Roman"/>
                <w:sz w:val="24"/>
                <w:szCs w:val="24"/>
              </w:rPr>
            </w:pPr>
          </w:p>
        </w:tc>
      </w:tr>
    </w:tbl>
    <w:p w:rsidR="008A2C8C" w:rsidRPr="002633C5" w:rsidRDefault="002E6908">
      <w:pPr>
        <w:rPr>
          <w:rFonts w:ascii="Times New Roman" w:hAnsi="Times New Roman" w:cs="Times New Roman"/>
          <w:sz w:val="24"/>
          <w:szCs w:val="24"/>
        </w:rPr>
      </w:pPr>
      <w:r>
        <w:rPr>
          <w:rFonts w:ascii="Times New Roman" w:hAnsi="Times New Roman" w:cs="Times New Roman"/>
          <w:sz w:val="24"/>
          <w:szCs w:val="24"/>
        </w:rPr>
        <w:t>Список литературы:</w:t>
      </w:r>
    </w:p>
    <w:sectPr w:rsidR="008A2C8C" w:rsidRPr="002633C5" w:rsidSect="002633C5">
      <w:pgSz w:w="16838" w:h="11906" w:orient="landscape"/>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818"/>
    <w:multiLevelType w:val="hybridMultilevel"/>
    <w:tmpl w:val="4B1854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6196A"/>
    <w:multiLevelType w:val="hybridMultilevel"/>
    <w:tmpl w:val="51CC8FDE"/>
    <w:lvl w:ilvl="0" w:tplc="0419000F">
      <w:start w:val="1"/>
      <w:numFmt w:val="decimal"/>
      <w:lvlText w:val="%1."/>
      <w:lvlJc w:val="left"/>
      <w:pPr>
        <w:tabs>
          <w:tab w:val="num" w:pos="567"/>
        </w:tabs>
        <w:ind w:left="567" w:hanging="567"/>
      </w:pPr>
      <w:rPr>
        <w:rFont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9E80191"/>
    <w:multiLevelType w:val="hybridMultilevel"/>
    <w:tmpl w:val="800CE9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E93C2C"/>
    <w:multiLevelType w:val="hybridMultilevel"/>
    <w:tmpl w:val="4C2E0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D37B0F"/>
    <w:multiLevelType w:val="hybridMultilevel"/>
    <w:tmpl w:val="8B9E9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253FC"/>
    <w:multiLevelType w:val="hybridMultilevel"/>
    <w:tmpl w:val="416C3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502BD"/>
    <w:multiLevelType w:val="hybridMultilevel"/>
    <w:tmpl w:val="8ED63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F7823"/>
    <w:multiLevelType w:val="hybridMultilevel"/>
    <w:tmpl w:val="3FF2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2A25A48"/>
    <w:multiLevelType w:val="hybridMultilevel"/>
    <w:tmpl w:val="7604F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887A9C"/>
    <w:multiLevelType w:val="hybridMultilevel"/>
    <w:tmpl w:val="73423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34B14"/>
    <w:multiLevelType w:val="hybridMultilevel"/>
    <w:tmpl w:val="2244D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4E3D4A"/>
    <w:multiLevelType w:val="hybridMultilevel"/>
    <w:tmpl w:val="ED3806EC"/>
    <w:lvl w:ilvl="0" w:tplc="0419000F">
      <w:start w:val="1"/>
      <w:numFmt w:val="decimal"/>
      <w:lvlText w:val="%1."/>
      <w:lvlJc w:val="left"/>
      <w:pPr>
        <w:tabs>
          <w:tab w:val="num" w:pos="567"/>
        </w:tabs>
        <w:ind w:left="567" w:hanging="567"/>
      </w:pPr>
      <w:rPr>
        <w:rFont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3266589"/>
    <w:multiLevelType w:val="hybridMultilevel"/>
    <w:tmpl w:val="F88233BC"/>
    <w:lvl w:ilvl="0" w:tplc="0419000F">
      <w:start w:val="1"/>
      <w:numFmt w:val="decimal"/>
      <w:lvlText w:val="%1."/>
      <w:lvlJc w:val="left"/>
      <w:pPr>
        <w:tabs>
          <w:tab w:val="num" w:pos="567"/>
        </w:tabs>
        <w:ind w:left="567" w:hanging="567"/>
      </w:pPr>
      <w:rPr>
        <w:rFont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59950CF"/>
    <w:multiLevelType w:val="hybridMultilevel"/>
    <w:tmpl w:val="C7221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BA07B8"/>
    <w:multiLevelType w:val="hybridMultilevel"/>
    <w:tmpl w:val="A2B6C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B867B1"/>
    <w:multiLevelType w:val="hybridMultilevel"/>
    <w:tmpl w:val="7916B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2"/>
  </w:num>
  <w:num w:numId="4">
    <w:abstractNumId w:val="0"/>
  </w:num>
  <w:num w:numId="5">
    <w:abstractNumId w:val="3"/>
  </w:num>
  <w:num w:numId="6">
    <w:abstractNumId w:val="6"/>
  </w:num>
  <w:num w:numId="7">
    <w:abstractNumId w:val="14"/>
  </w:num>
  <w:num w:numId="8">
    <w:abstractNumId w:val="7"/>
  </w:num>
  <w:num w:numId="9">
    <w:abstractNumId w:val="11"/>
  </w:num>
  <w:num w:numId="10">
    <w:abstractNumId w:val="16"/>
  </w:num>
  <w:num w:numId="11">
    <w:abstractNumId w:val="5"/>
  </w:num>
  <w:num w:numId="12">
    <w:abstractNumId w:val="9"/>
  </w:num>
  <w:num w:numId="13">
    <w:abstractNumId w:val="8"/>
  </w:num>
  <w:num w:numId="14">
    <w:abstractNumId w:val="1"/>
  </w:num>
  <w:num w:numId="15">
    <w:abstractNumId w:val="1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4E78"/>
    <w:rsid w:val="00074AD0"/>
    <w:rsid w:val="00151610"/>
    <w:rsid w:val="001744E6"/>
    <w:rsid w:val="002633C5"/>
    <w:rsid w:val="002E6908"/>
    <w:rsid w:val="00343EC2"/>
    <w:rsid w:val="00432322"/>
    <w:rsid w:val="004F4E78"/>
    <w:rsid w:val="008A2C8C"/>
    <w:rsid w:val="009861AA"/>
    <w:rsid w:val="00A146D5"/>
    <w:rsid w:val="00B27738"/>
    <w:rsid w:val="00BD2CE7"/>
    <w:rsid w:val="00C34281"/>
    <w:rsid w:val="00C74AD8"/>
    <w:rsid w:val="00C80207"/>
    <w:rsid w:val="00CA2194"/>
    <w:rsid w:val="00E02CF8"/>
    <w:rsid w:val="00E60179"/>
    <w:rsid w:val="00EB207B"/>
    <w:rsid w:val="00EC0C46"/>
    <w:rsid w:val="00F02561"/>
    <w:rsid w:val="00F33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E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4F4E78"/>
    <w:pPr>
      <w:spacing w:after="0" w:line="240" w:lineRule="auto"/>
    </w:pPr>
    <w:rPr>
      <w:rFonts w:ascii="Calibri" w:eastAsia="Calibri" w:hAnsi="Calibri" w:cs="Times New Roman"/>
    </w:rPr>
  </w:style>
  <w:style w:type="paragraph" w:styleId="a5">
    <w:name w:val="List Paragraph"/>
    <w:basedOn w:val="a"/>
    <w:uiPriority w:val="34"/>
    <w:qFormat/>
    <w:rsid w:val="004F4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76452">
      <w:bodyDiv w:val="1"/>
      <w:marLeft w:val="0"/>
      <w:marRight w:val="0"/>
      <w:marTop w:val="0"/>
      <w:marBottom w:val="0"/>
      <w:divBdr>
        <w:top w:val="none" w:sz="0" w:space="0" w:color="auto"/>
        <w:left w:val="none" w:sz="0" w:space="0" w:color="auto"/>
        <w:bottom w:val="none" w:sz="0" w:space="0" w:color="auto"/>
        <w:right w:val="none" w:sz="0" w:space="0" w:color="auto"/>
      </w:divBdr>
    </w:div>
    <w:div w:id="7708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1426-5871-4AAD-AFE6-478EC391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3739</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26</cp:revision>
  <cp:lastPrinted>2018-09-01T15:52:00Z</cp:lastPrinted>
  <dcterms:created xsi:type="dcterms:W3CDTF">2013-08-12T17:25:00Z</dcterms:created>
  <dcterms:modified xsi:type="dcterms:W3CDTF">2018-10-20T06:49:00Z</dcterms:modified>
</cp:coreProperties>
</file>