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04" w:rsidRDefault="00191B04" w:rsidP="00BD7A15">
      <w:pPr>
        <w:rPr>
          <w:b/>
          <w:bCs/>
          <w:u w:val="single"/>
        </w:rPr>
      </w:pPr>
    </w:p>
    <w:p w:rsidR="00191B04" w:rsidRDefault="00191B04" w:rsidP="00BD7A15">
      <w:pPr>
        <w:jc w:val="center"/>
        <w:rPr>
          <w:b/>
          <w:bCs/>
        </w:rPr>
      </w:pPr>
      <w:r>
        <w:rPr>
          <w:b/>
          <w:bCs/>
        </w:rPr>
        <w:t>Муниципальное автономное общеобразовательное учреждение</w:t>
      </w:r>
    </w:p>
    <w:p w:rsidR="00191B04" w:rsidRDefault="00191B04" w:rsidP="00BD7A15">
      <w:pPr>
        <w:jc w:val="center"/>
        <w:rPr>
          <w:b/>
          <w:bCs/>
        </w:rPr>
      </w:pPr>
      <w:r>
        <w:rPr>
          <w:b/>
          <w:bCs/>
        </w:rPr>
        <w:t>Вагайская средняя общеобразовательная  школа</w:t>
      </w:r>
    </w:p>
    <w:p w:rsidR="00191B04" w:rsidRDefault="00191B04" w:rsidP="00BD7A15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5173"/>
        <w:gridCol w:w="5157"/>
        <w:gridCol w:w="5160"/>
      </w:tblGrid>
      <w:tr w:rsidR="00191B04" w:rsidRPr="002C2D51" w:rsidTr="00BD7A15">
        <w:tc>
          <w:tcPr>
            <w:tcW w:w="5204" w:type="dxa"/>
          </w:tcPr>
          <w:p w:rsidR="00191B04" w:rsidRDefault="00191B04">
            <w:pPr>
              <w:rPr>
                <w:rFonts w:ascii="Times New Roman" w:hAnsi="Times New Roman"/>
                <w:sz w:val="24"/>
                <w:szCs w:val="24"/>
              </w:rPr>
            </w:pPr>
            <w:r w:rsidRPr="002C2D51">
              <w:t>Рассмотрено на заседании ШМО</w:t>
            </w:r>
          </w:p>
        </w:tc>
        <w:tc>
          <w:tcPr>
            <w:tcW w:w="5205" w:type="dxa"/>
          </w:tcPr>
          <w:p w:rsidR="00191B04" w:rsidRDefault="00191B04">
            <w:pPr>
              <w:rPr>
                <w:rFonts w:ascii="Times New Roman" w:hAnsi="Times New Roman"/>
                <w:sz w:val="24"/>
                <w:szCs w:val="24"/>
              </w:rPr>
            </w:pPr>
            <w:r w:rsidRPr="002C2D51">
              <w:t>СОГЛАСОВАНО:</w:t>
            </w:r>
          </w:p>
        </w:tc>
        <w:tc>
          <w:tcPr>
            <w:tcW w:w="5205" w:type="dxa"/>
          </w:tcPr>
          <w:p w:rsidR="00191B04" w:rsidRDefault="00191B04">
            <w:pPr>
              <w:rPr>
                <w:rFonts w:ascii="Times New Roman" w:hAnsi="Times New Roman"/>
                <w:sz w:val="24"/>
                <w:szCs w:val="24"/>
              </w:rPr>
            </w:pPr>
            <w:r w:rsidRPr="002C2D51">
              <w:t>УТВЕРЖДАЮ:</w:t>
            </w:r>
          </w:p>
        </w:tc>
      </w:tr>
      <w:tr w:rsidR="00191B04" w:rsidRPr="002C2D51" w:rsidTr="00BD7A15">
        <w:tc>
          <w:tcPr>
            <w:tcW w:w="5204" w:type="dxa"/>
          </w:tcPr>
          <w:p w:rsidR="00191B04" w:rsidRDefault="00191B04">
            <w:pPr>
              <w:rPr>
                <w:rFonts w:ascii="Times New Roman" w:hAnsi="Times New Roman"/>
                <w:sz w:val="24"/>
                <w:szCs w:val="24"/>
              </w:rPr>
            </w:pPr>
            <w:r w:rsidRPr="002C2D51">
              <w:t xml:space="preserve">учителей  </w:t>
            </w:r>
            <w:r w:rsidRPr="002C2D51">
              <w:rPr>
                <w:u w:val="single"/>
              </w:rPr>
              <w:t>гуманитарного цикла</w:t>
            </w:r>
            <w:r w:rsidRPr="002C2D51">
              <w:t xml:space="preserve"> </w:t>
            </w:r>
          </w:p>
        </w:tc>
        <w:tc>
          <w:tcPr>
            <w:tcW w:w="5205" w:type="dxa"/>
          </w:tcPr>
          <w:p w:rsidR="00191B04" w:rsidRDefault="00191B04">
            <w:pPr>
              <w:rPr>
                <w:rFonts w:ascii="Times New Roman" w:hAnsi="Times New Roman"/>
                <w:sz w:val="24"/>
                <w:szCs w:val="24"/>
              </w:rPr>
            </w:pPr>
            <w:r w:rsidRPr="002C2D51">
              <w:t>Заведующий филиала</w:t>
            </w:r>
          </w:p>
        </w:tc>
        <w:tc>
          <w:tcPr>
            <w:tcW w:w="5205" w:type="dxa"/>
          </w:tcPr>
          <w:p w:rsidR="00191B04" w:rsidRDefault="00191B04">
            <w:pPr>
              <w:rPr>
                <w:rFonts w:ascii="Times New Roman" w:hAnsi="Times New Roman"/>
                <w:sz w:val="24"/>
                <w:szCs w:val="24"/>
              </w:rPr>
            </w:pPr>
            <w:r w:rsidRPr="002C2D51">
              <w:t>Директор МАОУ Вагайская СОШ</w:t>
            </w:r>
          </w:p>
        </w:tc>
      </w:tr>
      <w:tr w:rsidR="00191B04" w:rsidRPr="002C2D51" w:rsidTr="00BD7A15">
        <w:tc>
          <w:tcPr>
            <w:tcW w:w="5204" w:type="dxa"/>
          </w:tcPr>
          <w:p w:rsidR="00191B04" w:rsidRDefault="00191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191B04" w:rsidRDefault="00191B04">
            <w:pPr>
              <w:rPr>
                <w:rFonts w:ascii="Times New Roman" w:hAnsi="Times New Roman"/>
                <w:sz w:val="24"/>
                <w:szCs w:val="24"/>
              </w:rPr>
            </w:pPr>
            <w:r w:rsidRPr="002C2D51">
              <w:t>ФИО     ________</w:t>
            </w:r>
            <w:r w:rsidRPr="002C2D51">
              <w:rPr>
                <w:u w:val="single"/>
              </w:rPr>
              <w:t>(Таскаева Т.Л.)</w:t>
            </w:r>
            <w:r w:rsidRPr="002C2D51">
              <w:t xml:space="preserve"> </w:t>
            </w:r>
          </w:p>
        </w:tc>
        <w:tc>
          <w:tcPr>
            <w:tcW w:w="5205" w:type="dxa"/>
          </w:tcPr>
          <w:p w:rsidR="00191B04" w:rsidRDefault="00191B04">
            <w:pPr>
              <w:rPr>
                <w:rFonts w:ascii="Times New Roman" w:hAnsi="Times New Roman"/>
                <w:sz w:val="24"/>
                <w:szCs w:val="24"/>
              </w:rPr>
            </w:pPr>
            <w:r w:rsidRPr="002C2D51">
              <w:t>Таулетбаев Р.Р.  ___________________</w:t>
            </w:r>
          </w:p>
        </w:tc>
      </w:tr>
      <w:tr w:rsidR="00191B04" w:rsidRPr="002C2D51" w:rsidTr="00BD7A15">
        <w:tc>
          <w:tcPr>
            <w:tcW w:w="5204" w:type="dxa"/>
          </w:tcPr>
          <w:p w:rsidR="00191B04" w:rsidRPr="002C2D51" w:rsidRDefault="00191B0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2D51">
              <w:t>______________</w:t>
            </w:r>
            <w:r w:rsidRPr="002C2D51">
              <w:rPr>
                <w:u w:val="single"/>
              </w:rPr>
              <w:t>(Л.В.Симанова)</w:t>
            </w:r>
          </w:p>
          <w:p w:rsidR="00191B04" w:rsidRPr="002C2D51" w:rsidRDefault="00191B04">
            <w:r w:rsidRPr="002C2D51">
              <w:rPr>
                <w:sz w:val="16"/>
                <w:szCs w:val="16"/>
              </w:rPr>
              <w:t>(подпись)</w:t>
            </w:r>
          </w:p>
          <w:p w:rsidR="00191B04" w:rsidRDefault="00191B0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2D51">
              <w:t xml:space="preserve">Протокол № </w:t>
            </w:r>
            <w:r w:rsidRPr="002C2D51">
              <w:rPr>
                <w:u w:val="single"/>
              </w:rPr>
              <w:t xml:space="preserve"> __1__</w:t>
            </w:r>
          </w:p>
        </w:tc>
        <w:tc>
          <w:tcPr>
            <w:tcW w:w="5205" w:type="dxa"/>
          </w:tcPr>
          <w:p w:rsidR="00191B04" w:rsidRPr="002C2D51" w:rsidRDefault="00191B04">
            <w:pPr>
              <w:rPr>
                <w:rFonts w:ascii="Times New Roman" w:hAnsi="Times New Roman"/>
                <w:sz w:val="24"/>
                <w:szCs w:val="24"/>
              </w:rPr>
            </w:pPr>
            <w:r w:rsidRPr="002C2D51">
              <w:t xml:space="preserve">               </w:t>
            </w:r>
            <w:r w:rsidRPr="002C2D51">
              <w:rPr>
                <w:sz w:val="16"/>
                <w:szCs w:val="16"/>
              </w:rPr>
              <w:t>(подпись)</w:t>
            </w:r>
          </w:p>
          <w:p w:rsidR="00191B04" w:rsidRDefault="00191B04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«___ » _____________2018</w:t>
            </w:r>
            <w:r w:rsidRPr="002C2D51">
              <w:t xml:space="preserve"> г.</w:t>
            </w:r>
          </w:p>
        </w:tc>
        <w:tc>
          <w:tcPr>
            <w:tcW w:w="5205" w:type="dxa"/>
          </w:tcPr>
          <w:p w:rsidR="00191B04" w:rsidRDefault="00191B04">
            <w:pPr>
              <w:rPr>
                <w:rFonts w:ascii="Times New Roman" w:hAnsi="Times New Roman"/>
                <w:sz w:val="24"/>
                <w:szCs w:val="24"/>
              </w:rPr>
            </w:pPr>
            <w:r w:rsidRPr="002C2D51">
              <w:t xml:space="preserve">                     </w:t>
            </w:r>
            <w:r>
              <w:t xml:space="preserve">        «___ » _____________2018</w:t>
            </w:r>
            <w:r w:rsidRPr="002C2D51">
              <w:t xml:space="preserve"> г.</w:t>
            </w:r>
          </w:p>
        </w:tc>
      </w:tr>
      <w:tr w:rsidR="00191B04" w:rsidRPr="002C2D51" w:rsidTr="00BD7A15">
        <w:trPr>
          <w:trHeight w:val="351"/>
        </w:trPr>
        <w:tc>
          <w:tcPr>
            <w:tcW w:w="5204" w:type="dxa"/>
          </w:tcPr>
          <w:p w:rsidR="00191B04" w:rsidRDefault="00191B0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2D51">
              <w:t xml:space="preserve"> </w:t>
            </w:r>
            <w:r>
              <w:rPr>
                <w:u w:val="single"/>
              </w:rPr>
              <w:t xml:space="preserve">от«28» 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u w:val="single"/>
                </w:rPr>
                <w:t>2018</w:t>
              </w:r>
              <w:r w:rsidRPr="002C2D51">
                <w:rPr>
                  <w:u w:val="single"/>
                </w:rPr>
                <w:t xml:space="preserve"> г</w:t>
              </w:r>
            </w:smartTag>
            <w:r w:rsidRPr="002C2D51">
              <w:rPr>
                <w:u w:val="single"/>
              </w:rPr>
              <w:t>.</w:t>
            </w:r>
          </w:p>
        </w:tc>
        <w:tc>
          <w:tcPr>
            <w:tcW w:w="5205" w:type="dxa"/>
          </w:tcPr>
          <w:p w:rsidR="00191B04" w:rsidRDefault="00191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191B04" w:rsidRDefault="00191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1B04" w:rsidRDefault="00191B04" w:rsidP="00BD7A15">
      <w:pPr>
        <w:jc w:val="center"/>
      </w:pPr>
    </w:p>
    <w:p w:rsidR="00191B04" w:rsidRDefault="00191B04" w:rsidP="00BD7A15">
      <w:pPr>
        <w:jc w:val="center"/>
        <w:rPr>
          <w:b/>
          <w:bCs/>
          <w:sz w:val="32"/>
          <w:szCs w:val="32"/>
        </w:rPr>
      </w:pPr>
    </w:p>
    <w:p w:rsidR="00191B04" w:rsidRDefault="00191B04" w:rsidP="00BD7A15">
      <w:pPr>
        <w:jc w:val="center"/>
        <w:rPr>
          <w:b/>
          <w:bCs/>
          <w:sz w:val="32"/>
          <w:szCs w:val="32"/>
        </w:rPr>
      </w:pPr>
    </w:p>
    <w:p w:rsidR="00191B04" w:rsidRDefault="00191B04" w:rsidP="00BD7A15">
      <w:pPr>
        <w:jc w:val="center"/>
        <w:rPr>
          <w:b/>
          <w:bCs/>
          <w:sz w:val="32"/>
          <w:szCs w:val="32"/>
        </w:rPr>
      </w:pPr>
    </w:p>
    <w:p w:rsidR="00191B04" w:rsidRDefault="00191B04" w:rsidP="00BD7A15">
      <w:pPr>
        <w:jc w:val="center"/>
        <w:rPr>
          <w:b/>
          <w:bCs/>
          <w:sz w:val="32"/>
          <w:szCs w:val="32"/>
        </w:rPr>
      </w:pPr>
    </w:p>
    <w:p w:rsidR="00191B04" w:rsidRDefault="00191B04" w:rsidP="00BD7A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РАБОЧАЯ ПРОГРАММА</w:t>
      </w:r>
    </w:p>
    <w:p w:rsidR="00191B04" w:rsidRDefault="00191B04" w:rsidP="00BD7A15">
      <w:pPr>
        <w:jc w:val="center"/>
        <w:rPr>
          <w:sz w:val="24"/>
          <w:szCs w:val="24"/>
        </w:rPr>
      </w:pPr>
    </w:p>
    <w:p w:rsidR="00191B04" w:rsidRDefault="00191B04" w:rsidP="00BD7A15">
      <w:r>
        <w:t xml:space="preserve">                                                                           </w:t>
      </w:r>
    </w:p>
    <w:p w:rsidR="00191B04" w:rsidRDefault="00191B04" w:rsidP="00BD7A15">
      <w:r>
        <w:t>Предмет        __английский  язык_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t xml:space="preserve">__  </w:t>
      </w:r>
      <w:r>
        <w:rPr>
          <w:u w:val="single"/>
        </w:rPr>
        <w:t xml:space="preserve">  </w:t>
      </w:r>
      <w:r>
        <w:t xml:space="preserve">                </w:t>
      </w:r>
    </w:p>
    <w:p w:rsidR="00191B04" w:rsidRDefault="00191B04" w:rsidP="00BD7A15">
      <w:r>
        <w:t>Учебный год</w:t>
      </w:r>
      <w:r>
        <w:tab/>
        <w:t xml:space="preserve">   </w:t>
      </w:r>
      <w:r>
        <w:rPr>
          <w:u w:val="single"/>
        </w:rPr>
        <w:t>2017-2018г.</w:t>
      </w:r>
      <w:r>
        <w:t xml:space="preserve">                         </w:t>
      </w:r>
      <w:r>
        <w:tab/>
        <w:t xml:space="preserve">                   </w:t>
      </w:r>
    </w:p>
    <w:p w:rsidR="00191B04" w:rsidRDefault="00191B04" w:rsidP="00BD7A15">
      <w:pPr>
        <w:rPr>
          <w:u w:val="single"/>
        </w:rPr>
      </w:pPr>
      <w:r>
        <w:t>Класс, уровень</w:t>
      </w:r>
      <w:r>
        <w:tab/>
      </w:r>
      <w:r>
        <w:tab/>
        <w:t>___</w:t>
      </w:r>
      <w:r>
        <w:rPr>
          <w:u w:val="single"/>
        </w:rPr>
        <w:t>11</w:t>
      </w:r>
      <w:r>
        <w:t>__</w:t>
      </w:r>
    </w:p>
    <w:p w:rsidR="00191B04" w:rsidRDefault="00191B04" w:rsidP="00BD7A15">
      <w:r>
        <w:t>Количество часов в год       ___</w:t>
      </w:r>
      <w:r>
        <w:rPr>
          <w:u w:val="single"/>
        </w:rPr>
        <w:t>102</w:t>
      </w:r>
      <w:r>
        <w:t xml:space="preserve">_   </w:t>
      </w:r>
    </w:p>
    <w:p w:rsidR="00191B04" w:rsidRDefault="00191B04" w:rsidP="00BD7A15">
      <w:r>
        <w:t>Количество часов в неделю    __</w:t>
      </w:r>
      <w:r>
        <w:rPr>
          <w:u w:val="single"/>
        </w:rPr>
        <w:t>3</w:t>
      </w:r>
      <w:r>
        <w:t>_</w:t>
      </w:r>
    </w:p>
    <w:p w:rsidR="00191B04" w:rsidRDefault="00191B04" w:rsidP="00BD7A15">
      <w:r>
        <w:t>Составитель</w:t>
      </w:r>
      <w:r>
        <w:rPr>
          <w:u w:val="single"/>
        </w:rPr>
        <w:t>: учитель  Рашитов  Радик  Гусмангалиевич</w:t>
      </w:r>
    </w:p>
    <w:p w:rsidR="00191B04" w:rsidRPr="00A22B0B" w:rsidRDefault="00191B04" w:rsidP="00392435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191B04" w:rsidRPr="00A22B0B" w:rsidRDefault="00191B04" w:rsidP="00A22B0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1B04" w:rsidRPr="00A22B0B" w:rsidRDefault="00191B04" w:rsidP="00A22B0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134" w:type="dxa"/>
        <w:tblLook w:val="00A0"/>
      </w:tblPr>
      <w:tblGrid>
        <w:gridCol w:w="5778"/>
        <w:gridCol w:w="4079"/>
        <w:gridCol w:w="5277"/>
      </w:tblGrid>
      <w:tr w:rsidR="00191B04" w:rsidRPr="002C2D51" w:rsidTr="004A4638">
        <w:tc>
          <w:tcPr>
            <w:tcW w:w="5778" w:type="dxa"/>
          </w:tcPr>
          <w:p w:rsidR="00191B04" w:rsidRPr="00392435" w:rsidRDefault="00191B04" w:rsidP="00392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B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</w:t>
            </w:r>
          </w:p>
        </w:tc>
        <w:tc>
          <w:tcPr>
            <w:tcW w:w="4079" w:type="dxa"/>
          </w:tcPr>
          <w:p w:rsidR="00191B04" w:rsidRPr="00A22B0B" w:rsidRDefault="00191B04" w:rsidP="00392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77" w:type="dxa"/>
          </w:tcPr>
          <w:p w:rsidR="00191B04" w:rsidRPr="00A22B0B" w:rsidRDefault="00191B04" w:rsidP="00392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91B04" w:rsidRPr="00392435" w:rsidRDefault="00191B04" w:rsidP="00392435">
      <w:pPr>
        <w:spacing w:after="0" w:line="240" w:lineRule="auto"/>
        <w:rPr>
          <w:rFonts w:ascii="Times New Roman" w:hAnsi="Times New Roman"/>
          <w:sz w:val="52"/>
          <w:szCs w:val="52"/>
          <w:lang w:eastAsia="ru-RU"/>
        </w:rPr>
      </w:pPr>
    </w:p>
    <w:p w:rsidR="00191B04" w:rsidRDefault="00191B04" w:rsidP="00FC0E4E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91B04" w:rsidRDefault="00191B04" w:rsidP="00FC0E4E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91B04" w:rsidRDefault="00191B04" w:rsidP="00FC0E4E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91B04" w:rsidRPr="009C4E74" w:rsidRDefault="00191B04" w:rsidP="00FC0E4E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C4E74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191B04" w:rsidRDefault="00191B04" w:rsidP="008451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142">
        <w:rPr>
          <w:rFonts w:ascii="Times New Roman" w:hAnsi="Times New Roman"/>
          <w:sz w:val="24"/>
          <w:szCs w:val="24"/>
          <w:lang w:eastAsia="ru-RU"/>
        </w:rPr>
        <w:t xml:space="preserve">Данная программа предназначена для работы в </w:t>
      </w:r>
      <w:r w:rsidRPr="00F82DFA">
        <w:rPr>
          <w:rFonts w:ascii="Times New Roman" w:hAnsi="Times New Roman"/>
          <w:sz w:val="24"/>
          <w:szCs w:val="24"/>
          <w:lang w:eastAsia="ru-RU"/>
        </w:rPr>
        <w:t>10 классах</w:t>
      </w:r>
      <w:r w:rsidRPr="00845142">
        <w:rPr>
          <w:rFonts w:ascii="Times New Roman" w:hAnsi="Times New Roman"/>
          <w:sz w:val="24"/>
          <w:szCs w:val="24"/>
          <w:lang w:eastAsia="ru-RU"/>
        </w:rPr>
        <w:t>. Рабочая программа по английскому языку составлена на основ</w:t>
      </w:r>
      <w:r>
        <w:rPr>
          <w:rFonts w:ascii="Times New Roman" w:hAnsi="Times New Roman"/>
          <w:sz w:val="24"/>
          <w:szCs w:val="24"/>
          <w:lang w:eastAsia="ru-RU"/>
        </w:rPr>
        <w:t xml:space="preserve">ании </w:t>
      </w:r>
      <w:r w:rsidRPr="00845142">
        <w:rPr>
          <w:rFonts w:ascii="Times New Roman" w:hAnsi="Times New Roman"/>
          <w:sz w:val="24"/>
          <w:szCs w:val="24"/>
          <w:lang w:eastAsia="ru-RU"/>
        </w:rPr>
        <w:t xml:space="preserve"> нормативных документов:</w:t>
      </w:r>
    </w:p>
    <w:p w:rsidR="00191B04" w:rsidRPr="00845142" w:rsidRDefault="00191B04" w:rsidP="008451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1B04" w:rsidRPr="00FC0E4E" w:rsidRDefault="00191B04" w:rsidP="00FC0E4E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C0E4E">
        <w:rPr>
          <w:rFonts w:ascii="Times New Roman" w:hAnsi="Times New Roman"/>
          <w:sz w:val="24"/>
          <w:szCs w:val="24"/>
          <w:lang w:eastAsia="ru-RU"/>
        </w:rPr>
        <w:t>1.</w:t>
      </w:r>
      <w:r w:rsidRPr="00FC0E4E">
        <w:rPr>
          <w:rFonts w:ascii="Times New Roman" w:hAnsi="Times New Roman"/>
          <w:sz w:val="24"/>
          <w:szCs w:val="24"/>
          <w:lang w:eastAsia="ru-RU"/>
        </w:rPr>
        <w:tab/>
        <w:t xml:space="preserve">Государственный образовательный стандарт основного общего и среднего (полного) общего образования; </w:t>
      </w:r>
    </w:p>
    <w:p w:rsidR="00191B04" w:rsidRPr="00FC0E4E" w:rsidRDefault="00191B04" w:rsidP="00FC0E4E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C0E4E">
        <w:rPr>
          <w:rFonts w:ascii="Times New Roman" w:hAnsi="Times New Roman"/>
          <w:sz w:val="24"/>
          <w:szCs w:val="24"/>
          <w:lang w:eastAsia="ru-RU"/>
        </w:rPr>
        <w:t>2.</w:t>
      </w:r>
      <w:r w:rsidRPr="00FC0E4E">
        <w:rPr>
          <w:rFonts w:ascii="Times New Roman" w:hAnsi="Times New Roman"/>
          <w:sz w:val="24"/>
          <w:szCs w:val="24"/>
          <w:lang w:eastAsia="ru-RU"/>
        </w:rPr>
        <w:tab/>
        <w:t xml:space="preserve">Закон РФ «Об образовании» [Электронный ресурс] // – Российская газета – URL: http://www.rg.ru/2012/12/30/obrazovanie-dok.html; </w:t>
      </w:r>
    </w:p>
    <w:p w:rsidR="00191B04" w:rsidRPr="00FC0E4E" w:rsidRDefault="00191B04" w:rsidP="00FC0E4E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C0E4E">
        <w:rPr>
          <w:rFonts w:ascii="Times New Roman" w:hAnsi="Times New Roman"/>
          <w:sz w:val="24"/>
          <w:szCs w:val="24"/>
          <w:lang w:eastAsia="ru-RU"/>
        </w:rPr>
        <w:t>3.</w:t>
      </w:r>
      <w:r w:rsidRPr="00FC0E4E">
        <w:rPr>
          <w:rFonts w:ascii="Times New Roman" w:hAnsi="Times New Roman"/>
          <w:sz w:val="24"/>
          <w:szCs w:val="24"/>
          <w:lang w:eastAsia="ru-RU"/>
        </w:rPr>
        <w:tab/>
        <w:t xml:space="preserve">Примерные программы по учебным предметам: иностранный язык: </w:t>
      </w:r>
      <w:r w:rsidRPr="00F82DFA">
        <w:rPr>
          <w:rFonts w:ascii="Times New Roman" w:hAnsi="Times New Roman"/>
          <w:sz w:val="24"/>
          <w:szCs w:val="24"/>
          <w:lang w:eastAsia="ru-RU"/>
        </w:rPr>
        <w:t>10-11</w:t>
      </w:r>
      <w:r w:rsidRPr="00FC0E4E">
        <w:rPr>
          <w:rFonts w:ascii="Times New Roman" w:hAnsi="Times New Roman"/>
          <w:sz w:val="24"/>
          <w:szCs w:val="24"/>
          <w:lang w:eastAsia="ru-RU"/>
        </w:rPr>
        <w:t xml:space="preserve"> классы.-М. : Просвещение, 2010.</w:t>
      </w:r>
    </w:p>
    <w:p w:rsidR="00191B04" w:rsidRPr="00FC0E4E" w:rsidRDefault="00191B04" w:rsidP="00FC0E4E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C0E4E">
        <w:rPr>
          <w:rFonts w:ascii="Times New Roman" w:hAnsi="Times New Roman"/>
          <w:sz w:val="24"/>
          <w:szCs w:val="24"/>
          <w:lang w:eastAsia="ru-RU"/>
        </w:rPr>
        <w:t>4.</w:t>
      </w:r>
      <w:r w:rsidRPr="00FC0E4E">
        <w:rPr>
          <w:rFonts w:ascii="Times New Roman" w:hAnsi="Times New Roman"/>
          <w:sz w:val="24"/>
          <w:szCs w:val="24"/>
          <w:lang w:eastAsia="ru-RU"/>
        </w:rPr>
        <w:tab/>
        <w:t xml:space="preserve">Вербицкая М.В. Английский язык: </w:t>
      </w:r>
      <w:r w:rsidRPr="00F82DFA">
        <w:rPr>
          <w:rFonts w:ascii="Times New Roman" w:hAnsi="Times New Roman"/>
          <w:sz w:val="24"/>
          <w:szCs w:val="24"/>
          <w:lang w:eastAsia="ru-RU"/>
        </w:rPr>
        <w:t>10-11</w:t>
      </w:r>
      <w:r w:rsidRPr="00FC0E4E">
        <w:rPr>
          <w:rFonts w:ascii="Times New Roman" w:hAnsi="Times New Roman"/>
          <w:sz w:val="24"/>
          <w:szCs w:val="24"/>
          <w:lang w:eastAsia="ru-RU"/>
        </w:rPr>
        <w:t xml:space="preserve"> классы: программа. – М. Вентана-Граф, 2013.</w:t>
      </w:r>
    </w:p>
    <w:p w:rsidR="00191B04" w:rsidRPr="00FC0E4E" w:rsidRDefault="00191B04" w:rsidP="00FC0E4E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C0E4E">
        <w:rPr>
          <w:rFonts w:ascii="Times New Roman" w:hAnsi="Times New Roman"/>
          <w:sz w:val="24"/>
          <w:szCs w:val="24"/>
          <w:lang w:eastAsia="ru-RU"/>
        </w:rPr>
        <w:t>6.</w:t>
      </w:r>
      <w:r w:rsidRPr="00FC0E4E">
        <w:rPr>
          <w:rFonts w:ascii="Times New Roman" w:hAnsi="Times New Roman"/>
          <w:sz w:val="24"/>
          <w:szCs w:val="24"/>
          <w:lang w:eastAsia="ru-RU"/>
        </w:rPr>
        <w:tab/>
        <w:t>Областной закон от 14.11.2013 № 26-ЗС «Об образовании в Ростовской области».</w:t>
      </w:r>
    </w:p>
    <w:p w:rsidR="00191B04" w:rsidRPr="00FC0E4E" w:rsidRDefault="00191B04" w:rsidP="00FC0E4E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C0E4E">
        <w:rPr>
          <w:rFonts w:ascii="Times New Roman" w:hAnsi="Times New Roman"/>
          <w:sz w:val="24"/>
          <w:szCs w:val="24"/>
          <w:lang w:eastAsia="ru-RU"/>
        </w:rPr>
        <w:t>7.</w:t>
      </w:r>
      <w:r w:rsidRPr="00FC0E4E">
        <w:rPr>
          <w:rFonts w:ascii="Times New Roman" w:hAnsi="Times New Roman"/>
          <w:sz w:val="24"/>
          <w:szCs w:val="24"/>
          <w:lang w:eastAsia="ru-RU"/>
        </w:rPr>
        <w:tab/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72);</w:t>
      </w:r>
    </w:p>
    <w:p w:rsidR="00191B04" w:rsidRPr="00FC0E4E" w:rsidRDefault="00191B04" w:rsidP="00FC0E4E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C0E4E">
        <w:rPr>
          <w:rFonts w:ascii="Times New Roman" w:hAnsi="Times New Roman"/>
          <w:sz w:val="24"/>
          <w:szCs w:val="24"/>
          <w:lang w:eastAsia="ru-RU"/>
        </w:rPr>
        <w:t>8.</w:t>
      </w:r>
      <w:r w:rsidRPr="00FC0E4E">
        <w:rPr>
          <w:rFonts w:ascii="Times New Roman" w:hAnsi="Times New Roman"/>
          <w:sz w:val="24"/>
          <w:szCs w:val="24"/>
          <w:lang w:eastAsia="ru-RU"/>
        </w:rPr>
        <w:tab/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Минобрнауки России от 03.06.2008 № 164,от 31.08.2009 № 320, от 19.10.2009 № 427, от 10.11.2011 № 2643, от 24.01.2012 № 39);</w:t>
      </w:r>
    </w:p>
    <w:p w:rsidR="00191B04" w:rsidRPr="00FC0E4E" w:rsidRDefault="00191B04" w:rsidP="00FC0E4E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C0E4E">
        <w:rPr>
          <w:rFonts w:ascii="Times New Roman" w:hAnsi="Times New Roman"/>
          <w:sz w:val="24"/>
          <w:szCs w:val="24"/>
          <w:lang w:eastAsia="ru-RU"/>
        </w:rPr>
        <w:t>9.</w:t>
      </w:r>
      <w:r w:rsidRPr="00FC0E4E">
        <w:rPr>
          <w:rFonts w:ascii="Times New Roman" w:hAnsi="Times New Roman"/>
          <w:sz w:val="24"/>
          <w:szCs w:val="24"/>
          <w:lang w:eastAsia="ru-RU"/>
        </w:rPr>
        <w:tab/>
        <w:t>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30.08.2010 № 889, 03.06.2011 № 1994);</w:t>
      </w:r>
    </w:p>
    <w:p w:rsidR="00191B04" w:rsidRPr="00FC0E4E" w:rsidRDefault="00191B04" w:rsidP="00FC0E4E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C0E4E">
        <w:rPr>
          <w:rFonts w:ascii="Times New Roman" w:hAnsi="Times New Roman"/>
          <w:sz w:val="24"/>
          <w:szCs w:val="24"/>
          <w:lang w:eastAsia="ru-RU"/>
        </w:rPr>
        <w:t>10.</w:t>
      </w:r>
      <w:r w:rsidRPr="00FC0E4E">
        <w:rPr>
          <w:rFonts w:ascii="Times New Roman" w:hAnsi="Times New Roman"/>
          <w:sz w:val="24"/>
          <w:szCs w:val="24"/>
          <w:lang w:eastAsia="ru-RU"/>
        </w:rPr>
        <w:tab/>
        <w:t>Приказ Минобрнауки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191B04" w:rsidRPr="00FC0E4E" w:rsidRDefault="00191B04" w:rsidP="00FC0E4E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C0E4E">
        <w:rPr>
          <w:rFonts w:ascii="Times New Roman" w:hAnsi="Times New Roman"/>
          <w:sz w:val="24"/>
          <w:szCs w:val="24"/>
          <w:lang w:eastAsia="ru-RU"/>
        </w:rPr>
        <w:t>11.</w:t>
      </w:r>
      <w:r w:rsidRPr="00FC0E4E">
        <w:rPr>
          <w:rFonts w:ascii="Times New Roman" w:hAnsi="Times New Roman"/>
          <w:sz w:val="24"/>
          <w:szCs w:val="24"/>
          <w:lang w:eastAsia="ru-RU"/>
        </w:rPr>
        <w:tab/>
        <w:t>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191B04" w:rsidRPr="00FC0E4E" w:rsidRDefault="00191B04" w:rsidP="00FC0E4E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C0E4E">
        <w:rPr>
          <w:rFonts w:ascii="Times New Roman" w:hAnsi="Times New Roman"/>
          <w:sz w:val="24"/>
          <w:szCs w:val="24"/>
          <w:lang w:eastAsia="ru-RU"/>
        </w:rPr>
        <w:t>12.</w:t>
      </w:r>
      <w:r w:rsidRPr="00FC0E4E">
        <w:rPr>
          <w:rFonts w:ascii="Times New Roman" w:hAnsi="Times New Roman"/>
          <w:sz w:val="24"/>
          <w:szCs w:val="24"/>
          <w:lang w:eastAsia="ru-RU"/>
        </w:rPr>
        <w:tab/>
        <w:t xml:space="preserve">Примерная основная образовательная программа образовательного учреждения. Основная школа / сост. Е. С. Савинов — М.: Просвещение, </w:t>
      </w:r>
    </w:p>
    <w:p w:rsidR="00191B04" w:rsidRPr="00FC0E4E" w:rsidRDefault="00191B04" w:rsidP="00FC0E4E">
      <w:pPr>
        <w:spacing w:after="0"/>
        <w:rPr>
          <w:rFonts w:ascii="Times New Roman" w:hAnsi="Times New Roman"/>
          <w:lang w:eastAsia="ru-RU"/>
        </w:rPr>
      </w:pPr>
    </w:p>
    <w:p w:rsidR="00191B04" w:rsidRDefault="00191B04" w:rsidP="009C4E7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1B04" w:rsidRDefault="00191B04" w:rsidP="009C4E7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1B04" w:rsidRPr="00F82DFA" w:rsidRDefault="00191B04" w:rsidP="00F82DFA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C4E74">
        <w:rPr>
          <w:rFonts w:ascii="Times New Roman" w:hAnsi="Times New Roman"/>
          <w:b/>
          <w:sz w:val="24"/>
          <w:szCs w:val="24"/>
          <w:lang w:eastAsia="ru-RU"/>
        </w:rPr>
        <w:t>Место предмета в учебном плане.</w:t>
      </w:r>
    </w:p>
    <w:p w:rsidR="00191B04" w:rsidRPr="009C4E74" w:rsidRDefault="00191B04" w:rsidP="004E1595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E74">
        <w:rPr>
          <w:rFonts w:ascii="Times New Roman" w:hAnsi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отводит 105 часов для обязательного изучения английского языка на базисном уровне ступени </w:t>
      </w:r>
      <w:r>
        <w:rPr>
          <w:rFonts w:ascii="Times New Roman" w:hAnsi="Times New Roman"/>
          <w:sz w:val="24"/>
          <w:szCs w:val="24"/>
          <w:lang w:eastAsia="ru-RU"/>
        </w:rPr>
        <w:t>среднего (полного) общего</w:t>
      </w:r>
      <w:r w:rsidRPr="00F82DFA">
        <w:rPr>
          <w:rFonts w:ascii="Times New Roman" w:hAnsi="Times New Roman"/>
          <w:sz w:val="24"/>
          <w:szCs w:val="24"/>
          <w:lang w:eastAsia="ru-RU"/>
        </w:rPr>
        <w:t xml:space="preserve"> образование</w:t>
      </w:r>
      <w:r w:rsidRPr="009C4E74">
        <w:rPr>
          <w:rFonts w:ascii="Times New Roman" w:hAnsi="Times New Roman"/>
          <w:sz w:val="24"/>
          <w:szCs w:val="24"/>
          <w:lang w:eastAsia="ru-RU"/>
        </w:rPr>
        <w:t>.</w:t>
      </w:r>
    </w:p>
    <w:p w:rsidR="00191B04" w:rsidRPr="009C4E74" w:rsidRDefault="00191B04" w:rsidP="004E1595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10</w:t>
      </w:r>
      <w:r w:rsidRPr="009C4E74">
        <w:rPr>
          <w:rFonts w:ascii="Times New Roman" w:hAnsi="Times New Roman"/>
          <w:sz w:val="24"/>
          <w:szCs w:val="24"/>
          <w:lang w:eastAsia="ru-RU"/>
        </w:rPr>
        <w:t xml:space="preserve">  классе на изучение предмета отводится 105 часов из расчета 3 часа в неделю (35 учебных недель</w:t>
      </w:r>
      <w:r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191B04" w:rsidRPr="009C4E74" w:rsidRDefault="00191B04" w:rsidP="009C4E7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1B04" w:rsidRPr="00F82DFA" w:rsidRDefault="00191B04" w:rsidP="00F82DFA">
      <w:pPr>
        <w:shd w:val="clear" w:color="auto" w:fill="FFFFFF"/>
        <w:spacing w:after="0" w:line="360" w:lineRule="auto"/>
        <w:ind w:right="5"/>
        <w:rPr>
          <w:rFonts w:ascii="Times New Roman" w:hAnsi="Times New Roman"/>
          <w:b/>
          <w:sz w:val="24"/>
          <w:szCs w:val="24"/>
          <w:lang w:eastAsia="ru-RU"/>
        </w:rPr>
      </w:pPr>
      <w:r w:rsidRPr="009C4E74">
        <w:rPr>
          <w:rFonts w:ascii="Times New Roman" w:hAnsi="Times New Roman"/>
          <w:b/>
          <w:sz w:val="24"/>
          <w:szCs w:val="24"/>
          <w:lang w:eastAsia="ru-RU"/>
        </w:rPr>
        <w:t>Цели и задачи курса.</w:t>
      </w:r>
    </w:p>
    <w:p w:rsidR="00191B04" w:rsidRPr="00F82DFA" w:rsidRDefault="00191B04" w:rsidP="00F82DF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DFA">
        <w:rPr>
          <w:rFonts w:ascii="Times New Roman" w:hAnsi="Times New Roman"/>
          <w:sz w:val="24"/>
          <w:szCs w:val="24"/>
          <w:lang w:eastAsia="ru-RU"/>
        </w:rPr>
        <w:t>В процессе обучения по курсу «</w:t>
      </w:r>
      <w:r w:rsidRPr="00F82DFA">
        <w:rPr>
          <w:rFonts w:ascii="Times New Roman" w:hAnsi="Times New Roman"/>
          <w:sz w:val="24"/>
          <w:szCs w:val="24"/>
          <w:lang w:val="en-US" w:eastAsia="ru-RU"/>
        </w:rPr>
        <w:t>Forward</w:t>
      </w:r>
      <w:r w:rsidRPr="00F82DFA">
        <w:rPr>
          <w:rFonts w:ascii="Times New Roman" w:hAnsi="Times New Roman"/>
          <w:sz w:val="24"/>
          <w:szCs w:val="24"/>
          <w:lang w:eastAsia="ru-RU"/>
        </w:rPr>
        <w:t xml:space="preserve">» в 10-х классах  реализуются следующие цели.  </w:t>
      </w:r>
    </w:p>
    <w:p w:rsidR="00191B04" w:rsidRPr="00F82DFA" w:rsidRDefault="00191B04" w:rsidP="00F82DF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DFA">
        <w:rPr>
          <w:rFonts w:ascii="Times New Roman" w:hAnsi="Times New Roman"/>
          <w:sz w:val="24"/>
          <w:szCs w:val="24"/>
          <w:lang w:eastAsia="ru-RU"/>
        </w:rPr>
        <w:t xml:space="preserve">Развивается </w:t>
      </w:r>
      <w:r w:rsidRPr="00F82DF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коммуникативная компетенция</w:t>
      </w:r>
      <w:r w:rsidRPr="00F82DFA">
        <w:rPr>
          <w:rFonts w:ascii="Times New Roman" w:hAnsi="Times New Roman"/>
          <w:sz w:val="24"/>
          <w:szCs w:val="24"/>
          <w:lang w:eastAsia="ru-RU"/>
        </w:rPr>
        <w:t xml:space="preserve"> на английском языке в совокупности ее составляющих – речевой, языковой, социокультурной, компенсаторной, учебно-познавательной, а именно:</w:t>
      </w:r>
    </w:p>
    <w:p w:rsidR="00191B04" w:rsidRPr="00F82DFA" w:rsidRDefault="00191B04" w:rsidP="00F82DF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DFA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82DFA">
        <w:rPr>
          <w:rFonts w:ascii="Times New Roman" w:hAnsi="Times New Roman"/>
          <w:i/>
          <w:iCs/>
          <w:sz w:val="24"/>
          <w:szCs w:val="24"/>
          <w:lang w:eastAsia="ru-RU"/>
        </w:rPr>
        <w:t>речевая компетенция</w:t>
      </w:r>
      <w:r w:rsidRPr="00F82DFA">
        <w:rPr>
          <w:rFonts w:ascii="Times New Roman" w:hAnsi="Times New Roman"/>
          <w:sz w:val="24"/>
          <w:szCs w:val="24"/>
          <w:lang w:eastAsia="ru-RU"/>
        </w:rPr>
        <w:t xml:space="preserve"> – развиваются сформированные на базе начальной школы коммуникативные умения в говорении, аудировании, чтении, письме </w:t>
      </w:r>
    </w:p>
    <w:p w:rsidR="00191B04" w:rsidRPr="00F82DFA" w:rsidRDefault="00191B04" w:rsidP="00F82DF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DFA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82DFA">
        <w:rPr>
          <w:rFonts w:ascii="Times New Roman" w:hAnsi="Times New Roman"/>
          <w:i/>
          <w:iCs/>
          <w:sz w:val="24"/>
          <w:szCs w:val="24"/>
          <w:lang w:eastAsia="ru-RU"/>
        </w:rPr>
        <w:t>языковая компетенция</w:t>
      </w:r>
      <w:r w:rsidRPr="00F82DFA">
        <w:rPr>
          <w:rFonts w:ascii="Times New Roman" w:hAnsi="Times New Roman"/>
          <w:sz w:val="24"/>
          <w:szCs w:val="24"/>
          <w:lang w:eastAsia="ru-RU"/>
        </w:rPr>
        <w:t xml:space="preserve"> – накапливаются новые языковые средства, обеспечивающие возможность общаться на темы, предусмотренные стандартом и примерной программой для данного этапа;</w:t>
      </w:r>
    </w:p>
    <w:p w:rsidR="00191B04" w:rsidRPr="00F82DFA" w:rsidRDefault="00191B04" w:rsidP="00F82DF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DFA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82DFA">
        <w:rPr>
          <w:rFonts w:ascii="Times New Roman" w:hAnsi="Times New Roman"/>
          <w:i/>
          <w:iCs/>
          <w:sz w:val="24"/>
          <w:szCs w:val="24"/>
          <w:lang w:eastAsia="ru-RU"/>
        </w:rPr>
        <w:t>социокультурная компетенция</w:t>
      </w:r>
      <w:r w:rsidRPr="00F82DFA">
        <w:rPr>
          <w:rFonts w:ascii="Times New Roman" w:hAnsi="Times New Roman"/>
          <w:sz w:val="24"/>
          <w:szCs w:val="24"/>
          <w:lang w:eastAsia="ru-RU"/>
        </w:rPr>
        <w:t xml:space="preserve"> – школьники приобщаются к культуре и реалиям стран, говорящих на английском языке, в рамках более широкого спектра сфер, тем и ситуаций общения, отвечающих опыту, интересам учащихся 15-16 лет, соответствующих их психологическим особенностям; развивается их способность и готовность использовать английский язык в реальном общении; формируется умение представлять свою собственную страну, ее культуру в условиях межкультурного общения посредством ознакомления учащихся с соответствующим страноведческим, культуроведческим и социолингвистическим материалом, широко представленным в учебном курсе;</w:t>
      </w:r>
    </w:p>
    <w:p w:rsidR="00191B04" w:rsidRPr="00F82DFA" w:rsidRDefault="00191B04" w:rsidP="00F82DF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DFA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82DFA">
        <w:rPr>
          <w:rFonts w:ascii="Times New Roman" w:hAnsi="Times New Roman"/>
          <w:i/>
          <w:iCs/>
          <w:sz w:val="24"/>
          <w:szCs w:val="24"/>
          <w:lang w:eastAsia="ru-RU"/>
        </w:rPr>
        <w:t>компенсаторная компетенция</w:t>
      </w:r>
      <w:r w:rsidRPr="00F82DFA">
        <w:rPr>
          <w:rFonts w:ascii="Times New Roman" w:hAnsi="Times New Roman"/>
          <w:sz w:val="24"/>
          <w:szCs w:val="24"/>
          <w:lang w:eastAsia="ru-RU"/>
        </w:rPr>
        <w:t xml:space="preserve"> – развиваются умения в процессе общения выходить из затруднительного положения, вызванного нехваткой языковых средств за счет перефраза, использования синонимов, жестов и т. д.;</w:t>
      </w:r>
    </w:p>
    <w:p w:rsidR="00191B04" w:rsidRPr="00F82DFA" w:rsidRDefault="00191B04" w:rsidP="00F82DF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DFA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82DFA">
        <w:rPr>
          <w:rFonts w:ascii="Times New Roman" w:hAnsi="Times New Roman"/>
          <w:i/>
          <w:iCs/>
          <w:sz w:val="24"/>
          <w:szCs w:val="24"/>
          <w:lang w:eastAsia="ru-RU"/>
        </w:rPr>
        <w:t>учебно-познавательная компетенция</w:t>
      </w:r>
      <w:r w:rsidRPr="00F82DFA">
        <w:rPr>
          <w:rFonts w:ascii="Times New Roman" w:hAnsi="Times New Roman"/>
          <w:sz w:val="24"/>
          <w:szCs w:val="24"/>
          <w:lang w:eastAsia="ru-RU"/>
        </w:rPr>
        <w:t xml:space="preserve"> – развиваются желание и умение самостоятельного изучения английского языка доступными им способами (в процессе выполнения проектов, через Интернет, с помощью справочников и т. п.), развиваются специальные учебные умения (пользоваться словарями, интерпретировать информацию текста и др.), умение пользоваться современными информационными технологиями, опираясь на владение английским языком.</w:t>
      </w:r>
    </w:p>
    <w:p w:rsidR="00191B04" w:rsidRPr="00F82DFA" w:rsidRDefault="00191B04" w:rsidP="004E159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DFA">
        <w:rPr>
          <w:rFonts w:ascii="Times New Roman" w:hAnsi="Times New Roman"/>
          <w:sz w:val="24"/>
          <w:szCs w:val="24"/>
          <w:lang w:eastAsia="ru-RU"/>
        </w:rPr>
        <w:t>Продолжается развитие и воспитание школьников средствами предмета «Иностранный язык»: понимание учащимися роли изучения языков международного общения в современном поликультурном мире, ценности родного языка как элемента национальной культуры; осознание важности английского языка как средства познания, самореализации и социальной адаптации; воспитание толерантности по отношению к иным языкам и культуре.В процессе обучения по данному курсу важно реализовать следующие цели:</w:t>
      </w:r>
    </w:p>
    <w:p w:rsidR="00191B04" w:rsidRPr="00F82DFA" w:rsidRDefault="00191B04" w:rsidP="00F82DF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DFA">
        <w:rPr>
          <w:rFonts w:ascii="Times New Roman" w:hAnsi="Times New Roman"/>
          <w:sz w:val="24"/>
          <w:szCs w:val="24"/>
          <w:lang w:eastAsia="ru-RU"/>
        </w:rPr>
        <w:t>формирование умений общаться на английском языке с учетом речевых возможностей, потребностей и интересов школьников среднего звена</w:t>
      </w:r>
    </w:p>
    <w:p w:rsidR="00191B04" w:rsidRPr="00F82DFA" w:rsidRDefault="00191B04" w:rsidP="00F82DF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DFA">
        <w:rPr>
          <w:rFonts w:ascii="Times New Roman" w:hAnsi="Times New Roman"/>
          <w:sz w:val="24"/>
          <w:szCs w:val="24"/>
          <w:lang w:eastAsia="ru-RU"/>
        </w:rPr>
        <w:t>коммуникативных умений в говорении, аудировании и письме;</w:t>
      </w:r>
    </w:p>
    <w:p w:rsidR="00191B04" w:rsidRPr="00F82DFA" w:rsidRDefault="00191B04" w:rsidP="00F82DF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DFA">
        <w:rPr>
          <w:rFonts w:ascii="Times New Roman" w:hAnsi="Times New Roman"/>
          <w:sz w:val="24"/>
          <w:szCs w:val="24"/>
          <w:lang w:eastAsia="ru-RU"/>
        </w:rPr>
        <w:t>развитие личности ребенка, его речевых способностей, внимания, мышления, памяти и воображения;</w:t>
      </w:r>
    </w:p>
    <w:p w:rsidR="00191B04" w:rsidRPr="00F82DFA" w:rsidRDefault="00191B04" w:rsidP="00F82DF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DFA">
        <w:rPr>
          <w:rFonts w:ascii="Times New Roman" w:hAnsi="Times New Roman"/>
          <w:sz w:val="24"/>
          <w:szCs w:val="24"/>
          <w:lang w:eastAsia="ru-RU"/>
        </w:rPr>
        <w:t>приобщение новому социальному опыту с использованием английского языка знакомство с миром их зарубежных сверст</w:t>
      </w:r>
      <w:r w:rsidRPr="00F82DFA">
        <w:rPr>
          <w:rFonts w:ascii="Times New Roman" w:hAnsi="Times New Roman"/>
          <w:sz w:val="24"/>
          <w:szCs w:val="24"/>
          <w:lang w:eastAsia="ru-RU"/>
        </w:rPr>
        <w:softHyphen/>
        <w:t>ников, с обычаями страны изучаемого языка.</w:t>
      </w:r>
    </w:p>
    <w:p w:rsidR="00191B04" w:rsidRPr="00F82DFA" w:rsidRDefault="00191B04" w:rsidP="00F82DF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DFA">
        <w:rPr>
          <w:rFonts w:ascii="Times New Roman" w:hAnsi="Times New Roman"/>
          <w:sz w:val="24"/>
          <w:szCs w:val="24"/>
          <w:lang w:eastAsia="ru-RU"/>
        </w:rPr>
        <w:t>При обучении по УМК "</w:t>
      </w:r>
      <w:r w:rsidRPr="00F82DFA">
        <w:rPr>
          <w:rFonts w:ascii="Times New Roman" w:hAnsi="Times New Roman"/>
          <w:sz w:val="24"/>
          <w:szCs w:val="24"/>
          <w:lang w:val="en-US" w:eastAsia="ru-RU"/>
        </w:rPr>
        <w:t>Forward</w:t>
      </w:r>
      <w:r w:rsidRPr="00F82DFA">
        <w:rPr>
          <w:rFonts w:ascii="Times New Roman" w:hAnsi="Times New Roman"/>
          <w:sz w:val="24"/>
          <w:szCs w:val="24"/>
          <w:lang w:eastAsia="ru-RU"/>
        </w:rPr>
        <w:t>" в 10-м классе учащиеся решают ком</w:t>
      </w:r>
      <w:r w:rsidRPr="00F82DFA">
        <w:rPr>
          <w:rFonts w:ascii="Times New Roman" w:hAnsi="Times New Roman"/>
          <w:sz w:val="24"/>
          <w:szCs w:val="24"/>
          <w:lang w:eastAsia="ru-RU"/>
        </w:rPr>
        <w:softHyphen/>
        <w:t xml:space="preserve">муникативные </w:t>
      </w:r>
      <w:r w:rsidRPr="00F82DFA">
        <w:rPr>
          <w:rFonts w:ascii="Times New Roman" w:hAnsi="Times New Roman"/>
          <w:b/>
          <w:sz w:val="24"/>
          <w:szCs w:val="24"/>
          <w:lang w:eastAsia="ru-RU"/>
        </w:rPr>
        <w:t xml:space="preserve">задачи </w:t>
      </w:r>
      <w:r w:rsidRPr="00F82DFA">
        <w:rPr>
          <w:rFonts w:ascii="Times New Roman" w:hAnsi="Times New Roman"/>
          <w:sz w:val="24"/>
          <w:szCs w:val="24"/>
          <w:lang w:eastAsia="ru-RU"/>
        </w:rPr>
        <w:t>в процессе общения  между собой в пределах представленных в учебнике средствобщения. Процесс обучения говорению в курсе "</w:t>
      </w:r>
      <w:r w:rsidRPr="00F82DFA">
        <w:rPr>
          <w:rFonts w:ascii="Times New Roman" w:hAnsi="Times New Roman"/>
          <w:sz w:val="24"/>
          <w:szCs w:val="24"/>
          <w:lang w:val="en-US" w:eastAsia="ru-RU"/>
        </w:rPr>
        <w:t>Forward</w:t>
      </w:r>
      <w:r w:rsidRPr="00F82DFA">
        <w:rPr>
          <w:rFonts w:ascii="Times New Roman" w:hAnsi="Times New Roman"/>
          <w:sz w:val="24"/>
          <w:szCs w:val="24"/>
          <w:lang w:eastAsia="ru-RU"/>
        </w:rPr>
        <w:t>" сбалансирован и взаимосвя</w:t>
      </w:r>
      <w:r w:rsidRPr="00F82DFA">
        <w:rPr>
          <w:rFonts w:ascii="Times New Roman" w:hAnsi="Times New Roman"/>
          <w:sz w:val="24"/>
          <w:szCs w:val="24"/>
          <w:lang w:eastAsia="ru-RU"/>
        </w:rPr>
        <w:softHyphen/>
        <w:t xml:space="preserve">зан с другими видами речевой деятельности: аудированием, чтением (в большей степени) и письмом. </w:t>
      </w:r>
    </w:p>
    <w:p w:rsidR="00191B04" w:rsidRPr="00F82DFA" w:rsidRDefault="00191B04" w:rsidP="00F82DF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DFA">
        <w:rPr>
          <w:rFonts w:ascii="Times New Roman" w:hAnsi="Times New Roman"/>
          <w:sz w:val="24"/>
          <w:szCs w:val="24"/>
          <w:lang w:eastAsia="ru-RU"/>
        </w:rPr>
        <w:t>Постановка правильного произношения школьников продолжает оставаться одной из основных задач средней ступени обучения иностранному языку, поэтому работа над фонетической стороной речи занимает значительное место на уроке.</w:t>
      </w:r>
    </w:p>
    <w:p w:rsidR="00191B04" w:rsidRPr="00F82DFA" w:rsidRDefault="00191B04" w:rsidP="00F82DF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DFA">
        <w:rPr>
          <w:rFonts w:ascii="Times New Roman" w:hAnsi="Times New Roman"/>
          <w:sz w:val="24"/>
          <w:szCs w:val="24"/>
          <w:lang w:eastAsia="ru-RU"/>
        </w:rPr>
        <w:t xml:space="preserve">Основными </w:t>
      </w:r>
      <w:r w:rsidRPr="00F82DFA">
        <w:rPr>
          <w:rFonts w:ascii="Times New Roman" w:hAnsi="Times New Roman"/>
          <w:b/>
          <w:sz w:val="24"/>
          <w:szCs w:val="24"/>
          <w:lang w:eastAsia="ru-RU"/>
        </w:rPr>
        <w:t>целями</w:t>
      </w:r>
      <w:r w:rsidRPr="00F82DFA">
        <w:rPr>
          <w:rFonts w:ascii="Times New Roman" w:hAnsi="Times New Roman"/>
          <w:sz w:val="24"/>
          <w:szCs w:val="24"/>
          <w:lang w:eastAsia="ru-RU"/>
        </w:rPr>
        <w:t xml:space="preserve"> обучения в 10-ом классе является закрепить, обобщить и систематизировать приобретённые учащимися ранее знания, умения и навыки, сформировать новые и подготовить учащихся к последнему году обучения и обеспечить гармоничный переход к старшему этапу обучения с учётом требований государственного стандарта к базовому уровню владения ИЯ, а также продолжить обучение иноязычной культуре и обучение владению всеми аспектами иноязычной компетенции /ИКУ: познавательным, учебным, развивающим и воспитательным, а внутри учебного аспекта-всеми видами речевой деятельности: чтением, говорением, аудированием, письмом. Доминирующими аспектами в 10-ом классе являются познавательный и учебный аспекты, а среди видов речевой деятельности на первый план выдвигаются чтение и говорение.</w:t>
      </w:r>
    </w:p>
    <w:p w:rsidR="00191B04" w:rsidRPr="00EB2486" w:rsidRDefault="00191B04" w:rsidP="00EB24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EB2486">
        <w:rPr>
          <w:rFonts w:ascii="Times New Roman" w:hAnsi="Times New Roman"/>
          <w:b/>
          <w:sz w:val="24"/>
          <w:szCs w:val="24"/>
          <w:lang w:eastAsia="ru-RU"/>
        </w:rPr>
        <w:t>Общеучебные к</w:t>
      </w:r>
      <w:r>
        <w:rPr>
          <w:rFonts w:ascii="Times New Roman" w:hAnsi="Times New Roman"/>
          <w:b/>
          <w:sz w:val="24"/>
          <w:szCs w:val="24"/>
          <w:lang w:eastAsia="ru-RU"/>
        </w:rPr>
        <w:t>омпетенции</w:t>
      </w:r>
    </w:p>
    <w:p w:rsidR="00191B04" w:rsidRPr="00EB2486" w:rsidRDefault="00191B04" w:rsidP="00EB24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9"/>
        <w:rPr>
          <w:rFonts w:ascii="Times New Roman" w:hAnsi="Times New Roman"/>
          <w:sz w:val="24"/>
          <w:szCs w:val="24"/>
          <w:lang w:eastAsia="ru-RU"/>
        </w:rPr>
      </w:pPr>
      <w:r w:rsidRPr="00EB2486">
        <w:rPr>
          <w:rFonts w:ascii="Times New Roman" w:hAnsi="Times New Roman"/>
          <w:sz w:val="24"/>
          <w:szCs w:val="24"/>
          <w:lang w:eastAsia="ru-RU"/>
        </w:rPr>
        <w:t>1.Дальнейшее развитие коммуникативных компетенций: речевой, языковой, социокультурной, компенсаторной, учебно-познавательной</w:t>
      </w:r>
    </w:p>
    <w:p w:rsidR="00191B04" w:rsidRPr="00EB2486" w:rsidRDefault="00191B04" w:rsidP="00EB24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EB2486">
        <w:rPr>
          <w:rFonts w:ascii="Times New Roman" w:hAnsi="Times New Roman"/>
          <w:b/>
          <w:sz w:val="24"/>
          <w:szCs w:val="24"/>
          <w:lang w:eastAsia="ru-RU"/>
        </w:rPr>
        <w:t>Предметно-ориентированные компетенции</w:t>
      </w:r>
      <w:r w:rsidRPr="00EB2486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191B04" w:rsidRDefault="00191B04" w:rsidP="00EB24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9"/>
        <w:rPr>
          <w:rFonts w:ascii="Times New Roman" w:hAnsi="Times New Roman"/>
          <w:sz w:val="24"/>
          <w:szCs w:val="24"/>
          <w:lang w:eastAsia="ru-RU"/>
        </w:rPr>
      </w:pPr>
      <w:r w:rsidRPr="00EB2486">
        <w:rPr>
          <w:rFonts w:ascii="Times New Roman" w:hAnsi="Times New Roman"/>
          <w:sz w:val="24"/>
          <w:szCs w:val="24"/>
          <w:lang w:eastAsia="ru-RU"/>
        </w:rPr>
        <w:t>1. Совершенствование коммуникативных умений в четырёх основных видах речевой деятельности (говорении, аудировании, чтении, письме); умение планировать учеником</w:t>
      </w:r>
      <w:r>
        <w:rPr>
          <w:rFonts w:ascii="Times New Roman" w:hAnsi="Times New Roman"/>
          <w:sz w:val="24"/>
          <w:szCs w:val="24"/>
          <w:lang w:eastAsia="ru-RU"/>
        </w:rPr>
        <w:t xml:space="preserve"> речевое и неречевое поведение.</w:t>
      </w:r>
    </w:p>
    <w:p w:rsidR="00191B04" w:rsidRPr="00EB2486" w:rsidRDefault="00191B04" w:rsidP="00EB24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9"/>
        <w:rPr>
          <w:rFonts w:ascii="Times New Roman" w:hAnsi="Times New Roman"/>
          <w:sz w:val="24"/>
          <w:szCs w:val="24"/>
          <w:lang w:eastAsia="ru-RU"/>
        </w:rPr>
      </w:pPr>
      <w:r w:rsidRPr="00EB2486">
        <w:rPr>
          <w:rFonts w:ascii="Times New Roman" w:hAnsi="Times New Roman"/>
          <w:sz w:val="24"/>
          <w:szCs w:val="24"/>
          <w:lang w:eastAsia="ru-RU"/>
        </w:rPr>
        <w:t>2. Систематизация ранее изученного материала; овладение новыми языковыми средствами в соответствии с отобранными темами и сферами общения; увеличение объёма используемых лексических единиц; развитие навыков оперирования языковыми единицами в коммуникативных целях.</w:t>
      </w:r>
    </w:p>
    <w:p w:rsidR="00191B04" w:rsidRPr="00EB2486" w:rsidRDefault="00191B04" w:rsidP="00EB24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9"/>
        <w:rPr>
          <w:rFonts w:ascii="Times New Roman" w:hAnsi="Times New Roman"/>
          <w:sz w:val="24"/>
          <w:szCs w:val="24"/>
          <w:lang w:eastAsia="ru-RU"/>
        </w:rPr>
      </w:pPr>
      <w:r w:rsidRPr="00EB2486">
        <w:rPr>
          <w:rFonts w:ascii="Times New Roman" w:hAnsi="Times New Roman"/>
          <w:sz w:val="24"/>
          <w:szCs w:val="24"/>
          <w:lang w:eastAsia="ru-RU"/>
        </w:rPr>
        <w:t xml:space="preserve">3. Увеличение объёма знаний о </w:t>
      </w:r>
      <w:r>
        <w:rPr>
          <w:rFonts w:ascii="Times New Roman" w:hAnsi="Times New Roman"/>
          <w:sz w:val="24"/>
          <w:szCs w:val="24"/>
          <w:lang w:eastAsia="ru-RU"/>
        </w:rPr>
        <w:t>социокультурной специфике англо</w:t>
      </w:r>
      <w:r w:rsidRPr="00EB2486">
        <w:rPr>
          <w:rFonts w:ascii="Times New Roman" w:hAnsi="Times New Roman"/>
          <w:sz w:val="24"/>
          <w:szCs w:val="24"/>
          <w:lang w:eastAsia="ru-RU"/>
        </w:rPr>
        <w:t>язычных стран,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языка.</w:t>
      </w:r>
    </w:p>
    <w:p w:rsidR="00191B04" w:rsidRPr="00EB2486" w:rsidRDefault="00191B04" w:rsidP="00EB24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9"/>
        <w:rPr>
          <w:rFonts w:ascii="Times New Roman" w:hAnsi="Times New Roman"/>
          <w:sz w:val="24"/>
          <w:szCs w:val="24"/>
          <w:lang w:eastAsia="ru-RU"/>
        </w:rPr>
      </w:pPr>
      <w:r w:rsidRPr="00EB2486">
        <w:rPr>
          <w:rFonts w:ascii="Times New Roman" w:hAnsi="Times New Roman"/>
          <w:sz w:val="24"/>
          <w:szCs w:val="24"/>
          <w:lang w:eastAsia="ru-RU"/>
        </w:rPr>
        <w:t>4. Дальнейшее развитие умений выходить из положения дефицита языковых средств при получении и передаче иноязычной информации.</w:t>
      </w:r>
    </w:p>
    <w:p w:rsidR="00191B04" w:rsidRPr="00EB2486" w:rsidRDefault="00191B04" w:rsidP="00EB24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9"/>
        <w:rPr>
          <w:rFonts w:ascii="Times New Roman" w:hAnsi="Times New Roman"/>
          <w:sz w:val="24"/>
          <w:szCs w:val="24"/>
          <w:lang w:eastAsia="ru-RU"/>
        </w:rPr>
      </w:pPr>
      <w:r w:rsidRPr="00EB2486">
        <w:rPr>
          <w:rFonts w:ascii="Times New Roman" w:hAnsi="Times New Roman"/>
          <w:sz w:val="24"/>
          <w:szCs w:val="24"/>
          <w:lang w:eastAsia="ru-RU"/>
        </w:rPr>
        <w:t>5. Развитие общих и специальных учебных умений, позволяющих совершенствовать учебную деятельность по овладению ИЯ, удовлетворение с его помощью познавательных интересов в других областях знания.</w:t>
      </w:r>
    </w:p>
    <w:p w:rsidR="00191B04" w:rsidRPr="004E1595" w:rsidRDefault="00191B04" w:rsidP="004E159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9"/>
        <w:rPr>
          <w:rFonts w:ascii="Times New Roman" w:hAnsi="Times New Roman"/>
          <w:sz w:val="24"/>
          <w:szCs w:val="24"/>
          <w:lang w:eastAsia="ru-RU"/>
        </w:rPr>
      </w:pPr>
      <w:r w:rsidRPr="00EB2486">
        <w:rPr>
          <w:rFonts w:ascii="Times New Roman" w:hAnsi="Times New Roman"/>
          <w:sz w:val="24"/>
          <w:szCs w:val="24"/>
          <w:lang w:eastAsia="ru-RU"/>
        </w:rPr>
        <w:t>6. Развитие и воспитание способности и готовности к самостоятельному и непрерывному изучению ИЯ, дальнейшему самообразованию ученика с помощью ИЯ, использованию его в других областях знаний; способности к самооценке через наблюдение за собственной речью на родном и иностранном языке; личностному самоопределению учащихся в отношении их будущей профессии; их социальная адаптация: формирование качеств гражданина и патриота.</w:t>
      </w:r>
    </w:p>
    <w:p w:rsidR="00191B04" w:rsidRPr="009C4E74" w:rsidRDefault="00191B04" w:rsidP="00EB24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 w:right="5"/>
        <w:rPr>
          <w:rFonts w:ascii="Times New Roman" w:hAnsi="Times New Roman"/>
          <w:b/>
          <w:sz w:val="24"/>
          <w:szCs w:val="24"/>
          <w:lang w:eastAsia="ru-RU"/>
        </w:rPr>
      </w:pPr>
      <w:r w:rsidRPr="009C4E74">
        <w:rPr>
          <w:rFonts w:ascii="Times New Roman" w:hAnsi="Times New Roman"/>
          <w:b/>
          <w:sz w:val="24"/>
          <w:szCs w:val="24"/>
          <w:lang w:eastAsia="ru-RU"/>
        </w:rPr>
        <w:t>Содержание учебного предмета</w:t>
      </w:r>
    </w:p>
    <w:tbl>
      <w:tblPr>
        <w:tblW w:w="15453" w:type="dxa"/>
        <w:tblLayout w:type="fixed"/>
        <w:tblCellMar>
          <w:left w:w="0" w:type="dxa"/>
          <w:right w:w="0" w:type="dxa"/>
        </w:tblCellMar>
        <w:tblLook w:val="00A0"/>
      </w:tblPr>
      <w:tblGrid>
        <w:gridCol w:w="711"/>
        <w:gridCol w:w="1985"/>
        <w:gridCol w:w="3402"/>
        <w:gridCol w:w="7371"/>
        <w:gridCol w:w="1984"/>
      </w:tblGrid>
      <w:tr w:rsidR="00191B04" w:rsidRPr="002C2D51" w:rsidTr="00DA096D">
        <w:trPr>
          <w:trHeight w:val="1225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Pr="009C4E74" w:rsidRDefault="00191B04" w:rsidP="009C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7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Pr="009C4E74" w:rsidRDefault="00191B04" w:rsidP="00A66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7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Наименование разделов учебной программы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Pr="009C4E74" w:rsidRDefault="00191B04" w:rsidP="009C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7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Характеристика разделов учебной программы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Pr="009C4E74" w:rsidRDefault="00191B04" w:rsidP="009C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7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Планируемые результаты: форма или виды контроля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Pr="009C4E74" w:rsidRDefault="00191B04" w:rsidP="009C4E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91B04" w:rsidRPr="002C2D51" w:rsidTr="00DA096D">
        <w:trPr>
          <w:trHeight w:val="55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Pr="009C4E74" w:rsidRDefault="00191B04" w:rsidP="00FC0E4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C4E7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Pr="002C2D51" w:rsidRDefault="00191B04" w:rsidP="00E478DD">
            <w:pPr>
              <w:rPr>
                <w:rFonts w:ascii="Times New Roman" w:hAnsi="Times New Roman"/>
                <w:sz w:val="24"/>
                <w:szCs w:val="24"/>
              </w:rPr>
            </w:pPr>
            <w:r w:rsidRPr="002C2D51">
              <w:rPr>
                <w:rFonts w:ascii="Times New Roman" w:hAnsi="Times New Roman"/>
                <w:sz w:val="24"/>
                <w:szCs w:val="24"/>
              </w:rPr>
              <w:t>Успех</w:t>
            </w:r>
            <w:r w:rsidRPr="002C2D51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Pr="00E478DD" w:rsidRDefault="00191B04" w:rsidP="00A664A2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Чтение иаудирование</w:t>
            </w:r>
            <w:r w:rsidRPr="00E478DD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текста (HappyAccidents- рассказ успешного человека); Пикассо и Эйнштейн; чтение отрывка из романа; </w:t>
            </w:r>
            <w:r w:rsidRPr="00E478DD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Iwish</w:t>
            </w:r>
            <w:r w:rsidRPr="00E478DD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…</w:t>
            </w:r>
          </w:p>
          <w:p w:rsidR="00191B04" w:rsidRPr="002B312C" w:rsidRDefault="00191B04" w:rsidP="00A664A2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Ifonly</w:t>
            </w:r>
            <w:r w:rsidRPr="002B312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…</w:t>
            </w:r>
          </w:p>
          <w:p w:rsidR="00191B04" w:rsidRPr="00E478DD" w:rsidRDefault="00191B04" w:rsidP="00A664A2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Грамматика:</w:t>
            </w:r>
            <w:r w:rsidRPr="00E478DD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Условные предложения </w:t>
            </w:r>
            <w:r w:rsidRPr="00E478DD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III</w:t>
            </w:r>
            <w:r w:rsidRPr="00E478DD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типа; </w:t>
            </w:r>
          </w:p>
          <w:p w:rsidR="00191B04" w:rsidRPr="00E478DD" w:rsidRDefault="00191B04" w:rsidP="00A664A2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Страноведение:</w:t>
            </w:r>
          </w:p>
          <w:p w:rsidR="00191B04" w:rsidRPr="002B312C" w:rsidRDefault="00191B04" w:rsidP="00A664A2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London</w:t>
            </w:r>
            <w:r w:rsidRPr="002B312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, </w:t>
            </w:r>
            <w:r w:rsidRPr="00E478DD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Oxford</w:t>
            </w:r>
            <w:r w:rsidRPr="002B312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, </w:t>
            </w:r>
            <w:r w:rsidRPr="00E478DD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Bath</w:t>
            </w:r>
            <w:r w:rsidRPr="002B312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, </w:t>
            </w:r>
            <w:r w:rsidRPr="00E478DD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Swindon</w:t>
            </w:r>
          </w:p>
          <w:p w:rsidR="00191B04" w:rsidRPr="002B312C" w:rsidRDefault="00191B04" w:rsidP="00A664A2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Страноведение</w:t>
            </w:r>
            <w:r w:rsidRPr="002B312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/ </w:t>
            </w:r>
            <w:r w:rsidRPr="00E478DD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Культура</w:t>
            </w:r>
            <w:r w:rsidRPr="002B312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:</w:t>
            </w:r>
          </w:p>
          <w:p w:rsidR="00191B04" w:rsidRPr="00E478DD" w:rsidRDefault="00191B04" w:rsidP="00A664A2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E478DD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champagne, West Egg, Wall Street, Chicago, Long Island, F. Scott Fitzgerald, World War One, Third Division, Ninth Battalion, Seventh Infantry</w:t>
            </w:r>
          </w:p>
          <w:p w:rsidR="00191B04" w:rsidRPr="00E478DD" w:rsidRDefault="00191B04" w:rsidP="00A664A2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Говорение:</w:t>
            </w:r>
            <w:r w:rsidRPr="00E478DD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«Как дать совет»:</w:t>
            </w:r>
          </w:p>
          <w:p w:rsidR="00191B04" w:rsidRPr="002B312C" w:rsidRDefault="00191B04" w:rsidP="00A664A2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You</w:t>
            </w:r>
            <w:r w:rsidRPr="002B312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’</w:t>
            </w:r>
            <w:r w:rsidRPr="00E478DD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dbetter</w:t>
            </w:r>
            <w:r w:rsidRPr="002B312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+ </w:t>
            </w:r>
            <w:r w:rsidRPr="00E478DD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inf</w:t>
            </w:r>
            <w:r w:rsidRPr="002B312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  <w:p w:rsidR="00191B04" w:rsidRPr="00E478DD" w:rsidRDefault="00191B04" w:rsidP="00A664A2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E478DD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You ought to…</w:t>
            </w:r>
          </w:p>
          <w:p w:rsidR="00191B04" w:rsidRPr="00E478DD" w:rsidRDefault="00191B04" w:rsidP="00A664A2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E478DD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If I were you, I’d…</w:t>
            </w:r>
          </w:p>
          <w:p w:rsidR="00191B04" w:rsidRPr="00E478DD" w:rsidRDefault="00191B04" w:rsidP="00A664A2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E478DD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You should…</w:t>
            </w:r>
          </w:p>
          <w:p w:rsidR="00191B04" w:rsidRPr="00E478DD" w:rsidRDefault="00191B04" w:rsidP="00A664A2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E478DD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It’s worth + V ing</w:t>
            </w:r>
          </w:p>
          <w:p w:rsidR="00191B04" w:rsidRPr="00E478DD" w:rsidRDefault="00191B04" w:rsidP="00A664A2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E478DD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It’s a good idea to…</w:t>
            </w:r>
          </w:p>
          <w:p w:rsidR="00191B04" w:rsidRPr="00E478DD" w:rsidRDefault="00191B04" w:rsidP="00A664A2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E478DD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You might find it useful to…</w:t>
            </w:r>
          </w:p>
          <w:p w:rsidR="00191B04" w:rsidRPr="002B312C" w:rsidRDefault="00191B04" w:rsidP="00A664A2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Whydon</w:t>
            </w:r>
            <w:r w:rsidRPr="002B312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’</w:t>
            </w:r>
            <w:r w:rsidRPr="00E478DD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tyou</w:t>
            </w:r>
            <w:r w:rsidRPr="002B312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(+</w:t>
            </w:r>
            <w:r w:rsidRPr="00E478DD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inf</w:t>
            </w:r>
            <w:r w:rsidRPr="002B312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.)</w:t>
            </w:r>
          </w:p>
          <w:p w:rsidR="00191B04" w:rsidRPr="00E478DD" w:rsidRDefault="00191B04" w:rsidP="00A664A2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Лексика</w:t>
            </w:r>
            <w:r w:rsidRPr="00E478DD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по теме: школа / работа, успех /провал, фразовые глаголы.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Pr="00E478DD" w:rsidRDefault="00191B04" w:rsidP="00A6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развитие навыков чтения (с основным пониманием прочитанного и детальное чтение); </w:t>
            </w:r>
          </w:p>
          <w:p w:rsidR="00191B04" w:rsidRPr="00E478DD" w:rsidRDefault="00191B04" w:rsidP="00A6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развитие навыков говорения и письма; </w:t>
            </w:r>
          </w:p>
          <w:p w:rsidR="00191B04" w:rsidRPr="00E478DD" w:rsidRDefault="00191B04" w:rsidP="00A6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развитие умения отвечать на поставленные вопросы; </w:t>
            </w:r>
          </w:p>
          <w:p w:rsidR="00191B04" w:rsidRPr="00E478DD" w:rsidRDefault="00191B04" w:rsidP="00A6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hAnsi="Times New Roman"/>
                <w:sz w:val="20"/>
                <w:szCs w:val="20"/>
                <w:lang w:eastAsia="ru-RU"/>
              </w:rPr>
              <w:t>-развитие навыков логического мышления (способность   делать выводы на основе предложений с новой грамматикой, способность анализировать, делать правильные выводы, делать правильный выбор и аргументировать его);</w:t>
            </w:r>
          </w:p>
          <w:p w:rsidR="00191B04" w:rsidRPr="00E478DD" w:rsidRDefault="00191B04" w:rsidP="00A6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навыков структурировать полученны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 знания </w:t>
            </w:r>
          </w:p>
          <w:p w:rsidR="00191B04" w:rsidRPr="00E478DD" w:rsidRDefault="00191B04" w:rsidP="00A6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умения применить на практике полученные ранее грамматические знания в контексте задания по чтению;</w:t>
            </w:r>
          </w:p>
          <w:p w:rsidR="00191B04" w:rsidRPr="00E478DD" w:rsidRDefault="00191B04" w:rsidP="00A6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коммуникативных навыков говорения (парная и групповая работа)</w:t>
            </w:r>
          </w:p>
          <w:p w:rsidR="00191B04" w:rsidRPr="00E478DD" w:rsidRDefault="00191B04" w:rsidP="00A6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навыков логического мышления (способность проводить сравнительный анализ, делать правильные выводы и аргументировать их, способность связно выражать свои мысли);</w:t>
            </w:r>
          </w:p>
          <w:p w:rsidR="00191B04" w:rsidRPr="00E478DD" w:rsidRDefault="00191B04" w:rsidP="00A6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умений анализировать ситуацию и употреблять нужную грамматическую структуру в ситуациях речевого общения;</w:t>
            </w:r>
          </w:p>
          <w:p w:rsidR="00191B04" w:rsidRPr="00E478DD" w:rsidRDefault="00191B04" w:rsidP="00A6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коммуникативных навыков говорения (выслушать проблему и дать совет)- парная и групповая работа:</w:t>
            </w:r>
          </w:p>
          <w:p w:rsidR="00191B04" w:rsidRPr="00E478DD" w:rsidRDefault="00191B04" w:rsidP="00A6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навыков логического мышления (проблема =&gt;  решение)</w:t>
            </w:r>
          </w:p>
          <w:p w:rsidR="00191B04" w:rsidRPr="00E478DD" w:rsidRDefault="00191B04" w:rsidP="00A6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hAnsi="Times New Roman"/>
                <w:sz w:val="20"/>
                <w:szCs w:val="20"/>
                <w:lang w:eastAsia="ru-RU"/>
              </w:rPr>
              <w:t>- совершенствование лексических навыков, активация лексики;</w:t>
            </w:r>
          </w:p>
          <w:p w:rsidR="00191B04" w:rsidRPr="00E478DD" w:rsidRDefault="00191B04" w:rsidP="00A6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совершенствование лексических  навыков (словообразование); </w:t>
            </w:r>
          </w:p>
          <w:p w:rsidR="00191B04" w:rsidRPr="00E478DD" w:rsidRDefault="00191B04" w:rsidP="00A6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развитие умения распределять слова по группам, учитывая их смысловое значение (положительное и отрицательное) </w:t>
            </w:r>
          </w:p>
          <w:p w:rsidR="00191B04" w:rsidRPr="00E478DD" w:rsidRDefault="00191B04" w:rsidP="00A6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развитие умения использовать слова в сочетаниях, в устойчивых словосочетаниях </w:t>
            </w:r>
          </w:p>
          <w:p w:rsidR="00191B04" w:rsidRPr="00E478DD" w:rsidRDefault="00191B04" w:rsidP="00A6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социокультурных навыков (умение заполнять анкету);</w:t>
            </w:r>
          </w:p>
          <w:p w:rsidR="00191B04" w:rsidRPr="00E478DD" w:rsidRDefault="00191B04" w:rsidP="00A6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Pr="00DA096D" w:rsidRDefault="00191B04" w:rsidP="00FC0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B04" w:rsidRPr="002C2D51" w:rsidTr="00DA096D">
        <w:trPr>
          <w:trHeight w:val="53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Pr="009C4E74" w:rsidRDefault="00191B04" w:rsidP="00FC0E4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C4E7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Pr="002C2D51" w:rsidRDefault="00191B04" w:rsidP="00E478DD">
            <w:pPr>
              <w:rPr>
                <w:rFonts w:ascii="Times New Roman" w:hAnsi="Times New Roman"/>
                <w:sz w:val="24"/>
                <w:szCs w:val="24"/>
              </w:rPr>
            </w:pPr>
            <w:r w:rsidRPr="002C2D51">
              <w:rPr>
                <w:rFonts w:ascii="Times New Roman" w:hAnsi="Times New Roman"/>
                <w:sz w:val="24"/>
                <w:szCs w:val="24"/>
              </w:rPr>
              <w:t>Отдых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Pr="00640C02" w:rsidRDefault="00191B04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C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Чтение</w:t>
            </w:r>
            <w:r w:rsidRPr="00640C0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текстов из брошюры по теме «Путешествия и каникулы»</w:t>
            </w:r>
          </w:p>
          <w:p w:rsidR="00191B04" w:rsidRPr="00640C02" w:rsidRDefault="00191B04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0C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Грамматика:</w:t>
            </w:r>
          </w:p>
          <w:p w:rsidR="00191B04" w:rsidRPr="00640C02" w:rsidRDefault="00191B04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«Пассивный залог»;</w:t>
            </w:r>
          </w:p>
          <w:p w:rsidR="00191B04" w:rsidRPr="00640C02" w:rsidRDefault="00191B04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C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Лексика</w:t>
            </w:r>
            <w:r w:rsidRPr="00640C0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 теме «Экстремальные виды спорта»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;«В аэропорту, в самолете»;</w:t>
            </w:r>
          </w:p>
          <w:p w:rsidR="00191B04" w:rsidRPr="00640C02" w:rsidRDefault="00191B04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640C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Страноведение</w:t>
            </w:r>
            <w:r w:rsidRPr="00640C02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:</w:t>
            </w:r>
          </w:p>
          <w:p w:rsidR="00191B04" w:rsidRPr="00640C02" w:rsidRDefault="00191B04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640C0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Orraway, Abergavenny,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South Wales, Zealand, Australia</w:t>
            </w:r>
          </w:p>
          <w:p w:rsidR="00191B04" w:rsidRPr="00640C02" w:rsidRDefault="00191B04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0C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Аудирование.</w:t>
            </w:r>
          </w:p>
          <w:p w:rsidR="00191B04" w:rsidRPr="00640C02" w:rsidRDefault="00191B04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C0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Применение на практике различных стратегий аудирования. </w:t>
            </w:r>
          </w:p>
          <w:p w:rsidR="00191B04" w:rsidRPr="00640C02" w:rsidRDefault="00191B04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0C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Говорение:</w:t>
            </w:r>
          </w:p>
          <w:p w:rsidR="00191B04" w:rsidRPr="00640C02" w:rsidRDefault="00191B04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C0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Статистические данные на графиках, диаграммах в устной и письменной речи.</w:t>
            </w:r>
          </w:p>
          <w:p w:rsidR="00191B04" w:rsidRPr="00640C02" w:rsidRDefault="00191B04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0C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Письмо. </w:t>
            </w:r>
          </w:p>
          <w:p w:rsidR="00191B04" w:rsidRPr="00640C02" w:rsidRDefault="00191B04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C0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Применение на практике различных стратегий письма.</w:t>
            </w:r>
          </w:p>
          <w:p w:rsidR="00191B04" w:rsidRPr="00640C02" w:rsidRDefault="00191B04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640C0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Описаниеместа</w:t>
            </w:r>
            <w:r w:rsidRPr="00640C0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.</w:t>
            </w:r>
          </w:p>
          <w:p w:rsidR="00191B04" w:rsidRPr="00640C02" w:rsidRDefault="00191B04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Pr="00640C02" w:rsidRDefault="00191B04" w:rsidP="00E4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навыков просмотрового и поискового чтения, ответы на поставленные вопросы;</w:t>
            </w:r>
          </w:p>
          <w:p w:rsidR="00191B04" w:rsidRPr="00640C02" w:rsidRDefault="00191B04" w:rsidP="00E4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коммуникативных навыков общения (парная и групповая  работа);</w:t>
            </w:r>
          </w:p>
          <w:p w:rsidR="00191B04" w:rsidRPr="00640C02" w:rsidRDefault="00191B04" w:rsidP="00E4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умения логически мыслить, делать выводы с опорой на текст;</w:t>
            </w:r>
          </w:p>
          <w:p w:rsidR="00191B04" w:rsidRPr="00640C02" w:rsidRDefault="00191B04" w:rsidP="00E4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навыков говорения, построение связного ответа на поставленные вопросы;</w:t>
            </w:r>
          </w:p>
          <w:p w:rsidR="00191B04" w:rsidRPr="00640C02" w:rsidRDefault="00191B04" w:rsidP="00E4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умения аргументировать свой выбор;</w:t>
            </w:r>
          </w:p>
          <w:p w:rsidR="00191B04" w:rsidRPr="00640C02" w:rsidRDefault="00191B04" w:rsidP="00E4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умения делать выводы о структуре построения предложений в пассивном залоге, опираясь на прочитанный текст;</w:t>
            </w:r>
          </w:p>
          <w:p w:rsidR="00191B04" w:rsidRPr="00640C02" w:rsidRDefault="00191B04" w:rsidP="00640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умения структурировать полученные знания;</w:t>
            </w:r>
          </w:p>
          <w:p w:rsidR="00191B04" w:rsidRPr="00640C02" w:rsidRDefault="00191B04" w:rsidP="00E4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навыков чтения, письма, говорения;</w:t>
            </w:r>
          </w:p>
          <w:p w:rsidR="00191B04" w:rsidRPr="00640C02" w:rsidRDefault="00191B04" w:rsidP="00E4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hAnsi="Times New Roman"/>
                <w:sz w:val="20"/>
                <w:szCs w:val="20"/>
                <w:lang w:eastAsia="ru-RU"/>
              </w:rPr>
              <w:t>- совершенствование грамматических навыков, активация грамматики (пассивный залог);</w:t>
            </w:r>
          </w:p>
          <w:p w:rsidR="00191B04" w:rsidRPr="00640C02" w:rsidRDefault="00191B04" w:rsidP="00E4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культурологических навыков (текст «Русская чайная церемония»);</w:t>
            </w:r>
          </w:p>
          <w:p w:rsidR="00191B04" w:rsidRPr="00640C02" w:rsidRDefault="00191B04" w:rsidP="00E4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навыков само-  и взаимо- контроля и коррекции;</w:t>
            </w:r>
          </w:p>
          <w:p w:rsidR="00191B04" w:rsidRPr="00640C02" w:rsidRDefault="00191B04" w:rsidP="00E4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навыков говорения, создание связного высказывания по теме: «Экстремальные виды спорта», которые хотелось бы попробовать;</w:t>
            </w:r>
          </w:p>
          <w:p w:rsidR="00191B04" w:rsidRPr="00640C02" w:rsidRDefault="00191B04" w:rsidP="00E4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навыков коммуникативного общения по телефону с целью уточнения информации / получение ответов  на поставленные вопросы</w:t>
            </w:r>
          </w:p>
          <w:p w:rsidR="00191B04" w:rsidRPr="00640C02" w:rsidRDefault="00191B04" w:rsidP="00E4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навыков аудирования с использованием текста-опоры, иллюстрации, ключевых слов, наводящих вопросов, личного опыта по теме «Путешествие. Транспорт»;</w:t>
            </w:r>
          </w:p>
          <w:p w:rsidR="00191B04" w:rsidRPr="00640C02" w:rsidRDefault="00191B04" w:rsidP="00E4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социокультурных навыков (путешествие на самолете, ситуации общения в аэропорту, на вокзале, автовокзале, на борту самолета);</w:t>
            </w:r>
          </w:p>
          <w:p w:rsidR="00191B04" w:rsidRPr="00640C02" w:rsidRDefault="00191B04" w:rsidP="00640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hAnsi="Times New Roman"/>
                <w:sz w:val="20"/>
                <w:szCs w:val="20"/>
                <w:lang w:eastAsia="ru-RU"/>
              </w:rPr>
              <w:t>- активация лексики по темам «Транспорт», «Страны и регионы мира»;</w:t>
            </w:r>
          </w:p>
          <w:p w:rsidR="00191B04" w:rsidRPr="00640C02" w:rsidRDefault="00191B04" w:rsidP="00E4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hAnsi="Times New Roman"/>
                <w:sz w:val="20"/>
                <w:szCs w:val="20"/>
                <w:lang w:eastAsia="ru-RU"/>
              </w:rPr>
              <w:t>- совершенствование межпредметных связей, знакомство с записью статистических данных в устной, письменной речи, представление статистических данных на графиках, диаграммах и в таблицах;</w:t>
            </w:r>
          </w:p>
          <w:p w:rsidR="00191B04" w:rsidRPr="00640C02" w:rsidRDefault="00191B04" w:rsidP="00E4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hAnsi="Times New Roman"/>
                <w:sz w:val="20"/>
                <w:szCs w:val="20"/>
                <w:lang w:eastAsia="ru-RU"/>
              </w:rPr>
              <w:t>- совершенствование навыков говорения по теме «Путешествия. Отдых», составление связного высказывания с использованием статистических данных.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Pr="00DA096D" w:rsidRDefault="00191B04" w:rsidP="00FC0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B04" w:rsidRPr="002C2D51" w:rsidTr="00DA096D">
        <w:trPr>
          <w:trHeight w:val="47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Pr="009C4E74" w:rsidRDefault="00191B04" w:rsidP="00FC0E4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C4E7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Pr="002C2D51" w:rsidRDefault="00191B04" w:rsidP="00B96360">
            <w:pPr>
              <w:rPr>
                <w:rFonts w:ascii="Times New Roman" w:hAnsi="Times New Roman"/>
                <w:sz w:val="24"/>
                <w:szCs w:val="24"/>
              </w:rPr>
            </w:pPr>
            <w:r w:rsidRPr="002C2D51">
              <w:rPr>
                <w:rFonts w:ascii="Times New Roman" w:hAnsi="Times New Roman"/>
                <w:sz w:val="24"/>
                <w:szCs w:val="24"/>
              </w:rPr>
              <w:t>Ч</w:t>
            </w:r>
            <w:r w:rsidRPr="002C2D51">
              <w:rPr>
                <w:rStyle w:val="hps"/>
                <w:rFonts w:ascii="Times New Roman" w:hAnsi="Times New Roman"/>
              </w:rPr>
              <w:t>еловеку свойственно ошибаться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Pr="00640C02" w:rsidRDefault="00191B04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C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Грамматика:</w:t>
            </w:r>
            <w:r w:rsidRPr="00640C0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«Косвенная реч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ь (Утвердительные предложения)»; </w:t>
            </w:r>
            <w:r w:rsidRPr="00640C0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«Косвенная речь в вопросительных предложениях и приказах / указаниях»;</w:t>
            </w:r>
          </w:p>
          <w:p w:rsidR="00191B04" w:rsidRPr="002B312C" w:rsidRDefault="00191B04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640C0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Аудирование</w:t>
            </w:r>
            <w:r w:rsidRPr="002B312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.</w:t>
            </w:r>
          </w:p>
          <w:p w:rsidR="00191B04" w:rsidRPr="002B312C" w:rsidRDefault="00191B04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640C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Страноведение</w:t>
            </w:r>
            <w:r w:rsidRPr="002B312C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: </w:t>
            </w:r>
          </w:p>
          <w:p w:rsidR="00191B04" w:rsidRPr="002B312C" w:rsidRDefault="00191B04" w:rsidP="003F47F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640C0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StatueofLiberty</w:t>
            </w:r>
            <w:r w:rsidRPr="002B312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r w:rsidRPr="00640C0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EiffelTower</w:t>
            </w:r>
            <w:r w:rsidRPr="002B312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r w:rsidRPr="00640C0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CoombeBissetroad</w:t>
            </w:r>
            <w:r w:rsidRPr="002B312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r w:rsidRPr="003F47F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Manchester</w:t>
            </w:r>
            <w:r w:rsidRPr="002B312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r w:rsidRPr="003F47F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Albuquerque</w:t>
            </w:r>
            <w:r w:rsidRPr="002B312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r w:rsidRPr="003F47F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NewMexico</w:t>
            </w:r>
            <w:r w:rsidRPr="002B312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;</w:t>
            </w:r>
          </w:p>
          <w:p w:rsidR="00191B04" w:rsidRPr="00DA096D" w:rsidRDefault="00191B04" w:rsidP="003F47F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C0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Люди</w:t>
            </w:r>
            <w:r w:rsidRPr="00DA09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:</w:t>
            </w:r>
          </w:p>
          <w:p w:rsidR="00191B04" w:rsidRPr="00DA096D" w:rsidRDefault="00191B04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C0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SimonNewcomb</w:t>
            </w:r>
            <w:r w:rsidRPr="00DA09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640C0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theWrightbrot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hers</w:t>
            </w:r>
            <w:r w:rsidRPr="00DA09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ThomasWatson</w:t>
            </w:r>
            <w:r w:rsidRPr="00DA096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BillGates</w:t>
            </w:r>
          </w:p>
          <w:p w:rsidR="00191B04" w:rsidRPr="00640C02" w:rsidRDefault="00191B04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F47F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Говорение: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</w:t>
            </w:r>
            <w:r w:rsidRPr="00640C0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абота с диалогом по теме «Работа»;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Профориентация, Карьера; </w:t>
            </w:r>
            <w:r w:rsidRPr="00640C0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Инструкции;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Ролевая игра;</w:t>
            </w:r>
          </w:p>
          <w:p w:rsidR="00191B04" w:rsidRPr="00640C02" w:rsidRDefault="00191B04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F47F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Чтение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журнальной статьи; текст «Where 2 now?»; </w:t>
            </w:r>
            <w:r w:rsidRPr="003F47F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Мода Британии.</w:t>
            </w:r>
          </w:p>
          <w:p w:rsidR="00191B04" w:rsidRPr="003F47F2" w:rsidRDefault="00191B04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F47F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Говорение и аудирование.</w:t>
            </w:r>
          </w:p>
          <w:p w:rsidR="00191B04" w:rsidRPr="00640C02" w:rsidRDefault="00191B04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0C0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Телефоны экстренной помощи в России.</w:t>
            </w:r>
          </w:p>
          <w:p w:rsidR="00191B04" w:rsidRPr="00640C02" w:rsidRDefault="00191B04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Pr="00640C02" w:rsidRDefault="00191B04" w:rsidP="00640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навыков письма, аудирования, чтения, говорения;</w:t>
            </w:r>
          </w:p>
          <w:p w:rsidR="00191B04" w:rsidRPr="00640C02" w:rsidRDefault="00191B04" w:rsidP="00640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коммуникативных навыков общения (парная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групповая</w:t>
            </w:r>
            <w:r w:rsidRPr="00640C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работа);</w:t>
            </w:r>
          </w:p>
          <w:p w:rsidR="00191B04" w:rsidRPr="00640C02" w:rsidRDefault="00191B04" w:rsidP="00640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hAnsi="Times New Roman"/>
                <w:sz w:val="20"/>
                <w:szCs w:val="20"/>
                <w:lang w:eastAsia="ru-RU"/>
              </w:rPr>
              <w:t>-развитие навыков логического мышления и анализа;</w:t>
            </w:r>
          </w:p>
          <w:p w:rsidR="00191B04" w:rsidRPr="00640C02" w:rsidRDefault="00191B04" w:rsidP="00640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кругозора;</w:t>
            </w:r>
          </w:p>
          <w:p w:rsidR="00191B04" w:rsidRPr="00640C02" w:rsidRDefault="00191B04" w:rsidP="00640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социокультурной и культурологической компетенции;</w:t>
            </w:r>
          </w:p>
          <w:p w:rsidR="00191B04" w:rsidRPr="00640C02" w:rsidRDefault="00191B04" w:rsidP="00640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навыков контроля, самоконтроля и коррекции;</w:t>
            </w:r>
          </w:p>
          <w:p w:rsidR="00191B04" w:rsidRPr="00640C02" w:rsidRDefault="00191B04" w:rsidP="00640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навыков стуктурировать полученные знания;</w:t>
            </w:r>
          </w:p>
          <w:p w:rsidR="00191B04" w:rsidRPr="00640C02" w:rsidRDefault="00191B04" w:rsidP="00640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hAnsi="Times New Roman"/>
                <w:sz w:val="20"/>
                <w:szCs w:val="20"/>
                <w:lang w:eastAsia="ru-RU"/>
              </w:rPr>
              <w:t>-развитие лексических навыков, определение значения незнакомых слов в контексте;</w:t>
            </w:r>
          </w:p>
          <w:p w:rsidR="00191B04" w:rsidRPr="00640C02" w:rsidRDefault="00191B04" w:rsidP="00640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навыков говорения, составление связного высказывания по теме с использованием наводящих вопросов;</w:t>
            </w:r>
          </w:p>
          <w:p w:rsidR="00191B04" w:rsidRPr="00640C02" w:rsidRDefault="00191B04" w:rsidP="00640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навыков предугадывать события, выстраивать логическую цепочку действий, развитие навыков воображения;</w:t>
            </w:r>
          </w:p>
          <w:p w:rsidR="00191B04" w:rsidRPr="00640C02" w:rsidRDefault="00191B04" w:rsidP="00640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навыков сравнивать и делать выводы на основе сравнения;</w:t>
            </w:r>
          </w:p>
          <w:p w:rsidR="00191B04" w:rsidRPr="00640C02" w:rsidRDefault="00191B04" w:rsidP="00640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социокультурных навыков по теме: «Профориентация»;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«Мода», </w:t>
            </w:r>
            <w:r w:rsidRPr="00640C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«Экстренные ситуации» и использование различных видов предоставления информации (гр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афики, таблицы, брошюры и т.п.).</w:t>
            </w:r>
          </w:p>
          <w:p w:rsidR="00191B04" w:rsidRPr="00640C02" w:rsidRDefault="00191B04" w:rsidP="00640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коммуникативных навыков общения (парная работа, обсуждение);</w:t>
            </w:r>
          </w:p>
          <w:p w:rsidR="00191B04" w:rsidRPr="00640C02" w:rsidRDefault="00191B04" w:rsidP="00640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hAnsi="Times New Roman"/>
                <w:sz w:val="20"/>
                <w:szCs w:val="20"/>
                <w:lang w:eastAsia="ru-RU"/>
              </w:rPr>
              <w:t>-развитие навыков логического мышления, способности анализировать, проводить сравнение и делать выводы;</w:t>
            </w:r>
          </w:p>
          <w:p w:rsidR="00191B04" w:rsidRPr="00640C02" w:rsidRDefault="00191B04" w:rsidP="00640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hAnsi="Times New Roman"/>
                <w:sz w:val="20"/>
                <w:szCs w:val="20"/>
                <w:lang w:eastAsia="ru-RU"/>
              </w:rPr>
              <w:t>-контроль и коррекция знаний Контрольная работа №1, часть 1 (проверка знаний лексики, навыков чтения, усвоение грамматики);</w:t>
            </w:r>
          </w:p>
          <w:p w:rsidR="00191B04" w:rsidRPr="00640C02" w:rsidRDefault="00191B04" w:rsidP="00640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контроль и коррекция знаний Контрольная работа №1, часть 2 (проверка произносительных навыков, навыков аудирования и говорения) </w:t>
            </w:r>
          </w:p>
          <w:p w:rsidR="00191B04" w:rsidRPr="00640C02" w:rsidRDefault="00191B04" w:rsidP="003F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hAnsi="Times New Roman"/>
                <w:sz w:val="20"/>
                <w:szCs w:val="20"/>
                <w:lang w:eastAsia="ru-RU"/>
              </w:rPr>
              <w:t>-развитие навыков обобщения и систематизации знаний. 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овторение изученного материала.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Pr="00DA096D" w:rsidRDefault="00191B04" w:rsidP="00FC0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B04" w:rsidRPr="002C2D51" w:rsidTr="00DA096D">
        <w:trPr>
          <w:trHeight w:val="48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Pr="009C4E74" w:rsidRDefault="00191B04" w:rsidP="00FC0E4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C4E7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Pr="002C2D51" w:rsidRDefault="00191B04" w:rsidP="00B96360">
            <w:pPr>
              <w:rPr>
                <w:rFonts w:ascii="Times New Roman" w:hAnsi="Times New Roman"/>
                <w:sz w:val="24"/>
                <w:szCs w:val="24"/>
              </w:rPr>
            </w:pPr>
            <w:r w:rsidRPr="002C2D51">
              <w:rPr>
                <w:rFonts w:ascii="Times New Roman" w:hAnsi="Times New Roman"/>
                <w:sz w:val="24"/>
                <w:szCs w:val="24"/>
              </w:rPr>
              <w:t>Тайны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Pr="003F47F2" w:rsidRDefault="00191B04" w:rsidP="003F47F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F47F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Аудирование.</w:t>
            </w:r>
          </w:p>
          <w:p w:rsidR="00191B04" w:rsidRPr="003F47F2" w:rsidRDefault="00191B04" w:rsidP="003F47F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F47F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Грамматика:</w:t>
            </w:r>
            <w:r w:rsidRPr="003F47F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«Использование модальных глаголов для построения предположений в настоящем и прошедшем времени»- </w:t>
            </w:r>
          </w:p>
          <w:p w:rsidR="00191B04" w:rsidRPr="003F47F2" w:rsidRDefault="00191B04" w:rsidP="003F47F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3F47F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can’t, could, couldn’t, may, might, must;</w:t>
            </w:r>
          </w:p>
          <w:p w:rsidR="00191B04" w:rsidRPr="003F47F2" w:rsidRDefault="00191B04" w:rsidP="003F47F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F47F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Чтение и лексика.</w:t>
            </w:r>
            <w:r w:rsidRPr="003F47F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Изуче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ние и применение новой лексики;</w:t>
            </w:r>
          </w:p>
          <w:p w:rsidR="00191B04" w:rsidRPr="002B312C" w:rsidRDefault="00191B04" w:rsidP="003F47F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3F47F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Страноведение</w:t>
            </w:r>
            <w:r w:rsidRPr="002B312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:</w:t>
            </w:r>
          </w:p>
          <w:p w:rsidR="00191B04" w:rsidRPr="002B312C" w:rsidRDefault="00191B04" w:rsidP="003F47F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2B312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Oakland, Holland Island, the USA, </w:t>
            </w:r>
          </w:p>
          <w:p w:rsidR="00191B04" w:rsidRPr="003F47F2" w:rsidRDefault="00191B04" w:rsidP="003F47F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F47F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Словообразование</w:t>
            </w:r>
            <w:r w:rsidRPr="003F47F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Синонимы.</w:t>
            </w:r>
          </w:p>
          <w:p w:rsidR="00191B04" w:rsidRPr="003F47F2" w:rsidRDefault="00191B04" w:rsidP="003F47F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F47F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Эмоциональная окраска речи, создание необходимой атмосферы повествования;</w:t>
            </w:r>
          </w:p>
          <w:p w:rsidR="00191B04" w:rsidRPr="00640C02" w:rsidRDefault="00191B04" w:rsidP="003F47F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F47F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Письмо.</w:t>
            </w:r>
            <w:r w:rsidRPr="003F47F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Применение на практике различных стратегий письма. Типы повествова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ния. Пунктуация в предложениях.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Pr="003F47F2" w:rsidRDefault="00191B04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hAnsi="Times New Roman"/>
                <w:sz w:val="20"/>
                <w:szCs w:val="20"/>
                <w:lang w:eastAsia="ru-RU"/>
              </w:rPr>
              <w:t>-развитие навыков чтения, аудирования, письма, говорения;</w:t>
            </w:r>
          </w:p>
          <w:p w:rsidR="00191B04" w:rsidRPr="003F47F2" w:rsidRDefault="00191B04" w:rsidP="003F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3F47F2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грамматических навыков по теме: «модальные глаголы в предложениях -предположениях»;</w:t>
            </w:r>
          </w:p>
          <w:p w:rsidR="00191B04" w:rsidRPr="003F47F2" w:rsidRDefault="00191B04" w:rsidP="003F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навыков построения связного высказывания;</w:t>
            </w:r>
          </w:p>
          <w:p w:rsidR="00191B04" w:rsidRPr="003F47F2" w:rsidRDefault="00191B04" w:rsidP="003F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навыков аргументировать свой выбор;</w:t>
            </w:r>
          </w:p>
          <w:p w:rsidR="00191B04" w:rsidRPr="003F47F2" w:rsidRDefault="00191B04" w:rsidP="003F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навыков логического мышления;</w:t>
            </w:r>
          </w:p>
          <w:p w:rsidR="00191B04" w:rsidRPr="003F47F2" w:rsidRDefault="00191B04" w:rsidP="003F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навыков структурировать полученные знания;</w:t>
            </w:r>
          </w:p>
          <w:p w:rsidR="00191B04" w:rsidRPr="003F47F2" w:rsidRDefault="00191B04" w:rsidP="003F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навыков контроля (самоконтроль) и коррекции;</w:t>
            </w:r>
          </w:p>
          <w:p w:rsidR="00191B04" w:rsidRPr="003F47F2" w:rsidRDefault="00191B04" w:rsidP="003F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воображения, способности анализировать ситуации, делать предположения;</w:t>
            </w:r>
          </w:p>
          <w:p w:rsidR="00191B04" w:rsidRPr="003F47F2" w:rsidRDefault="00191B04" w:rsidP="003F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лексических навыков;</w:t>
            </w:r>
          </w:p>
          <w:p w:rsidR="00191B04" w:rsidRPr="003F47F2" w:rsidRDefault="00191B04" w:rsidP="003F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коммуникативных навыков (парная работа);</w:t>
            </w:r>
          </w:p>
          <w:p w:rsidR="00191B04" w:rsidRPr="003F47F2" w:rsidRDefault="00191B04" w:rsidP="003F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воображения, способности анализировать и делать выводы на основе представленного материала (картинки-опоры , текст) ;</w:t>
            </w:r>
          </w:p>
          <w:p w:rsidR="00191B04" w:rsidRPr="003F47F2" w:rsidRDefault="00191B04" w:rsidP="003F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навыков логического мышления, способности 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3F47F2">
              <w:rPr>
                <w:rFonts w:ascii="Times New Roman" w:hAnsi="Times New Roman"/>
                <w:sz w:val="20"/>
                <w:szCs w:val="20"/>
                <w:lang w:eastAsia="ru-RU"/>
              </w:rPr>
              <w:t>оводить сравнительный анализ;</w:t>
            </w:r>
          </w:p>
          <w:p w:rsidR="00191B04" w:rsidRPr="003F47F2" w:rsidRDefault="00191B04" w:rsidP="003F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hAnsi="Times New Roman"/>
                <w:sz w:val="20"/>
                <w:szCs w:val="20"/>
                <w:lang w:eastAsia="ru-RU"/>
              </w:rPr>
              <w:t>- расширение кругозора (страноведение);</w:t>
            </w:r>
          </w:p>
          <w:p w:rsidR="00191B04" w:rsidRPr="003F47F2" w:rsidRDefault="00191B04" w:rsidP="003F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hAnsi="Times New Roman"/>
                <w:sz w:val="20"/>
                <w:szCs w:val="20"/>
                <w:lang w:eastAsia="ru-RU"/>
              </w:rPr>
              <w:t>- совершенствование навыков пользования словарем;</w:t>
            </w:r>
          </w:p>
          <w:p w:rsidR="00191B04" w:rsidRPr="00640C02" w:rsidRDefault="00191B04" w:rsidP="003F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hAnsi="Times New Roman"/>
                <w:sz w:val="20"/>
                <w:szCs w:val="20"/>
                <w:lang w:eastAsia="ru-RU"/>
              </w:rPr>
              <w:t>- структур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ирование грамматических знаний;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Pr="00DA096D" w:rsidRDefault="00191B04" w:rsidP="00FC0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B04" w:rsidRPr="002C2D51" w:rsidTr="00DA096D">
        <w:trPr>
          <w:trHeight w:val="48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Pr="00EB2486" w:rsidRDefault="00191B04" w:rsidP="00FC0E4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Pr="002C2D51" w:rsidRDefault="00191B04" w:rsidP="00B963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2D51">
              <w:rPr>
                <w:rFonts w:ascii="Times New Roman" w:hAnsi="Times New Roman"/>
                <w:sz w:val="24"/>
                <w:szCs w:val="24"/>
              </w:rPr>
              <w:t>Красотатела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Default="00191B04" w:rsidP="00B64846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648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Грамматика: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«Использование артиклей»;  </w:t>
            </w:r>
            <w:r w:rsidRPr="00B648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«Использование конструкций в пассивном залоге»</w:t>
            </w:r>
          </w:p>
          <w:p w:rsidR="00191B04" w:rsidRPr="00B64846" w:rsidRDefault="00191B04" w:rsidP="00B64846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648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Чтение:</w:t>
            </w:r>
            <w:r w:rsidRPr="00B648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Описание внешности. Текст: «Красота сквозь призму веков»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;</w:t>
            </w:r>
            <w:r w:rsidRPr="00B648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Британская еда</w:t>
            </w:r>
          </w:p>
          <w:p w:rsidR="00191B04" w:rsidRPr="00B64846" w:rsidRDefault="00191B04" w:rsidP="00B64846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Чтение  и лексика по теме: «Виды текстов»; </w:t>
            </w:r>
            <w:r w:rsidRPr="00B648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Литературный / официальный / формальный стиль речи и неформальный стиль речи</w:t>
            </w:r>
          </w:p>
          <w:p w:rsidR="00191B04" w:rsidRPr="00B64846" w:rsidRDefault="00191B04" w:rsidP="00B64846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648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Чтение. Идентификация различных видов текстов. Говорение. </w:t>
            </w:r>
          </w:p>
          <w:p w:rsidR="00191B04" w:rsidRPr="00B64846" w:rsidRDefault="00191B04" w:rsidP="00B64846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648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Аудирование и лексика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B648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Описание внешности.</w:t>
            </w:r>
          </w:p>
          <w:p w:rsidR="00191B04" w:rsidRPr="00B64846" w:rsidRDefault="00191B04" w:rsidP="00B64846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Pr="00B64846" w:rsidRDefault="00191B04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навыков чтения с основным пониманием прочитанного и поискового;</w:t>
            </w:r>
          </w:p>
          <w:p w:rsidR="00191B04" w:rsidRPr="00B64846" w:rsidRDefault="00191B04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лексических навыков (использование синонимов);</w:t>
            </w:r>
          </w:p>
          <w:p w:rsidR="00191B04" w:rsidRPr="00B64846" w:rsidRDefault="00191B04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логического мышления: способности сделать правильный выбор и аргументировать его;</w:t>
            </w:r>
          </w:p>
          <w:p w:rsidR="00191B04" w:rsidRPr="00B64846" w:rsidRDefault="00191B04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способности связно излагать свои мысли;</w:t>
            </w:r>
          </w:p>
          <w:p w:rsidR="00191B04" w:rsidRPr="00B64846" w:rsidRDefault="00191B04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hAnsi="Times New Roman"/>
                <w:sz w:val="20"/>
                <w:szCs w:val="20"/>
                <w:lang w:eastAsia="ru-RU"/>
              </w:rPr>
              <w:t>- совершенствование грамматических навыков, полученных ранее;</w:t>
            </w:r>
          </w:p>
          <w:p w:rsidR="00191B04" w:rsidRPr="00B64846" w:rsidRDefault="00191B04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умения структурировать полученные знания;</w:t>
            </w:r>
          </w:p>
          <w:p w:rsidR="00191B04" w:rsidRPr="00B64846" w:rsidRDefault="00191B04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навыков чтения, письма, гово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рения, </w:t>
            </w:r>
            <w:r w:rsidRPr="00B64846">
              <w:rPr>
                <w:rFonts w:ascii="Times New Roman" w:hAnsi="Times New Roman"/>
                <w:sz w:val="20"/>
                <w:szCs w:val="20"/>
                <w:lang w:eastAsia="ru-RU"/>
              </w:rPr>
              <w:t>аудирования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191B04" w:rsidRPr="00B64846" w:rsidRDefault="00191B04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коммуникативных навыков (парная работа);</w:t>
            </w:r>
          </w:p>
          <w:p w:rsidR="00191B04" w:rsidRPr="00B64846" w:rsidRDefault="00191B04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навыков самоконтроля и коррекции;</w:t>
            </w:r>
          </w:p>
          <w:p w:rsidR="00191B04" w:rsidRPr="00B64846" w:rsidRDefault="00191B04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развитие навыков поискового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чтения с опорой на  услышанное;</w:t>
            </w:r>
          </w:p>
          <w:p w:rsidR="00191B04" w:rsidRPr="00B64846" w:rsidRDefault="00191B04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навыков письма (письмо с использованием конструкции havesomethingdone); составить описание человека (письменно 200-250 слов)</w:t>
            </w:r>
          </w:p>
          <w:p w:rsidR="00191B04" w:rsidRPr="00B64846" w:rsidRDefault="00191B04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hAnsi="Times New Roman"/>
                <w:sz w:val="20"/>
                <w:szCs w:val="20"/>
                <w:lang w:eastAsia="ru-RU"/>
              </w:rPr>
              <w:t>-развитие лексических навыков (описание внешности);</w:t>
            </w:r>
          </w:p>
          <w:p w:rsidR="00191B04" w:rsidRPr="00B64846" w:rsidRDefault="00191B04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навыков;</w:t>
            </w:r>
          </w:p>
          <w:p w:rsidR="00191B04" w:rsidRPr="00B64846" w:rsidRDefault="00191B04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коммуникативных навыков (парная работа);</w:t>
            </w:r>
          </w:p>
          <w:p w:rsidR="00191B04" w:rsidRPr="00B64846" w:rsidRDefault="00191B04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навыков логического мышления (сделать правильный выбор и аргументировать его);</w:t>
            </w:r>
          </w:p>
          <w:p w:rsidR="00191B04" w:rsidRPr="00B64846" w:rsidRDefault="00191B04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навыков устной речи (создание связного высказывания);</w:t>
            </w:r>
          </w:p>
          <w:p w:rsidR="00191B04" w:rsidRPr="00B64846" w:rsidRDefault="00191B04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навыков пользования словарем;</w:t>
            </w:r>
          </w:p>
          <w:p w:rsidR="00191B04" w:rsidRPr="00B64846" w:rsidRDefault="00191B04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hAnsi="Times New Roman"/>
                <w:sz w:val="20"/>
                <w:szCs w:val="20"/>
                <w:lang w:eastAsia="ru-RU"/>
              </w:rPr>
              <w:t>-развитие навыков обобщения и систематизации знаний. Повторение изученного материала;</w:t>
            </w:r>
          </w:p>
          <w:p w:rsidR="00191B04" w:rsidRPr="00B64846" w:rsidRDefault="00191B04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социокультурных навыков по теме: «Еда»;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Pr="00B64846" w:rsidRDefault="00191B04" w:rsidP="000768F2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191B04" w:rsidRPr="002C2D51" w:rsidTr="00DA096D">
        <w:trPr>
          <w:trHeight w:val="5402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Pr="00640C02" w:rsidRDefault="00191B04" w:rsidP="00FC0E4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Pr="002C2D51" w:rsidRDefault="00191B04" w:rsidP="00B96360">
            <w:pPr>
              <w:rPr>
                <w:rFonts w:ascii="Times New Roman" w:hAnsi="Times New Roman"/>
                <w:sz w:val="24"/>
                <w:szCs w:val="24"/>
              </w:rPr>
            </w:pPr>
            <w:r w:rsidRPr="002C2D51">
              <w:rPr>
                <w:rFonts w:ascii="Times New Roman" w:hAnsi="Times New Roman"/>
              </w:rPr>
              <w:t>Зрелища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Pr="00135178" w:rsidRDefault="00191B04" w:rsidP="00135178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351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Грамматика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: «Косвенные вопросы»;</w:t>
            </w:r>
            <w:r w:rsidRPr="0013517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«Наречия меры и степени с прилагательными».</w:t>
            </w:r>
          </w:p>
          <w:p w:rsidR="00191B04" w:rsidRPr="00135178" w:rsidRDefault="00191B04" w:rsidP="00135178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51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Страноведение / Знаменитые люди мира и события: </w:t>
            </w:r>
          </w:p>
          <w:p w:rsidR="00191B04" w:rsidRPr="00135178" w:rsidRDefault="00191B04" w:rsidP="00135178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135178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New Orleans, Louisiana, Napoleon, Mardi Gras, Armstrong, Lenny Kravitz, Hurricane Katrina</w:t>
            </w:r>
          </w:p>
          <w:p w:rsidR="00191B04" w:rsidRDefault="00191B04" w:rsidP="00135178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351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Говорение:</w:t>
            </w:r>
            <w:r w:rsidRPr="0013517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«Культура и развлечения»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; </w:t>
            </w:r>
            <w:r w:rsidRPr="0013517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«Выражение своего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мнения, согласия и несогласия»; </w:t>
            </w:r>
            <w:r w:rsidRPr="0013517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выражение эмоционального состояния (сильные эмоции.восклицательные предложения.)</w:t>
            </w:r>
            <w:r w:rsidRPr="005B78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Диалоговая речь</w:t>
            </w:r>
            <w:r w:rsidRPr="0013517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Высказывание своего мнения по теме: «Кино»;</w:t>
            </w:r>
          </w:p>
          <w:p w:rsidR="00191B04" w:rsidRPr="00135178" w:rsidRDefault="00191B04" w:rsidP="00135178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Стили речи: </w:t>
            </w:r>
            <w:r w:rsidRPr="0013517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официальный/нейтральный и неофициальный.</w:t>
            </w:r>
          </w:p>
          <w:p w:rsidR="00191B04" w:rsidRPr="00640C02" w:rsidRDefault="00191B04" w:rsidP="00135178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351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Письмо</w:t>
            </w:r>
            <w:r w:rsidRPr="0013517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Составление рецензии на фильм. Примене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ние различных стратегий письма.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Pr="005B78EB" w:rsidRDefault="00191B04" w:rsidP="00135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навыков говорения, аудирования, чтения, письма;</w:t>
            </w:r>
          </w:p>
          <w:p w:rsidR="00191B04" w:rsidRPr="005B78EB" w:rsidRDefault="00191B04" w:rsidP="00135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коммуникативных навыков общения (парная работа, групповая работа);</w:t>
            </w:r>
          </w:p>
          <w:p w:rsidR="00191B04" w:rsidRPr="005B78EB" w:rsidRDefault="00191B04" w:rsidP="00135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hAnsi="Times New Roman"/>
                <w:sz w:val="20"/>
                <w:szCs w:val="20"/>
                <w:lang w:eastAsia="ru-RU"/>
              </w:rPr>
              <w:t>-развитие логического мышления, способности анализировать и делать аргументированный выбор;</w:t>
            </w:r>
          </w:p>
          <w:p w:rsidR="00191B04" w:rsidRPr="005B78EB" w:rsidRDefault="00191B04" w:rsidP="00135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навыков контроля и коррекции;</w:t>
            </w:r>
          </w:p>
          <w:p w:rsidR="00191B04" w:rsidRPr="005B78EB" w:rsidRDefault="00191B04" w:rsidP="00135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навыков структурировать полученные знания;</w:t>
            </w:r>
          </w:p>
          <w:p w:rsidR="00191B04" w:rsidRPr="005B78EB" w:rsidRDefault="00191B04" w:rsidP="00135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hAnsi="Times New Roman"/>
                <w:sz w:val="20"/>
                <w:szCs w:val="20"/>
                <w:lang w:eastAsia="ru-RU"/>
              </w:rPr>
              <w:t>- совершенствование грамматических навыков;</w:t>
            </w:r>
          </w:p>
          <w:p w:rsidR="00191B04" w:rsidRPr="005B78EB" w:rsidRDefault="00191B04" w:rsidP="00135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навыков логического мышления (способность разделить слова по категориям);</w:t>
            </w:r>
          </w:p>
          <w:p w:rsidR="00191B04" w:rsidRPr="005B78EB" w:rsidRDefault="00191B04" w:rsidP="00135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кругозора  (страноведение, знаменитые люди и события);</w:t>
            </w:r>
          </w:p>
          <w:p w:rsidR="00191B04" w:rsidRPr="005B78EB" w:rsidRDefault="00191B04" w:rsidP="00135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социокультурных навыков поведения (вежливость при высказывании своего мнения, согласия и несогласия с мнением других говорящих);</w:t>
            </w:r>
          </w:p>
          <w:p w:rsidR="00191B04" w:rsidRPr="005B78EB" w:rsidRDefault="00191B04" w:rsidP="005B78EB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B78EB">
              <w:rPr>
                <w:rFonts w:ascii="Times New Roman" w:hAnsi="Times New Roman"/>
                <w:sz w:val="20"/>
                <w:szCs w:val="20"/>
                <w:lang w:eastAsia="ru-RU"/>
              </w:rPr>
              <w:t>- написать рецензию на фильм</w:t>
            </w:r>
          </w:p>
          <w:p w:rsidR="00191B04" w:rsidRPr="005B78EB" w:rsidRDefault="00191B04" w:rsidP="005B78EB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B78E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применение на практике различных стратегий аудирования, говорения.</w:t>
            </w:r>
          </w:p>
          <w:p w:rsidR="00191B04" w:rsidRPr="005B78EB" w:rsidRDefault="00191B04" w:rsidP="005B78EB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B78E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этикетный диалог в различных ситуациях общения (привлечение внимания, просьба повторить услышанное, просьба разъяснить и т.д.)</w:t>
            </w:r>
          </w:p>
          <w:p w:rsidR="00191B04" w:rsidRPr="009C4E74" w:rsidRDefault="00191B04" w:rsidP="00135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78E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выражая свое мнение о фильме использовать лексический материал урока;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Pr="009C4E74" w:rsidRDefault="00191B04" w:rsidP="000768F2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191B04" w:rsidRPr="002C2D51" w:rsidTr="00DA096D">
        <w:trPr>
          <w:trHeight w:val="48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Pr="00EB2486" w:rsidRDefault="00191B04" w:rsidP="00FC0E4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Pr="002C2D51" w:rsidRDefault="00191B04" w:rsidP="00B96360">
            <w:pPr>
              <w:rPr>
                <w:rFonts w:ascii="Times New Roman" w:hAnsi="Times New Roman"/>
                <w:sz w:val="24"/>
                <w:szCs w:val="24"/>
              </w:rPr>
            </w:pPr>
            <w:r w:rsidRPr="002C2D51">
              <w:rPr>
                <w:rFonts w:ascii="Times New Roman" w:hAnsi="Times New Roman"/>
                <w:sz w:val="24"/>
                <w:szCs w:val="24"/>
              </w:rPr>
              <w:t>Игра закончена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Pr="005B78EB" w:rsidRDefault="00191B04" w:rsidP="005B78EB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B78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Грамматика</w:t>
            </w:r>
            <w:r w:rsidRPr="005B78E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«Исчисляемые и неисчисляемые существительные. Неопределенные местоимения»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191B04" w:rsidRPr="005B78EB" w:rsidRDefault="00191B04" w:rsidP="005B78EB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B78E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Связующие слова и фразы:</w:t>
            </w:r>
          </w:p>
          <w:p w:rsidR="00191B04" w:rsidRPr="005B78EB" w:rsidRDefault="00191B04" w:rsidP="005B78EB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B78EB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however, although, despite, what’s more, instead of.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«Притяжательный падеж» </w:t>
            </w:r>
          </w:p>
          <w:p w:rsidR="00191B04" w:rsidRPr="005B78EB" w:rsidRDefault="00191B04" w:rsidP="005B78EB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B78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Чтение</w:t>
            </w:r>
            <w:r w:rsidRPr="005B78E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«Игры и спорт». Развитие навыков поискового чтения.</w:t>
            </w:r>
          </w:p>
          <w:p w:rsidR="00191B04" w:rsidRPr="005B78EB" w:rsidRDefault="00191B04" w:rsidP="005B78EB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B78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Чтение  и аудирование</w:t>
            </w:r>
            <w:r w:rsidRPr="005B78E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 теме «Спорт». Развитие навыков чтения и аудирования с основным понима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нием прочитанного и детального.</w:t>
            </w:r>
          </w:p>
          <w:p w:rsidR="00191B04" w:rsidRPr="005B78EB" w:rsidRDefault="00191B04" w:rsidP="005B78EB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B78E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Говорение и письмо</w:t>
            </w:r>
            <w:r w:rsidRPr="005B78E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 теме«Спорт»</w:t>
            </w:r>
          </w:p>
          <w:p w:rsidR="00191B04" w:rsidRPr="005B78EB" w:rsidRDefault="00191B04" w:rsidP="005B78EB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B78E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Лексика по теме: «Спорт»</w:t>
            </w:r>
          </w:p>
          <w:p w:rsidR="00191B04" w:rsidRPr="005B78EB" w:rsidRDefault="00191B04" w:rsidP="005B78EB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B78E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Фразовые глаголы:</w:t>
            </w:r>
          </w:p>
          <w:p w:rsidR="00191B04" w:rsidRPr="005B78EB" w:rsidRDefault="00191B04" w:rsidP="005B78EB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5B78EB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give up, put on, go on, take up, cut down, work out, get over, keep on</w:t>
            </w:r>
          </w:p>
          <w:p w:rsidR="00191B04" w:rsidRPr="005B78EB" w:rsidRDefault="00191B04" w:rsidP="005B78EB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5B78E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Речевыеобразцы</w:t>
            </w:r>
            <w:r w:rsidRPr="005B78EB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: </w:t>
            </w:r>
          </w:p>
          <w:p w:rsidR="00191B04" w:rsidRPr="005B78EB" w:rsidRDefault="00191B04" w:rsidP="005B78EB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5B78EB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Would you like…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/</w:t>
            </w:r>
            <w:r w:rsidRPr="005B78EB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Shal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l I…/</w:t>
            </w:r>
            <w:r w:rsidRPr="005B78EB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Can I…</w:t>
            </w:r>
          </w:p>
          <w:p w:rsidR="00191B04" w:rsidRPr="005B78EB" w:rsidRDefault="00191B04" w:rsidP="005B78EB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Why don’t you…/I’ll…/Do you want…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Pr="005B78EB" w:rsidRDefault="00191B04" w:rsidP="005B7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навыков чтения, письма, говорения; грамматических навыков; лексических навыков;</w:t>
            </w:r>
          </w:p>
          <w:p w:rsidR="00191B04" w:rsidRPr="005B78EB" w:rsidRDefault="00191B04" w:rsidP="005B7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коммуникативных навыков (парная и групповая работа);</w:t>
            </w:r>
          </w:p>
          <w:p w:rsidR="00191B04" w:rsidRPr="005B78EB" w:rsidRDefault="00191B04" w:rsidP="005B7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логического мышления (способность структурировать полученные знания, способность делать выбор и аргументировать его, способность связно излагать свои мысли, способность строить предположения, используя опору (картинки));</w:t>
            </w:r>
          </w:p>
          <w:p w:rsidR="00191B04" w:rsidRPr="005B78EB" w:rsidRDefault="00191B04" w:rsidP="005B7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навыков контроля и коррекции;</w:t>
            </w:r>
          </w:p>
          <w:p w:rsidR="00191B04" w:rsidRPr="005B78EB" w:rsidRDefault="00191B04" w:rsidP="005B7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развитие навыков говорения, письма чтения;</w:t>
            </w:r>
          </w:p>
          <w:p w:rsidR="00191B04" w:rsidRPr="005B78EB" w:rsidRDefault="00191B04" w:rsidP="005B7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кругозора (спортивные игры: футбол, работа со статистическими данными, записанными в таблицу);</w:t>
            </w:r>
          </w:p>
          <w:p w:rsidR="00191B04" w:rsidRPr="005B78EB" w:rsidRDefault="00191B04" w:rsidP="005B7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навыков пользования словарем;</w:t>
            </w:r>
          </w:p>
          <w:p w:rsidR="00191B04" w:rsidRPr="005B78EB" w:rsidRDefault="00191B04" w:rsidP="005B7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способности структурировать полученные знания;</w:t>
            </w:r>
          </w:p>
          <w:p w:rsidR="00191B04" w:rsidRPr="005B78EB" w:rsidRDefault="00191B04" w:rsidP="005B7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навыков говорения и аудирования с детальным пониманием услышанного;</w:t>
            </w:r>
          </w:p>
          <w:p w:rsidR="00191B04" w:rsidRPr="005B78EB" w:rsidRDefault="00191B04" w:rsidP="005B7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навыков чтения с детальным пониманием прочитанного;</w:t>
            </w:r>
          </w:p>
          <w:p w:rsidR="00191B04" w:rsidRPr="009C4E74" w:rsidRDefault="00191B04" w:rsidP="005B7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Pr="009C4E74" w:rsidRDefault="00191B04" w:rsidP="000768F2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191B04" w:rsidRPr="002C2D51" w:rsidTr="00DA096D">
        <w:trPr>
          <w:trHeight w:val="48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Pr="00EB2486" w:rsidRDefault="00191B04" w:rsidP="00FC0E4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Pr="002C2D51" w:rsidRDefault="00191B04" w:rsidP="00B96360">
            <w:pPr>
              <w:rPr>
                <w:rFonts w:ascii="Times New Roman" w:hAnsi="Times New Roman"/>
                <w:sz w:val="24"/>
                <w:szCs w:val="24"/>
              </w:rPr>
            </w:pPr>
            <w:r w:rsidRPr="002C2D51">
              <w:rPr>
                <w:rFonts w:ascii="Times New Roman" w:hAnsi="Times New Roman"/>
                <w:sz w:val="24"/>
                <w:szCs w:val="24"/>
              </w:rPr>
              <w:t>Трудно продать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Pr="00492A4D" w:rsidRDefault="00191B04" w:rsidP="005B78EB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2A4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Грамматика и аудирование.</w:t>
            </w:r>
          </w:p>
          <w:p w:rsidR="00191B04" w:rsidRPr="005B78EB" w:rsidRDefault="00191B04" w:rsidP="005B78EB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2A4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Лексические единицы</w:t>
            </w:r>
            <w:r w:rsidRPr="005B78E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(«Еда и ее качественные характеристики»):</w:t>
            </w:r>
          </w:p>
          <w:p w:rsidR="00191B04" w:rsidRPr="00492A4D" w:rsidRDefault="00191B04" w:rsidP="005B78EB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2A4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Чтение и лексика</w:t>
            </w:r>
            <w:r w:rsidRPr="005B78E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 теме «Реклама. Официальноеписьмо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492A4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$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5B78E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Британский и американский английский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».</w:t>
            </w:r>
          </w:p>
          <w:p w:rsidR="00191B04" w:rsidRPr="005B78EB" w:rsidRDefault="00191B04" w:rsidP="005B78EB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2A4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Аудирование и лексика</w:t>
            </w:r>
            <w:r w:rsidRPr="005B78E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 теме «Покупки».</w:t>
            </w:r>
          </w:p>
          <w:p w:rsidR="00191B04" w:rsidRPr="005B78EB" w:rsidRDefault="00191B04" w:rsidP="005B78EB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2A4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Говорение</w:t>
            </w:r>
            <w:r w:rsidRPr="005B78E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 теме: «Составление жалобы и ответ на нее»  и аудирование.</w:t>
            </w:r>
          </w:p>
          <w:p w:rsidR="00191B04" w:rsidRPr="005B78EB" w:rsidRDefault="00191B04" w:rsidP="005B78EB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2A4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Письмо</w:t>
            </w:r>
            <w:r w:rsidRPr="005B78E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: Составление письма – жалобы.</w:t>
            </w:r>
          </w:p>
          <w:p w:rsidR="00191B04" w:rsidRPr="00640C02" w:rsidRDefault="00191B04" w:rsidP="005B78EB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Pr="00492A4D" w:rsidRDefault="00191B04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грамматических навыков;</w:t>
            </w:r>
          </w:p>
          <w:p w:rsidR="00191B04" w:rsidRPr="00492A4D" w:rsidRDefault="00191B04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лексических навыков по теме «Еда»;</w:t>
            </w:r>
          </w:p>
          <w:p w:rsidR="00191B04" w:rsidRPr="00492A4D" w:rsidRDefault="00191B04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навыков пользования словарем;</w:t>
            </w:r>
          </w:p>
          <w:p w:rsidR="00191B04" w:rsidRPr="00492A4D" w:rsidRDefault="00191B04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навыков логического мышления (способность сравнивать и сопоставлять, делать аргументированные выводы, связно составлять высказывания);</w:t>
            </w:r>
          </w:p>
          <w:p w:rsidR="00191B04" w:rsidRPr="00492A4D" w:rsidRDefault="00191B04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навыка структурировать полученные знания;</w:t>
            </w:r>
          </w:p>
          <w:p w:rsidR="00191B04" w:rsidRPr="00492A4D" w:rsidRDefault="00191B04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hAnsi="Times New Roman"/>
                <w:sz w:val="20"/>
                <w:szCs w:val="20"/>
                <w:lang w:eastAsia="ru-RU"/>
              </w:rPr>
              <w:t>- расширение кругозора (страноведение);</w:t>
            </w:r>
          </w:p>
          <w:p w:rsidR="00191B04" w:rsidRPr="00492A4D" w:rsidRDefault="00191B04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навыков чтения, письма, говорения, аудирования;</w:t>
            </w:r>
          </w:p>
          <w:p w:rsidR="00191B04" w:rsidRPr="00492A4D" w:rsidRDefault="00191B04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коммуникативных навыков (парная и групповая работа);</w:t>
            </w:r>
          </w:p>
          <w:p w:rsidR="00191B04" w:rsidRPr="00492A4D" w:rsidRDefault="00191B04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навыков логического мышления (способность сделать правильный выбор и аргументировать его, способность связно излагать свои мысли;</w:t>
            </w:r>
          </w:p>
          <w:p w:rsidR="00191B04" w:rsidRPr="00492A4D" w:rsidRDefault="00191B04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hAnsi="Times New Roman"/>
                <w:sz w:val="20"/>
                <w:szCs w:val="20"/>
                <w:lang w:eastAsia="ru-RU"/>
              </w:rPr>
              <w:t>- совершенствование навыков написания делового (официального) письма;</w:t>
            </w:r>
          </w:p>
          <w:p w:rsidR="00191B04" w:rsidRPr="00492A4D" w:rsidRDefault="00191B04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навыков контроля и коррекции;</w:t>
            </w:r>
          </w:p>
          <w:p w:rsidR="00191B04" w:rsidRPr="00492A4D" w:rsidRDefault="00191B04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навыков логического мышления (способность предугадывать ситуацию на основе увиденного, способность связно излагать свои мысли, способность делать правильный выбор и аргументировать его);</w:t>
            </w:r>
          </w:p>
          <w:p w:rsidR="00191B04" w:rsidRPr="00492A4D" w:rsidRDefault="00191B04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социокультурных навыков (правила написания письма – жалобы, его тон);</w:t>
            </w:r>
          </w:p>
          <w:p w:rsidR="00191B04" w:rsidRPr="00492A4D" w:rsidRDefault="00191B04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-контроль и коррекция знаний </w:t>
            </w:r>
          </w:p>
          <w:p w:rsidR="00191B04" w:rsidRPr="009C4E74" w:rsidRDefault="00191B04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2A4D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социокультурных навыков по теме: «Британский и американский английский»;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Pr="009C4E74" w:rsidRDefault="00191B04" w:rsidP="000768F2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191B04" w:rsidRPr="002C2D51" w:rsidTr="00DA096D">
        <w:trPr>
          <w:trHeight w:val="48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Pr="00EB2486" w:rsidRDefault="00191B04" w:rsidP="00FC0E4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Pr="002C2D51" w:rsidRDefault="00191B04" w:rsidP="00B96360">
            <w:pPr>
              <w:rPr>
                <w:rFonts w:ascii="Times New Roman" w:hAnsi="Times New Roman"/>
                <w:sz w:val="24"/>
                <w:szCs w:val="24"/>
              </w:rPr>
            </w:pPr>
            <w:r w:rsidRPr="002C2D51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Pr="00492A4D" w:rsidRDefault="00191B04" w:rsidP="00492A4D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492A4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Грамматика</w:t>
            </w:r>
            <w:r w:rsidRPr="00492A4D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:</w:t>
            </w:r>
            <w:r w:rsidRPr="00492A4D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«</w:t>
            </w:r>
            <w:r w:rsidRPr="00492A4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Временаанглийскогоглагола</w:t>
            </w:r>
            <w:r w:rsidRPr="00492A4D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: Present  Simple, Present Continuous, Past Simple, Past Continuous, Present perfect, Present perfect Continuous, Past Perfect», «</w:t>
            </w:r>
            <w:r w:rsidRPr="00492A4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Артикли</w:t>
            </w:r>
            <w:r w:rsidRPr="00492A4D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:</w:t>
            </w:r>
          </w:p>
          <w:p w:rsidR="00191B04" w:rsidRPr="006D7E13" w:rsidRDefault="00191B04" w:rsidP="00492A4D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a /an / the / zero article».</w:t>
            </w:r>
          </w:p>
          <w:p w:rsidR="00191B04" w:rsidRPr="00492A4D" w:rsidRDefault="00191B04" w:rsidP="00492A4D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2A4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Новая лексика</w:t>
            </w:r>
            <w:r w:rsidRPr="00492A4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Описание внешности, одежды и персональных характеристик.</w:t>
            </w:r>
          </w:p>
          <w:p w:rsidR="00191B04" w:rsidRPr="00492A4D" w:rsidRDefault="00191B04" w:rsidP="00492A4D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2A4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Чтение</w:t>
            </w:r>
            <w:r w:rsidRPr="00492A4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Эф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фективность и стратегии чтения. </w:t>
            </w:r>
            <w:r w:rsidRPr="00492A4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Описание характера человека.</w:t>
            </w:r>
          </w:p>
          <w:p w:rsidR="00191B04" w:rsidRPr="00492A4D" w:rsidRDefault="00191B04" w:rsidP="00492A4D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2A4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Чтение и аудирование.</w:t>
            </w:r>
            <w:r w:rsidRPr="00492A4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Эффективность и стратегии чтения.</w:t>
            </w:r>
          </w:p>
          <w:p w:rsidR="00191B04" w:rsidRPr="00492A4D" w:rsidRDefault="00191B04" w:rsidP="00492A4D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2A4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Краткий биографический очерк </w:t>
            </w:r>
          </w:p>
          <w:p w:rsidR="00191B04" w:rsidRPr="00492A4D" w:rsidRDefault="00191B04" w:rsidP="00492A4D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2A4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Лексика (фразовые глаголы)  и говорение.</w:t>
            </w:r>
          </w:p>
          <w:p w:rsidR="00191B04" w:rsidRPr="006D7E13" w:rsidRDefault="00191B04" w:rsidP="00492A4D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D7E1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Говорение и аудирование.</w:t>
            </w:r>
          </w:p>
          <w:p w:rsidR="00191B04" w:rsidRPr="00492A4D" w:rsidRDefault="00191B04" w:rsidP="00492A4D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2A4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«Офи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циальный разговор по телефону». </w:t>
            </w:r>
            <w:r w:rsidRPr="00492A4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Начало разговора (Starting a call) / Запрос информации (Askingforinformation), окончание разговора (Ending a call)/ Официальный стиль речи.</w:t>
            </w:r>
          </w:p>
          <w:p w:rsidR="00191B04" w:rsidRPr="00640C02" w:rsidRDefault="00191B04" w:rsidP="00492A4D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7E1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Письмо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: «Поиск работы»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Pr="006D7E13" w:rsidRDefault="00191B04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7E13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навыков чтения, письма, говорения,  аудирования;</w:t>
            </w:r>
          </w:p>
          <w:p w:rsidR="00191B04" w:rsidRPr="006D7E13" w:rsidRDefault="00191B04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7E13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коммуникативных навыков (парная и групповая  работа);</w:t>
            </w:r>
          </w:p>
          <w:p w:rsidR="00191B04" w:rsidRPr="006D7E13" w:rsidRDefault="00191B04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7E13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навыков логического мышления (способность связно высказывать свои мысли, сравнивать и анализировать, аргументировать ответы на вопросы);</w:t>
            </w:r>
          </w:p>
          <w:p w:rsidR="00191B04" w:rsidRPr="006D7E13" w:rsidRDefault="00191B04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7E13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способности структурировать полученные знания;</w:t>
            </w:r>
          </w:p>
          <w:p w:rsidR="00191B04" w:rsidRPr="006D7E13" w:rsidRDefault="00191B04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7E13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социокультурных навыков поведения;</w:t>
            </w:r>
          </w:p>
          <w:p w:rsidR="00191B04" w:rsidRPr="006D7E13" w:rsidRDefault="00191B04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7E13">
              <w:rPr>
                <w:rFonts w:ascii="Times New Roman" w:hAnsi="Times New Roman"/>
                <w:sz w:val="20"/>
                <w:szCs w:val="20"/>
                <w:lang w:eastAsia="ru-RU"/>
              </w:rPr>
              <w:t>- - развитие навыков контроля и коррекции;</w:t>
            </w:r>
          </w:p>
          <w:p w:rsidR="00191B04" w:rsidRPr="006D7E13" w:rsidRDefault="00191B04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7E13">
              <w:rPr>
                <w:rFonts w:ascii="Times New Roman" w:hAnsi="Times New Roman"/>
                <w:sz w:val="20"/>
                <w:szCs w:val="20"/>
                <w:lang w:eastAsia="ru-RU"/>
              </w:rPr>
              <w:t>-развитие навыков просмотрового и детального чтения;</w:t>
            </w:r>
          </w:p>
          <w:p w:rsidR="00191B04" w:rsidRPr="006D7E13" w:rsidRDefault="00191B04" w:rsidP="006D7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7E13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кругозора (межпредметные связи - история);</w:t>
            </w:r>
          </w:p>
          <w:p w:rsidR="00191B04" w:rsidRPr="006D7E13" w:rsidRDefault="00191B04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7E13">
              <w:rPr>
                <w:rFonts w:ascii="Times New Roman" w:hAnsi="Times New Roman"/>
                <w:sz w:val="20"/>
                <w:szCs w:val="20"/>
                <w:lang w:eastAsia="ru-RU"/>
              </w:rPr>
              <w:t>-развитие лексических навыков;</w:t>
            </w:r>
          </w:p>
          <w:p w:rsidR="00191B04" w:rsidRPr="006D7E13" w:rsidRDefault="00191B04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7E13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навыков логического мышления (способности делать правильные выводы и аргументировать их, находить общее, анализировать полученные ранее знания  о фразовых глаголах и на их основе стоить предложения с новыми фразовыми глаголами);</w:t>
            </w:r>
          </w:p>
          <w:p w:rsidR="00191B04" w:rsidRPr="006D7E13" w:rsidRDefault="00191B04" w:rsidP="006D7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7E13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социокультурных навыков (правила ведения официального разговора по телефону);</w:t>
            </w:r>
          </w:p>
          <w:p w:rsidR="00191B04" w:rsidRPr="006D7E13" w:rsidRDefault="00191B04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7E13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социокультурных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навыков (устройство на работу).</w:t>
            </w:r>
          </w:p>
          <w:p w:rsidR="00191B04" w:rsidRPr="00492A4D" w:rsidRDefault="00191B04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91B04" w:rsidRPr="009C4E74" w:rsidRDefault="00191B04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Pr="009C4E74" w:rsidRDefault="00191B04" w:rsidP="000768F2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191B04" w:rsidRPr="002C2D51" w:rsidTr="00DA096D">
        <w:trPr>
          <w:trHeight w:val="645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Pr="00EB2486" w:rsidRDefault="00191B04" w:rsidP="00FC0E4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Pr="002C2D51" w:rsidRDefault="00191B04" w:rsidP="00B96360">
            <w:pPr>
              <w:rPr>
                <w:rFonts w:ascii="Times New Roman" w:hAnsi="Times New Roman"/>
                <w:sz w:val="24"/>
                <w:szCs w:val="24"/>
              </w:rPr>
            </w:pPr>
            <w:r w:rsidRPr="002C2D51">
              <w:rPr>
                <w:rFonts w:ascii="Times New Roman" w:hAnsi="Times New Roman"/>
                <w:sz w:val="24"/>
                <w:szCs w:val="24"/>
              </w:rPr>
              <w:t>Что вы имеете в виду?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Pr="006D7E13" w:rsidRDefault="00191B04" w:rsidP="006D7E13">
            <w:pPr>
              <w:tabs>
                <w:tab w:val="left" w:pos="168"/>
              </w:tabs>
              <w:spacing w:after="0" w:line="240" w:lineRule="auto"/>
              <w:ind w:right="-144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6D7E1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Грамматика</w:t>
            </w:r>
            <w:r w:rsidRPr="006D7E13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: «</w:t>
            </w:r>
            <w:r w:rsidRPr="006D7E1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Будущеевремя</w:t>
            </w:r>
            <w:r w:rsidRPr="006D7E13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(Future Continuous , Future Perfect)»;</w:t>
            </w:r>
          </w:p>
          <w:p w:rsidR="00191B04" w:rsidRPr="006D7E13" w:rsidRDefault="00191B04" w:rsidP="006D7E13">
            <w:pPr>
              <w:tabs>
                <w:tab w:val="left" w:pos="168"/>
              </w:tabs>
              <w:spacing w:after="0" w:line="240" w:lineRule="auto"/>
              <w:ind w:right="-14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7E1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Чтение (основное пониманием прочитанного и детальное)</w:t>
            </w:r>
          </w:p>
          <w:p w:rsidR="00191B04" w:rsidRPr="006D7E13" w:rsidRDefault="00191B04" w:rsidP="006D7E13">
            <w:pPr>
              <w:tabs>
                <w:tab w:val="left" w:pos="168"/>
              </w:tabs>
              <w:spacing w:after="0" w:line="240" w:lineRule="auto"/>
              <w:ind w:right="-14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7E1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Вербальное и невербальное общение.</w:t>
            </w:r>
          </w:p>
          <w:p w:rsidR="00191B04" w:rsidRPr="002B312C" w:rsidRDefault="00191B04" w:rsidP="006D7E13">
            <w:pPr>
              <w:tabs>
                <w:tab w:val="left" w:pos="168"/>
              </w:tabs>
              <w:spacing w:after="0" w:line="240" w:lineRule="auto"/>
              <w:ind w:right="-14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7E1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Лексика</w:t>
            </w:r>
            <w:r w:rsidRPr="006D7E1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 (Прилагательные, существительные, глаголы, фразовые глаголы и словосочетания). </w:t>
            </w:r>
          </w:p>
          <w:p w:rsidR="00191B04" w:rsidRPr="006D7E13" w:rsidRDefault="00191B04" w:rsidP="006D7E13">
            <w:pPr>
              <w:tabs>
                <w:tab w:val="left" w:pos="168"/>
              </w:tabs>
              <w:spacing w:after="0" w:line="240" w:lineRule="auto"/>
              <w:ind w:right="-144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6D7E1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Фразовыеглаголы</w:t>
            </w:r>
            <w:r w:rsidRPr="006D7E13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:</w:t>
            </w:r>
          </w:p>
          <w:p w:rsidR="00191B04" w:rsidRPr="006D7E13" w:rsidRDefault="00191B04" w:rsidP="006D7E13">
            <w:pPr>
              <w:tabs>
                <w:tab w:val="left" w:pos="168"/>
              </w:tabs>
              <w:spacing w:after="0" w:line="240" w:lineRule="auto"/>
              <w:ind w:right="-144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6D7E13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give away, take on, come across, strike up, hold back</w:t>
            </w:r>
          </w:p>
          <w:p w:rsidR="00191B04" w:rsidRPr="002B312C" w:rsidRDefault="00191B04" w:rsidP="006D7E13">
            <w:pPr>
              <w:tabs>
                <w:tab w:val="left" w:pos="168"/>
              </w:tabs>
              <w:spacing w:after="0" w:line="240" w:lineRule="auto"/>
              <w:ind w:right="-14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7E1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Словообразование</w:t>
            </w:r>
            <w:r w:rsidRPr="002B312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:</w:t>
            </w:r>
            <w:r w:rsidRPr="006D7E13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Prefixes</w:t>
            </w:r>
            <w:r w:rsidRPr="002B312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/</w:t>
            </w:r>
          </w:p>
          <w:p w:rsidR="00191B04" w:rsidRPr="002B312C" w:rsidRDefault="00191B04" w:rsidP="006D7E13">
            <w:pPr>
              <w:tabs>
                <w:tab w:val="left" w:pos="168"/>
              </w:tabs>
              <w:spacing w:after="0" w:line="240" w:lineRule="auto"/>
              <w:ind w:right="-14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7E1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Приставки</w:t>
            </w:r>
            <w:r w:rsidRPr="002B312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6D7E13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re</w:t>
            </w:r>
            <w:r w:rsidRPr="002B312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 / </w:t>
            </w:r>
            <w:r w:rsidRPr="006D7E13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dis</w:t>
            </w:r>
            <w:r w:rsidRPr="002B312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-/ </w:t>
            </w:r>
            <w:r w:rsidRPr="006D7E13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in</w:t>
            </w:r>
            <w:r w:rsidRPr="002B312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 / </w:t>
            </w:r>
            <w:r w:rsidRPr="006D7E13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un</w:t>
            </w:r>
            <w:r w:rsidRPr="002B312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 / </w:t>
            </w:r>
            <w:r w:rsidRPr="006D7E13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im</w:t>
            </w:r>
            <w:r w:rsidRPr="002B312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/ </w:t>
            </w:r>
            <w:r w:rsidRPr="006D7E13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mis</w:t>
            </w:r>
            <w:r w:rsidRPr="002B312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-/ </w:t>
            </w:r>
            <w:r w:rsidRPr="006D7E13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out</w:t>
            </w:r>
            <w:r w:rsidRPr="002B312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-)</w:t>
            </w:r>
          </w:p>
          <w:p w:rsidR="00191B04" w:rsidRPr="006D7E13" w:rsidRDefault="00191B04" w:rsidP="006D7E13">
            <w:pPr>
              <w:tabs>
                <w:tab w:val="left" w:pos="168"/>
              </w:tabs>
              <w:spacing w:after="0" w:line="240" w:lineRule="auto"/>
              <w:ind w:right="-14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Говорение: «Уточнение / </w:t>
            </w:r>
            <w:r w:rsidRPr="006D7E1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Пояснение».</w:t>
            </w:r>
          </w:p>
          <w:p w:rsidR="00191B04" w:rsidRPr="00640C02" w:rsidRDefault="00191B04" w:rsidP="006D7E13">
            <w:pPr>
              <w:tabs>
                <w:tab w:val="left" w:pos="168"/>
              </w:tabs>
              <w:spacing w:after="0" w:line="240" w:lineRule="auto"/>
              <w:ind w:right="-14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7E1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Письмо (официальное письмо).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Правила написания.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Pr="000768F2" w:rsidRDefault="00191B04" w:rsidP="006D7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8F2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навыков аудирования, чтения, письма, говорения;</w:t>
            </w:r>
          </w:p>
          <w:p w:rsidR="00191B04" w:rsidRPr="000768F2" w:rsidRDefault="00191B04" w:rsidP="006D7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8F2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грамматических, лексических  навыков;</w:t>
            </w:r>
          </w:p>
          <w:p w:rsidR="00191B04" w:rsidRPr="000768F2" w:rsidRDefault="00191B04" w:rsidP="006D7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8F2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коммуникативных навыков (парная и групповая работа);</w:t>
            </w:r>
          </w:p>
          <w:p w:rsidR="00191B04" w:rsidRPr="000768F2" w:rsidRDefault="00191B04" w:rsidP="006D7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8F2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логического мышления (способность сопоставить изображенное на картинке с ситуацией);</w:t>
            </w:r>
          </w:p>
          <w:p w:rsidR="00191B04" w:rsidRPr="000768F2" w:rsidRDefault="00191B04" w:rsidP="006D7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8F2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навыков контроля и коррекции;</w:t>
            </w:r>
          </w:p>
          <w:p w:rsidR="00191B04" w:rsidRPr="000768F2" w:rsidRDefault="00191B04" w:rsidP="006D7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8F2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способности структурировать полученные знания;</w:t>
            </w:r>
          </w:p>
          <w:p w:rsidR="00191B04" w:rsidRPr="000768F2" w:rsidRDefault="00191B04" w:rsidP="006D7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8F2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навыков логического мышления (способность найти различия и объяснить их, способность предугадывать события, способность связно излагать свои мысли, способность сделать правильный выбор и аргументировать его, способность определить общее и частное);</w:t>
            </w:r>
          </w:p>
          <w:p w:rsidR="00191B04" w:rsidRPr="000768F2" w:rsidRDefault="00191B04" w:rsidP="006D7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8F2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логического мышления (способности предугадывать ситуацию с опорой на картинки и прослушанные диалоги, способность связно излагать свои мысли);</w:t>
            </w:r>
          </w:p>
          <w:p w:rsidR="00191B04" w:rsidRPr="000768F2" w:rsidRDefault="00191B04" w:rsidP="006D7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8F2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социокультурных навыков общения (невербальное общение, культура поведения);</w:t>
            </w:r>
          </w:p>
          <w:p w:rsidR="00191B04" w:rsidRPr="000768F2" w:rsidRDefault="00191B04" w:rsidP="0007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8F2">
              <w:rPr>
                <w:rFonts w:ascii="Times New Roman" w:hAnsi="Times New Roman"/>
                <w:sz w:val="20"/>
                <w:szCs w:val="20"/>
                <w:lang w:eastAsia="ru-RU"/>
              </w:rPr>
              <w:t>-развитие навыков обобщения и систематизации знаний. Повторение изученного материала;</w:t>
            </w:r>
          </w:p>
          <w:p w:rsidR="00191B04" w:rsidRPr="000768F2" w:rsidRDefault="00191B04" w:rsidP="006D7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8F2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социокультурных навыков по теме: «Киноиндустрия»;</w:t>
            </w:r>
          </w:p>
          <w:p w:rsidR="00191B04" w:rsidRPr="009C4E74" w:rsidRDefault="00191B04" w:rsidP="0007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68F2">
              <w:rPr>
                <w:rFonts w:ascii="Times New Roman" w:hAnsi="Times New Roman"/>
                <w:sz w:val="20"/>
                <w:szCs w:val="20"/>
                <w:lang w:eastAsia="ru-RU"/>
              </w:rPr>
              <w:t>-развитие навыков обобщения и систематизации знаний. Повторение изученного материала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1B04" w:rsidRPr="009C4E74" w:rsidRDefault="00191B04" w:rsidP="000768F2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191B04" w:rsidRDefault="00191B04" w:rsidP="009C4E74">
      <w:pPr>
        <w:rPr>
          <w:lang w:eastAsia="ru-RU"/>
        </w:rPr>
      </w:pPr>
    </w:p>
    <w:p w:rsidR="00191B04" w:rsidRDefault="00191B04" w:rsidP="009C4E74">
      <w:pPr>
        <w:rPr>
          <w:lang w:eastAsia="ru-RU"/>
        </w:rPr>
      </w:pPr>
    </w:p>
    <w:p w:rsidR="00191B04" w:rsidRDefault="00191B04" w:rsidP="009C4E74">
      <w:pPr>
        <w:rPr>
          <w:lang w:eastAsia="ru-RU"/>
        </w:rPr>
      </w:pPr>
    </w:p>
    <w:p w:rsidR="00191B04" w:rsidRPr="009C4E74" w:rsidRDefault="00191B04" w:rsidP="009C4E74">
      <w:pPr>
        <w:rPr>
          <w:lang w:eastAsia="ru-RU"/>
        </w:rPr>
      </w:pPr>
    </w:p>
    <w:p w:rsidR="00191B04" w:rsidRPr="009C4E74" w:rsidRDefault="00191B04" w:rsidP="009C4E7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C4E74">
        <w:rPr>
          <w:rFonts w:ascii="Times New Roman" w:hAnsi="Times New Roman"/>
          <w:b/>
          <w:bCs/>
          <w:sz w:val="24"/>
          <w:szCs w:val="24"/>
          <w:lang w:eastAsia="ru-RU"/>
        </w:rPr>
        <w:t>Календарный график прохождения учебного материала</w:t>
      </w:r>
    </w:p>
    <w:p w:rsidR="00191B04" w:rsidRPr="009C4E74" w:rsidRDefault="00191B04" w:rsidP="009C4E7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5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5"/>
        <w:gridCol w:w="2296"/>
        <w:gridCol w:w="1149"/>
        <w:gridCol w:w="295"/>
        <w:gridCol w:w="4330"/>
        <w:gridCol w:w="1635"/>
        <w:gridCol w:w="7"/>
        <w:gridCol w:w="1306"/>
        <w:gridCol w:w="7"/>
        <w:gridCol w:w="1798"/>
        <w:gridCol w:w="7"/>
        <w:gridCol w:w="1634"/>
        <w:gridCol w:w="7"/>
      </w:tblGrid>
      <w:tr w:rsidR="00191B04" w:rsidRPr="002C2D51" w:rsidTr="006511C1">
        <w:trPr>
          <w:gridAfter w:val="1"/>
          <w:wAfter w:w="7" w:type="dxa"/>
          <w:trHeight w:val="294"/>
        </w:trPr>
        <w:tc>
          <w:tcPr>
            <w:tcW w:w="655" w:type="dxa"/>
            <w:vMerge w:val="restart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4E7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96" w:type="dxa"/>
            <w:vMerge w:val="restart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4E74">
              <w:rPr>
                <w:rFonts w:ascii="Times New Roman" w:hAnsi="Times New Roman"/>
                <w:b/>
              </w:rPr>
              <w:t xml:space="preserve">Наименование </w:t>
            </w:r>
          </w:p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4E74">
              <w:rPr>
                <w:rFonts w:ascii="Times New Roman" w:hAnsi="Times New Roman"/>
                <w:b/>
              </w:rPr>
              <w:t xml:space="preserve">раздела </w:t>
            </w:r>
          </w:p>
        </w:tc>
        <w:tc>
          <w:tcPr>
            <w:tcW w:w="1149" w:type="dxa"/>
            <w:vMerge w:val="restart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4E74">
              <w:rPr>
                <w:rFonts w:ascii="Times New Roman" w:hAnsi="Times New Roman"/>
                <w:b/>
              </w:rPr>
              <w:t>Кол-во</w:t>
            </w:r>
          </w:p>
          <w:p w:rsidR="00191B04" w:rsidRPr="009C4E74" w:rsidRDefault="00191B04" w:rsidP="003924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</w:t>
            </w:r>
            <w:r w:rsidRPr="009C4E74">
              <w:rPr>
                <w:rFonts w:ascii="Times New Roman" w:hAnsi="Times New Roman"/>
                <w:b/>
              </w:rPr>
              <w:t>асо</w:t>
            </w:r>
          </w:p>
        </w:tc>
        <w:tc>
          <w:tcPr>
            <w:tcW w:w="295" w:type="dxa"/>
            <w:vMerge w:val="restart"/>
          </w:tcPr>
          <w:p w:rsidR="00191B04" w:rsidRPr="009C4E74" w:rsidRDefault="00191B04" w:rsidP="009C4E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83" w:type="dxa"/>
            <w:gridSpan w:val="6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4E74">
              <w:rPr>
                <w:rFonts w:ascii="Times New Roman" w:hAnsi="Times New Roman"/>
                <w:b/>
              </w:rPr>
              <w:t>Контроль</w:t>
            </w:r>
          </w:p>
        </w:tc>
        <w:tc>
          <w:tcPr>
            <w:tcW w:w="1641" w:type="dxa"/>
            <w:gridSpan w:val="2"/>
            <w:vMerge w:val="restart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4E74">
              <w:rPr>
                <w:rFonts w:ascii="Times New Roman" w:hAnsi="Times New Roman"/>
                <w:b/>
              </w:rPr>
              <w:t>Резервные часы</w:t>
            </w:r>
          </w:p>
        </w:tc>
      </w:tr>
      <w:tr w:rsidR="00191B04" w:rsidRPr="002C2D51" w:rsidTr="006511C1">
        <w:trPr>
          <w:gridAfter w:val="1"/>
          <w:wAfter w:w="7" w:type="dxa"/>
          <w:trHeight w:val="166"/>
        </w:trPr>
        <w:tc>
          <w:tcPr>
            <w:tcW w:w="655" w:type="dxa"/>
            <w:vMerge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6" w:type="dxa"/>
            <w:vMerge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9" w:type="dxa"/>
            <w:vMerge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5" w:type="dxa"/>
            <w:vMerge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83" w:type="dxa"/>
            <w:gridSpan w:val="6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4E74">
              <w:rPr>
                <w:rFonts w:ascii="Times New Roman" w:hAnsi="Times New Roman"/>
                <w:b/>
              </w:rPr>
              <w:t>в том числе</w:t>
            </w:r>
          </w:p>
        </w:tc>
        <w:tc>
          <w:tcPr>
            <w:tcW w:w="1641" w:type="dxa"/>
            <w:gridSpan w:val="2"/>
            <w:vMerge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1B04" w:rsidRPr="002C2D51" w:rsidTr="006511C1">
        <w:trPr>
          <w:gridAfter w:val="1"/>
          <w:wAfter w:w="7" w:type="dxa"/>
          <w:trHeight w:val="166"/>
        </w:trPr>
        <w:tc>
          <w:tcPr>
            <w:tcW w:w="655" w:type="dxa"/>
            <w:vMerge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6" w:type="dxa"/>
            <w:vMerge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9" w:type="dxa"/>
            <w:vMerge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5" w:type="dxa"/>
            <w:vMerge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30" w:type="dxa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4E74">
              <w:rPr>
                <w:rFonts w:ascii="Times New Roman" w:hAnsi="Times New Roman"/>
                <w:b/>
              </w:rPr>
              <w:t>Тематический</w:t>
            </w:r>
          </w:p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4E74">
              <w:rPr>
                <w:rFonts w:ascii="Times New Roman" w:hAnsi="Times New Roman"/>
                <w:b/>
              </w:rPr>
              <w:t>(аудирование, лексико грамматический) контроль</w:t>
            </w:r>
          </w:p>
        </w:tc>
        <w:tc>
          <w:tcPr>
            <w:tcW w:w="1635" w:type="dxa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4E74">
              <w:rPr>
                <w:rFonts w:ascii="Times New Roman" w:hAnsi="Times New Roman"/>
                <w:b/>
              </w:rPr>
              <w:t>Говорение</w:t>
            </w:r>
          </w:p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3" w:type="dxa"/>
            <w:gridSpan w:val="2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4E74">
              <w:rPr>
                <w:rFonts w:ascii="Times New Roman" w:hAnsi="Times New Roman"/>
                <w:b/>
              </w:rPr>
              <w:t>Чтение</w:t>
            </w:r>
          </w:p>
        </w:tc>
        <w:tc>
          <w:tcPr>
            <w:tcW w:w="1805" w:type="dxa"/>
            <w:gridSpan w:val="2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Аудирование</w:t>
            </w:r>
          </w:p>
        </w:tc>
        <w:tc>
          <w:tcPr>
            <w:tcW w:w="1641" w:type="dxa"/>
            <w:gridSpan w:val="2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1B04" w:rsidRPr="002C2D51" w:rsidTr="006511C1">
        <w:trPr>
          <w:trHeight w:val="363"/>
        </w:trPr>
        <w:tc>
          <w:tcPr>
            <w:tcW w:w="655" w:type="dxa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E74"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</w:tcPr>
          <w:p w:rsidR="00191B04" w:rsidRPr="002C2D51" w:rsidRDefault="00191B04" w:rsidP="00076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2D51">
              <w:rPr>
                <w:rFonts w:ascii="Times New Roman" w:hAnsi="Times New Roman"/>
                <w:sz w:val="24"/>
                <w:szCs w:val="24"/>
              </w:rPr>
              <w:t>Успех</w:t>
            </w:r>
            <w:r w:rsidRPr="002C2D51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149" w:type="dxa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5" w:type="dxa"/>
          </w:tcPr>
          <w:p w:rsidR="00191B04" w:rsidRPr="009C4E74" w:rsidRDefault="00191B04" w:rsidP="003924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0" w:type="dxa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gridSpan w:val="2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3" w:type="dxa"/>
            <w:gridSpan w:val="2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gridSpan w:val="2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gridSpan w:val="2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1B04" w:rsidRPr="002C2D51" w:rsidTr="006511C1">
        <w:trPr>
          <w:trHeight w:val="363"/>
        </w:trPr>
        <w:tc>
          <w:tcPr>
            <w:tcW w:w="655" w:type="dxa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E74">
              <w:rPr>
                <w:rFonts w:ascii="Times New Roman" w:hAnsi="Times New Roman"/>
              </w:rPr>
              <w:t>2</w:t>
            </w:r>
          </w:p>
        </w:tc>
        <w:tc>
          <w:tcPr>
            <w:tcW w:w="2296" w:type="dxa"/>
          </w:tcPr>
          <w:p w:rsidR="00191B04" w:rsidRPr="002C2D51" w:rsidRDefault="00191B04" w:rsidP="00076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2D51">
              <w:rPr>
                <w:rFonts w:ascii="Times New Roman" w:hAnsi="Times New Roman"/>
                <w:sz w:val="24"/>
                <w:szCs w:val="24"/>
              </w:rPr>
              <w:t>Отдых</w:t>
            </w:r>
          </w:p>
        </w:tc>
        <w:tc>
          <w:tcPr>
            <w:tcW w:w="1149" w:type="dxa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5" w:type="dxa"/>
          </w:tcPr>
          <w:p w:rsidR="00191B04" w:rsidRPr="009C4E74" w:rsidRDefault="00191B04" w:rsidP="003924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0" w:type="dxa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gridSpan w:val="2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3" w:type="dxa"/>
            <w:gridSpan w:val="2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gridSpan w:val="2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gridSpan w:val="2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1B04" w:rsidRPr="002C2D51" w:rsidTr="006511C1">
        <w:trPr>
          <w:trHeight w:val="1003"/>
        </w:trPr>
        <w:tc>
          <w:tcPr>
            <w:tcW w:w="655" w:type="dxa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E74">
              <w:rPr>
                <w:rFonts w:ascii="Times New Roman" w:hAnsi="Times New Roman"/>
              </w:rPr>
              <w:t>3</w:t>
            </w:r>
          </w:p>
        </w:tc>
        <w:tc>
          <w:tcPr>
            <w:tcW w:w="2296" w:type="dxa"/>
          </w:tcPr>
          <w:p w:rsidR="00191B04" w:rsidRPr="002C2D51" w:rsidRDefault="00191B04" w:rsidP="00076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2D51">
              <w:rPr>
                <w:rFonts w:ascii="Times New Roman" w:hAnsi="Times New Roman"/>
              </w:rPr>
              <w:t>Ч</w:t>
            </w:r>
            <w:r w:rsidRPr="002C2D51">
              <w:rPr>
                <w:rStyle w:val="hps"/>
                <w:rFonts w:ascii="Times New Roman" w:hAnsi="Times New Roman"/>
              </w:rPr>
              <w:t>еловеку свойственно ошибаться</w:t>
            </w:r>
          </w:p>
        </w:tc>
        <w:tc>
          <w:tcPr>
            <w:tcW w:w="1149" w:type="dxa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5" w:type="dxa"/>
          </w:tcPr>
          <w:p w:rsidR="00191B04" w:rsidRPr="009C4E74" w:rsidRDefault="00191B04" w:rsidP="003924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0" w:type="dxa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42" w:type="dxa"/>
            <w:gridSpan w:val="2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3" w:type="dxa"/>
            <w:gridSpan w:val="2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gridSpan w:val="2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gridSpan w:val="2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91B04" w:rsidRPr="002C2D51" w:rsidTr="006511C1">
        <w:trPr>
          <w:trHeight w:val="346"/>
        </w:trPr>
        <w:tc>
          <w:tcPr>
            <w:tcW w:w="655" w:type="dxa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E74">
              <w:rPr>
                <w:rFonts w:ascii="Times New Roman" w:hAnsi="Times New Roman"/>
              </w:rPr>
              <w:t>4</w:t>
            </w:r>
          </w:p>
        </w:tc>
        <w:tc>
          <w:tcPr>
            <w:tcW w:w="2296" w:type="dxa"/>
          </w:tcPr>
          <w:p w:rsidR="00191B04" w:rsidRPr="002C2D51" w:rsidRDefault="00191B04" w:rsidP="00076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2D51">
              <w:rPr>
                <w:rFonts w:ascii="Times New Roman" w:hAnsi="Times New Roman"/>
                <w:sz w:val="24"/>
                <w:szCs w:val="24"/>
              </w:rPr>
              <w:t>Тайны</w:t>
            </w:r>
          </w:p>
        </w:tc>
        <w:tc>
          <w:tcPr>
            <w:tcW w:w="1149" w:type="dxa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5" w:type="dxa"/>
          </w:tcPr>
          <w:p w:rsidR="00191B04" w:rsidRPr="009C4E74" w:rsidRDefault="00191B04" w:rsidP="003924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0" w:type="dxa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gridSpan w:val="2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3" w:type="dxa"/>
            <w:gridSpan w:val="2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gridSpan w:val="2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41" w:type="dxa"/>
            <w:gridSpan w:val="2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1B04" w:rsidRPr="002C2D51" w:rsidTr="006511C1">
        <w:trPr>
          <w:trHeight w:val="363"/>
        </w:trPr>
        <w:tc>
          <w:tcPr>
            <w:tcW w:w="655" w:type="dxa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E74">
              <w:rPr>
                <w:rFonts w:ascii="Times New Roman" w:hAnsi="Times New Roman"/>
              </w:rPr>
              <w:t>5</w:t>
            </w:r>
          </w:p>
        </w:tc>
        <w:tc>
          <w:tcPr>
            <w:tcW w:w="2296" w:type="dxa"/>
          </w:tcPr>
          <w:p w:rsidR="00191B04" w:rsidRPr="002C2D51" w:rsidRDefault="00191B04" w:rsidP="000768F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2D51">
              <w:rPr>
                <w:rFonts w:ascii="Times New Roman" w:hAnsi="Times New Roman"/>
                <w:sz w:val="24"/>
                <w:szCs w:val="24"/>
              </w:rPr>
              <w:t>Красотатела</w:t>
            </w:r>
          </w:p>
        </w:tc>
        <w:tc>
          <w:tcPr>
            <w:tcW w:w="1149" w:type="dxa"/>
          </w:tcPr>
          <w:p w:rsidR="00191B04" w:rsidRPr="00EA4BFD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5" w:type="dxa"/>
          </w:tcPr>
          <w:p w:rsidR="00191B04" w:rsidRPr="00A22B0B" w:rsidRDefault="00191B04" w:rsidP="003924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0" w:type="dxa"/>
          </w:tcPr>
          <w:p w:rsidR="00191B04" w:rsidRPr="00EA4BFD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42" w:type="dxa"/>
            <w:gridSpan w:val="2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13" w:type="dxa"/>
            <w:gridSpan w:val="2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05" w:type="dxa"/>
            <w:gridSpan w:val="2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41" w:type="dxa"/>
            <w:gridSpan w:val="2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91B04" w:rsidRPr="002C2D51" w:rsidTr="006511C1">
        <w:trPr>
          <w:trHeight w:val="329"/>
        </w:trPr>
        <w:tc>
          <w:tcPr>
            <w:tcW w:w="655" w:type="dxa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E74">
              <w:rPr>
                <w:rFonts w:ascii="Times New Roman" w:hAnsi="Times New Roman"/>
              </w:rPr>
              <w:t>6</w:t>
            </w:r>
          </w:p>
        </w:tc>
        <w:tc>
          <w:tcPr>
            <w:tcW w:w="2296" w:type="dxa"/>
          </w:tcPr>
          <w:p w:rsidR="00191B04" w:rsidRPr="002C2D51" w:rsidRDefault="00191B04" w:rsidP="00076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2D51">
              <w:rPr>
                <w:rFonts w:ascii="Times New Roman" w:hAnsi="Times New Roman"/>
              </w:rPr>
              <w:t>Зрелища</w:t>
            </w:r>
          </w:p>
        </w:tc>
        <w:tc>
          <w:tcPr>
            <w:tcW w:w="1149" w:type="dxa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5" w:type="dxa"/>
          </w:tcPr>
          <w:p w:rsidR="00191B04" w:rsidRPr="009C4E74" w:rsidRDefault="00191B04" w:rsidP="003924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0" w:type="dxa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gridSpan w:val="2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3" w:type="dxa"/>
            <w:gridSpan w:val="2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gridSpan w:val="2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41" w:type="dxa"/>
            <w:gridSpan w:val="2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1B04" w:rsidRPr="002C2D51" w:rsidTr="006511C1">
        <w:trPr>
          <w:trHeight w:val="363"/>
        </w:trPr>
        <w:tc>
          <w:tcPr>
            <w:tcW w:w="655" w:type="dxa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E74">
              <w:rPr>
                <w:rFonts w:ascii="Times New Roman" w:hAnsi="Times New Roman"/>
              </w:rPr>
              <w:t>7</w:t>
            </w:r>
          </w:p>
        </w:tc>
        <w:tc>
          <w:tcPr>
            <w:tcW w:w="2296" w:type="dxa"/>
          </w:tcPr>
          <w:p w:rsidR="00191B04" w:rsidRPr="002C2D51" w:rsidRDefault="00191B04" w:rsidP="00076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2D51">
              <w:rPr>
                <w:rFonts w:ascii="Times New Roman" w:hAnsi="Times New Roman"/>
                <w:sz w:val="24"/>
                <w:szCs w:val="24"/>
              </w:rPr>
              <w:t>Игра закончена</w:t>
            </w:r>
          </w:p>
        </w:tc>
        <w:tc>
          <w:tcPr>
            <w:tcW w:w="1149" w:type="dxa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5" w:type="dxa"/>
          </w:tcPr>
          <w:p w:rsidR="00191B04" w:rsidRPr="009C4E74" w:rsidRDefault="00191B04" w:rsidP="003924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0" w:type="dxa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gridSpan w:val="2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3" w:type="dxa"/>
            <w:gridSpan w:val="2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gridSpan w:val="2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gridSpan w:val="2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1B04" w:rsidRPr="002C2D51" w:rsidTr="006511C1">
        <w:trPr>
          <w:trHeight w:val="363"/>
        </w:trPr>
        <w:tc>
          <w:tcPr>
            <w:tcW w:w="655" w:type="dxa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E74">
              <w:rPr>
                <w:rFonts w:ascii="Times New Roman" w:hAnsi="Times New Roman"/>
              </w:rPr>
              <w:t>8</w:t>
            </w:r>
          </w:p>
        </w:tc>
        <w:tc>
          <w:tcPr>
            <w:tcW w:w="2296" w:type="dxa"/>
          </w:tcPr>
          <w:p w:rsidR="00191B04" w:rsidRPr="002C2D51" w:rsidRDefault="00191B04" w:rsidP="00076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2D51">
              <w:rPr>
                <w:rFonts w:ascii="Times New Roman" w:hAnsi="Times New Roman"/>
                <w:sz w:val="24"/>
                <w:szCs w:val="24"/>
              </w:rPr>
              <w:t>Трудно продать</w:t>
            </w:r>
          </w:p>
        </w:tc>
        <w:tc>
          <w:tcPr>
            <w:tcW w:w="1149" w:type="dxa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5" w:type="dxa"/>
          </w:tcPr>
          <w:p w:rsidR="00191B04" w:rsidRPr="009C4E74" w:rsidRDefault="00191B04" w:rsidP="003924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0" w:type="dxa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42" w:type="dxa"/>
            <w:gridSpan w:val="2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3" w:type="dxa"/>
            <w:gridSpan w:val="2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gridSpan w:val="2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gridSpan w:val="2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1B04" w:rsidRPr="002C2D51" w:rsidTr="006511C1">
        <w:trPr>
          <w:trHeight w:val="363"/>
        </w:trPr>
        <w:tc>
          <w:tcPr>
            <w:tcW w:w="655" w:type="dxa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E74">
              <w:rPr>
                <w:rFonts w:ascii="Times New Roman" w:hAnsi="Times New Roman"/>
              </w:rPr>
              <w:t>9</w:t>
            </w:r>
          </w:p>
        </w:tc>
        <w:tc>
          <w:tcPr>
            <w:tcW w:w="2296" w:type="dxa"/>
          </w:tcPr>
          <w:p w:rsidR="00191B04" w:rsidRPr="002C2D51" w:rsidRDefault="00191B04" w:rsidP="00076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2D51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149" w:type="dxa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5" w:type="dxa"/>
          </w:tcPr>
          <w:p w:rsidR="00191B04" w:rsidRPr="009C4E74" w:rsidRDefault="00191B04" w:rsidP="003924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0" w:type="dxa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gridSpan w:val="2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3" w:type="dxa"/>
            <w:gridSpan w:val="2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gridSpan w:val="2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gridSpan w:val="2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1B04" w:rsidRPr="002C2D51" w:rsidTr="006511C1">
        <w:trPr>
          <w:trHeight w:val="726"/>
        </w:trPr>
        <w:tc>
          <w:tcPr>
            <w:tcW w:w="655" w:type="dxa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E74">
              <w:rPr>
                <w:rFonts w:ascii="Times New Roman" w:hAnsi="Times New Roman"/>
              </w:rPr>
              <w:t>10</w:t>
            </w:r>
          </w:p>
        </w:tc>
        <w:tc>
          <w:tcPr>
            <w:tcW w:w="2296" w:type="dxa"/>
          </w:tcPr>
          <w:p w:rsidR="00191B04" w:rsidRPr="002C2D51" w:rsidRDefault="00191B04" w:rsidP="00076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2D51">
              <w:rPr>
                <w:rFonts w:ascii="Times New Roman" w:hAnsi="Times New Roman"/>
                <w:sz w:val="24"/>
                <w:szCs w:val="24"/>
              </w:rPr>
              <w:t>Что вы имеете в виду?</w:t>
            </w:r>
          </w:p>
        </w:tc>
        <w:tc>
          <w:tcPr>
            <w:tcW w:w="1149" w:type="dxa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5" w:type="dxa"/>
          </w:tcPr>
          <w:p w:rsidR="00191B04" w:rsidRPr="009C4E74" w:rsidRDefault="00191B04" w:rsidP="003924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0" w:type="dxa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42" w:type="dxa"/>
            <w:gridSpan w:val="2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3" w:type="dxa"/>
            <w:gridSpan w:val="2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gridSpan w:val="2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gridSpan w:val="2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91B04" w:rsidRPr="002C2D51" w:rsidTr="006511C1">
        <w:trPr>
          <w:trHeight w:val="294"/>
        </w:trPr>
        <w:tc>
          <w:tcPr>
            <w:tcW w:w="2951" w:type="dxa"/>
            <w:gridSpan w:val="2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4E74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49" w:type="dxa"/>
          </w:tcPr>
          <w:p w:rsidR="00191B04" w:rsidRPr="009C4E74" w:rsidRDefault="00191B04" w:rsidP="009C4E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103</w:t>
            </w:r>
          </w:p>
        </w:tc>
        <w:tc>
          <w:tcPr>
            <w:tcW w:w="295" w:type="dxa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30" w:type="dxa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642" w:type="dxa"/>
            <w:gridSpan w:val="2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13" w:type="dxa"/>
            <w:gridSpan w:val="2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05" w:type="dxa"/>
            <w:gridSpan w:val="2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41" w:type="dxa"/>
            <w:gridSpan w:val="2"/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</w:tbl>
    <w:p w:rsidR="00191B04" w:rsidRPr="009C4E74" w:rsidRDefault="00191B04" w:rsidP="009C4E74">
      <w:pPr>
        <w:rPr>
          <w:lang w:eastAsia="ru-RU"/>
        </w:rPr>
      </w:pPr>
    </w:p>
    <w:p w:rsidR="00191B04" w:rsidRDefault="00191B04" w:rsidP="009C4E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91B04" w:rsidRDefault="00191B04" w:rsidP="009C4E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91B04" w:rsidRDefault="00191B04" w:rsidP="009C4E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91B04" w:rsidRDefault="00191B04" w:rsidP="009C4E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91B04" w:rsidRPr="009C4E74" w:rsidRDefault="00191B04" w:rsidP="009C4E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91B04" w:rsidRPr="009C4E74" w:rsidRDefault="00191B04" w:rsidP="009C4E7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91B04" w:rsidRPr="009C4E74" w:rsidRDefault="00191B04" w:rsidP="009C4E7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91B04" w:rsidRDefault="00191B04" w:rsidP="009C4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91B04" w:rsidRPr="006511C1" w:rsidRDefault="00191B04" w:rsidP="000768F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C4E74">
        <w:rPr>
          <w:rFonts w:ascii="Times New Roman" w:hAnsi="Times New Roman"/>
          <w:b/>
          <w:sz w:val="24"/>
          <w:szCs w:val="24"/>
          <w:lang w:eastAsia="ru-RU"/>
        </w:rPr>
        <w:t>Календарно-тематическое планирование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10 класс   Forward  Вербицкая .М.В.</w:t>
      </w:r>
    </w:p>
    <w:p w:rsidR="00191B04" w:rsidRPr="009C4E74" w:rsidRDefault="00191B04" w:rsidP="009C4E7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266" w:type="dxa"/>
        <w:tblLayout w:type="fixed"/>
        <w:tblCellMar>
          <w:left w:w="0" w:type="dxa"/>
          <w:right w:w="0" w:type="dxa"/>
        </w:tblCellMar>
        <w:tblLook w:val="00A0"/>
      </w:tblPr>
      <w:tblGrid>
        <w:gridCol w:w="1665"/>
        <w:gridCol w:w="1552"/>
        <w:gridCol w:w="567"/>
        <w:gridCol w:w="3544"/>
        <w:gridCol w:w="1701"/>
        <w:gridCol w:w="1275"/>
        <w:gridCol w:w="1276"/>
        <w:gridCol w:w="3686"/>
      </w:tblGrid>
      <w:tr w:rsidR="00191B04" w:rsidRPr="002C2D51" w:rsidTr="003C1386">
        <w:trPr>
          <w:trHeight w:val="1290"/>
        </w:trPr>
        <w:tc>
          <w:tcPr>
            <w:tcW w:w="16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4E74" w:rsidRDefault="00191B04" w:rsidP="009C4E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4E7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Раздел (подраздел) учебной программы по предмету</w:t>
            </w:r>
          </w:p>
        </w:tc>
        <w:tc>
          <w:tcPr>
            <w:tcW w:w="1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4E7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Количество часов, отведённых на раздел (подраздел)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4E74" w:rsidRDefault="00191B04" w:rsidP="009C4E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4E7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4E74" w:rsidRDefault="00191B04" w:rsidP="009C4E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4E7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Тема урока </w:t>
            </w:r>
          </w:p>
          <w:p w:rsidR="00191B04" w:rsidRPr="009C4E74" w:rsidRDefault="00191B04" w:rsidP="009C4E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4E7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(в том числе: контрольных, практических, лабораторных работ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4E74" w:rsidRDefault="00191B04" w:rsidP="009C4E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4E7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Количество часов, отведённых на тему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C4E7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4E74" w:rsidRDefault="00191B04" w:rsidP="009C4E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Основные виды учебной деятель</w:t>
            </w:r>
            <w:r w:rsidRPr="009C4E7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ности </w:t>
            </w:r>
          </w:p>
        </w:tc>
      </w:tr>
      <w:tr w:rsidR="00191B04" w:rsidRPr="002C2D51" w:rsidTr="003C1386">
        <w:trPr>
          <w:trHeight w:val="435"/>
        </w:trPr>
        <w:tc>
          <w:tcPr>
            <w:tcW w:w="16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4E74" w:rsidRDefault="00191B04" w:rsidP="009C4E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4E74" w:rsidRDefault="00191B04" w:rsidP="009C4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4E74" w:rsidRDefault="00191B04" w:rsidP="009C4E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4E74" w:rsidRDefault="00191B04" w:rsidP="009C4E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4E74" w:rsidRDefault="00191B04" w:rsidP="009C4E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4E74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 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1B04" w:rsidRPr="009C4E74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  факту</w:t>
            </w:r>
          </w:p>
        </w:tc>
        <w:tc>
          <w:tcPr>
            <w:tcW w:w="3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Default="00191B04" w:rsidP="009C4E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191B04" w:rsidRPr="002C2D51" w:rsidTr="003C1386">
        <w:trPr>
          <w:trHeight w:val="347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D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C2D51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D22D3C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2D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D22D3C" w:rsidRDefault="00191B04" w:rsidP="009C4E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D22D3C" w:rsidRDefault="00191B04" w:rsidP="009C4E74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D22D3C" w:rsidRDefault="00191B04" w:rsidP="009C4E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9C2D2A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9C2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D22D3C" w:rsidRDefault="00191B04" w:rsidP="009C4E7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191B04" w:rsidRPr="002C2D51" w:rsidTr="003C1386">
        <w:trPr>
          <w:trHeight w:val="347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2D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1. </w:t>
            </w:r>
            <w:r w:rsidRPr="002C2D51">
              <w:rPr>
                <w:rFonts w:ascii="Times New Roman" w:hAnsi="Times New Roman"/>
                <w:sz w:val="24"/>
                <w:szCs w:val="24"/>
              </w:rPr>
              <w:t>Успех</w:t>
            </w:r>
            <w:r w:rsidRPr="002C2D51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020A3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lang w:eastAsia="ru-RU"/>
              </w:rPr>
            </w:pPr>
            <w:r w:rsidRPr="003020A3">
              <w:rPr>
                <w:rFonts w:ascii="Times New Roman" w:hAnsi="Times New Roman"/>
                <w:lang w:eastAsia="ru-RU"/>
              </w:rPr>
              <w:t>Счастливый случай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020A3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51330F" w:rsidRDefault="00191B04" w:rsidP="009C4E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330F">
              <w:rPr>
                <w:rFonts w:ascii="Times New Roman" w:hAnsi="Times New Roman"/>
                <w:lang w:eastAsia="ru-RU"/>
              </w:rPr>
              <w:t>Ответы на вопросы по тексту, фронтальная работа</w:t>
            </w:r>
          </w:p>
        </w:tc>
      </w:tr>
      <w:tr w:rsidR="00191B04" w:rsidRPr="002C2D51" w:rsidTr="003C1386">
        <w:trPr>
          <w:trHeight w:val="347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lang w:eastAsia="ru-RU"/>
              </w:rPr>
            </w:pPr>
            <w:r w:rsidRPr="003020A3">
              <w:rPr>
                <w:rFonts w:ascii="Times New Roman" w:hAnsi="Times New Roman"/>
                <w:lang w:eastAsia="ru-RU"/>
              </w:rPr>
              <w:t xml:space="preserve">«Великий Гэтсби» Скот Фитжеральд.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020A3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D51">
              <w:rPr>
                <w:rFonts w:ascii="Times New Roman" w:hAnsi="Times New Roman"/>
              </w:rPr>
              <w:t>Чтение и диалогическая речь по теме, отработка лексики в упражнениях</w:t>
            </w:r>
          </w:p>
        </w:tc>
      </w:tr>
      <w:tr w:rsidR="00191B04" w:rsidRPr="002C2D51" w:rsidTr="003C1386">
        <w:trPr>
          <w:trHeight w:val="347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lang w:eastAsia="ru-RU"/>
              </w:rPr>
            </w:pPr>
            <w:r w:rsidRPr="003020A3">
              <w:rPr>
                <w:rFonts w:ascii="Times New Roman" w:hAnsi="Times New Roman"/>
                <w:lang w:eastAsia="ru-RU"/>
              </w:rPr>
              <w:t>«Великий Гэтсби» Скот Фитжеральд. Контроль навыков чтения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020A3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D51">
              <w:rPr>
                <w:rFonts w:ascii="Times New Roman" w:hAnsi="Times New Roman"/>
              </w:rPr>
              <w:t>Контроль навыков чтения. Работа с текстом.</w:t>
            </w:r>
          </w:p>
        </w:tc>
      </w:tr>
      <w:tr w:rsidR="00191B04" w:rsidRPr="002C2D51" w:rsidTr="003C1386">
        <w:trPr>
          <w:trHeight w:val="347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lang w:eastAsia="ru-RU"/>
              </w:rPr>
            </w:pPr>
            <w:r w:rsidRPr="003020A3">
              <w:rPr>
                <w:rFonts w:ascii="Times New Roman" w:hAnsi="Times New Roman"/>
                <w:lang w:eastAsia="ru-RU"/>
              </w:rPr>
              <w:t>Мне бы хотелось…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020A3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D51">
              <w:rPr>
                <w:rFonts w:ascii="Times New Roman" w:hAnsi="Times New Roman"/>
              </w:rPr>
              <w:t>Составление предложений по образцу</w:t>
            </w:r>
          </w:p>
        </w:tc>
      </w:tr>
      <w:tr w:rsidR="00191B04" w:rsidRPr="002C2D51" w:rsidTr="003C1386">
        <w:trPr>
          <w:trHeight w:val="347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Как дать совет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020A3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D51">
              <w:rPr>
                <w:rFonts w:ascii="Times New Roman" w:hAnsi="Times New Roman"/>
              </w:rPr>
              <w:t>Диалогическая и монологическая речь по образцу, по ситуации</w:t>
            </w:r>
          </w:p>
        </w:tc>
      </w:tr>
      <w:tr w:rsidR="00191B04" w:rsidRPr="002C2D51" w:rsidTr="003C1386">
        <w:trPr>
          <w:trHeight w:val="347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lang w:eastAsia="ru-RU"/>
              </w:rPr>
            </w:pPr>
            <w:r w:rsidRPr="003020A3">
              <w:rPr>
                <w:rFonts w:ascii="Times New Roman" w:hAnsi="Times New Roman"/>
                <w:lang w:eastAsia="ru-RU"/>
              </w:rPr>
              <w:t>Заполни анкету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020A3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B01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D51">
              <w:rPr>
                <w:rFonts w:ascii="Times New Roman" w:hAnsi="Times New Roman"/>
              </w:rPr>
              <w:t>Составление мини-рассказов о себе в форме анкеты</w:t>
            </w:r>
          </w:p>
        </w:tc>
      </w:tr>
      <w:tr w:rsidR="00191B04" w:rsidRPr="002C2D51" w:rsidTr="003C1386">
        <w:trPr>
          <w:trHeight w:val="347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2D51">
              <w:rPr>
                <w:rFonts w:ascii="Times New Roman" w:hAnsi="Times New Roman"/>
                <w:sz w:val="24"/>
                <w:szCs w:val="24"/>
              </w:rPr>
              <w:t>Unit 2. Отдых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020A3">
              <w:rPr>
                <w:rFonts w:ascii="Times New Roman" w:hAnsi="Times New Roman"/>
                <w:lang w:eastAsia="ru-RU"/>
              </w:rPr>
              <w:t>Необычные отели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020A3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B01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D51">
              <w:rPr>
                <w:rFonts w:ascii="Times New Roman" w:hAnsi="Times New Roman"/>
              </w:rPr>
              <w:t>Чтение текста с детальным пониманием прочитанного; обосновать свое мнение о различных способах отдыха, расспросить одноклассников</w:t>
            </w:r>
          </w:p>
        </w:tc>
      </w:tr>
      <w:tr w:rsidR="00191B04" w:rsidRPr="002C2D51" w:rsidTr="003C1386">
        <w:trPr>
          <w:trHeight w:val="347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020A3">
              <w:rPr>
                <w:rFonts w:ascii="Times New Roman" w:hAnsi="Times New Roman"/>
                <w:lang w:eastAsia="ru-RU"/>
              </w:rPr>
              <w:t>Экстремальные виды спорта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020A3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D51">
              <w:rPr>
                <w:rFonts w:ascii="Times New Roman" w:hAnsi="Times New Roman"/>
              </w:rPr>
              <w:t>Монологическая речь об экстремальных видах спорта</w:t>
            </w:r>
          </w:p>
        </w:tc>
      </w:tr>
      <w:tr w:rsidR="00191B04" w:rsidRPr="002C2D51" w:rsidTr="003C1386">
        <w:trPr>
          <w:trHeight w:val="347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020A3">
              <w:rPr>
                <w:rFonts w:ascii="Times New Roman" w:hAnsi="Times New Roman"/>
                <w:lang w:eastAsia="ru-RU"/>
              </w:rPr>
              <w:t>В аэропорту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330F">
              <w:rPr>
                <w:rFonts w:ascii="Times New Roman" w:hAnsi="Times New Roman"/>
                <w:lang w:eastAsia="ru-RU"/>
              </w:rPr>
              <w:t>Диалогическая и монологическая речь по образцу, по ситуации</w:t>
            </w:r>
          </w:p>
        </w:tc>
      </w:tr>
      <w:tr w:rsidR="00191B04" w:rsidRPr="002C2D51" w:rsidTr="003C1386">
        <w:trPr>
          <w:trHeight w:val="347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020A3">
              <w:rPr>
                <w:rFonts w:ascii="Times New Roman" w:hAnsi="Times New Roman"/>
                <w:lang w:eastAsia="ru-RU"/>
              </w:rPr>
              <w:t>Статистические данные на графиках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 с графиками, схемами, таблицами</w:t>
            </w:r>
          </w:p>
        </w:tc>
      </w:tr>
      <w:tr w:rsidR="00191B04" w:rsidRPr="002C2D51" w:rsidTr="003C1386">
        <w:trPr>
          <w:trHeight w:val="347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Что можно делать и увидеть...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51330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1330F">
              <w:rPr>
                <w:rFonts w:ascii="Times New Roman" w:hAnsi="Times New Roman"/>
                <w:lang w:eastAsia="ru-RU"/>
              </w:rPr>
              <w:t xml:space="preserve">Обмен мнениями о возможном </w:t>
            </w:r>
            <w:r>
              <w:rPr>
                <w:rFonts w:ascii="Times New Roman" w:hAnsi="Times New Roman"/>
                <w:lang w:eastAsia="ru-RU"/>
              </w:rPr>
              <w:t>путешествии</w:t>
            </w:r>
            <w:r w:rsidRPr="0051330F">
              <w:rPr>
                <w:rFonts w:ascii="Times New Roman" w:hAnsi="Times New Roman"/>
                <w:lang w:eastAsia="ru-RU"/>
              </w:rPr>
              <w:t>;</w:t>
            </w:r>
          </w:p>
        </w:tc>
      </w:tr>
      <w:tr w:rsidR="00191B04" w:rsidRPr="002C2D51" w:rsidTr="003C1386">
        <w:trPr>
          <w:trHeight w:val="347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Описание местности. Контроль говорения.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Составление монолога и диалога на основании текста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2D51">
              <w:rPr>
                <w:rFonts w:ascii="Times New Roman" w:hAnsi="Times New Roman"/>
              </w:rPr>
              <w:t>Unit 3. Ч</w:t>
            </w:r>
            <w:r w:rsidRPr="002C2D51">
              <w:rPr>
                <w:rStyle w:val="hps"/>
                <w:rFonts w:ascii="Times New Roman" w:hAnsi="Times New Roman"/>
              </w:rPr>
              <w:t>еловеку свойственно ошибаться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 чем они говорят?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9B46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D51">
              <w:rPr>
                <w:rFonts w:ascii="Times New Roman" w:hAnsi="Times New Roman"/>
              </w:rPr>
              <w:t>Введение и закрепление страноведческого материала через чтение выполнение послетекстовых заданий.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Жизнь после школы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9C2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D51">
              <w:rPr>
                <w:rFonts w:ascii="Times New Roman" w:hAnsi="Times New Roman"/>
              </w:rPr>
              <w:t>Выполнение упражнений, чтение и обсуждение прочитанного текста.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Один день из жизни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5133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D51">
              <w:rPr>
                <w:rFonts w:ascii="Times New Roman" w:hAnsi="Times New Roman"/>
              </w:rPr>
              <w:t>Работа с текстом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22D3C">
              <w:rPr>
                <w:rFonts w:ascii="Times New Roman" w:hAnsi="Times New Roman"/>
                <w:lang w:eastAsia="ru-RU"/>
              </w:rPr>
              <w:t>Карьера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9C2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D51">
              <w:rPr>
                <w:rFonts w:ascii="Times New Roman" w:hAnsi="Times New Roman"/>
              </w:rPr>
              <w:t>Диалогическая речь по теме «Карьера»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93922">
              <w:rPr>
                <w:rFonts w:ascii="Times New Roman" w:hAnsi="Times New Roman"/>
                <w:lang w:eastAsia="ru-RU"/>
              </w:rPr>
              <w:t>Телефоны экстренной помощи в России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B46B2" w:rsidRDefault="00191B04" w:rsidP="009C4E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C2D51">
              <w:rPr>
                <w:rFonts w:ascii="Times New Roman" w:hAnsi="Times New Roman"/>
              </w:rPr>
              <w:t>Ознакомление с новой лексикой, чтение страноведческой информации.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Контрольная работа №1 часть 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B93922">
              <w:rPr>
                <w:rFonts w:ascii="Times New Roman" w:hAnsi="Times New Roman"/>
                <w:lang w:eastAsia="ru-RU"/>
              </w:rPr>
              <w:t>роверка знаний лексики, навыков чтения, усвоение грамматики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Контрольная работа №1 часть 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B93922">
              <w:rPr>
                <w:rFonts w:ascii="Times New Roman" w:hAnsi="Times New Roman"/>
                <w:lang w:eastAsia="ru-RU"/>
              </w:rPr>
              <w:t>роверка произносительных навыков, навыков аудирования и говорения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B93922" w:rsidRDefault="00191B04" w:rsidP="00B939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 над ошибками №1</w:t>
            </w:r>
            <w:r w:rsidRPr="00B93922">
              <w:rPr>
                <w:rFonts w:ascii="Times New Roman" w:hAnsi="Times New Roman"/>
                <w:lang w:eastAsia="ru-RU"/>
              </w:rPr>
              <w:t>;</w:t>
            </w:r>
          </w:p>
          <w:p w:rsidR="00191B04" w:rsidRPr="003020A3" w:rsidRDefault="00191B04" w:rsidP="00B939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Подготовка к ЕГЭ </w:t>
            </w:r>
            <w:r w:rsidRPr="00B93922">
              <w:rPr>
                <w:rFonts w:ascii="Times New Roman" w:hAnsi="Times New Roman"/>
                <w:lang w:eastAsia="ru-RU"/>
              </w:rPr>
              <w:t>(аудирование)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D2309" w:rsidRDefault="00191B04" w:rsidP="002D230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D2309">
              <w:rPr>
                <w:rFonts w:ascii="Times New Roman" w:hAnsi="Times New Roman"/>
                <w:lang w:eastAsia="ru-RU"/>
              </w:rPr>
              <w:t>Повторение изученного материала;</w:t>
            </w:r>
          </w:p>
          <w:p w:rsidR="00191B04" w:rsidRPr="003020A3" w:rsidRDefault="00191B04" w:rsidP="002D230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D2309">
              <w:rPr>
                <w:rFonts w:ascii="Times New Roman" w:hAnsi="Times New Roman"/>
                <w:lang w:eastAsia="ru-RU"/>
              </w:rPr>
              <w:t>Совершенствование навыков чтения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93922">
              <w:rPr>
                <w:rFonts w:ascii="Times New Roman" w:hAnsi="Times New Roman"/>
                <w:lang w:eastAsia="ru-RU"/>
              </w:rPr>
              <w:t>Диалог культур 1: Мода Британии.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D2309">
              <w:rPr>
                <w:rFonts w:ascii="Times New Roman" w:hAnsi="Times New Roman"/>
                <w:lang w:eastAsia="ru-RU"/>
              </w:rPr>
              <w:t>Работа с текстом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9C2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4A46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2D51">
              <w:rPr>
                <w:rFonts w:ascii="Times New Roman" w:hAnsi="Times New Roman"/>
                <w:sz w:val="24"/>
                <w:szCs w:val="24"/>
              </w:rPr>
              <w:t>Unit 4. Тайны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Что случилось?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191B04" w:rsidRPr="009C2D2A" w:rsidRDefault="00191B04" w:rsidP="004A46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9C2D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D51">
              <w:rPr>
                <w:rFonts w:ascii="Times New Roman" w:hAnsi="Times New Roman"/>
              </w:rPr>
              <w:t>Введение страноведческой информации, объяснение правила, выполнение упражнений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Стратегии работы с текстом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191B04" w:rsidRPr="009C2D2A" w:rsidRDefault="00191B04" w:rsidP="009C2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191B04" w:rsidRPr="009C2D2A" w:rsidRDefault="00191B04" w:rsidP="004A46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9B46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D51">
              <w:rPr>
                <w:rFonts w:ascii="Times New Roman" w:hAnsi="Times New Roman"/>
              </w:rPr>
              <w:t>Устные высказывания по прочитанному, работа в группах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Сложный перелет Контроль аудирования.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9C2D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D51">
              <w:rPr>
                <w:rFonts w:ascii="Times New Roman" w:hAnsi="Times New Roman"/>
              </w:rPr>
              <w:t>Лескическая игра, аудирование. Введение страноведческой информации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Новые слова, как с ними работать?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9B46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D51">
              <w:rPr>
                <w:rFonts w:ascii="Times New Roman" w:hAnsi="Times New Roman"/>
              </w:rPr>
              <w:t>Парная работа, чтение текста и выполнение послетекстовых заданий. Первичное закрепление новой лексики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</w:t>
            </w:r>
            <w:r w:rsidRPr="00377E4A">
              <w:rPr>
                <w:rFonts w:ascii="Times New Roman" w:hAnsi="Times New Roman"/>
                <w:lang w:eastAsia="ru-RU"/>
              </w:rPr>
              <w:t>азличных стратегий письма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9C2D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D51">
              <w:rPr>
                <w:rFonts w:ascii="Times New Roman" w:hAnsi="Times New Roman"/>
              </w:rPr>
              <w:t>Работа с письмом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77E4A">
              <w:rPr>
                <w:rFonts w:ascii="Times New Roman" w:hAnsi="Times New Roman"/>
                <w:lang w:eastAsia="ru-RU"/>
              </w:rPr>
              <w:t>Типы повествования. Пунктуация в предложениях.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9C2D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D51">
              <w:rPr>
                <w:rFonts w:ascii="Times New Roman" w:hAnsi="Times New Roman"/>
              </w:rPr>
              <w:t>Работа с грамматическими справочниками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2D51">
              <w:rPr>
                <w:rFonts w:ascii="Times New Roman" w:hAnsi="Times New Roman"/>
                <w:sz w:val="24"/>
                <w:szCs w:val="24"/>
              </w:rPr>
              <w:t>Unit 5. Красота тела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62A3">
              <w:rPr>
                <w:rFonts w:ascii="Times New Roman" w:hAnsi="Times New Roman"/>
                <w:lang w:eastAsia="ru-RU"/>
              </w:rPr>
              <w:t>Красота сквозь призму веков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191B04" w:rsidRPr="009C2D2A" w:rsidRDefault="00191B04" w:rsidP="009C2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191B04" w:rsidRPr="009C2D2A" w:rsidRDefault="00191B04" w:rsidP="004A46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9B46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D51">
              <w:rPr>
                <w:rFonts w:ascii="Times New Roman" w:hAnsi="Times New Roman"/>
              </w:rPr>
              <w:t>Работа в парах - обсуждение различных мнений по теме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62A3">
              <w:rPr>
                <w:rFonts w:ascii="Times New Roman" w:hAnsi="Times New Roman"/>
                <w:lang w:eastAsia="ru-RU"/>
              </w:rPr>
              <w:t>Описание внешности.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1A75AC" w:rsidRDefault="00191B04" w:rsidP="009C4E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75AC">
              <w:rPr>
                <w:rFonts w:ascii="Times New Roman" w:hAnsi="Times New Roman"/>
                <w:lang w:eastAsia="ru-RU"/>
              </w:rPr>
              <w:t>Составление диалогов по образцу, вопросно-ответная работа с заполнением таблицы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62A3">
              <w:rPr>
                <w:rFonts w:ascii="Times New Roman" w:hAnsi="Times New Roman"/>
                <w:lang w:eastAsia="ru-RU"/>
              </w:rPr>
              <w:t>Виды текстов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191B04" w:rsidRPr="009C2D2A" w:rsidRDefault="00191B04" w:rsidP="009C2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191B04" w:rsidRPr="009C2D2A" w:rsidRDefault="00191B04" w:rsidP="004A46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1A75AC" w:rsidRDefault="00191B04" w:rsidP="009C4E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C2D51">
              <w:rPr>
                <w:rFonts w:ascii="Times New Roman" w:hAnsi="Times New Roman"/>
              </w:rPr>
              <w:t>Чтение и выполнение заданий в группах, аудирование с последующим заполнением таблицы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 по плану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9C2D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D51">
              <w:rPr>
                <w:rFonts w:ascii="Times New Roman" w:hAnsi="Times New Roman"/>
              </w:rPr>
              <w:t>Чтение с выполнением после текстовых заданий, обсуждение темы в  диалогах.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Узнай по описанию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9C2D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D51">
              <w:rPr>
                <w:rFonts w:ascii="Times New Roman" w:hAnsi="Times New Roman"/>
              </w:rPr>
              <w:t>Выполнение лексических упражнений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Расскажи, как они выглядят.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34C15" w:rsidRDefault="00191B04" w:rsidP="009C4E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34C15">
              <w:rPr>
                <w:rFonts w:ascii="Times New Roman" w:hAnsi="Times New Roman"/>
                <w:lang w:eastAsia="ru-RU"/>
              </w:rPr>
              <w:t>Составление монолога и диалога по теме «Внешность»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Контрольная работа №2 часть 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2D2309">
              <w:rPr>
                <w:rFonts w:ascii="Times New Roman" w:hAnsi="Times New Roman"/>
                <w:lang w:eastAsia="ru-RU"/>
              </w:rPr>
              <w:t>роверка знаний лексики, навыков аудирования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Контрольная работа №2 часть 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2D2309">
              <w:rPr>
                <w:rFonts w:ascii="Times New Roman" w:hAnsi="Times New Roman"/>
                <w:lang w:eastAsia="ru-RU"/>
              </w:rPr>
              <w:t>роверка  навыков чтения и навыков говорения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62A3" w:rsidRDefault="00191B04" w:rsidP="009C62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62A3">
              <w:rPr>
                <w:rFonts w:ascii="Times New Roman" w:hAnsi="Times New Roman"/>
                <w:lang w:eastAsia="ru-RU"/>
              </w:rPr>
              <w:t>Работа над ошибками № 2</w:t>
            </w:r>
          </w:p>
          <w:p w:rsidR="00191B04" w:rsidRPr="003020A3" w:rsidRDefault="00191B04" w:rsidP="009C62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Подготовка к ЕГЭ</w:t>
            </w:r>
            <w:r w:rsidRPr="009C62A3">
              <w:rPr>
                <w:rFonts w:ascii="Times New Roman" w:hAnsi="Times New Roman"/>
                <w:lang w:eastAsia="ru-RU"/>
              </w:rPr>
              <w:t xml:space="preserve"> (чтение): задание  В2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D2309" w:rsidRDefault="00191B04" w:rsidP="002D230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D2309">
              <w:rPr>
                <w:rFonts w:ascii="Times New Roman" w:hAnsi="Times New Roman"/>
                <w:lang w:eastAsia="ru-RU"/>
              </w:rPr>
              <w:t>Повторение изученного материала;</w:t>
            </w:r>
          </w:p>
          <w:p w:rsidR="00191B04" w:rsidRPr="003020A3" w:rsidRDefault="00191B04" w:rsidP="002D230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Совершенствование навыков чтения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2D23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62A3">
              <w:rPr>
                <w:rFonts w:ascii="Times New Roman" w:hAnsi="Times New Roman"/>
                <w:lang w:eastAsia="ru-RU"/>
              </w:rPr>
              <w:t xml:space="preserve">Диалог культур 2: Британская еда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 с текстом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62A3" w:rsidRDefault="00191B04" w:rsidP="002D23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2D2A">
              <w:rPr>
                <w:rFonts w:ascii="Times New Roman" w:hAnsi="Times New Roman"/>
                <w:lang w:eastAsia="ru-RU"/>
              </w:rPr>
              <w:t>Резервный урок.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Default="00191B04" w:rsidP="009C4E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2D23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Default="00191B04" w:rsidP="009C4E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D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C2D51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D2309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D2309" w:rsidRDefault="00191B04" w:rsidP="009C4E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D2309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D2309" w:rsidRDefault="00191B04" w:rsidP="009C4E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9C2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4A46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D2309" w:rsidRDefault="00191B04" w:rsidP="009C4E7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2D51">
              <w:rPr>
                <w:rFonts w:ascii="Times New Roman" w:hAnsi="Times New Roman"/>
              </w:rPr>
              <w:t>Unit6. Зрелища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D2309">
              <w:rPr>
                <w:rFonts w:ascii="Times New Roman" w:hAnsi="Times New Roman"/>
                <w:lang w:eastAsia="ru-RU"/>
              </w:rPr>
              <w:t>Культура и развлечения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34C15" w:rsidRDefault="00191B04" w:rsidP="009C4E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C2D51">
              <w:rPr>
                <w:rFonts w:ascii="Times New Roman" w:hAnsi="Times New Roman"/>
              </w:rPr>
              <w:t>Чтение с выполнением дотекстовых и послетекстовых заданий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Что было упомянуто в тексте?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Отработка лексических навыков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B165C">
              <w:rPr>
                <w:rFonts w:ascii="Times New Roman" w:hAnsi="Times New Roman"/>
                <w:lang w:eastAsia="ru-RU"/>
              </w:rPr>
              <w:t>Выражение своего мнения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Составление монолога, обмен мнениями образцу по прочитанному тексту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Современный мир. Контроль аудирования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 с текстом и аудиоприложением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B165C">
              <w:rPr>
                <w:rFonts w:ascii="Times New Roman" w:hAnsi="Times New Roman"/>
                <w:lang w:eastAsia="ru-RU"/>
              </w:rPr>
              <w:t>Этикетный диалог в различных ситуациях общения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Составление этикетного диалога по различным ситуациям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B165C">
              <w:rPr>
                <w:rFonts w:ascii="Times New Roman" w:hAnsi="Times New Roman"/>
                <w:lang w:eastAsia="ru-RU"/>
              </w:rPr>
              <w:t>Наречия меры и степени с прилагательными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01D6B">
              <w:rPr>
                <w:rFonts w:ascii="Times New Roman" w:hAnsi="Times New Roman"/>
                <w:lang w:eastAsia="ru-RU"/>
              </w:rPr>
              <w:t>Закрепление грамматического материала в упражнениях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B165C">
              <w:rPr>
                <w:rFonts w:ascii="Times New Roman" w:hAnsi="Times New Roman"/>
                <w:lang w:eastAsia="ru-RU"/>
              </w:rPr>
              <w:t>Составление рецензии на фильм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934C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D51">
              <w:rPr>
                <w:rFonts w:ascii="Times New Roman" w:hAnsi="Times New Roman"/>
              </w:rPr>
              <w:t>Составление рецензии по образцу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2D51">
              <w:rPr>
                <w:rFonts w:ascii="Times New Roman" w:hAnsi="Times New Roman"/>
                <w:sz w:val="24"/>
                <w:szCs w:val="24"/>
              </w:rPr>
              <w:t>Unit7. Игра закончена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B34AE">
              <w:rPr>
                <w:rFonts w:ascii="Times New Roman" w:hAnsi="Times New Roman"/>
                <w:lang w:eastAsia="ru-RU"/>
              </w:rPr>
              <w:t>Игры и спорт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934C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D51">
              <w:rPr>
                <w:rFonts w:ascii="Times New Roman" w:hAnsi="Times New Roman"/>
              </w:rPr>
              <w:t>Ситуативные игра, чтение страноведческой информации, монологичкская речь по теме «Спорт»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B34AE">
              <w:rPr>
                <w:rFonts w:ascii="Times New Roman" w:hAnsi="Times New Roman"/>
                <w:lang w:eastAsia="ru-RU"/>
              </w:rPr>
              <w:t>Исчисляемые и неисчисляемые существительные. Неопределенные местоимения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1E594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C2D51">
              <w:rPr>
                <w:rFonts w:ascii="Times New Roman" w:hAnsi="Times New Roman"/>
              </w:rPr>
              <w:t>Выполнение лексико-грамматических упражнений. Работа с грамматическим справочником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Многие люди занимаются спортом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9C2D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D51">
              <w:rPr>
                <w:rFonts w:ascii="Times New Roman" w:hAnsi="Times New Roman"/>
              </w:rPr>
              <w:t>Работа с текстом, выполнение дотекстовых и послетекстовых упражнений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E5C97">
              <w:rPr>
                <w:rFonts w:ascii="Times New Roman" w:hAnsi="Times New Roman"/>
                <w:lang w:eastAsia="ru-RU"/>
              </w:rPr>
              <w:t xml:space="preserve">Многие люди занимаются спортом </w:t>
            </w:r>
            <w:r>
              <w:rPr>
                <w:rFonts w:ascii="Times New Roman" w:hAnsi="Times New Roman"/>
                <w:lang w:eastAsia="ru-RU"/>
              </w:rPr>
              <w:t>Контроль чтения.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9C2D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D51">
              <w:rPr>
                <w:rFonts w:ascii="Times New Roman" w:hAnsi="Times New Roman"/>
              </w:rPr>
              <w:t>Отработка лексических единиц по тексту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Футбол – популярная игра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1E5941" w:rsidRDefault="00191B04" w:rsidP="001E594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C2D51">
              <w:rPr>
                <w:rFonts w:ascii="Times New Roman" w:hAnsi="Times New Roman"/>
              </w:rPr>
              <w:t>Выполнение лексических упражнений по теме «Футбол»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</w:t>
            </w:r>
            <w:r w:rsidRPr="006B34AE">
              <w:rPr>
                <w:rFonts w:ascii="Times New Roman" w:hAnsi="Times New Roman"/>
                <w:lang w:eastAsia="ru-RU"/>
              </w:rPr>
              <w:t>гры и головоломки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1E5941" w:rsidRDefault="00191B04" w:rsidP="009C2D2A">
            <w:pPr>
              <w:spacing w:after="0" w:line="240" w:lineRule="auto"/>
              <w:rPr>
                <w:rFonts w:ascii="Times New Roman" w:hAnsi="Times New Roman"/>
              </w:rPr>
            </w:pPr>
            <w:r w:rsidRPr="001E5941">
              <w:rPr>
                <w:rFonts w:ascii="Times New Roman" w:hAnsi="Times New Roman"/>
              </w:rPr>
              <w:t>Аудирование текста, выражение своего понимание в требуемой форме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Спорт. Виды спорта.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1E5941" w:rsidRDefault="00191B04" w:rsidP="001E59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5941">
              <w:rPr>
                <w:rFonts w:ascii="Times New Roman" w:hAnsi="Times New Roman"/>
              </w:rPr>
              <w:t xml:space="preserve">Устная речь по теме. 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Как тебе мое предложение?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1E5941" w:rsidRDefault="00191B04" w:rsidP="001E59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5941">
              <w:rPr>
                <w:rFonts w:ascii="Times New Roman" w:hAnsi="Times New Roman"/>
              </w:rPr>
              <w:t>Выск</w:t>
            </w:r>
            <w:r>
              <w:rPr>
                <w:rFonts w:ascii="Times New Roman" w:hAnsi="Times New Roman"/>
              </w:rPr>
              <w:t>аз</w:t>
            </w:r>
            <w:r w:rsidRPr="001E5941">
              <w:rPr>
                <w:rFonts w:ascii="Times New Roman" w:hAnsi="Times New Roman"/>
              </w:rPr>
              <w:t>ывание и обоснование своей точки зрения опредложении и побуждении к действию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2D51">
              <w:rPr>
                <w:rFonts w:ascii="Times New Roman" w:hAnsi="Times New Roman"/>
                <w:sz w:val="24"/>
                <w:szCs w:val="24"/>
              </w:rPr>
              <w:t>Unit8. Трудно продать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E5C97">
              <w:rPr>
                <w:rFonts w:ascii="Times New Roman" w:hAnsi="Times New Roman"/>
                <w:lang w:eastAsia="ru-RU"/>
              </w:rPr>
              <w:t>Еда и ее качественные характеристики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8D461A" w:rsidRDefault="00191B04" w:rsidP="009C2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461A">
              <w:rPr>
                <w:rFonts w:ascii="Times New Roman" w:hAnsi="Times New Roman"/>
              </w:rPr>
              <w:t>Чтение с выполнением послетекстовых заданий</w:t>
            </w:r>
            <w:r>
              <w:rPr>
                <w:rFonts w:ascii="Times New Roman" w:hAnsi="Times New Roman"/>
              </w:rPr>
              <w:t>. Первичное закрепление лексических единиц.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E5C97">
              <w:rPr>
                <w:rFonts w:ascii="Times New Roman" w:hAnsi="Times New Roman"/>
                <w:lang w:eastAsia="ru-RU"/>
              </w:rPr>
              <w:t>Реклама. Официальное письмо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8D461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 с клеше. Составление письма по образцу.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E5C97">
              <w:rPr>
                <w:rFonts w:ascii="Times New Roman" w:hAnsi="Times New Roman"/>
                <w:lang w:eastAsia="ru-RU"/>
              </w:rPr>
              <w:t>Покупки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 с учебником. Фронтальная работа, выражение собственного мнения и демонстрация личного опыта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E5C97">
              <w:rPr>
                <w:rFonts w:ascii="Times New Roman" w:hAnsi="Times New Roman"/>
                <w:lang w:eastAsia="ru-RU"/>
              </w:rPr>
              <w:t>Составление жалобы и ответ на нее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8D461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461A">
              <w:rPr>
                <w:rFonts w:ascii="Times New Roman" w:hAnsi="Times New Roman"/>
                <w:lang w:eastAsia="ru-RU"/>
              </w:rPr>
              <w:t xml:space="preserve">Работа с клеше. Составление </w:t>
            </w:r>
            <w:r>
              <w:rPr>
                <w:rFonts w:ascii="Times New Roman" w:hAnsi="Times New Roman"/>
                <w:lang w:eastAsia="ru-RU"/>
              </w:rPr>
              <w:t>жалобы и ответа на нее</w:t>
            </w:r>
            <w:r w:rsidRPr="008D461A">
              <w:rPr>
                <w:rFonts w:ascii="Times New Roman" w:hAnsi="Times New Roman"/>
                <w:lang w:eastAsia="ru-RU"/>
              </w:rPr>
              <w:t xml:space="preserve"> по образцу.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E5C97">
              <w:rPr>
                <w:rFonts w:ascii="Times New Roman" w:hAnsi="Times New Roman"/>
                <w:lang w:eastAsia="ru-RU"/>
              </w:rPr>
              <w:t>Глаголы, предлоги и прилагательные, которые сочетаются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DA0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E5941">
              <w:rPr>
                <w:rFonts w:ascii="Times New Roman" w:hAnsi="Times New Roman"/>
                <w:lang w:eastAsia="ru-RU"/>
              </w:rPr>
              <w:t>Выполнение лексико-грамматических упражнений . Работа с грамматическим справочником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5E5C97" w:rsidRDefault="00191B04" w:rsidP="005E5C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E5C97">
              <w:rPr>
                <w:rFonts w:ascii="Times New Roman" w:hAnsi="Times New Roman"/>
                <w:lang w:eastAsia="ru-RU"/>
              </w:rPr>
              <w:t>Составление письма – жалобы.</w:t>
            </w:r>
          </w:p>
          <w:p w:rsidR="00191B04" w:rsidRPr="003020A3" w:rsidRDefault="00191B04" w:rsidP="005E5C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E5C97">
              <w:rPr>
                <w:rFonts w:ascii="Times New Roman" w:hAnsi="Times New Roman"/>
                <w:lang w:eastAsia="ru-RU"/>
              </w:rPr>
              <w:t>Тон письма.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461A">
              <w:rPr>
                <w:rFonts w:ascii="Times New Roman" w:hAnsi="Times New Roman"/>
                <w:lang w:eastAsia="ru-RU"/>
              </w:rPr>
              <w:t>Работа с клеше. Составление жалобы и ответа на нее по образцу.</w:t>
            </w:r>
            <w:r>
              <w:rPr>
                <w:rFonts w:ascii="Times New Roman" w:hAnsi="Times New Roman"/>
                <w:lang w:eastAsia="ru-RU"/>
              </w:rPr>
              <w:t>Слова определяющие тон письма.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Контрольная работа №3 часть 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E5C97">
              <w:rPr>
                <w:rFonts w:ascii="Times New Roman" w:hAnsi="Times New Roman"/>
                <w:lang w:eastAsia="ru-RU"/>
              </w:rPr>
              <w:t>проверка знаний лексики, навыков грамматики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Контрольная работа №3 часть 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E5C97">
              <w:rPr>
                <w:rFonts w:ascii="Times New Roman" w:hAnsi="Times New Roman"/>
                <w:lang w:eastAsia="ru-RU"/>
              </w:rPr>
              <w:t>проверка навыков произношения, навыков аудирования и говорения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5E5C97" w:rsidRDefault="00191B04" w:rsidP="005E5C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E5C97">
              <w:rPr>
                <w:rFonts w:ascii="Times New Roman" w:hAnsi="Times New Roman"/>
                <w:lang w:eastAsia="ru-RU"/>
              </w:rPr>
              <w:t>Работа над ошибками № 3;</w:t>
            </w:r>
          </w:p>
          <w:p w:rsidR="00191B04" w:rsidRPr="003020A3" w:rsidRDefault="00191B04" w:rsidP="005E5C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Подготовка к ЕГЭ </w:t>
            </w:r>
            <w:r w:rsidRPr="005E5C97">
              <w:rPr>
                <w:rFonts w:ascii="Times New Roman" w:hAnsi="Times New Roman"/>
                <w:lang w:eastAsia="ru-RU"/>
              </w:rPr>
              <w:t>(чтение)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EA4BFD" w:rsidRDefault="00191B04" w:rsidP="00EA4BF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4BFD">
              <w:rPr>
                <w:rFonts w:ascii="Times New Roman" w:hAnsi="Times New Roman"/>
                <w:lang w:eastAsia="ru-RU"/>
              </w:rPr>
              <w:t>Повторение изученного материала;</w:t>
            </w:r>
          </w:p>
          <w:p w:rsidR="00191B04" w:rsidRPr="003020A3" w:rsidRDefault="00191B04" w:rsidP="00EA4BF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4BFD"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овершенствование навыков чтения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5E5C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E5C97">
              <w:rPr>
                <w:rFonts w:ascii="Times New Roman" w:hAnsi="Times New Roman"/>
                <w:lang w:eastAsia="ru-RU"/>
              </w:rPr>
              <w:t>Диалог культур 3: Британ</w:t>
            </w:r>
            <w:r>
              <w:rPr>
                <w:rFonts w:ascii="Times New Roman" w:hAnsi="Times New Roman"/>
                <w:lang w:eastAsia="ru-RU"/>
              </w:rPr>
              <w:t>ский и американский английский.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4BFD">
              <w:rPr>
                <w:rFonts w:ascii="Times New Roman" w:hAnsi="Times New Roman"/>
                <w:lang w:eastAsia="ru-RU"/>
              </w:rPr>
              <w:t>Работа с текстом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2D51">
              <w:rPr>
                <w:rFonts w:ascii="Times New Roman" w:hAnsi="Times New Roman"/>
                <w:sz w:val="24"/>
                <w:szCs w:val="24"/>
              </w:rPr>
              <w:t>Unit9. Начало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79-80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11857">
              <w:rPr>
                <w:rFonts w:ascii="Times New Roman" w:hAnsi="Times New Roman"/>
                <w:lang w:eastAsia="ru-RU"/>
              </w:rPr>
              <w:t>Описание внешности, одежды и персональных характеристик.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Фронтальная работа. Активизация лексических и грамматических навыков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11857">
              <w:rPr>
                <w:rFonts w:ascii="Times New Roman" w:hAnsi="Times New Roman"/>
                <w:lang w:eastAsia="ru-RU"/>
              </w:rPr>
              <w:t>Описание характера человека.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Знакомство и первичное закрепление лексических единиц. Фронтальная работа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711857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Контроль говорения. Черты характера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66112" w:rsidRDefault="00191B04" w:rsidP="009C4E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Составление монолога</w:t>
            </w:r>
            <w:r w:rsidRPr="00366112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диалога по теме «Черты характера»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11857">
              <w:rPr>
                <w:rFonts w:ascii="Times New Roman" w:hAnsi="Times New Roman"/>
                <w:lang w:eastAsia="ru-RU"/>
              </w:rPr>
              <w:t>Краткий биографический очерк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 с текстами, написание очерка на основании известной информации.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84-85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Артикли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E5941">
              <w:rPr>
                <w:rFonts w:ascii="Times New Roman" w:hAnsi="Times New Roman"/>
                <w:lang w:eastAsia="ru-RU"/>
              </w:rPr>
              <w:t>Выполнение ле</w:t>
            </w:r>
            <w:r>
              <w:rPr>
                <w:rFonts w:ascii="Times New Roman" w:hAnsi="Times New Roman"/>
                <w:lang w:eastAsia="ru-RU"/>
              </w:rPr>
              <w:t>ксико-грамматических упражнений</w:t>
            </w:r>
            <w:r w:rsidRPr="001E5941">
              <w:rPr>
                <w:rFonts w:ascii="Times New Roman" w:hAnsi="Times New Roman"/>
                <w:lang w:eastAsia="ru-RU"/>
              </w:rPr>
              <w:t>. Работа с грамматическим справочником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</w:t>
            </w:r>
            <w:r w:rsidRPr="00711857">
              <w:rPr>
                <w:rFonts w:ascii="Times New Roman" w:hAnsi="Times New Roman"/>
                <w:lang w:eastAsia="ru-RU"/>
              </w:rPr>
              <w:t>разовые глаголы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Работа со словарем и грамматическим справочником. 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11857">
              <w:rPr>
                <w:rFonts w:ascii="Times New Roman" w:hAnsi="Times New Roman"/>
                <w:lang w:eastAsia="ru-RU"/>
              </w:rPr>
              <w:t>Официальный разговор по телефону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Составление диалога по теме, с использованием устойчивыхвыражение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EA4BF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11857">
              <w:rPr>
                <w:rFonts w:ascii="Times New Roman" w:hAnsi="Times New Roman"/>
                <w:lang w:eastAsia="ru-RU"/>
              </w:rPr>
              <w:t>Поиск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 с текстом. Первичная отработка лексических единиц.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711857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Поиск работы. Контроль говорения.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Составление монолога и диалога по теме.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2D51">
              <w:rPr>
                <w:rFonts w:ascii="Times New Roman" w:hAnsi="Times New Roman"/>
                <w:sz w:val="24"/>
                <w:szCs w:val="24"/>
              </w:rPr>
              <w:t>Unit 10. Что вы имеете в виду?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90-91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11857">
              <w:rPr>
                <w:rFonts w:ascii="Times New Roman" w:hAnsi="Times New Roman"/>
                <w:lang w:eastAsia="ru-RU"/>
              </w:rPr>
              <w:t>Будущее время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8D46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61A">
              <w:rPr>
                <w:rFonts w:ascii="Times New Roman" w:hAnsi="Times New Roman"/>
                <w:lang w:eastAsia="ru-RU"/>
              </w:rPr>
              <w:t>Выполнение ле</w:t>
            </w:r>
            <w:r>
              <w:rPr>
                <w:rFonts w:ascii="Times New Roman" w:hAnsi="Times New Roman"/>
                <w:lang w:eastAsia="ru-RU"/>
              </w:rPr>
              <w:t>ксико-грамматических упражнений</w:t>
            </w:r>
            <w:r w:rsidRPr="008D461A">
              <w:rPr>
                <w:rFonts w:ascii="Times New Roman" w:hAnsi="Times New Roman"/>
                <w:lang w:eastAsia="ru-RU"/>
              </w:rPr>
              <w:t>. Работа с грамматическим справочником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Предсказание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 с текстом, фронтальная работа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Сокращения в языке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Сравнение, анализ, формулирование выводом по проблеме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A13F8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39D2">
              <w:rPr>
                <w:rFonts w:ascii="Times New Roman" w:hAnsi="Times New Roman"/>
                <w:lang w:eastAsia="ru-RU"/>
              </w:rPr>
              <w:t>Вербальное и невербальное общение.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1E5941" w:rsidRDefault="00191B04" w:rsidP="009C4E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E5941">
              <w:rPr>
                <w:rFonts w:ascii="Times New Roman" w:hAnsi="Times New Roman"/>
              </w:rPr>
              <w:t>Ведение диалога-расспроса с использованием вербальных средств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Словообразование. Приставки.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E5941">
              <w:rPr>
                <w:rFonts w:ascii="Times New Roman" w:hAnsi="Times New Roman"/>
                <w:lang w:eastAsia="ru-RU"/>
              </w:rPr>
              <w:t>Выполнение ле</w:t>
            </w:r>
            <w:r>
              <w:rPr>
                <w:rFonts w:ascii="Times New Roman" w:hAnsi="Times New Roman"/>
                <w:lang w:eastAsia="ru-RU"/>
              </w:rPr>
              <w:t>ксико-грамматических упражнений</w:t>
            </w:r>
            <w:r w:rsidRPr="001E5941">
              <w:rPr>
                <w:rFonts w:ascii="Times New Roman" w:hAnsi="Times New Roman"/>
                <w:lang w:eastAsia="ru-RU"/>
              </w:rPr>
              <w:t>. Работа с грамматическим справочником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F3856">
              <w:rPr>
                <w:rFonts w:ascii="Times New Roman" w:hAnsi="Times New Roman"/>
                <w:lang w:eastAsia="ru-RU"/>
              </w:rPr>
              <w:t>Уточнение / Пояснение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Составление диалога и монолога по образцу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Официальное письмо</w:t>
            </w:r>
            <w:r w:rsidRPr="005F3856">
              <w:rPr>
                <w:rFonts w:ascii="Times New Roman" w:hAnsi="Times New Roman"/>
                <w:lang w:eastAsia="ru-RU"/>
              </w:rPr>
              <w:t>. Правила написания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Совершенствование письменных навыков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Контрольная работа №4 часть 1</w:t>
            </w:r>
          </w:p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4BFD">
              <w:rPr>
                <w:rFonts w:ascii="Times New Roman" w:hAnsi="Times New Roman"/>
                <w:lang w:eastAsia="ru-RU"/>
              </w:rPr>
              <w:t>проверка знаний лексики,  грамматики, произношения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Контрольная работа №4 часть 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4BFD">
              <w:rPr>
                <w:rFonts w:ascii="Times New Roman" w:hAnsi="Times New Roman"/>
                <w:lang w:eastAsia="ru-RU"/>
              </w:rPr>
              <w:t>проверка навыков аудирования, чтения  и говорения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5F3856" w:rsidRDefault="00191B04" w:rsidP="005F38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F3856">
              <w:rPr>
                <w:rFonts w:ascii="Times New Roman" w:hAnsi="Times New Roman"/>
                <w:lang w:eastAsia="ru-RU"/>
              </w:rPr>
              <w:t>Работа над ошибками №4;</w:t>
            </w:r>
          </w:p>
          <w:p w:rsidR="00191B04" w:rsidRPr="003020A3" w:rsidRDefault="00191B04" w:rsidP="005F38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Подготовка к ЕГЭ</w:t>
            </w:r>
            <w:r w:rsidRPr="005F3856">
              <w:rPr>
                <w:rFonts w:ascii="Times New Roman" w:hAnsi="Times New Roman"/>
                <w:lang w:eastAsia="ru-RU"/>
              </w:rPr>
              <w:t xml:space="preserve"> (письмо)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EA4BFD" w:rsidRDefault="00191B04" w:rsidP="00EA4BF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4BFD">
              <w:rPr>
                <w:rFonts w:ascii="Times New Roman" w:hAnsi="Times New Roman"/>
                <w:lang w:eastAsia="ru-RU"/>
              </w:rPr>
              <w:t>Повторение изученного материала;</w:t>
            </w:r>
          </w:p>
          <w:p w:rsidR="00191B04" w:rsidRPr="003020A3" w:rsidRDefault="00191B04" w:rsidP="00EA4BF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EA4BFD">
              <w:rPr>
                <w:rFonts w:ascii="Times New Roman" w:hAnsi="Times New Roman"/>
                <w:lang w:eastAsia="ru-RU"/>
              </w:rPr>
              <w:t>овершенствование навыков письма;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5F38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F3856">
              <w:rPr>
                <w:rFonts w:ascii="Times New Roman" w:hAnsi="Times New Roman"/>
                <w:lang w:eastAsia="ru-RU"/>
              </w:rPr>
              <w:t>Диал</w:t>
            </w:r>
            <w:r>
              <w:rPr>
                <w:rFonts w:ascii="Times New Roman" w:hAnsi="Times New Roman"/>
                <w:lang w:eastAsia="ru-RU"/>
              </w:rPr>
              <w:t>ог культур 4: Мир кинематографа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 с текстом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5F3856" w:rsidRDefault="00191B04" w:rsidP="005F38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F3856">
              <w:rPr>
                <w:rFonts w:ascii="Times New Roman" w:hAnsi="Times New Roman"/>
                <w:lang w:eastAsia="ru-RU"/>
              </w:rPr>
              <w:t>Обобщающее повторение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Обобщение</w:t>
            </w:r>
            <w:r w:rsidRPr="00EA4BFD">
              <w:rPr>
                <w:rFonts w:ascii="Times New Roman" w:hAnsi="Times New Roman"/>
                <w:lang w:eastAsia="ru-RU"/>
              </w:rPr>
              <w:t xml:space="preserve"> и систематизации знаний. Повторение изученного материала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5F3856" w:rsidRDefault="00191B04" w:rsidP="005F38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Итоговая контрольная работа №5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9C2D2A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9C2D2A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EA4B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Pr="00EA4BFD">
              <w:rPr>
                <w:rFonts w:ascii="Times New Roman" w:hAnsi="Times New Roman"/>
                <w:lang w:eastAsia="ru-RU"/>
              </w:rPr>
              <w:t>онтроль и коррекция знаний прове</w:t>
            </w:r>
            <w:r>
              <w:rPr>
                <w:rFonts w:ascii="Times New Roman" w:hAnsi="Times New Roman"/>
                <w:lang w:eastAsia="ru-RU"/>
              </w:rPr>
              <w:t xml:space="preserve">рка знаний лексики,  грамматики; </w:t>
            </w:r>
            <w:r w:rsidRPr="00EA4BFD">
              <w:rPr>
                <w:rFonts w:ascii="Times New Roman" w:hAnsi="Times New Roman"/>
                <w:lang w:eastAsia="ru-RU"/>
              </w:rPr>
              <w:t>навыков произношения,  г</w:t>
            </w:r>
            <w:r>
              <w:rPr>
                <w:rFonts w:ascii="Times New Roman" w:hAnsi="Times New Roman"/>
                <w:lang w:eastAsia="ru-RU"/>
              </w:rPr>
              <w:t>оворения, чтения</w:t>
            </w: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3020A3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Default="00191B04" w:rsidP="005F38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Default="00191B04" w:rsidP="009C4E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Default="00191B04" w:rsidP="00392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Default="00191B04" w:rsidP="00EA4B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91B04" w:rsidRPr="002C2D51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2C2D51" w:rsidRDefault="00191B04" w:rsidP="002B31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D51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EA4BFD" w:rsidRDefault="00191B04" w:rsidP="009C4E7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EA4BFD" w:rsidRDefault="00191B04" w:rsidP="009C4E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EA4BFD" w:rsidRDefault="00191B04" w:rsidP="005F38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EA4BFD" w:rsidRDefault="00191B04" w:rsidP="009C4E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EA4BFD" w:rsidRDefault="00191B04" w:rsidP="008A13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B04" w:rsidRPr="00EA4BFD" w:rsidRDefault="00191B04" w:rsidP="008A13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191B04" w:rsidRPr="00EA4BFD" w:rsidRDefault="00191B04" w:rsidP="009C4E7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191B04" w:rsidRPr="003020A3" w:rsidRDefault="00191B04">
      <w:pPr>
        <w:rPr>
          <w:rFonts w:ascii="Times New Roman" w:hAnsi="Times New Roman"/>
        </w:rPr>
      </w:pPr>
    </w:p>
    <w:p w:rsidR="00191B04" w:rsidRDefault="00191B04"/>
    <w:p w:rsidR="00191B04" w:rsidRPr="00B96360" w:rsidRDefault="00191B04" w:rsidP="00B96360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96360">
        <w:rPr>
          <w:rFonts w:ascii="Times New Roman" w:hAnsi="Times New Roman"/>
          <w:b/>
          <w:sz w:val="24"/>
          <w:szCs w:val="24"/>
          <w:lang w:eastAsia="ru-RU"/>
        </w:rPr>
        <w:t>Требования к уровню сформированности навыков и умений:</w:t>
      </w:r>
    </w:p>
    <w:p w:rsidR="00191B04" w:rsidRPr="00B96360" w:rsidRDefault="00191B04" w:rsidP="00B96360">
      <w:pPr>
        <w:spacing w:after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96360">
        <w:rPr>
          <w:rFonts w:ascii="Times New Roman" w:hAnsi="Times New Roman"/>
          <w:b/>
          <w:sz w:val="24"/>
          <w:szCs w:val="24"/>
          <w:u w:val="single"/>
          <w:lang w:eastAsia="ru-RU"/>
        </w:rPr>
        <w:t>В результате изучения английского языка в 10  классе обучающийся должен уметь</w:t>
      </w:r>
    </w:p>
    <w:p w:rsidR="00191B04" w:rsidRPr="00B96360" w:rsidRDefault="00191B04" w:rsidP="00B96360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96360">
        <w:rPr>
          <w:rFonts w:ascii="Times New Roman" w:hAnsi="Times New Roman"/>
          <w:b/>
          <w:sz w:val="24"/>
          <w:szCs w:val="24"/>
          <w:lang w:eastAsia="ru-RU"/>
        </w:rPr>
        <w:t>ГоворениеДиалог этикетный</w:t>
      </w:r>
      <w:r w:rsidRPr="00B96360">
        <w:rPr>
          <w:rFonts w:ascii="Times New Roman" w:hAnsi="Times New Roman"/>
          <w:sz w:val="24"/>
          <w:szCs w:val="24"/>
          <w:lang w:eastAsia="ru-RU"/>
        </w:rPr>
        <w:t>Начинать, поддерживать и заканчивать разговор.Начинать, вести и заканчивать разговор по телефону.Поздравлять, выражать пожелания и реагировать на них.Выражать благодарность.Выражать согласие/отказ.Диалог-расспросСообщать информацию, отвечая на вопросы разных видов.Самостоятельно запрашивать информациюВыражать своё мнение/отношение</w:t>
      </w:r>
      <w:r w:rsidRPr="00B96360">
        <w:rPr>
          <w:rFonts w:ascii="Times New Roman" w:hAnsi="Times New Roman"/>
          <w:b/>
          <w:sz w:val="24"/>
          <w:szCs w:val="24"/>
          <w:lang w:eastAsia="ru-RU"/>
        </w:rPr>
        <w:t>Диалог-побуждение к действию</w:t>
      </w:r>
      <w:r w:rsidRPr="00B96360">
        <w:rPr>
          <w:rFonts w:ascii="Times New Roman" w:hAnsi="Times New Roman"/>
          <w:sz w:val="24"/>
          <w:szCs w:val="24"/>
          <w:lang w:eastAsia="ru-RU"/>
        </w:rPr>
        <w:t>Соглашаться / не соглашаться выполнить просьбуДавать советы.Принимать / не принимать советы партнёраПриглашать к действию/взаимодействиюСоглашаться / не соглашаться на предложение партнёра</w:t>
      </w:r>
      <w:r w:rsidRPr="00B96360">
        <w:rPr>
          <w:rFonts w:ascii="Times New Roman" w:hAnsi="Times New Roman"/>
          <w:b/>
          <w:sz w:val="24"/>
          <w:szCs w:val="24"/>
          <w:lang w:eastAsia="ru-RU"/>
        </w:rPr>
        <w:t>Диалог-обмен мнениями</w:t>
      </w:r>
      <w:r w:rsidRPr="00B96360">
        <w:rPr>
          <w:rFonts w:ascii="Times New Roman" w:hAnsi="Times New Roman"/>
          <w:sz w:val="24"/>
          <w:szCs w:val="24"/>
          <w:lang w:eastAsia="ru-RU"/>
        </w:rPr>
        <w:t>Выслушивать сообщения / мнение партнёра.Выражать согласие / несогласие с мнением партнёра</w:t>
      </w:r>
    </w:p>
    <w:p w:rsidR="00191B04" w:rsidRPr="00B96360" w:rsidRDefault="00191B04" w:rsidP="00B96360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96360">
        <w:rPr>
          <w:rFonts w:ascii="Times New Roman" w:hAnsi="Times New Roman"/>
          <w:sz w:val="24"/>
          <w:szCs w:val="24"/>
          <w:lang w:eastAsia="ru-RU"/>
        </w:rPr>
        <w:t>Выражать свою точку зрения и обосновывать еёВыражать эмоциональную оценку обсуждаемых событий (восхищение, удивление, радость, огорчение и др.).</w:t>
      </w:r>
      <w:r w:rsidRPr="00B96360">
        <w:rPr>
          <w:rFonts w:ascii="Times New Roman" w:hAnsi="Times New Roman"/>
          <w:b/>
          <w:sz w:val="24"/>
          <w:szCs w:val="24"/>
          <w:lang w:eastAsia="ru-RU"/>
        </w:rPr>
        <w:t>Комбинированный диалог</w:t>
      </w:r>
      <w:r w:rsidRPr="00B96360">
        <w:rPr>
          <w:rFonts w:ascii="Times New Roman" w:hAnsi="Times New Roman"/>
          <w:sz w:val="24"/>
          <w:szCs w:val="24"/>
          <w:lang w:eastAsia="ru-RU"/>
        </w:rPr>
        <w:t>Сообщать информацию и выражать своё мнение.Расспрашивать и давать оценку.Просить о чём-либо и аргументировать свою просьбу</w:t>
      </w:r>
    </w:p>
    <w:p w:rsidR="00191B04" w:rsidRPr="00B96360" w:rsidRDefault="00191B04" w:rsidP="00B96360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96360">
        <w:rPr>
          <w:rFonts w:ascii="Times New Roman" w:hAnsi="Times New Roman"/>
          <w:b/>
          <w:sz w:val="24"/>
          <w:szCs w:val="24"/>
          <w:lang w:eastAsia="ru-RU"/>
        </w:rPr>
        <w:t>В монологической форме</w:t>
      </w:r>
      <w:r w:rsidRPr="00B96360">
        <w:rPr>
          <w:rFonts w:ascii="Times New Roman" w:hAnsi="Times New Roman"/>
          <w:sz w:val="24"/>
          <w:szCs w:val="24"/>
          <w:lang w:eastAsia="ru-RU"/>
        </w:rPr>
        <w:t>Высказываться о фактах и событиях, используя основные коммуникативные типы речи (описание, повествование и т. д.), с опорой на ключевые слова, вопросы, планДелать сообщение на заданную тему на основе прочитанного материала.Передавать содержание, основную мысль прочитанного с опорой на текст / ключевые слова / план.Выражать и аргументировать своё отношение к услышанному / прочитанному.Кратко излагать результаты выполненной проектной работы.</w:t>
      </w:r>
      <w:r w:rsidRPr="00B96360">
        <w:rPr>
          <w:rFonts w:ascii="Times New Roman" w:hAnsi="Times New Roman"/>
          <w:i/>
          <w:sz w:val="24"/>
          <w:szCs w:val="24"/>
          <w:lang w:eastAsia="ru-RU"/>
        </w:rPr>
        <w:t>Делать презентацию по результатам выполнения проектной работы.</w:t>
      </w:r>
      <w:r w:rsidRPr="00B96360">
        <w:rPr>
          <w:rFonts w:ascii="Times New Roman" w:hAnsi="Times New Roman"/>
          <w:b/>
          <w:sz w:val="24"/>
          <w:szCs w:val="24"/>
          <w:lang w:eastAsia="ru-RU"/>
        </w:rPr>
        <w:t>АудированиеПри непосредственном общении</w:t>
      </w:r>
      <w:r w:rsidRPr="00B96360">
        <w:rPr>
          <w:rFonts w:ascii="Times New Roman" w:hAnsi="Times New Roman"/>
          <w:sz w:val="24"/>
          <w:szCs w:val="24"/>
          <w:lang w:eastAsia="ru-RU"/>
        </w:rPr>
        <w:t>Понимать в целом речь учителя по ведению урокаРаспознавать на слух и понимать в целом речь одноклассника в ходе общения с нимРаспознавать на слух и понимать связное высказывание учителя, одноклассника, построенное на знакомом материале и / или содержащее некоторые незнакомые слова.Использовать контекстуальную или языковую догадкуИспользовать просьбу повторить для уточнения отдельных деталей</w:t>
      </w:r>
    </w:p>
    <w:p w:rsidR="00191B04" w:rsidRPr="00B96360" w:rsidRDefault="00191B04" w:rsidP="00B96360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96360">
        <w:rPr>
          <w:rFonts w:ascii="Times New Roman" w:hAnsi="Times New Roman"/>
          <w:sz w:val="24"/>
          <w:szCs w:val="24"/>
          <w:lang w:eastAsia="ru-RU"/>
        </w:rPr>
        <w:t>Вербально или невербально реагировать на услышанное.</w:t>
      </w:r>
      <w:r w:rsidRPr="00B96360">
        <w:rPr>
          <w:rFonts w:ascii="Times New Roman" w:hAnsi="Times New Roman"/>
          <w:b/>
          <w:sz w:val="24"/>
          <w:szCs w:val="24"/>
          <w:lang w:eastAsia="ru-RU"/>
        </w:rPr>
        <w:t>При опосредованном общении (на основе аудиотекста)</w:t>
      </w:r>
      <w:r w:rsidRPr="00B96360">
        <w:rPr>
          <w:rFonts w:ascii="Times New Roman" w:hAnsi="Times New Roman"/>
          <w:sz w:val="24"/>
          <w:szCs w:val="24"/>
          <w:lang w:eastAsia="ru-RU"/>
        </w:rPr>
        <w:t>Понимать основное содержание несложных аутентичных текстов в рамках тем, отобранных для основной школы.Выделять основную мысль в воспринимаемом на слух тексте</w:t>
      </w:r>
    </w:p>
    <w:p w:rsidR="00191B04" w:rsidRPr="00B96360" w:rsidRDefault="00191B04" w:rsidP="00B96360">
      <w:pPr>
        <w:widowControl w:val="0"/>
        <w:autoSpaceDE w:val="0"/>
        <w:autoSpaceDN w:val="0"/>
        <w:adjustRightInd w:val="0"/>
        <w:spacing w:after="0"/>
        <w:ind w:left="85" w:right="85"/>
        <w:contextualSpacing/>
        <w:rPr>
          <w:rFonts w:ascii="Times New Roman" w:hAnsi="Times New Roman"/>
          <w:sz w:val="24"/>
          <w:szCs w:val="24"/>
        </w:rPr>
      </w:pPr>
      <w:r w:rsidRPr="00B96360">
        <w:rPr>
          <w:rFonts w:ascii="Times New Roman" w:hAnsi="Times New Roman"/>
          <w:sz w:val="24"/>
          <w:szCs w:val="24"/>
        </w:rPr>
        <w:t>Отделять главные факты, опуская второстепенные.Выборочно понимать необходимую информацию в сообщениях прагматического характера с опорой на языковую догадку/контекст.Игнорировать неизвестный языковой материал, несущественный для понимания основного содержания.ЧтениеСоотносить графический образ слова с его звуковым образом.Соблюдать правильное ударение в словах и фразах, интона</w:t>
      </w:r>
      <w:r w:rsidRPr="00B96360">
        <w:rPr>
          <w:rFonts w:ascii="Times New Roman" w:hAnsi="Times New Roman"/>
          <w:sz w:val="24"/>
          <w:szCs w:val="24"/>
        </w:rPr>
        <w:softHyphen/>
        <w:t>цию в целом.Выразительно читать вслух небольшие тексты, содержащие только изученный материал.</w:t>
      </w:r>
      <w:r w:rsidRPr="00B96360">
        <w:rPr>
          <w:rFonts w:ascii="Times New Roman" w:hAnsi="Times New Roman"/>
          <w:b/>
          <w:sz w:val="24"/>
          <w:szCs w:val="24"/>
        </w:rPr>
        <w:t>Ознакомительное чтение</w:t>
      </w:r>
      <w:r w:rsidRPr="00B96360">
        <w:rPr>
          <w:rFonts w:ascii="Times New Roman" w:hAnsi="Times New Roman"/>
          <w:sz w:val="24"/>
          <w:szCs w:val="24"/>
        </w:rPr>
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стилей.Прогнозировать содержание текста на основе заголовка или начала текста.Определять тему / основную мысль текста сообщения.Разбивать текст на относительно самостоятельные смысловые части.Озаглавливать текст, его</w:t>
      </w:r>
      <w:r>
        <w:rPr>
          <w:rFonts w:ascii="Times New Roman" w:hAnsi="Times New Roman"/>
          <w:sz w:val="24"/>
          <w:szCs w:val="24"/>
        </w:rPr>
        <w:t xml:space="preserve"> отдельные части.</w:t>
      </w:r>
    </w:p>
    <w:p w:rsidR="00191B04" w:rsidRPr="00B96360" w:rsidRDefault="00191B04" w:rsidP="00B96360">
      <w:pPr>
        <w:widowControl w:val="0"/>
        <w:autoSpaceDE w:val="0"/>
        <w:autoSpaceDN w:val="0"/>
        <w:adjustRightInd w:val="0"/>
        <w:spacing w:after="0"/>
        <w:ind w:left="85" w:right="85"/>
        <w:contextualSpacing/>
        <w:rPr>
          <w:rFonts w:ascii="Times New Roman" w:hAnsi="Times New Roman"/>
          <w:sz w:val="24"/>
          <w:szCs w:val="24"/>
        </w:rPr>
      </w:pPr>
      <w:r w:rsidRPr="00B96360">
        <w:rPr>
          <w:rFonts w:ascii="Times New Roman" w:hAnsi="Times New Roman"/>
          <w:sz w:val="24"/>
          <w:szCs w:val="24"/>
        </w:rPr>
        <w:t>Догадываться о значении незнакомых слов по сходству с русским языком, по словообразовательным элементам, по контексту.Игнорировать незнакомые слова, не мешающие понимать основное содержание текста.</w:t>
      </w:r>
      <w:r w:rsidRPr="00B96360">
        <w:rPr>
          <w:rFonts w:ascii="Times New Roman" w:hAnsi="Times New Roman"/>
          <w:b/>
          <w:sz w:val="24"/>
          <w:szCs w:val="24"/>
        </w:rPr>
        <w:t>Изучающее чтение</w:t>
      </w:r>
      <w:r w:rsidRPr="00B96360">
        <w:rPr>
          <w:rFonts w:ascii="Times New Roman" w:hAnsi="Times New Roman"/>
          <w:sz w:val="24"/>
          <w:szCs w:val="24"/>
        </w:rPr>
        <w:t>Читать несложные аутентичные тексты разных типов, полно и точно понимая текст на основе его информационной переработки: анализировать структуру и смысл отдельных частей текста; переводить отдельные фрагменты текста.Озаглавливать текст, его отдельные части.Устанавливать причинно-следственную взаимосвязь фактов и событий текста.Выражать своё мнение о прочитанном.</w:t>
      </w:r>
      <w:r w:rsidRPr="00B96360">
        <w:rPr>
          <w:rFonts w:ascii="Times New Roman" w:hAnsi="Times New Roman"/>
          <w:b/>
          <w:sz w:val="24"/>
          <w:szCs w:val="24"/>
        </w:rPr>
        <w:t>Просмотровое / поисковое чтение</w:t>
      </w:r>
      <w:r w:rsidRPr="00B96360">
        <w:rPr>
          <w:rFonts w:ascii="Times New Roman" w:hAnsi="Times New Roman"/>
          <w:sz w:val="24"/>
          <w:szCs w:val="24"/>
        </w:rPr>
        <w:t>Выбирать необходимую/интересующую информацию, просмотрев один текст или несколько коротких текстов.Находить значение отдельных незнакомых слов в двуязычном словаре учебника.Пользоваться сносками и лингвострановедческим справоч</w:t>
      </w:r>
      <w:r w:rsidRPr="00B96360">
        <w:rPr>
          <w:rFonts w:ascii="Times New Roman" w:hAnsi="Times New Roman"/>
          <w:sz w:val="24"/>
          <w:szCs w:val="24"/>
        </w:rPr>
        <w:softHyphen/>
        <w:t>ником.</w:t>
      </w:r>
      <w:r w:rsidRPr="00B96360">
        <w:rPr>
          <w:rFonts w:ascii="Times New Roman" w:hAnsi="Times New Roman"/>
          <w:b/>
          <w:sz w:val="24"/>
          <w:szCs w:val="24"/>
        </w:rPr>
        <w:t>Письменная речь</w:t>
      </w:r>
      <w:r w:rsidRPr="00B96360">
        <w:rPr>
          <w:rFonts w:ascii="Times New Roman" w:hAnsi="Times New Roman"/>
          <w:sz w:val="24"/>
          <w:szCs w:val="24"/>
        </w:rPr>
        <w:t>Владеть основными правилами орфографии, написанием наиболее употребительных слов.Заполнять формуляр, анкету: сообщать о себе основные сведения.Писать короткие поздравления с днём рождения, Новым годом, Рождеством и другими праздниками.Выражать пожелания.Писать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совет.</w:t>
      </w:r>
    </w:p>
    <w:p w:rsidR="00191B04" w:rsidRPr="00B96360" w:rsidRDefault="00191B04" w:rsidP="00366112">
      <w:pPr>
        <w:widowControl w:val="0"/>
        <w:autoSpaceDE w:val="0"/>
        <w:autoSpaceDN w:val="0"/>
        <w:adjustRightInd w:val="0"/>
        <w:spacing w:after="0"/>
        <w:ind w:left="85" w:right="85"/>
        <w:contextualSpacing/>
        <w:rPr>
          <w:rFonts w:ascii="Times New Roman" w:hAnsi="Times New Roman"/>
          <w:sz w:val="24"/>
          <w:szCs w:val="24"/>
        </w:rPr>
      </w:pPr>
      <w:r w:rsidRPr="00B96360">
        <w:rPr>
          <w:rFonts w:ascii="Times New Roman" w:hAnsi="Times New Roman"/>
          <w:b/>
          <w:sz w:val="24"/>
          <w:szCs w:val="24"/>
        </w:rPr>
        <w:t>Графика и орфография</w:t>
      </w:r>
      <w:r w:rsidRPr="00B96360">
        <w:rPr>
          <w:rFonts w:ascii="Times New Roman" w:hAnsi="Times New Roman"/>
          <w:sz w:val="24"/>
          <w:szCs w:val="24"/>
        </w:rPr>
        <w:t>Соотносить графический образ слова с его звуковым образом.Сравнивать и анализировать буквосочетания и их транскрип</w:t>
      </w:r>
      <w:r w:rsidRPr="00B96360">
        <w:rPr>
          <w:rFonts w:ascii="Times New Roman" w:hAnsi="Times New Roman"/>
          <w:sz w:val="24"/>
          <w:szCs w:val="24"/>
        </w:rPr>
        <w:softHyphen/>
        <w:t>цию.Вставлять пропущенные слова.Применять основные правила чтения и орфографии.</w:t>
      </w:r>
      <w:r w:rsidRPr="00B96360">
        <w:rPr>
          <w:rFonts w:ascii="Times New Roman" w:hAnsi="Times New Roman"/>
          <w:b/>
          <w:sz w:val="24"/>
          <w:szCs w:val="24"/>
        </w:rPr>
        <w:t>Фонетическая сторона речи</w:t>
      </w:r>
      <w:r w:rsidRPr="00B96360">
        <w:rPr>
          <w:rFonts w:ascii="Times New Roman" w:hAnsi="Times New Roman"/>
          <w:sz w:val="24"/>
          <w:szCs w:val="24"/>
        </w:rPr>
        <w:t>Воспроизводить слова по транскрипции.Различать на слух и адекватно произносить все звуки англий</w:t>
      </w:r>
      <w:r w:rsidRPr="00B96360">
        <w:rPr>
          <w:rFonts w:ascii="Times New Roman" w:hAnsi="Times New Roman"/>
          <w:sz w:val="24"/>
          <w:szCs w:val="24"/>
        </w:rPr>
        <w:softHyphen/>
        <w:t>ского языка.Соблюдать нормы произношения звуков английского языка при чтении вслух и в устной речи.Соблюдать правильное ударение в изолированном слове, фразе.Различать коммуникативный тип предложения по его интонации.Корректно произносить предложения с точки зрения их ритмико - интонационных особенностей (побудительное предложение; общий, специальный, альтернативный и разделительный вопросы).Оперировать полученными фонетическими сведениями из словаря при чтении и говорении.</w:t>
      </w:r>
      <w:r w:rsidRPr="00B96360">
        <w:rPr>
          <w:rFonts w:ascii="Times New Roman" w:hAnsi="Times New Roman"/>
          <w:b/>
          <w:sz w:val="24"/>
          <w:szCs w:val="24"/>
        </w:rPr>
        <w:t>Лексическая сторона речи</w:t>
      </w:r>
      <w:r w:rsidRPr="00B96360">
        <w:rPr>
          <w:rFonts w:ascii="Times New Roman" w:hAnsi="Times New Roman"/>
          <w:sz w:val="24"/>
          <w:szCs w:val="24"/>
        </w:rPr>
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10 класса основной школы, в соответствии с коммуникативной задачей.Использовать в речи простейшие устойчивые словосочетания, оценочную лексику и речевые клише в соответствии с коммуникативной задачей.Употреблять слова, словосочетания, синонимы, антонимы адекватно ситуации общения.</w:t>
      </w:r>
      <w:r w:rsidRPr="00B96360">
        <w:rPr>
          <w:rFonts w:ascii="Times New Roman" w:hAnsi="Times New Roman"/>
          <w:b/>
          <w:sz w:val="24"/>
          <w:szCs w:val="24"/>
        </w:rPr>
        <w:t>Словообразование</w:t>
      </w:r>
      <w:r w:rsidRPr="00B96360">
        <w:rPr>
          <w:rFonts w:ascii="Times New Roman" w:hAnsi="Times New Roman"/>
          <w:sz w:val="24"/>
          <w:szCs w:val="24"/>
        </w:rPr>
        <w:t>Узнавать простые словообразовательные элементы (суффиксы, префиксы).Распознавать принадлежность слова к определённой части речи по суффиксам и префиксам.Выбирать нужное значение многозначного слова.Опираться на языковую догадку в процессе чтения</w:t>
      </w:r>
      <w:bookmarkStart w:id="0" w:name="_GoBack"/>
      <w:bookmarkEnd w:id="0"/>
      <w:r w:rsidRPr="00B96360">
        <w:rPr>
          <w:rFonts w:ascii="Times New Roman" w:hAnsi="Times New Roman"/>
          <w:sz w:val="24"/>
          <w:szCs w:val="24"/>
        </w:rPr>
        <w:t>и ауди</w:t>
      </w:r>
      <w:r w:rsidRPr="00B96360">
        <w:rPr>
          <w:rFonts w:ascii="Times New Roman" w:hAnsi="Times New Roman"/>
          <w:sz w:val="24"/>
          <w:szCs w:val="24"/>
        </w:rPr>
        <w:softHyphen/>
      </w:r>
      <w:r w:rsidRPr="00B96360">
        <w:rPr>
          <w:rFonts w:ascii="Times New Roman" w:hAnsi="Times New Roman"/>
          <w:sz w:val="24"/>
          <w:szCs w:val="24"/>
        </w:rPr>
        <w:softHyphen/>
      </w:r>
      <w:r w:rsidRPr="00B96360">
        <w:rPr>
          <w:rFonts w:ascii="Times New Roman" w:hAnsi="Times New Roman"/>
          <w:sz w:val="24"/>
          <w:szCs w:val="24"/>
        </w:rPr>
        <w:softHyphen/>
        <w:t>рования (интернациональные слова, слова, образован</w:t>
      </w:r>
      <w:r w:rsidRPr="00B96360">
        <w:rPr>
          <w:rFonts w:ascii="Times New Roman" w:hAnsi="Times New Roman"/>
          <w:sz w:val="24"/>
          <w:szCs w:val="24"/>
        </w:rPr>
        <w:softHyphen/>
        <w:t>ные путём словосложения).</w:t>
      </w:r>
      <w:r w:rsidRPr="00B96360">
        <w:rPr>
          <w:rFonts w:ascii="Times New Roman" w:hAnsi="Times New Roman"/>
          <w:b/>
          <w:sz w:val="24"/>
          <w:szCs w:val="24"/>
        </w:rPr>
        <w:t>Грамматическая сторона речи</w:t>
      </w:r>
      <w:r w:rsidRPr="00B96360">
        <w:rPr>
          <w:rFonts w:ascii="Times New Roman" w:hAnsi="Times New Roman"/>
          <w:sz w:val="24"/>
          <w:szCs w:val="24"/>
        </w:rPr>
        <w:t xml:space="preserve">Воспроизводить основные коммуникативные типы предложений на основе моделей / речевых образцов.Соблюдать порядок слов в предложении.Различать нераспространённые и распространённые предложения.Использовать в речи простые предложения с простым глагольным, составным именным и составным глагольным сказуемыми; предложения с начальным </w:t>
      </w:r>
      <w:r w:rsidRPr="00B96360">
        <w:rPr>
          <w:rFonts w:ascii="Times New Roman" w:hAnsi="Times New Roman"/>
          <w:i/>
          <w:sz w:val="24"/>
          <w:szCs w:val="24"/>
        </w:rPr>
        <w:t>«It»</w:t>
      </w:r>
      <w:r w:rsidRPr="00B96360">
        <w:rPr>
          <w:rFonts w:ascii="Times New Roman" w:hAnsi="Times New Roman"/>
          <w:sz w:val="24"/>
          <w:szCs w:val="24"/>
        </w:rPr>
        <w:t xml:space="preserve">; конструкции </w:t>
      </w:r>
      <w:r w:rsidRPr="00B96360">
        <w:rPr>
          <w:rFonts w:ascii="Times New Roman" w:hAnsi="Times New Roman"/>
          <w:i/>
          <w:sz w:val="24"/>
          <w:szCs w:val="24"/>
        </w:rPr>
        <w:t>thereis / thereare</w:t>
      </w:r>
      <w:r w:rsidRPr="00B96360">
        <w:rPr>
          <w:rFonts w:ascii="Times New Roman" w:hAnsi="Times New Roman"/>
          <w:sz w:val="24"/>
          <w:szCs w:val="24"/>
        </w:rPr>
        <w:t>.Употреблять в устных высказываниях и письменных произведениях сложноподчинённые предложения следующих типов: определительные (</w:t>
      </w:r>
      <w:r w:rsidRPr="00B96360">
        <w:rPr>
          <w:rFonts w:ascii="Times New Roman" w:hAnsi="Times New Roman"/>
          <w:i/>
          <w:sz w:val="24"/>
          <w:szCs w:val="24"/>
        </w:rPr>
        <w:t>who, what, which, that</w:t>
      </w:r>
      <w:r w:rsidRPr="00B96360">
        <w:rPr>
          <w:rFonts w:ascii="Times New Roman" w:hAnsi="Times New Roman"/>
          <w:sz w:val="24"/>
          <w:szCs w:val="24"/>
        </w:rPr>
        <w:t>); времени (</w:t>
      </w:r>
      <w:r w:rsidRPr="00B96360">
        <w:rPr>
          <w:rFonts w:ascii="Times New Roman" w:hAnsi="Times New Roman"/>
          <w:i/>
          <w:sz w:val="24"/>
          <w:szCs w:val="24"/>
        </w:rPr>
        <w:t>when, for, since, during</w:t>
      </w:r>
      <w:r w:rsidRPr="00B96360">
        <w:rPr>
          <w:rFonts w:ascii="Times New Roman" w:hAnsi="Times New Roman"/>
          <w:sz w:val="24"/>
          <w:szCs w:val="24"/>
        </w:rPr>
        <w:t>); места (</w:t>
      </w:r>
      <w:r w:rsidRPr="00B96360">
        <w:rPr>
          <w:rFonts w:ascii="Times New Roman" w:hAnsi="Times New Roman"/>
          <w:i/>
          <w:sz w:val="24"/>
          <w:szCs w:val="24"/>
        </w:rPr>
        <w:t>where</w:t>
      </w:r>
      <w:r w:rsidRPr="00B96360">
        <w:rPr>
          <w:rFonts w:ascii="Times New Roman" w:hAnsi="Times New Roman"/>
          <w:sz w:val="24"/>
          <w:szCs w:val="24"/>
        </w:rPr>
        <w:t>); причины (</w:t>
      </w:r>
      <w:r w:rsidRPr="00B96360">
        <w:rPr>
          <w:rFonts w:ascii="Times New Roman" w:hAnsi="Times New Roman"/>
          <w:i/>
          <w:sz w:val="24"/>
          <w:szCs w:val="24"/>
        </w:rPr>
        <w:t>why</w:t>
      </w:r>
      <w:r w:rsidRPr="00B96360">
        <w:rPr>
          <w:rFonts w:ascii="Times New Roman" w:hAnsi="Times New Roman"/>
          <w:sz w:val="24"/>
          <w:szCs w:val="24"/>
        </w:rPr>
        <w:t xml:space="preserve">, </w:t>
      </w:r>
      <w:r w:rsidRPr="00B96360">
        <w:rPr>
          <w:rFonts w:ascii="Times New Roman" w:hAnsi="Times New Roman"/>
          <w:i/>
          <w:sz w:val="24"/>
          <w:szCs w:val="24"/>
        </w:rPr>
        <w:t>because</w:t>
      </w:r>
      <w:r w:rsidRPr="00B96360">
        <w:rPr>
          <w:rFonts w:ascii="Times New Roman" w:hAnsi="Times New Roman"/>
          <w:sz w:val="24"/>
          <w:szCs w:val="24"/>
        </w:rPr>
        <w:t xml:space="preserve">, </w:t>
      </w:r>
      <w:r w:rsidRPr="00B96360">
        <w:rPr>
          <w:rFonts w:ascii="Times New Roman" w:hAnsi="Times New Roman"/>
          <w:i/>
          <w:sz w:val="24"/>
          <w:szCs w:val="24"/>
        </w:rPr>
        <w:t>that’swhy</w:t>
      </w:r>
      <w:r w:rsidRPr="00B96360">
        <w:rPr>
          <w:rFonts w:ascii="Times New Roman" w:hAnsi="Times New Roman"/>
          <w:sz w:val="24"/>
          <w:szCs w:val="24"/>
        </w:rPr>
        <w:t>); цели (</w:t>
      </w:r>
      <w:r w:rsidRPr="00B96360">
        <w:rPr>
          <w:rFonts w:ascii="Times New Roman" w:hAnsi="Times New Roman"/>
          <w:i/>
          <w:sz w:val="24"/>
          <w:szCs w:val="24"/>
        </w:rPr>
        <w:t>sothat</w:t>
      </w:r>
      <w:r w:rsidRPr="00B96360">
        <w:rPr>
          <w:rFonts w:ascii="Times New Roman" w:hAnsi="Times New Roman"/>
          <w:sz w:val="24"/>
          <w:szCs w:val="24"/>
        </w:rPr>
        <w:t>); условия (</w:t>
      </w:r>
      <w:r w:rsidRPr="00B96360">
        <w:rPr>
          <w:rFonts w:ascii="Times New Roman" w:hAnsi="Times New Roman"/>
          <w:i/>
          <w:sz w:val="24"/>
          <w:szCs w:val="24"/>
        </w:rPr>
        <w:t>if</w:t>
      </w:r>
      <w:r w:rsidRPr="00B96360">
        <w:rPr>
          <w:rFonts w:ascii="Times New Roman" w:hAnsi="Times New Roman"/>
          <w:sz w:val="24"/>
          <w:szCs w:val="24"/>
        </w:rPr>
        <w:t>); результата (</w:t>
      </w:r>
      <w:r w:rsidRPr="00B96360">
        <w:rPr>
          <w:rFonts w:ascii="Times New Roman" w:hAnsi="Times New Roman"/>
          <w:i/>
          <w:sz w:val="24"/>
          <w:szCs w:val="24"/>
        </w:rPr>
        <w:t>so</w:t>
      </w:r>
      <w:r w:rsidRPr="00B96360">
        <w:rPr>
          <w:rFonts w:ascii="Times New Roman" w:hAnsi="Times New Roman"/>
          <w:sz w:val="24"/>
          <w:szCs w:val="24"/>
        </w:rPr>
        <w:t>); сравнения (</w:t>
      </w:r>
      <w:r w:rsidRPr="00B96360">
        <w:rPr>
          <w:rFonts w:ascii="Times New Roman" w:hAnsi="Times New Roman"/>
          <w:i/>
          <w:sz w:val="24"/>
          <w:szCs w:val="24"/>
        </w:rPr>
        <w:t>than</w:t>
      </w:r>
      <w:r w:rsidRPr="00B96360">
        <w:rPr>
          <w:rFonts w:ascii="Times New Roman" w:hAnsi="Times New Roman"/>
          <w:sz w:val="24"/>
          <w:szCs w:val="24"/>
        </w:rPr>
        <w:t>).Различать условные предложения реального и нереального характера.Употреблять в устных высказываниях и письменных произведениях условные предложения реального и нереального характера (</w:t>
      </w:r>
      <w:r w:rsidRPr="00B96360">
        <w:rPr>
          <w:rFonts w:ascii="Times New Roman" w:hAnsi="Times New Roman"/>
          <w:i/>
          <w:sz w:val="24"/>
          <w:szCs w:val="24"/>
        </w:rPr>
        <w:t>Conditionals I, II</w:t>
      </w:r>
      <w:r w:rsidRPr="00B96360">
        <w:rPr>
          <w:rFonts w:ascii="Times New Roman" w:hAnsi="Times New Roman"/>
          <w:sz w:val="24"/>
          <w:szCs w:val="24"/>
        </w:rPr>
        <w:t>).Различать типы вопросительных предложений (общий, специальный, альтернат</w:t>
      </w:r>
      <w:r>
        <w:rPr>
          <w:rFonts w:ascii="Times New Roman" w:hAnsi="Times New Roman"/>
          <w:sz w:val="24"/>
          <w:szCs w:val="24"/>
        </w:rPr>
        <w:t>ивный, разделительный вопросы).</w:t>
      </w:r>
    </w:p>
    <w:p w:rsidR="00191B04" w:rsidRPr="00B96360" w:rsidRDefault="00191B04" w:rsidP="00B96360">
      <w:pPr>
        <w:widowControl w:val="0"/>
        <w:autoSpaceDE w:val="0"/>
        <w:autoSpaceDN w:val="0"/>
        <w:adjustRightInd w:val="0"/>
        <w:spacing w:after="0"/>
        <w:ind w:left="85" w:right="85"/>
        <w:contextualSpacing/>
        <w:rPr>
          <w:rFonts w:ascii="Times New Roman" w:hAnsi="Times New Roman"/>
          <w:sz w:val="24"/>
          <w:szCs w:val="24"/>
        </w:rPr>
      </w:pPr>
      <w:r w:rsidRPr="00B96360">
        <w:rPr>
          <w:rFonts w:ascii="Times New Roman" w:hAnsi="Times New Roman"/>
          <w:sz w:val="24"/>
          <w:szCs w:val="24"/>
        </w:rPr>
        <w:t>Употреблять в устных высказываниях и письменных произведениях все типы вопросительных предложений в </w:t>
      </w:r>
      <w:r w:rsidRPr="00B96360">
        <w:rPr>
          <w:rFonts w:ascii="Times New Roman" w:hAnsi="Times New Roman"/>
          <w:i/>
          <w:sz w:val="24"/>
          <w:szCs w:val="24"/>
        </w:rPr>
        <w:t>Present /Futur e / PastSimpleTense</w:t>
      </w:r>
      <w:r w:rsidRPr="00B96360">
        <w:rPr>
          <w:rFonts w:ascii="Times New Roman" w:hAnsi="Times New Roman"/>
          <w:sz w:val="24"/>
          <w:szCs w:val="24"/>
        </w:rPr>
        <w:t xml:space="preserve">; </w:t>
      </w:r>
      <w:r w:rsidRPr="00B96360">
        <w:rPr>
          <w:rFonts w:ascii="Times New Roman" w:hAnsi="Times New Roman"/>
          <w:i/>
          <w:sz w:val="24"/>
          <w:szCs w:val="24"/>
        </w:rPr>
        <w:t>PresentPerfectTense</w:t>
      </w:r>
      <w:r w:rsidRPr="00B96360">
        <w:rPr>
          <w:rFonts w:ascii="Times New Roman" w:hAnsi="Times New Roman"/>
          <w:sz w:val="24"/>
          <w:szCs w:val="24"/>
        </w:rPr>
        <w:t xml:space="preserve"> / </w:t>
      </w:r>
      <w:r w:rsidRPr="00B96360">
        <w:rPr>
          <w:rFonts w:ascii="Times New Roman" w:hAnsi="Times New Roman"/>
          <w:i/>
          <w:sz w:val="24"/>
          <w:szCs w:val="24"/>
        </w:rPr>
        <w:t>PresentContinuousTense</w:t>
      </w:r>
      <w:r w:rsidRPr="00B96360">
        <w:rPr>
          <w:rFonts w:ascii="Times New Roman" w:hAnsi="Times New Roman"/>
          <w:sz w:val="24"/>
          <w:szCs w:val="24"/>
        </w:rPr>
        <w:t xml:space="preserve">.Понимать при чтении и на слух конструкции </w:t>
      </w:r>
      <w:r w:rsidRPr="00B96360">
        <w:rPr>
          <w:rFonts w:ascii="Times New Roman" w:hAnsi="Times New Roman"/>
          <w:i/>
          <w:sz w:val="24"/>
          <w:szCs w:val="24"/>
        </w:rPr>
        <w:t>as… as</w:t>
      </w:r>
      <w:r w:rsidRPr="00B96360">
        <w:rPr>
          <w:rFonts w:ascii="Times New Roman" w:hAnsi="Times New Roman"/>
          <w:sz w:val="24"/>
          <w:szCs w:val="24"/>
        </w:rPr>
        <w:t xml:space="preserve">, </w:t>
      </w:r>
      <w:r w:rsidRPr="00B96360">
        <w:rPr>
          <w:rFonts w:ascii="Times New Roman" w:hAnsi="Times New Roman"/>
          <w:i/>
          <w:sz w:val="24"/>
          <w:szCs w:val="24"/>
        </w:rPr>
        <w:t>notso…as</w:t>
      </w:r>
      <w:r w:rsidRPr="00B96360">
        <w:rPr>
          <w:rFonts w:ascii="Times New Roman" w:hAnsi="Times New Roman"/>
          <w:sz w:val="24"/>
          <w:szCs w:val="24"/>
        </w:rPr>
        <w:t xml:space="preserve"> и использовать их в рецептивной и продуктивной формах речи.Понимать при чтении и на слух конструкции с глаголами на </w:t>
      </w:r>
      <w:r w:rsidRPr="00B96360">
        <w:rPr>
          <w:rFonts w:ascii="Times New Roman" w:hAnsi="Times New Roman"/>
          <w:i/>
          <w:sz w:val="24"/>
          <w:szCs w:val="24"/>
        </w:rPr>
        <w:t>-ing</w:t>
      </w:r>
      <w:r w:rsidRPr="00B96360">
        <w:rPr>
          <w:rFonts w:ascii="Times New Roman" w:hAnsi="Times New Roman"/>
          <w:sz w:val="24"/>
          <w:szCs w:val="24"/>
        </w:rPr>
        <w:t xml:space="preserve"> (</w:t>
      </w:r>
      <w:r w:rsidRPr="00B96360">
        <w:rPr>
          <w:rFonts w:ascii="Times New Roman" w:hAnsi="Times New Roman"/>
          <w:i/>
          <w:sz w:val="24"/>
          <w:szCs w:val="24"/>
        </w:rPr>
        <w:t>tobegoingto</w:t>
      </w:r>
      <w:r w:rsidRPr="00B96360">
        <w:rPr>
          <w:rFonts w:ascii="Times New Roman" w:hAnsi="Times New Roman"/>
          <w:sz w:val="24"/>
          <w:szCs w:val="24"/>
        </w:rPr>
        <w:t xml:space="preserve">; </w:t>
      </w:r>
      <w:r w:rsidRPr="00B96360">
        <w:rPr>
          <w:rFonts w:ascii="Times New Roman" w:hAnsi="Times New Roman"/>
          <w:i/>
          <w:sz w:val="24"/>
          <w:szCs w:val="24"/>
        </w:rPr>
        <w:t>tolove/hatedoingsth</w:t>
      </w:r>
      <w:r w:rsidRPr="00B96360">
        <w:rPr>
          <w:rFonts w:ascii="Times New Roman" w:hAnsi="Times New Roman"/>
          <w:sz w:val="24"/>
          <w:szCs w:val="24"/>
        </w:rPr>
        <w:t xml:space="preserve">; </w:t>
      </w:r>
      <w:r w:rsidRPr="00B96360">
        <w:rPr>
          <w:rFonts w:ascii="Times New Roman" w:hAnsi="Times New Roman"/>
          <w:i/>
          <w:sz w:val="24"/>
          <w:szCs w:val="24"/>
        </w:rPr>
        <w:t>stoptalking</w:t>
      </w:r>
      <w:r w:rsidRPr="00B96360">
        <w:rPr>
          <w:rFonts w:ascii="Times New Roman" w:hAnsi="Times New Roman"/>
          <w:sz w:val="24"/>
          <w:szCs w:val="24"/>
        </w:rPr>
        <w:t>) и употреблять их в устных высказыван</w:t>
      </w:r>
      <w:r>
        <w:rPr>
          <w:rFonts w:ascii="Times New Roman" w:hAnsi="Times New Roman"/>
          <w:sz w:val="24"/>
          <w:szCs w:val="24"/>
        </w:rPr>
        <w:t>иях и письменных произведениях.</w:t>
      </w:r>
    </w:p>
    <w:p w:rsidR="00191B04" w:rsidRPr="00B96360" w:rsidRDefault="00191B04" w:rsidP="00B96360">
      <w:pPr>
        <w:widowControl w:val="0"/>
        <w:autoSpaceDE w:val="0"/>
        <w:autoSpaceDN w:val="0"/>
        <w:adjustRightInd w:val="0"/>
        <w:spacing w:after="0"/>
        <w:ind w:left="85" w:right="85"/>
        <w:contextualSpacing/>
        <w:rPr>
          <w:rFonts w:ascii="Times New Roman" w:hAnsi="Times New Roman"/>
          <w:sz w:val="24"/>
          <w:szCs w:val="24"/>
        </w:rPr>
      </w:pPr>
      <w:r w:rsidRPr="00B96360">
        <w:rPr>
          <w:rFonts w:ascii="Times New Roman" w:hAnsi="Times New Roman"/>
          <w:sz w:val="24"/>
          <w:szCs w:val="24"/>
        </w:rPr>
        <w:t xml:space="preserve">Понимать при чтении и на слух конструкции </w:t>
      </w:r>
      <w:r w:rsidRPr="00B96360">
        <w:rPr>
          <w:rFonts w:ascii="Times New Roman" w:hAnsi="Times New Roman"/>
          <w:i/>
          <w:sz w:val="24"/>
          <w:szCs w:val="24"/>
        </w:rPr>
        <w:t>tolook /fee l/ behappy</w:t>
      </w:r>
      <w:r w:rsidRPr="00B96360">
        <w:rPr>
          <w:rFonts w:ascii="Times New Roman" w:hAnsi="Times New Roman"/>
          <w:sz w:val="24"/>
          <w:szCs w:val="24"/>
        </w:rPr>
        <w:t xml:space="preserve"> и употреблять их в устных высказываниях и письменных работах.Понимать при чтении и на слух конструкции с инфинитивом (сложное дополнение и сложное подлежащее).Понимать при чтении и на слух известные глаголы в изъявительном наклонении в действительном залоге в </w:t>
      </w:r>
      <w:r w:rsidRPr="00B96360">
        <w:rPr>
          <w:rFonts w:ascii="Times New Roman" w:hAnsi="Times New Roman"/>
          <w:i/>
          <w:sz w:val="24"/>
          <w:szCs w:val="24"/>
        </w:rPr>
        <w:t>Presen t/Past / FutureSimpleTense</w:t>
      </w:r>
      <w:r w:rsidRPr="00B96360">
        <w:rPr>
          <w:rFonts w:ascii="Times New Roman" w:hAnsi="Times New Roman"/>
          <w:sz w:val="24"/>
          <w:szCs w:val="24"/>
        </w:rPr>
        <w:t xml:space="preserve">; </w:t>
      </w:r>
      <w:r w:rsidRPr="00B96360">
        <w:rPr>
          <w:rFonts w:ascii="Times New Roman" w:hAnsi="Times New Roman"/>
          <w:i/>
          <w:sz w:val="24"/>
          <w:szCs w:val="24"/>
        </w:rPr>
        <w:t>Present /Past  /PresentPerfectContinuousTense</w:t>
      </w:r>
      <w:r w:rsidRPr="00B96360">
        <w:rPr>
          <w:rFonts w:ascii="Times New Roman" w:hAnsi="Times New Roman"/>
          <w:sz w:val="24"/>
          <w:szCs w:val="24"/>
        </w:rPr>
        <w:t xml:space="preserve">.Употреблять в устных высказываниях и письменных  произведениях глаголы в </w:t>
      </w:r>
      <w:r w:rsidRPr="00B96360">
        <w:rPr>
          <w:rFonts w:ascii="Times New Roman" w:hAnsi="Times New Roman"/>
          <w:i/>
          <w:sz w:val="24"/>
          <w:szCs w:val="24"/>
        </w:rPr>
        <w:t>Present /Past / FutureSimpleTense</w:t>
      </w:r>
      <w:r w:rsidRPr="00B96360">
        <w:rPr>
          <w:rFonts w:ascii="Times New Roman" w:hAnsi="Times New Roman"/>
          <w:sz w:val="24"/>
          <w:szCs w:val="24"/>
        </w:rPr>
        <w:t xml:space="preserve">; </w:t>
      </w:r>
      <w:r w:rsidRPr="00B96360">
        <w:rPr>
          <w:rFonts w:ascii="Times New Roman" w:hAnsi="Times New Roman"/>
          <w:i/>
          <w:sz w:val="24"/>
          <w:szCs w:val="24"/>
        </w:rPr>
        <w:t>Present /PastContinuousTense</w:t>
      </w:r>
      <w:r w:rsidRPr="00B96360">
        <w:rPr>
          <w:rFonts w:ascii="Times New Roman" w:hAnsi="Times New Roman"/>
          <w:sz w:val="24"/>
          <w:szCs w:val="24"/>
        </w:rPr>
        <w:t xml:space="preserve">; </w:t>
      </w:r>
      <w:r w:rsidRPr="00B96360">
        <w:rPr>
          <w:rFonts w:ascii="Times New Roman" w:hAnsi="Times New Roman"/>
          <w:i/>
          <w:sz w:val="24"/>
          <w:szCs w:val="24"/>
        </w:rPr>
        <w:t>PresentPerfectContinuousTense</w:t>
      </w:r>
      <w:r w:rsidRPr="00B96360">
        <w:rPr>
          <w:rFonts w:ascii="Times New Roman" w:hAnsi="Times New Roman"/>
          <w:sz w:val="24"/>
          <w:szCs w:val="24"/>
        </w:rPr>
        <w:t xml:space="preserve">, обслуживающие ситуации общения, отобранные для основной школы.Понимать при чтении и на слух изученные глаголы в страдательном залоге в </w:t>
      </w:r>
      <w:r w:rsidRPr="00B96360">
        <w:rPr>
          <w:rFonts w:ascii="Times New Roman" w:hAnsi="Times New Roman"/>
          <w:i/>
          <w:sz w:val="24"/>
          <w:szCs w:val="24"/>
        </w:rPr>
        <w:t>Present /Futur e/PastSimplePassive</w:t>
      </w:r>
      <w:r w:rsidRPr="00B96360">
        <w:rPr>
          <w:rFonts w:ascii="Times New Roman" w:hAnsi="Times New Roman"/>
          <w:sz w:val="24"/>
          <w:szCs w:val="24"/>
        </w:rPr>
        <w:t xml:space="preserve">.Употреблять в устных высказываниях и письменных  произведениях глаголы в страдательном залоге в </w:t>
      </w:r>
      <w:r w:rsidRPr="00B96360">
        <w:rPr>
          <w:rFonts w:ascii="Times New Roman" w:hAnsi="Times New Roman"/>
          <w:i/>
          <w:sz w:val="24"/>
          <w:szCs w:val="24"/>
        </w:rPr>
        <w:t>Present /Future /PastSimplePassive</w:t>
      </w:r>
      <w:r w:rsidRPr="00B96360">
        <w:rPr>
          <w:rFonts w:ascii="Times New Roman" w:hAnsi="Times New Roman"/>
          <w:sz w:val="24"/>
          <w:szCs w:val="24"/>
        </w:rPr>
        <w:t>.Выражать своё отношение к действию, описываемому с помощью модальных глаголов и их эквивалентов (</w:t>
      </w:r>
      <w:r w:rsidRPr="00B96360">
        <w:rPr>
          <w:rFonts w:ascii="Times New Roman" w:hAnsi="Times New Roman"/>
          <w:i/>
          <w:sz w:val="24"/>
          <w:szCs w:val="24"/>
        </w:rPr>
        <w:t>can / could  /beableto</w:t>
      </w:r>
      <w:r w:rsidRPr="00B96360">
        <w:rPr>
          <w:rFonts w:ascii="Times New Roman" w:hAnsi="Times New Roman"/>
          <w:sz w:val="24"/>
          <w:szCs w:val="24"/>
        </w:rPr>
        <w:t xml:space="preserve">, </w:t>
      </w:r>
      <w:r w:rsidRPr="00B96360">
        <w:rPr>
          <w:rFonts w:ascii="Times New Roman" w:hAnsi="Times New Roman"/>
          <w:i/>
          <w:sz w:val="24"/>
          <w:szCs w:val="24"/>
        </w:rPr>
        <w:t>ma y/might</w:t>
      </w:r>
      <w:r w:rsidRPr="00B96360">
        <w:rPr>
          <w:rFonts w:ascii="Times New Roman" w:hAnsi="Times New Roman"/>
          <w:sz w:val="24"/>
          <w:szCs w:val="24"/>
        </w:rPr>
        <w:t xml:space="preserve">, </w:t>
      </w:r>
      <w:r w:rsidRPr="00B96360">
        <w:rPr>
          <w:rFonts w:ascii="Times New Roman" w:hAnsi="Times New Roman"/>
          <w:i/>
          <w:sz w:val="24"/>
          <w:szCs w:val="24"/>
        </w:rPr>
        <w:t>must / haveto</w:t>
      </w:r>
      <w:r w:rsidRPr="00B96360">
        <w:rPr>
          <w:rFonts w:ascii="Times New Roman" w:hAnsi="Times New Roman"/>
          <w:sz w:val="24"/>
          <w:szCs w:val="24"/>
        </w:rPr>
        <w:t xml:space="preserve">, </w:t>
      </w:r>
      <w:r w:rsidRPr="00B96360">
        <w:rPr>
          <w:rFonts w:ascii="Times New Roman" w:hAnsi="Times New Roman"/>
          <w:i/>
          <w:sz w:val="24"/>
          <w:szCs w:val="24"/>
        </w:rPr>
        <w:t>shall, should, would, need</w:t>
      </w:r>
      <w:r w:rsidRPr="00B96360">
        <w:rPr>
          <w:rFonts w:ascii="Times New Roman" w:hAnsi="Times New Roman"/>
          <w:sz w:val="24"/>
          <w:szCs w:val="24"/>
        </w:rPr>
        <w:t>).Узнавать при чтении и на слух косвенную речь в утвердительных и вопросительных предложениях в настоящем и прошедшем времени.Употреблять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времени.Узнавать при чтении и на слух согласование времён в рамках сложного предложения в плане настоящего и прошлого.Применять правило согласования времён в рамках сложного предложения в плане настоящего и прошлого.Различать причастия настоящего (</w:t>
      </w:r>
      <w:r w:rsidRPr="00B96360">
        <w:rPr>
          <w:rFonts w:ascii="Times New Roman" w:hAnsi="Times New Roman"/>
          <w:i/>
          <w:sz w:val="24"/>
          <w:szCs w:val="24"/>
        </w:rPr>
        <w:t>Participle I</w:t>
      </w:r>
      <w:r w:rsidRPr="00B96360">
        <w:rPr>
          <w:rFonts w:ascii="Times New Roman" w:hAnsi="Times New Roman"/>
          <w:sz w:val="24"/>
          <w:szCs w:val="24"/>
        </w:rPr>
        <w:t>) и прошедшего (</w:t>
      </w:r>
      <w:r w:rsidRPr="00B96360">
        <w:rPr>
          <w:rFonts w:ascii="Times New Roman" w:hAnsi="Times New Roman"/>
          <w:i/>
          <w:sz w:val="24"/>
          <w:szCs w:val="24"/>
        </w:rPr>
        <w:t>Participle II</w:t>
      </w:r>
      <w:r w:rsidRPr="00B96360">
        <w:rPr>
          <w:rFonts w:ascii="Times New Roman" w:hAnsi="Times New Roman"/>
          <w:sz w:val="24"/>
          <w:szCs w:val="24"/>
        </w:rPr>
        <w:t>) времени.Образовывать причастия настоящего (</w:t>
      </w:r>
      <w:r w:rsidRPr="00B96360">
        <w:rPr>
          <w:rFonts w:ascii="Times New Roman" w:hAnsi="Times New Roman"/>
          <w:i/>
          <w:sz w:val="24"/>
          <w:szCs w:val="24"/>
        </w:rPr>
        <w:t>Participle I</w:t>
      </w:r>
      <w:r w:rsidRPr="00B96360">
        <w:rPr>
          <w:rFonts w:ascii="Times New Roman" w:hAnsi="Times New Roman"/>
          <w:sz w:val="24"/>
          <w:szCs w:val="24"/>
        </w:rPr>
        <w:t>) и прошедшего (</w:t>
      </w:r>
      <w:r w:rsidRPr="00B96360">
        <w:rPr>
          <w:rFonts w:ascii="Times New Roman" w:hAnsi="Times New Roman"/>
          <w:i/>
          <w:sz w:val="24"/>
          <w:szCs w:val="24"/>
        </w:rPr>
        <w:t>Participle II</w:t>
      </w:r>
      <w:r w:rsidRPr="00B96360">
        <w:rPr>
          <w:rFonts w:ascii="Times New Roman" w:hAnsi="Times New Roman"/>
          <w:sz w:val="24"/>
          <w:szCs w:val="24"/>
        </w:rPr>
        <w:t>) времени с помощью соответ</w:t>
      </w:r>
      <w:r w:rsidRPr="00B96360">
        <w:rPr>
          <w:rFonts w:ascii="Times New Roman" w:hAnsi="Times New Roman"/>
          <w:sz w:val="24"/>
          <w:szCs w:val="24"/>
        </w:rPr>
        <w:softHyphen/>
        <w:t>ствующих правил и употреблять их в рецептивной и продуктивной речи.Узнавать при чтении и на слух наиболее употребительные фразовые глаголы, обслуживающие ситуации общения, отобранные для основной школы.Употреблять в устных высказываниях и письменных произведениях фразовые глаголы, обслуживающие ситуации общения, отобранные для основной школы.Различать существительные с определённым / неопределён</w:t>
      </w:r>
      <w:r w:rsidRPr="00B96360">
        <w:rPr>
          <w:rFonts w:ascii="Times New Roman" w:hAnsi="Times New Roman"/>
          <w:sz w:val="24"/>
          <w:szCs w:val="24"/>
        </w:rPr>
        <w:softHyphen/>
        <w:t>ным / нулевым артиклем и правильно их употреблять в устных и письменных высказываниях.Различать неисчисляемые и исчисляемые существительные и правильно употреблять их в речи.Использовать в устных высказываниях и письменных произведениях существительные в функции прилагательного.Различать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и употреблять их в р</w:t>
      </w:r>
      <w:r>
        <w:rPr>
          <w:rFonts w:ascii="Times New Roman" w:hAnsi="Times New Roman"/>
          <w:sz w:val="24"/>
          <w:szCs w:val="24"/>
        </w:rPr>
        <w:t>ецептивной и продуктивной речи.</w:t>
      </w:r>
    </w:p>
    <w:p w:rsidR="00191B04" w:rsidRPr="00B96360" w:rsidRDefault="00191B04" w:rsidP="00B96360">
      <w:pPr>
        <w:widowControl w:val="0"/>
        <w:autoSpaceDE w:val="0"/>
        <w:autoSpaceDN w:val="0"/>
        <w:adjustRightInd w:val="0"/>
        <w:spacing w:after="0"/>
        <w:ind w:left="85" w:right="85"/>
        <w:contextualSpacing/>
        <w:rPr>
          <w:rFonts w:ascii="Times New Roman" w:hAnsi="Times New Roman"/>
          <w:sz w:val="24"/>
          <w:szCs w:val="24"/>
        </w:rPr>
      </w:pPr>
      <w:r w:rsidRPr="00B96360">
        <w:rPr>
          <w:rFonts w:ascii="Times New Roman" w:hAnsi="Times New Roman"/>
          <w:sz w:val="24"/>
          <w:szCs w:val="24"/>
        </w:rPr>
        <w:t>Узнавать на слух  /при чтении и употреблять в устных высказываниях и письменных произведениях личные местоимения в именительном (</w:t>
      </w:r>
      <w:r w:rsidRPr="00B96360">
        <w:rPr>
          <w:rFonts w:ascii="Times New Roman" w:hAnsi="Times New Roman"/>
          <w:i/>
          <w:sz w:val="24"/>
          <w:szCs w:val="24"/>
        </w:rPr>
        <w:t>mу</w:t>
      </w:r>
      <w:r w:rsidRPr="00B96360">
        <w:rPr>
          <w:rFonts w:ascii="Times New Roman" w:hAnsi="Times New Roman"/>
          <w:sz w:val="24"/>
          <w:szCs w:val="24"/>
        </w:rPr>
        <w:t>) и объектном (</w:t>
      </w:r>
      <w:r w:rsidRPr="00B96360">
        <w:rPr>
          <w:rFonts w:ascii="Times New Roman" w:hAnsi="Times New Roman"/>
          <w:i/>
          <w:sz w:val="24"/>
          <w:szCs w:val="24"/>
        </w:rPr>
        <w:t>mе</w:t>
      </w:r>
      <w:r w:rsidRPr="00B96360">
        <w:rPr>
          <w:rFonts w:ascii="Times New Roman" w:hAnsi="Times New Roman"/>
          <w:sz w:val="24"/>
          <w:szCs w:val="24"/>
        </w:rPr>
        <w:t>) падежах, а также в абсолютной форме (</w:t>
      </w:r>
      <w:r w:rsidRPr="00B96360">
        <w:rPr>
          <w:rFonts w:ascii="Times New Roman" w:hAnsi="Times New Roman"/>
          <w:i/>
          <w:sz w:val="24"/>
          <w:szCs w:val="24"/>
        </w:rPr>
        <w:t>mine</w:t>
      </w:r>
      <w:r w:rsidRPr="00B96360">
        <w:rPr>
          <w:rFonts w:ascii="Times New Roman" w:hAnsi="Times New Roman"/>
          <w:sz w:val="24"/>
          <w:szCs w:val="24"/>
        </w:rPr>
        <w:t>); неопределённые местоимения (</w:t>
      </w:r>
      <w:r w:rsidRPr="00B96360">
        <w:rPr>
          <w:rFonts w:ascii="Times New Roman" w:hAnsi="Times New Roman"/>
          <w:i/>
          <w:sz w:val="24"/>
          <w:szCs w:val="24"/>
        </w:rPr>
        <w:t>some</w:t>
      </w:r>
      <w:r w:rsidRPr="00B96360">
        <w:rPr>
          <w:rFonts w:ascii="Times New Roman" w:hAnsi="Times New Roman"/>
          <w:sz w:val="24"/>
          <w:szCs w:val="24"/>
        </w:rPr>
        <w:t xml:space="preserve">, </w:t>
      </w:r>
      <w:r w:rsidRPr="00B96360">
        <w:rPr>
          <w:rFonts w:ascii="Times New Roman" w:hAnsi="Times New Roman"/>
          <w:i/>
          <w:sz w:val="24"/>
          <w:szCs w:val="24"/>
        </w:rPr>
        <w:t>any</w:t>
      </w:r>
      <w:r w:rsidRPr="00B96360">
        <w:rPr>
          <w:rFonts w:ascii="Times New Roman" w:hAnsi="Times New Roman"/>
          <w:sz w:val="24"/>
          <w:szCs w:val="24"/>
        </w:rPr>
        <w:t>) и их производные (</w:t>
      </w:r>
      <w:r w:rsidRPr="00B96360">
        <w:rPr>
          <w:rFonts w:ascii="Times New Roman" w:hAnsi="Times New Roman"/>
          <w:i/>
          <w:sz w:val="24"/>
          <w:szCs w:val="24"/>
        </w:rPr>
        <w:t>somebody</w:t>
      </w:r>
      <w:r w:rsidRPr="00B96360">
        <w:rPr>
          <w:rFonts w:ascii="Times New Roman" w:hAnsi="Times New Roman"/>
          <w:sz w:val="24"/>
          <w:szCs w:val="24"/>
        </w:rPr>
        <w:t xml:space="preserve">, </w:t>
      </w:r>
      <w:r w:rsidRPr="00B96360">
        <w:rPr>
          <w:rFonts w:ascii="Times New Roman" w:hAnsi="Times New Roman"/>
          <w:i/>
          <w:sz w:val="24"/>
          <w:szCs w:val="24"/>
        </w:rPr>
        <w:t>anything</w:t>
      </w:r>
      <w:r w:rsidRPr="00B96360">
        <w:rPr>
          <w:rFonts w:ascii="Times New Roman" w:hAnsi="Times New Roman"/>
          <w:sz w:val="24"/>
          <w:szCs w:val="24"/>
        </w:rPr>
        <w:t xml:space="preserve">, </w:t>
      </w:r>
      <w:r w:rsidRPr="00B96360">
        <w:rPr>
          <w:rFonts w:ascii="Times New Roman" w:hAnsi="Times New Roman"/>
          <w:i/>
          <w:sz w:val="24"/>
          <w:szCs w:val="24"/>
        </w:rPr>
        <w:t>nobody</w:t>
      </w:r>
      <w:r w:rsidRPr="00B96360">
        <w:rPr>
          <w:rFonts w:ascii="Times New Roman" w:hAnsi="Times New Roman"/>
          <w:sz w:val="24"/>
          <w:szCs w:val="24"/>
        </w:rPr>
        <w:t xml:space="preserve">, </w:t>
      </w:r>
      <w:r w:rsidRPr="00B96360">
        <w:rPr>
          <w:rFonts w:ascii="Times New Roman" w:hAnsi="Times New Roman"/>
          <w:i/>
          <w:sz w:val="24"/>
          <w:szCs w:val="24"/>
        </w:rPr>
        <w:t>everything</w:t>
      </w:r>
      <w:r w:rsidRPr="00B96360">
        <w:rPr>
          <w:rFonts w:ascii="Times New Roman" w:hAnsi="Times New Roman"/>
          <w:sz w:val="24"/>
          <w:szCs w:val="24"/>
        </w:rPr>
        <w:t xml:space="preserve"> и др.), возвратные местоимения (</w:t>
      </w:r>
      <w:r w:rsidRPr="00B96360">
        <w:rPr>
          <w:rFonts w:ascii="Times New Roman" w:hAnsi="Times New Roman"/>
          <w:i/>
          <w:sz w:val="24"/>
          <w:szCs w:val="24"/>
        </w:rPr>
        <w:t>myself</w:t>
      </w:r>
      <w:r w:rsidRPr="00B96360">
        <w:rPr>
          <w:rFonts w:ascii="Times New Roman" w:hAnsi="Times New Roman"/>
          <w:sz w:val="24"/>
          <w:szCs w:val="24"/>
        </w:rPr>
        <w:t>).Узнавать в рецептивной и употреблять в продуктивной речи некоторые наречия времени и образа действия.Понимать при чтении и на слух устойчивые словоформы в функции наречия и употреблять их в устных и письменных высказываниях.Различать при чтении и на слух числительные для обозначе</w:t>
      </w:r>
      <w:r w:rsidRPr="00B96360">
        <w:rPr>
          <w:rFonts w:ascii="Times New Roman" w:hAnsi="Times New Roman"/>
          <w:sz w:val="24"/>
          <w:szCs w:val="24"/>
        </w:rPr>
        <w:softHyphen/>
        <w:t xml:space="preserve">ния дат и больших чисел и употреблять их в устных и письменных высказываниях. </w:t>
      </w:r>
    </w:p>
    <w:p w:rsidR="00191B04" w:rsidRPr="00B96360" w:rsidRDefault="00191B04" w:rsidP="00B96360">
      <w:pPr>
        <w:widowControl w:val="0"/>
        <w:autoSpaceDE w:val="0"/>
        <w:autoSpaceDN w:val="0"/>
        <w:adjustRightInd w:val="0"/>
        <w:spacing w:after="0"/>
        <w:ind w:left="85" w:right="85"/>
        <w:contextualSpacing/>
        <w:rPr>
          <w:rFonts w:ascii="Times New Roman" w:hAnsi="Times New Roman"/>
          <w:sz w:val="24"/>
          <w:szCs w:val="24"/>
        </w:rPr>
      </w:pPr>
      <w:r w:rsidRPr="00B96360">
        <w:rPr>
          <w:rFonts w:ascii="Times New Roman" w:hAnsi="Times New Roman"/>
          <w:sz w:val="24"/>
          <w:szCs w:val="24"/>
        </w:rPr>
        <w:t>Различать при чтении и на слух предлоги места, времени, направления; предлоги, употребляемые с глаголами в страдательном залоге, и употреблять их в устных и письмен</w:t>
      </w:r>
      <w:r w:rsidRPr="00B96360">
        <w:rPr>
          <w:rFonts w:ascii="Times New Roman" w:hAnsi="Times New Roman"/>
          <w:sz w:val="24"/>
          <w:szCs w:val="24"/>
        </w:rPr>
        <w:softHyphen/>
        <w:t>ных высказываниях</w:t>
      </w:r>
    </w:p>
    <w:p w:rsidR="00191B04" w:rsidRDefault="00191B04"/>
    <w:p w:rsidR="00191B04" w:rsidRPr="00B96360" w:rsidRDefault="00191B04" w:rsidP="00B96360">
      <w:pPr>
        <w:spacing w:after="0"/>
        <w:rPr>
          <w:rFonts w:ascii="Times New Roman" w:hAnsi="Times New Roman"/>
          <w:b/>
          <w:sz w:val="24"/>
          <w:szCs w:val="24"/>
        </w:rPr>
      </w:pPr>
      <w:r w:rsidRPr="00B96360">
        <w:rPr>
          <w:rFonts w:ascii="Times New Roman" w:hAnsi="Times New Roman"/>
          <w:b/>
          <w:sz w:val="24"/>
          <w:szCs w:val="24"/>
        </w:rPr>
        <w:t>Система оценивания</w:t>
      </w:r>
    </w:p>
    <w:p w:rsidR="00191B04" w:rsidRDefault="00191B04" w:rsidP="003C138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96360">
        <w:rPr>
          <w:rFonts w:ascii="Times New Roman" w:hAnsi="Times New Roman"/>
          <w:sz w:val="24"/>
          <w:szCs w:val="24"/>
          <w:lang w:eastAsia="ru-RU"/>
        </w:rPr>
        <w:t xml:space="preserve">Результаты проверочных / контрольных работ будут оценены по пятибалльной шкале, работа учащихся за урок оценивается по типу суммирования баллов за отдельные задания. При оценке конкретных достижений учащихся в разных видах речевой деятельности, ориентируюсь на количественные и качественные параметры умений, которые дают основание судить о желаемом и достижимом уровне коммуникативной компетенции </w:t>
      </w:r>
      <w:r>
        <w:rPr>
          <w:rFonts w:ascii="Times New Roman" w:hAnsi="Times New Roman"/>
          <w:sz w:val="24"/>
          <w:szCs w:val="24"/>
          <w:lang w:eastAsia="ru-RU"/>
        </w:rPr>
        <w:t>учащихся к завершению учебника.</w:t>
      </w:r>
    </w:p>
    <w:p w:rsidR="00191B04" w:rsidRDefault="00191B04" w:rsidP="003C138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91B04" w:rsidRDefault="00191B04" w:rsidP="003C138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91B04" w:rsidRDefault="00191B04" w:rsidP="003C138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91B04" w:rsidRDefault="00191B04" w:rsidP="003C138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91B04" w:rsidRDefault="00191B04" w:rsidP="003C138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91B04" w:rsidRDefault="00191B04" w:rsidP="003C138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91B04" w:rsidRDefault="00191B04" w:rsidP="003C138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91B04" w:rsidRDefault="00191B04" w:rsidP="003C138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91B04" w:rsidRDefault="00191B04" w:rsidP="003C138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91B04" w:rsidRDefault="00191B04" w:rsidP="003C138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91B04" w:rsidRDefault="00191B04" w:rsidP="003C138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91B04" w:rsidRDefault="00191B04" w:rsidP="003C138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91B04" w:rsidRDefault="00191B04" w:rsidP="003C138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91B04" w:rsidRDefault="00191B04" w:rsidP="003C138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91B04" w:rsidRDefault="00191B04" w:rsidP="003C138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91B04" w:rsidRDefault="00191B04" w:rsidP="003C138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91B04" w:rsidRDefault="00191B04" w:rsidP="003C138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91B04" w:rsidRDefault="00191B04" w:rsidP="003C138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91B04" w:rsidRDefault="00191B04" w:rsidP="003C138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91B04" w:rsidRDefault="00191B04" w:rsidP="003C138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91B04" w:rsidRPr="003C1386" w:rsidRDefault="00191B04" w:rsidP="003C138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91B04" w:rsidRPr="00B96360" w:rsidRDefault="00191B04" w:rsidP="00B96360">
      <w:pPr>
        <w:tabs>
          <w:tab w:val="left" w:pos="6450"/>
        </w:tabs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B96360">
        <w:rPr>
          <w:rFonts w:ascii="Times New Roman" w:hAnsi="Times New Roman"/>
          <w:b/>
          <w:sz w:val="24"/>
          <w:szCs w:val="24"/>
          <w:lang w:eastAsia="ru-RU"/>
        </w:rPr>
        <w:t>Материально- техническое обеспечение образовательного процесса.</w:t>
      </w:r>
    </w:p>
    <w:p w:rsidR="00191B04" w:rsidRPr="003C1386" w:rsidRDefault="00191B04" w:rsidP="003C1386">
      <w:pPr>
        <w:tabs>
          <w:tab w:val="left" w:pos="6450"/>
        </w:tabs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3C1386">
        <w:rPr>
          <w:rFonts w:ascii="Times New Roman" w:hAnsi="Times New Roman"/>
          <w:b/>
          <w:sz w:val="24"/>
          <w:szCs w:val="24"/>
          <w:lang w:eastAsia="ru-RU"/>
        </w:rPr>
        <w:t>Печатные пособия</w:t>
      </w:r>
    </w:p>
    <w:p w:rsidR="00191B04" w:rsidRPr="003C1386" w:rsidRDefault="00191B04" w:rsidP="003C1386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1386">
        <w:rPr>
          <w:rFonts w:ascii="Times New Roman" w:hAnsi="Times New Roman"/>
          <w:color w:val="000000"/>
          <w:sz w:val="24"/>
          <w:szCs w:val="24"/>
          <w:lang w:val="en-US" w:eastAsia="ru-RU"/>
        </w:rPr>
        <w:t>Forward</w:t>
      </w:r>
      <w:r w:rsidRPr="003C1386">
        <w:rPr>
          <w:rFonts w:ascii="Times New Roman" w:hAnsi="Times New Roman"/>
          <w:color w:val="000000"/>
          <w:sz w:val="24"/>
          <w:szCs w:val="24"/>
          <w:lang w:eastAsia="ru-RU"/>
        </w:rPr>
        <w:t>: Учебник английского языка для средней школы 10 класс / М.В. Вербицкая – Москва: Вентана-Граф, 2014. – 144с.: ил.</w:t>
      </w:r>
    </w:p>
    <w:p w:rsidR="00191B04" w:rsidRPr="00B96360" w:rsidRDefault="00191B04" w:rsidP="00B96360">
      <w:pPr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6360">
        <w:rPr>
          <w:rFonts w:ascii="Times New Roman" w:hAnsi="Times New Roman"/>
          <w:color w:val="000000"/>
          <w:sz w:val="24"/>
          <w:szCs w:val="24"/>
          <w:lang w:val="en-US" w:eastAsia="ru-RU"/>
        </w:rPr>
        <w:t>Forward</w:t>
      </w:r>
      <w:r w:rsidRPr="00B96360">
        <w:rPr>
          <w:rFonts w:ascii="Times New Roman" w:hAnsi="Times New Roman"/>
          <w:color w:val="000000"/>
          <w:sz w:val="24"/>
          <w:szCs w:val="24"/>
          <w:lang w:eastAsia="ru-RU"/>
        </w:rPr>
        <w:t>: Рабочая тетрадь по английскому языку / М.В. Вербицкая. – Москва: Вентана-Граф, 2014.</w:t>
      </w:r>
    </w:p>
    <w:p w:rsidR="00191B04" w:rsidRDefault="00191B04" w:rsidP="00B96360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91B04" w:rsidRPr="00B96360" w:rsidRDefault="00191B04" w:rsidP="00B96360">
      <w:pPr>
        <w:spacing w:after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96360">
        <w:rPr>
          <w:rFonts w:ascii="Times New Roman" w:hAnsi="Times New Roman"/>
          <w:b/>
          <w:color w:val="000000"/>
          <w:sz w:val="24"/>
          <w:szCs w:val="24"/>
          <w:lang w:eastAsia="ru-RU"/>
        </w:rPr>
        <w:t>2.Демонстрационный материал.</w:t>
      </w:r>
    </w:p>
    <w:p w:rsidR="00191B04" w:rsidRPr="00B96360" w:rsidRDefault="00191B04" w:rsidP="00B96360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6360">
        <w:rPr>
          <w:rFonts w:ascii="Times New Roman" w:hAnsi="Times New Roman"/>
          <w:color w:val="000000"/>
          <w:sz w:val="24"/>
          <w:szCs w:val="24"/>
          <w:lang w:eastAsia="ru-RU"/>
        </w:rPr>
        <w:t>1. Карта Объединенного Королевства Великобритании</w:t>
      </w:r>
    </w:p>
    <w:p w:rsidR="00191B04" w:rsidRPr="00B96360" w:rsidRDefault="00191B04" w:rsidP="00B96360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6360">
        <w:rPr>
          <w:rFonts w:ascii="Times New Roman" w:hAnsi="Times New Roman"/>
          <w:color w:val="000000"/>
          <w:sz w:val="24"/>
          <w:szCs w:val="24"/>
          <w:lang w:eastAsia="ru-RU"/>
        </w:rPr>
        <w:t>2.Фотографии Британских писателей</w:t>
      </w:r>
    </w:p>
    <w:p w:rsidR="00191B04" w:rsidRPr="00B96360" w:rsidRDefault="00191B04" w:rsidP="00B96360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6360">
        <w:rPr>
          <w:rFonts w:ascii="Times New Roman" w:hAnsi="Times New Roman"/>
          <w:color w:val="000000"/>
          <w:sz w:val="24"/>
          <w:szCs w:val="24"/>
          <w:lang w:eastAsia="ru-RU"/>
        </w:rPr>
        <w:t>3.Грамматическая таблица к основным разделам грамматического материала.</w:t>
      </w:r>
    </w:p>
    <w:p w:rsidR="00191B04" w:rsidRPr="00B96360" w:rsidRDefault="00191B04" w:rsidP="00B96360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6360">
        <w:rPr>
          <w:rFonts w:ascii="Times New Roman" w:hAnsi="Times New Roman"/>
          <w:color w:val="000000"/>
          <w:sz w:val="24"/>
          <w:szCs w:val="24"/>
          <w:lang w:eastAsia="ru-RU"/>
        </w:rPr>
        <w:t>4.Карта Великобритании</w:t>
      </w:r>
    </w:p>
    <w:p w:rsidR="00191B04" w:rsidRDefault="00191B04" w:rsidP="00B96360">
      <w:pPr>
        <w:spacing w:after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91B04" w:rsidRPr="00B96360" w:rsidRDefault="00191B04" w:rsidP="00B96360">
      <w:pPr>
        <w:spacing w:after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96360">
        <w:rPr>
          <w:rFonts w:ascii="Times New Roman" w:hAnsi="Times New Roman"/>
          <w:b/>
          <w:color w:val="000000"/>
          <w:sz w:val="24"/>
          <w:szCs w:val="24"/>
          <w:lang w:eastAsia="ru-RU"/>
        </w:rPr>
        <w:t>3.   Экранно-звуковые пособия</w:t>
      </w:r>
    </w:p>
    <w:p w:rsidR="00191B04" w:rsidRPr="00B96360" w:rsidRDefault="00191B04" w:rsidP="00B96360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63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1.Презентации в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PowerPoint</w:t>
      </w:r>
    </w:p>
    <w:p w:rsidR="00191B04" w:rsidRPr="00B96360" w:rsidRDefault="00191B04" w:rsidP="00B96360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6360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Аудиоприложение к учебнику </w:t>
      </w:r>
      <w:r w:rsidRPr="00B963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Forward: Учебник английского языка для средней школы 10 класс  / М.В. Вербицкая – Москва: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Вентана-Граф.</w:t>
      </w:r>
    </w:p>
    <w:p w:rsidR="00191B04" w:rsidRDefault="00191B04" w:rsidP="00B96360">
      <w:pPr>
        <w:spacing w:after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91B04" w:rsidRPr="00B96360" w:rsidRDefault="00191B04" w:rsidP="00B96360">
      <w:pPr>
        <w:spacing w:after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96360">
        <w:rPr>
          <w:rFonts w:ascii="Times New Roman" w:hAnsi="Times New Roman"/>
          <w:b/>
          <w:color w:val="000000"/>
          <w:sz w:val="24"/>
          <w:szCs w:val="24"/>
          <w:lang w:eastAsia="ru-RU"/>
        </w:rPr>
        <w:t>4.Технические средства</w:t>
      </w:r>
    </w:p>
    <w:p w:rsidR="00191B04" w:rsidRPr="00B96360" w:rsidRDefault="00191B04" w:rsidP="00B96360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6360">
        <w:rPr>
          <w:rFonts w:ascii="Times New Roman" w:hAnsi="Times New Roman"/>
          <w:color w:val="000000"/>
          <w:sz w:val="24"/>
          <w:szCs w:val="24"/>
          <w:lang w:eastAsia="ru-RU"/>
        </w:rPr>
        <w:t>1.Компьютер</w:t>
      </w:r>
    </w:p>
    <w:p w:rsidR="00191B04" w:rsidRPr="00B96360" w:rsidRDefault="00191B04" w:rsidP="00B96360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6360">
        <w:rPr>
          <w:rFonts w:ascii="Times New Roman" w:hAnsi="Times New Roman"/>
          <w:color w:val="000000"/>
          <w:sz w:val="24"/>
          <w:szCs w:val="24"/>
          <w:lang w:eastAsia="ru-RU"/>
        </w:rPr>
        <w:t>2.Магнитофон</w:t>
      </w:r>
    </w:p>
    <w:p w:rsidR="00191B04" w:rsidRPr="00B96360" w:rsidRDefault="00191B04" w:rsidP="00B96360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6360">
        <w:rPr>
          <w:rFonts w:ascii="Times New Roman" w:hAnsi="Times New Roman"/>
          <w:color w:val="000000"/>
          <w:sz w:val="24"/>
          <w:szCs w:val="24"/>
          <w:lang w:eastAsia="ru-RU"/>
        </w:rPr>
        <w:t>3.Проектор</w:t>
      </w:r>
    </w:p>
    <w:p w:rsidR="00191B04" w:rsidRPr="00B96360" w:rsidRDefault="00191B04" w:rsidP="00B96360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6360">
        <w:rPr>
          <w:rFonts w:ascii="Times New Roman" w:hAnsi="Times New Roman"/>
          <w:color w:val="000000"/>
          <w:sz w:val="24"/>
          <w:szCs w:val="24"/>
          <w:lang w:eastAsia="ru-RU"/>
        </w:rPr>
        <w:t>4.Классная доска с магнитной поверхностью и прибором приспособлений для крепления постеров и таблиц</w:t>
      </w:r>
    </w:p>
    <w:p w:rsidR="00191B04" w:rsidRDefault="00191B04" w:rsidP="00B96360">
      <w:pPr>
        <w:spacing w:after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91B04" w:rsidRPr="00B96360" w:rsidRDefault="00191B04" w:rsidP="00B96360">
      <w:pPr>
        <w:spacing w:after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96360">
        <w:rPr>
          <w:rFonts w:ascii="Times New Roman" w:hAnsi="Times New Roman"/>
          <w:b/>
          <w:color w:val="000000"/>
          <w:sz w:val="24"/>
          <w:szCs w:val="24"/>
          <w:lang w:eastAsia="ru-RU"/>
        </w:rPr>
        <w:t>5.Информационно - коммуникативные средства (Интернет- источники)</w:t>
      </w:r>
    </w:p>
    <w:p w:rsidR="00191B04" w:rsidRPr="003C1386" w:rsidRDefault="00191B04" w:rsidP="003C1386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C138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http:// school-d.b.informika.ru</w:t>
      </w:r>
    </w:p>
    <w:p w:rsidR="00191B04" w:rsidRPr="003C1386" w:rsidRDefault="00191B04" w:rsidP="003C1386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C138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- </w:t>
      </w:r>
      <w:hyperlink r:id="rId7" w:history="1">
        <w:r w:rsidRPr="00B96360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3C1386">
          <w:rPr>
            <w:rFonts w:ascii="Times New Roman" w:hAnsi="Times New Roman"/>
            <w:sz w:val="24"/>
            <w:szCs w:val="24"/>
            <w:u w:val="single"/>
            <w:lang w:val="en-US"/>
          </w:rPr>
          <w:t>.</w:t>
        </w:r>
        <w:r w:rsidRPr="00B96360">
          <w:rPr>
            <w:rFonts w:ascii="Times New Roman" w:hAnsi="Times New Roman"/>
            <w:sz w:val="24"/>
            <w:szCs w:val="24"/>
            <w:u w:val="single"/>
            <w:lang w:val="en-US"/>
          </w:rPr>
          <w:t>ege</w:t>
        </w:r>
        <w:r w:rsidRPr="003C1386">
          <w:rPr>
            <w:rFonts w:ascii="Times New Roman" w:hAnsi="Times New Roman"/>
            <w:sz w:val="24"/>
            <w:szCs w:val="24"/>
            <w:u w:val="single"/>
            <w:lang w:val="en-US"/>
          </w:rPr>
          <w:t>.</w:t>
        </w:r>
        <w:r w:rsidRPr="00B96360">
          <w:rPr>
            <w:rFonts w:ascii="Times New Roman" w:hAnsi="Times New Roman"/>
            <w:sz w:val="24"/>
            <w:szCs w:val="24"/>
            <w:u w:val="single"/>
            <w:lang w:val="en-US"/>
          </w:rPr>
          <w:t>moipkro</w:t>
        </w:r>
        <w:r w:rsidRPr="003C1386">
          <w:rPr>
            <w:rFonts w:ascii="Times New Roman" w:hAnsi="Times New Roman"/>
            <w:sz w:val="24"/>
            <w:szCs w:val="24"/>
            <w:u w:val="single"/>
            <w:lang w:val="en-US"/>
          </w:rPr>
          <w:t>.</w:t>
        </w:r>
        <w:r w:rsidRPr="00B96360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</w:hyperlink>
    </w:p>
    <w:p w:rsidR="00191B04" w:rsidRPr="003C1386" w:rsidRDefault="00191B04" w:rsidP="003C1386">
      <w:pPr>
        <w:tabs>
          <w:tab w:val="left" w:pos="11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3C1386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hyperlink r:id="rId8" w:history="1">
        <w:r w:rsidRPr="00B96360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www</w:t>
        </w:r>
        <w:r w:rsidRPr="003C1386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.</w:t>
        </w:r>
        <w:r w:rsidRPr="00B96360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fipi</w:t>
        </w:r>
        <w:r w:rsidRPr="003C1386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.</w:t>
        </w:r>
        <w:r w:rsidRPr="00B96360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ru</w:t>
        </w:r>
      </w:hyperlink>
    </w:p>
    <w:p w:rsidR="00191B04" w:rsidRPr="003C1386" w:rsidRDefault="00191B04" w:rsidP="003C1386">
      <w:pPr>
        <w:tabs>
          <w:tab w:val="left" w:pos="11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3C1386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hyperlink r:id="rId9" w:history="1">
        <w:r w:rsidRPr="00B96360">
          <w:rPr>
            <w:rFonts w:ascii="Times New Roman" w:hAnsi="Times New Roman"/>
            <w:sz w:val="24"/>
            <w:szCs w:val="24"/>
            <w:u w:val="single"/>
            <w:lang w:val="en-US"/>
          </w:rPr>
          <w:t>ege.edu.ru</w:t>
        </w:r>
      </w:hyperlink>
    </w:p>
    <w:p w:rsidR="00191B04" w:rsidRPr="003C1386" w:rsidRDefault="00191B04" w:rsidP="003C1386">
      <w:pPr>
        <w:tabs>
          <w:tab w:val="left" w:pos="11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3C1386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hyperlink r:id="rId10" w:history="1">
        <w:r w:rsidRPr="00B96360">
          <w:rPr>
            <w:rFonts w:ascii="Times New Roman" w:hAnsi="Times New Roman"/>
            <w:sz w:val="24"/>
            <w:szCs w:val="24"/>
            <w:u w:val="single"/>
            <w:lang w:val="en-US"/>
          </w:rPr>
          <w:t>www.mioo.ru</w:t>
        </w:r>
      </w:hyperlink>
    </w:p>
    <w:p w:rsidR="00191B04" w:rsidRPr="003C1386" w:rsidRDefault="00191B04" w:rsidP="003C1386">
      <w:pPr>
        <w:tabs>
          <w:tab w:val="left" w:pos="11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3C1386">
        <w:rPr>
          <w:rFonts w:ascii="Times New Roman" w:hAnsi="Times New Roman"/>
          <w:sz w:val="24"/>
          <w:szCs w:val="24"/>
          <w:u w:val="single"/>
          <w:lang w:val="en-US"/>
        </w:rPr>
        <w:t xml:space="preserve">- </w:t>
      </w:r>
      <w:r w:rsidRPr="00B96360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3C1386">
        <w:rPr>
          <w:rFonts w:ascii="Times New Roman" w:hAnsi="Times New Roman"/>
          <w:sz w:val="24"/>
          <w:szCs w:val="24"/>
          <w:u w:val="single"/>
          <w:lang w:val="en-US"/>
        </w:rPr>
        <w:t xml:space="preserve">. </w:t>
      </w:r>
      <w:r w:rsidRPr="00B96360">
        <w:rPr>
          <w:rFonts w:ascii="Times New Roman" w:hAnsi="Times New Roman"/>
          <w:sz w:val="24"/>
          <w:szCs w:val="24"/>
          <w:u w:val="single"/>
          <w:lang w:val="en-US"/>
        </w:rPr>
        <w:t xml:space="preserve">1 </w:t>
      </w:r>
      <w:hyperlink r:id="rId11" w:history="1">
        <w:r w:rsidRPr="00B96360">
          <w:rPr>
            <w:rFonts w:ascii="Times New Roman" w:hAnsi="Times New Roman"/>
            <w:sz w:val="24"/>
            <w:szCs w:val="24"/>
            <w:u w:val="single"/>
            <w:lang w:val="en-US"/>
          </w:rPr>
          <w:t>september</w:t>
        </w:r>
        <w:r w:rsidRPr="003C1386">
          <w:rPr>
            <w:rFonts w:ascii="Times New Roman" w:hAnsi="Times New Roman"/>
            <w:sz w:val="24"/>
            <w:szCs w:val="24"/>
            <w:u w:val="single"/>
            <w:lang w:val="en-US"/>
          </w:rPr>
          <w:t>.</w:t>
        </w:r>
        <w:r w:rsidRPr="00B96360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</w:hyperlink>
    </w:p>
    <w:p w:rsidR="00191B04" w:rsidRPr="003C1386" w:rsidRDefault="00191B04" w:rsidP="003C1386">
      <w:pPr>
        <w:tabs>
          <w:tab w:val="left" w:pos="11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3C1386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hyperlink r:id="rId12" w:history="1">
        <w:r w:rsidRPr="00B96360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3C1386">
          <w:rPr>
            <w:rFonts w:ascii="Times New Roman" w:hAnsi="Times New Roman"/>
            <w:sz w:val="24"/>
            <w:szCs w:val="24"/>
            <w:u w:val="single"/>
            <w:lang w:val="en-US"/>
          </w:rPr>
          <w:t>.</w:t>
        </w:r>
        <w:r w:rsidRPr="00B96360">
          <w:rPr>
            <w:rFonts w:ascii="Times New Roman" w:hAnsi="Times New Roman"/>
            <w:sz w:val="24"/>
            <w:szCs w:val="24"/>
            <w:u w:val="single"/>
            <w:lang w:val="en-US"/>
          </w:rPr>
          <w:t>englishteachers</w:t>
        </w:r>
        <w:r w:rsidRPr="003C1386">
          <w:rPr>
            <w:rFonts w:ascii="Times New Roman" w:hAnsi="Times New Roman"/>
            <w:sz w:val="24"/>
            <w:szCs w:val="24"/>
            <w:u w:val="single"/>
            <w:lang w:val="en-US"/>
          </w:rPr>
          <w:t>.</w:t>
        </w:r>
        <w:r w:rsidRPr="00B96360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</w:hyperlink>
    </w:p>
    <w:p w:rsidR="00191B04" w:rsidRPr="003C1386" w:rsidRDefault="00191B04" w:rsidP="003C1386">
      <w:pPr>
        <w:tabs>
          <w:tab w:val="left" w:pos="11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3C1386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hyperlink r:id="rId13" w:history="1">
        <w:r w:rsidRPr="00B96360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3C1386">
          <w:rPr>
            <w:rFonts w:ascii="Times New Roman" w:hAnsi="Times New Roman"/>
            <w:sz w:val="24"/>
            <w:szCs w:val="24"/>
            <w:u w:val="single"/>
            <w:lang w:val="en-US"/>
          </w:rPr>
          <w:t>.</w:t>
        </w:r>
        <w:r w:rsidRPr="00B96360">
          <w:rPr>
            <w:rFonts w:ascii="Times New Roman" w:hAnsi="Times New Roman"/>
            <w:sz w:val="24"/>
            <w:szCs w:val="24"/>
            <w:u w:val="single"/>
            <w:lang w:val="en-US"/>
          </w:rPr>
          <w:t>uroki</w:t>
        </w:r>
        <w:r w:rsidRPr="003C1386">
          <w:rPr>
            <w:rFonts w:ascii="Times New Roman" w:hAnsi="Times New Roman"/>
            <w:sz w:val="24"/>
            <w:szCs w:val="24"/>
            <w:u w:val="single"/>
            <w:lang w:val="en-US"/>
          </w:rPr>
          <w:t>.</w:t>
        </w:r>
        <w:r w:rsidRPr="00B96360">
          <w:rPr>
            <w:rFonts w:ascii="Times New Roman" w:hAnsi="Times New Roman"/>
            <w:sz w:val="24"/>
            <w:szCs w:val="24"/>
            <w:u w:val="single"/>
            <w:lang w:val="en-US"/>
          </w:rPr>
          <w:t>net</w:t>
        </w:r>
      </w:hyperlink>
    </w:p>
    <w:p w:rsidR="00191B04" w:rsidRPr="003C1386" w:rsidRDefault="00191B04" w:rsidP="00B9636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sectPr w:rsidR="00191B04" w:rsidRPr="003C1386" w:rsidSect="00FC0E4E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B04" w:rsidRDefault="00191B04" w:rsidP="00BD7A15">
      <w:pPr>
        <w:spacing w:after="0" w:line="240" w:lineRule="auto"/>
      </w:pPr>
      <w:r>
        <w:separator/>
      </w:r>
    </w:p>
  </w:endnote>
  <w:endnote w:type="continuationSeparator" w:id="0">
    <w:p w:rsidR="00191B04" w:rsidRDefault="00191B04" w:rsidP="00BD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B04" w:rsidRDefault="00191B04" w:rsidP="00BD7A15">
      <w:pPr>
        <w:spacing w:after="0" w:line="240" w:lineRule="auto"/>
      </w:pPr>
      <w:r>
        <w:separator/>
      </w:r>
    </w:p>
  </w:footnote>
  <w:footnote w:type="continuationSeparator" w:id="0">
    <w:p w:rsidR="00191B04" w:rsidRDefault="00191B04" w:rsidP="00BD7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2706C"/>
    <w:lvl w:ilvl="0">
      <w:numFmt w:val="bullet"/>
      <w:lvlText w:val="*"/>
      <w:lvlJc w:val="left"/>
    </w:lvl>
  </w:abstractNum>
  <w:abstractNum w:abstractNumId="1">
    <w:nsid w:val="10997D43"/>
    <w:multiLevelType w:val="hybridMultilevel"/>
    <w:tmpl w:val="175C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BE49E6"/>
    <w:multiLevelType w:val="hybridMultilevel"/>
    <w:tmpl w:val="97B80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760097"/>
    <w:multiLevelType w:val="hybridMultilevel"/>
    <w:tmpl w:val="957AF916"/>
    <w:lvl w:ilvl="0" w:tplc="D0E8DECC">
      <w:numFmt w:val="bullet"/>
      <w:lvlText w:val="-"/>
      <w:legacy w:legacy="1" w:legacySpace="0" w:legacyIndent="221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60A2846"/>
    <w:multiLevelType w:val="multilevel"/>
    <w:tmpl w:val="98580E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DA1"/>
    <w:rsid w:val="000768F2"/>
    <w:rsid w:val="000D575F"/>
    <w:rsid w:val="0010104A"/>
    <w:rsid w:val="00135178"/>
    <w:rsid w:val="00187534"/>
    <w:rsid w:val="00191B04"/>
    <w:rsid w:val="001A75AC"/>
    <w:rsid w:val="001D0923"/>
    <w:rsid w:val="001E5941"/>
    <w:rsid w:val="001F39D2"/>
    <w:rsid w:val="0026138D"/>
    <w:rsid w:val="002B312C"/>
    <w:rsid w:val="002C2D51"/>
    <w:rsid w:val="002C6821"/>
    <w:rsid w:val="002D2309"/>
    <w:rsid w:val="002E0A2A"/>
    <w:rsid w:val="002F1664"/>
    <w:rsid w:val="003020A3"/>
    <w:rsid w:val="00366112"/>
    <w:rsid w:val="00377E4A"/>
    <w:rsid w:val="00392435"/>
    <w:rsid w:val="003C1386"/>
    <w:rsid w:val="003F47F2"/>
    <w:rsid w:val="00492A4D"/>
    <w:rsid w:val="004A4638"/>
    <w:rsid w:val="004C1C59"/>
    <w:rsid w:val="004E1595"/>
    <w:rsid w:val="0051330F"/>
    <w:rsid w:val="00567C42"/>
    <w:rsid w:val="00572DA1"/>
    <w:rsid w:val="005B78EB"/>
    <w:rsid w:val="005C6946"/>
    <w:rsid w:val="005E5C97"/>
    <w:rsid w:val="005F3856"/>
    <w:rsid w:val="00640C02"/>
    <w:rsid w:val="006511C1"/>
    <w:rsid w:val="006B34AE"/>
    <w:rsid w:val="006D7E13"/>
    <w:rsid w:val="00711857"/>
    <w:rsid w:val="00845142"/>
    <w:rsid w:val="008769DD"/>
    <w:rsid w:val="008A13F8"/>
    <w:rsid w:val="008D461A"/>
    <w:rsid w:val="00934C15"/>
    <w:rsid w:val="009450F1"/>
    <w:rsid w:val="009B46B2"/>
    <w:rsid w:val="009C2D2A"/>
    <w:rsid w:val="009C4E74"/>
    <w:rsid w:val="009C62A3"/>
    <w:rsid w:val="00A10E7D"/>
    <w:rsid w:val="00A22B0B"/>
    <w:rsid w:val="00A35502"/>
    <w:rsid w:val="00A664A2"/>
    <w:rsid w:val="00B01D6B"/>
    <w:rsid w:val="00B64846"/>
    <w:rsid w:val="00B93922"/>
    <w:rsid w:val="00B96360"/>
    <w:rsid w:val="00BB165C"/>
    <w:rsid w:val="00BD7A15"/>
    <w:rsid w:val="00D22D3C"/>
    <w:rsid w:val="00DA096D"/>
    <w:rsid w:val="00E478DD"/>
    <w:rsid w:val="00EA4BFD"/>
    <w:rsid w:val="00EB2486"/>
    <w:rsid w:val="00F82DFA"/>
    <w:rsid w:val="00FC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6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EB2486"/>
    <w:rPr>
      <w:rFonts w:cs="Times New Roman"/>
    </w:rPr>
  </w:style>
  <w:style w:type="paragraph" w:styleId="ListParagraph">
    <w:name w:val="List Paragraph"/>
    <w:basedOn w:val="Normal"/>
    <w:uiPriority w:val="99"/>
    <w:qFormat/>
    <w:rsid w:val="00B96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D7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7A1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D7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7A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13" Type="http://schemas.openxmlformats.org/officeDocument/2006/relationships/hyperlink" Target="http://www.uroki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e.moipkro.ru" TargetMode="External"/><Relationship Id="rId12" Type="http://schemas.openxmlformats.org/officeDocument/2006/relationships/hyperlink" Target="http://www.englishteache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ptember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io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468</TotalTime>
  <Pages>23</Pages>
  <Words>7341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16</cp:revision>
  <cp:lastPrinted>2015-09-11T13:09:00Z</cp:lastPrinted>
  <dcterms:created xsi:type="dcterms:W3CDTF">2015-08-12T06:53:00Z</dcterms:created>
  <dcterms:modified xsi:type="dcterms:W3CDTF">2018-10-30T05:57:00Z</dcterms:modified>
</cp:coreProperties>
</file>