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6D" w:rsidRDefault="00D42B6D" w:rsidP="0051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I. Пояснительная записка.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Статус документа.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Рабочая программа по русскому языку для VII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Рабочей программы по русскому языку для основной школы (Русский язык. Рабочие программы. Предметная линия учебников Т.А.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Ладыженской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М.Т. Баранова, Л.А.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Тростенцовой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5-9 классы – М.: Просвещение, 2011.)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Структура документа.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культуроведческой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компетенций.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Место предмета «Русский язык» в базисном учебном плане 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Федеральный базисный учебный план для образовательных учреждений Российской Федерации предус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матривает обязательное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изучение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русского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(родного) языка в VII классе – 140 часов (из расчета 4 раза в неделю). Срок реализации программы – 1 год.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Общая характеристика учебного предмета.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Язык – по своей специфике и социальной значимости –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явление уникальное: он является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уры и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лит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ратуры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 системе школьного образования учебный предмет «Русский язык» занимает особое ме</w:t>
      </w:r>
      <w:r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и творческих способностей ребен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</w:t>
      </w:r>
      <w:r>
        <w:rPr>
          <w:rFonts w:ascii="Times New Roman" w:eastAsia="Times New Roman" w:hAnsi="Times New Roman" w:cs="Times New Roman"/>
          <w:sz w:val="19"/>
          <w:szCs w:val="19"/>
        </w:rPr>
        <w:t>ости. Будучи формой хранения и о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перспективе способствует овладе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нию будущей профессией.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Содержание обучения русскому языку отобрано и структурировано на основе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компетентностного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подхода. В соответствии с этим в VII классе формируются и развиваются коммуникативная, языковая, лингвистическая (языковедческая)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культуроведческая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компетенции.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для данного возраста сферах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ситуациях общения.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Культуроведческая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цифики русского языка,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владение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нормами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русского речевого этикета, культурой межнационального общения.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Курс русского языка для VII класса направлен на совершенствование речевой деяте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льности учащихся на основе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овла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ения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знаниями об устройстве русского языка и особенностях его употребления в </w:t>
      </w:r>
      <w:bookmarkStart w:id="0" w:name="_GoBack"/>
      <w:bookmarkEnd w:id="0"/>
      <w:r w:rsidRPr="00D42B6D">
        <w:rPr>
          <w:rFonts w:ascii="Times New Roman" w:eastAsia="Times New Roman" w:hAnsi="Times New Roman" w:cs="Times New Roman"/>
          <w:sz w:val="19"/>
          <w:szCs w:val="19"/>
        </w:rPr>
        <w:t>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Доминирующей идеей курса является интенсивное речевое и интеллектуальное развитие учащихся. Р</w:t>
      </w:r>
      <w:r>
        <w:rPr>
          <w:rFonts w:ascii="Times New Roman" w:eastAsia="Times New Roman" w:hAnsi="Times New Roman" w:cs="Times New Roman"/>
          <w:sz w:val="19"/>
          <w:szCs w:val="19"/>
        </w:rPr>
        <w:t>усский язык представлен в програ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мме перечнем не только тех дидактических единиц, которые отражают устройство языка, но и тех, которые обеспечивают речевую деятельность. Каждый темати</w:t>
      </w:r>
      <w:r>
        <w:rPr>
          <w:rFonts w:ascii="Times New Roman" w:eastAsia="Times New Roman" w:hAnsi="Times New Roman" w:cs="Times New Roman"/>
          <w:sz w:val="19"/>
          <w:szCs w:val="19"/>
        </w:rPr>
        <w:t>ческий блок программы включает п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деятельностного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подхода к изучению русского языка в школе.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культуру народа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обеспечивающие культурно-исторический компонент курса русского языка в целом.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Указанные блоки в учебном процессе неразрывно взаимосвязаны или интегрированы. Так, например, при обучении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морфологии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Цели обучения.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когнитивно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-коммуникативного,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деятельностного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подходов к обучению родному языку: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общеучебными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Общие учебные умения, навыки и способы деятельности.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надпредметной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общеучебные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общеучебные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самокоррекцию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).</w:t>
      </w:r>
    </w:p>
    <w:p w:rsidR="00D42B6D" w:rsidRPr="00D42B6D" w:rsidRDefault="00D42B6D" w:rsidP="00D42B6D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8"/>
        <w:gridCol w:w="7942"/>
      </w:tblGrid>
      <w:tr w:rsidR="00D42B6D" w:rsidRPr="00D42B6D" w:rsidTr="008D0B9F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Личностные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D42B6D" w:rsidRPr="00D42B6D" w:rsidTr="008D0B9F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Метапредметные</w:t>
            </w:r>
            <w:proofErr w:type="spellEnd"/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</w:t>
            </w: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      </w:r>
            <w:proofErr w:type="spellStart"/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межпредметном</w:t>
            </w:r>
            <w:proofErr w:type="spellEnd"/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уровне;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D42B6D" w:rsidRPr="00D42B6D" w:rsidTr="008D0B9F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Предметные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3) усвоение основ научных знаний о родном языке;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4) освоение базовых понятий лингвистики;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5) освоение основными стилистическими ресурсами лексики фразеологии русского языка;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6) опознавание и анализ основных единиц языка;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7) проведение различных видов анализа слова</w:t>
            </w:r>
          </w:p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практике;осознание</w:t>
            </w:r>
            <w:proofErr w:type="spellEnd"/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эстетической функции родного языка.</w:t>
            </w:r>
          </w:p>
        </w:tc>
      </w:tr>
    </w:tbl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Результаты обучения.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Уровень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- базовый.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Направленность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- основное общее образование.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Место предмета «Русский язык»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в Базисном учебном плане: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 год –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140 ч.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Развитие речи -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18 ч.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 неделю -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4 ч., не менее 34 недель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Организация учебного процесса: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классно-урочная система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Реализация регионального компонента: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отобрано содержание, определены пути его реализации в тематическом планировании по определенным темам.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Материально - техническое обеспечение: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 Таблицы по основным темам курса русского языка;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 Интернет ресурсы;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 Цифровые образовательные ресурсы;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 Тесты.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Организация текущего и промежуточного контроля знаний.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II. Учебно-тематический план.</w:t>
      </w:r>
    </w:p>
    <w:tbl>
      <w:tblPr>
        <w:tblW w:w="89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8"/>
        <w:gridCol w:w="898"/>
        <w:gridCol w:w="2011"/>
        <w:gridCol w:w="1363"/>
      </w:tblGrid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Содержание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Кол-во часов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Количество тестов и контрольных работ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Развитие речи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1. Русский язык как развивающееся явление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2. Повторение изученного материала в 5-6 классах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4. Служебные части речи. Предлог. Союз. Частица.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5. Междометие.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6. Повторение изученного материала в 5-7 классах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D42B6D" w:rsidRPr="00D42B6D" w:rsidTr="008D0B9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</w:tr>
    </w:tbl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III. Содержание тем учебного курса.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II.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Повторение пройденного в 5-6 классах.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Морфологические признаки частей речи. Опознавательные признаки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морфемики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, орфографии, морфологии, синтаксиса, пунктуации.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III. Морфология. Орфография. Культура речи.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Причастие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Деепричастие.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Повторение пройденного о глаголе. Свойства наречия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lastRenderedPageBreak/>
        <w:t>Наречие.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Наречие как часть речи. Синтаксическая роль.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Текстообразующая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роль. Словообразование наречий. Не с наречиями. Правописание суффиксов наречий. Н и НН в суффиксах наречий.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Описание действий как вид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Категория состояния.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Категория состояния как часть речи. Отличие от наречий. Синтаксическая роль.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Выборочное изложение текста с описанием состояния человека или природы.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IV. Служебные части речи. Культура речи.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Предлог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Текстообразующая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роль предлогов. Слитное и раздельное написания предлогов. Дефис в предлогах.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Рассказ от своего имени на основе прочитанного. Рассказ на основе увиденного на картине.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Союз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Текстообразующая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роль союзов. Слитное и раздельное написания союзов.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Устное рассуждение на дискуссионную тему, языковые особенности.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Частица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как служебная часть речи. Синтаксическая роль частиц.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Текстообразующая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роль. Формообразующие и смысловые частицы. Различение НЕ и НИ, их правописание.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Рассказ по данному сюжету.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Междометие. Звукоподражательные слова.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V.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Повторение и систематизация изученного материала в 7 классе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Сочинение-рассуждение на морально-этическую тему или публичное выступление на эту тему.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V.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Учебно-методическое обеспечение.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Литература для учителя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Русский язык. Рабочие программы. Предметная линия учебников Т.А.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Ладыженской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М.Т. Баранова,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Л.А.Тростенцовой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других. 5-9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классы.-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М.: Просвещение, 2015.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С.В. Абрамова Русский язык. Проектная работа старшеклассников-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М.:Просвещение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, 2011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Г.А. Богданова Уроки русского языка в 7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/ Г. А. Богданова. - СПб., 2004.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Г.А. Богданова Сборник диктантов по русскому языку: 5-9 классы. / Г. А. Богданова. - М.: Просвещение, 2005.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М.Г.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Бройде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Занимательные упражнения по русскому языку: 5-9 классы. – М.: ВАКО, 2012.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Г.Г.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Граник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Секреты орфографии / Г. Г.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Граник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, С. М. Бондаренко, Л. А. Концевая. - М., 1991.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А.Д.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Дейкина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Универсальные дидактические материалы по русскому языку: 5-6 классы / А. Д.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Дейкина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Т. М.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Пахнова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- М.: АРКТИ, 1999.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Н.В. Егорова Контрольно-измерительные материалы. Русский язык. 7 класс –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М.:ВАКО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, 2010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П.Ф.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Ивченков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Обучающее изложение: 5-9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 / П. Ф.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Ивченков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- М., 1994.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В.И. Капинос Развитие речи: теория и практика обучения: 5-7 классы / В. И. Капинос, Н. Н. Сергеева, М. Н. Соловейчик. - М., 1991.</w:t>
      </w:r>
    </w:p>
    <w:p w:rsidR="00D42B6D" w:rsidRPr="00D42B6D" w:rsidRDefault="00D42B6D" w:rsidP="00D42B6D">
      <w:pPr>
        <w:numPr>
          <w:ilvl w:val="0"/>
          <w:numId w:val="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Н.А. Сенина Русский язык. Тесты для промежуточного контроля. 7 класс – Ростов н/Д: Легион, 2009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Литература для учащихся</w:t>
      </w:r>
    </w:p>
    <w:p w:rsidR="00D42B6D" w:rsidRPr="00D42B6D" w:rsidRDefault="00D42B6D" w:rsidP="00D42B6D">
      <w:pPr>
        <w:numPr>
          <w:ilvl w:val="0"/>
          <w:numId w:val="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С.В. Антонова, Т.И.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Гулякова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Русский язык: 7 класс: контрольные работы тестовой формы – М.: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Вентана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-Граф, 2012</w:t>
      </w:r>
    </w:p>
    <w:p w:rsidR="00D42B6D" w:rsidRPr="00D42B6D" w:rsidRDefault="00D42B6D" w:rsidP="00D42B6D">
      <w:pPr>
        <w:numPr>
          <w:ilvl w:val="0"/>
          <w:numId w:val="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Кодухов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В. И. Рассказы о синонимах/ В. И.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Кодухов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- М., 1986</w:t>
      </w:r>
    </w:p>
    <w:p w:rsidR="00D42B6D" w:rsidRPr="00D42B6D" w:rsidRDefault="00D42B6D" w:rsidP="00D42B6D">
      <w:pPr>
        <w:numPr>
          <w:ilvl w:val="0"/>
          <w:numId w:val="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Михайлова С. Ю. Ключи к орфографии / С. Ю. Михайлова. - М.: Просвещение, 2006.</w:t>
      </w:r>
    </w:p>
    <w:p w:rsidR="00D42B6D" w:rsidRPr="00D42B6D" w:rsidRDefault="00D42B6D" w:rsidP="00D42B6D">
      <w:pPr>
        <w:numPr>
          <w:ilvl w:val="0"/>
          <w:numId w:val="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Олимпиады по русскому языку / Сост. О. Н. Белявская. - Минск, 1995.</w:t>
      </w:r>
    </w:p>
    <w:p w:rsidR="00D42B6D" w:rsidRPr="00D42B6D" w:rsidRDefault="00D42B6D" w:rsidP="00D42B6D">
      <w:pPr>
        <w:numPr>
          <w:ilvl w:val="0"/>
          <w:numId w:val="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Русский язык: Учебник для 7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 общеобразовательных организаций /Т. 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Ладыженская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М. Т. Баранов, Л. А.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Тростенцова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- М.: Просвещение, 2015.</w:t>
      </w:r>
    </w:p>
    <w:p w:rsidR="00D42B6D" w:rsidRPr="00D42B6D" w:rsidRDefault="00D42B6D" w:rsidP="00D42B6D">
      <w:pPr>
        <w:numPr>
          <w:ilvl w:val="0"/>
          <w:numId w:val="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С.В. Савченкова Рабочая тетрадь по русскому языку: 7-й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.: к учебнику Т.А.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Ладыженской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- М.: АСТ, 2012.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Раздел VI. Методические разработки.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Контрольные работы и тестовые задания по русскому языку за курс 7 класса.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Содержание: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Входной тест по теме «Повторение изученного в 5-6 классах» (2 варианта)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2. Контрольная работа «Повторение изученного в 5-6 классах»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 Контрольная работа «Причастие. Причастный оборот»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4. Контрольная работа «Причастие»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5. Контрольная работа «Деепричастие»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6. Контрольная работа «Наречие»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7. Промежуточная аттестация (1 вариант тренировочный / 2 варианта/ 3 варианта для проведения работы над ошибками)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8. Проверочная работа по теме «Деепричастие» (3 варианта)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9. Проверочная работа по теме «Наречие. Начало» (2 варианта)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10. Зачет по теме “Наречие” (2 варианта)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Входной тест по теме “Повторение изученного в 5-6 классах”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1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ЧАСТЬ 1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А1. В каком слове верно выделена буква, обозначающая ударный гласный звук?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вгустовский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копировАть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нАчала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А2. Укажите пример с ошибкой в образовании формы слова: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самый лучший 2) трое дочерей 3) пятью пальцами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А3. В каком варианте ответа правильно указаны все цифры, на месте которых пишется НН?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В этот 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безветре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(1)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ый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день осе(2)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ий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холод ласково и кротко крадется лисой к 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овся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(3)ому двору.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1, 2 2) 1, 3 3) 1, 2, 3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А4. В каком ряду во всех словах пропущена безударная проверяемая гласная корня?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 xml:space="preserve">1)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р_птать,тв_рдеть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к_лорит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в_рсистый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, _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птека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зам_рать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угн_тение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пощ_дить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хл_потливый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А5. В каком ряду во всех трёх словах пропущена одна и та же буква?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 xml:space="preserve">1)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пр_орзерный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пр_ломление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пр_шелец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бе_вкусица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и_бежать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во_вестить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по_пись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о_правка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на_кусить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А6. В каком слове на месте пропуска пишется буква </w:t>
      </w:r>
      <w:proofErr w:type="gram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И</w:t>
      </w:r>
      <w:proofErr w:type="gramEnd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 вы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пиш_те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кача_шь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ногой 3) он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дыш_т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свободно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А7. В каком предложении не со словом пишется раздельно?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 (Не)дисциплинированность Павлова мешала всем. 2) Лицо его было (не)злое, а скорее доброе. 3) За прямоту соседки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долюбливали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мою бабушку.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А8. В каком варианте ответа указаны все слова, где пропущена буква Ё?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 xml:space="preserve">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стриж_шь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ключ_м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деш_вый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А, Б, В 2) А, Б 3) А, В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А9. В каком варианте ответа правильно указаны все цифры, на месте которых пишется </w:t>
      </w:r>
      <w:proofErr w:type="gram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И</w:t>
      </w:r>
      <w:proofErr w:type="gramEnd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Брат 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н(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1)кому н(2) в чем н(3) мог отказать, и н(4)которые люди злоупотребляли этим.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 1,2,3 2 )1,2,3,4 3) 1,2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А10. Укажите правильное объяснение постановки запятой или её отсутствия в предложении.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Я стал читать ( )и много размышлять о жизни.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Простое предложение с однородными членами, перед союзом И запятая не нужна.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2) Простое предложение с однородными членами, перед союзом И нужна запятая.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А11.В каком предложении оба выделенных слова пишутся слитно?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 Красновато(коричневые) листья падали на меня (с)верху.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2) Когда(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нибудь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 и у меня будет такое бело(снежное) платье.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3) (В)низу, у болота, иногда видны были длинно(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ногие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 журавли.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А12. Укажите предложение, в котором нужно поставить одну запятую. (Знаки препинания не расставлены.)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 Комната была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небольшой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но уютной и хорошо обставленной.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2) Не случилось бы вьюги назавтра или ночью.</w:t>
      </w:r>
    </w:p>
    <w:p w:rsidR="00D42B6D" w:rsidRPr="00D42B6D" w:rsidRDefault="00D42B6D" w:rsidP="00D42B6D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3) Ни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шуток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ни смеха ни улыбок даже не было заметно между всеми этими людьми.</w:t>
      </w:r>
    </w:p>
    <w:tbl>
      <w:tblPr>
        <w:tblW w:w="142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20"/>
      </w:tblGrid>
      <w:tr w:rsidR="00D42B6D" w:rsidRPr="00D42B6D" w:rsidTr="008D0B9F">
        <w:trPr>
          <w:trHeight w:val="255"/>
        </w:trPr>
        <w:tc>
          <w:tcPr>
            <w:tcW w:w="1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Прочитайте текст и выполните задания А13—А17.</w:t>
            </w:r>
          </w:p>
        </w:tc>
      </w:tr>
    </w:tbl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(1) ... (2) Он весь красно-бурый, покрыт серым 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налетом.(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3) По бокам брюшка - яркие треугольные пятна.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4)Конец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брюшка сильно вытянут и напоминает хвостик.(5)Майский жук обгрызает листья деревьев.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6)Но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еще опаснее личинка майского жука.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7)Она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очень прожорлива. (8)…люди уничтожают майских жуков.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А13. Какое из приведённых ниже предложений должно быть первым в этом тексте?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В саду мы увидели майских жуков.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2) Среди многочисленных насекомых есть особенно вредные.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3) Майский жук - опасный вредитель.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А14. Какое из приведённых ниже слов должно быть на месте пропуска в шестом предложении текста?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Зато 2) Поэтому 3) Даже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А15. Какое слово или сочетание слов является грамматической основой в одном из предложений (части предложения) текста?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личинка опаснее 2) обгрызает листья 3) уничтожают жуков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А16. Укажите верную морфологическую характеристику слова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очень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 (предложение 7).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наречие 2) местоимение 3) союз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А17. Укажите значение слова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 налет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 (предложение 2).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Внезапное появление 2) Стремительное нападение 3) Тонкий слой чего-нибудь на поверхности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42B6D" w:rsidRPr="00D42B6D" w:rsidRDefault="00D42B6D" w:rsidP="00D42B6D">
      <w:pPr>
        <w:spacing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ЧАСТЬ 2</w:t>
      </w:r>
    </w:p>
    <w:tbl>
      <w:tblPr>
        <w:tblW w:w="136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0"/>
      </w:tblGrid>
      <w:tr w:rsidR="00D42B6D" w:rsidRPr="00D42B6D" w:rsidTr="008D0B9F">
        <w:trPr>
          <w:trHeight w:val="135"/>
        </w:trPr>
        <w:tc>
          <w:tcPr>
            <w:tcW w:w="1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13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Прочитайте текст и выполните задания А18—А19, В1-В3.</w:t>
            </w:r>
          </w:p>
        </w:tc>
      </w:tr>
    </w:tbl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1)Вьюга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посеребрила пышную прическу стройных сосен.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2)Ясная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береза распустила светлые косы покрытых инеем ветвей, блестит на солнце нежной тонкой берестой.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3)Глубок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зимний сон природы, но идет жизнь под сугробом.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4)Попробуй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разгреби в лесу снег до земли.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5)На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том месте, которое расчистил, увидишь кустики брусники, веточки черники.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6)Все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еще зеленеют здесь круглые листья 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грушанки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, вереска.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7)Пороша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рассказывает о событиях в зимнем лесу.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8)На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лесной поляне вьется след лисицы.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9)Пробороздил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сугроб долговязый лось, проскакал беляк.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10)Парочки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следов испятнали снег.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11)Это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пробежала куница, хищница искала белок.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12)Сверкает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снег, вспыхивают и гаснут снежные искры.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13)Хорош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лес в зимнем уборе!</w:t>
      </w:r>
    </w:p>
    <w:p w:rsidR="00D42B6D" w:rsidRPr="00D42B6D" w:rsidRDefault="00D42B6D" w:rsidP="00D42B6D">
      <w:pPr>
        <w:spacing w:after="138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А18. Какое из перечисленных утверждений не соответствует содержанию текста?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Зимний лес очень красив 2) Зимой жизнь в лесу замирает. 3) По снегу можно узнать о событиях зимнего леса.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А19. Какой тип речи представлен в тексте: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Повествование 2) Описание 3) Рассуждение.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В1. Укажите способ образования слова ХИЩНИЦА (предложение №11).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В2. Из предложений № 3-6 выпишите качественные прилагательные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В3. Среди предложений № 1- 4 найдите сложное предложение.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Напишите номер этого сложного предложения.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Входной тест по теме “Повторение изученного в 5-6 классах”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2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ЧАСТЬ 1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А1. В каком слове верно выделена буква, обозначающая ударный гласный звук: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красИвее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средствА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плАто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А2. Укажите пример с ошибкой в образовании формы слова: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самый умнейший 2) тремястами пятьюдесятью рублями 3) пятеро щенков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А3. В каком варианте ответа правильно указаны все цифры, на месте которых пишется НН?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Весен(1)ее настроение чувствуется и в аквамарин(2)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овом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небе, и в румян(3)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ых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стволах яблонь, ждущих тепла.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 1, 2 2) 2 3) 1, 2, 3 4) 1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А4. В каком ряду во всех словах пропущена безударная проверяемая гласная корня?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 xml:space="preserve">1)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загр_знение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настр_чить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обр_тение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зав_нтить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пол_жить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фр_гмент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соб_рать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см_ркаться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нач_сто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А5. В каком ряду во всех трёх словах пропущена одна и та же буква?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 xml:space="preserve">1)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пр_ложение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пр_тронуться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пр_стыдить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ра_пад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бе_душный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ра_жать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п_играть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д_тронуться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н_илучший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 xml:space="preserve">А6. В каком слове на месте пропуска пишется буква </w:t>
      </w:r>
      <w:proofErr w:type="gram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И</w:t>
      </w:r>
      <w:proofErr w:type="gramEnd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прогон_шь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врага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вян_т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букет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ненавид_л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его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А7. В каком предложении не со словом пишется слитно?</w:t>
      </w:r>
    </w:p>
    <w:p w:rsidR="00D42B6D" w:rsidRPr="00D42B6D" w:rsidRDefault="00D42B6D" w:rsidP="00D42B6D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У нас (не) было воды, хотелось пить. 2) (Не)счастье, а беда меня подстерегала в этом городе. 3)День был очень (не)веселый.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А8. В каком варианте ответа указаны все слова, где пропущена буква Ё?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 xml:space="preserve">А.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девч_нка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печ_м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подч_ркнутый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А, Б 2) Б, В 4) А, В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А9. В каком варианте ответа правильно указаны все цифры, на месте которых пишется Е?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Теперь Круглову было 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н(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1) на что рассчитывать, н(2)сколько минут он молчал и н(3)чего н(4) мог сказать.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 1,2,3, 4 2 )1,4 3) 1,2, 4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А10. Укажите правильное объяснение постановки запятой или её отсутствия в предложении.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Путешественники были поражены общей картиной снеговой пустыни ( ) и таинственного хребта.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Простое предложение с однородными членами, перед союзом И запятая не нужна.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2) Простое предложение с однородными членами, перед союзом И нужна запятая.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А11.В каком предложении оба выделенных слова пишутся слитно?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1)Когда(то) давно я был влюблен в эту сине(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глазую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 девочку.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2)(В)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переди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меня сидел широко(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плечий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 юноша.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3) На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северо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(востоке) небо было голубовато(серым)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А12. Укажите предложение, в котором нужно поставить одну запятую. (Знаки препинания не расставлены.)</w:t>
      </w:r>
    </w:p>
    <w:p w:rsidR="00D42B6D" w:rsidRPr="00D42B6D" w:rsidRDefault="00D42B6D" w:rsidP="00D42B6D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Надо человеку и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знать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любить и беречь свою землю.</w:t>
      </w:r>
    </w:p>
    <w:p w:rsidR="00D42B6D" w:rsidRPr="00D42B6D" w:rsidRDefault="00D42B6D" w:rsidP="00D42B6D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 чаще леса сорвалась с шуршанием тяжелая шишка царапнула густые ветви ударилась о землю.</w:t>
      </w:r>
    </w:p>
    <w:p w:rsidR="00D42B6D" w:rsidRPr="00D42B6D" w:rsidRDefault="00D42B6D" w:rsidP="00D42B6D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Маяк то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вспыхивал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то погасал беззвучно.</w:t>
      </w:r>
    </w:p>
    <w:p w:rsidR="00D42B6D" w:rsidRPr="00D42B6D" w:rsidRDefault="00D42B6D" w:rsidP="00D42B6D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45" w:rightFromText="45" w:vertAnchor="text"/>
        <w:tblW w:w="130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5"/>
      </w:tblGrid>
      <w:tr w:rsidR="00D42B6D" w:rsidRPr="00D42B6D" w:rsidTr="008D0B9F">
        <w:trPr>
          <w:trHeight w:val="180"/>
        </w:trPr>
        <w:tc>
          <w:tcPr>
            <w:tcW w:w="1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Прочитайте текст и выполните задания А13—А17.</w:t>
            </w:r>
          </w:p>
        </w:tc>
      </w:tr>
    </w:tbl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(1) ...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2)Среди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лесных болот она выбрала самое сухое место, заросшее елками, березняком и мелким орешником.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3)Берлога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под сосновой корягой была подготовлена загодя.(4) Повалил снег. (5) Белое одеяло скрыло все следы.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6)В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январе в берлоге появились два крошечных, с кулак, медвежонка.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7)Медведица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худела. (8) ...два ее сына быстро превратились в сытые пушистые шарики. (9) На пятой неделе у одного из них прорезались глаза.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А13. Какое из приведённых ниже предложений должно быть первым в этом тексте?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Медведи живут в лесу. 2) Медведица была хитрая. 3) Медведица устроила удобную берлогу в лесу.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А14. Какое из приведённых ниже слов должно быть на месте пропуска в шестом предложении текста?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Зато 2) Поэтому 3) Именно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А15. Какое слово или сочетание слов является грамматической основой в одном из предложений (частей предложения) текста?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выбрала место 2) появились два медвежонка 3) скрыло следы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А16. Укажите верную морфологическую характеристику слова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два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 (предложение 8):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числительное 2) наречие 4) местоимение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А17. Укажите значение слова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загодя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 (предложение 3):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1) Хорошо 2) Удобно 3) Заранее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ЧАСТЬ 2</w:t>
      </w:r>
    </w:p>
    <w:tbl>
      <w:tblPr>
        <w:tblW w:w="138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90"/>
      </w:tblGrid>
      <w:tr w:rsidR="00D42B6D" w:rsidRPr="00D42B6D" w:rsidTr="008D0B9F">
        <w:trPr>
          <w:trHeight w:val="60"/>
        </w:trPr>
        <w:tc>
          <w:tcPr>
            <w:tcW w:w="1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6D" w:rsidRPr="00D42B6D" w:rsidRDefault="00D42B6D" w:rsidP="00D42B6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2B6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Прочитайте текст и выполните задания А18—А19, В1-В3.</w:t>
            </w:r>
          </w:p>
        </w:tc>
      </w:tr>
    </w:tbl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1)Сколько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цветных корабликов на пруду!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2)Желтые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, красные, золотые кораблики прилетели сюда по воздуху.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3)Они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плавно падают на воду и сразу плывут с поднятыми парусами.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4)Большой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еще запас таких корабликов на деревьях, которые разноцветной стеной окружают пруд.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5)Раньше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других спешат в свое первое и последнее путешествие кленовые листья.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6)Это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самые 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парусистые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кораблики!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7)А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какие они нарядные!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8)Небо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чистое.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9)Вот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показались ласточки, покружились и улетели в далекие края, где нет зимних вьюг и метелей.(10) Счастливого пути, ласточки! (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11)Ярко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светит солнце. (12)Шелестит ветерок листьями, подгоняет цветные кораблики на пруду.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А18. Какое из перечисленных утверждений не соответствует содержанию текста?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  <w:t>1) Осенние листья, падающие в воду, напоминают кораблики.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2) Люди пускают листья, как кораблики, в воду. 3) Первым облетает клен.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А19. Какой тип речи представлен в тексте?</w:t>
      </w:r>
    </w:p>
    <w:p w:rsidR="00D42B6D" w:rsidRPr="00D42B6D" w:rsidRDefault="00D42B6D" w:rsidP="00D42B6D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Повествование 2) Описание 3) Рассуждение.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В1. Укажите способ образования слова ВЕТЕРОК (предложение № 12).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В2. Из предложений № 7-9 выпишите относительное прилагательное.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В3. Среди предложений № 8- 12 найдите сложное предложение.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Напишите номер этого сложного предложения.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Контрольная работа №1, 7 класс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Тема: «Повторение изученного материала в 5-6 классе»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Гоголь не пишет, а рисует. Его изображения дышат живыми красками действительности. Видишь и слышишь их. Каждое слово, каждая фраза выражает у него мысль.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Тщетно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хотели бы вы придумать другое слово или другую фразу для выражения этой мысли. Это слог, который имеют только великие писатели.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Гоголь признавался, что ничего не умеет создавать в воображении. У него только то выходит хорошо, что он взял из действительности, подметил в реальности. Записные книжки Гоголя полны описаниями русского быта,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обычаев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природы, жилищ, одежды.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Он постоянно ищет слова,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чтобы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рассказать о бесконечном мире вещей, которые окружают человека. Об их форме и цвете, запахе и назначении, об отношении к ним человека.</w:t>
      </w:r>
    </w:p>
    <w:p w:rsidR="00D42B6D" w:rsidRPr="00D42B6D" w:rsidRDefault="00D42B6D" w:rsidP="00D42B6D">
      <w:pPr>
        <w:spacing w:after="138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(104 слова)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Грамматическое задание.</w:t>
      </w:r>
    </w:p>
    <w:p w:rsidR="00D42B6D" w:rsidRPr="00D42B6D" w:rsidRDefault="00D42B6D" w:rsidP="00D42B6D">
      <w:pPr>
        <w:numPr>
          <w:ilvl w:val="0"/>
          <w:numId w:val="13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Произвести синтаксический разбор предложения: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Записные книжки Гоголя полны описаниями русского быта,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обычаев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, природы, жилищ, одежды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.</w:t>
      </w:r>
    </w:p>
    <w:p w:rsidR="00D42B6D" w:rsidRPr="00D42B6D" w:rsidRDefault="00D42B6D" w:rsidP="00D42B6D">
      <w:pPr>
        <w:numPr>
          <w:ilvl w:val="0"/>
          <w:numId w:val="13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Морфологический разбор: (Гоголь) не пишет.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 Выписать все словосочетания из 2 предложения: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Его изображения дышат живыми красками действительности.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4. Выписать 2 слова с безударной гласной в корне, подобрать проверочные слова.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Контрольная работа №2, 7класс.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Тема: «Причастие. Причастный оборот».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Заросшая невысокой травой дорога вилась по еловому лесу. Каждый шаг открывал что-нибудь неожиданное.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Вот у берега растет старая ель, покрытая седым мхом, она низко опустила темные обвисшие ветви. Медведем вздыбились вывороченные корни поваленного грозой дерева. На тонком невидимом стебле клонится и качается лесной колокольчик.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Вот узкая черная река с топкими берегами, заваленными трухлявым буреломом. Тропа поднялась в гору, и перед глазами путников стеной встали высокие сосны. На желтовато-розовых, освещенных солнцем стволах качались зеленые шапки листвы.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Задание.</w:t>
      </w:r>
    </w:p>
    <w:p w:rsidR="00D42B6D" w:rsidRPr="00D42B6D" w:rsidRDefault="00D42B6D" w:rsidP="00D42B6D">
      <w:pPr>
        <w:numPr>
          <w:ilvl w:val="0"/>
          <w:numId w:val="1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Синтаксический разбор предложения: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Заросшая невысокой травой дорога вилась по еловому лесу.</w:t>
      </w:r>
    </w:p>
    <w:p w:rsidR="00D42B6D" w:rsidRPr="00D42B6D" w:rsidRDefault="00D42B6D" w:rsidP="00D42B6D">
      <w:pPr>
        <w:numPr>
          <w:ilvl w:val="0"/>
          <w:numId w:val="1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Подчеркнуть причастные обороты.</w:t>
      </w:r>
    </w:p>
    <w:p w:rsidR="00D42B6D" w:rsidRPr="00D42B6D" w:rsidRDefault="00D42B6D" w:rsidP="00D42B6D">
      <w:pPr>
        <w:numPr>
          <w:ilvl w:val="0"/>
          <w:numId w:val="1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Подберите антоним-синоним к слову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узкая.</w:t>
      </w:r>
    </w:p>
    <w:p w:rsidR="00D42B6D" w:rsidRPr="00D42B6D" w:rsidRDefault="00D42B6D" w:rsidP="00D42B6D">
      <w:pPr>
        <w:numPr>
          <w:ilvl w:val="0"/>
          <w:numId w:val="1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**Выписать из текста 1 действительное причастие и 1 страдательное. Разобрать их по составу.</w:t>
      </w:r>
    </w:p>
    <w:p w:rsidR="00D42B6D" w:rsidRPr="00D42B6D" w:rsidRDefault="00D42B6D" w:rsidP="00D42B6D">
      <w:pPr>
        <w:numPr>
          <w:ilvl w:val="0"/>
          <w:numId w:val="1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Образовать от глагола ЧИТАТЬ действительное и страдательное причастие.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Контрольная работа №3, 7 класс.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Тема: «Причастие».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Петька и Вовка устало плелись по пустынному берегу моря. Он был усеян галькой, отшлифован волнами. От едва колышущегося моря на мальчиков веяло странным покоем и тишиной. Лучи не зашедшего ещё за горизонт солнца скользили по легким волнам, набегавшим на берег.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Пропитанная запахом травы длинная дорога, тянувшаяся к морю от далекого города, осталась позади, а впереди во всю даль и ширь расстилалось открытое море, не имеющее границ. И ребятам казалось, что они добрались до самого конца света, что дальше уже нет ничего. Есть одно тихо плещущееся море, а над ним такое же бескрайнее небо, кое-где покрытое бледно-розовыми облачками.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Мальчики, утомленные долгим путем, шли молча. За плечами они несли ворох сухого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бурьяна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собранного ими для будущего костра.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Грамматическое задание.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Графически обозначить причастные обороты в ПЕРВОМ абзаце.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2.Выписать из текста 2 действительных причастия и 2 страдательных. Разобрать их по составу.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3.Из первого абзаца выписать 2 кратких причастия, 2 прилагательных.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 **(Небо) покрытое³.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5.*** Выписать предложение, в котором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нет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причастного оборота, разобрать по членам предложения.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*) Задания на выбор.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Контрольная работа №4, 7 класс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Тема: «Деепричастие».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Рыжая лисица наиболее распространена и известна на территории нашей страны. Чаще всего лисицы поселяются на склонах оврагов и холмов, избирая участки с песчаным грунтом, защищенные от заливания дождевыми или талыми водами. Охотится она в разное время суток.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Поразительные повадки обнаруживает она при охоте. Почти у всех народов она является символом хитрости и ловкости. Спокойно идущая лисица следует по прямой, оставляет на снегу четкую цепочку следов. Испуганное животное может бежать очень быстро, буквально распластавшись над землей и далеко вытянув хвост.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Замечательное зрелище представляет лисица, занимающаяся зимой </w:t>
      </w:r>
      <w:proofErr w:type="spell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мышкованием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Войдя в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азарт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она то прислушивается к писку грызунов, то делает грациозный прыжок, то начинает быстро рыться, разбрасывая вокруг снежную пыль. При этом хищница настолько увлекается, что подпускает к себе очень близко.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Задание.</w:t>
      </w:r>
    </w:p>
    <w:p w:rsidR="00D42B6D" w:rsidRPr="00D42B6D" w:rsidRDefault="00D42B6D" w:rsidP="00D42B6D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выделить в тексте деепричастные обороты.</w:t>
      </w:r>
    </w:p>
    <w:p w:rsidR="00D42B6D" w:rsidRPr="00D42B6D" w:rsidRDefault="00D42B6D" w:rsidP="00D42B6D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Синтаксический разбор предложения: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Спокойно идущая лисица следует по прямой, оставляет на снегу четкую цепочку следов.</w:t>
      </w:r>
    </w:p>
    <w:p w:rsidR="00D42B6D" w:rsidRPr="00D42B6D" w:rsidRDefault="00D42B6D" w:rsidP="00D42B6D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Разобрать по составу слова: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хитрости, идущая, закрывающая, поселяются.</w:t>
      </w:r>
    </w:p>
    <w:p w:rsidR="00D42B6D" w:rsidRPr="00D42B6D" w:rsidRDefault="00D42B6D" w:rsidP="00D42B6D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Подобрать синонимы, антонимы к словам: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чаще, быстро, взбираясь, известна.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Контрольная работа № 5, 7 класс.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Тема: «Наречие».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Отправляясь на охоту, я вышел из дома затемно. Дорога мне хорошо знакома, и я взобрался на верх пригорка, покрытого лесочком, и сначала пошел по дорожке. Под ногами чувствовалась не грязь, а сухая земля. Легкий ветерок едва-едва доносил горьковатый запах пробуждающихся почек. Я решил ждать прилета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тетеревов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на знакомой мне лесной полянке. Сюда они прилетают в начале весны.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Я пошел к шалашу, сделанному мною заранее из тоненьких березок. Укрывшись в нем, я закрыл вход ветками. Неожиданно послышался шум. Тяжелые птицы садились у шалаша, громко хлопая крыльями. Извещая задорной песней весь лес о своем прилете, они прыгали, перелетая с места на место, гоняясь друг за другом. Распустив свои черные хвосты и припадая к земле, птицы монотонно ворковали. Казалось, что вокруг меня переливаются и по-весеннему журчат невидимые ручейки.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Грамматическое задание.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Выпишите наречия, разберите по составу.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 вариант- из первого абзаца.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 вариант- из второго абзаца.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2.Синтаксический разбор.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 вариант: Отправляясь на охоту, я вышел из дома затемно.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 вариант: Я пошел к шалашу, сделанному мною заранее из тоненьких березок.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 Составьте предложения со словами: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 вариант: по прежнему- по-прежнему.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2 вариант: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 новому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– по-новому.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Материал для проведения промежуточной аттестации по русскому языку в 7 классе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3 (тренировочный)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1"/>
          <w:numId w:val="16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D42B6D" w:rsidRPr="00D42B6D" w:rsidRDefault="00D42B6D" w:rsidP="00D42B6D">
      <w:pPr>
        <w:numPr>
          <w:ilvl w:val="1"/>
          <w:numId w:val="16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Выполните задания после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Славный мастер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1)Иван Кулибин – талантливый русский изобретатель. 2)Широко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извес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ны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такие его изобретения, как первый в России телеграф, (само)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движущ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экипажи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пр..водимые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 действие педалями. 3)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Г..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ниальны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проекты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деревя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мостов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..работа(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Кулибиным.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4)Русских часовщиков в России тогда почти (не) было. 5)Часами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мались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немцы и они всячески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простр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няли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мнение что русский человек (не) сможет постигнуть сложность часового механизма.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6)Любовь к часам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станно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выстукивающим время появилась у Кулибина с детства и осталась навсегда. 7)Что (бы) он (не, ни) делал, что (бы) (не, ни) изобретал, мысли его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умолимо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возвращались к часам. 8)Он начал делать (не)обыкновенные, (не)бывалые часы которым и сейчас невозможно (не)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подиви( т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9)Пор…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жают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часы …дела(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мастером (в)виде яйца, в которых каждый час раскрывались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золоче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двери, а под музыку раз…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грывалось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представление.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10)Часы Кулибина раскрывая дарование мастера являли собой чудо русской техники.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знаки препинания в предложениях с причастными оборотами;</w:t>
      </w:r>
    </w:p>
    <w:p w:rsidR="00D42B6D" w:rsidRPr="00D42B6D" w:rsidRDefault="00D42B6D" w:rsidP="00D42B6D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выпишите наречия из предложений№4-5;</w:t>
      </w:r>
    </w:p>
    <w:p w:rsidR="00D42B6D" w:rsidRPr="00D42B6D" w:rsidRDefault="00D42B6D" w:rsidP="00D42B6D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найдите в тексте архаизм, выпишите его и объясните лексическое значение;</w:t>
      </w:r>
    </w:p>
    <w:p w:rsidR="00D42B6D" w:rsidRPr="00D42B6D" w:rsidRDefault="00D42B6D" w:rsidP="00D42B6D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роль сочинительного союза в предложениях второго и третьего абзацев.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Примечание: работа оценивается двумя оценками. Первая оценка – за работу с текстом, вторая – за выполнение заданий после текста.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Материал для проведения промежуточной аттестации по русскому языку в 7 классе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1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D42B6D" w:rsidRPr="00D42B6D" w:rsidRDefault="00D42B6D" w:rsidP="00D42B6D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Выполните задания после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Первое знакомство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Маркидон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был совсем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маленький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когда он (в)первые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увид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…л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усыш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…л скворца. 2)Было это в марте.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3)Мать закутала ребенка в тряпье и вынесла во двор усадив на завалинку против дли(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)ой жердины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увенча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)ой кудрявой веткой где маячил скворечник.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4)У кромки завалинки с соломе(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)ой крыши падали рыжие прозрачные сосульки. 5)Там копошились воробьи. 6)Они охотились за букашками. 7)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Мальч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нке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было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уд..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вительно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наблюдать, как эти шустрые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воробьишки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сплюнув по букашке тут (же) запивали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трапезу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из крохотной лужицы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образовавш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от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раста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вших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сосулек.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8)Отвлекало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мальч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нку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какое (то)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щелкивание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шипение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дававш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(с)верху. 9)Мальчишка поднял глаза увидел на ветке (не)большую черную с серебристым воротником птицу и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понял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что это поет она. 10)Это был скворец (из)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редк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…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нач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навший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махать крыльями раздувая вокруг шеи перышки, и вот тогда(то) от нее лилось шипение, похожее на куриное кудахтанье. 11)Напевшись всласть скворец улетел.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 предложений №4-10 выпишите частицы;</w:t>
      </w:r>
    </w:p>
    <w:p w:rsidR="00D42B6D" w:rsidRPr="00D42B6D" w:rsidRDefault="00D42B6D" w:rsidP="00D42B6D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роль сочинительного союза в предложениях №1, 4;</w:t>
      </w:r>
    </w:p>
    <w:p w:rsidR="00D42B6D" w:rsidRPr="00D42B6D" w:rsidRDefault="00D42B6D" w:rsidP="00D42B6D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знаки препинания в предложениях №4-7;</w:t>
      </w:r>
    </w:p>
    <w:p w:rsidR="00D42B6D" w:rsidRPr="00D42B6D" w:rsidRDefault="00D42B6D" w:rsidP="00D42B6D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объясните лексическое значение выделенного в тексте слова.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Материал для проведения промежуточной аттестации по русскому языку в 7 классе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2.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0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D42B6D" w:rsidRPr="00D42B6D" w:rsidRDefault="00D42B6D" w:rsidP="00D42B6D">
      <w:pPr>
        <w:numPr>
          <w:ilvl w:val="0"/>
          <w:numId w:val="20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Выполните задания после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Дружная весна.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1)Весна наступила в этом году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яя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соверше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неожида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 2)Побежали по деревенским улицам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сверка..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щие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ручейки сердито пенясь вокруг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камен..ев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быстро вертя щепки и гуси..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пух. 3)В огромных лужах воды из(под) деревьев отразилось голубое небо с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плывущ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ми по нему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крутящ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мися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облаками. 4)Воробьи стаями обсыпавшие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пр..дорожные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кусты кричали так громко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возбужде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)о что ничего нельзя было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с,сс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лышать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за их криком. 5)Везде чувствовалась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радос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ная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тревога жизни.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6) Снег сошел оставшись еще кое(где) грязными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кл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чками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 лощинах и тенистых перелесках. 7)Из(под) него выглянула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обнаже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земля отдохну..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шая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(в)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течен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 зимы и теперь полная свежих соков. 8)(С)верху над нивами так(же) вился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ле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кий парок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наполня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ший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воздух запахом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отта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..вшей земли, который даже в городе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узнаеш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 среди сотен других запахов.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9)Почему(то) у меня кошки скребли на душе: вместе с этим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ар..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матом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вливалась в мою душу весе(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яя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грусть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исполне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..покойных ожиданий. 10)Ночи стали теплее в их густом мраке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чу..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ствовалась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какая(то)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(не)зримая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творческая работа природы.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второго абзаца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текста выпишите частицы;</w:t>
      </w:r>
    </w:p>
    <w:p w:rsidR="00D42B6D" w:rsidRPr="00D42B6D" w:rsidRDefault="00D42B6D" w:rsidP="00D42B6D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роль сочинительного союза в предложениях №1,2;</w:t>
      </w:r>
    </w:p>
    <w:p w:rsidR="00D42B6D" w:rsidRPr="00D42B6D" w:rsidRDefault="00D42B6D" w:rsidP="00D42B6D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знаки препинания в предложениях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второго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абзаца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D42B6D" w:rsidRPr="00D42B6D" w:rsidRDefault="00D42B6D" w:rsidP="00D42B6D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объясните лексическое значение выделенного в тексте слова.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Материал для проведения промежуточной аттестации по русскому языку в 7 классе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Работа над ошибками.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1.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2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D42B6D" w:rsidRPr="00D42B6D" w:rsidRDefault="00D42B6D" w:rsidP="00D42B6D">
      <w:pPr>
        <w:numPr>
          <w:ilvl w:val="0"/>
          <w:numId w:val="22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Выполните задания после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1)Календарь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это перечень дней года </w:t>
      </w:r>
      <w:proofErr w:type="spell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..битый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на недели и месяцы. 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2)По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латыни «календы» - первые дни месяцев которые в Древнем мире публично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об..являли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глашатаи. 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3)Первые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дшестве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ики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совреме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..ого календаря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по..вились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уже 30 тысяч лет назад. 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4)(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Не) давно были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найде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..ы обломки костей с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зару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ками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обознача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щими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определе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количество дней в другом крупном отрезке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врем..ни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5)В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древности и в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средн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вековье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они играли большую роль, например, для определения дат религиозных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праз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ников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(6) Сегодня календари имеют самую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разн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образную форму. 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7)Самыми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популярными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являют?ся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карма..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отрывной календари. (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8)Есть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функция календаря и в наручных часах и в сотовых телефонах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указыва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щих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точную дату даже учитывая високосные годы.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3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предложений № 1-5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текста выпишите наречия;</w:t>
      </w:r>
    </w:p>
    <w:p w:rsidR="00D42B6D" w:rsidRPr="00D42B6D" w:rsidRDefault="00D42B6D" w:rsidP="00D42B6D">
      <w:pPr>
        <w:numPr>
          <w:ilvl w:val="0"/>
          <w:numId w:val="23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роль сочинительного союза в предложениях №5,8;</w:t>
      </w:r>
    </w:p>
    <w:p w:rsidR="00D42B6D" w:rsidRPr="00D42B6D" w:rsidRDefault="00D42B6D" w:rsidP="00D42B6D">
      <w:pPr>
        <w:numPr>
          <w:ilvl w:val="0"/>
          <w:numId w:val="23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знаки препинания в предложениях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первого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абзаца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D42B6D" w:rsidRPr="00D42B6D" w:rsidRDefault="00D42B6D" w:rsidP="00D42B6D">
      <w:pPr>
        <w:numPr>
          <w:ilvl w:val="0"/>
          <w:numId w:val="23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объясните лексическое значение выделенного в тексте слова.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Материал для проведения промежуточной аттестации по русскому языку в 7 классе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Работа над ошибками.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2.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D42B6D" w:rsidRPr="00D42B6D" w:rsidRDefault="00D42B6D" w:rsidP="00D42B6D">
      <w:pPr>
        <w:numPr>
          <w:ilvl w:val="0"/>
          <w:numId w:val="24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Выполните задания после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(1) В часы 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досуга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отец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заб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вляя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своего сына сооружал для него маленькие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ветря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мельницы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клее..л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бумажных змеев и пускал вместе с ним мыльные пузыри. (2) Мыльные пузыри иногда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мались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довольно высоко.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(3) Отец был (не)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грамотным мечтателем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он часто говорил сыну: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- (4) Малыш! (5) Если (бы) у мыльного пузыря была прочная оболочка он (бы) поднялся высоко (высоко) и летел (бы) долго (долго).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(6) У мальчика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заг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рались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глаза. (7) Отец научил его мечтать о полете в небо. (8) Он внушил ему мысль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о таком пузыре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который будет больше стога сена и сможет поднять человека. (9) Он верил что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образова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сын из..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щет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прочную и легкую оболочку для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больш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 пузыря и осуществит отцовские мечты.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(10) И он их осуществил. (11) Знатный 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воздухо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плаватель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его отец обнявшись (не) замечая (ни)кого любовались полетом радужных мыльных пузырей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выдува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мых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через тонкую соломинку сыном 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воздухо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плавателя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внуком старика из далек.. с..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ления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предложений №8-11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выпишите предлоги;</w:t>
      </w:r>
    </w:p>
    <w:p w:rsidR="00D42B6D" w:rsidRPr="00D42B6D" w:rsidRDefault="00D42B6D" w:rsidP="00D42B6D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роль сочинительного союза в предложениях №1,3;</w:t>
      </w:r>
    </w:p>
    <w:p w:rsidR="00D42B6D" w:rsidRPr="00D42B6D" w:rsidRDefault="00D42B6D" w:rsidP="00D42B6D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знаки препинания в предложениях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№1,3.</w:t>
      </w:r>
    </w:p>
    <w:p w:rsidR="00D42B6D" w:rsidRPr="00D42B6D" w:rsidRDefault="00D42B6D" w:rsidP="00D42B6D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объясните лексическое значение выделенного в тексте слова.</w:t>
      </w:r>
    </w:p>
    <w:p w:rsidR="00D42B6D" w:rsidRPr="00D42B6D" w:rsidRDefault="00D42B6D" w:rsidP="00D42B6D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 предложений №1-3 выпишите деепричастие(-я).</w:t>
      </w:r>
    </w:p>
    <w:p w:rsidR="00D42B6D" w:rsidRPr="00D42B6D" w:rsidRDefault="00D42B6D" w:rsidP="00D42B6D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определите, какой частью речи является слово «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осуществит»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из предложения №9.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Материал для проведения промежуточной аттестации по русскому языку в 7 классе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Работа над ошибками.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3.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Прочитайте текст. Запишите его, вставив пропущенные буквы, раскрыв скобки и расставив недостающие знаки препинания.</w:t>
      </w:r>
    </w:p>
    <w:p w:rsidR="00D42B6D" w:rsidRPr="00D42B6D" w:rsidRDefault="00D42B6D" w:rsidP="00D42B6D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Выполните задания после текста.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(1) Когда(то) на Земле (не) существовало (ни)городов (ни)сел (не) было да(же) землянок и Человек жил (не)многим лучше зверя.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(2) Всё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окружа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щее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было (не) дружелюбно к Человеку.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(3) (Не)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гостепр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имные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леса старались (не)пропустить (в) глубь своего зеленого царства. (4) Вода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граждала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Человеку дорогу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угр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жая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spell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погл</w:t>
      </w:r>
      <w:proofErr w:type="spellEnd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тить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его и похоронить на речном дне. (5) Дожди и град секли Человека скудно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пр..крытого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шкурой зверя.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(6) Всё было против Человека – да(же) ночь. (7)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Окут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мраком землю она помогала зверям нападать на людей. (8) Но самый страшный и самый (не)понятный враг был Огонь.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(9) Это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ж..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лтое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чудо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возника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щее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извес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..но откуда заставляло Человека в ужасе убегать пугая его своим колдовским умением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пр..вращать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леса в золу и пепел. (10) Огонь для Человека был тайной.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предложения №1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выпишите частицы;</w:t>
      </w:r>
    </w:p>
    <w:p w:rsidR="00D42B6D" w:rsidRPr="00D42B6D" w:rsidRDefault="00D42B6D" w:rsidP="00D42B6D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роль сочинительного союза в предложениях №4,5,9;</w:t>
      </w:r>
    </w:p>
    <w:p w:rsidR="00D42B6D" w:rsidRPr="00D42B6D" w:rsidRDefault="00D42B6D" w:rsidP="00D42B6D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графически объясните знаки препинания в предложениях </w:t>
      </w:r>
      <w:r w:rsidRPr="00D42B6D">
        <w:rPr>
          <w:rFonts w:ascii="Times New Roman" w:eastAsia="Times New Roman" w:hAnsi="Times New Roman" w:cs="Times New Roman"/>
          <w:sz w:val="19"/>
          <w:szCs w:val="19"/>
          <w:u w:val="single"/>
        </w:rPr>
        <w:t>№1,9.</w:t>
      </w:r>
    </w:p>
    <w:p w:rsidR="00D42B6D" w:rsidRPr="00D42B6D" w:rsidRDefault="00D42B6D" w:rsidP="00D42B6D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объясните лексическое значение выделенного в тексте слова.</w:t>
      </w:r>
    </w:p>
    <w:p w:rsidR="00D42B6D" w:rsidRPr="00D42B6D" w:rsidRDefault="00D42B6D" w:rsidP="00D42B6D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из предложений №1-3 выпишите существительные.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6. определите, какой частью речи является слово «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скудно»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в предложении № 5.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Проверочная работа по теме «Наречие. Начало».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1.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Укажите слово, в котором есть окончание.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(ныряйте) неглубоко в) (делайте) быстро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(озеро) неглубоко г) выполняя (задание)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2. Какое из данных слов является наречием?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близко б) близкий в) близость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г)приблизиться</w:t>
      </w:r>
      <w:proofErr w:type="gram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 Какое из данных слов не является наречием?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непременно б) по-видимому в) слегка г) должен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4) Какое из данных наречий обозначает место действия?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красиво б) далеко в) торопливо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г)смолоду</w:t>
      </w:r>
      <w:proofErr w:type="gram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5)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каких предложениях НЕ пишется раздельно?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(Не) охотно и (не)смело солнце смотрит на поля.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Солнышко иногда пробивается сквозь тучи, но светит далеко (не)радостно.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И на душе (не)весело, а грустно.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День выдался (не) по-летнему холодный.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6) Какой частью речи является выделенное слово в предложении: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Снега синей, снега туманней; вновь </w:t>
      </w:r>
      <w:proofErr w:type="spellStart"/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</w:rPr>
        <w:t>освежённей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 дышим мы.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прилагательное в степени сравнения; б) причастие; в) наречие в степени сравнения.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7) Определите разряд и степень сравнения выделенного наречия в предложении: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И лес шумит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дружней,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 когда деревьев много.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наречие меры, простая превосходная степень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наречие места, составная сравнительная степень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наречие образа действия, простая сравнительная степень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наречие цели, простая превосходная степень.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8) Укажите ряд, в котором все наречия имеют значение причины: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размашисто шагать, слегка изменить, разорвать назло;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много сделать, очень волноваться, не увидеть сослепу;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не разобрать спросонья, обидеть сгоряча, нечаянно коснуться;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гулять дотемна, сломать нарочно, отвечать невпопад.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9. В каком варианте ответа нет ошибки в образовании степени сравнения наречия?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более мало б) очень бескорыстно в) менее проще г) быстрее всех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Проверочная работа по теме «Наречие. Начало».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Вариант 2.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Укажите слово, в котором есть окончание.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(ходить) неслышно в) (говорили) взволнованно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(его) не слышно г) прочитав (рассказ)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2. Какое из данных слов является наречием?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низость б) низина в) низкий г) низко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 Какое из данных слов не является наречием?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вперед б) слева в) по-прежнему г) готов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4) Какое из данных наречий обозначает место действия?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вверху б) громко в) внимательно г) накануне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5)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каких предложениях НЕ пишется раздельно?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ожиданно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Васютка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очнулся и даже (не)сколько смутился.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Волчата втроем напали на него и, визжа от восторга, стали кусать его, но (не)больно, а в шутку.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Прогулки по лесу ничуть (не)утомительны для активного человека.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И навестим поля пустые, леса, (не)давно столь густые.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6) Какой частью речи является выделенное слово в предложении: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Снега синей, снега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</w:rPr>
        <w:t>туманней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; вновь 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освежённей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дышим мы.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прилагательное в степени сравнения; б) причастие;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наречие в степени сравнения.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7) Определите разряд и степень сравнения выделенного наречия в предложении: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Докладчик сегодня отвечал на все вопросы </w:t>
      </w:r>
      <w:r w:rsidRPr="00D42B6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более обдуманно.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наречие времени, простая превосходная степень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наречие образа действия, составная сравнительная степень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наречие образа действия, простая сравнительная степень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наречие меры, составная превосходная степень.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8)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каком предложении употреблено наречие времени?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Утром ещё держался легкий мороз с туманом.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Зря, попусту не хотелось тратить время.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Здесь, в этих лесах, водилось много дичи.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Кое-где на деревьях листья пожелтели.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9. В каком варианте ответа указаны все наречия, образующие степени сравнения?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Ярко б) вправо в) хорошо г) нарочно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а,б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в,г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б 4)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а,в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Зачет по теме «Наречие». 1 вариант.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Спишите, вставляя пропущенные буквы и знаки препинания.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Начинает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смеркат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. Солнце уже </w:t>
      </w:r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опускает..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за лес. Оно бросает (не)сколько (чуть)чуть теплых лучей, которые прорезают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огне..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ой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полосой весь лес обливая золотом верхушки сосен.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Всё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сл..лось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(с)начал.. в серую, потом темную массу. Пение птиц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постепе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 ослабело. (В)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скоре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они совсем замолкли, кроме одной какой(то) упрямой, которая, будто наперекор всем,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моното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 чирикала (с)промежутками, но всё реже и реже.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2. Замените фразеологизмы наречием с глаголом по образцу: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разделить на две равные части - разделить поровну.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спит как убитый,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б)скакать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во весь опор, в) знать как свои пять пальцев.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3.Спишите, поставьте в наречиях ударение: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пиши красивее, вытри дочиста, черпая воду, наелся досыта.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4. Замените выделенные слова и сочетания слов близкими по смыслу наречиями.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Говорить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еле слышно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прийти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точно в назначенное время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читать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на французском языке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 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немного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поутихнуть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5. Запишите словосочетания с парами слов: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ввысь - в высь, б) сначала - с начала,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вдали - в дали, г) вглубь - в глубь.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6.Выпишите наречия, разберите по составу.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Васютка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смотрит то вверх, то вниз по реке. Тянутся берега навстречу, хотят сомкнуться и теряются в просторе. Вот там, в верховьях рек, появился дымок. Идет пароход. Долго его ещё ждать.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7*. Придумайте и запишите предложения с парами слов.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Сдержа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о- сдержа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растеря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о- растеря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Зачет по теме «Наречие». 2* вариант.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1. Спишите, вставляя пропущенные буквы и знаки препинания.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Издавн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принято считать, что трусливее зайца зверя нет, что он 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боит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даже своей тени.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lastRenderedPageBreak/>
        <w:t xml:space="preserve">(Не)всегда он бросается в бегство от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опас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ного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врага.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Зат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ившись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(где)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нибудь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в сугробе под кустом терпеливо и упорно выжидает, высматривает: авось (не)заметят. Лежит 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з,с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)жавшись в упругий комок. Убедившись, что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опас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ность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миновала, снов.. спокойно укладывает..</w:t>
      </w:r>
      <w:proofErr w:type="spellStart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отдыхать. (Волей)неволей удивляешься такой выдержке. (Не)редко именно так заяц спасается от врагов.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2. Замените фразеологизмы наречием или глаголом с наречием по образцу: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разделить на две равные части - разделить поровну.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яблоку негде упасть, б) из рук вон плохо, в) идти черепашьим шагом.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3.Спишите, поставьте в наречиях ударение: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Устройся поудобнее, шли по двое, написал красивее, взглянуть мельком.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4. Замените выделенные слова и сочетания слов близкими по смыслу наречиями.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Бежать,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обгоняя друг друга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ссориться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по пустякам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слышно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очень далеко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, танцевать, 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приседая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5. Запишите предложения с парами слов: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насилу – на силу, б) вначале – в начале,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вверх – в верх, г) впустую – в пустую.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6.Выпишите наречия, разберите по составу.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И луг, до того сизый и дымчатый, неожиданно заиграл миллионами цветных огней, словно осыпанный самоцветами, расцветился такими яркими и чистыми красками, что молодые косари невольно заулыбались. Но ненадолго. Через минуту они вновь размахивали косами.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7*. Придумайте и запишите предложения с парами слов.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озабоче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 – озабоче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о,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организова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 – организова</w:t>
      </w: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н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о.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Проверочная работа по теме «Деепричастие»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1 вариант.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I. Тест.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1)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Найдите словосочетание с деепричастием: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проложенный геологами в) запер на замок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написал письмо г) закрыв книгу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2)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каком случае НЕ следует писать слитно?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(не)построив в) (не)рассчитывая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навидя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г) (не)освещая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3)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Укажите деепричастие совершенного вида: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расплетая косы в) думая об этом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увлекая за собой г) остановившись на ночлег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4)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каком(-их) слове(-ах) следует писать И?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увид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 б)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посе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..в в)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зате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..в г)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замет..в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5)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Для написания какого слова необходима опора на спряжение глагола?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леле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ла б)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покле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нный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в) вид..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завис..в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6)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Перепишите предложения, предварительно исправив ошибки: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Саша, обидевшись на друга, и не захотел с ним разговаривать.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Подъезжая к станции, с меня слетела шляпа.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7)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Прочитайте предложение. Ответьте на вопрос: Какое из утверждений верно объясняет, где в этом предложении допущена ошибка в постановке запятой?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Я не понимал, что все это значит, и стоя на одном месте, бессмысленно смотрел на медленно удаляющегося человека.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Не нужна запятая перед союзом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И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, т.к. он связывает однородные сказуемые.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Не выделено определение, выраженное причастным оборотом.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Все знаки поставлены правильно.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НЕ обособлено обстоятельство, выраженное деепричастным оборотом.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II. Спишите текст, вставляя буквы и пропущенные знаки препинания. Графически обозначьте причастные и деепричастные обороты.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Каждый раз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с,з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)б..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 этом месте лагерь Петя (не)переставал уд..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влят?ся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 (Не)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отр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зимые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с,з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)людные пространства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захлест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..вали его.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К самому небу уходили сопки с их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падами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отвес?ными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обрывами. К 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юго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)западу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жаясь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ваясь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 г..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ризонтом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уходила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прох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димая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тайга и(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пещре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с,з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ливами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рек. Взобравшись на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чудливый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каме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ый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выступ Петя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пр..слушался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 голосу реки с грохотом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кативш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от ледника в д..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лину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Близ..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лся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вечер и солнце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в..село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совсем ни(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с,з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)ко над сопками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с,з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мывая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их в..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ршины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Проверочная работа по теме «Деепричастие»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2 вариант.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I. Тест.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1)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Найдите словосочетание с деепричастием: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закрытая дверь в) очищенный от грязи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дописал доклад г) подготовив доклад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2)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каком случае НЕ следует писать раздельно?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а)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доумевая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в) (не)взирая на лица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(не)задумываясь г) (не)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навидя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3)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Укажите деепричастие несовершенного вида: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легко скользя в) разбросав одежду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дописав документ г) подстелив полотенце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4)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В каком(-их) слове(-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ах)ах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следует писать Е?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услыш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 б)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замет..в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постро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вшись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г) обид..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вшись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5)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Для написания какой глагольной формы в перечисленных ниже случаях необходима опора на спряжение?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увид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вший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б) бор..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щийся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зала..ла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закле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нный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6)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Перепишите предложения, предварительно исправив ошибки: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Подъезжая к деревне, собаки залаяли.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Я, взяв рюкзак, и надел кеды.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7)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 Прочитайте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предложение.Ответьте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на вопрос: Какое из утверждений верно объясняет, где в этом предложении допущена ошибка в постановке запятой?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Он вылез из припаркованной у края дороги машины и хлопнув дверью, направился к дому.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Не нужна запятая перед союзом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И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, т.к. он связывает однородные сказуемые.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Не выделено определение, выраженное причастным оборотом.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Все знаки поставлены правильно.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НЕ обособлено обстоятельство, выраженное деепричастным оборотом.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II.Спишите</w:t>
      </w:r>
      <w:proofErr w:type="spellEnd"/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текст, вставляя буквы и пропущенные знаки препинания. Графически обозначьте причастные и деепричастные обороты.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Прод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лжая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двигат?ся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огромная туча опускаясь все ниже к земле см..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шалась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 туманом. Она словно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талкивала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другие голубоватые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чка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пытавш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положит?ся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 ветру.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чка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дили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выстро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для морского сражения.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Вскоре за синей тучей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ползавш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 всему небу со скоростью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пр..бывающей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во время прилива морской воды и(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чезли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последние солнечные лучи. (Темно)серый свет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сачивался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скво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с,з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)ь дли(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н,нн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ое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..ко едва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осв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землю. Удар грома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д..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стигший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лесной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опушк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 потряс землю и через минуту полил дождь (не)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кращавш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до самого утра.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Проверочная работа по теме «Деепричастие»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3 вариант.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I. Тест.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1)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Найдите словосочетание с деепричастием: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непреодолимая преграда в) земли засеяны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согнувшаяся ветка г) согнувшись пополам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2)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каком случае НЕ следует писать раздельно?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lastRenderedPageBreak/>
        <w:t>а) (не)подготовленное выступление в) (не)продуманный маршрут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(не)покладая рук г) (не)заметив ошибки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3)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Укажите деепричастие несовершенного вида: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постепенно замерев в) разгораясь на солнце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подстелив подстилку г) увидев мать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4)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каком варианте ответа указаны все глаголы, от которых можно образовать деепричастия несовершенного вида?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мыть б) петь в) плясать г) глядеть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1)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а,в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,г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2)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а,б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3)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б,в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4)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а,г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5)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Для написания какой глагольной формы в перечисленных ниже случаях необходима опора на спряжение?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услыш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вший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б) кол..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щийся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в)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повес..ла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г) замер..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нный</w:t>
      </w:r>
      <w:proofErr w:type="spellEnd"/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6)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Перепишите предложения, предварительно исправив ошибки: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а) Подъезжая к станции, множество людей виднелось вокруг.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Однажды, выезжая из деревни, нашу машину остановили.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Войдя в трамвай, на улице шел дождь.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7)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 Прочитайте предложение.</w:t>
      </w: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 </w:t>
      </w:r>
      <w:r w:rsidRPr="00D42B6D">
        <w:rPr>
          <w:rFonts w:ascii="Times New Roman" w:eastAsia="Times New Roman" w:hAnsi="Times New Roman" w:cs="Times New Roman"/>
          <w:sz w:val="19"/>
          <w:szCs w:val="19"/>
        </w:rPr>
        <w:t>Ответьте на вопрос: Какое из утверждений верно объясняет, где в этом предложении допущена ошибка в постановке запятой?</w:t>
      </w:r>
    </w:p>
    <w:p w:rsidR="00D42B6D" w:rsidRPr="00D42B6D" w:rsidRDefault="00D42B6D" w:rsidP="00D42B6D">
      <w:pPr>
        <w:spacing w:after="138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i/>
          <w:iCs/>
          <w:sz w:val="19"/>
          <w:szCs w:val="19"/>
        </w:rPr>
        <w:t>Лось выбежал на опушку, заросшую кустарником, и не останавливаясь, направился к блестевшей в лучах заходящего солнца реке.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а) Не нужна запятая перед союзом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И</w:t>
      </w:r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, т.к. он связывает однородные сказуемые.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б) Не выделено определение, выраженное причастным оборотом.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в) Все знаки поставлены правильно.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г) НЕ обособлено обстоятельство, выраженное деепричастным оборотом.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b/>
          <w:bCs/>
          <w:sz w:val="19"/>
          <w:szCs w:val="19"/>
        </w:rPr>
        <w:t>II. Спишите текст, вставляя буквы и пропущенные знаки препинания. Графически обозначьте причастные и деепричастные обороты.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Прод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лжая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двигат?ся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огромная туча опускаясь все ниже к земле см..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шалась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с туманом. Она словно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талкивала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другие голубоватые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чка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пытавш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положит?ся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по ветру.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Обл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чка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пох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дили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на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кор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бли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выстро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…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для морского сражения.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Затр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>петав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прошумела листва на деревьях хотя даже слабый ветерок (не)колебал её. Всё вокруг потемнело как это бывает после захода солнца.</w:t>
      </w:r>
    </w:p>
    <w:p w:rsidR="00D42B6D" w:rsidRPr="00D42B6D" w:rsidRDefault="00D42B6D" w:rsidP="00D42B6D">
      <w:pPr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42B6D">
        <w:rPr>
          <w:rFonts w:ascii="Times New Roman" w:eastAsia="Times New Roman" w:hAnsi="Times New Roman" w:cs="Times New Roman"/>
          <w:sz w:val="19"/>
          <w:szCs w:val="19"/>
        </w:rPr>
        <w:t>Внезапно в(</w:t>
      </w:r>
      <w:proofErr w:type="spellStart"/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)пышка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осл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пительной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молнии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)порола небо и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осв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тившись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ею небо словно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ра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з,с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)колол..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сь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 Удар грома </w:t>
      </w:r>
      <w:proofErr w:type="gramStart"/>
      <w:r w:rsidRPr="00D42B6D">
        <w:rPr>
          <w:rFonts w:ascii="Times New Roman" w:eastAsia="Times New Roman" w:hAnsi="Times New Roman" w:cs="Times New Roman"/>
          <w:sz w:val="19"/>
          <w:szCs w:val="19"/>
        </w:rPr>
        <w:t>д..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стигший</w:t>
      </w:r>
      <w:proofErr w:type="spellEnd"/>
      <w:proofErr w:type="gram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лесной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опушк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.. потряс землю и через минуту полил дождь (не) 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пр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кращавш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>..</w:t>
      </w:r>
      <w:proofErr w:type="spellStart"/>
      <w:r w:rsidRPr="00D42B6D">
        <w:rPr>
          <w:rFonts w:ascii="Times New Roman" w:eastAsia="Times New Roman" w:hAnsi="Times New Roman" w:cs="Times New Roman"/>
          <w:sz w:val="19"/>
          <w:szCs w:val="19"/>
        </w:rPr>
        <w:t>ся</w:t>
      </w:r>
      <w:proofErr w:type="spellEnd"/>
      <w:r w:rsidRPr="00D42B6D">
        <w:rPr>
          <w:rFonts w:ascii="Times New Roman" w:eastAsia="Times New Roman" w:hAnsi="Times New Roman" w:cs="Times New Roman"/>
          <w:sz w:val="19"/>
          <w:szCs w:val="19"/>
        </w:rPr>
        <w:t xml:space="preserve"> до самого утра.</w:t>
      </w:r>
    </w:p>
    <w:p w:rsidR="00D42B6D" w:rsidRDefault="00D42B6D" w:rsidP="0051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6D" w:rsidRDefault="00D42B6D" w:rsidP="0051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6D" w:rsidRDefault="00D42B6D" w:rsidP="0051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FF" w:rsidRPr="00311801" w:rsidRDefault="00D42B6D" w:rsidP="00D42B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DB3E31"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3F3CFF" w:rsidRPr="0031180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DB3E31">
        <w:rPr>
          <w:rFonts w:ascii="Times New Roman" w:hAnsi="Times New Roman" w:cs="Times New Roman"/>
          <w:b/>
          <w:sz w:val="28"/>
          <w:szCs w:val="28"/>
        </w:rPr>
        <w:t xml:space="preserve"> уроков русского языка в 7 классе (136 часов)</w:t>
      </w:r>
    </w:p>
    <w:tbl>
      <w:tblPr>
        <w:tblStyle w:val="a3"/>
        <w:tblW w:w="159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276"/>
        <w:gridCol w:w="1985"/>
        <w:gridCol w:w="3401"/>
        <w:gridCol w:w="426"/>
        <w:gridCol w:w="2126"/>
        <w:gridCol w:w="1985"/>
        <w:gridCol w:w="850"/>
        <w:gridCol w:w="800"/>
        <w:gridCol w:w="12"/>
      </w:tblGrid>
      <w:tr w:rsidR="00AD4F11" w:rsidRPr="005C3B2C" w:rsidTr="00AD4F11">
        <w:tc>
          <w:tcPr>
            <w:tcW w:w="567" w:type="dxa"/>
          </w:tcPr>
          <w:p w:rsidR="00AD4F11" w:rsidRPr="005C3B2C" w:rsidRDefault="00AD4F11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 w:rsidRPr="005C3B2C">
              <w:rPr>
                <w:rStyle w:val="FontStyle56"/>
                <w:sz w:val="20"/>
                <w:szCs w:val="20"/>
              </w:rPr>
              <w:t>Тема урока</w:t>
            </w: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F11" w:rsidRPr="005C3B2C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оборудование</w:t>
            </w:r>
          </w:p>
        </w:tc>
        <w:tc>
          <w:tcPr>
            <w:tcW w:w="7938" w:type="dxa"/>
            <w:gridSpan w:val="4"/>
          </w:tcPr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 w:rsidRPr="005C3B2C">
              <w:rPr>
                <w:rStyle w:val="FontStyle56"/>
                <w:sz w:val="20"/>
                <w:szCs w:val="20"/>
              </w:rPr>
              <w:t>Планируемые результаты</w:t>
            </w:r>
          </w:p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(в соответствии с ФГОС)</w:t>
            </w:r>
          </w:p>
        </w:tc>
        <w:tc>
          <w:tcPr>
            <w:tcW w:w="1985" w:type="dxa"/>
          </w:tcPr>
          <w:p w:rsidR="00AD4F11" w:rsidRPr="005C3B2C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УУД</w:t>
            </w:r>
          </w:p>
        </w:tc>
        <w:tc>
          <w:tcPr>
            <w:tcW w:w="1662" w:type="dxa"/>
            <w:gridSpan w:val="3"/>
          </w:tcPr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Дата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311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AD4F11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11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11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11" w:rsidRPr="005C3B2C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4F11" w:rsidRPr="005C3B2C" w:rsidRDefault="00AD4F11" w:rsidP="00311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D4F11" w:rsidRPr="005C3B2C" w:rsidRDefault="00AD4F11" w:rsidP="00311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C3B2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Pr="005C3B2C" w:rsidRDefault="00AD4F11" w:rsidP="00C57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2" w:type="dxa"/>
            <w:gridSpan w:val="2"/>
          </w:tcPr>
          <w:p w:rsidR="00AD4F11" w:rsidRPr="005C3B2C" w:rsidRDefault="00AD4F11" w:rsidP="00C57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4F11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D4F11" w:rsidRDefault="00AD4F11" w:rsidP="0031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B0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как развивающееся явление (1 ч)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Русский язык как разви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вающееся явление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пони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мать высказыва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 на лингви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стическую тему и составлять рас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суждение на линг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вистическую тему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чами и условиями коммуникации. </w:t>
            </w:r>
          </w:p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кать и выделять необходимую информацию. </w:t>
            </w:r>
          </w:p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структуры, содержа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 и значения слова, предложения,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ший показатель культуры чело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века</w:t>
            </w:r>
          </w:p>
        </w:tc>
        <w:tc>
          <w:tcPr>
            <w:tcW w:w="1985" w:type="dxa"/>
          </w:tcPr>
          <w:p w:rsidR="00AD4F11" w:rsidRPr="005C3B2C" w:rsidRDefault="00AD4F11" w:rsidP="00CB348F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</w:t>
            </w:r>
            <w:r>
              <w:rPr>
                <w:rStyle w:val="FontStyle58"/>
                <w:sz w:val="20"/>
                <w:szCs w:val="20"/>
              </w:rPr>
              <w:t xml:space="preserve">та в парах </w:t>
            </w:r>
            <w:r w:rsidRPr="005C3B2C">
              <w:rPr>
                <w:rStyle w:val="FontStyle58"/>
                <w:sz w:val="20"/>
                <w:szCs w:val="20"/>
              </w:rPr>
              <w:t>с орфограммами с последующей взаимопроверкой по памятке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605B9E">
            <w:pPr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Повторение изученного в 5-6 классах (10 ч)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таксис. Синтак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сический разбор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Схема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синтаксического разбора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добывать недостающую информацию с помощью вопросов (познава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тельная инициативность).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проектирования структуры и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держания текста-рассуждения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«стартовой» мотивации к изучению 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1985" w:type="dxa"/>
          </w:tcPr>
          <w:p w:rsidR="00AD4F11" w:rsidRPr="005C3B2C" w:rsidRDefault="00AD4F11" w:rsidP="001265C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</w:t>
            </w:r>
            <w:r w:rsidRPr="005C3B2C">
              <w:rPr>
                <w:rStyle w:val="FontStyle58"/>
                <w:sz w:val="20"/>
                <w:szCs w:val="20"/>
              </w:rPr>
              <w:t xml:space="preserve"> над лексикой текста, самостоятельное проектирование аргу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ментированного текста с последующей взаимопроверкой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Пунк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туация. Пунктуа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ционный разбор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пунктуационного разбора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проявлять речевые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ждений и иных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составляющих внутреннего мира.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выполнения лингвистических задач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навыков рабо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ты по алгорит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му выполнения задания при консультатив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ной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помощи учителя</w:t>
            </w:r>
          </w:p>
        </w:tc>
        <w:tc>
          <w:tcPr>
            <w:tcW w:w="1985" w:type="dxa"/>
          </w:tcPr>
          <w:p w:rsidR="00AD4F11" w:rsidRPr="005C3B2C" w:rsidRDefault="00AD4F11" w:rsidP="004C517C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Б</w:t>
            </w:r>
            <w:r w:rsidRPr="005C3B2C">
              <w:rPr>
                <w:rStyle w:val="FontStyle58"/>
                <w:sz w:val="20"/>
                <w:szCs w:val="20"/>
              </w:rPr>
              <w:t>еседа по контрольным вопросам,</w:t>
            </w:r>
            <w:r>
              <w:rPr>
                <w:rStyle w:val="FontStyle58"/>
                <w:sz w:val="20"/>
                <w:szCs w:val="20"/>
              </w:rPr>
              <w:t xml:space="preserve"> работа</w:t>
            </w:r>
            <w:r w:rsidRPr="005C3B2C">
              <w:rPr>
                <w:rStyle w:val="FontStyle58"/>
                <w:sz w:val="20"/>
                <w:szCs w:val="20"/>
              </w:rPr>
              <w:t xml:space="preserve"> с 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ражнениями учебника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(орфограмма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ми) с последующей взаимопр</w:t>
            </w:r>
            <w:r>
              <w:rPr>
                <w:rStyle w:val="FontStyle58"/>
                <w:sz w:val="20"/>
                <w:szCs w:val="20"/>
              </w:rPr>
              <w:t xml:space="preserve">оверкой, синтаксический разбор,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Пунк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туация. Пунктуа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ционный разбор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пунктуационного разбора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C32D6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проявлять речевые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ждений и иных составляющих внутреннего мира.</w:t>
            </w:r>
          </w:p>
          <w:p w:rsidR="00AD4F11" w:rsidRPr="005C3B2C" w:rsidRDefault="00AD4F11" w:rsidP="00C32D61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AD4F11" w:rsidRPr="00C32D61" w:rsidRDefault="00AD4F11" w:rsidP="00C32D61">
            <w:pPr>
              <w:pStyle w:val="Style9"/>
              <w:widowControl/>
              <w:spacing w:line="216" w:lineRule="exact"/>
              <w:ind w:left="10" w:hanging="10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выполнения лингвистических задач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рабо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ты по алгорит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му выполнения задания при консультатив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помощи учителя</w:t>
            </w:r>
          </w:p>
        </w:tc>
        <w:tc>
          <w:tcPr>
            <w:tcW w:w="1985" w:type="dxa"/>
          </w:tcPr>
          <w:p w:rsidR="00AD4F11" w:rsidRDefault="00AD4F11" w:rsidP="00CB348F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Б</w:t>
            </w:r>
            <w:r w:rsidRPr="005C3B2C">
              <w:rPr>
                <w:rStyle w:val="FontStyle58"/>
                <w:sz w:val="20"/>
                <w:szCs w:val="20"/>
              </w:rPr>
              <w:t>еседа по контрольным вопросам, работа в парах сильный — слабый с 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ражнениями учебника (орфограмма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ми) с последующей взаимопр</w:t>
            </w:r>
            <w:r>
              <w:rPr>
                <w:rStyle w:val="FontStyle58"/>
                <w:sz w:val="20"/>
                <w:szCs w:val="20"/>
              </w:rPr>
              <w:t xml:space="preserve">оверкой,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</w:t>
            </w:r>
            <w:r>
              <w:rPr>
                <w:rStyle w:val="FontStyle58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Лексика и фразео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логия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словари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Освоить алгоритм проведения комп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лексного анализа текста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орфоэпическими нормами родного языка.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познаватель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интереса к предмету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</w:t>
            </w:r>
            <w:r w:rsidRPr="005C3B2C">
              <w:rPr>
                <w:rStyle w:val="FontStyle58"/>
                <w:sz w:val="20"/>
                <w:szCs w:val="20"/>
              </w:rPr>
              <w:t>ндивидуальная и парная работа по диагностическим материалам учеб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ника с последующей самопроверкой</w:t>
            </w:r>
            <w:r>
              <w:rPr>
                <w:rStyle w:val="FontStyle58"/>
                <w:sz w:val="20"/>
                <w:szCs w:val="20"/>
              </w:rPr>
              <w:t xml:space="preserve">, </w:t>
            </w:r>
            <w:r w:rsidRPr="005C3B2C">
              <w:rPr>
                <w:rStyle w:val="FontStyle58"/>
                <w:sz w:val="20"/>
                <w:szCs w:val="20"/>
              </w:rPr>
              <w:t>анализ художествен</w:t>
            </w:r>
            <w:r>
              <w:rPr>
                <w:rStyle w:val="FontStyle58"/>
                <w:sz w:val="20"/>
                <w:szCs w:val="20"/>
              </w:rPr>
              <w:t>ного текста с толковым словарем</w:t>
            </w:r>
            <w:r w:rsidRPr="005C3B2C">
              <w:rPr>
                <w:rStyle w:val="FontStyle58"/>
                <w:sz w:val="20"/>
                <w:szCs w:val="20"/>
              </w:rPr>
              <w:t>, подбор лексических явлений из произвед</w:t>
            </w:r>
            <w:r>
              <w:rPr>
                <w:rStyle w:val="FontStyle58"/>
                <w:sz w:val="20"/>
                <w:szCs w:val="20"/>
              </w:rPr>
              <w:t>ений художественной литературы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Фонетика и орфо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графия. Фонетиче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ский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бор слова</w:t>
            </w:r>
          </w:p>
          <w:p w:rsidR="00AD4F11" w:rsidRPr="005C3B2C" w:rsidRDefault="00AD4F11" w:rsidP="00605B9E">
            <w:pPr>
              <w:pStyle w:val="Style19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F11" w:rsidRPr="00C32D61" w:rsidRDefault="00AD4F11" w:rsidP="00C32D61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Схема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фоне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тического разбора слова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эмоциональных и функциональ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ных состояний, т. е.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формировать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(анализу)</w:t>
            </w:r>
          </w:p>
        </w:tc>
        <w:tc>
          <w:tcPr>
            <w:tcW w:w="1985" w:type="dxa"/>
          </w:tcPr>
          <w:p w:rsidR="00AD4F11" w:rsidRPr="005C3B2C" w:rsidRDefault="00AD4F11" w:rsidP="00CB348F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бораторная работа в парах сильный — слабый при консультативной помощи учителя (анализ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художественного текста с толковым словарем), подбор лексических явлений из произведений художественной литературы,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84" w:type="dxa"/>
          </w:tcPr>
          <w:p w:rsidR="00AD4F11" w:rsidRPr="005C3B2C" w:rsidRDefault="00AD4F11" w:rsidP="00105A4C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Фонетика и орфо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графия. Фонетиче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ский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бор слова</w:t>
            </w:r>
          </w:p>
        </w:tc>
        <w:tc>
          <w:tcPr>
            <w:tcW w:w="567" w:type="dxa"/>
          </w:tcPr>
          <w:p w:rsidR="00AD4F11" w:rsidRPr="00C32D61" w:rsidRDefault="00AD4F11" w:rsidP="00C32D61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Схема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фоне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тического разбора слова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421239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эмоциональных и функциональ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опыт.</w:t>
            </w:r>
          </w:p>
          <w:p w:rsidR="00AD4F11" w:rsidRPr="005C3B2C" w:rsidRDefault="00AD4F11" w:rsidP="00421239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(анализу)</w:t>
            </w:r>
          </w:p>
        </w:tc>
        <w:tc>
          <w:tcPr>
            <w:tcW w:w="1985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группах(конструирование текста-рассуждения на лингвистическую тему по образцу), коллективное </w:t>
            </w:r>
            <w:r w:rsidRPr="005C3B2C">
              <w:rPr>
                <w:rStyle w:val="FontStyle58"/>
                <w:sz w:val="20"/>
                <w:szCs w:val="20"/>
              </w:rPr>
              <w:t>проекти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рование выполнения </w:t>
            </w:r>
            <w:proofErr w:type="spellStart"/>
            <w:r>
              <w:rPr>
                <w:rStyle w:val="FontStyle58"/>
                <w:sz w:val="20"/>
                <w:szCs w:val="20"/>
              </w:rPr>
              <w:t>дифференцированного</w:t>
            </w:r>
            <w:r w:rsidRPr="005C3B2C">
              <w:rPr>
                <w:rStyle w:val="FontStyle58"/>
                <w:sz w:val="20"/>
                <w:szCs w:val="20"/>
              </w:rPr>
              <w:t>домашнего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зада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Словооб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разование и орфогра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фия. Мор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фемный и слово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образова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тельный разбор слова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словари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</w:t>
            </w:r>
            <w:r>
              <w:rPr>
                <w:rStyle w:val="FontStyle58"/>
                <w:sz w:val="20"/>
                <w:szCs w:val="20"/>
              </w:rPr>
              <w:t>о</w:t>
            </w:r>
            <w:r>
              <w:rPr>
                <w:rStyle w:val="FontStyle58"/>
                <w:sz w:val="20"/>
                <w:szCs w:val="20"/>
              </w:rPr>
              <w:softHyphen/>
              <w:t>изводить словообразовательны</w:t>
            </w:r>
            <w:r w:rsidRPr="005C3B2C">
              <w:rPr>
                <w:rStyle w:val="FontStyle58"/>
                <w:sz w:val="20"/>
                <w:szCs w:val="20"/>
              </w:rPr>
              <w:t>й и морфемный анализ слов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AD4F11" w:rsidRPr="005C3B2C" w:rsidRDefault="00AD4F11" w:rsidP="00605B9E">
            <w:pPr>
              <w:pStyle w:val="Style9"/>
              <w:widowControl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BC1272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па</w:t>
            </w:r>
            <w:r>
              <w:rPr>
                <w:rStyle w:val="FontStyle58"/>
                <w:sz w:val="20"/>
                <w:szCs w:val="20"/>
              </w:rPr>
              <w:t>рах сильный — слабый (морфемный</w:t>
            </w:r>
            <w:r w:rsidRPr="005C3B2C">
              <w:rPr>
                <w:rStyle w:val="FontStyle58"/>
                <w:sz w:val="20"/>
                <w:szCs w:val="20"/>
              </w:rPr>
              <w:t xml:space="preserve"> разбор слова по 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разцу выполнения задания), комментирование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Словооб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разование и орфогра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фия. Мор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фемный и слово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образова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тельный разбор слова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C32D61" w:rsidRDefault="00DB3E3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словари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</w:t>
            </w:r>
            <w:r>
              <w:rPr>
                <w:rStyle w:val="FontStyle58"/>
                <w:sz w:val="20"/>
                <w:szCs w:val="20"/>
              </w:rPr>
              <w:t>о</w:t>
            </w:r>
            <w:r>
              <w:rPr>
                <w:rStyle w:val="FontStyle58"/>
                <w:sz w:val="20"/>
                <w:szCs w:val="20"/>
              </w:rPr>
              <w:softHyphen/>
              <w:t>изводить словообразовательны</w:t>
            </w:r>
            <w:r w:rsidRPr="005C3B2C">
              <w:rPr>
                <w:rStyle w:val="FontStyle58"/>
                <w:sz w:val="20"/>
                <w:szCs w:val="20"/>
              </w:rPr>
              <w:t>й и морфемный анализ слов</w:t>
            </w:r>
          </w:p>
        </w:tc>
        <w:tc>
          <w:tcPr>
            <w:tcW w:w="3827" w:type="dxa"/>
            <w:gridSpan w:val="2"/>
          </w:tcPr>
          <w:p w:rsidR="00AD4F11" w:rsidRDefault="00AD4F11" w:rsidP="00C32D6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AD4F11" w:rsidRPr="005C3B2C" w:rsidRDefault="00AD4F11" w:rsidP="00C32D6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мобилизации сил и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энергии, к волевому усилию — выбору в ситуации мотивационного конфликта, к преодолению препятствий.</w:t>
            </w:r>
          </w:p>
          <w:p w:rsidR="00AD4F11" w:rsidRPr="005C3B2C" w:rsidRDefault="00AD4F11" w:rsidP="00C32D61">
            <w:pPr>
              <w:pStyle w:val="Style9"/>
              <w:widowControl/>
              <w:ind w:left="10" w:hanging="10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Default="00AD4F11" w:rsidP="00BC1272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па</w:t>
            </w:r>
            <w:r>
              <w:rPr>
                <w:rStyle w:val="FontStyle58"/>
                <w:sz w:val="20"/>
                <w:szCs w:val="20"/>
              </w:rPr>
              <w:t>рах сильный — слабый (</w:t>
            </w:r>
            <w:proofErr w:type="spellStart"/>
            <w:r>
              <w:rPr>
                <w:rStyle w:val="FontStyle58"/>
                <w:sz w:val="20"/>
                <w:szCs w:val="20"/>
              </w:rPr>
              <w:t>морфемныйи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словообразовательный разбор </w:t>
            </w:r>
            <w:r w:rsidRPr="005C3B2C">
              <w:rPr>
                <w:rStyle w:val="FontStyle58"/>
                <w:sz w:val="20"/>
                <w:szCs w:val="20"/>
              </w:rPr>
              <w:t>по 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разцу выполнения задания), комментирование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984" w:type="dxa"/>
          </w:tcPr>
          <w:p w:rsidR="00AD4F11" w:rsidRPr="005C3B2C" w:rsidRDefault="00AD4F11" w:rsidP="00D605E3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гия и орфография.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слова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Схемы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фологического разбора слова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, т. е.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морфологического анализа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985" w:type="dxa"/>
          </w:tcPr>
          <w:p w:rsidR="00AD4F11" w:rsidRPr="005C3B2C" w:rsidRDefault="00AD4F11" w:rsidP="0060201C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8"/>
                <w:sz w:val="20"/>
                <w:szCs w:val="20"/>
              </w:rPr>
              <w:t>(вы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деление и группировка словосочетаний и проведение морфологического 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лиза слов при консультативной помощи учителя с последующей самопровер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кой),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гия и 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фография.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слова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51661D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производить морфологический анализ слова и полученные результаты использовать при объяснении орфограмм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AD4F1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AD4F11" w:rsidRPr="006F5B13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объяснить языковые явления, процессы, связи и отношения, выявляемые в ходе анализа текста, предложения, слова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985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Коллективное конструирование текста (доклад о М.В. Ломоносове) групповая работа (объяснение орфограмм), коллективное проектирование дифференцированного домашнего задания, комментирование выставленных оценок</w:t>
            </w:r>
          </w:p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Тексты и стили (4 ч</w:t>
            </w:r>
            <w:r w:rsidR="002878F5">
              <w:rPr>
                <w:rStyle w:val="FontStyle58"/>
                <w:b/>
                <w:sz w:val="20"/>
                <w:szCs w:val="20"/>
              </w:rPr>
              <w:t xml:space="preserve"> + 2ч</w:t>
            </w:r>
            <w:r>
              <w:rPr>
                <w:rStyle w:val="FontStyle58"/>
                <w:b/>
                <w:sz w:val="20"/>
                <w:szCs w:val="20"/>
              </w:rPr>
              <w:t>)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BC3F51">
              <w:rPr>
                <w:rStyle w:val="FontStyle58"/>
                <w:b/>
                <w:i/>
                <w:sz w:val="20"/>
                <w:szCs w:val="20"/>
              </w:rPr>
              <w:t>Р/</w:t>
            </w:r>
            <w:proofErr w:type="spellStart"/>
            <w:r w:rsidRPr="00BC3F51">
              <w:rPr>
                <w:rStyle w:val="FontStyle58"/>
                <w:b/>
                <w:i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9"/>
              <w:widowControl/>
              <w:spacing w:line="216" w:lineRule="exact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DB3E31" w:rsidRDefault="00DB3E3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  <w:r>
              <w:rPr>
                <w:rStyle w:val="FontStyle67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и выделять композиционно-языковые призна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ки текста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эмоциональных и функциональ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процессы, связи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слова, предложения,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аналитической, исследователь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1265C8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(объясне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постановки знаков препинания в диалоге), самостоятельная ра</w:t>
            </w:r>
            <w:r>
              <w:rPr>
                <w:rStyle w:val="FontStyle58"/>
                <w:sz w:val="20"/>
                <w:szCs w:val="20"/>
              </w:rPr>
              <w:t xml:space="preserve">бота (комплексный анализ текста) </w:t>
            </w:r>
            <w:r w:rsidRPr="005C3B2C">
              <w:rPr>
                <w:rStyle w:val="FontStyle58"/>
                <w:sz w:val="20"/>
                <w:szCs w:val="20"/>
              </w:rPr>
              <w:t>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ментирование выставленных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BC3F51">
              <w:rPr>
                <w:rStyle w:val="FontStyle58"/>
                <w:b/>
                <w:i/>
                <w:sz w:val="20"/>
                <w:szCs w:val="20"/>
              </w:rPr>
              <w:t>Р/</w:t>
            </w:r>
            <w:proofErr w:type="spellStart"/>
            <w:r w:rsidRPr="00BC3F51">
              <w:rPr>
                <w:rStyle w:val="FontStyle58"/>
                <w:b/>
                <w:i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Стили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ли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тературно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языка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DB3E31" w:rsidRDefault="00DB3E3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  <w:lang w:eastAsia="en-US"/>
              </w:rPr>
            </w:pPr>
            <w:r>
              <w:rPr>
                <w:rStyle w:val="FontStyle67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текст по форме, виду речи, типу речи, выявлять устой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чивые стилисти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ческие признаки текстов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добывать недостающую информацию с помощью вопросов (познава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тельная инициативность).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, т. е.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</w:t>
            </w:r>
            <w:r w:rsidRPr="005C3B2C">
              <w:rPr>
                <w:rStyle w:val="FontStyle58"/>
                <w:sz w:val="20"/>
                <w:szCs w:val="20"/>
              </w:rPr>
              <w:t>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531"/>
        </w:trPr>
        <w:tc>
          <w:tcPr>
            <w:tcW w:w="567" w:type="dxa"/>
          </w:tcPr>
          <w:p w:rsidR="00AD4F11" w:rsidRPr="005C3B2C" w:rsidRDefault="00AD4F11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D4F11" w:rsidRPr="002B4439" w:rsidRDefault="00AD4F11" w:rsidP="00311801">
            <w:pPr>
              <w:pStyle w:val="Style6"/>
              <w:spacing w:line="226" w:lineRule="exact"/>
              <w:ind w:firstLine="14"/>
              <w:rPr>
                <w:rStyle w:val="FontStyle56"/>
                <w:b w:val="0"/>
                <w:sz w:val="20"/>
                <w:szCs w:val="20"/>
              </w:rPr>
            </w:pPr>
            <w:r w:rsidRPr="00BC3F51">
              <w:rPr>
                <w:rStyle w:val="FontStyle56"/>
                <w:i/>
                <w:sz w:val="20"/>
                <w:szCs w:val="20"/>
              </w:rPr>
              <w:t>Р/</w:t>
            </w:r>
            <w:proofErr w:type="spellStart"/>
            <w:r w:rsidRPr="00BC3F51">
              <w:rPr>
                <w:rStyle w:val="FontStyle56"/>
                <w:i/>
                <w:sz w:val="20"/>
                <w:szCs w:val="20"/>
              </w:rPr>
              <w:t>Р</w:t>
            </w:r>
            <w:r>
              <w:rPr>
                <w:rStyle w:val="FontStyle56"/>
                <w:b w:val="0"/>
                <w:sz w:val="20"/>
                <w:szCs w:val="20"/>
              </w:rPr>
              <w:t>Диалог</w:t>
            </w:r>
            <w:proofErr w:type="spellEnd"/>
            <w:r>
              <w:rPr>
                <w:rStyle w:val="FontStyle56"/>
                <w:b w:val="0"/>
                <w:sz w:val="20"/>
                <w:szCs w:val="20"/>
              </w:rPr>
              <w:t xml:space="preserve"> как </w:t>
            </w:r>
            <w:proofErr w:type="spellStart"/>
            <w:r>
              <w:rPr>
                <w:rStyle w:val="FontStyle56"/>
                <w:b w:val="0"/>
                <w:sz w:val="20"/>
                <w:szCs w:val="20"/>
              </w:rPr>
              <w:t>текст.Виды</w:t>
            </w:r>
            <w:proofErr w:type="spellEnd"/>
            <w:r>
              <w:rPr>
                <w:rStyle w:val="FontStyle56"/>
                <w:b w:val="0"/>
                <w:sz w:val="20"/>
                <w:szCs w:val="20"/>
              </w:rPr>
              <w:t xml:space="preserve"> диалога</w:t>
            </w:r>
          </w:p>
        </w:tc>
        <w:tc>
          <w:tcPr>
            <w:tcW w:w="567" w:type="dxa"/>
          </w:tcPr>
          <w:p w:rsidR="00AD4F11" w:rsidRPr="00C32D61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62"/>
                <w:b w:val="0"/>
                <w:i w:val="0"/>
                <w:sz w:val="20"/>
                <w:szCs w:val="20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2B4439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Аудиозапись речи</w:t>
            </w:r>
          </w:p>
        </w:tc>
        <w:tc>
          <w:tcPr>
            <w:tcW w:w="1985" w:type="dxa"/>
          </w:tcPr>
          <w:p w:rsidR="00AD4F11" w:rsidRPr="005C3B2C" w:rsidRDefault="00AD4F11" w:rsidP="002B4439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строить диалог и оформлять реплики</w:t>
            </w:r>
          </w:p>
        </w:tc>
        <w:tc>
          <w:tcPr>
            <w:tcW w:w="3401" w:type="dxa"/>
          </w:tcPr>
          <w:p w:rsidR="00AD4F11" w:rsidRPr="00A44929" w:rsidRDefault="00AD4F11" w:rsidP="00A44929">
            <w:pPr>
              <w:pStyle w:val="Style9"/>
              <w:widowControl/>
              <w:spacing w:line="216" w:lineRule="exact"/>
              <w:ind w:left="14" w:hanging="14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представлять</w:t>
            </w:r>
            <w:proofErr w:type="spellEnd"/>
            <w:proofErr w:type="gram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конкретное содержание и сообщить его в письменной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форме.</w:t>
            </w:r>
            <w:r>
              <w:rPr>
                <w:rStyle w:val="FontStyle67"/>
                <w:sz w:val="20"/>
                <w:szCs w:val="20"/>
              </w:rPr>
              <w:t>Регулятивные</w:t>
            </w:r>
            <w:proofErr w:type="spellEnd"/>
            <w:r>
              <w:rPr>
                <w:rStyle w:val="FontStyle67"/>
                <w:sz w:val="20"/>
                <w:szCs w:val="20"/>
              </w:rPr>
              <w:t xml:space="preserve">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AD4F11" w:rsidRPr="00A44929" w:rsidRDefault="00AD4F11" w:rsidP="00A44929">
            <w:pPr>
              <w:pStyle w:val="Style9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диалога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A44929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</w:t>
            </w:r>
            <w:r>
              <w:rPr>
                <w:rStyle w:val="FontStyle58"/>
                <w:sz w:val="20"/>
                <w:szCs w:val="20"/>
              </w:rPr>
              <w:t>й мо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тивации к </w:t>
            </w:r>
            <w:r w:rsidRPr="005C3B2C">
              <w:rPr>
                <w:rStyle w:val="FontStyle58"/>
                <w:sz w:val="20"/>
                <w:szCs w:val="20"/>
              </w:rPr>
              <w:t>коллективной</w:t>
            </w:r>
            <w:r>
              <w:rPr>
                <w:rStyle w:val="FontStyle58"/>
                <w:sz w:val="20"/>
                <w:szCs w:val="20"/>
              </w:rPr>
              <w:t xml:space="preserve"> творческой и  аналитической </w:t>
            </w:r>
            <w:r w:rsidRPr="005C3B2C">
              <w:rPr>
                <w:rStyle w:val="FontStyle58"/>
                <w:sz w:val="20"/>
                <w:szCs w:val="20"/>
              </w:rPr>
              <w:t>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Групповая работа (определение темы, основной мысли в тексте по алгоритму выполнения задания при консультативной помощи учителя), работа в парах сильный-слабый (анализ текста с диалогом, составление текста с диалогом «О памятном событии»), работа в парах сильный-слабый (составление памятки об оформлении реплик диалога), проектирование выполнения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  <w:lang w:val="tt-RU"/>
              </w:rPr>
              <w:t>Р</w:t>
            </w:r>
            <w:r>
              <w:rPr>
                <w:rStyle w:val="FontStyle58"/>
                <w:b/>
                <w:i/>
                <w:sz w:val="20"/>
                <w:szCs w:val="20"/>
                <w:lang w:val="en-US"/>
              </w:rPr>
              <w:t>/</w:t>
            </w:r>
            <w:r w:rsidRPr="00BC3F51">
              <w:rPr>
                <w:rStyle w:val="FontStyle58"/>
                <w:b/>
                <w:i/>
                <w:sz w:val="20"/>
                <w:szCs w:val="20"/>
                <w:lang w:val="tt-RU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Публици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стический стиль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>аудиозапись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и строить текст публици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стического стиля речи на основе его языковых и 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позиционных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признаков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проектировать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и конструирования текста публицистического стиля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следованию и конструиро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ванию текста</w:t>
            </w:r>
          </w:p>
        </w:tc>
        <w:tc>
          <w:tcPr>
            <w:tcW w:w="1985" w:type="dxa"/>
          </w:tcPr>
          <w:p w:rsidR="00AD4F11" w:rsidRPr="005C3B2C" w:rsidRDefault="00AD4F11" w:rsidP="0060201C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</w:t>
            </w:r>
            <w:r>
              <w:rPr>
                <w:rStyle w:val="FontStyle58"/>
                <w:sz w:val="20"/>
                <w:szCs w:val="20"/>
              </w:rPr>
              <w:t>лективное составление памяток</w:t>
            </w:r>
            <w:r w:rsidRPr="005C3B2C">
              <w:rPr>
                <w:rStyle w:val="FontStyle58"/>
                <w:sz w:val="20"/>
                <w:szCs w:val="20"/>
              </w:rPr>
              <w:t xml:space="preserve"> «Языко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вые и композиционные признаки пуб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лицистического стиля речи» (по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вари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антам) при консультативной помощи учителя,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 xml:space="preserve">Контрольный диктант  с грамматическим заданием по теме «Повторение изученного в 5-6 </w:t>
            </w:r>
            <w:proofErr w:type="spellStart"/>
            <w:r>
              <w:rPr>
                <w:rStyle w:val="FontStyle58"/>
                <w:b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b/>
                <w:sz w:val="20"/>
                <w:szCs w:val="20"/>
              </w:rPr>
              <w:t>.»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3401" w:type="dxa"/>
          </w:tcPr>
          <w:p w:rsidR="00AD4F11" w:rsidRDefault="00AD4F11" w:rsidP="004C517C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AD4F11" w:rsidRDefault="00AD4F11" w:rsidP="004C517C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proofErr w:type="gram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т. 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операционального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опыта (учебных знаний и умений).</w:t>
            </w:r>
          </w:p>
          <w:p w:rsidR="00AD4F11" w:rsidRPr="005C3B2C" w:rsidRDefault="00AD4F11" w:rsidP="004C517C">
            <w:pPr>
              <w:pStyle w:val="Style9"/>
              <w:widowControl/>
              <w:ind w:firstLine="5"/>
              <w:rPr>
                <w:rStyle w:val="FontStyle67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Познавательные: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объяснить языковые явления, процессы, связи и отношения, выявляемые в ходе выполнения контрольных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  <w:tc>
          <w:tcPr>
            <w:tcW w:w="1985" w:type="dxa"/>
          </w:tcPr>
          <w:p w:rsidR="00AD4F11" w:rsidRDefault="00AD4F11" w:rsidP="0060201C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Написание диктанта и выполнение грамматического задания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1265C8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D4F11" w:rsidRPr="001265C8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1265C8">
              <w:rPr>
                <w:rStyle w:val="FontStyle58"/>
                <w:sz w:val="20"/>
                <w:szCs w:val="20"/>
              </w:rPr>
              <w:t>Анализ контрольного диктанта, работа над ошибками</w:t>
            </w:r>
          </w:p>
        </w:tc>
        <w:tc>
          <w:tcPr>
            <w:tcW w:w="567" w:type="dxa"/>
          </w:tcPr>
          <w:p w:rsidR="00AD4F11" w:rsidRDefault="00AD4F1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1265C8" w:rsidRDefault="00AD4F1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401" w:type="dxa"/>
          </w:tcPr>
          <w:p w:rsidR="00AD4F11" w:rsidRDefault="00AD4F11" w:rsidP="004C517C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Коммуникативные: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формировать навыки работы в группе.</w:t>
            </w:r>
          </w:p>
          <w:p w:rsidR="00AD4F11" w:rsidRDefault="00AD4F11" w:rsidP="004C517C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Регулятивные: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 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операционального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опыта.</w:t>
            </w:r>
          </w:p>
          <w:p w:rsidR="00AD4F11" w:rsidRPr="001265C8" w:rsidRDefault="00AD4F11" w:rsidP="004C517C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темах.</w:t>
            </w:r>
          </w:p>
        </w:tc>
        <w:tc>
          <w:tcPr>
            <w:tcW w:w="255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устойчивой мотивации к самодиагностике результатов изучения темы</w:t>
            </w:r>
          </w:p>
        </w:tc>
        <w:tc>
          <w:tcPr>
            <w:tcW w:w="1985" w:type="dxa"/>
          </w:tcPr>
          <w:p w:rsidR="00AD4F11" w:rsidRDefault="00AD4F11" w:rsidP="0060201C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 с типичными ошибками, коллективное выполнение заданий по дидактическому материалу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605B9E">
            <w:pPr>
              <w:pStyle w:val="Style9"/>
              <w:widowControl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Морфология и орфография. Культура речи (</w:t>
            </w:r>
            <w:r w:rsidRPr="00105A4C">
              <w:rPr>
                <w:rStyle w:val="FontStyle58"/>
                <w:b/>
                <w:sz w:val="20"/>
                <w:szCs w:val="20"/>
              </w:rPr>
              <w:t xml:space="preserve">67 </w:t>
            </w:r>
            <w:r>
              <w:rPr>
                <w:rStyle w:val="FontStyle58"/>
                <w:b/>
                <w:sz w:val="20"/>
                <w:szCs w:val="20"/>
              </w:rPr>
              <w:t>ч)</w:t>
            </w: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2878F5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>Причастие (</w:t>
            </w:r>
            <w:r w:rsidR="002878F5">
              <w:rPr>
                <w:rStyle w:val="FontStyle58"/>
                <w:b/>
                <w:i/>
                <w:sz w:val="20"/>
                <w:szCs w:val="20"/>
              </w:rPr>
              <w:t>32</w:t>
            </w:r>
            <w:r>
              <w:rPr>
                <w:rStyle w:val="FontStyle58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Причастие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причастия и отличать их от глаголов и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лагательных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left="24" w:hanging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аналитиче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и иссле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довательской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2A740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ков причастия при консультативной </w:t>
            </w:r>
            <w:r>
              <w:rPr>
                <w:rStyle w:val="FontStyle58"/>
                <w:sz w:val="20"/>
                <w:szCs w:val="20"/>
              </w:rPr>
              <w:t>помощи учителя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Склонение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причастий и право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38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гласных в падежных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firstLine="2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устанавливать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и словосочетаний с причастиями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2A7401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групповой исследователь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2A7401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П</w:t>
            </w:r>
            <w:r w:rsidRPr="005C3B2C">
              <w:rPr>
                <w:rStyle w:val="FontStyle58"/>
                <w:sz w:val="20"/>
                <w:szCs w:val="20"/>
              </w:rPr>
              <w:t>остроени</w:t>
            </w:r>
            <w:r>
              <w:rPr>
                <w:rStyle w:val="FontStyle58"/>
                <w:sz w:val="20"/>
                <w:szCs w:val="20"/>
              </w:rPr>
              <w:t>е слово</w:t>
            </w:r>
            <w:r>
              <w:rPr>
                <w:rStyle w:val="FontStyle58"/>
                <w:sz w:val="20"/>
                <w:szCs w:val="20"/>
              </w:rPr>
              <w:softHyphen/>
            </w:r>
            <w:r>
              <w:rPr>
                <w:rStyle w:val="FontStyle58"/>
                <w:sz w:val="20"/>
                <w:szCs w:val="20"/>
              </w:rPr>
              <w:lastRenderedPageBreak/>
              <w:t xml:space="preserve">сочетаний с причастиями, работа в парах, </w:t>
            </w:r>
            <w:r w:rsidRPr="005C3B2C">
              <w:rPr>
                <w:rStyle w:val="FontStyle58"/>
                <w:sz w:val="20"/>
                <w:szCs w:val="20"/>
              </w:rPr>
              <w:t>фронтальная беседа по результатам выполнения домашнего задания, составление конспекта статьи учеб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ника,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Склонение причастий и право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38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гласных в падежных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  <w:p w:rsidR="00AD4F11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операциональный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 (учебных знаний и умений), сотрудничать в совместном решении задач.</w:t>
            </w:r>
          </w:p>
          <w:p w:rsidR="00AD4F11" w:rsidRPr="00336C6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2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1985" w:type="dxa"/>
          </w:tcPr>
          <w:p w:rsidR="00AD4F11" w:rsidRDefault="00AD4F11" w:rsidP="00BC1272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Объяснение орфограмм в причастиях по памятке выполнения задания при консультативной помощи, групповая работа (проект) («Правописание окончаний прилагательных и причастий»),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Склонение причастий и право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3128F0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38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гласных в падежных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401" w:type="dxa"/>
          </w:tcPr>
          <w:p w:rsidR="00AD4F11" w:rsidRPr="004B79C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  <w:p w:rsidR="00AD4F11" w:rsidRPr="004B79C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AD4F11" w:rsidRPr="004B79C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объяснительного диктанта</w:t>
            </w:r>
          </w:p>
        </w:tc>
        <w:tc>
          <w:tcPr>
            <w:tcW w:w="2552" w:type="dxa"/>
            <w:gridSpan w:val="2"/>
          </w:tcPr>
          <w:p w:rsidR="00AD4F11" w:rsidRDefault="00AD4F11" w:rsidP="000E1059">
            <w:pPr>
              <w:pStyle w:val="Style9"/>
              <w:widowControl/>
              <w:ind w:firstLine="2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</w:t>
            </w:r>
            <w:r>
              <w:rPr>
                <w:rStyle w:val="FontStyle58"/>
                <w:sz w:val="20"/>
                <w:szCs w:val="20"/>
              </w:rPr>
              <w:t>ой мо</w:t>
            </w:r>
            <w:r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>
              <w:rPr>
                <w:rStyle w:val="FontStyle58"/>
                <w:sz w:val="20"/>
                <w:szCs w:val="20"/>
              </w:rPr>
              <w:softHyphen/>
              <w:t>мостоятельному и коллективному проектированию, конструированию</w:t>
            </w:r>
          </w:p>
        </w:tc>
        <w:tc>
          <w:tcPr>
            <w:tcW w:w="1985" w:type="dxa"/>
          </w:tcPr>
          <w:p w:rsidR="00AD4F11" w:rsidRDefault="00AD4F11" w:rsidP="002A7401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Объяснительный диктант с последующей самопроверкой,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Причаст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ный обо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рот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обособлять рас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пространенное согласованное определение, выраженное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частным оборо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процессы, связи и отношения,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предло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 xml:space="preserve">амостоятельная работа по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составлениюпамяток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определения и обособления распространенного определения,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повая работа (анализ текста: определе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причастных оборотов, построение схем), конструирование т</w:t>
            </w:r>
            <w:r>
              <w:rPr>
                <w:rStyle w:val="FontStyle58"/>
                <w:sz w:val="20"/>
                <w:szCs w:val="20"/>
              </w:rPr>
              <w:t>екста с при</w:t>
            </w:r>
            <w:r>
              <w:rPr>
                <w:rStyle w:val="FontStyle58"/>
                <w:sz w:val="20"/>
                <w:szCs w:val="20"/>
              </w:rPr>
              <w:softHyphen/>
              <w:t>частными оборотами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частный оборот. Выделе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частного оборота запятыми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схемы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обособлять рас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пространенное согласованное определение, выраженное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частным оборо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предло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групповой исследователь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</w:t>
            </w:r>
          </w:p>
        </w:tc>
        <w:tc>
          <w:tcPr>
            <w:tcW w:w="1985" w:type="dxa"/>
          </w:tcPr>
          <w:p w:rsidR="00AD4F11" w:rsidRPr="005C3B2C" w:rsidRDefault="00AD4F11" w:rsidP="0060201C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омплексное повторение с исполь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зованием дидак</w:t>
            </w:r>
            <w:r>
              <w:rPr>
                <w:rStyle w:val="FontStyle58"/>
                <w:sz w:val="20"/>
                <w:szCs w:val="20"/>
              </w:rPr>
              <w:t xml:space="preserve">тического материала, </w:t>
            </w:r>
            <w:r w:rsidRPr="005C3B2C">
              <w:rPr>
                <w:rStyle w:val="FontStyle58"/>
                <w:sz w:val="20"/>
                <w:szCs w:val="20"/>
              </w:rPr>
              <w:t>составление плана линг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вистического описания предложений с причастными оборотами, 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и 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по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кам определять и различать действительные и страдательные причастия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инте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грации инди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видуального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конструи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рования в ходе решения общей задачи</w:t>
            </w:r>
          </w:p>
        </w:tc>
        <w:tc>
          <w:tcPr>
            <w:tcW w:w="1985" w:type="dxa"/>
          </w:tcPr>
          <w:p w:rsidR="00AD4F11" w:rsidRPr="005C3B2C" w:rsidRDefault="00AD4F11" w:rsidP="0055770C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Опреде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ление и различение </w:t>
            </w:r>
            <w:r w:rsidRPr="005C3B2C">
              <w:rPr>
                <w:rStyle w:val="FontStyle58"/>
                <w:sz w:val="20"/>
                <w:szCs w:val="20"/>
              </w:rPr>
              <w:t>действительных и страдательных причастий в тексте, самостоятельная работа с учебником (тезисное конспектирование при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сультативной помощи учителя),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Краткие и полные 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личать полные и краткие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проектировать траектории через включение в новые виды деятельности и формы сотрудничества. </w:t>
            </w:r>
          </w:p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мые в ходе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познаватель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интереса и устойчивой мотивации к исследова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тельской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</w:t>
            </w:r>
            <w:r w:rsidRPr="005C3B2C">
              <w:rPr>
                <w:rStyle w:val="FontStyle58"/>
                <w:sz w:val="20"/>
                <w:szCs w:val="20"/>
              </w:rPr>
              <w:t>бъяснительный диктант, написание лингвистического описания по теме «Причасти</w:t>
            </w:r>
            <w:r>
              <w:rPr>
                <w:rStyle w:val="FontStyle58"/>
                <w:sz w:val="20"/>
                <w:szCs w:val="20"/>
              </w:rPr>
              <w:t>е» с последующей самопро</w:t>
            </w:r>
            <w:r>
              <w:rPr>
                <w:rStyle w:val="FontStyle58"/>
                <w:sz w:val="20"/>
                <w:szCs w:val="20"/>
              </w:rPr>
              <w:softHyphen/>
              <w:t>веркой</w:t>
            </w:r>
            <w:r w:rsidRPr="005C3B2C">
              <w:rPr>
                <w:rStyle w:val="FontStyle58"/>
                <w:sz w:val="20"/>
                <w:szCs w:val="20"/>
              </w:rPr>
              <w:t xml:space="preserve">, </w:t>
            </w:r>
            <w:r>
              <w:rPr>
                <w:rStyle w:val="FontStyle58"/>
                <w:sz w:val="20"/>
                <w:szCs w:val="20"/>
              </w:rPr>
              <w:t>комментирование выставл</w:t>
            </w:r>
            <w:r w:rsidRPr="005C3B2C">
              <w:rPr>
                <w:rStyle w:val="FontStyle58"/>
                <w:sz w:val="20"/>
                <w:szCs w:val="20"/>
              </w:rPr>
              <w:t>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DB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4" w:type="dxa"/>
          </w:tcPr>
          <w:p w:rsidR="00AD4F11" w:rsidRPr="005C3B2C" w:rsidRDefault="00AD4F11" w:rsidP="00DB3E3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щего времени. </w:t>
            </w:r>
          </w:p>
        </w:tc>
        <w:tc>
          <w:tcPr>
            <w:tcW w:w="567" w:type="dxa"/>
          </w:tcPr>
          <w:p w:rsidR="00AD4F11" w:rsidRPr="005C3B2C" w:rsidRDefault="00DB3E3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ставлять и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проверки напи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AD4F11" w:rsidRPr="000A16E0" w:rsidRDefault="00AD4F11" w:rsidP="00F6766D">
            <w:pPr>
              <w:pStyle w:val="Style9"/>
              <w:widowControl/>
              <w:ind w:left="10" w:hanging="10"/>
              <w:rPr>
                <w:rStyle w:val="FontStyle67"/>
                <w:b w:val="0"/>
                <w:i w:val="0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>Регуля</w:t>
            </w:r>
            <w:r>
              <w:rPr>
                <w:rStyle w:val="FontStyle67"/>
                <w:sz w:val="20"/>
                <w:szCs w:val="20"/>
              </w:rPr>
              <w:t>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 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операциональный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 (учебных знаний и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уумений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>), сотрудничать в совместном решении задач.</w:t>
            </w:r>
          </w:p>
          <w:p w:rsidR="00AD4F11" w:rsidRPr="005C3B2C" w:rsidRDefault="00AD4F11" w:rsidP="00F6766D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проблемно-поисковой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DB3E31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тексту по вариантам (объяс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нение написания суффиксов 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 причастий)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DB3E31" w:rsidRPr="005C3B2C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DB3E31" w:rsidRPr="005C3B2C" w:rsidRDefault="00DB3E31" w:rsidP="00D94074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Гласные в суф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фиксах 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 причастий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ставлять и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проверки напи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401" w:type="dxa"/>
          </w:tcPr>
          <w:p w:rsidR="00DB3E31" w:rsidRPr="005C3B2C" w:rsidRDefault="00DB3E31" w:rsidP="00D94074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DB3E31" w:rsidRPr="000A16E0" w:rsidRDefault="00DB3E31" w:rsidP="00D94074">
            <w:pPr>
              <w:pStyle w:val="Style9"/>
              <w:widowControl/>
              <w:ind w:left="10" w:hanging="10"/>
              <w:rPr>
                <w:rStyle w:val="FontStyle67"/>
                <w:b w:val="0"/>
                <w:i w:val="0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>Регуля</w:t>
            </w:r>
            <w:r>
              <w:rPr>
                <w:rStyle w:val="FontStyle67"/>
                <w:sz w:val="20"/>
                <w:szCs w:val="20"/>
              </w:rPr>
              <w:t>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 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операциональный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 (учебных знаний и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уумений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>), сотрудничать в совместном решении задач.</w:t>
            </w:r>
          </w:p>
          <w:p w:rsidR="00DB3E31" w:rsidRPr="005C3B2C" w:rsidRDefault="00DB3E31" w:rsidP="00D94074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проблемно-поисковой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 в парах (составление текста с причастиями, объяснение написания гласных в суффиксах действительных причастий с последующей взаимопроверкой)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нахо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дить действитель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него мира.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анализа и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контроля</w:t>
            </w:r>
          </w:p>
          <w:p w:rsidR="00AD4F11" w:rsidRPr="005C3B2C" w:rsidRDefault="00AD4F11" w:rsidP="00605B9E">
            <w:pPr>
              <w:pStyle w:val="Style33"/>
              <w:widowControl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омплексное повторение по дидак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тическому материалу, работа в парах (исследование текста с действительными причастия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 с последующей самопроверкой), комментирование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нахо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дить действитель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401" w:type="dxa"/>
          </w:tcPr>
          <w:p w:rsidR="00AD4F11" w:rsidRPr="005C3B2C" w:rsidRDefault="00AD4F11" w:rsidP="000A16E0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58"/>
                <w:sz w:val="20"/>
                <w:szCs w:val="20"/>
              </w:rPr>
              <w:t>формировать ре</w:t>
            </w:r>
            <w:r>
              <w:rPr>
                <w:rStyle w:val="FontStyle58"/>
                <w:sz w:val="20"/>
                <w:szCs w:val="20"/>
              </w:rPr>
              <w:softHyphen/>
              <w:t>чевые действия: использовать адекватные языковые</w:t>
            </w:r>
            <w:r w:rsidRPr="005C3B2C">
              <w:rPr>
                <w:rStyle w:val="FontStyle58"/>
                <w:sz w:val="20"/>
                <w:szCs w:val="20"/>
              </w:rPr>
              <w:t xml:space="preserve"> средств</w:t>
            </w:r>
            <w:r>
              <w:rPr>
                <w:rStyle w:val="FontStyle58"/>
                <w:sz w:val="20"/>
                <w:szCs w:val="20"/>
              </w:rPr>
              <w:t>а</w:t>
            </w:r>
            <w:r w:rsidRPr="005C3B2C">
              <w:rPr>
                <w:rStyle w:val="FontStyle58"/>
                <w:sz w:val="20"/>
                <w:szCs w:val="20"/>
              </w:rPr>
              <w:t xml:space="preserve"> для отображения в форме речевых высказыва</w:t>
            </w:r>
            <w:r>
              <w:rPr>
                <w:rStyle w:val="FontStyle58"/>
                <w:sz w:val="20"/>
                <w:szCs w:val="20"/>
              </w:rPr>
              <w:t>ний с целью планирования, контроля и самооценки.</w:t>
            </w:r>
          </w:p>
          <w:p w:rsidR="00AD4F11" w:rsidRPr="005C3B2C" w:rsidRDefault="00AD4F11" w:rsidP="000A16E0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осознавать самого себя как движущую силу своего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0A16E0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</w:t>
            </w:r>
            <w:r>
              <w:rPr>
                <w:rStyle w:val="FontStyle58"/>
                <w:sz w:val="20"/>
                <w:szCs w:val="20"/>
              </w:rPr>
              <w:t xml:space="preserve"> выявляе</w:t>
            </w:r>
            <w:r>
              <w:rPr>
                <w:rStyle w:val="FontStyle58"/>
                <w:sz w:val="20"/>
                <w:szCs w:val="20"/>
              </w:rPr>
              <w:softHyphen/>
              <w:t>мые в ходе обобщения материала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B30FAB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навыков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анализа и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контроля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F6766D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Лабораторная работа в парах (анализ текста </w:t>
            </w:r>
            <w:proofErr w:type="spellStart"/>
            <w:r>
              <w:rPr>
                <w:rStyle w:val="FontStyle58"/>
                <w:sz w:val="20"/>
                <w:szCs w:val="20"/>
              </w:rPr>
              <w:t>пос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последующей самопроверкой), комментирование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:rsidR="00AD4F11" w:rsidRPr="00294363" w:rsidRDefault="00AD4F11" w:rsidP="006F64A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Р/Р Описание внешности человека</w:t>
            </w:r>
          </w:p>
        </w:tc>
        <w:tc>
          <w:tcPr>
            <w:tcW w:w="567" w:type="dxa"/>
          </w:tcPr>
          <w:p w:rsidR="00AD4F11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AE5D56">
            <w:pPr>
              <w:pStyle w:val="Style9"/>
              <w:widowControl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ставлять план текста описания внешности,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струировать текст описания</w:t>
            </w:r>
          </w:p>
        </w:tc>
        <w:tc>
          <w:tcPr>
            <w:tcW w:w="3401" w:type="dxa"/>
          </w:tcPr>
          <w:p w:rsidR="00AD4F11" w:rsidRDefault="00AD4F11" w:rsidP="00AE5D5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</w:p>
          <w:p w:rsidR="00AD4F11" w:rsidRPr="005C3B2C" w:rsidRDefault="00AD4F11" w:rsidP="00AE5D5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творческого задания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AE5D56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творческой деятельности</w:t>
            </w:r>
          </w:p>
        </w:tc>
        <w:tc>
          <w:tcPr>
            <w:tcW w:w="1985" w:type="dxa"/>
          </w:tcPr>
          <w:p w:rsidR="00AD4F11" w:rsidRPr="000E1059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0E1059">
              <w:rPr>
                <w:rStyle w:val="FontStyle58"/>
                <w:sz w:val="20"/>
                <w:szCs w:val="20"/>
              </w:rPr>
              <w:t>амос</w:t>
            </w:r>
            <w:r>
              <w:rPr>
                <w:rStyle w:val="FontStyle58"/>
                <w:sz w:val="20"/>
                <w:szCs w:val="20"/>
              </w:rPr>
              <w:t>тоятельная и пар</w:t>
            </w:r>
            <w:r w:rsidRPr="000E1059">
              <w:rPr>
                <w:rStyle w:val="FontStyle58"/>
                <w:sz w:val="20"/>
                <w:szCs w:val="20"/>
              </w:rPr>
              <w:t xml:space="preserve">ная работа с материалом для описания (составление плана текста сочинения, </w:t>
            </w:r>
            <w:r>
              <w:rPr>
                <w:rStyle w:val="FontStyle58"/>
                <w:sz w:val="20"/>
                <w:szCs w:val="20"/>
              </w:rPr>
              <w:t>составле</w:t>
            </w:r>
            <w:r w:rsidRPr="000E1059">
              <w:rPr>
                <w:rStyle w:val="FontStyle58"/>
                <w:sz w:val="20"/>
                <w:szCs w:val="20"/>
              </w:rPr>
              <w:t>ние алгоритма написания сочинения-описания внешности</w:t>
            </w:r>
            <w:r>
              <w:rPr>
                <w:rStyle w:val="FontStyle58"/>
                <w:sz w:val="20"/>
                <w:szCs w:val="20"/>
              </w:rPr>
              <w:t>)</w:t>
            </w:r>
          </w:p>
          <w:p w:rsidR="00AD4F11" w:rsidRPr="005C3B2C" w:rsidRDefault="00AD4F11" w:rsidP="00AE5D56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Pr="000E1059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0E1059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AD4F11" w:rsidRPr="00294363" w:rsidRDefault="00AD4F11" w:rsidP="006F64A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 w:rsidRPr="00294363">
              <w:rPr>
                <w:rStyle w:val="FontStyle58"/>
                <w:b/>
                <w:sz w:val="20"/>
                <w:szCs w:val="20"/>
              </w:rPr>
              <w:t xml:space="preserve">Р/Р </w:t>
            </w:r>
            <w:r>
              <w:rPr>
                <w:rStyle w:val="FontStyle58"/>
                <w:b/>
                <w:sz w:val="20"/>
                <w:szCs w:val="20"/>
              </w:rPr>
              <w:t>С</w:t>
            </w:r>
            <w:r w:rsidRPr="00294363">
              <w:rPr>
                <w:rStyle w:val="FontStyle58"/>
                <w:b/>
                <w:sz w:val="20"/>
                <w:szCs w:val="20"/>
              </w:rPr>
              <w:t>очи</w:t>
            </w:r>
            <w:r w:rsidRPr="00294363">
              <w:rPr>
                <w:rStyle w:val="FontStyle58"/>
                <w:b/>
                <w:sz w:val="20"/>
                <w:szCs w:val="20"/>
              </w:rPr>
              <w:softHyphen/>
              <w:t>нение</w:t>
            </w:r>
            <w:r>
              <w:rPr>
                <w:rStyle w:val="FontStyle58"/>
                <w:b/>
                <w:sz w:val="20"/>
                <w:szCs w:val="20"/>
              </w:rPr>
              <w:t>-о</w:t>
            </w:r>
            <w:r w:rsidRPr="00294363">
              <w:rPr>
                <w:rStyle w:val="FontStyle58"/>
                <w:b/>
                <w:sz w:val="20"/>
                <w:szCs w:val="20"/>
              </w:rPr>
              <w:t>писание внешности человека</w:t>
            </w:r>
          </w:p>
        </w:tc>
        <w:tc>
          <w:tcPr>
            <w:tcW w:w="567" w:type="dxa"/>
          </w:tcPr>
          <w:p w:rsidR="00AD4F11" w:rsidRPr="0055770C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струировать текст описания</w:t>
            </w:r>
          </w:p>
        </w:tc>
        <w:tc>
          <w:tcPr>
            <w:tcW w:w="3401" w:type="dxa"/>
          </w:tcPr>
          <w:p w:rsidR="00AD4F11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</w:p>
          <w:p w:rsidR="00AD4F11" w:rsidRPr="005C3B2C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творческого задания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F64A8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творческой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Корректировка черновика, написание сочинения</w:t>
            </w:r>
          </w:p>
        </w:tc>
        <w:tc>
          <w:tcPr>
            <w:tcW w:w="850" w:type="dxa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AD4F11" w:rsidRPr="00F6766D" w:rsidRDefault="00AD4F11" w:rsidP="006F64A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 xml:space="preserve">Р/Р </w:t>
            </w:r>
            <w:r>
              <w:rPr>
                <w:rStyle w:val="FontStyle58"/>
                <w:sz w:val="20"/>
                <w:szCs w:val="20"/>
              </w:rPr>
              <w:t>Анализ сочинения, работа над ошибками</w:t>
            </w:r>
          </w:p>
        </w:tc>
        <w:tc>
          <w:tcPr>
            <w:tcW w:w="567" w:type="dxa"/>
          </w:tcPr>
          <w:p w:rsidR="00AD4F11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F6766D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F64A8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401" w:type="dxa"/>
          </w:tcPr>
          <w:p w:rsidR="00AD4F11" w:rsidRDefault="00AD4F11" w:rsidP="006F64A8">
            <w:pPr>
              <w:pStyle w:val="Style9"/>
              <w:widowControl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AD4F11" w:rsidRDefault="00AD4F11" w:rsidP="006F64A8">
            <w:pPr>
              <w:pStyle w:val="Style9"/>
              <w:widowControl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проектировать траектории развития через включения в новые виды деятельности и формы сотрудничества.</w:t>
            </w:r>
          </w:p>
          <w:p w:rsidR="00AD4F11" w:rsidRPr="001F770D" w:rsidRDefault="00AD4F11" w:rsidP="006F64A8">
            <w:pPr>
              <w:pStyle w:val="Style9"/>
              <w:widowControl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F64A8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1985" w:type="dxa"/>
          </w:tcPr>
          <w:p w:rsidR="00AD4F11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Анализ допущенных ошибок</w:t>
            </w:r>
          </w:p>
        </w:tc>
        <w:tc>
          <w:tcPr>
            <w:tcW w:w="850" w:type="dxa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щего времени. Гласные 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Научиться определять </w:t>
            </w:r>
            <w:r>
              <w:rPr>
                <w:rStyle w:val="FontStyle58"/>
                <w:sz w:val="20"/>
                <w:szCs w:val="20"/>
              </w:rPr>
              <w:lastRenderedPageBreak/>
              <w:t xml:space="preserve">страдательные причастия по их грамматическим признакам 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устанавливать рабочие отношения, эффективно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lastRenderedPageBreak/>
              <w:t>сотрудничать и способствовать продуктивной кооперации.</w:t>
            </w:r>
          </w:p>
          <w:p w:rsidR="00AD4F11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Регулятивные: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D4F11" w:rsidRPr="00C34720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Познавательные: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с причастиями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 xml:space="preserve">Формирование устойчивой мотивации к интеграции </w:t>
            </w:r>
            <w:r>
              <w:rPr>
                <w:rStyle w:val="FontStyle58"/>
                <w:sz w:val="20"/>
                <w:szCs w:val="20"/>
              </w:rPr>
              <w:lastRenderedPageBreak/>
              <w:t xml:space="preserve">индивидуальной и коллективной учебно-познавательной деятельности  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 xml:space="preserve">Работа в парах сильный-слабый по </w:t>
            </w:r>
            <w:r>
              <w:rPr>
                <w:rStyle w:val="FontStyle58"/>
                <w:sz w:val="20"/>
                <w:szCs w:val="20"/>
              </w:rPr>
              <w:lastRenderedPageBreak/>
              <w:t>алгоритму выполнения задачи с причастиями,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времени. Гласные 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лизировать допу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щенные ошибки, выполнять работу по их предупреж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дению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роля и самооценки.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1F770D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с интерактивной доской по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ставлению алгори</w:t>
            </w:r>
            <w:r>
              <w:rPr>
                <w:rStyle w:val="FontStyle58"/>
                <w:sz w:val="20"/>
                <w:szCs w:val="20"/>
              </w:rPr>
              <w:t>тма для проведения самоанализа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мени     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страдатель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и творческой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</w:t>
            </w:r>
            <w:r w:rsidRPr="005C3B2C">
              <w:rPr>
                <w:rStyle w:val="FontStyle58"/>
                <w:sz w:val="20"/>
                <w:szCs w:val="20"/>
              </w:rPr>
              <w:t>рупповая работа (составление текста лингвистического описания по теме «Страдательные причастия прошедше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го времени»), самостоятельная работа с дидактическим материалом </w:t>
            </w:r>
            <w:r>
              <w:rPr>
                <w:rStyle w:val="FontStyle58"/>
                <w:sz w:val="20"/>
                <w:szCs w:val="20"/>
              </w:rPr>
              <w:t>с после</w:t>
            </w:r>
            <w:r>
              <w:rPr>
                <w:rStyle w:val="FontStyle58"/>
                <w:sz w:val="20"/>
                <w:szCs w:val="20"/>
              </w:rPr>
              <w:softHyphen/>
              <w:t>дующей самопроверкой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Гласные перед </w:t>
            </w:r>
            <w:proofErr w:type="spellStart"/>
            <w:r>
              <w:rPr>
                <w:rStyle w:val="FontStyle76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в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полных и кратких 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 причасти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ях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алгоритм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гласных перед </w:t>
            </w:r>
            <w:r w:rsidRPr="005C3B2C">
              <w:rPr>
                <w:rStyle w:val="FontStyle76"/>
                <w:sz w:val="20"/>
                <w:szCs w:val="20"/>
              </w:rPr>
              <w:t xml:space="preserve">н </w:t>
            </w:r>
            <w:r w:rsidRPr="005C3B2C">
              <w:rPr>
                <w:rStyle w:val="FontStyle58"/>
                <w:sz w:val="20"/>
                <w:szCs w:val="20"/>
              </w:rPr>
              <w:t>в полных и кратких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объяснять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интереса к исследова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тельской, 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9719B5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группах (конструи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рование словосочетаний с полными и краткими причастиями, прилагатель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ными, объяснение орфограмм по 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разцу), ком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Одна и две буквы </w:t>
            </w:r>
            <w:r w:rsidRPr="005C3B2C">
              <w:rPr>
                <w:rStyle w:val="FontStyle76"/>
                <w:sz w:val="20"/>
                <w:szCs w:val="20"/>
              </w:rPr>
              <w:t xml:space="preserve">н </w:t>
            </w:r>
            <w:r w:rsidRPr="005C3B2C">
              <w:rPr>
                <w:rStyle w:val="FontStyle58"/>
                <w:sz w:val="20"/>
                <w:szCs w:val="20"/>
              </w:rPr>
              <w:t>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крат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ких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и в крат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ких отгла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гольных прилага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полнять тестовые задания и произ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водить самопро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верку по алгорит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му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24" w:hanging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работы с последующей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проверкой.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дивидуального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проекти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рования в ходе выполнения творческого задания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ндивидуальная работа с дидактиче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материалом и учебником с после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дующей самопроверкой,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(конструирование словосочетаний с краткими и полными причастиями и прилагательными с по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следующей взаимопроверкой), 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причастий и в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гольных прилага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произ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самопро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по алгорит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му выполнения задания</w:t>
            </w:r>
          </w:p>
        </w:tc>
        <w:tc>
          <w:tcPr>
            <w:tcW w:w="3401" w:type="dxa"/>
          </w:tcPr>
          <w:p w:rsidR="00AD4F11" w:rsidRPr="008101AE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контроля и самооценки.</w:t>
            </w:r>
          </w:p>
          <w:p w:rsidR="00AD4F11" w:rsidRPr="008101AE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собность к преодолению препятствий и само- коррекции.</w:t>
            </w:r>
          </w:p>
          <w:p w:rsidR="00AD4F11" w:rsidRPr="005C3B2C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исследования состава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в ходе проект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(конструирование словосочетаний с краткими и полными причастиями и прилагательными с по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следующей взаимопроверкой), состав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текста с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ользованием данных частей речи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причастий и в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гольных прилага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произ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самопро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по алгорит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му выполнения задания</w:t>
            </w:r>
          </w:p>
        </w:tc>
        <w:tc>
          <w:tcPr>
            <w:tcW w:w="3401" w:type="dxa"/>
          </w:tcPr>
          <w:p w:rsidR="00AD4F11" w:rsidRPr="00EA1B09" w:rsidRDefault="00AD4F11" w:rsidP="00EA1B09">
            <w:pPr>
              <w:pStyle w:val="Style9"/>
              <w:widowControl/>
              <w:ind w:left="24" w:hanging="2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ра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конструирования и исследования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алго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абораторная работа в группах с ин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терактивной доской (анализ художествен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текста, конструирование текста с краткими и полными причастиями и прилагательными по рисункам), комментирова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дательных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причастий и в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гольных прилага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алгоритм самопроверки и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взаимопроверки</w:t>
            </w:r>
          </w:p>
        </w:tc>
        <w:tc>
          <w:tcPr>
            <w:tcW w:w="3401" w:type="dxa"/>
          </w:tcPr>
          <w:p w:rsidR="00AD4F11" w:rsidRPr="008101AE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собствовать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продуктивной кооперации.</w:t>
            </w: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рефлексии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 интереса к исследова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тельской, ана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литической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 теоретическим материалом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 составление алгоритма устного ответа на лингвистическую тему с использо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презентации учителя, комментирование выставленных оценок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причастия</w:t>
            </w:r>
          </w:p>
        </w:tc>
        <w:tc>
          <w:tcPr>
            <w:tcW w:w="567" w:type="dxa"/>
          </w:tcPr>
          <w:p w:rsidR="00AD4F11" w:rsidRPr="009719B5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произ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водить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причастия</w:t>
            </w:r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лингвистического описания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8"/>
                <w:sz w:val="20"/>
                <w:szCs w:val="20"/>
              </w:rPr>
              <w:t>по учебнику с последующей самопро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веркой по памятке выполнения задачи, групповая работа (объяснительный диктант с материалами-опорами лингвистического портфолио), 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Слитное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дельное написание </w:t>
            </w:r>
            <w:r w:rsidRPr="005C3B2C">
              <w:rPr>
                <w:rStyle w:val="FontStyle67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стиями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правило слитного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дельного напи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сания </w:t>
            </w:r>
            <w:proofErr w:type="spellStart"/>
            <w:r w:rsidRPr="005C3B2C">
              <w:rPr>
                <w:rStyle w:val="FontStyle76"/>
                <w:spacing w:val="20"/>
                <w:sz w:val="20"/>
                <w:szCs w:val="20"/>
              </w:rPr>
              <w:t>нес</w:t>
            </w:r>
            <w:r w:rsidRPr="005C3B2C">
              <w:rPr>
                <w:rStyle w:val="FontStyle58"/>
                <w:sz w:val="20"/>
                <w:szCs w:val="20"/>
              </w:rPr>
              <w:t>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стиями</w:t>
            </w:r>
            <w:proofErr w:type="spellEnd"/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Комментирование: </w:t>
            </w:r>
            <w:r w:rsidRPr="005C3B2C">
              <w:rPr>
                <w:rStyle w:val="FontStyle58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объяснения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 xml:space="preserve">оставление алгоритма написания </w:t>
            </w:r>
            <w:r w:rsidRPr="005C3B2C">
              <w:rPr>
                <w:rStyle w:val="FontStyle67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причастиями</w:t>
            </w:r>
            <w:r>
              <w:rPr>
                <w:rStyle w:val="FontStyle58"/>
                <w:sz w:val="20"/>
                <w:szCs w:val="20"/>
              </w:rPr>
              <w:t xml:space="preserve"> с последующей взаи</w:t>
            </w:r>
            <w:r>
              <w:rPr>
                <w:rStyle w:val="FontStyle58"/>
                <w:sz w:val="20"/>
                <w:szCs w:val="20"/>
              </w:rPr>
              <w:softHyphen/>
              <w:t>мопроверкой</w:t>
            </w:r>
            <w:r w:rsidRPr="005C3B2C">
              <w:rPr>
                <w:rStyle w:val="FontStyle58"/>
                <w:sz w:val="20"/>
                <w:szCs w:val="20"/>
              </w:rPr>
              <w:t>, индивидуальная творческая работа по дидактическому 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териалу с использованием алгоритмов выполнения задачи,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Слитное и раз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дельное написание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 прича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стиями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правило на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писания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 при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частиями</w:t>
            </w:r>
          </w:p>
        </w:tc>
        <w:tc>
          <w:tcPr>
            <w:tcW w:w="3401" w:type="dxa"/>
          </w:tcPr>
          <w:p w:rsidR="00AD4F11" w:rsidRPr="008101AE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контроля и самооценки.</w:t>
            </w:r>
          </w:p>
          <w:p w:rsidR="00AD4F11" w:rsidRPr="008101AE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управлять поведением парт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67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исследования данного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интереса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творческой деятельности</w:t>
            </w:r>
          </w:p>
        </w:tc>
        <w:tc>
          <w:tcPr>
            <w:tcW w:w="1985" w:type="dxa"/>
          </w:tcPr>
          <w:p w:rsidR="00AD4F11" w:rsidRDefault="00AD4F11" w:rsidP="00F23548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написание текста с причастиями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последующей взаимопроверкой,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Буквы </w:t>
            </w:r>
            <w:r w:rsidRPr="005C3B2C">
              <w:rPr>
                <w:rStyle w:val="FontStyle76"/>
                <w:sz w:val="20"/>
                <w:szCs w:val="20"/>
              </w:rPr>
              <w:t xml:space="preserve">е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 w:rsidRPr="005C3B2C">
              <w:rPr>
                <w:rStyle w:val="FontStyle76"/>
                <w:sz w:val="20"/>
                <w:szCs w:val="20"/>
              </w:rPr>
              <w:t xml:space="preserve">ё </w:t>
            </w:r>
            <w:r w:rsidRPr="005C3B2C">
              <w:rPr>
                <w:rStyle w:val="FontStyle58"/>
                <w:sz w:val="20"/>
                <w:szCs w:val="20"/>
              </w:rPr>
              <w:t>после шипящих 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7C516F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правила написания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е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 w:rsidRPr="005C3B2C">
              <w:rPr>
                <w:rStyle w:val="FontStyle76"/>
                <w:sz w:val="20"/>
                <w:szCs w:val="20"/>
              </w:rPr>
              <w:t xml:space="preserve">ё </w:t>
            </w:r>
            <w:r w:rsidRPr="005C3B2C">
              <w:rPr>
                <w:rStyle w:val="FontStyle58"/>
                <w:sz w:val="20"/>
                <w:szCs w:val="20"/>
              </w:rPr>
              <w:t>в суффиксах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редактирования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по редактированию текста при консультативной помощи учителя, комментирование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AD4F11" w:rsidRDefault="00AD4F11" w:rsidP="00771196">
            <w:pPr>
              <w:pStyle w:val="Style6"/>
              <w:widowControl/>
              <w:spacing w:line="216" w:lineRule="exact"/>
              <w:ind w:left="14" w:hanging="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EA1B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е 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EA1B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ё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шипящих в суффик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сах стра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дательных причастий прошед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шего вре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мени</w:t>
            </w:r>
          </w:p>
          <w:p w:rsidR="00AD4F11" w:rsidRPr="00ED240F" w:rsidRDefault="00AD4F11" w:rsidP="00771196">
            <w:pPr>
              <w:pStyle w:val="Style6"/>
              <w:widowControl/>
              <w:spacing w:line="216" w:lineRule="exact"/>
              <w:ind w:left="14" w:hanging="14"/>
              <w:rPr>
                <w:rStyle w:val="FontStyle56"/>
                <w:b w:val="0"/>
                <w:sz w:val="20"/>
                <w:szCs w:val="20"/>
              </w:rPr>
            </w:pPr>
            <w:r w:rsidRPr="00ED240F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567" w:type="dxa"/>
          </w:tcPr>
          <w:p w:rsidR="00AD4F11" w:rsidRPr="007C516F" w:rsidRDefault="00AD4F11" w:rsidP="00771196">
            <w:pPr>
              <w:pStyle w:val="Style9"/>
              <w:widowControl/>
              <w:spacing w:line="216" w:lineRule="exact"/>
              <w:ind w:left="19" w:hanging="1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правила написания </w:t>
            </w:r>
            <w:proofErr w:type="spellStart"/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еиё</w:t>
            </w:r>
            <w:proofErr w:type="spellEnd"/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суффиксах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3401" w:type="dxa"/>
          </w:tcPr>
          <w:p w:rsidR="00AD4F11" w:rsidRPr="00EA1B09" w:rsidRDefault="00AD4F11" w:rsidP="00771196">
            <w:pPr>
              <w:pStyle w:val="Style9"/>
              <w:widowControl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управлять</w:t>
            </w:r>
            <w:proofErr w:type="spellEnd"/>
            <w:proofErr w:type="gram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 партнера (контроль, коррекция, оценка дей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  <w:proofErr w:type="spellStart"/>
            <w:proofErr w:type="gram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как движущую силу своего научения, свою спо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к преодолению препятствий и само- коррекции.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proofErr w:type="spell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слова, написания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коллективной деятельности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оставление конспекта статьи справочника, работа в парах сильный — слабый по составлению лингвистического рассуждения при консультативной помощи учителя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следующей взаимопроверкой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626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DB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AD4F11" w:rsidRPr="00294363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Повторение. Подготовка к контрольному диктанту по теме «Причастие».</w:t>
            </w:r>
          </w:p>
        </w:tc>
        <w:tc>
          <w:tcPr>
            <w:tcW w:w="567" w:type="dxa"/>
          </w:tcPr>
          <w:p w:rsidR="00AD4F11" w:rsidRPr="005C3B2C" w:rsidRDefault="00DB3E31" w:rsidP="00771196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77119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изученному материалу.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rPr>
          <w:trHeight w:val="3626"/>
        </w:trPr>
        <w:tc>
          <w:tcPr>
            <w:tcW w:w="567" w:type="dxa"/>
            <w:tcBorders>
              <w:right w:val="single" w:sz="4" w:space="0" w:color="auto"/>
            </w:tcBorders>
          </w:tcPr>
          <w:p w:rsidR="00DB3E31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84" w:type="dxa"/>
          </w:tcPr>
          <w:p w:rsidR="00DB3E31" w:rsidRPr="00294363" w:rsidRDefault="00DB3E31" w:rsidP="00D94074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Работа по тестам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</w:p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DB3E31" w:rsidRPr="00CA4156" w:rsidRDefault="00DB3E31" w:rsidP="00D940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изученному материалу.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Контроль</w:t>
            </w:r>
            <w:r>
              <w:rPr>
                <w:rStyle w:val="FontStyle56"/>
                <w:sz w:val="20"/>
                <w:szCs w:val="20"/>
              </w:rPr>
              <w:softHyphen/>
              <w:t xml:space="preserve">ный </w:t>
            </w:r>
            <w:proofErr w:type="spellStart"/>
            <w:r>
              <w:rPr>
                <w:rStyle w:val="FontStyle56"/>
                <w:sz w:val="20"/>
                <w:szCs w:val="20"/>
              </w:rPr>
              <w:t>дик</w:t>
            </w:r>
            <w:r>
              <w:rPr>
                <w:rStyle w:val="FontStyle56"/>
                <w:sz w:val="20"/>
                <w:szCs w:val="20"/>
              </w:rPr>
              <w:softHyphen/>
              <w:t>тант</w:t>
            </w:r>
            <w:r w:rsidRPr="005C3B2C">
              <w:rPr>
                <w:rStyle w:val="FontStyle58"/>
                <w:sz w:val="20"/>
                <w:szCs w:val="20"/>
              </w:rPr>
              <w:t>с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56"/>
                <w:sz w:val="20"/>
                <w:szCs w:val="20"/>
              </w:rPr>
              <w:t>грамма</w:t>
            </w:r>
            <w:r w:rsidRPr="005C3B2C">
              <w:rPr>
                <w:rStyle w:val="FontStyle56"/>
                <w:sz w:val="20"/>
                <w:szCs w:val="20"/>
              </w:rPr>
              <w:softHyphen/>
              <w:t>тическим заданием</w:t>
            </w:r>
            <w:r>
              <w:rPr>
                <w:rStyle w:val="FontStyle56"/>
                <w:sz w:val="20"/>
                <w:szCs w:val="20"/>
              </w:rPr>
              <w:t xml:space="preserve"> по теме «Причастие»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ектировать, реализовывать и корректировать индивидуальный маршрут воспол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объяснять языковые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явлеиия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, 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аписание контрольного диктанта с последующей самопровер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кой по алгоритму выполнения задания, выполнение грамматического задания с последующей взаимопроверкой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Анализ ошибок, допущен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в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трольном диктанте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3401" w:type="dxa"/>
          </w:tcPr>
          <w:p w:rsidR="00AD4F11" w:rsidRPr="005C3B2C" w:rsidRDefault="00AD4F11" w:rsidP="004B7A1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4B7A1A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выполнения диагностической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9719B5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В</w:t>
            </w:r>
            <w:r w:rsidRPr="005C3B2C">
              <w:rPr>
                <w:rStyle w:val="FontStyle58"/>
                <w:sz w:val="20"/>
                <w:szCs w:val="20"/>
              </w:rPr>
              <w:t>ыполнение тестовых заданий с использованием памяток лингви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стического портфолио с последующей самопроверкой, взаимопроверкой при консультативной помощи учителя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B63C7" w:rsidRDefault="002878F5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b/>
                <w:i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>Деепричастие (12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частие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личать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частия, глаголы и наречия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определения деепричастий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497E7C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</w:t>
            </w:r>
            <w:r w:rsidRPr="005C3B2C">
              <w:rPr>
                <w:rStyle w:val="FontStyle58"/>
                <w:sz w:val="20"/>
                <w:szCs w:val="20"/>
              </w:rPr>
              <w:t xml:space="preserve">рупповая работа (анализ предложений с деепричастиями),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фронтальная беседа по содержанию учебника,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задания (составление плана линг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вистического описания деепричасти</w:t>
            </w:r>
            <w:r>
              <w:rPr>
                <w:rStyle w:val="FontStyle58"/>
                <w:sz w:val="20"/>
                <w:szCs w:val="20"/>
              </w:rPr>
              <w:t>я по грамматическим признакам)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DB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4" w:type="dxa"/>
          </w:tcPr>
          <w:p w:rsidR="00AD4F11" w:rsidRPr="005C3B2C" w:rsidRDefault="00AD4F11" w:rsidP="00DB3E31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частный оборот</w:t>
            </w:r>
            <w:r w:rsidR="00DB3E31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4F11" w:rsidRPr="005C3B2C" w:rsidRDefault="00DB3E31" w:rsidP="00605B9E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объяс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обособление деепричастных оборотов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ослож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оставление конспекта статьи учебни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ка, объяснительный диктант, работа с орфограммами, коллективное проектирование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DB3E31" w:rsidRPr="005C3B2C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 За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пятые при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частном обороте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Pr="005C3B2C" w:rsidRDefault="00DB3E31" w:rsidP="00D94074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объяс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обособление деепричастных оборотов</w:t>
            </w:r>
          </w:p>
        </w:tc>
        <w:tc>
          <w:tcPr>
            <w:tcW w:w="3401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ослож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2552" w:type="dxa"/>
            <w:gridSpan w:val="2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оставление конспекта статьи учебни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ка, объяснительный диктант, работа с орфограммами, коллективное проектирование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Раздельное написание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дее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стиями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правила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дее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причастиями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мые в ходе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конструирования предложений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C27204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омплексное повторение, работа над ошибками в домашнем задании</w:t>
            </w:r>
            <w:r>
              <w:rPr>
                <w:rStyle w:val="FontStyle58"/>
                <w:sz w:val="20"/>
                <w:szCs w:val="20"/>
              </w:rPr>
              <w:t>, ин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дивидуальная работа </w:t>
            </w:r>
            <w:r w:rsidRPr="005C3B2C">
              <w:rPr>
                <w:rStyle w:val="FontStyle58"/>
                <w:sz w:val="20"/>
                <w:szCs w:val="20"/>
              </w:rPr>
              <w:t>(составление предло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жении с деепричастными оборотами), работа в парах сильный — слабый (ана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лиз текста с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деепричастными оборота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 с последующей взаимопроверкой по алгоритму выполнения задания), комментиро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 несо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вершенно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вида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 несовер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шенного вида по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чами и условиями коммуникации.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кать и выделять необходимую информацию.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деепричастий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497E7C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тексту художественной литературы с деепричастиями несовершенного вида (по вариантам</w:t>
            </w:r>
            <w:r>
              <w:rPr>
                <w:rStyle w:val="FontStyle58"/>
                <w:sz w:val="20"/>
                <w:szCs w:val="20"/>
              </w:rPr>
              <w:t xml:space="preserve">) с последующей взаимопроверкой, </w:t>
            </w:r>
            <w:r w:rsidRPr="005C3B2C">
              <w:rPr>
                <w:rStyle w:val="FontStyle58"/>
                <w:sz w:val="20"/>
                <w:szCs w:val="20"/>
              </w:rPr>
              <w:t xml:space="preserve">работа в парах сильный — слабый (конструирование словосочетаний </w:t>
            </w:r>
            <w:r>
              <w:rPr>
                <w:rStyle w:val="FontStyle58"/>
                <w:sz w:val="20"/>
                <w:szCs w:val="20"/>
              </w:rPr>
              <w:t>и предложений с дее</w:t>
            </w:r>
            <w:r>
              <w:rPr>
                <w:rStyle w:val="FontStyle58"/>
                <w:sz w:val="20"/>
                <w:szCs w:val="20"/>
              </w:rPr>
              <w:softHyphen/>
              <w:t>причастиями)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 совершен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вида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 совер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шенного вида по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деепричастий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497E7C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тексту художественной литерату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ры с деепричастиями </w:t>
            </w:r>
            <w:r>
              <w:rPr>
                <w:rStyle w:val="FontStyle58"/>
                <w:sz w:val="20"/>
                <w:szCs w:val="20"/>
              </w:rPr>
              <w:t xml:space="preserve">совершенного вида </w:t>
            </w:r>
            <w:r w:rsidRPr="005C3B2C">
              <w:rPr>
                <w:rStyle w:val="FontStyle58"/>
                <w:sz w:val="20"/>
                <w:szCs w:val="20"/>
              </w:rPr>
              <w:t>(по вариантам) с последующей взаимопроверкой при консультативной помощи учителя, комментирование выстав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29"/>
              <w:rPr>
                <w:rStyle w:val="FontStyle58"/>
                <w:sz w:val="20"/>
                <w:szCs w:val="20"/>
              </w:rPr>
            </w:pPr>
            <w:r w:rsidRPr="00B941CB">
              <w:rPr>
                <w:rStyle w:val="FontStyle58"/>
                <w:b/>
                <w:i/>
                <w:sz w:val="20"/>
                <w:szCs w:val="20"/>
              </w:rPr>
              <w:t>Р/</w:t>
            </w:r>
            <w:proofErr w:type="spellStart"/>
            <w:r w:rsidRPr="00B941CB">
              <w:rPr>
                <w:rStyle w:val="FontStyle58"/>
                <w:b/>
                <w:i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Состав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ление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рассказа по картине</w:t>
            </w:r>
            <w:r>
              <w:rPr>
                <w:rStyle w:val="FontStyle58"/>
                <w:sz w:val="20"/>
                <w:szCs w:val="20"/>
              </w:rPr>
              <w:t xml:space="preserve"> И. Бродского «Летний сад осенью»</w:t>
            </w:r>
          </w:p>
        </w:tc>
        <w:tc>
          <w:tcPr>
            <w:tcW w:w="567" w:type="dxa"/>
          </w:tcPr>
          <w:p w:rsidR="00AD4F11" w:rsidRPr="00C27204" w:rsidRDefault="00AD4F11" w:rsidP="00771196">
            <w:pPr>
              <w:pStyle w:val="Style9"/>
              <w:widowControl/>
              <w:spacing w:line="211" w:lineRule="exact"/>
              <w:ind w:firstLine="19"/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9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струировать текст повествования по картине с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пользованием опорного языко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</w:t>
            </w:r>
            <w:r>
              <w:rPr>
                <w:rStyle w:val="FontStyle58"/>
                <w:sz w:val="20"/>
                <w:szCs w:val="20"/>
              </w:rPr>
              <w:t xml:space="preserve"> преодолению препятствий и </w:t>
            </w:r>
            <w:proofErr w:type="spellStart"/>
            <w:r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объяснять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конструирования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оставление тек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 по картине при консультативной помощи учителя с использованием мат</w:t>
            </w:r>
            <w:r>
              <w:rPr>
                <w:rStyle w:val="FontStyle58"/>
                <w:sz w:val="20"/>
                <w:szCs w:val="20"/>
              </w:rPr>
              <w:t>ериалов лингвистического портфолио, комментирование выставл</w:t>
            </w:r>
            <w:r w:rsidRPr="005C3B2C">
              <w:rPr>
                <w:rStyle w:val="FontStyle58"/>
                <w:sz w:val="20"/>
                <w:szCs w:val="20"/>
              </w:rPr>
              <w:t>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дееприча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кор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831C22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</w:t>
            </w:r>
            <w:r>
              <w:rPr>
                <w:rStyle w:val="FontStyle58"/>
                <w:sz w:val="20"/>
                <w:szCs w:val="20"/>
              </w:rPr>
              <w:t xml:space="preserve"> алго</w:t>
            </w:r>
            <w:r>
              <w:rPr>
                <w:rStyle w:val="FontStyle58"/>
                <w:sz w:val="20"/>
                <w:szCs w:val="20"/>
              </w:rPr>
              <w:softHyphen/>
              <w:t>ритма выпол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нения задачи </w:t>
            </w:r>
          </w:p>
        </w:tc>
        <w:tc>
          <w:tcPr>
            <w:tcW w:w="1985" w:type="dxa"/>
          </w:tcPr>
          <w:p w:rsidR="00AD4F11" w:rsidRPr="005C3B2C" w:rsidRDefault="00AD4F11" w:rsidP="00B03826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аписание выборочного дик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танта, выполнение грамматических заданий, проведение самопроверки, работа в парах сильный - слабый (морфологический разбор деепричастия), определе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>
              <w:rPr>
                <w:rStyle w:val="FontStyle58"/>
                <w:sz w:val="20"/>
                <w:szCs w:val="20"/>
              </w:rPr>
              <w:t xml:space="preserve">ние индивидуального маршрута восполнения </w:t>
            </w:r>
            <w:r w:rsidRPr="005C3B2C">
              <w:rPr>
                <w:rStyle w:val="FontStyle58"/>
                <w:sz w:val="20"/>
                <w:szCs w:val="20"/>
              </w:rPr>
              <w:t xml:space="preserve">проблемных зон в изученной теме,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Повторение изученного по теме «Деепричастие»</w:t>
            </w:r>
          </w:p>
        </w:tc>
        <w:tc>
          <w:tcPr>
            <w:tcW w:w="567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изученному материалу.</w:t>
            </w:r>
          </w:p>
        </w:tc>
        <w:tc>
          <w:tcPr>
            <w:tcW w:w="850" w:type="dxa"/>
          </w:tcPr>
          <w:p w:rsidR="00AD4F11" w:rsidRDefault="00AD4F11" w:rsidP="00CA415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AD4F11" w:rsidRPr="00453F14" w:rsidRDefault="00AD4F11" w:rsidP="00453F14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ный дик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тант </w:t>
            </w:r>
            <w:r w:rsidRPr="00CC7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грамма</w:t>
            </w:r>
            <w:r w:rsidRPr="00CC7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тическим заданием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«Деепричастие»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Научиться реали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зовывать индиви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дуальный марш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рут восполнения проблемных зон в изученной теме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чами и условиями коммуникации.</w:t>
            </w:r>
          </w:p>
          <w:p w:rsidR="00AD4F11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кать и выделять необходимую информацию.</w:t>
            </w:r>
          </w:p>
          <w:p w:rsidR="00AD4F11" w:rsidRPr="00BB63C7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мые в ходе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написания контрольного диктанта и выполнения грамматических заданий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аписание контрольного диктанта и выполнение грамматиче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заданий с последующей самопро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веркой </w:t>
            </w:r>
          </w:p>
          <w:p w:rsidR="00AD4F11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FA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4" w:type="dxa"/>
          </w:tcPr>
          <w:p w:rsidR="00AD4F11" w:rsidRPr="005C3B2C" w:rsidRDefault="00DB3E31" w:rsidP="00453F14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тестам</w:t>
            </w:r>
          </w:p>
        </w:tc>
        <w:tc>
          <w:tcPr>
            <w:tcW w:w="567" w:type="dxa"/>
          </w:tcPr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Научиться кор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Pr="00BB63C7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ствия партнера, умение убеждать).</w:t>
            </w: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 сотрудничества.</w:t>
            </w:r>
          </w:p>
          <w:p w:rsidR="00AD4F11" w:rsidRPr="00BB63C7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конструирования проектов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B0382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в парах (анализ текста), 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диагностической карте типичных ошибок с последующей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самопроверкой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AD4F11" w:rsidRPr="00A26FC1" w:rsidRDefault="00AD4F11" w:rsidP="00605B9E">
            <w:pPr>
              <w:pStyle w:val="Style9"/>
              <w:widowControl/>
              <w:ind w:firstLine="14"/>
              <w:rPr>
                <w:rStyle w:val="FontStyle58"/>
                <w:b/>
                <w:sz w:val="20"/>
                <w:szCs w:val="20"/>
              </w:rPr>
            </w:pPr>
            <w:r w:rsidRPr="00A26FC1">
              <w:rPr>
                <w:rStyle w:val="FontStyle58"/>
                <w:b/>
                <w:sz w:val="20"/>
                <w:szCs w:val="20"/>
              </w:rPr>
              <w:t xml:space="preserve">Р/Р </w:t>
            </w:r>
            <w:r>
              <w:rPr>
                <w:rStyle w:val="FontStyle58"/>
                <w:b/>
                <w:sz w:val="20"/>
                <w:szCs w:val="20"/>
              </w:rPr>
              <w:t>Контрольное с</w:t>
            </w:r>
            <w:r w:rsidRPr="00A26FC1">
              <w:rPr>
                <w:rStyle w:val="FontStyle58"/>
                <w:b/>
                <w:sz w:val="20"/>
                <w:szCs w:val="20"/>
              </w:rPr>
              <w:t>жатое из</w:t>
            </w:r>
            <w:r w:rsidRPr="00A26FC1">
              <w:rPr>
                <w:rStyle w:val="FontStyle58"/>
                <w:b/>
                <w:sz w:val="20"/>
                <w:szCs w:val="20"/>
              </w:rPr>
              <w:softHyphen/>
              <w:t>ложение</w:t>
            </w:r>
          </w:p>
        </w:tc>
        <w:tc>
          <w:tcPr>
            <w:tcW w:w="567" w:type="dxa"/>
          </w:tcPr>
          <w:p w:rsidR="00AD4F11" w:rsidRPr="00C27204" w:rsidRDefault="00AD4F11" w:rsidP="00605B9E">
            <w:pPr>
              <w:pStyle w:val="Style9"/>
              <w:widowControl/>
              <w:spacing w:line="216" w:lineRule="exact"/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способы сжатия текста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компрессии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A00403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с интерактив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доской, индивидуальная работа с текстами (компрессия текста), рабо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та с интерактивной доской (способы упрощ</w:t>
            </w:r>
            <w:r>
              <w:rPr>
                <w:rStyle w:val="FontStyle58"/>
                <w:sz w:val="20"/>
                <w:szCs w:val="20"/>
              </w:rPr>
              <w:t xml:space="preserve">ения, исключения, обобщения, </w:t>
            </w:r>
            <w:r w:rsidRPr="005C3B2C">
              <w:rPr>
                <w:rStyle w:val="FontStyle58"/>
                <w:sz w:val="20"/>
                <w:szCs w:val="20"/>
              </w:rPr>
              <w:t>редактирование текста сжатого 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ложения с последующей взаимопро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веркой при к</w:t>
            </w:r>
            <w:r>
              <w:rPr>
                <w:rStyle w:val="FontStyle58"/>
                <w:sz w:val="20"/>
                <w:szCs w:val="20"/>
              </w:rPr>
              <w:t>онсультативной помощи учителя)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Наречие (</w:t>
            </w:r>
            <w:r w:rsidR="002878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Наречие как часть речи</w:t>
            </w:r>
          </w:p>
        </w:tc>
        <w:tc>
          <w:tcPr>
            <w:tcW w:w="567" w:type="dxa"/>
          </w:tcPr>
          <w:p w:rsidR="00AD4F11" w:rsidRPr="005C3B2C" w:rsidRDefault="00AD4F11" w:rsidP="00A00403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B0382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наречия по их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процессы, связи и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A00403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8"/>
                <w:sz w:val="20"/>
                <w:szCs w:val="20"/>
              </w:rPr>
              <w:t>по конструированию словосочетаний с наречиями с последующей взаи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мопроверкой, написание лингви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</w:t>
            </w:r>
            <w:r>
              <w:rPr>
                <w:rStyle w:val="FontStyle58"/>
                <w:sz w:val="20"/>
                <w:szCs w:val="20"/>
              </w:rPr>
              <w:t>ического описания (рассуждения)</w:t>
            </w:r>
            <w:r w:rsidRPr="005C3B2C">
              <w:rPr>
                <w:rStyle w:val="FontStyle58"/>
                <w:sz w:val="20"/>
                <w:szCs w:val="20"/>
              </w:rPr>
              <w:t>, 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ментирование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Смыс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ловые группы наречий</w:t>
            </w:r>
          </w:p>
        </w:tc>
        <w:tc>
          <w:tcPr>
            <w:tcW w:w="567" w:type="dxa"/>
          </w:tcPr>
          <w:p w:rsidR="00AD4F11" w:rsidRPr="005C3B2C" w:rsidRDefault="00DB3E31" w:rsidP="00A00403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B0382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диф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ференцировать наречия по 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чению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985" w:type="dxa"/>
          </w:tcPr>
          <w:p w:rsidR="00AD4F11" w:rsidRPr="005C3B2C" w:rsidRDefault="00AD4F11" w:rsidP="00A00403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в группах (анализ текста: определение разрядов наречий по значению), самостоятельная работа по материалам учебника, комментирова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Степени сравнения </w:t>
            </w:r>
            <w:r w:rsidRPr="005C3B2C">
              <w:rPr>
                <w:rStyle w:val="FontStyle58"/>
                <w:sz w:val="20"/>
                <w:szCs w:val="20"/>
              </w:rPr>
              <w:t>наречий</w:t>
            </w:r>
          </w:p>
        </w:tc>
        <w:tc>
          <w:tcPr>
            <w:tcW w:w="567" w:type="dxa"/>
          </w:tcPr>
          <w:p w:rsidR="00AD4F11" w:rsidRPr="005C3B2C" w:rsidRDefault="00DB3E31" w:rsidP="00A00403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образования сте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пеней сравнения наречий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по алгоритму</w:t>
            </w:r>
          </w:p>
        </w:tc>
        <w:tc>
          <w:tcPr>
            <w:tcW w:w="1985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амостоятельна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работа по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териалу учебника,</w:t>
            </w:r>
            <w:r>
              <w:rPr>
                <w:rStyle w:val="FontStyle58"/>
                <w:sz w:val="20"/>
                <w:szCs w:val="20"/>
              </w:rPr>
              <w:t xml:space="preserve"> г</w:t>
            </w:r>
            <w:r w:rsidRPr="005C3B2C">
              <w:rPr>
                <w:rStyle w:val="FontStyle58"/>
                <w:sz w:val="20"/>
                <w:szCs w:val="20"/>
              </w:rPr>
              <w:t>рупповая рабо</w:t>
            </w:r>
            <w:r>
              <w:rPr>
                <w:rStyle w:val="FontStyle58"/>
                <w:sz w:val="20"/>
                <w:szCs w:val="20"/>
              </w:rPr>
              <w:t>та по дидактиче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скому материалу, </w:t>
            </w:r>
            <w:r w:rsidRPr="005C3B2C">
              <w:rPr>
                <w:rStyle w:val="FontStyle58"/>
                <w:sz w:val="20"/>
                <w:szCs w:val="20"/>
              </w:rPr>
              <w:t>работа в парах сильный - слабый (ана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 текста с наречиями с посл</w:t>
            </w:r>
            <w:r>
              <w:rPr>
                <w:rStyle w:val="FontStyle58"/>
                <w:sz w:val="20"/>
                <w:szCs w:val="20"/>
              </w:rPr>
              <w:t>едующей самопроверкой</w:t>
            </w:r>
            <w:r w:rsidRPr="005C3B2C">
              <w:rPr>
                <w:rStyle w:val="FontStyle58"/>
                <w:sz w:val="20"/>
                <w:szCs w:val="20"/>
              </w:rPr>
              <w:t>), лабора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торная работа (образован</w:t>
            </w:r>
            <w:r>
              <w:rPr>
                <w:rStyle w:val="FontStyle58"/>
                <w:sz w:val="20"/>
                <w:szCs w:val="20"/>
              </w:rPr>
              <w:t>ие степеней сравнения наречий)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DB3E31" w:rsidRPr="005C3B2C" w:rsidRDefault="00DB3E3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Образование степеней  сравнения </w:t>
            </w:r>
            <w:r w:rsidRPr="005C3B2C">
              <w:rPr>
                <w:rStyle w:val="FontStyle58"/>
                <w:sz w:val="20"/>
                <w:szCs w:val="20"/>
              </w:rPr>
              <w:t>наречий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Pr="005C3B2C" w:rsidRDefault="00DB3E31" w:rsidP="00D94074">
            <w:pPr>
              <w:pStyle w:val="Style5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образования сте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пеней сравнения наречий</w:t>
            </w:r>
          </w:p>
        </w:tc>
        <w:tc>
          <w:tcPr>
            <w:tcW w:w="3401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2" w:type="dxa"/>
            <w:gridSpan w:val="2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по алгоритму</w:t>
            </w: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амостоятельна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работа по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териалу учебника,</w:t>
            </w:r>
            <w:r>
              <w:rPr>
                <w:rStyle w:val="FontStyle58"/>
                <w:sz w:val="20"/>
                <w:szCs w:val="20"/>
              </w:rPr>
              <w:t xml:space="preserve"> г</w:t>
            </w:r>
            <w:r w:rsidRPr="005C3B2C">
              <w:rPr>
                <w:rStyle w:val="FontStyle58"/>
                <w:sz w:val="20"/>
                <w:szCs w:val="20"/>
              </w:rPr>
              <w:t>рупповая рабо</w:t>
            </w:r>
            <w:r>
              <w:rPr>
                <w:rStyle w:val="FontStyle58"/>
                <w:sz w:val="20"/>
                <w:szCs w:val="20"/>
              </w:rPr>
              <w:t>та по дидактиче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скому материалу, </w:t>
            </w:r>
            <w:r w:rsidRPr="005C3B2C">
              <w:rPr>
                <w:rStyle w:val="FontStyle58"/>
                <w:sz w:val="20"/>
                <w:szCs w:val="20"/>
              </w:rPr>
              <w:t>работа в парах сильный - слабый (ана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 текста с наречиями с посл</w:t>
            </w:r>
            <w:r>
              <w:rPr>
                <w:rStyle w:val="FontStyle58"/>
                <w:sz w:val="20"/>
                <w:szCs w:val="20"/>
              </w:rPr>
              <w:t>едующей самопроверкой</w:t>
            </w:r>
            <w:r w:rsidRPr="005C3B2C">
              <w:rPr>
                <w:rStyle w:val="FontStyle58"/>
                <w:sz w:val="20"/>
                <w:szCs w:val="20"/>
              </w:rPr>
              <w:t>), лабора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торная работа (образован</w:t>
            </w:r>
            <w:r>
              <w:rPr>
                <w:rStyle w:val="FontStyle58"/>
                <w:sz w:val="20"/>
                <w:szCs w:val="20"/>
              </w:rPr>
              <w:t>ие степеней сравнения наречий)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произ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водить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наречия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морфологического разбора наречия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вательской деятельности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1985" w:type="dxa"/>
          </w:tcPr>
          <w:p w:rsidR="00AD4F11" w:rsidRPr="005C3B2C" w:rsidRDefault="00AD4F11" w:rsidP="00F4397C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Н</w:t>
            </w:r>
            <w:r w:rsidRPr="005C3B2C">
              <w:rPr>
                <w:rStyle w:val="FontStyle58"/>
                <w:sz w:val="20"/>
                <w:szCs w:val="20"/>
              </w:rPr>
              <w:t>аписание объ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яснительного диктанта с использо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ванием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аудиозаписи с последующей взаимопроверкой, </w:t>
            </w:r>
            <w:r>
              <w:rPr>
                <w:rStyle w:val="FontStyle58"/>
                <w:sz w:val="20"/>
                <w:szCs w:val="20"/>
              </w:rPr>
              <w:t xml:space="preserve">(морфологический разбор наречий),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выставленных оце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5"/>
              <w:rPr>
                <w:rStyle w:val="FontStyle76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Слитное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дельное написание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речиями на </w:t>
            </w:r>
            <w:r w:rsidRPr="005C3B2C">
              <w:rPr>
                <w:rStyle w:val="FontStyle76"/>
                <w:sz w:val="20"/>
                <w:szCs w:val="20"/>
              </w:rPr>
              <w:t>-</w:t>
            </w:r>
            <w:proofErr w:type="spellStart"/>
            <w:r w:rsidRPr="005C3B2C">
              <w:rPr>
                <w:rStyle w:val="FontStyle76"/>
                <w:sz w:val="20"/>
                <w:szCs w:val="20"/>
              </w:rPr>
              <w:t>о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76"/>
                <w:sz w:val="20"/>
                <w:szCs w:val="20"/>
              </w:rPr>
              <w:t>-е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rPr>
                <w:rStyle w:val="FontStyle76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правила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речиями на -о и </w:t>
            </w:r>
            <w:r w:rsidRPr="005C3B2C">
              <w:rPr>
                <w:rStyle w:val="FontStyle76"/>
                <w:sz w:val="20"/>
                <w:szCs w:val="20"/>
              </w:rPr>
              <w:t>-е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применения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1985" w:type="dxa"/>
          </w:tcPr>
          <w:p w:rsidR="00AD4F11" w:rsidRPr="005C3B2C" w:rsidRDefault="00AD4F11" w:rsidP="00F4397C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амостоятельная работа по дидактическому материалу с после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дующей взаимопроверкой, анализ текста, составление рассказа по рисункам (предварительное домашнее задание), коллективное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Буквы </w:t>
            </w:r>
            <w:r w:rsidRPr="005C3B2C">
              <w:rPr>
                <w:rStyle w:val="FontStyle67"/>
                <w:sz w:val="20"/>
                <w:szCs w:val="20"/>
              </w:rPr>
              <w:t xml:space="preserve">е </w:t>
            </w:r>
            <w:r>
              <w:rPr>
                <w:rStyle w:val="FontStyle58"/>
                <w:sz w:val="20"/>
                <w:szCs w:val="20"/>
              </w:rPr>
              <w:t xml:space="preserve">и </w:t>
            </w:r>
            <w:proofErr w:type="spellStart"/>
            <w:r>
              <w:rPr>
                <w:rStyle w:val="FontStyle58"/>
                <w:i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в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ставках </w:t>
            </w:r>
            <w:proofErr w:type="spellStart"/>
            <w:r w:rsidRPr="005C3B2C">
              <w:rPr>
                <w:rStyle w:val="FontStyle67"/>
                <w:sz w:val="20"/>
                <w:szCs w:val="20"/>
              </w:rPr>
              <w:t>не-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ни- отри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цательных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алгоритм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</w:t>
            </w:r>
            <w:proofErr w:type="spellStart"/>
            <w:r w:rsidRPr="005C3B2C">
              <w:rPr>
                <w:rStyle w:val="FontStyle76"/>
                <w:sz w:val="20"/>
                <w:szCs w:val="20"/>
              </w:rPr>
              <w:t>не-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76"/>
                <w:sz w:val="20"/>
                <w:szCs w:val="20"/>
              </w:rPr>
              <w:t>ни-</w:t>
            </w:r>
            <w:r w:rsidRPr="005C3B2C">
              <w:rPr>
                <w:rStyle w:val="FontStyle58"/>
                <w:sz w:val="20"/>
                <w:szCs w:val="20"/>
              </w:rPr>
              <w:t>в отрицательных наречиях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текста и конструи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рования отрицательных наречии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 по материалам учебника, с</w:t>
            </w:r>
            <w:r w:rsidRPr="005C3B2C">
              <w:rPr>
                <w:rStyle w:val="FontStyle58"/>
                <w:sz w:val="20"/>
                <w:szCs w:val="20"/>
              </w:rPr>
              <w:t>амостоятельная работа по дидактиче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скому материалу с последующей взаи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мопроверкой</w:t>
            </w:r>
            <w:r>
              <w:rPr>
                <w:rStyle w:val="FontStyle58"/>
                <w:sz w:val="20"/>
                <w:szCs w:val="20"/>
              </w:rPr>
              <w:t>,</w:t>
            </w:r>
            <w:r w:rsidRPr="005C3B2C">
              <w:rPr>
                <w:rStyle w:val="FontStyle58"/>
                <w:sz w:val="20"/>
                <w:szCs w:val="20"/>
              </w:rPr>
              <w:t xml:space="preserve"> конструирование словосоче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таний и предложений с наречиями,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Одна и две буквы н в наречиях на </w:t>
            </w:r>
            <w:r>
              <w:rPr>
                <w:rStyle w:val="FontStyle67"/>
                <w:sz w:val="20"/>
                <w:szCs w:val="20"/>
              </w:rPr>
              <w:t>–</w:t>
            </w:r>
            <w:r w:rsidRPr="005C3B2C">
              <w:rPr>
                <w:rStyle w:val="FontStyle67"/>
                <w:sz w:val="20"/>
                <w:szCs w:val="20"/>
              </w:rPr>
              <w:t>о</w:t>
            </w:r>
            <w:r>
              <w:rPr>
                <w:rStyle w:val="FontStyle67"/>
                <w:sz w:val="20"/>
                <w:szCs w:val="20"/>
              </w:rPr>
              <w:t xml:space="preserve">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>
              <w:rPr>
                <w:rStyle w:val="FontStyle67"/>
                <w:sz w:val="20"/>
                <w:szCs w:val="20"/>
              </w:rPr>
              <w:t>-е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76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правило написания одной или двух букв </w:t>
            </w:r>
            <w:r w:rsidRPr="005C3B2C">
              <w:rPr>
                <w:rStyle w:val="FontStyle76"/>
                <w:sz w:val="20"/>
                <w:szCs w:val="20"/>
              </w:rPr>
              <w:t xml:space="preserve">н </w:t>
            </w:r>
            <w:r w:rsidRPr="005C3B2C">
              <w:rPr>
                <w:rStyle w:val="FontStyle58"/>
                <w:sz w:val="20"/>
                <w:szCs w:val="20"/>
              </w:rPr>
              <w:t>в суффиксах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речий на о- и </w:t>
            </w:r>
            <w:r w:rsidRPr="005C3B2C">
              <w:rPr>
                <w:rStyle w:val="FontStyle76"/>
                <w:sz w:val="20"/>
                <w:szCs w:val="20"/>
              </w:rPr>
              <w:t>е-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объяснять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языковые явления,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составления опорного справочно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лингвистического материала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устойчивого интереса к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онспек</w:t>
            </w:r>
            <w:r>
              <w:rPr>
                <w:rStyle w:val="FontStyle58"/>
                <w:sz w:val="20"/>
                <w:szCs w:val="20"/>
              </w:rPr>
              <w:t>тирование материалов учебни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ка, </w:t>
            </w:r>
            <w:r w:rsidRPr="00345E87">
              <w:rPr>
                <w:rFonts w:ascii="Times New Roman" w:hAnsi="Times New Roman" w:cs="Times New Roman"/>
                <w:sz w:val="20"/>
                <w:szCs w:val="20"/>
              </w:rPr>
              <w:t>работа в парах (конструирование предложений с наре</w:t>
            </w:r>
            <w:r w:rsidRPr="00345E87">
              <w:rPr>
                <w:rFonts w:ascii="Times New Roman" w:hAnsi="Times New Roman" w:cs="Times New Roman"/>
                <w:sz w:val="20"/>
                <w:szCs w:val="20"/>
              </w:rPr>
              <w:softHyphen/>
              <w:t>чиями с последующей взаимопровер</w:t>
            </w:r>
            <w:r w:rsidRPr="00345E87">
              <w:rPr>
                <w:rFonts w:ascii="Times New Roman" w:hAnsi="Times New Roman" w:cs="Times New Roman"/>
                <w:sz w:val="20"/>
                <w:szCs w:val="20"/>
              </w:rPr>
              <w:softHyphen/>
              <w:t>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работа с орфограммами),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объяснительный диктант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 w:rsidRPr="00B941CB">
              <w:rPr>
                <w:rStyle w:val="FontStyle58"/>
                <w:b/>
                <w:i/>
                <w:sz w:val="20"/>
                <w:szCs w:val="20"/>
              </w:rPr>
              <w:t>Р/Р</w:t>
            </w:r>
            <w:r>
              <w:rPr>
                <w:rStyle w:val="FontStyle58"/>
                <w:b/>
                <w:i/>
                <w:sz w:val="20"/>
                <w:szCs w:val="20"/>
              </w:rPr>
              <w:t xml:space="preserve"> </w:t>
            </w:r>
            <w:r w:rsidRPr="005C3B2C">
              <w:rPr>
                <w:rStyle w:val="FontStyle58"/>
                <w:sz w:val="20"/>
                <w:szCs w:val="20"/>
              </w:rPr>
              <w:t>Описание действий</w:t>
            </w:r>
          </w:p>
        </w:tc>
        <w:tc>
          <w:tcPr>
            <w:tcW w:w="567" w:type="dxa"/>
          </w:tcPr>
          <w:p w:rsidR="00AD4F11" w:rsidRPr="001D39C3" w:rsidRDefault="00AD4F11" w:rsidP="00605B9E">
            <w:pPr>
              <w:pStyle w:val="Style9"/>
              <w:widowControl/>
              <w:ind w:firstLine="10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  <w:lang w:eastAsia="en-US"/>
              </w:rPr>
            </w:pPr>
            <w:r w:rsidRPr="005C3B2C">
              <w:rPr>
                <w:rStyle w:val="FontStyle67"/>
                <w:spacing w:val="1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7"/>
                <w:spacing w:val="1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7"/>
                <w:spacing w:val="1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7"/>
                <w:spacing w:val="1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58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8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8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описания дейст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 групповой работы.</w:t>
            </w:r>
          </w:p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составления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творческой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r w:rsidRPr="001319C4">
              <w:rPr>
                <w:rStyle w:val="FontStyle58"/>
                <w:sz w:val="20"/>
                <w:szCs w:val="20"/>
              </w:rPr>
              <w:t>по составлению алгоритма описания действий при консультативной помощи учителя, груп</w:t>
            </w:r>
            <w:r>
              <w:rPr>
                <w:rStyle w:val="FontStyle58"/>
                <w:sz w:val="20"/>
                <w:szCs w:val="20"/>
              </w:rPr>
              <w:t>повая работа (составление слова</w:t>
            </w:r>
            <w:r w:rsidRPr="001319C4">
              <w:rPr>
                <w:rStyle w:val="FontStyle58"/>
                <w:sz w:val="20"/>
                <w:szCs w:val="20"/>
              </w:rPr>
              <w:t>ри</w:t>
            </w:r>
            <w:r>
              <w:rPr>
                <w:rStyle w:val="FontStyle58"/>
                <w:sz w:val="20"/>
                <w:szCs w:val="20"/>
              </w:rPr>
              <w:t>ка описания действия с последующей взаимопроверкой)</w:t>
            </w:r>
          </w:p>
        </w:tc>
        <w:tc>
          <w:tcPr>
            <w:tcW w:w="850" w:type="dxa"/>
          </w:tcPr>
          <w:p w:rsidR="00AD4F11" w:rsidRPr="001319C4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1319C4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Буквы </w:t>
            </w:r>
            <w:proofErr w:type="spellStart"/>
            <w:r w:rsidRPr="005C3B2C">
              <w:rPr>
                <w:rStyle w:val="FontStyle76"/>
                <w:spacing w:val="10"/>
                <w:sz w:val="20"/>
                <w:szCs w:val="20"/>
              </w:rPr>
              <w:t>о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5C3B2C">
              <w:rPr>
                <w:rStyle w:val="FontStyle76"/>
                <w:spacing w:val="10"/>
                <w:sz w:val="20"/>
                <w:szCs w:val="20"/>
              </w:rPr>
              <w:t>е</w:t>
            </w:r>
            <w:r w:rsidRPr="005C3B2C">
              <w:rPr>
                <w:rStyle w:val="FontStyle58"/>
                <w:sz w:val="20"/>
                <w:szCs w:val="20"/>
              </w:rPr>
              <w:t>после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шипящих на конце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правила написания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о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 w:rsidRPr="005C3B2C">
              <w:rPr>
                <w:rStyle w:val="FontStyle76"/>
                <w:sz w:val="20"/>
                <w:szCs w:val="20"/>
              </w:rPr>
              <w:t xml:space="preserve">е </w:t>
            </w:r>
            <w:r w:rsidRPr="005C3B2C">
              <w:rPr>
                <w:rStyle w:val="FontStyle58"/>
                <w:sz w:val="20"/>
                <w:szCs w:val="20"/>
              </w:rPr>
              <w:t>после шипящих на конце наречий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</w:p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пар</w:t>
            </w:r>
            <w:r>
              <w:rPr>
                <w:rStyle w:val="FontStyle58"/>
                <w:sz w:val="20"/>
                <w:szCs w:val="20"/>
              </w:rPr>
              <w:t>ах с по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следующей самопроверкой, </w:t>
            </w:r>
            <w:r w:rsidRPr="005C3B2C">
              <w:rPr>
                <w:rStyle w:val="FontStyle58"/>
                <w:sz w:val="20"/>
                <w:szCs w:val="20"/>
              </w:rPr>
              <w:t>выполнения упражнений учебника, самостоятельное заполнение таблицы «Правописание наречий» с испо</w:t>
            </w:r>
            <w:r>
              <w:rPr>
                <w:rStyle w:val="FontStyle58"/>
                <w:sz w:val="20"/>
                <w:szCs w:val="20"/>
              </w:rPr>
              <w:t>льзо</w:t>
            </w:r>
            <w:r>
              <w:rPr>
                <w:rStyle w:val="FontStyle58"/>
                <w:sz w:val="20"/>
                <w:szCs w:val="20"/>
              </w:rPr>
              <w:softHyphen/>
              <w:t>ванием материалов учебника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86015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r w:rsidRPr="008601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985" w:type="dxa"/>
          </w:tcPr>
          <w:p w:rsidR="00AD4F11" w:rsidRPr="00CC5085" w:rsidRDefault="00AD4F11" w:rsidP="00CC5085">
            <w:pPr>
              <w:pStyle w:val="Style9"/>
              <w:widowControl/>
              <w:spacing w:line="22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правила написания </w:t>
            </w:r>
            <w:r w:rsidRPr="00CC50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owe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>после шипящих на конце наречий</w:t>
            </w:r>
          </w:p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Pr="006A4501" w:rsidRDefault="00AD4F11" w:rsidP="00CC5085">
            <w:pPr>
              <w:pStyle w:val="Style9"/>
              <w:widowControl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и пла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6A4501" w:rsidRDefault="00AD4F11" w:rsidP="00CC5085">
            <w:pPr>
              <w:pStyle w:val="Style9"/>
              <w:widowControl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собность 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коррекции</w:t>
            </w:r>
            <w:proofErr w:type="spellEnd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D4F11" w:rsidRPr="00CC5085" w:rsidRDefault="00AD4F11" w:rsidP="00CC5085">
            <w:pPr>
              <w:pStyle w:val="Style9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составления опорного справочно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го лингвистического материала</w:t>
            </w:r>
          </w:p>
          <w:p w:rsidR="00AD4F11" w:rsidRPr="005C3B2C" w:rsidRDefault="00AD4F11" w:rsidP="00605B9E">
            <w:pPr>
              <w:pStyle w:val="Style9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C5085" w:rsidRDefault="00AD4F11" w:rsidP="00CC5085">
            <w:pPr>
              <w:pStyle w:val="Style9"/>
              <w:widowControl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1C3DC9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t>рупповая работа (конструи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словосочетаний с наречиями, объяснение орфограмм), объясни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дикта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 с последующей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4F11" w:rsidRPr="005C3B2C" w:rsidRDefault="00AD4F11" w:rsidP="00453F14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и </w:t>
            </w:r>
            <w:r w:rsidRPr="00CC5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конце наречий</w:t>
            </w:r>
          </w:p>
        </w:tc>
        <w:tc>
          <w:tcPr>
            <w:tcW w:w="567" w:type="dxa"/>
          </w:tcPr>
          <w:p w:rsidR="00AD4F11" w:rsidRPr="001D39C3" w:rsidRDefault="00AD4F11" w:rsidP="00605B9E">
            <w:pPr>
              <w:pStyle w:val="Style9"/>
              <w:widowControl/>
              <w:ind w:firstLine="14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CC5085" w:rsidRDefault="00AD4F11" w:rsidP="00605B9E">
            <w:pPr>
              <w:pStyle w:val="Style9"/>
              <w:widowControl/>
              <w:ind w:firstLine="14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 w:rsidRPr="00CC5085"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Урок рефлексии</w:t>
            </w:r>
          </w:p>
        </w:tc>
        <w:tc>
          <w:tcPr>
            <w:tcW w:w="1985" w:type="dxa"/>
          </w:tcPr>
          <w:p w:rsidR="00AD4F11" w:rsidRPr="00CF5F8E" w:rsidRDefault="00AD4F11" w:rsidP="00CF5F8E">
            <w:pPr>
              <w:pStyle w:val="Style9"/>
              <w:widowControl/>
              <w:spacing w:line="216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написания о </w:t>
            </w:r>
            <w:proofErr w:type="gramStart"/>
            <w:r w:rsidRPr="00CF5F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 наречий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Pr="006A4501" w:rsidRDefault="00AD4F11" w:rsidP="00CF5F8E">
            <w:pPr>
              <w:pStyle w:val="Style9"/>
              <w:widowControl/>
              <w:spacing w:line="216" w:lineRule="exact"/>
              <w:ind w:firstLine="1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навыки </w:t>
            </w:r>
            <w:proofErr w:type="spellStart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</w:t>
            </w:r>
            <w:proofErr w:type="spellEnd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 xml:space="preserve">боты в группе (включая ситуации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учебного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сотрудничества и проектные формы работы).</w:t>
            </w:r>
            <w:r w:rsidRPr="00CF5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одоления затруднений в обучении через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включение 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новые виды деятельности и фор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мы сотрудничества.</w:t>
            </w:r>
          </w:p>
          <w:p w:rsidR="00AD4F11" w:rsidRPr="006A4501" w:rsidRDefault="00AD4F11" w:rsidP="00CF5F8E">
            <w:pPr>
              <w:pStyle w:val="Style9"/>
              <w:widowControl/>
              <w:spacing w:line="216" w:lineRule="exact"/>
              <w:ind w:firstLine="1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языковые явле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ния, процес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сы, связи и отношения, выявляе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мые в ходе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конструирования текста лингви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стического описания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F5F8E" w:rsidRDefault="00AD4F11" w:rsidP="00CF5F8E">
            <w:pPr>
              <w:pStyle w:val="Style9"/>
              <w:widowControl/>
              <w:spacing w:line="21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при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алго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5085" w:rsidRDefault="00AD4F11" w:rsidP="00CC5085">
            <w:pPr>
              <w:pStyle w:val="Style9"/>
              <w:widowControl/>
              <w:spacing w:line="21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амостоятельная работа в группах с интерактивной 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доской по дидактиче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материалу, материалу учебника (по вариантам) объяснительный дик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 с последующей самопроверкой, комментиро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выставленных оценок</w:t>
            </w:r>
          </w:p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Дефис 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жду частя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 слова в наречиях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Урок «от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наречий через дефис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амостоятельная работа по пр</w:t>
            </w:r>
            <w:r>
              <w:rPr>
                <w:rStyle w:val="FontStyle58"/>
                <w:sz w:val="20"/>
                <w:szCs w:val="20"/>
              </w:rPr>
              <w:t>актиче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скому материалу учебника, </w:t>
            </w:r>
            <w:r w:rsidRPr="005C3B2C">
              <w:rPr>
                <w:rStyle w:val="FontStyle58"/>
                <w:sz w:val="20"/>
                <w:szCs w:val="20"/>
              </w:rPr>
              <w:t>комментирова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Слитное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дельное написание приставок в наречи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ях, обра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зованных от сущест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вительных и коли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чествен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чис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правило написания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ставок в наречиях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с интерактивной доской, </w:t>
            </w:r>
            <w:r w:rsidRPr="005C3B2C">
              <w:rPr>
                <w:rStyle w:val="FontStyle58"/>
                <w:sz w:val="20"/>
                <w:szCs w:val="20"/>
              </w:rPr>
              <w:t xml:space="preserve">конструирование словосочетаний, предложений, 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диктант, работа с орфограммами,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Мягкий знак после шипящих на конце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Урок «от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правила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мягкого знака после ши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пящих на конце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наречий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</w:t>
            </w:r>
            <w:r>
              <w:rPr>
                <w:rStyle w:val="FontStyle58"/>
                <w:sz w:val="20"/>
                <w:szCs w:val="20"/>
              </w:rPr>
              <w:t xml:space="preserve">ксическими нормами родного </w:t>
            </w:r>
            <w:r>
              <w:rPr>
                <w:rStyle w:val="FontStyle58"/>
                <w:sz w:val="20"/>
                <w:szCs w:val="20"/>
              </w:rPr>
              <w:lastRenderedPageBreak/>
              <w:t>языка</w:t>
            </w:r>
            <w:r w:rsidRPr="005C3B2C">
              <w:rPr>
                <w:rStyle w:val="FontStyle58"/>
                <w:sz w:val="20"/>
                <w:szCs w:val="20"/>
              </w:rPr>
              <w:t xml:space="preserve">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исследования и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A05EEB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</w:t>
            </w:r>
            <w:r>
              <w:rPr>
                <w:rStyle w:val="FontStyle58"/>
                <w:sz w:val="20"/>
                <w:szCs w:val="20"/>
              </w:rPr>
              <w:t xml:space="preserve">ота в парах </w:t>
            </w:r>
            <w:r w:rsidRPr="005C3B2C">
              <w:rPr>
                <w:rStyle w:val="FontStyle58"/>
                <w:sz w:val="20"/>
                <w:szCs w:val="20"/>
              </w:rPr>
              <w:t>(со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ставление словарика наречий с мягким знаком на конце с последующей взаи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мопроверкой), лабораторная </w:t>
            </w:r>
            <w:r>
              <w:rPr>
                <w:rStyle w:val="FontStyle58"/>
                <w:sz w:val="20"/>
                <w:szCs w:val="20"/>
              </w:rPr>
              <w:t>работа с художественным текстом (выборочный дик</w:t>
            </w:r>
            <w:r>
              <w:rPr>
                <w:rStyle w:val="FontStyle58"/>
                <w:sz w:val="20"/>
                <w:szCs w:val="20"/>
              </w:rPr>
              <w:softHyphen/>
              <w:t>тант)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4" w:type="dxa"/>
          </w:tcPr>
          <w:p w:rsidR="00AD4F11" w:rsidRPr="00CF5F8E" w:rsidRDefault="00AD4F11" w:rsidP="00605B9E">
            <w:pPr>
              <w:pStyle w:val="Style9"/>
              <w:widowControl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по теме «Наречие»</w:t>
            </w:r>
          </w:p>
        </w:tc>
        <w:tc>
          <w:tcPr>
            <w:tcW w:w="567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Урок рефлексии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изученному материалу</w:t>
            </w:r>
          </w:p>
        </w:tc>
        <w:tc>
          <w:tcPr>
            <w:tcW w:w="850" w:type="dxa"/>
          </w:tcPr>
          <w:p w:rsidR="00AD4F11" w:rsidRDefault="00AD4F11" w:rsidP="00CA415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AD4F11" w:rsidRPr="00EA3E55" w:rsidRDefault="00AD4F11" w:rsidP="00605B9E">
            <w:pPr>
              <w:pStyle w:val="Style7"/>
              <w:widowControl/>
              <w:ind w:firstLine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Контроль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ный дик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 xml:space="preserve">тант </w:t>
            </w:r>
            <w:r w:rsidRPr="00EA3E55">
              <w:rPr>
                <w:rStyle w:val="FontStyle58"/>
                <w:b/>
                <w:sz w:val="20"/>
                <w:szCs w:val="20"/>
              </w:rPr>
              <w:t>с грамма</w:t>
            </w:r>
            <w:r w:rsidRPr="00EA3E55">
              <w:rPr>
                <w:rStyle w:val="FontStyle58"/>
                <w:b/>
                <w:sz w:val="20"/>
                <w:szCs w:val="20"/>
              </w:rPr>
              <w:softHyphen/>
              <w:t>тическим заданием</w:t>
            </w:r>
            <w:r>
              <w:rPr>
                <w:rStyle w:val="FontStyle58"/>
                <w:b/>
                <w:sz w:val="20"/>
                <w:szCs w:val="20"/>
              </w:rPr>
              <w:t xml:space="preserve"> по теме «Наречие»</w:t>
            </w:r>
          </w:p>
        </w:tc>
        <w:tc>
          <w:tcPr>
            <w:tcW w:w="567" w:type="dxa"/>
          </w:tcPr>
          <w:p w:rsidR="00AD4F11" w:rsidRPr="00A835BD" w:rsidRDefault="00AD4F11" w:rsidP="00605B9E">
            <w:pPr>
              <w:pStyle w:val="Style1"/>
              <w:widowControl/>
              <w:spacing w:line="216" w:lineRule="exact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1985" w:type="dxa"/>
          </w:tcPr>
          <w:p w:rsidR="00AD4F11" w:rsidRPr="005C3B2C" w:rsidRDefault="00AD4F11" w:rsidP="00A05EEB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</w:t>
            </w:r>
            <w:r w:rsidRPr="005C3B2C">
              <w:rPr>
                <w:rStyle w:val="FontStyle59"/>
                <w:sz w:val="20"/>
                <w:szCs w:val="20"/>
              </w:rPr>
              <w:t xml:space="preserve">аписание контрольного диктанта, выполнение </w:t>
            </w:r>
            <w:r>
              <w:rPr>
                <w:rStyle w:val="FontStyle59"/>
                <w:sz w:val="20"/>
                <w:szCs w:val="20"/>
              </w:rPr>
              <w:t>грамматического задания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Учебно-научная речь (3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EA3E55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D4F11" w:rsidRPr="005C3B2C" w:rsidRDefault="00AD4F11" w:rsidP="00E01C8C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B941CB">
              <w:rPr>
                <w:b/>
                <w:i/>
                <w:sz w:val="20"/>
                <w:szCs w:val="20"/>
              </w:rPr>
              <w:t>Р/</w:t>
            </w:r>
            <w:proofErr w:type="spellStart"/>
            <w:r w:rsidRPr="00B941CB">
              <w:rPr>
                <w:b/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softHyphen/>
            </w:r>
            <w:r w:rsidRPr="00476A05">
              <w:rPr>
                <w:sz w:val="20"/>
                <w:szCs w:val="20"/>
              </w:rPr>
              <w:t>научная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476A05">
              <w:rPr>
                <w:sz w:val="20"/>
                <w:szCs w:val="20"/>
              </w:rPr>
              <w:t>ечь</w:t>
            </w:r>
            <w:r>
              <w:rPr>
                <w:b/>
                <w:sz w:val="20"/>
                <w:szCs w:val="20"/>
              </w:rPr>
              <w:t>Словарный</w:t>
            </w:r>
            <w:proofErr w:type="spellEnd"/>
            <w:r>
              <w:rPr>
                <w:b/>
                <w:sz w:val="20"/>
                <w:szCs w:val="20"/>
              </w:rPr>
              <w:t xml:space="preserve"> диктант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476A05" w:rsidRDefault="00AD4F11" w:rsidP="00476A05">
            <w:pPr>
              <w:pStyle w:val="Style1"/>
              <w:widowControl/>
              <w:spacing w:line="211" w:lineRule="exact"/>
              <w:ind w:left="14" w:hanging="14"/>
              <w:rPr>
                <w:sz w:val="20"/>
                <w:szCs w:val="20"/>
              </w:rPr>
            </w:pP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476A05">
              <w:rPr>
                <w:i/>
                <w:iCs/>
                <w:sz w:val="20"/>
                <w:szCs w:val="20"/>
              </w:rPr>
              <w:t>.</w:t>
            </w:r>
            <w:r w:rsidRPr="00476A05">
              <w:rPr>
                <w:sz w:val="20"/>
                <w:szCs w:val="20"/>
              </w:rPr>
              <w:t xml:space="preserve"> Урок обще- методи</w:t>
            </w:r>
            <w:r w:rsidRPr="00476A05">
              <w:rPr>
                <w:sz w:val="20"/>
                <w:szCs w:val="20"/>
              </w:rPr>
              <w:softHyphen/>
              <w:t>ческой направ</w:t>
            </w:r>
            <w:r w:rsidRPr="00476A05">
              <w:rPr>
                <w:sz w:val="20"/>
                <w:szCs w:val="20"/>
              </w:rPr>
              <w:softHyphen/>
              <w:t>ленности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Научиться выяв</w:t>
            </w:r>
            <w:r w:rsidRPr="002B3EC5">
              <w:rPr>
                <w:sz w:val="20"/>
                <w:szCs w:val="20"/>
              </w:rPr>
              <w:softHyphen/>
              <w:t xml:space="preserve">лять и объяснять </w:t>
            </w:r>
            <w:proofErr w:type="spellStart"/>
            <w:r w:rsidRPr="002B3EC5">
              <w:rPr>
                <w:sz w:val="20"/>
                <w:szCs w:val="20"/>
              </w:rPr>
              <w:t>композиционно</w:t>
            </w:r>
            <w:r w:rsidRPr="002B3EC5">
              <w:rPr>
                <w:sz w:val="20"/>
                <w:szCs w:val="20"/>
              </w:rPr>
              <w:softHyphen/>
              <w:t>языковые</w:t>
            </w:r>
            <w:proofErr w:type="spellEnd"/>
            <w:r w:rsidRPr="002B3EC5">
              <w:rPr>
                <w:sz w:val="20"/>
                <w:szCs w:val="20"/>
              </w:rPr>
              <w:t xml:space="preserve"> призна</w:t>
            </w:r>
            <w:r w:rsidRPr="002B3EC5">
              <w:rPr>
                <w:sz w:val="20"/>
                <w:szCs w:val="20"/>
              </w:rPr>
              <w:softHyphen/>
              <w:t xml:space="preserve">ки текста </w:t>
            </w:r>
            <w:proofErr w:type="spellStart"/>
            <w:r w:rsidRPr="002B3EC5">
              <w:rPr>
                <w:sz w:val="20"/>
                <w:szCs w:val="20"/>
              </w:rPr>
              <w:t>учебно</w:t>
            </w:r>
            <w:r w:rsidRPr="002B3EC5">
              <w:rPr>
                <w:sz w:val="20"/>
                <w:szCs w:val="20"/>
              </w:rPr>
              <w:softHyphen/>
              <w:t>научного</w:t>
            </w:r>
            <w:proofErr w:type="spellEnd"/>
            <w:r w:rsidRPr="002B3EC5">
              <w:rPr>
                <w:sz w:val="20"/>
                <w:szCs w:val="20"/>
              </w:rPr>
              <w:t xml:space="preserve"> стиля</w:t>
            </w:r>
          </w:p>
        </w:tc>
        <w:tc>
          <w:tcPr>
            <w:tcW w:w="3401" w:type="dxa"/>
          </w:tcPr>
          <w:p w:rsidR="00AD4F11" w:rsidRPr="00137DA9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37DA9">
              <w:rPr>
                <w:bCs/>
                <w:iCs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ствия партнера, умение убеждать).</w:t>
            </w: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137DA9">
              <w:rPr>
                <w:bCs/>
                <w:iCs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 xml:space="preserve">собность к </w:t>
            </w:r>
            <w:r>
              <w:rPr>
                <w:bCs/>
                <w:iCs/>
                <w:sz w:val="20"/>
                <w:szCs w:val="20"/>
              </w:rPr>
              <w:t xml:space="preserve">преодолению препятствий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само</w:t>
            </w:r>
            <w:r w:rsidRPr="00137DA9">
              <w:rPr>
                <w:bCs/>
                <w:iCs/>
                <w:sz w:val="20"/>
                <w:szCs w:val="20"/>
              </w:rPr>
              <w:t>коррекции</w:t>
            </w:r>
            <w:proofErr w:type="spellEnd"/>
            <w:r w:rsidRPr="00137DA9">
              <w:rPr>
                <w:bCs/>
                <w:iCs/>
                <w:sz w:val="20"/>
                <w:szCs w:val="20"/>
              </w:rPr>
              <w:t>.</w:t>
            </w:r>
          </w:p>
          <w:p w:rsidR="00AD4F11" w:rsidRPr="005C3B2C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137DA9">
              <w:rPr>
                <w:bCs/>
                <w:iCs/>
                <w:sz w:val="20"/>
                <w:szCs w:val="20"/>
              </w:rPr>
              <w:t>объяснять языковые явле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мые в ходе и</w:t>
            </w:r>
            <w:r>
              <w:rPr>
                <w:bCs/>
                <w:iCs/>
                <w:sz w:val="20"/>
                <w:szCs w:val="20"/>
              </w:rPr>
              <w:t>сследования текста учебно-науч</w:t>
            </w:r>
            <w:r w:rsidRPr="00137DA9">
              <w:rPr>
                <w:bCs/>
                <w:iCs/>
                <w:sz w:val="20"/>
                <w:szCs w:val="20"/>
              </w:rPr>
              <w:t>ного стиля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2B3EC5">
              <w:rPr>
                <w:sz w:val="20"/>
                <w:szCs w:val="20"/>
              </w:rPr>
              <w:softHyphen/>
              <w:t>ритма выпол</w:t>
            </w:r>
            <w:r w:rsidRPr="002B3EC5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476A05" w:rsidRDefault="00AD4F11" w:rsidP="00476A05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76A05">
              <w:rPr>
                <w:sz w:val="20"/>
                <w:szCs w:val="20"/>
              </w:rPr>
              <w:t>на</w:t>
            </w:r>
            <w:r w:rsidRPr="00476A05">
              <w:rPr>
                <w:sz w:val="20"/>
                <w:szCs w:val="20"/>
              </w:rPr>
              <w:softHyphen/>
              <w:t xml:space="preserve">лиз текста </w:t>
            </w:r>
            <w:r>
              <w:rPr>
                <w:sz w:val="20"/>
                <w:szCs w:val="20"/>
              </w:rPr>
              <w:t>по алгоритму выполнения задания</w:t>
            </w:r>
            <w:r w:rsidRPr="00476A05">
              <w:rPr>
                <w:sz w:val="20"/>
                <w:szCs w:val="20"/>
              </w:rPr>
              <w:t xml:space="preserve">, индивидуальная творческая работа по дидактическому материалу при консультативной </w:t>
            </w:r>
            <w:r w:rsidRPr="00476A05">
              <w:rPr>
                <w:sz w:val="20"/>
                <w:szCs w:val="20"/>
              </w:rPr>
              <w:lastRenderedPageBreak/>
              <w:t>помощи учителя с последующей самопроверкой (кон</w:t>
            </w:r>
            <w:r w:rsidRPr="00476A05">
              <w:rPr>
                <w:sz w:val="20"/>
                <w:szCs w:val="20"/>
              </w:rPr>
              <w:softHyphen/>
              <w:t>струирование</w:t>
            </w:r>
            <w:r>
              <w:rPr>
                <w:sz w:val="20"/>
                <w:szCs w:val="20"/>
              </w:rPr>
              <w:t xml:space="preserve"> текста учебно-научного стиля)</w:t>
            </w:r>
          </w:p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EA3E55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B941CB">
              <w:rPr>
                <w:rStyle w:val="FontStyle59"/>
                <w:b/>
                <w:i/>
                <w:sz w:val="20"/>
                <w:szCs w:val="20"/>
              </w:rPr>
              <w:t>Р/Р</w:t>
            </w:r>
            <w:r>
              <w:rPr>
                <w:rStyle w:val="FontStyle59"/>
                <w:sz w:val="20"/>
                <w:szCs w:val="20"/>
              </w:rPr>
              <w:t xml:space="preserve"> Отзыв 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476A05" w:rsidRDefault="00AD4F11" w:rsidP="00476A05">
            <w:pPr>
              <w:pStyle w:val="Style1"/>
              <w:widowControl/>
              <w:spacing w:line="211" w:lineRule="exact"/>
              <w:ind w:left="14" w:hanging="14"/>
              <w:rPr>
                <w:sz w:val="20"/>
                <w:szCs w:val="20"/>
              </w:rPr>
            </w:pP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476A05">
              <w:rPr>
                <w:sz w:val="20"/>
                <w:szCs w:val="20"/>
              </w:rPr>
              <w:t xml:space="preserve"> Урок обще- методи</w:t>
            </w:r>
            <w:r w:rsidRPr="00476A05">
              <w:rPr>
                <w:sz w:val="20"/>
                <w:szCs w:val="20"/>
              </w:rPr>
              <w:softHyphen/>
              <w:t>ческой направ</w:t>
            </w:r>
            <w:r w:rsidRPr="00476A05">
              <w:rPr>
                <w:sz w:val="20"/>
                <w:szCs w:val="20"/>
              </w:rPr>
              <w:softHyphen/>
              <w:t>ленности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Научиться состав</w:t>
            </w:r>
            <w:r w:rsidRPr="002B3EC5">
              <w:rPr>
                <w:sz w:val="20"/>
                <w:szCs w:val="20"/>
              </w:rPr>
              <w:softHyphen/>
              <w:t>лять текст отзыва по алгоритму вы</w:t>
            </w:r>
            <w:r w:rsidRPr="002B3EC5">
              <w:rPr>
                <w:sz w:val="20"/>
                <w:szCs w:val="20"/>
              </w:rPr>
              <w:softHyphen/>
              <w:t>полнения задания</w:t>
            </w:r>
          </w:p>
        </w:tc>
        <w:tc>
          <w:tcPr>
            <w:tcW w:w="3401" w:type="dxa"/>
          </w:tcPr>
          <w:p w:rsidR="00AD4F11" w:rsidRPr="00137DA9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37DA9">
              <w:rPr>
                <w:bCs/>
                <w:iCs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</w:p>
          <w:p w:rsidR="00AD4F11" w:rsidRPr="005C3B2C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37DA9">
              <w:rPr>
                <w:bCs/>
                <w:iCs/>
                <w:sz w:val="20"/>
                <w:szCs w:val="20"/>
              </w:rPr>
              <w:t>проектировать траектории раз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ности и формы сотрудничества.</w:t>
            </w: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137DA9">
              <w:rPr>
                <w:bCs/>
                <w:iCs/>
                <w:sz w:val="20"/>
                <w:szCs w:val="20"/>
              </w:rPr>
              <w:t>объяснять языковые явле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ния, процессы, связи и отношения в ходе со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ставления текста отзыва о прочитанном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Формирование навыков ин</w:t>
            </w:r>
            <w:r w:rsidRPr="002B3EC5">
              <w:rPr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2B3EC5">
              <w:rPr>
                <w:sz w:val="20"/>
                <w:szCs w:val="20"/>
              </w:rPr>
              <w:softHyphen/>
              <w:t>ской деятель</w:t>
            </w:r>
            <w:r w:rsidRPr="002B3EC5">
              <w:rPr>
                <w:sz w:val="20"/>
                <w:szCs w:val="20"/>
              </w:rPr>
              <w:softHyphen/>
              <w:t>ности на осно</w:t>
            </w:r>
            <w:r w:rsidRPr="002B3EC5">
              <w:rPr>
                <w:sz w:val="20"/>
                <w:szCs w:val="20"/>
              </w:rPr>
              <w:softHyphen/>
              <w:t>ве алгоритма выполнения лингвистиче</w:t>
            </w:r>
            <w:r w:rsidRPr="002B3EC5">
              <w:rPr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1985" w:type="dxa"/>
          </w:tcPr>
          <w:p w:rsidR="00AD4F11" w:rsidRPr="002B3EC5" w:rsidRDefault="00AD4F11" w:rsidP="002B3EC5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2B3EC5">
              <w:rPr>
                <w:sz w:val="20"/>
                <w:szCs w:val="20"/>
              </w:rPr>
              <w:t xml:space="preserve">абораторная работа (анализ текста- образца по памятке написания отзыва), </w:t>
            </w:r>
            <w:r>
              <w:rPr>
                <w:sz w:val="20"/>
                <w:szCs w:val="20"/>
              </w:rPr>
              <w:t xml:space="preserve">работа в парах </w:t>
            </w:r>
            <w:r w:rsidRPr="002B3EC5">
              <w:rPr>
                <w:sz w:val="20"/>
                <w:szCs w:val="20"/>
              </w:rPr>
              <w:t>(со</w:t>
            </w:r>
            <w:r w:rsidRPr="002B3EC5">
              <w:rPr>
                <w:sz w:val="20"/>
                <w:szCs w:val="20"/>
              </w:rPr>
              <w:softHyphen/>
              <w:t>ставление текста отзыва), работа по составле</w:t>
            </w:r>
            <w:r w:rsidRPr="002B3EC5">
              <w:rPr>
                <w:sz w:val="20"/>
                <w:szCs w:val="20"/>
              </w:rPr>
              <w:softHyphen/>
              <w:t>нию памятки в лингвистическое порт</w:t>
            </w:r>
            <w:r w:rsidRPr="002B3EC5">
              <w:rPr>
                <w:sz w:val="20"/>
                <w:szCs w:val="20"/>
              </w:rPr>
              <w:softHyphen/>
              <w:t>фолио на тему урока, комментирова</w:t>
            </w:r>
            <w:r w:rsidRPr="002B3EC5">
              <w:rPr>
                <w:sz w:val="20"/>
                <w:szCs w:val="20"/>
              </w:rPr>
              <w:softHyphen/>
              <w:t>ние выставленных оценок</w:t>
            </w:r>
          </w:p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EA3E55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EA3E55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B941CB">
              <w:rPr>
                <w:rStyle w:val="FontStyle59"/>
                <w:b/>
                <w:i/>
                <w:sz w:val="20"/>
                <w:szCs w:val="20"/>
              </w:rPr>
              <w:t>Р/Р</w:t>
            </w:r>
            <w:r>
              <w:rPr>
                <w:rStyle w:val="FontStyle59"/>
                <w:sz w:val="20"/>
                <w:szCs w:val="20"/>
              </w:rPr>
              <w:t xml:space="preserve"> Учебный доклад</w:t>
            </w:r>
          </w:p>
        </w:tc>
        <w:tc>
          <w:tcPr>
            <w:tcW w:w="567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2B3EC5">
              <w:rPr>
                <w:sz w:val="20"/>
                <w:szCs w:val="20"/>
              </w:rPr>
              <w:t xml:space="preserve"> Урок рефлек</w:t>
            </w:r>
            <w:r w:rsidRPr="002B3EC5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1985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Научиться при</w:t>
            </w:r>
            <w:r w:rsidRPr="002B3EC5">
              <w:rPr>
                <w:sz w:val="20"/>
                <w:szCs w:val="20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3401" w:type="dxa"/>
          </w:tcPr>
          <w:p w:rsidR="00AD4F11" w:rsidRPr="002B3EC5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137DA9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B3EC5">
              <w:rPr>
                <w:bCs/>
                <w:i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ния, контроля и самооценки.</w:t>
            </w:r>
          </w:p>
          <w:p w:rsidR="00AD4F11" w:rsidRPr="002B3EC5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137DA9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B3EC5">
              <w:rPr>
                <w:bCs/>
                <w:iCs/>
                <w:sz w:val="20"/>
                <w:szCs w:val="20"/>
              </w:rPr>
              <w:t xml:space="preserve"> управлять поведением парт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AD4F11" w:rsidRPr="00EA3E55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</w:rPr>
            </w:pPr>
            <w:r w:rsidRPr="00137DA9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B3EC5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мые в ходе составления и применения алго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ритма выполнения учебного задания</w:t>
            </w:r>
          </w:p>
        </w:tc>
        <w:tc>
          <w:tcPr>
            <w:tcW w:w="2552" w:type="dxa"/>
            <w:gridSpan w:val="2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Формирование познаватель</w:t>
            </w:r>
            <w:r w:rsidRPr="002B3EC5">
              <w:rPr>
                <w:sz w:val="20"/>
                <w:szCs w:val="20"/>
              </w:rPr>
              <w:softHyphen/>
              <w:t>ного интереса к индивиду</w:t>
            </w:r>
            <w:r w:rsidRPr="002B3EC5">
              <w:rPr>
                <w:sz w:val="20"/>
                <w:szCs w:val="20"/>
              </w:rPr>
              <w:softHyphen/>
              <w:t>альной и кол</w:t>
            </w:r>
            <w:r w:rsidRPr="002B3EC5">
              <w:rPr>
                <w:sz w:val="20"/>
                <w:szCs w:val="20"/>
              </w:rPr>
              <w:softHyphen/>
              <w:t>лективной творческой деятельности</w:t>
            </w:r>
          </w:p>
        </w:tc>
        <w:tc>
          <w:tcPr>
            <w:tcW w:w="1985" w:type="dxa"/>
          </w:tcPr>
          <w:p w:rsidR="00AD4F11" w:rsidRPr="002B3EC5" w:rsidRDefault="00AD4F11" w:rsidP="002B3EC5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B3EC5">
              <w:rPr>
                <w:sz w:val="20"/>
                <w:szCs w:val="20"/>
              </w:rPr>
              <w:t>ндивидуальная и коллективная работа с текстами с последующей взаи</w:t>
            </w:r>
            <w:r w:rsidRPr="002B3EC5">
              <w:rPr>
                <w:sz w:val="20"/>
                <w:szCs w:val="20"/>
              </w:rPr>
              <w:softHyphen/>
              <w:t>мопроверкой при консультативной помощи учителя, индивидуальное про</w:t>
            </w:r>
            <w:r w:rsidRPr="002B3EC5">
              <w:rPr>
                <w:sz w:val="20"/>
                <w:szCs w:val="20"/>
              </w:rPr>
              <w:softHyphen/>
              <w:t>ектирование выполнения дифферен</w:t>
            </w:r>
            <w:r w:rsidRPr="002B3EC5">
              <w:rPr>
                <w:sz w:val="20"/>
                <w:szCs w:val="20"/>
              </w:rPr>
              <w:softHyphen/>
              <w:t>цированного домашнего задания, ком</w:t>
            </w:r>
            <w:r w:rsidRPr="002B3EC5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EA3E55" w:rsidTr="00AD4F11">
        <w:tc>
          <w:tcPr>
            <w:tcW w:w="15979" w:type="dxa"/>
            <w:gridSpan w:val="12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Категория состояния (2 ч</w:t>
            </w:r>
            <w:r w:rsidR="002878F5">
              <w:rPr>
                <w:b/>
                <w:i/>
                <w:sz w:val="20"/>
                <w:szCs w:val="20"/>
              </w:rPr>
              <w:t>+ 2ч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делять слова кате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гории состояния по грамматиче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BC3A04">
              <w:rPr>
                <w:rStyle w:val="FontStyle59"/>
                <w:b/>
                <w:i/>
                <w:sz w:val="20"/>
                <w:szCs w:val="20"/>
              </w:rPr>
              <w:t>Познавательные:</w:t>
            </w:r>
            <w:r w:rsidRPr="005C3B2C">
              <w:rPr>
                <w:rStyle w:val="FontStyle59"/>
                <w:sz w:val="20"/>
                <w:szCs w:val="20"/>
              </w:rPr>
              <w:t xml:space="preserve"> 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процессы, связи и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морфологического разбора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ности на осно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ве алгоритма выполнения лингвистиче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1985" w:type="dxa"/>
          </w:tcPr>
          <w:p w:rsidR="00AD4F11" w:rsidRPr="005C3B2C" w:rsidRDefault="00AD4F11" w:rsidP="00A05EEB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ставление словарика слов категории состояния</w:t>
            </w:r>
            <w:r>
              <w:rPr>
                <w:rStyle w:val="FontStyle59"/>
                <w:sz w:val="20"/>
                <w:szCs w:val="20"/>
              </w:rPr>
              <w:t xml:space="preserve"> с последующей взаимопро</w:t>
            </w:r>
            <w:r>
              <w:rPr>
                <w:rStyle w:val="FontStyle59"/>
                <w:sz w:val="20"/>
                <w:szCs w:val="20"/>
              </w:rPr>
              <w:softHyphen/>
              <w:t>веркой</w:t>
            </w:r>
            <w:r w:rsidRPr="005C3B2C">
              <w:rPr>
                <w:rStyle w:val="FontStyle59"/>
                <w:sz w:val="20"/>
                <w:szCs w:val="20"/>
              </w:rPr>
              <w:t>, лабораторная работа с ху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дожественным текстом, </w:t>
            </w:r>
            <w:r>
              <w:rPr>
                <w:rStyle w:val="FontStyle59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9"/>
                <w:sz w:val="20"/>
                <w:szCs w:val="20"/>
              </w:rPr>
              <w:t xml:space="preserve">(выборочный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дик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тант), 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категории состояния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фологического разбора слов кате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гории состояния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4D76C4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Групповая </w:t>
            </w:r>
            <w:r w:rsidRPr="005C3B2C">
              <w:rPr>
                <w:rStyle w:val="FontStyle59"/>
                <w:sz w:val="20"/>
                <w:szCs w:val="20"/>
              </w:rPr>
              <w:t>работа по материалам учебника с последую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щей взаимопроверкой при консульта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тивной помощи учителя</w:t>
            </w:r>
            <w:r>
              <w:rPr>
                <w:rStyle w:val="FontStyle59"/>
                <w:sz w:val="20"/>
                <w:szCs w:val="20"/>
              </w:rPr>
              <w:t>, морфологический разбор категории состояния</w:t>
            </w:r>
            <w:r w:rsidRPr="005C3B2C">
              <w:rPr>
                <w:rStyle w:val="FontStyle59"/>
                <w:sz w:val="20"/>
                <w:szCs w:val="20"/>
              </w:rPr>
              <w:t>, 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294363" w:rsidRDefault="00AD4F11" w:rsidP="00AD671C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b/>
                <w:sz w:val="20"/>
                <w:szCs w:val="20"/>
              </w:rPr>
            </w:pPr>
            <w:r>
              <w:rPr>
                <w:rStyle w:val="FontStyle59"/>
                <w:b/>
                <w:sz w:val="20"/>
                <w:szCs w:val="20"/>
              </w:rPr>
              <w:t xml:space="preserve">Р/Р Подготовка </w:t>
            </w:r>
            <w:proofErr w:type="gramStart"/>
            <w:r>
              <w:rPr>
                <w:rStyle w:val="FontStyle59"/>
                <w:b/>
                <w:sz w:val="20"/>
                <w:szCs w:val="20"/>
              </w:rPr>
              <w:t>к  с</w:t>
            </w:r>
            <w:r w:rsidRPr="00294363">
              <w:rPr>
                <w:rStyle w:val="FontStyle59"/>
                <w:b/>
                <w:sz w:val="20"/>
                <w:szCs w:val="20"/>
              </w:rPr>
              <w:t>очине</w:t>
            </w:r>
            <w:r w:rsidRPr="00294363">
              <w:rPr>
                <w:rStyle w:val="FontStyle59"/>
                <w:b/>
                <w:sz w:val="20"/>
                <w:szCs w:val="20"/>
              </w:rPr>
              <w:softHyphen/>
              <w:t>ни</w:t>
            </w:r>
            <w:r>
              <w:rPr>
                <w:rStyle w:val="FontStyle59"/>
                <w:b/>
                <w:sz w:val="20"/>
                <w:szCs w:val="20"/>
              </w:rPr>
              <w:t>ю</w:t>
            </w:r>
            <w:proofErr w:type="gramEnd"/>
            <w:r w:rsidRPr="00294363">
              <w:rPr>
                <w:rStyle w:val="FontStyle59"/>
                <w:b/>
                <w:sz w:val="20"/>
                <w:szCs w:val="20"/>
              </w:rPr>
              <w:t>-рас</w:t>
            </w:r>
            <w:r w:rsidRPr="00294363">
              <w:rPr>
                <w:rStyle w:val="FontStyle59"/>
                <w:b/>
                <w:sz w:val="20"/>
                <w:szCs w:val="20"/>
              </w:rPr>
              <w:softHyphen/>
              <w:t>суждени</w:t>
            </w:r>
            <w:r>
              <w:rPr>
                <w:rStyle w:val="FontStyle59"/>
                <w:b/>
                <w:sz w:val="20"/>
                <w:szCs w:val="20"/>
              </w:rPr>
              <w:t>ю по карти</w:t>
            </w:r>
            <w:r>
              <w:rPr>
                <w:rStyle w:val="FontStyle59"/>
                <w:b/>
                <w:sz w:val="20"/>
                <w:szCs w:val="20"/>
              </w:rPr>
              <w:softHyphen/>
              <w:t xml:space="preserve">не К. </w:t>
            </w:r>
            <w:proofErr w:type="spellStart"/>
            <w:r>
              <w:rPr>
                <w:rStyle w:val="FontStyle59"/>
                <w:b/>
                <w:sz w:val="20"/>
                <w:szCs w:val="20"/>
              </w:rPr>
              <w:t>Юон</w:t>
            </w:r>
            <w:proofErr w:type="spellEnd"/>
            <w:r>
              <w:rPr>
                <w:rStyle w:val="FontStyle59"/>
                <w:b/>
                <w:sz w:val="20"/>
                <w:szCs w:val="20"/>
              </w:rPr>
              <w:t xml:space="preserve"> «Конец зимы. Полдень»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изученные правила в ходе на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писания сочине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ния-рассуждения по картине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составления текста-рассуждения по картине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оставление сложного плана к сочи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нению-рассуждению по картине при консультативной помощи учителя, составление словарика опорных выра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жений к рассуждению по материалам учебника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4F11" w:rsidRPr="00C4617B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b/>
                <w:sz w:val="20"/>
                <w:szCs w:val="20"/>
              </w:rPr>
            </w:pPr>
            <w:r w:rsidRPr="00C4617B">
              <w:rPr>
                <w:rStyle w:val="FontStyle59"/>
                <w:b/>
                <w:sz w:val="20"/>
                <w:szCs w:val="20"/>
              </w:rPr>
              <w:t>Р/Р Написание сочине</w:t>
            </w:r>
            <w:r w:rsidRPr="00C4617B">
              <w:rPr>
                <w:rStyle w:val="FontStyle59"/>
                <w:b/>
                <w:sz w:val="20"/>
                <w:szCs w:val="20"/>
              </w:rPr>
              <w:softHyphen/>
              <w:t>ния-рас</w:t>
            </w:r>
            <w:r w:rsidRPr="00C4617B">
              <w:rPr>
                <w:rStyle w:val="FontStyle59"/>
                <w:b/>
                <w:sz w:val="20"/>
                <w:szCs w:val="20"/>
              </w:rPr>
              <w:softHyphen/>
              <w:t>суждения по картине</w:t>
            </w:r>
            <w:r>
              <w:rPr>
                <w:rStyle w:val="FontStyle59"/>
                <w:b/>
                <w:sz w:val="20"/>
                <w:szCs w:val="20"/>
              </w:rPr>
              <w:t xml:space="preserve"> К. </w:t>
            </w:r>
            <w:proofErr w:type="spellStart"/>
            <w:r>
              <w:rPr>
                <w:rStyle w:val="FontStyle59"/>
                <w:b/>
                <w:sz w:val="20"/>
                <w:szCs w:val="20"/>
              </w:rPr>
              <w:t>Юон</w:t>
            </w:r>
            <w:proofErr w:type="spellEnd"/>
            <w:r>
              <w:rPr>
                <w:rStyle w:val="FontStyle59"/>
                <w:b/>
                <w:sz w:val="20"/>
                <w:szCs w:val="20"/>
              </w:rPr>
              <w:t xml:space="preserve"> «Конец зимы. Полдень»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пись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менно оформлять текст-рассужде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творческой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4D76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Индивидуальная работа </w:t>
            </w:r>
            <w:r w:rsidRPr="005C3B2C">
              <w:rPr>
                <w:rStyle w:val="FontStyle59"/>
                <w:sz w:val="20"/>
                <w:szCs w:val="20"/>
              </w:rPr>
              <w:t>(редактирование черновика), 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Служебные части речи (</w:t>
            </w:r>
            <w:r w:rsidR="002878F5">
              <w:rPr>
                <w:b/>
                <w:sz w:val="20"/>
                <w:szCs w:val="20"/>
              </w:rPr>
              <w:t>39 ч</w:t>
            </w:r>
            <w:r w:rsidRPr="00406A21">
              <w:rPr>
                <w:b/>
                <w:sz w:val="20"/>
                <w:szCs w:val="20"/>
              </w:rPr>
              <w:t>)</w:t>
            </w: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Предлог (</w:t>
            </w:r>
            <w:r w:rsidR="002878F5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Предлог как часть речи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C00D1B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«откры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 xml:space="preserve">тия» нового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Научиться 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предлог от других частей речи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боты в группе (включая ситуации учебного сотрудничества и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 xml:space="preserve">проектные формы работы).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конструирования словосочетаний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исследова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тельской дея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 xml:space="preserve">по практическим материалам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учебника,</w:t>
            </w:r>
            <w:r>
              <w:rPr>
                <w:rStyle w:val="FontStyle59"/>
                <w:sz w:val="20"/>
                <w:szCs w:val="20"/>
              </w:rPr>
              <w:t xml:space="preserve"> лабораторная работа (анализ художественного текста,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2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Употреб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ление предлогов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правила написания пред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логов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Комментирование: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</w:t>
            </w:r>
            <w:r w:rsidRPr="005C3B2C">
              <w:rPr>
                <w:rStyle w:val="FontStyle59"/>
                <w:sz w:val="20"/>
                <w:szCs w:val="20"/>
              </w:rPr>
              <w:t>абота с учебником (конспектирование статьи по памятке выполнения линг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вистической задачи), групповая работа (составление алгоритма написания предлогов), самостоятельная работа по учебнику и дидактическому мате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риалу,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Произ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водные и непро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изводные предлоги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производные и непроизводные предлоги от дру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гих частей речи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предлогов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</w:t>
            </w:r>
            <w:r w:rsidRPr="005C3B2C">
              <w:rPr>
                <w:rStyle w:val="FontStyle59"/>
                <w:sz w:val="20"/>
                <w:szCs w:val="20"/>
              </w:rPr>
              <w:t>абота с орфо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граммами, объяснительный диктант с последующей взаимопроверкой, составление памятки для различения производных и непроизводных пред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логов,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Простые и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пред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простые и со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ставные предлоги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мые в ходе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анализа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самосовер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Работа в па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рах, </w:t>
            </w:r>
            <w:r w:rsidRPr="005C3B2C">
              <w:rPr>
                <w:rStyle w:val="FontStyle59"/>
                <w:sz w:val="20"/>
                <w:szCs w:val="20"/>
              </w:rPr>
              <w:t>составление грамматического опи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сания при консультативной помощи учителя с последующей взаимопровер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кой,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834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предлога</w:t>
            </w:r>
          </w:p>
        </w:tc>
        <w:tc>
          <w:tcPr>
            <w:tcW w:w="567" w:type="dxa"/>
          </w:tcPr>
          <w:p w:rsidR="00AD4F11" w:rsidRPr="00FA5CC1" w:rsidRDefault="00AD4F11" w:rsidP="00311801">
            <w:pPr>
              <w:pStyle w:val="Style6"/>
              <w:widowControl/>
              <w:spacing w:line="216" w:lineRule="exact"/>
              <w:ind w:firstLine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общеме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тодиче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ской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морфологическо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 разбора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предлога в прак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тической деятель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ности на уроке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пре-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предлога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FA5CC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9"/>
                <w:sz w:val="20"/>
                <w:szCs w:val="20"/>
              </w:rPr>
              <w:t>по составлению, конструированию словосочетаний с производными, не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производными, простыми, составны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ми предлогами, </w:t>
            </w:r>
            <w:r>
              <w:rPr>
                <w:rStyle w:val="FontStyle59"/>
                <w:sz w:val="20"/>
                <w:szCs w:val="20"/>
              </w:rPr>
              <w:t xml:space="preserve">морфологический разбор предлога, </w:t>
            </w:r>
            <w:r w:rsidRPr="005C3B2C">
              <w:rPr>
                <w:rStyle w:val="FontStyle59"/>
                <w:sz w:val="20"/>
                <w:szCs w:val="20"/>
              </w:rPr>
              <w:t>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AD4F11" w:rsidRPr="005C3B2C" w:rsidRDefault="00AD4F11" w:rsidP="00331373">
            <w:pPr>
              <w:pStyle w:val="Style1"/>
              <w:widowControl/>
              <w:spacing w:line="216" w:lineRule="exact"/>
              <w:ind w:firstLine="24"/>
              <w:rPr>
                <w:rStyle w:val="FontStyle59"/>
                <w:sz w:val="20"/>
                <w:szCs w:val="20"/>
              </w:rPr>
            </w:pPr>
            <w:r w:rsidRPr="00B941CB">
              <w:rPr>
                <w:rStyle w:val="FontStyle59"/>
                <w:b/>
                <w:i/>
                <w:sz w:val="20"/>
                <w:szCs w:val="20"/>
              </w:rPr>
              <w:t>Р/Р</w:t>
            </w:r>
            <w:r>
              <w:rPr>
                <w:rStyle w:val="FontStyle59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FontStyle59"/>
                <w:sz w:val="20"/>
                <w:szCs w:val="20"/>
              </w:rPr>
              <w:t xml:space="preserve">Устное сочинение по </w:t>
            </w:r>
            <w:r w:rsidRPr="005C3B2C">
              <w:rPr>
                <w:rStyle w:val="FontStyle59"/>
                <w:sz w:val="20"/>
                <w:szCs w:val="20"/>
              </w:rPr>
              <w:t xml:space="preserve"> кар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тин</w:t>
            </w:r>
            <w:r>
              <w:rPr>
                <w:rStyle w:val="FontStyle59"/>
                <w:sz w:val="20"/>
                <w:szCs w:val="20"/>
              </w:rPr>
              <w:t>е</w:t>
            </w:r>
            <w:r w:rsidRPr="005C3B2C">
              <w:rPr>
                <w:rStyle w:val="FontStyle59"/>
                <w:sz w:val="20"/>
                <w:szCs w:val="20"/>
              </w:rPr>
              <w:t xml:space="preserve"> А. Сайки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«Дет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ская спор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тивная школа»</w:t>
            </w:r>
          </w:p>
        </w:tc>
        <w:tc>
          <w:tcPr>
            <w:tcW w:w="567" w:type="dxa"/>
          </w:tcPr>
          <w:p w:rsidR="00AD4F11" w:rsidRPr="00FA5CC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и редактиро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вать текст впечат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творческой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И</w:t>
            </w:r>
            <w:r w:rsidRPr="005C3B2C">
              <w:rPr>
                <w:rStyle w:val="FontStyle59"/>
                <w:sz w:val="20"/>
                <w:szCs w:val="20"/>
              </w:rPr>
              <w:t>ндивидуальная работа с текстами, содержащими впечатление от увиден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ного, работа с интерактивной доской (композиционные и языковые</w:t>
            </w:r>
            <w:r>
              <w:rPr>
                <w:rStyle w:val="FontStyle59"/>
                <w:sz w:val="20"/>
                <w:szCs w:val="20"/>
              </w:rPr>
              <w:t xml:space="preserve"> при</w:t>
            </w:r>
            <w:r>
              <w:rPr>
                <w:rStyle w:val="FontStyle59"/>
                <w:sz w:val="20"/>
                <w:szCs w:val="20"/>
              </w:rPr>
              <w:softHyphen/>
              <w:t>знаки текста)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Слитное и раздель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ное напи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сание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изводных предлогов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правило слитного и раз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дельного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 производных предлогов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ляемые в ходе групповой и самостоятельной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FA5CC1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А</w:t>
            </w:r>
            <w:r w:rsidRPr="005C3B2C">
              <w:rPr>
                <w:rStyle w:val="FontStyle59"/>
                <w:sz w:val="20"/>
                <w:szCs w:val="20"/>
              </w:rPr>
              <w:t>на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лиз художественного текста при </w:t>
            </w:r>
            <w:r>
              <w:rPr>
                <w:rStyle w:val="FontStyle59"/>
                <w:sz w:val="20"/>
                <w:szCs w:val="20"/>
              </w:rPr>
              <w:t>кон</w:t>
            </w:r>
            <w:r>
              <w:rPr>
                <w:rStyle w:val="FontStyle59"/>
                <w:sz w:val="20"/>
                <w:szCs w:val="20"/>
              </w:rPr>
              <w:softHyphen/>
              <w:t>сультативной помощи учителя</w:t>
            </w:r>
            <w:r w:rsidRPr="005C3B2C">
              <w:rPr>
                <w:rStyle w:val="FontStyle59"/>
                <w:sz w:val="20"/>
                <w:szCs w:val="20"/>
              </w:rPr>
              <w:t>, объ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яснительный диктант с последующей самопроверкой,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AD4F11" w:rsidRPr="003158F0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по теме «Предлог»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Урок рефлексии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траектории развития через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</w:t>
            </w:r>
          </w:p>
        </w:tc>
        <w:tc>
          <w:tcPr>
            <w:tcW w:w="850" w:type="dxa"/>
          </w:tcPr>
          <w:p w:rsidR="00AD4F11" w:rsidRDefault="00AD4F11" w:rsidP="00CA415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84" w:type="dxa"/>
          </w:tcPr>
          <w:p w:rsidR="00AD4F11" w:rsidRPr="00E711C1" w:rsidRDefault="00AD4F11" w:rsidP="00331373">
            <w:pPr>
              <w:pStyle w:val="Style7"/>
              <w:widowControl/>
              <w:spacing w:line="221" w:lineRule="exact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 xml:space="preserve">Тест </w:t>
            </w:r>
            <w:r w:rsidRPr="00E711C1">
              <w:rPr>
                <w:rStyle w:val="FontStyle58"/>
                <w:b/>
                <w:sz w:val="20"/>
                <w:szCs w:val="20"/>
              </w:rPr>
              <w:t>по теме «Предлог»</w:t>
            </w:r>
          </w:p>
        </w:tc>
        <w:tc>
          <w:tcPr>
            <w:tcW w:w="567" w:type="dxa"/>
          </w:tcPr>
          <w:p w:rsidR="00AD4F11" w:rsidRPr="00FB4AEE" w:rsidRDefault="00AD4F11" w:rsidP="00605B9E">
            <w:pPr>
              <w:pStyle w:val="Style48"/>
              <w:widowControl/>
              <w:spacing w:line="221" w:lineRule="exact"/>
              <w:ind w:firstLine="5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образовывать индивидуальный маршрут воспол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В</w:t>
            </w:r>
            <w:r w:rsidRPr="005C3B2C">
              <w:rPr>
                <w:rStyle w:val="FontStyle59"/>
                <w:sz w:val="20"/>
                <w:szCs w:val="20"/>
              </w:rPr>
              <w:t xml:space="preserve">ыполнение тестовых заданий с последующей </w:t>
            </w:r>
            <w:r>
              <w:rPr>
                <w:rStyle w:val="FontStyle59"/>
                <w:sz w:val="20"/>
                <w:szCs w:val="20"/>
              </w:rPr>
              <w:t>самопроверкой, взаимопроверкой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Союз (1</w:t>
            </w:r>
            <w:r w:rsidR="002878F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Союз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союзы от других частей речи и определять их роль в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определения части речи по ее морфо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логическим признакам, групповое проектирование дифферен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цированного домашнего задания, 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1575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2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Простые и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союзы</w:t>
            </w:r>
          </w:p>
        </w:tc>
        <w:tc>
          <w:tcPr>
            <w:tcW w:w="567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2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союзы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стые и составные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 xml:space="preserve">объяснять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навыков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анализа и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контроля в 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мостоятельной и коллективной практической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У</w:t>
            </w:r>
            <w:r w:rsidRPr="005C3B2C">
              <w:rPr>
                <w:rStyle w:val="FontStyle59"/>
                <w:sz w:val="20"/>
                <w:szCs w:val="20"/>
              </w:rPr>
              <w:t>рок-презентация теоретического материала (составление сравнитель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таблицы), лабораторная работа по вариантам</w:t>
            </w:r>
            <w:r>
              <w:rPr>
                <w:rStyle w:val="FontStyle59"/>
                <w:sz w:val="20"/>
                <w:szCs w:val="20"/>
              </w:rPr>
              <w:t xml:space="preserve"> (анализ художественного </w:t>
            </w:r>
            <w:r>
              <w:rPr>
                <w:rStyle w:val="FontStyle59"/>
                <w:sz w:val="20"/>
                <w:szCs w:val="20"/>
              </w:rPr>
              <w:lastRenderedPageBreak/>
              <w:t>текста)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4118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Союзы сочини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и подчи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нительные</w:t>
            </w:r>
          </w:p>
        </w:tc>
        <w:tc>
          <w:tcPr>
            <w:tcW w:w="567" w:type="dxa"/>
          </w:tcPr>
          <w:p w:rsidR="00AD4F11" w:rsidRPr="00FB4AEE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делять союзы сочинительные и подчинитель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по их грам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матическим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выборочного изложения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Самостоятельная работа с тестами с последующей самопроверкой при консультативной помощи учителя, </w:t>
            </w:r>
            <w:r w:rsidRPr="005C3B2C">
              <w:rPr>
                <w:rStyle w:val="FontStyle59"/>
                <w:sz w:val="20"/>
                <w:szCs w:val="20"/>
              </w:rPr>
              <w:t>групповая работа по вариантам (кон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струирование предложений с союзами по образцу выполнения задачи при консультативной помощи учителя </w:t>
            </w:r>
            <w:r>
              <w:rPr>
                <w:rStyle w:val="FontStyle59"/>
                <w:sz w:val="20"/>
                <w:szCs w:val="20"/>
              </w:rPr>
              <w:t>с последующей взаимопроверкой)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Запятая между простыми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жениями в союзном сложном предложе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нии</w:t>
            </w:r>
          </w:p>
        </w:tc>
        <w:tc>
          <w:tcPr>
            <w:tcW w:w="567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Научится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ектировать и реализовывать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ный маршрут восполнения проблемных зон в изученной теме и универсальных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учебных дейст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виях, с нею свя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занных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процессы, связи и отношения,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выявляе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proofErr w:type="spellStart"/>
            <w:r w:rsidRPr="005C3B2C">
              <w:rPr>
                <w:rStyle w:val="FontStyle59"/>
                <w:sz w:val="20"/>
                <w:szCs w:val="20"/>
              </w:rPr>
              <w:t>мые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в ходе проектирования индивидуально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 маршрута восполнения проблемных зон в изученной теме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Анализ текста,</w:t>
            </w:r>
          </w:p>
          <w:p w:rsidR="00AD4F11" w:rsidRPr="005C3B2C" w:rsidRDefault="00AD4F11" w:rsidP="00E711C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струирование предложений с союзами, построение схем, групповое проек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тирование дифференцированного домашнего задания, комментирование оценок</w:t>
            </w:r>
          </w:p>
        </w:tc>
        <w:tc>
          <w:tcPr>
            <w:tcW w:w="850" w:type="dxa"/>
          </w:tcPr>
          <w:p w:rsidR="00AD4F11" w:rsidRDefault="00AD4F11" w:rsidP="00E711C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E711C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Сочини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сочинитель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и подчини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союзы, определять их роль в предложе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анализа предложений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навыков твор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ческого 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струирования по алгоритму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онструирование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жений с союзами на основ</w:t>
            </w:r>
            <w:r>
              <w:rPr>
                <w:rStyle w:val="FontStyle59"/>
                <w:sz w:val="20"/>
                <w:szCs w:val="20"/>
              </w:rPr>
              <w:t xml:space="preserve">е памятки «Сочинительные союзы», </w:t>
            </w:r>
            <w:r w:rsidRPr="005C3B2C">
              <w:rPr>
                <w:rStyle w:val="FontStyle59"/>
                <w:sz w:val="20"/>
                <w:szCs w:val="20"/>
              </w:rPr>
              <w:t>индиви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дуальное проектирование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выполнения домашнего задания, комментирование выставленн</w:t>
            </w:r>
            <w:r>
              <w:rPr>
                <w:rStyle w:val="FontStyle59"/>
                <w:sz w:val="20"/>
                <w:szCs w:val="20"/>
              </w:rPr>
              <w:t>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Подчини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Научиться опре</w:t>
            </w:r>
            <w:r>
              <w:rPr>
                <w:rStyle w:val="FontStyle59"/>
                <w:sz w:val="20"/>
                <w:szCs w:val="20"/>
              </w:rPr>
              <w:softHyphen/>
              <w:t>делять роль подч</w:t>
            </w:r>
            <w:r w:rsidRPr="005C3B2C">
              <w:rPr>
                <w:rStyle w:val="FontStyle59"/>
                <w:sz w:val="20"/>
                <w:szCs w:val="20"/>
              </w:rPr>
              <w:t>инительных союзов в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морфологического разбора союза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познаватель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ного интереса к изучению нового, спосо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бам обобщения и систематиза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оставление таблицы «Сочинительные и подчини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союзы: роль в предложении» (по вариантам) при консультативной помощи учителя с последующей взаимоп</w:t>
            </w:r>
            <w:r>
              <w:rPr>
                <w:rStyle w:val="FontStyle59"/>
                <w:sz w:val="20"/>
                <w:szCs w:val="20"/>
              </w:rPr>
              <w:t>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союза</w:t>
            </w:r>
          </w:p>
        </w:tc>
        <w:tc>
          <w:tcPr>
            <w:tcW w:w="567" w:type="dxa"/>
          </w:tcPr>
          <w:p w:rsidR="00AD4F11" w:rsidRPr="0039136E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фологического разбора союза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применения изученного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тивации к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творческой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Г</w:t>
            </w:r>
            <w:r w:rsidRPr="005C3B2C">
              <w:rPr>
                <w:rStyle w:val="FontStyle59"/>
                <w:sz w:val="20"/>
                <w:szCs w:val="20"/>
              </w:rPr>
              <w:t>рупповая работа (изучение и конспек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тирование содержания параграфа учеб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ника),</w:t>
            </w:r>
            <w:r>
              <w:rPr>
                <w:rStyle w:val="FontStyle59"/>
                <w:sz w:val="20"/>
                <w:szCs w:val="20"/>
              </w:rPr>
              <w:t xml:space="preserve"> творческая работа по вариантам, морфологический разбор союза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244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AD4F11" w:rsidRPr="00E01C8C" w:rsidRDefault="00AD4F11" w:rsidP="00E01C8C">
            <w:pPr>
              <w:pStyle w:val="Style1"/>
              <w:widowControl/>
              <w:spacing w:line="216" w:lineRule="exact"/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Слитное написание </w:t>
            </w:r>
            <w:r w:rsidRPr="005C3B2C">
              <w:rPr>
                <w:rStyle w:val="FontStyle59"/>
                <w:sz w:val="20"/>
                <w:szCs w:val="20"/>
              </w:rPr>
              <w:t>союз</w:t>
            </w:r>
            <w:r>
              <w:rPr>
                <w:rStyle w:val="FontStyle59"/>
                <w:sz w:val="20"/>
                <w:szCs w:val="20"/>
              </w:rPr>
              <w:t xml:space="preserve">ов </w:t>
            </w:r>
            <w:proofErr w:type="spellStart"/>
            <w:r w:rsidRPr="001A3176">
              <w:rPr>
                <w:rStyle w:val="FontStyle60"/>
                <w:b w:val="0"/>
                <w:sz w:val="20"/>
                <w:szCs w:val="20"/>
              </w:rPr>
              <w:t>также,тоже,чтобы</w:t>
            </w:r>
            <w:proofErr w:type="spellEnd"/>
          </w:p>
        </w:tc>
        <w:tc>
          <w:tcPr>
            <w:tcW w:w="567" w:type="dxa"/>
          </w:tcPr>
          <w:p w:rsidR="00AD4F11" w:rsidRPr="0039136E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«откры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правила слитного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 союзов 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t>так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3401" w:type="dxa"/>
          </w:tcPr>
          <w:p w:rsidR="00AD4F11" w:rsidRDefault="00AD4F11" w:rsidP="001A317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чами и условиями коммуникации.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самостоятельно выделять и формули</w:t>
            </w:r>
            <w:r>
              <w:rPr>
                <w:rStyle w:val="FontStyle59"/>
                <w:sz w:val="20"/>
                <w:szCs w:val="20"/>
              </w:rPr>
              <w:t>ровать познавательную цель, ис</w:t>
            </w:r>
            <w:r w:rsidRPr="005C3B2C">
              <w:rPr>
                <w:rStyle w:val="FontStyle59"/>
                <w:sz w:val="20"/>
                <w:szCs w:val="20"/>
              </w:rPr>
              <w:t xml:space="preserve">кать и выделять необходимую информацию. </w:t>
            </w:r>
          </w:p>
          <w:p w:rsidR="00AD4F11" w:rsidRPr="005C3B2C" w:rsidRDefault="00AD4F11" w:rsidP="00605B9E">
            <w:pPr>
              <w:pStyle w:val="Style1"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со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ставления алго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задания, навыков</w:t>
            </w:r>
          </w:p>
          <w:p w:rsidR="00AD4F11" w:rsidRPr="005C3B2C" w:rsidRDefault="00AD4F11" w:rsidP="00605B9E">
            <w:pPr>
              <w:pStyle w:val="Style1"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с интерактивной доской (составление алгорит</w:t>
            </w:r>
            <w:r>
              <w:rPr>
                <w:rStyle w:val="FontStyle59"/>
                <w:sz w:val="20"/>
                <w:szCs w:val="20"/>
              </w:rPr>
              <w:t>ма слит</w:t>
            </w:r>
            <w:r>
              <w:rPr>
                <w:rStyle w:val="FontStyle59"/>
                <w:sz w:val="20"/>
                <w:szCs w:val="20"/>
              </w:rPr>
              <w:softHyphen/>
              <w:t>ного написания союзов)</w:t>
            </w:r>
          </w:p>
          <w:p w:rsidR="00AD4F11" w:rsidRPr="005C3B2C" w:rsidRDefault="00AD4F11" w:rsidP="0039136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DD4414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DD4414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984" w:type="dxa"/>
          </w:tcPr>
          <w:p w:rsidR="00AD4F11" w:rsidRPr="00E01C8C" w:rsidRDefault="00AD4F11" w:rsidP="00E01C8C">
            <w:pPr>
              <w:pStyle w:val="Style1"/>
              <w:widowControl/>
              <w:spacing w:line="216" w:lineRule="exact"/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Слитное написание союзов </w:t>
            </w:r>
            <w:proofErr w:type="spellStart"/>
            <w:r w:rsidRPr="001A3176">
              <w:rPr>
                <w:rStyle w:val="FontStyle60"/>
                <w:b w:val="0"/>
                <w:sz w:val="20"/>
                <w:szCs w:val="20"/>
              </w:rPr>
              <w:t>также,тоже,чтобы</w:t>
            </w:r>
            <w:proofErr w:type="spellEnd"/>
          </w:p>
        </w:tc>
        <w:tc>
          <w:tcPr>
            <w:tcW w:w="567" w:type="dxa"/>
          </w:tcPr>
          <w:p w:rsidR="00AD4F11" w:rsidRPr="0039136E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рефлек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правила слитного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 </w:t>
            </w:r>
            <w:r w:rsidRPr="001A3176">
              <w:rPr>
                <w:rStyle w:val="FontStyle59"/>
                <w:sz w:val="20"/>
                <w:szCs w:val="20"/>
              </w:rPr>
              <w:t xml:space="preserve">союзов 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t>так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амостоятельная и парная работа с орфограммами по дидактическом</w:t>
            </w:r>
            <w:r>
              <w:rPr>
                <w:rStyle w:val="FontStyle59"/>
                <w:sz w:val="20"/>
                <w:szCs w:val="20"/>
              </w:rPr>
              <w:t xml:space="preserve">у материалу, материалу учебника, </w:t>
            </w:r>
            <w:r w:rsidRPr="005C3B2C">
              <w:rPr>
                <w:rStyle w:val="FontStyle59"/>
                <w:sz w:val="20"/>
                <w:szCs w:val="20"/>
              </w:rPr>
              <w:t>работа в парах (сжатие текста по памятке выполнения задания),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B941CB">
              <w:rPr>
                <w:rStyle w:val="FontStyle59"/>
                <w:b/>
                <w:i/>
                <w:sz w:val="20"/>
                <w:szCs w:val="20"/>
              </w:rPr>
              <w:t>Р/</w:t>
            </w:r>
            <w:proofErr w:type="spellStart"/>
            <w:r w:rsidRPr="00B941CB">
              <w:rPr>
                <w:rStyle w:val="FontStyle59"/>
                <w:b/>
                <w:i/>
                <w:sz w:val="20"/>
                <w:szCs w:val="20"/>
              </w:rPr>
              <w:t>Р</w:t>
            </w:r>
            <w:r w:rsidRPr="009C3552">
              <w:rPr>
                <w:rStyle w:val="FontStyle59"/>
                <w:b/>
                <w:sz w:val="20"/>
                <w:szCs w:val="20"/>
              </w:rPr>
              <w:t>Контрольное</w:t>
            </w:r>
            <w:r>
              <w:rPr>
                <w:rStyle w:val="FontStyle59"/>
                <w:b/>
                <w:sz w:val="20"/>
                <w:szCs w:val="20"/>
              </w:rPr>
              <w:t>с</w:t>
            </w:r>
            <w:r w:rsidRPr="009C3552">
              <w:rPr>
                <w:rStyle w:val="FontStyle59"/>
                <w:b/>
                <w:sz w:val="20"/>
                <w:szCs w:val="20"/>
              </w:rPr>
              <w:t>очине</w:t>
            </w:r>
            <w:r w:rsidRPr="009C3552">
              <w:rPr>
                <w:rStyle w:val="FontStyle59"/>
                <w:b/>
                <w:sz w:val="20"/>
                <w:szCs w:val="20"/>
              </w:rPr>
              <w:softHyphen/>
              <w:t>ние-ре</w:t>
            </w:r>
            <w:r w:rsidRPr="009C3552">
              <w:rPr>
                <w:rStyle w:val="FontStyle59"/>
                <w:b/>
                <w:sz w:val="20"/>
                <w:szCs w:val="20"/>
              </w:rPr>
              <w:softHyphen/>
              <w:t>портаж</w:t>
            </w:r>
            <w:proofErr w:type="spellEnd"/>
            <w:r w:rsidRPr="009C3552">
              <w:rPr>
                <w:rStyle w:val="FontStyle59"/>
                <w:b/>
                <w:sz w:val="20"/>
                <w:szCs w:val="20"/>
              </w:rPr>
              <w:t xml:space="preserve"> с места раскопок</w:t>
            </w:r>
          </w:p>
        </w:tc>
        <w:tc>
          <w:tcPr>
            <w:tcW w:w="567" w:type="dxa"/>
          </w:tcPr>
          <w:p w:rsidR="00AD4F11" w:rsidRPr="0039136E" w:rsidRDefault="00AD4F11" w:rsidP="0039136E">
            <w:pPr>
              <w:pStyle w:val="Style5"/>
              <w:widowControl/>
              <w:spacing w:line="216" w:lineRule="exact"/>
              <w:jc w:val="left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1A3176">
            <w:pPr>
              <w:pStyle w:val="Style5"/>
              <w:widowControl/>
              <w:spacing w:line="216" w:lineRule="exact"/>
              <w:jc w:val="left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>К. Р.,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текст репор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тажа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написания выборочного изложе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</w:t>
            </w:r>
            <w:r w:rsidRPr="005C3B2C">
              <w:rPr>
                <w:rStyle w:val="FontStyle59"/>
                <w:sz w:val="20"/>
                <w:szCs w:val="20"/>
              </w:rPr>
              <w:t>абота в группах (состав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ление плана текста, определение 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позиционных и языковых признаков текста репортажа), выделение главной информации при консультативной помощи учителя (ученика-эксперта) п</w:t>
            </w:r>
            <w:r>
              <w:rPr>
                <w:rStyle w:val="FontStyle59"/>
                <w:sz w:val="20"/>
                <w:szCs w:val="20"/>
              </w:rPr>
              <w:t>о алгоритму выполнения задания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120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Повто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рение сведений о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гах и сою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зах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полученные знания о союзах при выполнении практических за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даний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ка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3B586D">
              <w:rPr>
                <w:sz w:val="20"/>
                <w:szCs w:val="20"/>
              </w:rPr>
              <w:t>лабораторная работа в груп</w:t>
            </w:r>
            <w:r w:rsidRPr="003B586D">
              <w:rPr>
                <w:sz w:val="20"/>
                <w:szCs w:val="20"/>
              </w:rPr>
              <w:softHyphen/>
              <w:t>пах (конструирование простых и слож</w:t>
            </w:r>
            <w:r w:rsidRPr="003B586D">
              <w:rPr>
                <w:sz w:val="20"/>
                <w:szCs w:val="20"/>
              </w:rPr>
              <w:softHyphen/>
              <w:t>ных предложений с сочинительными и подчинительными союзами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4009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Тест </w:t>
            </w:r>
            <w:r w:rsidRPr="0095636E">
              <w:rPr>
                <w:b/>
                <w:bCs/>
                <w:sz w:val="20"/>
                <w:szCs w:val="20"/>
              </w:rPr>
              <w:t xml:space="preserve"> по теме «Союз»</w:t>
            </w:r>
          </w:p>
        </w:tc>
        <w:tc>
          <w:tcPr>
            <w:tcW w:w="567" w:type="dxa"/>
          </w:tcPr>
          <w:p w:rsidR="00AD4F11" w:rsidRPr="0095636E" w:rsidRDefault="00AD4F11" w:rsidP="00771196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95636E" w:rsidRDefault="00AD4F11" w:rsidP="00771196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95636E">
              <w:rPr>
                <w:i/>
                <w:iCs/>
                <w:sz w:val="20"/>
                <w:szCs w:val="20"/>
              </w:rPr>
              <w:t>К.Р.</w:t>
            </w:r>
            <w:r w:rsidRPr="0095636E">
              <w:rPr>
                <w:bCs/>
                <w:sz w:val="20"/>
                <w:szCs w:val="20"/>
              </w:rPr>
              <w:t xml:space="preserve"> Урок разви</w:t>
            </w:r>
            <w:r w:rsidRPr="0095636E">
              <w:rPr>
                <w:bCs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95636E">
              <w:rPr>
                <w:rStyle w:val="FontStyle59"/>
                <w:sz w:val="20"/>
                <w:szCs w:val="20"/>
              </w:rPr>
              <w:t>Научиться применять в практико- теоретической деятельности алгоритм и различения сочинительных и подчинительных союзов, применять знания при постановке препинания</w:t>
            </w:r>
          </w:p>
        </w:tc>
        <w:tc>
          <w:tcPr>
            <w:tcW w:w="3401" w:type="dxa"/>
          </w:tcPr>
          <w:p w:rsidR="00AD4F11" w:rsidRPr="0095636E" w:rsidRDefault="00AD4F11" w:rsidP="00771196">
            <w:pPr>
              <w:pStyle w:val="Style1"/>
              <w:widowControl/>
              <w:rPr>
                <w:bCs/>
                <w:iCs/>
                <w:sz w:val="20"/>
                <w:szCs w:val="20"/>
              </w:rPr>
            </w:pPr>
            <w:r w:rsidRPr="0095636E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5636E">
              <w:rPr>
                <w:bCs/>
                <w:iCs/>
                <w:sz w:val="20"/>
                <w:szCs w:val="20"/>
              </w:rPr>
              <w:t xml:space="preserve"> управлять своим пове</w:t>
            </w:r>
            <w:r w:rsidRPr="0095636E">
              <w:rPr>
                <w:bCs/>
                <w:iCs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95636E">
              <w:rPr>
                <w:bCs/>
                <w:iCs/>
                <w:sz w:val="20"/>
                <w:szCs w:val="20"/>
              </w:rPr>
              <w:t>самокоррекция</w:t>
            </w:r>
            <w:proofErr w:type="spellEnd"/>
            <w:r w:rsidRPr="0095636E">
              <w:rPr>
                <w:bCs/>
                <w:iCs/>
                <w:sz w:val="20"/>
                <w:szCs w:val="20"/>
              </w:rPr>
              <w:t>, оценка своего действия).</w:t>
            </w:r>
          </w:p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bCs/>
                <w:iCs/>
                <w:sz w:val="20"/>
                <w:szCs w:val="20"/>
              </w:rPr>
            </w:pPr>
            <w:r w:rsidRPr="0095636E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5636E">
              <w:rPr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95636E">
              <w:rPr>
                <w:bCs/>
                <w:iCs/>
                <w:sz w:val="20"/>
                <w:szCs w:val="20"/>
              </w:rPr>
              <w:softHyphen/>
              <w:t>собность к преодолению препятствий и само-коррекции.</w:t>
            </w:r>
          </w:p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rStyle w:val="FontStyle60"/>
                <w:sz w:val="20"/>
                <w:szCs w:val="20"/>
              </w:rPr>
            </w:pPr>
            <w:r w:rsidRPr="0095636E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5636E">
              <w:rPr>
                <w:bCs/>
                <w:iCs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 </w:t>
            </w:r>
          </w:p>
        </w:tc>
        <w:tc>
          <w:tcPr>
            <w:tcW w:w="2552" w:type="dxa"/>
            <w:gridSpan w:val="2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95636E">
              <w:rPr>
                <w:bCs/>
                <w:sz w:val="20"/>
                <w:szCs w:val="20"/>
              </w:rPr>
              <w:t>Фор</w:t>
            </w:r>
            <w:r>
              <w:rPr>
                <w:bCs/>
                <w:sz w:val="20"/>
                <w:szCs w:val="20"/>
              </w:rPr>
              <w:t>мирова</w:t>
            </w:r>
            <w:r>
              <w:rPr>
                <w:bCs/>
                <w:sz w:val="20"/>
                <w:szCs w:val="20"/>
              </w:rPr>
              <w:softHyphen/>
              <w:t>ние навыков практико-тео</w:t>
            </w:r>
            <w:r w:rsidRPr="0095636E">
              <w:rPr>
                <w:bCs/>
                <w:sz w:val="20"/>
                <w:szCs w:val="20"/>
              </w:rPr>
              <w:t>ретического обобщения</w:t>
            </w:r>
          </w:p>
        </w:tc>
        <w:tc>
          <w:tcPr>
            <w:tcW w:w="1985" w:type="dxa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5636E">
              <w:rPr>
                <w:bCs/>
                <w:sz w:val="20"/>
                <w:szCs w:val="20"/>
              </w:rPr>
              <w:t>ыполнение тестовых заданий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5C3B2C" w:rsidRDefault="00AD4F11" w:rsidP="002878F5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Частица (1</w:t>
            </w:r>
            <w:r w:rsidR="002878F5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ч)</w:t>
            </w: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Частица как часть речи</w:t>
            </w:r>
          </w:p>
        </w:tc>
        <w:tc>
          <w:tcPr>
            <w:tcW w:w="567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частицу от других частей речи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тивации к 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струированию, творческому самовыраже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нию</w:t>
            </w:r>
          </w:p>
        </w:tc>
        <w:tc>
          <w:tcPr>
            <w:tcW w:w="1985" w:type="dxa"/>
          </w:tcPr>
          <w:p w:rsidR="00AD4F11" w:rsidRPr="005C3B2C" w:rsidRDefault="00AD4F11" w:rsidP="00595BAB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(конспек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тирование материала презентации, составление плана ответа), творческая работа (лингвистическое повествова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 основе</w:t>
            </w:r>
            <w:r>
              <w:rPr>
                <w:rStyle w:val="FontStyle59"/>
                <w:sz w:val="20"/>
                <w:szCs w:val="20"/>
              </w:rPr>
              <w:t xml:space="preserve"> алгоритма выполнения задания)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124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AD4F11" w:rsidRPr="005C3B2C" w:rsidRDefault="00AD4F11" w:rsidP="005C3B2C">
            <w:pPr>
              <w:pStyle w:val="Style1"/>
              <w:widowControl/>
              <w:spacing w:line="22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Разряды частиц</w:t>
            </w:r>
          </w:p>
        </w:tc>
        <w:tc>
          <w:tcPr>
            <w:tcW w:w="567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частицы по их значению</w:t>
            </w:r>
          </w:p>
        </w:tc>
        <w:tc>
          <w:tcPr>
            <w:tcW w:w="3401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5C3B2C">
            <w:pPr>
              <w:pStyle w:val="Style1"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обоб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щения и си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1985" w:type="dxa"/>
          </w:tcPr>
          <w:p w:rsidR="00AD4F11" w:rsidRPr="005C3B2C" w:rsidRDefault="00AD4F11" w:rsidP="00595BA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9"/>
                <w:sz w:val="20"/>
                <w:szCs w:val="20"/>
              </w:rPr>
              <w:t xml:space="preserve">по упражнениям учебника с последующей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взаимопро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</w:t>
            </w:r>
          </w:p>
          <w:p w:rsidR="00AD4F11" w:rsidRPr="005C3B2C" w:rsidRDefault="00AD4F11" w:rsidP="00595BAB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proofErr w:type="spellStart"/>
            <w:r w:rsidRPr="005C3B2C">
              <w:rPr>
                <w:rStyle w:val="FontStyle59"/>
                <w:sz w:val="20"/>
                <w:szCs w:val="20"/>
              </w:rPr>
              <w:t>веркой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при </w:t>
            </w:r>
            <w:r>
              <w:rPr>
                <w:rStyle w:val="FontStyle59"/>
                <w:sz w:val="20"/>
                <w:szCs w:val="20"/>
              </w:rPr>
              <w:t>консультативной помощи учителя</w:t>
            </w:r>
          </w:p>
        </w:tc>
        <w:tc>
          <w:tcPr>
            <w:tcW w:w="850" w:type="dxa"/>
          </w:tcPr>
          <w:p w:rsidR="00AD4F11" w:rsidRDefault="00AD4F11" w:rsidP="00DD3CE9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DD3CE9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Формооб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разующие частицы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2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Научиться опреде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формообра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зующие частицы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использовать адекватные языковые средства для отображения в форме речевых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высказываний с целью составления и выполнения алгоритма, творческого зада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работы над текстом изложения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1985" w:type="dxa"/>
          </w:tcPr>
          <w:p w:rsidR="00AD4F11" w:rsidRDefault="00AD4F11" w:rsidP="00382C5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по учеб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нику,</w:t>
            </w:r>
            <w:r>
              <w:rPr>
                <w:rStyle w:val="FontStyle59"/>
                <w:sz w:val="20"/>
                <w:szCs w:val="20"/>
              </w:rPr>
              <w:t xml:space="preserve"> работа в парах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(составление текста от первого лица), индивидуальное проектирование 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машнего задания, комментирование выставленных оценок</w:t>
            </w:r>
          </w:p>
          <w:p w:rsidR="00AD4F11" w:rsidRPr="005C3B2C" w:rsidRDefault="00AD4F11" w:rsidP="000D15D0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proofErr w:type="spellStart"/>
            <w:r w:rsidRPr="005C3B2C">
              <w:rPr>
                <w:rStyle w:val="FontStyle59"/>
                <w:sz w:val="20"/>
                <w:szCs w:val="20"/>
              </w:rPr>
              <w:t>Смысло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-различи-тельные частицы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делять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смысло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-различительных частицы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 к преодоле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. </w:t>
            </w: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анализа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обоб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щения и си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1985" w:type="dxa"/>
          </w:tcPr>
          <w:p w:rsidR="00AD4F11" w:rsidRPr="005C3B2C" w:rsidRDefault="00AD4F11" w:rsidP="00382C5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с печатными 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традями (с использованием помощи эксперта) с последующей взаимопро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веркой, фронтал</w:t>
            </w:r>
            <w:r>
              <w:rPr>
                <w:rStyle w:val="FontStyle59"/>
                <w:sz w:val="20"/>
                <w:szCs w:val="20"/>
              </w:rPr>
              <w:t>ьная устная работа по учебнику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Раздель</w:t>
            </w:r>
            <w:r>
              <w:rPr>
                <w:rStyle w:val="FontStyle59"/>
                <w:sz w:val="20"/>
                <w:szCs w:val="20"/>
              </w:rPr>
              <w:softHyphen/>
              <w:t>ное и де</w:t>
            </w:r>
            <w:r w:rsidRPr="005C3B2C">
              <w:rPr>
                <w:rStyle w:val="FontStyle59"/>
                <w:sz w:val="20"/>
                <w:szCs w:val="20"/>
              </w:rPr>
              <w:t>фисное написание частиц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правило слитного и раз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дельного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 частиц</w:t>
            </w:r>
          </w:p>
        </w:tc>
        <w:tc>
          <w:tcPr>
            <w:tcW w:w="3401" w:type="dxa"/>
          </w:tcPr>
          <w:p w:rsidR="00AD4F11" w:rsidRPr="005C3B2C" w:rsidRDefault="00AD4F11" w:rsidP="007F2950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7F2950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7F2950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3B586D" w:rsidRDefault="00AD4F11" w:rsidP="00382C5A">
            <w:pPr>
              <w:pStyle w:val="Style1"/>
              <w:widowControl/>
              <w:spacing w:line="211" w:lineRule="exact"/>
              <w:ind w:firstLine="10"/>
              <w:rPr>
                <w:bCs/>
                <w:iCs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Формирование навыков развернутого анализа, </w:t>
            </w:r>
            <w:r w:rsidRPr="003B586D">
              <w:rPr>
                <w:bCs/>
                <w:iCs/>
                <w:sz w:val="20"/>
                <w:szCs w:val="20"/>
              </w:rPr>
              <w:t>устойчивой мотивации к обучению, а также навы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ков анализа, конструиро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вания, про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ектной работы по алгоритму с перспективой самодиагно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стики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382C5A">
            <w:pPr>
              <w:pStyle w:val="Style1"/>
              <w:widowControl/>
              <w:spacing w:line="211" w:lineRule="exact"/>
              <w:rPr>
                <w:rStyle w:val="FontStyle60"/>
                <w:sz w:val="20"/>
                <w:szCs w:val="20"/>
              </w:rPr>
            </w:pPr>
            <w:r>
              <w:t>С</w:t>
            </w:r>
            <w:r w:rsidRPr="005C3B2C">
              <w:rPr>
                <w:rStyle w:val="FontStyle59"/>
                <w:sz w:val="20"/>
                <w:szCs w:val="20"/>
              </w:rPr>
              <w:t>амостоятельная работа (ком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прессия текста упражнения учебника), фронтальная устная работа по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ку (анализ текста), конспектирование материала презент</w:t>
            </w:r>
            <w:r>
              <w:rPr>
                <w:rStyle w:val="FontStyle59"/>
                <w:sz w:val="20"/>
                <w:szCs w:val="20"/>
              </w:rPr>
              <w:t>ации учителя (свод</w:t>
            </w:r>
            <w:r>
              <w:rPr>
                <w:rStyle w:val="FontStyle59"/>
                <w:sz w:val="20"/>
                <w:szCs w:val="20"/>
              </w:rPr>
              <w:softHyphen/>
              <w:t>ная таблица)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128F0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3128F0" w:rsidRDefault="003128F0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</w:tcPr>
          <w:p w:rsidR="003128F0" w:rsidRPr="00A26FC1" w:rsidRDefault="003128F0" w:rsidP="00D94074">
            <w:pPr>
              <w:pStyle w:val="Style1"/>
              <w:widowControl/>
              <w:spacing w:line="216" w:lineRule="exact"/>
              <w:rPr>
                <w:rStyle w:val="FontStyle59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Р/Р Контрольное изложение </w:t>
            </w:r>
            <w:r w:rsidRPr="00A26FC1">
              <w:rPr>
                <w:b/>
                <w:sz w:val="20"/>
                <w:szCs w:val="20"/>
              </w:rPr>
              <w:t>близкое к тексту</w:t>
            </w:r>
          </w:p>
        </w:tc>
        <w:tc>
          <w:tcPr>
            <w:tcW w:w="567" w:type="dxa"/>
          </w:tcPr>
          <w:p w:rsidR="003128F0" w:rsidRPr="003F135C" w:rsidRDefault="003128F0" w:rsidP="00D94074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8F0" w:rsidRPr="005C3B2C" w:rsidRDefault="003128F0" w:rsidP="00D94074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 xml:space="preserve">. </w:t>
            </w:r>
            <w:r>
              <w:rPr>
                <w:rStyle w:val="FontStyle58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>
              <w:rPr>
                <w:rStyle w:val="FontStyle58"/>
                <w:sz w:val="20"/>
                <w:szCs w:val="20"/>
                <w:lang w:eastAsia="en-US"/>
              </w:rPr>
              <w:t>общеметодической</w:t>
            </w:r>
            <w:proofErr w:type="spellEnd"/>
            <w:r>
              <w:rPr>
                <w:rStyle w:val="FontStyle58"/>
                <w:sz w:val="20"/>
                <w:szCs w:val="20"/>
                <w:lang w:eastAsia="en-US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3128F0" w:rsidRPr="005C3B2C" w:rsidRDefault="003128F0" w:rsidP="00D94074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писать сочинение близкое к тексту</w:t>
            </w:r>
          </w:p>
        </w:tc>
        <w:tc>
          <w:tcPr>
            <w:tcW w:w="3401" w:type="dxa"/>
          </w:tcPr>
          <w:p w:rsidR="003128F0" w:rsidRDefault="003128F0" w:rsidP="00D94074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3128F0" w:rsidRPr="005C3B2C" w:rsidRDefault="003128F0" w:rsidP="00D94074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3128F0" w:rsidRPr="005C3B2C" w:rsidRDefault="003128F0" w:rsidP="00D94074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объяснять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>
              <w:rPr>
                <w:rStyle w:val="FontStyle58"/>
                <w:sz w:val="20"/>
                <w:szCs w:val="20"/>
              </w:rPr>
              <w:t>ляе</w:t>
            </w:r>
            <w:r>
              <w:rPr>
                <w:rStyle w:val="FontStyle58"/>
                <w:sz w:val="20"/>
                <w:szCs w:val="20"/>
              </w:rPr>
              <w:softHyphen/>
              <w:t>мые в ходе анализа текста</w:t>
            </w:r>
          </w:p>
        </w:tc>
        <w:tc>
          <w:tcPr>
            <w:tcW w:w="2552" w:type="dxa"/>
            <w:gridSpan w:val="2"/>
          </w:tcPr>
          <w:p w:rsidR="003128F0" w:rsidRPr="005C3B2C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3128F0" w:rsidRPr="005C3B2C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с интерактив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доской, и</w:t>
            </w:r>
            <w:r>
              <w:rPr>
                <w:rStyle w:val="FontStyle58"/>
                <w:sz w:val="20"/>
                <w:szCs w:val="20"/>
              </w:rPr>
              <w:t>ндивидуальная работа с текстом</w:t>
            </w:r>
          </w:p>
        </w:tc>
        <w:tc>
          <w:tcPr>
            <w:tcW w:w="850" w:type="dxa"/>
          </w:tcPr>
          <w:p w:rsidR="003128F0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00" w:type="dxa"/>
          </w:tcPr>
          <w:p w:rsidR="003128F0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Default="003128F0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4" w:type="dxa"/>
          </w:tcPr>
          <w:p w:rsidR="00AD4F11" w:rsidRPr="00A26FC1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Р/Р Контрольное изложение </w:t>
            </w:r>
            <w:r w:rsidRPr="00A26FC1">
              <w:rPr>
                <w:b/>
                <w:sz w:val="20"/>
                <w:szCs w:val="20"/>
              </w:rPr>
              <w:t>близкое к тексту</w:t>
            </w:r>
          </w:p>
        </w:tc>
        <w:tc>
          <w:tcPr>
            <w:tcW w:w="567" w:type="dxa"/>
          </w:tcPr>
          <w:p w:rsidR="00AD4F11" w:rsidRPr="003F135C" w:rsidRDefault="00AD4F11" w:rsidP="00771196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B941CB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 xml:space="preserve">. </w:t>
            </w:r>
            <w:r>
              <w:rPr>
                <w:rStyle w:val="FontStyle58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>
              <w:rPr>
                <w:rStyle w:val="FontStyle58"/>
                <w:sz w:val="20"/>
                <w:szCs w:val="20"/>
                <w:lang w:eastAsia="en-US"/>
              </w:rPr>
              <w:t>общеметодической</w:t>
            </w:r>
            <w:proofErr w:type="spellEnd"/>
            <w:r>
              <w:rPr>
                <w:rStyle w:val="FontStyle58"/>
                <w:sz w:val="20"/>
                <w:szCs w:val="20"/>
                <w:lang w:eastAsia="en-US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AD4F11" w:rsidRPr="005C3B2C" w:rsidRDefault="00AD4F11" w:rsidP="008E5EB9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писать сочинение близкое к тексту</w:t>
            </w:r>
          </w:p>
        </w:tc>
        <w:tc>
          <w:tcPr>
            <w:tcW w:w="3401" w:type="dxa"/>
          </w:tcPr>
          <w:p w:rsidR="00AD4F11" w:rsidRDefault="00AD4F11" w:rsidP="00B941CB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B941CB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B941CB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>
              <w:rPr>
                <w:rStyle w:val="FontStyle58"/>
                <w:sz w:val="20"/>
                <w:szCs w:val="20"/>
              </w:rPr>
              <w:t>ляе</w:t>
            </w:r>
            <w:r>
              <w:rPr>
                <w:rStyle w:val="FontStyle58"/>
                <w:sz w:val="20"/>
                <w:szCs w:val="20"/>
              </w:rPr>
              <w:softHyphen/>
              <w:t>мые в ходе анализа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B941CB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8E5EB9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с интерактив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доской, и</w:t>
            </w:r>
            <w:r>
              <w:rPr>
                <w:rStyle w:val="FontStyle58"/>
                <w:sz w:val="20"/>
                <w:szCs w:val="20"/>
              </w:rPr>
              <w:t>ндивидуальная работа с текстом</w:t>
            </w:r>
          </w:p>
        </w:tc>
        <w:tc>
          <w:tcPr>
            <w:tcW w:w="850" w:type="dxa"/>
          </w:tcPr>
          <w:p w:rsidR="00AD4F11" w:rsidRDefault="00AD4F11" w:rsidP="00B941CB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B941CB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ча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стицы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фологического анализа частицы</w:t>
            </w:r>
          </w:p>
        </w:tc>
        <w:tc>
          <w:tcPr>
            <w:tcW w:w="3401" w:type="dxa"/>
          </w:tcPr>
          <w:p w:rsidR="00AD4F11" w:rsidRDefault="00AD4F11" w:rsidP="007F2950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5C3B2C" w:rsidRDefault="00AD4F11" w:rsidP="007F2950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F2950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создания текста- рассуждения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985" w:type="dxa"/>
          </w:tcPr>
          <w:p w:rsidR="00AD4F11" w:rsidRPr="00382C5A" w:rsidRDefault="00AD4F11" w:rsidP="00382C5A">
            <w:pPr>
              <w:pStyle w:val="Style1"/>
              <w:widowControl/>
              <w:spacing w:line="211" w:lineRule="exact"/>
              <w:ind w:left="10" w:hanging="10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 xml:space="preserve">оллективная работа в парах (конструирование текста типа речи </w:t>
            </w:r>
            <w:r w:rsidRPr="008E5EB9">
              <w:rPr>
                <w:rStyle w:val="FontStyle66"/>
                <w:sz w:val="20"/>
                <w:szCs w:val="20"/>
              </w:rPr>
              <w:t>рассуждение</w:t>
            </w:r>
            <w:r>
              <w:rPr>
                <w:rStyle w:val="FontStyle66"/>
                <w:sz w:val="20"/>
                <w:szCs w:val="20"/>
              </w:rPr>
              <w:t xml:space="preserve">), </w:t>
            </w:r>
            <w:r>
              <w:rPr>
                <w:rStyle w:val="FontStyle66"/>
                <w:b w:val="0"/>
                <w:i w:val="0"/>
                <w:sz w:val="20"/>
                <w:szCs w:val="20"/>
              </w:rPr>
              <w:t>морфологический разбор частицы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603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D4F11" w:rsidRPr="00DD3CE9" w:rsidRDefault="00AD4F11" w:rsidP="00311801">
            <w:pPr>
              <w:pStyle w:val="Style1"/>
              <w:widowControl/>
              <w:spacing w:line="211" w:lineRule="exact"/>
              <w:rPr>
                <w:rStyle w:val="FontStyle66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Отрица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тельные частицы </w:t>
            </w:r>
            <w:r>
              <w:rPr>
                <w:rStyle w:val="FontStyle59"/>
                <w:i/>
                <w:sz w:val="20"/>
                <w:szCs w:val="20"/>
              </w:rPr>
              <w:t>не</w:t>
            </w:r>
            <w:r>
              <w:rPr>
                <w:rStyle w:val="FontStyle59"/>
                <w:sz w:val="20"/>
                <w:szCs w:val="20"/>
              </w:rPr>
              <w:t xml:space="preserve"> и </w:t>
            </w:r>
            <w:r>
              <w:rPr>
                <w:rStyle w:val="FontStyle59"/>
                <w:i/>
                <w:sz w:val="20"/>
                <w:szCs w:val="20"/>
              </w:rPr>
              <w:t>ни</w:t>
            </w:r>
          </w:p>
        </w:tc>
        <w:tc>
          <w:tcPr>
            <w:tcW w:w="567" w:type="dxa"/>
          </w:tcPr>
          <w:p w:rsidR="00AD4F11" w:rsidRPr="000D15D0" w:rsidRDefault="00AD4F11" w:rsidP="00311801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F322D8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66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чать написание отрицательных частиц </w:t>
            </w:r>
            <w:r w:rsidRPr="005C3B2C">
              <w:rPr>
                <w:rStyle w:val="FontStyle66"/>
                <w:sz w:val="20"/>
                <w:szCs w:val="20"/>
              </w:rPr>
              <w:t xml:space="preserve">не </w:t>
            </w:r>
            <w:r w:rsidRPr="005C3B2C">
              <w:rPr>
                <w:rStyle w:val="FontStyle59"/>
                <w:sz w:val="20"/>
                <w:szCs w:val="20"/>
              </w:rPr>
              <w:t xml:space="preserve">и </w:t>
            </w:r>
            <w:r w:rsidRPr="005C3B2C">
              <w:rPr>
                <w:rStyle w:val="FontStyle66"/>
                <w:sz w:val="20"/>
                <w:szCs w:val="20"/>
              </w:rPr>
              <w:t>ни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 групповой работы.</w:t>
            </w:r>
          </w:p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прессии текста, выявления главной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1985" w:type="dxa"/>
          </w:tcPr>
          <w:p w:rsidR="00AD4F11" w:rsidRPr="005C3B2C" w:rsidRDefault="00AD4F11" w:rsidP="00F322D8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(конспектиро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вание материалов учебника),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стоятельная работа (комплексное повторение по алгоритму: работ</w:t>
            </w:r>
            <w:r>
              <w:rPr>
                <w:rStyle w:val="FontStyle59"/>
                <w:sz w:val="20"/>
                <w:szCs w:val="20"/>
              </w:rPr>
              <w:t>а с ди</w:t>
            </w:r>
            <w:r>
              <w:rPr>
                <w:rStyle w:val="FontStyle59"/>
                <w:sz w:val="20"/>
                <w:szCs w:val="20"/>
              </w:rPr>
              <w:softHyphen/>
              <w:t>дактическим материалом)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9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чение приставки </w:t>
            </w:r>
            <w:proofErr w:type="spellStart"/>
            <w:r w:rsidRPr="005C3B2C">
              <w:rPr>
                <w:rStyle w:val="FontStyle60"/>
                <w:sz w:val="20"/>
                <w:szCs w:val="20"/>
              </w:rPr>
              <w:t>не-</w:t>
            </w:r>
            <w:r w:rsidRPr="005C3B2C">
              <w:rPr>
                <w:rStyle w:val="FontStyle59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ча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стицы </w:t>
            </w:r>
            <w:r w:rsidRPr="005C3B2C">
              <w:rPr>
                <w:rStyle w:val="FontStyle60"/>
                <w:sz w:val="20"/>
                <w:szCs w:val="20"/>
              </w:rPr>
              <w:t>не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чать написание приставки </w:t>
            </w:r>
            <w:proofErr w:type="spellStart"/>
            <w:r w:rsidRPr="005C3B2C">
              <w:rPr>
                <w:rStyle w:val="FontStyle60"/>
                <w:sz w:val="20"/>
                <w:szCs w:val="20"/>
              </w:rPr>
              <w:t>не-</w:t>
            </w:r>
            <w:r w:rsidRPr="005C3B2C">
              <w:rPr>
                <w:rStyle w:val="FontStyle59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частицы </w:t>
            </w:r>
            <w:r w:rsidRPr="005C3B2C">
              <w:rPr>
                <w:rStyle w:val="FontStyle60"/>
                <w:sz w:val="20"/>
                <w:szCs w:val="20"/>
              </w:rPr>
              <w:t>не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осознавать самого себя как движущую силу своего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обучению, а также навы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ков анализа, конструиро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вания,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ектной работы по алгоритму с перспективой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самодиагно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стики</w:t>
            </w:r>
          </w:p>
        </w:tc>
        <w:tc>
          <w:tcPr>
            <w:tcW w:w="1985" w:type="dxa"/>
          </w:tcPr>
          <w:p w:rsidR="00AD4F11" w:rsidRPr="005C3B2C" w:rsidRDefault="00AD4F11" w:rsidP="003F135C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 xml:space="preserve">Самостоятельная работа с тестами, </w:t>
            </w:r>
            <w:r w:rsidRPr="005C3B2C">
              <w:rPr>
                <w:rStyle w:val="FontStyle59"/>
                <w:sz w:val="20"/>
                <w:szCs w:val="20"/>
              </w:rPr>
              <w:t>работа в парах сильный — сла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бый с дидактическим материалом,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материалом учебника, составление лингвистического рассуждения, комментиро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4384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Части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ца </w:t>
            </w:r>
            <w:r w:rsidRPr="005C3B2C">
              <w:rPr>
                <w:rStyle w:val="FontStyle60"/>
                <w:sz w:val="20"/>
                <w:szCs w:val="20"/>
              </w:rPr>
              <w:t xml:space="preserve">ни, </w:t>
            </w:r>
            <w:r w:rsidRPr="005C3B2C">
              <w:rPr>
                <w:rStyle w:val="FontStyle59"/>
                <w:sz w:val="20"/>
                <w:szCs w:val="20"/>
              </w:rPr>
              <w:t xml:space="preserve">приставка </w:t>
            </w:r>
            <w:r w:rsidRPr="005C3B2C">
              <w:rPr>
                <w:rStyle w:val="FontStyle60"/>
                <w:sz w:val="20"/>
                <w:szCs w:val="20"/>
              </w:rPr>
              <w:t xml:space="preserve">ни-, </w:t>
            </w:r>
            <w:r w:rsidRPr="005C3B2C">
              <w:rPr>
                <w:rStyle w:val="FontStyle59"/>
                <w:sz w:val="20"/>
                <w:szCs w:val="20"/>
              </w:rPr>
              <w:t xml:space="preserve">союз </w:t>
            </w:r>
            <w:r w:rsidRPr="005C3B2C">
              <w:rPr>
                <w:rStyle w:val="FontStyle60"/>
                <w:sz w:val="20"/>
                <w:szCs w:val="20"/>
              </w:rPr>
              <w:t>ни... 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рас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сматривать слово с точки зрения его морфемного состава, различать написание отри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цательных</w:t>
            </w:r>
          </w:p>
          <w:p w:rsidR="00AD4F11" w:rsidRPr="005C3B2C" w:rsidRDefault="00AD4F11" w:rsidP="00605B9E">
            <w:pPr>
              <w:pStyle w:val="Style1"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частиц </w:t>
            </w:r>
            <w:r w:rsidRPr="005C3B2C">
              <w:rPr>
                <w:rStyle w:val="FontStyle60"/>
                <w:sz w:val="20"/>
                <w:szCs w:val="20"/>
              </w:rPr>
              <w:t xml:space="preserve">ни, </w:t>
            </w:r>
            <w:r w:rsidRPr="005C3B2C">
              <w:rPr>
                <w:rStyle w:val="FontStyle59"/>
                <w:sz w:val="20"/>
                <w:szCs w:val="20"/>
              </w:rPr>
              <w:t>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ставки </w:t>
            </w:r>
            <w:r w:rsidRPr="005C3B2C">
              <w:rPr>
                <w:rStyle w:val="FontStyle60"/>
                <w:sz w:val="20"/>
                <w:szCs w:val="20"/>
              </w:rPr>
              <w:t xml:space="preserve">ни-, </w:t>
            </w:r>
            <w:r w:rsidRPr="005C3B2C">
              <w:rPr>
                <w:rStyle w:val="FontStyle59"/>
                <w:sz w:val="20"/>
                <w:szCs w:val="20"/>
              </w:rPr>
              <w:t xml:space="preserve">союза </w:t>
            </w:r>
            <w:r w:rsidRPr="005C3B2C">
              <w:rPr>
                <w:rStyle w:val="FontStyle60"/>
                <w:sz w:val="20"/>
                <w:szCs w:val="20"/>
              </w:rPr>
              <w:t>ни., ни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тивации к 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струированию, творческому самовыраже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нию</w:t>
            </w:r>
          </w:p>
        </w:tc>
        <w:tc>
          <w:tcPr>
            <w:tcW w:w="1985" w:type="dxa"/>
          </w:tcPr>
          <w:p w:rsidR="00AD4F11" w:rsidRPr="005C3B2C" w:rsidRDefault="00AD4F11" w:rsidP="00F322D8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Фронтальная работа по учебнику </w:t>
            </w:r>
            <w:r w:rsidRPr="00BD4C49">
              <w:rPr>
                <w:sz w:val="20"/>
                <w:szCs w:val="20"/>
              </w:rPr>
              <w:t>(конспект</w:t>
            </w:r>
            <w:r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softHyphen/>
              <w:t xml:space="preserve">вание материалов учебника), </w:t>
            </w:r>
            <w:r w:rsidRPr="005C3B2C">
              <w:rPr>
                <w:rStyle w:val="FontStyle59"/>
                <w:sz w:val="20"/>
                <w:szCs w:val="20"/>
              </w:rPr>
              <w:t xml:space="preserve">практическая работа (конструирование </w:t>
            </w:r>
            <w:r>
              <w:rPr>
                <w:rStyle w:val="FontStyle59"/>
                <w:sz w:val="20"/>
                <w:szCs w:val="20"/>
              </w:rPr>
              <w:t>слов при</w:t>
            </w:r>
            <w:r w:rsidRPr="005C3B2C">
              <w:rPr>
                <w:rStyle w:val="FontStyle59"/>
                <w:sz w:val="20"/>
                <w:szCs w:val="20"/>
              </w:rPr>
              <w:t>ставочным способом</w:t>
            </w:r>
            <w:r>
              <w:rPr>
                <w:rStyle w:val="FontStyle59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4F11" w:rsidRDefault="00AD4F11" w:rsidP="00232B06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232B06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3385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D4F11" w:rsidRPr="000D15D0" w:rsidRDefault="00AD4F11" w:rsidP="00771196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0D15D0">
              <w:rPr>
                <w:bCs/>
                <w:sz w:val="20"/>
                <w:szCs w:val="20"/>
              </w:rPr>
              <w:t>Повторение изученного</w:t>
            </w:r>
            <w:r>
              <w:rPr>
                <w:bCs/>
                <w:sz w:val="20"/>
                <w:szCs w:val="20"/>
              </w:rPr>
              <w:t xml:space="preserve"> по теме «Частица»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8E5EB9">
              <w:rPr>
                <w:rStyle w:val="FontStyle59"/>
                <w:b/>
                <w:i/>
                <w:sz w:val="20"/>
                <w:szCs w:val="20"/>
              </w:rPr>
              <w:t>К.Р.</w:t>
            </w:r>
            <w:r>
              <w:rPr>
                <w:rStyle w:val="FontStyle59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4C49">
              <w:rPr>
                <w:rFonts w:ascii="Times New Roman" w:hAnsi="Times New Roman" w:cs="Times New Roman"/>
                <w:sz w:val="20"/>
                <w:szCs w:val="20"/>
              </w:rPr>
              <w:t>Научиться ана</w:t>
            </w:r>
            <w:r w:rsidRPr="00BD4C49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допу</w:t>
            </w:r>
            <w:r w:rsidRPr="00BD4C49">
              <w:rPr>
                <w:rFonts w:ascii="Times New Roman" w:hAnsi="Times New Roman" w:cs="Times New Roman"/>
                <w:sz w:val="20"/>
                <w:szCs w:val="20"/>
              </w:rPr>
              <w:softHyphen/>
              <w:t>щенные ошибки, выполнять работу по предупрежде</w:t>
            </w:r>
            <w:r w:rsidRPr="00BD4C49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ошибок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D4C49">
              <w:rPr>
                <w:sz w:val="20"/>
                <w:szCs w:val="20"/>
              </w:rPr>
              <w:t>использовать</w:t>
            </w:r>
            <w:proofErr w:type="spellEnd"/>
            <w:proofErr w:type="gramEnd"/>
            <w:r w:rsidRPr="00BD4C49">
              <w:rPr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</w:t>
            </w:r>
            <w:r w:rsidRPr="00BD4C49">
              <w:rPr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BD4C49" w:rsidRDefault="00AD4F11" w:rsidP="00771196">
            <w:pPr>
              <w:pStyle w:val="Style1"/>
              <w:widowControl/>
              <w:spacing w:line="21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D4C49">
              <w:rPr>
                <w:sz w:val="20"/>
                <w:szCs w:val="20"/>
              </w:rPr>
              <w:t>проектировать</w:t>
            </w:r>
            <w:proofErr w:type="spellEnd"/>
            <w:proofErr w:type="gramEnd"/>
            <w:r w:rsidRPr="00BD4C49">
              <w:rPr>
                <w:sz w:val="20"/>
                <w:szCs w:val="20"/>
              </w:rPr>
              <w:t xml:space="preserve"> маршрут пре</w:t>
            </w:r>
            <w:r w:rsidRPr="00BD4C49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D4C49">
              <w:rPr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proofErr w:type="spell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D4C49">
              <w:rPr>
                <w:sz w:val="20"/>
                <w:szCs w:val="20"/>
              </w:rPr>
              <w:t>объяснять</w:t>
            </w:r>
            <w:proofErr w:type="spellEnd"/>
            <w:r w:rsidRPr="00BD4C49">
              <w:rPr>
                <w:sz w:val="20"/>
                <w:szCs w:val="20"/>
              </w:rPr>
              <w:t xml:space="preserve"> языковые явле</w:t>
            </w:r>
            <w:r w:rsidRPr="00BD4C49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BD4C49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2" w:type="dxa"/>
            <w:gridSpan w:val="2"/>
          </w:tcPr>
          <w:p w:rsidR="00AD4F11" w:rsidRPr="00BD4C49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60"/>
                <w:sz w:val="20"/>
                <w:szCs w:val="20"/>
              </w:rPr>
            </w:pPr>
            <w:r w:rsidRPr="00BD4C49">
              <w:rPr>
                <w:bCs/>
                <w:iCs/>
                <w:sz w:val="20"/>
                <w:szCs w:val="20"/>
              </w:rPr>
              <w:t>Формирование навыков обоб</w:t>
            </w:r>
            <w:r w:rsidRPr="00BD4C49">
              <w:rPr>
                <w:bCs/>
                <w:iCs/>
                <w:sz w:val="20"/>
                <w:szCs w:val="20"/>
              </w:rPr>
              <w:softHyphen/>
              <w:t>щения и си</w:t>
            </w:r>
            <w:r w:rsidRPr="00BD4C49">
              <w:rPr>
                <w:bCs/>
                <w:iCs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1985" w:type="dxa"/>
          </w:tcPr>
          <w:p w:rsidR="00AD4F11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ка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3B586D">
              <w:rPr>
                <w:sz w:val="20"/>
                <w:szCs w:val="20"/>
              </w:rPr>
              <w:t>лабораторная работа в груп</w:t>
            </w:r>
            <w:r w:rsidRPr="003B586D">
              <w:rPr>
                <w:sz w:val="20"/>
                <w:szCs w:val="20"/>
              </w:rPr>
              <w:softHyphen/>
              <w:t>пах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AD4F11" w:rsidRPr="00232B06" w:rsidRDefault="00AD4F11" w:rsidP="00331373">
            <w:pPr>
              <w:pStyle w:val="Style7"/>
              <w:widowControl/>
              <w:spacing w:line="211" w:lineRule="exact"/>
              <w:ind w:firstLine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Тест по теме «Частица»</w:t>
            </w:r>
          </w:p>
        </w:tc>
        <w:tc>
          <w:tcPr>
            <w:tcW w:w="567" w:type="dxa"/>
          </w:tcPr>
          <w:p w:rsidR="00AD4F11" w:rsidRPr="003F135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и корректи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ровать индивиду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одоления затруднений в обучении через включение в новые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контрольного диктанта и выпол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грамматических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обучению, а также навы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ков анализа, конструирова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проектной работы по ал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горитму с пер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спективой 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модиагностики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985" w:type="dxa"/>
          </w:tcPr>
          <w:p w:rsidR="00AD4F11" w:rsidRPr="005C3B2C" w:rsidRDefault="00AD4F11" w:rsidP="003F135C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>Написание тестовых заданий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300"/>
        </w:trPr>
        <w:tc>
          <w:tcPr>
            <w:tcW w:w="15967" w:type="dxa"/>
            <w:gridSpan w:val="11"/>
          </w:tcPr>
          <w:p w:rsidR="00AD4F11" w:rsidRDefault="00AD4F11" w:rsidP="002878F5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Междометие (</w:t>
            </w:r>
            <w:r w:rsidR="002878F5">
              <w:rPr>
                <w:b/>
                <w:i/>
                <w:sz w:val="20"/>
                <w:szCs w:val="20"/>
              </w:rPr>
              <w:t>5ч</w:t>
            </w:r>
            <w:r>
              <w:rPr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Pr="00232B06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8660CC">
              <w:rPr>
                <w:sz w:val="20"/>
                <w:szCs w:val="20"/>
              </w:rPr>
              <w:t>Междо</w:t>
            </w:r>
            <w:r w:rsidRPr="008660CC">
              <w:rPr>
                <w:sz w:val="20"/>
                <w:szCs w:val="20"/>
              </w:rPr>
              <w:softHyphen/>
              <w:t>метие как часть речи</w:t>
            </w:r>
          </w:p>
        </w:tc>
        <w:tc>
          <w:tcPr>
            <w:tcW w:w="567" w:type="dxa"/>
          </w:tcPr>
          <w:p w:rsidR="00AD4F11" w:rsidRPr="003F135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Урок об- </w:t>
            </w:r>
            <w:proofErr w:type="spellStart"/>
            <w:r w:rsidRPr="008660CC">
              <w:rPr>
                <w:bCs/>
                <w:iCs/>
                <w:sz w:val="20"/>
                <w:szCs w:val="20"/>
                <w:lang w:eastAsia="en-US"/>
              </w:rPr>
              <w:t>щсмето</w:t>
            </w:r>
            <w:proofErr w:type="spell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660CC">
              <w:rPr>
                <w:bCs/>
                <w:iCs/>
                <w:sz w:val="20"/>
                <w:szCs w:val="20"/>
                <w:lang w:eastAsia="en-US"/>
              </w:rPr>
              <w:t>дической</w:t>
            </w:r>
            <w:proofErr w:type="spell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 направ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опре</w:t>
            </w:r>
            <w:r w:rsidRPr="00A106F4">
              <w:rPr>
                <w:sz w:val="20"/>
                <w:szCs w:val="20"/>
              </w:rPr>
              <w:softHyphen/>
              <w:t>делять междо</w:t>
            </w:r>
            <w:r w:rsidRPr="00A106F4">
              <w:rPr>
                <w:sz w:val="20"/>
                <w:szCs w:val="20"/>
              </w:rPr>
              <w:softHyphen/>
              <w:t>метие по его грамматическим ,признакам</w:t>
            </w:r>
          </w:p>
        </w:tc>
        <w:tc>
          <w:tcPr>
            <w:tcW w:w="3401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2950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управлять своим пове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A106F4">
              <w:rPr>
                <w:bCs/>
                <w:iCs/>
                <w:sz w:val="20"/>
                <w:szCs w:val="20"/>
              </w:rPr>
              <w:t>самокоррекция</w:t>
            </w:r>
            <w:proofErr w:type="spellEnd"/>
            <w:r w:rsidRPr="00A106F4">
              <w:rPr>
                <w:bCs/>
                <w:iCs/>
                <w:sz w:val="20"/>
                <w:szCs w:val="20"/>
              </w:rPr>
              <w:t>, оценка своего действия).</w:t>
            </w:r>
          </w:p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2950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собность к </w:t>
            </w:r>
            <w:r>
              <w:rPr>
                <w:bCs/>
                <w:iCs/>
                <w:sz w:val="20"/>
                <w:szCs w:val="20"/>
              </w:rPr>
              <w:t xml:space="preserve">преодолению препятствий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само</w:t>
            </w:r>
            <w:r w:rsidRPr="00A106F4">
              <w:rPr>
                <w:bCs/>
                <w:iCs/>
                <w:sz w:val="20"/>
                <w:szCs w:val="20"/>
              </w:rPr>
              <w:t>коррекции</w:t>
            </w:r>
            <w:proofErr w:type="spellEnd"/>
            <w:r w:rsidRPr="00A106F4">
              <w:rPr>
                <w:bCs/>
                <w:iCs/>
                <w:sz w:val="20"/>
                <w:szCs w:val="20"/>
              </w:rPr>
              <w:t>.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7F2950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Формирование навыков само</w:t>
            </w:r>
            <w:r w:rsidRPr="00A106F4">
              <w:rPr>
                <w:sz w:val="20"/>
                <w:szCs w:val="20"/>
              </w:rPr>
              <w:softHyphen/>
              <w:t>анализа и само</w:t>
            </w:r>
            <w:r w:rsidRPr="00A106F4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985" w:type="dxa"/>
          </w:tcPr>
          <w:p w:rsidR="00AD4F11" w:rsidRDefault="00AD4F11" w:rsidP="003F135C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60CC">
              <w:rPr>
                <w:sz w:val="20"/>
                <w:szCs w:val="20"/>
              </w:rPr>
              <w:t xml:space="preserve">оллективное конструирование текста типа речи </w:t>
            </w:r>
            <w:r w:rsidRPr="008660CC">
              <w:rPr>
                <w:i/>
                <w:iCs/>
                <w:sz w:val="20"/>
                <w:szCs w:val="20"/>
              </w:rPr>
              <w:t>лингвистическое описание</w:t>
            </w:r>
            <w:r w:rsidRPr="008660CC">
              <w:rPr>
                <w:sz w:val="20"/>
                <w:szCs w:val="20"/>
              </w:rPr>
              <w:t>, работа в парах сильный — слабый по материалам учебника при консуль</w:t>
            </w:r>
            <w:r w:rsidRPr="008660CC">
              <w:rPr>
                <w:sz w:val="20"/>
                <w:szCs w:val="20"/>
              </w:rPr>
              <w:softHyphen/>
              <w:t>тативной помощи учителя, комментирование выставленных оце</w:t>
            </w:r>
            <w:r w:rsidRPr="008660CC">
              <w:rPr>
                <w:sz w:val="20"/>
                <w:szCs w:val="20"/>
              </w:rPr>
              <w:softHyphen/>
              <w:t>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8660CC">
              <w:rPr>
                <w:sz w:val="20"/>
                <w:szCs w:val="20"/>
              </w:rPr>
              <w:t>Дефис в междо</w:t>
            </w:r>
            <w:r w:rsidRPr="008660CC">
              <w:rPr>
                <w:sz w:val="20"/>
                <w:szCs w:val="20"/>
              </w:rPr>
              <w:softHyphen/>
              <w:t>метиях. Знаки пре</w:t>
            </w:r>
            <w:r w:rsidRPr="008660CC">
              <w:rPr>
                <w:sz w:val="20"/>
                <w:szCs w:val="20"/>
              </w:rPr>
              <w:softHyphen/>
              <w:t>пинания при ме</w:t>
            </w:r>
            <w:r w:rsidRPr="008660CC">
              <w:rPr>
                <w:sz w:val="20"/>
                <w:szCs w:val="20"/>
              </w:rPr>
              <w:softHyphen/>
              <w:t>ждометиях</w:t>
            </w:r>
          </w:p>
        </w:tc>
        <w:tc>
          <w:tcPr>
            <w:tcW w:w="567" w:type="dxa"/>
          </w:tcPr>
          <w:p w:rsidR="00AD4F11" w:rsidRPr="003F135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8660CC">
              <w:rPr>
                <w:bCs/>
                <w:iCs/>
                <w:sz w:val="20"/>
                <w:szCs w:val="20"/>
                <w:lang w:eastAsia="en-US"/>
              </w:rPr>
              <w:t>об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щемето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дической</w:t>
            </w:r>
            <w:proofErr w:type="spell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 направ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при</w:t>
            </w:r>
            <w:r w:rsidRPr="00A106F4">
              <w:rPr>
                <w:sz w:val="20"/>
                <w:szCs w:val="20"/>
              </w:rPr>
              <w:softHyphen/>
              <w:t>менять правила дефисного напи</w:t>
            </w:r>
            <w:r w:rsidRPr="00A106F4">
              <w:rPr>
                <w:sz w:val="20"/>
                <w:szCs w:val="20"/>
              </w:rPr>
              <w:softHyphen/>
              <w:t>сания наречий,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постановки зна</w:t>
            </w:r>
            <w:r w:rsidRPr="00A106F4">
              <w:rPr>
                <w:sz w:val="20"/>
                <w:szCs w:val="20"/>
              </w:rPr>
              <w:softHyphen/>
              <w:t>ков препинания при междометиях</w:t>
            </w:r>
          </w:p>
        </w:tc>
        <w:tc>
          <w:tcPr>
            <w:tcW w:w="3401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ной и групповой работы.</w:t>
            </w:r>
          </w:p>
          <w:p w:rsidR="00AD4F11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одоления затруднения в обучении через включение в новые виды деятельности. 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</w:t>
            </w:r>
            <w:r w:rsidRPr="00A106F4">
              <w:rPr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1985" w:type="dxa"/>
          </w:tcPr>
          <w:p w:rsidR="00AD4F11" w:rsidRDefault="00AD4F11" w:rsidP="006075B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</w:t>
            </w:r>
            <w:r>
              <w:rPr>
                <w:sz w:val="20"/>
                <w:szCs w:val="20"/>
              </w:rPr>
              <w:softHyphen/>
              <w:t>рах</w:t>
            </w:r>
            <w:r w:rsidRPr="008660CC">
              <w:rPr>
                <w:sz w:val="20"/>
                <w:szCs w:val="20"/>
              </w:rPr>
              <w:t xml:space="preserve"> с орфограмма</w:t>
            </w:r>
            <w:r w:rsidRPr="008660CC">
              <w:rPr>
                <w:sz w:val="20"/>
                <w:szCs w:val="20"/>
              </w:rPr>
              <w:softHyphen/>
              <w:t>ми, самостоятельная работа с дидак</w:t>
            </w:r>
            <w:r w:rsidRPr="008660CC">
              <w:rPr>
                <w:sz w:val="20"/>
                <w:szCs w:val="20"/>
              </w:rPr>
              <w:softHyphen/>
              <w:t>тическим материалом и учебником по алгоритму, групповое конструиро</w:t>
            </w:r>
            <w:r w:rsidRPr="008660CC">
              <w:rPr>
                <w:sz w:val="20"/>
                <w:szCs w:val="20"/>
              </w:rPr>
              <w:softHyphen/>
              <w:t>вание предложений с междометиями, ком</w:t>
            </w:r>
            <w:r w:rsidRPr="008660CC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66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AD4F11" w:rsidRPr="00EA55BD" w:rsidRDefault="00AD4F11" w:rsidP="00EA55BD">
            <w:pPr>
              <w:pStyle w:val="Style1"/>
              <w:widowControl/>
              <w:spacing w:line="216" w:lineRule="exact"/>
              <w:ind w:left="14" w:hanging="14"/>
              <w:rPr>
                <w:sz w:val="20"/>
                <w:szCs w:val="20"/>
              </w:rPr>
            </w:pPr>
            <w:r w:rsidRPr="008660CC">
              <w:rPr>
                <w:sz w:val="20"/>
                <w:szCs w:val="20"/>
              </w:rPr>
              <w:t>Дефис в междо</w:t>
            </w:r>
            <w:r w:rsidRPr="008660CC">
              <w:rPr>
                <w:sz w:val="20"/>
                <w:szCs w:val="20"/>
              </w:rPr>
              <w:softHyphen/>
              <w:t>метиях. Знаки пре</w:t>
            </w:r>
            <w:r w:rsidRPr="008660CC">
              <w:rPr>
                <w:sz w:val="20"/>
                <w:szCs w:val="20"/>
              </w:rPr>
              <w:softHyphen/>
              <w:t xml:space="preserve">пинания при </w:t>
            </w:r>
            <w:proofErr w:type="spellStart"/>
            <w:r w:rsidRPr="008660CC">
              <w:rPr>
                <w:sz w:val="20"/>
                <w:szCs w:val="20"/>
              </w:rPr>
              <w:t>ме</w:t>
            </w:r>
            <w:r w:rsidRPr="008660CC">
              <w:rPr>
                <w:sz w:val="20"/>
                <w:szCs w:val="20"/>
              </w:rPr>
              <w:softHyphen/>
              <w:t>ждометиях</w:t>
            </w:r>
            <w:r>
              <w:rPr>
                <w:b/>
                <w:sz w:val="20"/>
                <w:szCs w:val="20"/>
              </w:rPr>
              <w:t>Словарный</w:t>
            </w:r>
            <w:proofErr w:type="spellEnd"/>
            <w:r>
              <w:rPr>
                <w:b/>
                <w:sz w:val="20"/>
                <w:szCs w:val="20"/>
              </w:rPr>
              <w:t xml:space="preserve"> диктант.</w:t>
            </w:r>
          </w:p>
        </w:tc>
        <w:tc>
          <w:tcPr>
            <w:tcW w:w="567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Урок рефлексии</w:t>
            </w:r>
          </w:p>
        </w:tc>
        <w:tc>
          <w:tcPr>
            <w:tcW w:w="1985" w:type="dxa"/>
          </w:tcPr>
          <w:p w:rsidR="00AD4F11" w:rsidRPr="00A106F4" w:rsidRDefault="00AD4F11" w:rsidP="006075B1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при</w:t>
            </w:r>
            <w:r w:rsidRPr="00A106F4">
              <w:rPr>
                <w:sz w:val="20"/>
                <w:szCs w:val="20"/>
              </w:rPr>
              <w:softHyphen/>
              <w:t>менять правила дефисного напи</w:t>
            </w:r>
            <w:r w:rsidRPr="00A106F4">
              <w:rPr>
                <w:sz w:val="20"/>
                <w:szCs w:val="20"/>
              </w:rPr>
              <w:softHyphen/>
              <w:t>сания наречий,</w:t>
            </w:r>
          </w:p>
          <w:p w:rsidR="00AD4F11" w:rsidRPr="00A106F4" w:rsidRDefault="00AD4F11" w:rsidP="006075B1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постановки зна</w:t>
            </w:r>
            <w:r w:rsidRPr="00A106F4">
              <w:rPr>
                <w:sz w:val="20"/>
                <w:szCs w:val="20"/>
              </w:rPr>
              <w:softHyphen/>
              <w:t>ков препинания при междометиях</w:t>
            </w:r>
          </w:p>
        </w:tc>
        <w:tc>
          <w:tcPr>
            <w:tcW w:w="3401" w:type="dxa"/>
          </w:tcPr>
          <w:p w:rsidR="00AD4F11" w:rsidRPr="00A106F4" w:rsidRDefault="00AD4F11" w:rsidP="006075B1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ной и групповой работы.</w:t>
            </w:r>
          </w:p>
          <w:p w:rsidR="00AD4F11" w:rsidRDefault="00AD4F11" w:rsidP="006075B1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одоления затруднения в обучении через включение в новые виды деятельности. </w:t>
            </w:r>
          </w:p>
          <w:p w:rsidR="00AD4F11" w:rsidRPr="007F0948" w:rsidRDefault="00AD4F11" w:rsidP="006075B1">
            <w:pPr>
              <w:pStyle w:val="Style1"/>
              <w:widowControl/>
              <w:spacing w:line="211" w:lineRule="exact"/>
              <w:ind w:left="5" w:hanging="5"/>
              <w:rPr>
                <w:b/>
                <w:bCs/>
                <w:i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2552" w:type="dxa"/>
            <w:gridSpan w:val="2"/>
          </w:tcPr>
          <w:p w:rsidR="00AD4F11" w:rsidRPr="00A106F4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</w:t>
            </w:r>
            <w:r w:rsidRPr="00A106F4">
              <w:rPr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1985" w:type="dxa"/>
          </w:tcPr>
          <w:p w:rsidR="00AD4F11" w:rsidRDefault="00AD4F11" w:rsidP="006075B1">
            <w:pPr>
              <w:pStyle w:val="Style1"/>
              <w:widowControl/>
              <w:spacing w:line="211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60CC">
              <w:rPr>
                <w:sz w:val="20"/>
                <w:szCs w:val="20"/>
              </w:rPr>
              <w:t>омплексное повторение, р</w:t>
            </w:r>
            <w:r>
              <w:rPr>
                <w:sz w:val="20"/>
                <w:szCs w:val="20"/>
              </w:rPr>
              <w:t xml:space="preserve">абота </w:t>
            </w:r>
            <w:r w:rsidRPr="008660CC">
              <w:rPr>
                <w:sz w:val="20"/>
                <w:szCs w:val="20"/>
              </w:rPr>
              <w:t>с орфограмма</w:t>
            </w:r>
            <w:r w:rsidRPr="008660CC">
              <w:rPr>
                <w:sz w:val="20"/>
                <w:szCs w:val="20"/>
              </w:rPr>
              <w:softHyphen/>
              <w:t>ми, групповое конструиро</w:t>
            </w:r>
            <w:r w:rsidRPr="008660CC">
              <w:rPr>
                <w:sz w:val="20"/>
                <w:szCs w:val="20"/>
              </w:rPr>
              <w:softHyphen/>
              <w:t xml:space="preserve">вание предложений с междометиями, объяснительный диктант с </w:t>
            </w:r>
            <w:r>
              <w:rPr>
                <w:sz w:val="20"/>
                <w:szCs w:val="20"/>
              </w:rPr>
              <w:t>последую</w:t>
            </w:r>
            <w:r>
              <w:rPr>
                <w:sz w:val="20"/>
                <w:szCs w:val="20"/>
              </w:rPr>
              <w:softHyphen/>
              <w:t>щей самопроверкой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изученного по теме «Служебные части речи»</w:t>
            </w:r>
          </w:p>
        </w:tc>
        <w:tc>
          <w:tcPr>
            <w:tcW w:w="567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нять полученные </w:t>
            </w:r>
            <w:r>
              <w:rPr>
                <w:rStyle w:val="FontStyle59"/>
                <w:sz w:val="20"/>
                <w:szCs w:val="20"/>
              </w:rPr>
              <w:t xml:space="preserve">знания о служебных частях речи </w:t>
            </w:r>
            <w:r w:rsidRPr="005C3B2C">
              <w:rPr>
                <w:rStyle w:val="FontStyle59"/>
                <w:sz w:val="20"/>
                <w:szCs w:val="20"/>
              </w:rPr>
              <w:t xml:space="preserve"> при выполнении практических за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даний</w:t>
            </w:r>
          </w:p>
        </w:tc>
        <w:tc>
          <w:tcPr>
            <w:tcW w:w="3401" w:type="dxa"/>
          </w:tcPr>
          <w:p w:rsidR="00AD4F11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7C00A1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ка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3B586D">
              <w:rPr>
                <w:sz w:val="20"/>
                <w:szCs w:val="20"/>
              </w:rPr>
              <w:t>лабораторная работа в груп</w:t>
            </w:r>
            <w:r w:rsidRPr="003B586D">
              <w:rPr>
                <w:sz w:val="20"/>
                <w:szCs w:val="20"/>
              </w:rPr>
              <w:softHyphen/>
              <w:t xml:space="preserve">пах </w:t>
            </w:r>
          </w:p>
        </w:tc>
        <w:tc>
          <w:tcPr>
            <w:tcW w:w="850" w:type="dxa"/>
          </w:tcPr>
          <w:p w:rsidR="00AD4F11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D4F11" w:rsidRPr="00A26FC1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b/>
                <w:sz w:val="20"/>
                <w:szCs w:val="20"/>
              </w:rPr>
            </w:pPr>
            <w:r w:rsidRPr="00A26FC1">
              <w:rPr>
                <w:b/>
                <w:sz w:val="20"/>
                <w:szCs w:val="20"/>
              </w:rPr>
              <w:t>Контрольное тестирование по теме «Служебные части речи»</w:t>
            </w:r>
          </w:p>
        </w:tc>
        <w:tc>
          <w:tcPr>
            <w:tcW w:w="567" w:type="dxa"/>
          </w:tcPr>
          <w:p w:rsidR="00AD4F11" w:rsidRPr="006075B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8660CC">
              <w:rPr>
                <w:bCs/>
                <w:iCs/>
                <w:sz w:val="20"/>
                <w:szCs w:val="20"/>
                <w:lang w:eastAsia="en-US"/>
              </w:rPr>
              <w:t>К. Р. Урок разви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A106F4">
              <w:rPr>
                <w:sz w:val="20"/>
                <w:szCs w:val="20"/>
              </w:rPr>
              <w:softHyphen/>
              <w:t>нения проблем</w:t>
            </w:r>
            <w:r w:rsidRPr="00A106F4">
              <w:rPr>
                <w:sz w:val="20"/>
                <w:szCs w:val="20"/>
              </w:rPr>
              <w:softHyphen/>
              <w:t>ных зон в изучен</w:t>
            </w:r>
            <w:r w:rsidRPr="00A106F4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организовывать и пла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собность к преодолению препятствий и само- коррекции.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Формирование познавательно</w:t>
            </w:r>
            <w:r w:rsidRPr="00A106F4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1985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303"/>
        </w:trPr>
        <w:tc>
          <w:tcPr>
            <w:tcW w:w="15967" w:type="dxa"/>
            <w:gridSpan w:val="11"/>
          </w:tcPr>
          <w:p w:rsidR="00AD4F11" w:rsidRDefault="00AD4F11" w:rsidP="002878F5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систематизация изученного в 5-7 классах (1</w:t>
            </w:r>
            <w:r w:rsidR="002878F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rPr>
          <w:gridAfter w:val="1"/>
          <w:wAfter w:w="12" w:type="dxa"/>
          <w:trHeight w:val="834"/>
        </w:trPr>
        <w:tc>
          <w:tcPr>
            <w:tcW w:w="567" w:type="dxa"/>
          </w:tcPr>
          <w:p w:rsidR="00AD4F11" w:rsidRPr="00232B06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D4F11" w:rsidRPr="00661F63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Разд</w:t>
            </w:r>
            <w:r>
              <w:rPr>
                <w:rStyle w:val="FontStyle59"/>
                <w:sz w:val="20"/>
                <w:szCs w:val="20"/>
              </w:rPr>
              <w:t>елы науки о русском языке</w:t>
            </w:r>
          </w:p>
        </w:tc>
        <w:tc>
          <w:tcPr>
            <w:tcW w:w="567" w:type="dxa"/>
          </w:tcPr>
          <w:p w:rsidR="00AD4F11" w:rsidRPr="006075B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232B06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писания наречий</w:t>
            </w:r>
          </w:p>
        </w:tc>
        <w:tc>
          <w:tcPr>
            <w:tcW w:w="3401" w:type="dxa"/>
          </w:tcPr>
          <w:p w:rsidR="00AD4F11" w:rsidRDefault="00AD4F11" w:rsidP="00232B0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232B0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232B06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Default="00AD4F11" w:rsidP="006075B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Работа с материалом учебника, конспектирование презентации учителя, заполнение таблицы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2552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Текст и стили речи</w:t>
            </w:r>
          </w:p>
        </w:tc>
        <w:tc>
          <w:tcPr>
            <w:tcW w:w="567" w:type="dxa"/>
          </w:tcPr>
          <w:p w:rsidR="00AD4F11" w:rsidRPr="006075B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 xml:space="preserve">Урок </w:t>
            </w:r>
            <w:proofErr w:type="spellStart"/>
            <w:r w:rsidRPr="00A106F4">
              <w:rPr>
                <w:sz w:val="20"/>
                <w:szCs w:val="20"/>
              </w:rPr>
              <w:t>об</w:t>
            </w:r>
            <w:r w:rsidRPr="00A106F4">
              <w:rPr>
                <w:sz w:val="20"/>
                <w:szCs w:val="20"/>
              </w:rPr>
              <w:softHyphen/>
              <w:t>щемето</w:t>
            </w:r>
            <w:r w:rsidRPr="00A106F4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106F4">
              <w:rPr>
                <w:sz w:val="20"/>
                <w:szCs w:val="20"/>
              </w:rPr>
              <w:t xml:space="preserve"> направ</w:t>
            </w:r>
            <w:r w:rsidRPr="00A106F4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опре</w:t>
            </w:r>
            <w:r w:rsidRPr="00A106F4">
              <w:rPr>
                <w:sz w:val="20"/>
                <w:szCs w:val="20"/>
              </w:rPr>
              <w:softHyphen/>
              <w:t>делять тему тек</w:t>
            </w:r>
            <w:r w:rsidRPr="00A106F4">
              <w:rPr>
                <w:sz w:val="20"/>
                <w:szCs w:val="20"/>
              </w:rPr>
              <w:softHyphen/>
              <w:t>с</w:t>
            </w:r>
            <w:r>
              <w:rPr>
                <w:sz w:val="20"/>
                <w:szCs w:val="20"/>
              </w:rPr>
              <w:t xml:space="preserve">та, </w:t>
            </w:r>
            <w:r w:rsidRPr="005C3B2C">
              <w:rPr>
                <w:rStyle w:val="FontStyle59"/>
                <w:sz w:val="20"/>
                <w:szCs w:val="20"/>
              </w:rPr>
              <w:t>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алгоритмы определения сти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ля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речи</w:t>
            </w:r>
            <w:r w:rsidRPr="007F0948">
              <w:rPr>
                <w:rStyle w:val="FontStyle60"/>
                <w:b w:val="0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3401" w:type="dxa"/>
          </w:tcPr>
          <w:p w:rsidR="00AD4F11" w:rsidRDefault="00AD4F11" w:rsidP="001F64E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5C3B2C" w:rsidRDefault="00AD4F11" w:rsidP="001F64EB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1F64EB">
            <w:pPr>
              <w:pStyle w:val="Style1"/>
              <w:widowControl/>
              <w:spacing w:line="216" w:lineRule="exact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985" w:type="dxa"/>
          </w:tcPr>
          <w:p w:rsidR="00AD4F11" w:rsidRPr="001F64EB" w:rsidRDefault="00AD4F11" w:rsidP="00412047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Фронтальная устная раб</w:t>
            </w:r>
            <w:r>
              <w:rPr>
                <w:sz w:val="20"/>
                <w:szCs w:val="20"/>
              </w:rPr>
              <w:t>ота по учебнику</w:t>
            </w:r>
            <w:r w:rsidRPr="00233C38">
              <w:rPr>
                <w:sz w:val="20"/>
                <w:szCs w:val="20"/>
              </w:rPr>
              <w:t>, комплексное повторение на основе памяток, составление текста публи</w:t>
            </w:r>
            <w:r w:rsidRPr="00233C38">
              <w:rPr>
                <w:sz w:val="20"/>
                <w:szCs w:val="20"/>
              </w:rPr>
              <w:softHyphen/>
              <w:t>цистического стиля с последующей взаимопроверкой и редактированием, ком</w:t>
            </w:r>
            <w:r w:rsidRPr="00233C38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2552"/>
        </w:trPr>
        <w:tc>
          <w:tcPr>
            <w:tcW w:w="567" w:type="dxa"/>
          </w:tcPr>
          <w:p w:rsidR="00AD4F11" w:rsidRPr="005C3B2C" w:rsidRDefault="00AD4F11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9"/>
                <w:b/>
                <w:i/>
                <w:sz w:val="20"/>
                <w:szCs w:val="20"/>
              </w:rPr>
              <w:t xml:space="preserve">Р/Р </w:t>
            </w:r>
            <w:r w:rsidRPr="005C3B2C">
              <w:rPr>
                <w:rStyle w:val="FontStyle59"/>
                <w:sz w:val="20"/>
                <w:szCs w:val="20"/>
              </w:rPr>
              <w:t>Учебно-научная речь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 xml:space="preserve">P.P.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рефлек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985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текст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деленного стиля речи</w:t>
            </w:r>
          </w:p>
          <w:p w:rsidR="00AD4F11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  <w:p w:rsidR="00AD4F11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составления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навыков развернутого анализа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Групповая работа (составление текста учебно-научного стиля с после</w:t>
            </w:r>
            <w:r w:rsidRPr="00233C38">
              <w:rPr>
                <w:sz w:val="20"/>
                <w:szCs w:val="20"/>
              </w:rPr>
              <w:softHyphen/>
              <w:t>дующей самопроверкой и редактиро</w:t>
            </w:r>
            <w:r w:rsidRPr="00233C38">
              <w:rPr>
                <w:sz w:val="20"/>
                <w:szCs w:val="20"/>
              </w:rPr>
              <w:softHyphen/>
              <w:t>ванием при консультативной помощи учителя), групповое проектирование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2552"/>
        </w:trPr>
        <w:tc>
          <w:tcPr>
            <w:tcW w:w="567" w:type="dxa"/>
          </w:tcPr>
          <w:p w:rsidR="00AD4F11" w:rsidRPr="005C3B2C" w:rsidRDefault="00AD4F11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фонетиче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ский анализ слова при объяснении орфограмм</w:t>
            </w:r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осознавать самого себя как движущую </w:t>
            </w:r>
            <w:r>
              <w:rPr>
                <w:rStyle w:val="FontStyle59"/>
                <w:sz w:val="20"/>
                <w:szCs w:val="20"/>
              </w:rPr>
              <w:t>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мые в ходе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анализатекста</w:t>
            </w:r>
            <w:proofErr w:type="spellEnd"/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1"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выполнение заданий по учебнику,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227" w:rsidRDefault="00131227" w:rsidP="00605B9E">
      <w:pPr>
        <w:pStyle w:val="Style1"/>
        <w:widowControl/>
        <w:spacing w:line="240" w:lineRule="auto"/>
        <w:rPr>
          <w:rStyle w:val="FontStyle59"/>
          <w:sz w:val="20"/>
          <w:szCs w:val="20"/>
        </w:rPr>
        <w:sectPr w:rsidR="00131227" w:rsidSect="00C33F8C">
          <w:pgSz w:w="16838" w:h="11906" w:orient="landscape" w:code="9"/>
          <w:pgMar w:top="567" w:right="113" w:bottom="284" w:left="170" w:header="709" w:footer="709" w:gutter="0"/>
          <w:cols w:space="708"/>
          <w:docGrid w:linePitch="360"/>
        </w:sectPr>
      </w:pP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276"/>
        <w:gridCol w:w="1985"/>
        <w:gridCol w:w="3402"/>
        <w:gridCol w:w="2551"/>
        <w:gridCol w:w="1985"/>
        <w:gridCol w:w="850"/>
        <w:gridCol w:w="851"/>
      </w:tblGrid>
      <w:tr w:rsidR="00E353DB" w:rsidRPr="005C3B2C" w:rsidTr="004A2B6F">
        <w:trPr>
          <w:trHeight w:val="3889"/>
        </w:trPr>
        <w:tc>
          <w:tcPr>
            <w:tcW w:w="567" w:type="dxa"/>
          </w:tcPr>
          <w:p w:rsidR="00E353DB" w:rsidRDefault="00771196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E353DB" w:rsidRDefault="00E353DB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="00771196">
              <w:rPr>
                <w:rFonts w:ascii="Times New Roman" w:hAnsi="Times New Roman" w:cs="Times New Roman"/>
                <w:sz w:val="20"/>
                <w:szCs w:val="20"/>
              </w:rPr>
              <w:t xml:space="preserve"> и фразеология</w:t>
            </w:r>
          </w:p>
        </w:tc>
        <w:tc>
          <w:tcPr>
            <w:tcW w:w="567" w:type="dxa"/>
          </w:tcPr>
          <w:p w:rsidR="00E353DB" w:rsidRPr="005C3B2C" w:rsidRDefault="00B62B7A" w:rsidP="005C3B2C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53DB" w:rsidRPr="005C3B2C" w:rsidRDefault="00E353DB" w:rsidP="005C3B2C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E353DB" w:rsidRPr="005C3B2C" w:rsidRDefault="00E353DB" w:rsidP="005C3B2C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при ана</w:t>
            </w:r>
            <w:r w:rsidRPr="00233C38">
              <w:rPr>
                <w:sz w:val="20"/>
                <w:szCs w:val="20"/>
              </w:rPr>
              <w:softHyphen/>
              <w:t>лизе и составле</w:t>
            </w:r>
            <w:r w:rsidRPr="00233C38">
              <w:rPr>
                <w:sz w:val="20"/>
                <w:szCs w:val="20"/>
              </w:rPr>
              <w:softHyphen/>
              <w:t>нии текста</w:t>
            </w:r>
          </w:p>
        </w:tc>
        <w:tc>
          <w:tcPr>
            <w:tcW w:w="3402" w:type="dxa"/>
          </w:tcPr>
          <w:p w:rsidR="004A2B6F" w:rsidRDefault="004A2B6F" w:rsidP="004A2B6F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4A2B6F" w:rsidRPr="005C3B2C" w:rsidRDefault="004A2B6F" w:rsidP="004A2B6F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E353DB" w:rsidRPr="005C3B2C" w:rsidRDefault="004A2B6F" w:rsidP="004A2B6F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E353DB" w:rsidRPr="00F10AA5" w:rsidRDefault="00E353DB" w:rsidP="00F10AA5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E353DB" w:rsidRPr="00233C38" w:rsidRDefault="00E353DB" w:rsidP="005C3B2C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3DB" w:rsidRPr="00233C38" w:rsidRDefault="004A2B6F" w:rsidP="00233C38">
            <w:pPr>
              <w:pStyle w:val="Style1"/>
              <w:spacing w:line="211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353DB" w:rsidRPr="00233C38">
              <w:rPr>
                <w:sz w:val="20"/>
                <w:szCs w:val="20"/>
              </w:rPr>
              <w:t>рупповое проектирование текста по лексико-фразеологическому материалу, самостоятельное проекти</w:t>
            </w:r>
            <w:r w:rsidR="00E353DB" w:rsidRPr="00233C38">
              <w:rPr>
                <w:sz w:val="20"/>
                <w:szCs w:val="20"/>
              </w:rPr>
              <w:softHyphen/>
              <w:t>рование домашнего задания, коммен</w:t>
            </w:r>
            <w:r w:rsidR="00E353DB" w:rsidRPr="00233C38">
              <w:rPr>
                <w:sz w:val="20"/>
                <w:szCs w:val="20"/>
              </w:rPr>
              <w:softHyphen/>
              <w:t>тирование выставленных оценок</w:t>
            </w:r>
          </w:p>
          <w:p w:rsidR="00E353DB" w:rsidRPr="005C3B2C" w:rsidRDefault="00E353DB" w:rsidP="005C3B2C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E353DB" w:rsidRDefault="00E353DB" w:rsidP="005C3B2C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E353DB" w:rsidRDefault="00E353DB" w:rsidP="005C3B2C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B62B7A">
        <w:trPr>
          <w:trHeight w:val="3669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B62B7A" w:rsidRPr="00610E5D" w:rsidRDefault="00610E5D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Морфемика. Словообразование </w:t>
            </w:r>
            <w:r w:rsidR="00D36F02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</w:t>
            </w:r>
            <w:r>
              <w:rPr>
                <w:sz w:val="20"/>
                <w:szCs w:val="20"/>
              </w:rPr>
              <w:t>и словообразовательном и морфемном анализе слов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F10AA5" w:rsidRDefault="00B62B7A" w:rsidP="00AE5D56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B62B7A" w:rsidRPr="00233C38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B7A" w:rsidRPr="005C3B2C" w:rsidRDefault="00B62B7A" w:rsidP="00B62B7A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выполнение заданий по учебнику,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B62B7A">
        <w:trPr>
          <w:trHeight w:val="3819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</w:t>
            </w:r>
            <w:r>
              <w:rPr>
                <w:sz w:val="20"/>
                <w:szCs w:val="20"/>
              </w:rPr>
              <w:t>и морфологическом разборе слов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233C38" w:rsidRDefault="00B62B7A" w:rsidP="00D84F93">
            <w:pPr>
              <w:pStyle w:val="Style1"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</w:t>
            </w:r>
            <w:r w:rsidR="00D84F93">
              <w:rPr>
                <w:bCs/>
                <w:iCs/>
                <w:sz w:val="20"/>
                <w:szCs w:val="20"/>
              </w:rPr>
              <w:t>чению, а также навы</w:t>
            </w:r>
            <w:r w:rsidR="00D84F93">
              <w:rPr>
                <w:bCs/>
                <w:iCs/>
                <w:sz w:val="20"/>
                <w:szCs w:val="20"/>
              </w:rPr>
              <w:softHyphen/>
              <w:t>ков анализа</w:t>
            </w:r>
          </w:p>
        </w:tc>
        <w:tc>
          <w:tcPr>
            <w:tcW w:w="1985" w:type="dxa"/>
          </w:tcPr>
          <w:p w:rsidR="00B62B7A" w:rsidRPr="005C3B2C" w:rsidRDefault="00B62B7A" w:rsidP="00B62B7A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(</w:t>
            </w:r>
            <w:r w:rsidRPr="00233C38">
              <w:rPr>
                <w:sz w:val="20"/>
                <w:szCs w:val="20"/>
              </w:rPr>
              <w:t>выполнение заданий по учебнику</w:t>
            </w:r>
            <w:r>
              <w:rPr>
                <w:sz w:val="20"/>
                <w:szCs w:val="20"/>
              </w:rPr>
              <w:t>)</w:t>
            </w:r>
            <w:r w:rsidRPr="00233C38">
              <w:rPr>
                <w:sz w:val="20"/>
                <w:szCs w:val="20"/>
              </w:rPr>
              <w:t>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D84F93">
        <w:trPr>
          <w:trHeight w:val="3669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</w:t>
            </w:r>
            <w:r>
              <w:rPr>
                <w:sz w:val="20"/>
                <w:szCs w:val="20"/>
              </w:rPr>
              <w:t>и объяснении орфограмм</w:t>
            </w:r>
          </w:p>
        </w:tc>
        <w:tc>
          <w:tcPr>
            <w:tcW w:w="3402" w:type="dxa"/>
          </w:tcPr>
          <w:p w:rsidR="00D84F93" w:rsidRPr="00D84F93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="00D84F93" w:rsidRPr="00D84F93">
              <w:rPr>
                <w:rStyle w:val="FontStyle59"/>
                <w:sz w:val="20"/>
                <w:szCs w:val="20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233C38" w:rsidRDefault="00B62B7A" w:rsidP="00D84F93">
            <w:pPr>
              <w:pStyle w:val="Style1"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="00D84F93">
              <w:rPr>
                <w:bCs/>
                <w:iCs/>
                <w:sz w:val="20"/>
                <w:szCs w:val="20"/>
              </w:rPr>
              <w:t xml:space="preserve">нию, творческому самовыражению </w:t>
            </w:r>
          </w:p>
        </w:tc>
        <w:tc>
          <w:tcPr>
            <w:tcW w:w="1985" w:type="dxa"/>
          </w:tcPr>
          <w:p w:rsidR="00B62B7A" w:rsidRPr="005C3B2C" w:rsidRDefault="00D84F93" w:rsidP="00D84F93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выполнение заданий по учебнику,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D84F93">
        <w:trPr>
          <w:trHeight w:val="3677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D84F93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 xml:space="preserve">нять полученные знания при </w:t>
            </w:r>
            <w:r w:rsidR="00D84F93">
              <w:rPr>
                <w:sz w:val="20"/>
                <w:szCs w:val="20"/>
              </w:rPr>
              <w:t>синтаксическом анализе предложения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F10AA5" w:rsidRDefault="00B62B7A" w:rsidP="00AE5D56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B62B7A" w:rsidRPr="00233C38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B7A" w:rsidRPr="00D84F93" w:rsidRDefault="00D84F93" w:rsidP="00D84F93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D84F93">
              <w:rPr>
                <w:sz w:val="20"/>
                <w:szCs w:val="20"/>
              </w:rPr>
              <w:t>Самостоятельная работа по учебнику с последующей взаимопроверкой при консультативной помощи учителя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7C00A1">
        <w:trPr>
          <w:trHeight w:val="4094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D84F93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 xml:space="preserve">нять полученные знания при </w:t>
            </w:r>
            <w:r w:rsidR="00D84F93">
              <w:rPr>
                <w:sz w:val="20"/>
                <w:szCs w:val="20"/>
              </w:rPr>
              <w:t>пунктуационном разборе</w:t>
            </w:r>
          </w:p>
        </w:tc>
        <w:tc>
          <w:tcPr>
            <w:tcW w:w="3402" w:type="dxa"/>
          </w:tcPr>
          <w:p w:rsidR="00D84F93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</w:rPr>
            </w:pPr>
            <w:proofErr w:type="gramStart"/>
            <w:r w:rsidRPr="005C3B2C">
              <w:rPr>
                <w:rStyle w:val="FontStyle60"/>
                <w:sz w:val="20"/>
                <w:szCs w:val="20"/>
              </w:rPr>
              <w:t>Коммуникативные:</w:t>
            </w:r>
            <w:r w:rsidR="00D84F93">
              <w:rPr>
                <w:rStyle w:val="FontStyle60"/>
                <w:b w:val="0"/>
                <w:i w:val="0"/>
                <w:sz w:val="20"/>
                <w:szCs w:val="20"/>
              </w:rPr>
              <w:t>проявлять</w:t>
            </w:r>
            <w:proofErr w:type="gramEnd"/>
            <w:r w:rsidR="00D84F93">
              <w:rPr>
                <w:rStyle w:val="FontStyle60"/>
                <w:b w:val="0"/>
                <w:i w:val="0"/>
                <w:sz w:val="20"/>
                <w:szCs w:val="20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</w:t>
            </w:r>
            <w:r w:rsidR="00BA5233">
              <w:rPr>
                <w:rStyle w:val="FontStyle59"/>
                <w:sz w:val="20"/>
                <w:szCs w:val="20"/>
              </w:rPr>
              <w:t>ошения, выявляе</w:t>
            </w:r>
            <w:r w:rsidR="00BA5233">
              <w:rPr>
                <w:rStyle w:val="FontStyle59"/>
                <w:sz w:val="20"/>
                <w:szCs w:val="20"/>
              </w:rPr>
              <w:softHyphen/>
              <w:t>мые в ходе выполнения лингвистических задач</w:t>
            </w:r>
          </w:p>
        </w:tc>
        <w:tc>
          <w:tcPr>
            <w:tcW w:w="2551" w:type="dxa"/>
          </w:tcPr>
          <w:p w:rsidR="00B62B7A" w:rsidRPr="00F10AA5" w:rsidRDefault="00B62B7A" w:rsidP="00AE5D56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B62B7A" w:rsidRPr="00233C38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B7A" w:rsidRPr="00233C38" w:rsidRDefault="00B62B7A" w:rsidP="00AE5D56">
            <w:pPr>
              <w:pStyle w:val="Style1"/>
              <w:spacing w:line="211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проектирование текста по лексико-фразеологическому материалу, самостоятельное проекти</w:t>
            </w:r>
            <w:r w:rsidRPr="00233C38">
              <w:rPr>
                <w:sz w:val="20"/>
                <w:szCs w:val="20"/>
              </w:rPr>
              <w:softHyphen/>
              <w:t>рование домашнего задания, коммен</w:t>
            </w:r>
            <w:r w:rsidRPr="00233C38">
              <w:rPr>
                <w:sz w:val="20"/>
                <w:szCs w:val="20"/>
              </w:rPr>
              <w:softHyphen/>
              <w:t>тирование выставленных оценок</w:t>
            </w:r>
          </w:p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412047">
        <w:trPr>
          <w:trHeight w:val="2540"/>
        </w:trPr>
        <w:tc>
          <w:tcPr>
            <w:tcW w:w="567" w:type="dxa"/>
          </w:tcPr>
          <w:p w:rsidR="00B62B7A" w:rsidRPr="005C3B2C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B62B7A" w:rsidRPr="004055EE" w:rsidRDefault="00B62B7A" w:rsidP="005C3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567" w:type="dxa"/>
          </w:tcPr>
          <w:p w:rsidR="00B62B7A" w:rsidRPr="005C3B2C" w:rsidRDefault="00B62B7A" w:rsidP="005C3B2C">
            <w:pPr>
              <w:pStyle w:val="Style7"/>
              <w:widowControl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5C3B2C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 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B62B7A" w:rsidRPr="005C3B2C" w:rsidRDefault="00B62B7A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Проектировать и реализовывать индивидуальный маршрут воспол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2" w:type="dxa"/>
          </w:tcPr>
          <w:p w:rsidR="00B62B7A" w:rsidRPr="005C3B2C" w:rsidRDefault="00B62B7A" w:rsidP="00D43D57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62B7A" w:rsidRPr="005C3B2C" w:rsidRDefault="00B62B7A" w:rsidP="00D43D57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собность к преодолению препятствий и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коррекции.</w:t>
            </w:r>
          </w:p>
          <w:p w:rsidR="00B62B7A" w:rsidRPr="005C3B2C" w:rsidRDefault="00B62B7A" w:rsidP="00D43D57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2551" w:type="dxa"/>
          </w:tcPr>
          <w:p w:rsidR="00B62B7A" w:rsidRPr="005C3B2C" w:rsidRDefault="00B62B7A" w:rsidP="005C3B2C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навыков развернутого анализа</w:t>
            </w:r>
          </w:p>
        </w:tc>
        <w:tc>
          <w:tcPr>
            <w:tcW w:w="1985" w:type="dxa"/>
          </w:tcPr>
          <w:p w:rsidR="00B62B7A" w:rsidRPr="005C3B2C" w:rsidRDefault="00B62B7A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</w:t>
            </w:r>
            <w:r w:rsidRPr="005C3B2C">
              <w:rPr>
                <w:rStyle w:val="FontStyle59"/>
                <w:sz w:val="20"/>
                <w:szCs w:val="20"/>
              </w:rPr>
              <w:t>аписание контрольного диктанта, выполнение грамматических заданий</w:t>
            </w:r>
          </w:p>
        </w:tc>
        <w:tc>
          <w:tcPr>
            <w:tcW w:w="850" w:type="dxa"/>
          </w:tcPr>
          <w:p w:rsidR="00B62B7A" w:rsidRPr="005C3B2C" w:rsidRDefault="00B62B7A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Pr="005C3B2C" w:rsidRDefault="00B62B7A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7A" w:rsidRPr="005C3B2C" w:rsidTr="00412047">
        <w:trPr>
          <w:trHeight w:val="415"/>
        </w:trPr>
        <w:tc>
          <w:tcPr>
            <w:tcW w:w="567" w:type="dxa"/>
          </w:tcPr>
          <w:p w:rsidR="00B62B7A" w:rsidRPr="005C3B2C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B62B7A" w:rsidRPr="00610E5D" w:rsidRDefault="00B62B7A" w:rsidP="00AE5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4E">
              <w:rPr>
                <w:rStyle w:val="FontStyle58"/>
                <w:b/>
                <w:sz w:val="20"/>
                <w:szCs w:val="20"/>
              </w:rPr>
              <w:t xml:space="preserve">Итоговое </w:t>
            </w:r>
            <w:r>
              <w:rPr>
                <w:rStyle w:val="FontStyle58"/>
                <w:b/>
                <w:sz w:val="20"/>
                <w:szCs w:val="20"/>
              </w:rPr>
              <w:lastRenderedPageBreak/>
              <w:t xml:space="preserve">контрольное </w:t>
            </w:r>
            <w:r w:rsidRPr="0088024E">
              <w:rPr>
                <w:rStyle w:val="FontStyle58"/>
                <w:b/>
                <w:sz w:val="20"/>
                <w:szCs w:val="20"/>
              </w:rPr>
              <w:t>тестирова</w:t>
            </w:r>
            <w:r w:rsidRPr="0088024E">
              <w:rPr>
                <w:rStyle w:val="FontStyle58"/>
                <w:b/>
                <w:sz w:val="20"/>
                <w:szCs w:val="20"/>
              </w:rPr>
              <w:softHyphen/>
              <w:t>ние</w:t>
            </w:r>
            <w:r w:rsidR="00610E5D">
              <w:rPr>
                <w:rStyle w:val="FontStyle58"/>
                <w:b/>
                <w:sz w:val="20"/>
                <w:szCs w:val="20"/>
              </w:rPr>
              <w:t xml:space="preserve">. </w:t>
            </w:r>
            <w:r>
              <w:rPr>
                <w:rStyle w:val="FontStyle58"/>
                <w:b/>
                <w:sz w:val="20"/>
                <w:szCs w:val="20"/>
              </w:rPr>
              <w:t xml:space="preserve">Анализ ошибок, </w:t>
            </w:r>
            <w:proofErr w:type="spellStart"/>
            <w:r>
              <w:rPr>
                <w:rStyle w:val="FontStyle58"/>
                <w:b/>
                <w:sz w:val="20"/>
                <w:szCs w:val="20"/>
              </w:rPr>
              <w:t>допушенных</w:t>
            </w:r>
            <w:proofErr w:type="spellEnd"/>
            <w:r>
              <w:rPr>
                <w:rStyle w:val="FontStyle58"/>
                <w:b/>
                <w:sz w:val="20"/>
                <w:szCs w:val="20"/>
              </w:rPr>
              <w:t xml:space="preserve"> в контрольном тестировании</w:t>
            </w:r>
            <w:r w:rsidR="00346360">
              <w:rPr>
                <w:rStyle w:val="FontStyle58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2B7A" w:rsidRPr="0088024E" w:rsidRDefault="00B62B7A" w:rsidP="00AE5D56">
            <w:pPr>
              <w:pStyle w:val="Style7"/>
              <w:widowControl/>
              <w:spacing w:line="211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вающего контроля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Научиться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диагностике ре</w:t>
            </w:r>
            <w:r w:rsidRPr="005C3B2C">
              <w:rPr>
                <w:rStyle w:val="FontStyle59"/>
                <w:sz w:val="20"/>
                <w:szCs w:val="20"/>
              </w:rPr>
              <w:softHyphen/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зультатов изуче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 тем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использовать адекватные языковые средства для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2551" w:type="dxa"/>
          </w:tcPr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 xml:space="preserve">Формирование навыков развернутого анализа, </w:t>
            </w:r>
            <w:r>
              <w:rPr>
                <w:rStyle w:val="FontStyle59"/>
                <w:sz w:val="20"/>
                <w:szCs w:val="20"/>
              </w:rPr>
              <w:lastRenderedPageBreak/>
              <w:t>самодиагностики</w:t>
            </w:r>
          </w:p>
        </w:tc>
        <w:tc>
          <w:tcPr>
            <w:tcW w:w="1985" w:type="dxa"/>
          </w:tcPr>
          <w:p w:rsidR="00B62B7A" w:rsidRDefault="00B62B7A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>В</w:t>
            </w:r>
            <w:r w:rsidRPr="005C3B2C">
              <w:rPr>
                <w:rStyle w:val="FontStyle59"/>
                <w:sz w:val="20"/>
                <w:szCs w:val="20"/>
              </w:rPr>
              <w:t>ыполнение тестовых заданий</w:t>
            </w:r>
            <w:r>
              <w:rPr>
                <w:rStyle w:val="FontStyle59"/>
                <w:sz w:val="20"/>
                <w:szCs w:val="20"/>
              </w:rPr>
              <w:t>.</w:t>
            </w:r>
          </w:p>
          <w:p w:rsidR="00BA5233" w:rsidRPr="005C3B2C" w:rsidRDefault="00BA5233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>Г</w:t>
            </w:r>
            <w:r w:rsidRPr="005C3B2C">
              <w:rPr>
                <w:rStyle w:val="FontStyle59"/>
                <w:sz w:val="20"/>
                <w:szCs w:val="20"/>
              </w:rPr>
              <w:t>рупповая работа над ошибка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ми</w:t>
            </w:r>
          </w:p>
        </w:tc>
        <w:tc>
          <w:tcPr>
            <w:tcW w:w="850" w:type="dxa"/>
          </w:tcPr>
          <w:p w:rsidR="00B62B7A" w:rsidRPr="005C3B2C" w:rsidRDefault="00B62B7A" w:rsidP="00AE5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Pr="005C3B2C" w:rsidRDefault="00B62B7A" w:rsidP="00AE5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CFF" w:rsidRPr="005C3B2C" w:rsidRDefault="003F3CFF" w:rsidP="003F3CFF">
      <w:pPr>
        <w:rPr>
          <w:rFonts w:ascii="Times New Roman" w:hAnsi="Times New Roman" w:cs="Times New Roman"/>
          <w:sz w:val="20"/>
          <w:szCs w:val="20"/>
        </w:rPr>
      </w:pPr>
    </w:p>
    <w:sectPr w:rsidR="003F3CFF" w:rsidRPr="005C3B2C" w:rsidSect="00C33F8C">
      <w:pgSz w:w="16838" w:h="11906" w:orient="landscape" w:code="9"/>
      <w:pgMar w:top="567" w:right="113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0983E"/>
    <w:lvl w:ilvl="0">
      <w:numFmt w:val="bullet"/>
      <w:lvlText w:val="*"/>
      <w:lvlJc w:val="left"/>
    </w:lvl>
  </w:abstractNum>
  <w:abstractNum w:abstractNumId="1" w15:restartNumberingAfterBreak="0">
    <w:nsid w:val="023F4F16"/>
    <w:multiLevelType w:val="multilevel"/>
    <w:tmpl w:val="79B6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49B8"/>
    <w:multiLevelType w:val="singleLevel"/>
    <w:tmpl w:val="13E6CAD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6D1263"/>
    <w:multiLevelType w:val="multilevel"/>
    <w:tmpl w:val="4CB8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D4906"/>
    <w:multiLevelType w:val="singleLevel"/>
    <w:tmpl w:val="40B034A8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704A93"/>
    <w:multiLevelType w:val="multilevel"/>
    <w:tmpl w:val="6806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87957"/>
    <w:multiLevelType w:val="multilevel"/>
    <w:tmpl w:val="C484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94449"/>
    <w:multiLevelType w:val="multilevel"/>
    <w:tmpl w:val="BC2A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32198"/>
    <w:multiLevelType w:val="multilevel"/>
    <w:tmpl w:val="E886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B69"/>
    <w:multiLevelType w:val="multilevel"/>
    <w:tmpl w:val="2FA8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E15EE"/>
    <w:multiLevelType w:val="multilevel"/>
    <w:tmpl w:val="F5F4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77DA"/>
    <w:multiLevelType w:val="multilevel"/>
    <w:tmpl w:val="72A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50EAC"/>
    <w:multiLevelType w:val="multilevel"/>
    <w:tmpl w:val="239E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85259"/>
    <w:multiLevelType w:val="multilevel"/>
    <w:tmpl w:val="CAF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A74A7"/>
    <w:multiLevelType w:val="multilevel"/>
    <w:tmpl w:val="1DE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95DF9"/>
    <w:multiLevelType w:val="multilevel"/>
    <w:tmpl w:val="C940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60E6A"/>
    <w:multiLevelType w:val="multilevel"/>
    <w:tmpl w:val="514A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A132E"/>
    <w:multiLevelType w:val="multilevel"/>
    <w:tmpl w:val="0E42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32B9C"/>
    <w:multiLevelType w:val="multilevel"/>
    <w:tmpl w:val="9398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C2325"/>
    <w:multiLevelType w:val="multilevel"/>
    <w:tmpl w:val="DF50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83A22"/>
    <w:multiLevelType w:val="multilevel"/>
    <w:tmpl w:val="C11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426DD"/>
    <w:multiLevelType w:val="multilevel"/>
    <w:tmpl w:val="49E4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75D07"/>
    <w:multiLevelType w:val="multilevel"/>
    <w:tmpl w:val="2B0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Century Gothic" w:hAnsi="Century Gothic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19"/>
  </w:num>
  <w:num w:numId="14">
    <w:abstractNumId w:val="6"/>
  </w:num>
  <w:num w:numId="15">
    <w:abstractNumId w:val="8"/>
  </w:num>
  <w:num w:numId="16">
    <w:abstractNumId w:val="5"/>
  </w:num>
  <w:num w:numId="17">
    <w:abstractNumId w:val="14"/>
  </w:num>
  <w:num w:numId="18">
    <w:abstractNumId w:val="18"/>
  </w:num>
  <w:num w:numId="19">
    <w:abstractNumId w:val="3"/>
  </w:num>
  <w:num w:numId="20">
    <w:abstractNumId w:val="22"/>
  </w:num>
  <w:num w:numId="21">
    <w:abstractNumId w:val="13"/>
  </w:num>
  <w:num w:numId="22">
    <w:abstractNumId w:val="11"/>
  </w:num>
  <w:num w:numId="23">
    <w:abstractNumId w:val="10"/>
  </w:num>
  <w:num w:numId="24">
    <w:abstractNumId w:val="15"/>
  </w:num>
  <w:num w:numId="25">
    <w:abstractNumId w:val="20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CFF"/>
    <w:rsid w:val="000227F4"/>
    <w:rsid w:val="00024FDC"/>
    <w:rsid w:val="00045077"/>
    <w:rsid w:val="000478A6"/>
    <w:rsid w:val="00061AFD"/>
    <w:rsid w:val="0006676D"/>
    <w:rsid w:val="00070899"/>
    <w:rsid w:val="000A16E0"/>
    <w:rsid w:val="000B3614"/>
    <w:rsid w:val="000D06DF"/>
    <w:rsid w:val="000D15D0"/>
    <w:rsid w:val="000E0FFE"/>
    <w:rsid w:val="000E1059"/>
    <w:rsid w:val="000E380C"/>
    <w:rsid w:val="000F73EE"/>
    <w:rsid w:val="00105A4C"/>
    <w:rsid w:val="00125021"/>
    <w:rsid w:val="001265C8"/>
    <w:rsid w:val="001302D2"/>
    <w:rsid w:val="00130AA0"/>
    <w:rsid w:val="00131227"/>
    <w:rsid w:val="00131285"/>
    <w:rsid w:val="001319C4"/>
    <w:rsid w:val="00132829"/>
    <w:rsid w:val="00137DA9"/>
    <w:rsid w:val="00146126"/>
    <w:rsid w:val="00176AF0"/>
    <w:rsid w:val="00182BE5"/>
    <w:rsid w:val="001832CB"/>
    <w:rsid w:val="001A3176"/>
    <w:rsid w:val="001A3229"/>
    <w:rsid w:val="001C3DC9"/>
    <w:rsid w:val="001D0AA5"/>
    <w:rsid w:val="001D39C3"/>
    <w:rsid w:val="001D7E1C"/>
    <w:rsid w:val="001F64EB"/>
    <w:rsid w:val="001F770D"/>
    <w:rsid w:val="002107B3"/>
    <w:rsid w:val="00211D71"/>
    <w:rsid w:val="00232B06"/>
    <w:rsid w:val="00233C38"/>
    <w:rsid w:val="00256AC4"/>
    <w:rsid w:val="00282BB8"/>
    <w:rsid w:val="00286A83"/>
    <w:rsid w:val="002878F5"/>
    <w:rsid w:val="00294363"/>
    <w:rsid w:val="002A398F"/>
    <w:rsid w:val="002A70E4"/>
    <w:rsid w:val="002A7401"/>
    <w:rsid w:val="002B3EC5"/>
    <w:rsid w:val="002B4439"/>
    <w:rsid w:val="002C0383"/>
    <w:rsid w:val="002C176D"/>
    <w:rsid w:val="002E5E3D"/>
    <w:rsid w:val="00300273"/>
    <w:rsid w:val="00307D53"/>
    <w:rsid w:val="00311801"/>
    <w:rsid w:val="003128F0"/>
    <w:rsid w:val="003158F0"/>
    <w:rsid w:val="00331373"/>
    <w:rsid w:val="00336C66"/>
    <w:rsid w:val="00345A01"/>
    <w:rsid w:val="00345E87"/>
    <w:rsid w:val="00346360"/>
    <w:rsid w:val="003540BA"/>
    <w:rsid w:val="00382C5A"/>
    <w:rsid w:val="0039136E"/>
    <w:rsid w:val="003A3271"/>
    <w:rsid w:val="003B586D"/>
    <w:rsid w:val="003B63EF"/>
    <w:rsid w:val="003B7F51"/>
    <w:rsid w:val="003C1109"/>
    <w:rsid w:val="003D08A6"/>
    <w:rsid w:val="003D4A18"/>
    <w:rsid w:val="003F135C"/>
    <w:rsid w:val="003F3CFF"/>
    <w:rsid w:val="004055EE"/>
    <w:rsid w:val="00406A21"/>
    <w:rsid w:val="00412047"/>
    <w:rsid w:val="00421239"/>
    <w:rsid w:val="004215BF"/>
    <w:rsid w:val="00453F14"/>
    <w:rsid w:val="00460E09"/>
    <w:rsid w:val="00466B42"/>
    <w:rsid w:val="00476A05"/>
    <w:rsid w:val="004964E1"/>
    <w:rsid w:val="00497E7C"/>
    <w:rsid w:val="004A2B6F"/>
    <w:rsid w:val="004B79C6"/>
    <w:rsid w:val="004B7A1A"/>
    <w:rsid w:val="004C517C"/>
    <w:rsid w:val="004D76C4"/>
    <w:rsid w:val="004E1618"/>
    <w:rsid w:val="00505A39"/>
    <w:rsid w:val="0051661D"/>
    <w:rsid w:val="005316F3"/>
    <w:rsid w:val="005454D0"/>
    <w:rsid w:val="0055559B"/>
    <w:rsid w:val="0055770C"/>
    <w:rsid w:val="005640BD"/>
    <w:rsid w:val="00571955"/>
    <w:rsid w:val="00592D1B"/>
    <w:rsid w:val="00595BAB"/>
    <w:rsid w:val="005C3B2C"/>
    <w:rsid w:val="005E158D"/>
    <w:rsid w:val="00601D8C"/>
    <w:rsid w:val="0060201C"/>
    <w:rsid w:val="00605B9E"/>
    <w:rsid w:val="006075B1"/>
    <w:rsid w:val="00610E5D"/>
    <w:rsid w:val="0061644B"/>
    <w:rsid w:val="00616A9E"/>
    <w:rsid w:val="006619C1"/>
    <w:rsid w:val="00661F63"/>
    <w:rsid w:val="00687899"/>
    <w:rsid w:val="006A360C"/>
    <w:rsid w:val="006A4501"/>
    <w:rsid w:val="006B43D6"/>
    <w:rsid w:val="006D31D9"/>
    <w:rsid w:val="006D4A87"/>
    <w:rsid w:val="006E6B82"/>
    <w:rsid w:val="006F0225"/>
    <w:rsid w:val="006F5B13"/>
    <w:rsid w:val="006F64A8"/>
    <w:rsid w:val="0070087D"/>
    <w:rsid w:val="00725748"/>
    <w:rsid w:val="00734248"/>
    <w:rsid w:val="00764C3F"/>
    <w:rsid w:val="00771196"/>
    <w:rsid w:val="0078018A"/>
    <w:rsid w:val="007A6A8D"/>
    <w:rsid w:val="007C00A1"/>
    <w:rsid w:val="007C516F"/>
    <w:rsid w:val="007D2ABA"/>
    <w:rsid w:val="007F0948"/>
    <w:rsid w:val="007F2950"/>
    <w:rsid w:val="007F4E84"/>
    <w:rsid w:val="008101AE"/>
    <w:rsid w:val="00816FB2"/>
    <w:rsid w:val="0082024B"/>
    <w:rsid w:val="00821BD0"/>
    <w:rsid w:val="00831C22"/>
    <w:rsid w:val="00837254"/>
    <w:rsid w:val="00860158"/>
    <w:rsid w:val="00862D63"/>
    <w:rsid w:val="008660CC"/>
    <w:rsid w:val="0088024E"/>
    <w:rsid w:val="008A3C50"/>
    <w:rsid w:val="008B7512"/>
    <w:rsid w:val="008E5EB9"/>
    <w:rsid w:val="009049B1"/>
    <w:rsid w:val="00905580"/>
    <w:rsid w:val="00910737"/>
    <w:rsid w:val="00921403"/>
    <w:rsid w:val="00921A75"/>
    <w:rsid w:val="009554BB"/>
    <w:rsid w:val="0095636E"/>
    <w:rsid w:val="009719B5"/>
    <w:rsid w:val="009A1F6D"/>
    <w:rsid w:val="009B6FFA"/>
    <w:rsid w:val="009C3552"/>
    <w:rsid w:val="009E3CCF"/>
    <w:rsid w:val="00A00403"/>
    <w:rsid w:val="00A05EEB"/>
    <w:rsid w:val="00A07332"/>
    <w:rsid w:val="00A106F4"/>
    <w:rsid w:val="00A26FC1"/>
    <w:rsid w:val="00A44929"/>
    <w:rsid w:val="00A56B12"/>
    <w:rsid w:val="00A835BD"/>
    <w:rsid w:val="00AA42ED"/>
    <w:rsid w:val="00AB7E35"/>
    <w:rsid w:val="00AD4F11"/>
    <w:rsid w:val="00AD671C"/>
    <w:rsid w:val="00AE5D56"/>
    <w:rsid w:val="00AE62F9"/>
    <w:rsid w:val="00B01F71"/>
    <w:rsid w:val="00B01FA1"/>
    <w:rsid w:val="00B03826"/>
    <w:rsid w:val="00B04E43"/>
    <w:rsid w:val="00B30FAB"/>
    <w:rsid w:val="00B41B62"/>
    <w:rsid w:val="00B44485"/>
    <w:rsid w:val="00B51D66"/>
    <w:rsid w:val="00B607D0"/>
    <w:rsid w:val="00B62B7A"/>
    <w:rsid w:val="00B83194"/>
    <w:rsid w:val="00B941CB"/>
    <w:rsid w:val="00BA5233"/>
    <w:rsid w:val="00BB340C"/>
    <w:rsid w:val="00BB63C7"/>
    <w:rsid w:val="00BC1272"/>
    <w:rsid w:val="00BC3A04"/>
    <w:rsid w:val="00BC3F51"/>
    <w:rsid w:val="00BD3206"/>
    <w:rsid w:val="00BD4C49"/>
    <w:rsid w:val="00BF1C73"/>
    <w:rsid w:val="00C00D1B"/>
    <w:rsid w:val="00C20F7B"/>
    <w:rsid w:val="00C27204"/>
    <w:rsid w:val="00C32D61"/>
    <w:rsid w:val="00C33F8C"/>
    <w:rsid w:val="00C34720"/>
    <w:rsid w:val="00C35723"/>
    <w:rsid w:val="00C41FAA"/>
    <w:rsid w:val="00C42B4E"/>
    <w:rsid w:val="00C43E83"/>
    <w:rsid w:val="00C4617B"/>
    <w:rsid w:val="00C5709F"/>
    <w:rsid w:val="00C570BF"/>
    <w:rsid w:val="00C640B1"/>
    <w:rsid w:val="00C65821"/>
    <w:rsid w:val="00CA4156"/>
    <w:rsid w:val="00CB348F"/>
    <w:rsid w:val="00CC5085"/>
    <w:rsid w:val="00CC58CB"/>
    <w:rsid w:val="00CC737A"/>
    <w:rsid w:val="00CD0D01"/>
    <w:rsid w:val="00CE5F2D"/>
    <w:rsid w:val="00CF5F8E"/>
    <w:rsid w:val="00D36F02"/>
    <w:rsid w:val="00D42B6D"/>
    <w:rsid w:val="00D43D57"/>
    <w:rsid w:val="00D605E3"/>
    <w:rsid w:val="00D84F93"/>
    <w:rsid w:val="00D96614"/>
    <w:rsid w:val="00DB3E31"/>
    <w:rsid w:val="00DB40E7"/>
    <w:rsid w:val="00DB5B94"/>
    <w:rsid w:val="00DC2905"/>
    <w:rsid w:val="00DD3CE9"/>
    <w:rsid w:val="00DD4414"/>
    <w:rsid w:val="00DE3C84"/>
    <w:rsid w:val="00DE47EA"/>
    <w:rsid w:val="00E002D6"/>
    <w:rsid w:val="00E01C8C"/>
    <w:rsid w:val="00E3415F"/>
    <w:rsid w:val="00E353DB"/>
    <w:rsid w:val="00E600D6"/>
    <w:rsid w:val="00E66DD0"/>
    <w:rsid w:val="00E67C00"/>
    <w:rsid w:val="00E711C1"/>
    <w:rsid w:val="00E8204F"/>
    <w:rsid w:val="00EA1B09"/>
    <w:rsid w:val="00EA3E55"/>
    <w:rsid w:val="00EA55BD"/>
    <w:rsid w:val="00EB47CD"/>
    <w:rsid w:val="00EC3A9B"/>
    <w:rsid w:val="00ED240F"/>
    <w:rsid w:val="00EF33CC"/>
    <w:rsid w:val="00F0645C"/>
    <w:rsid w:val="00F10AA5"/>
    <w:rsid w:val="00F15DAC"/>
    <w:rsid w:val="00F160C1"/>
    <w:rsid w:val="00F23548"/>
    <w:rsid w:val="00F322D8"/>
    <w:rsid w:val="00F33F4D"/>
    <w:rsid w:val="00F4397C"/>
    <w:rsid w:val="00F656C8"/>
    <w:rsid w:val="00F66D2A"/>
    <w:rsid w:val="00F6766D"/>
    <w:rsid w:val="00F810D0"/>
    <w:rsid w:val="00F83FCB"/>
    <w:rsid w:val="00F95EFE"/>
    <w:rsid w:val="00FA3FAB"/>
    <w:rsid w:val="00FA5CC1"/>
    <w:rsid w:val="00FB4AEE"/>
    <w:rsid w:val="00FC46AF"/>
    <w:rsid w:val="00FF10C2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67B"/>
  <w15:docId w15:val="{B11B91FB-75C8-4B2D-9E4E-FE778B02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6">
    <w:name w:val="Font Style56"/>
    <w:basedOn w:val="a0"/>
    <w:uiPriority w:val="99"/>
    <w:rsid w:val="003F3C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F3CFF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Heavy" w:hAnsi="Franklin Gothic Heavy"/>
      <w:sz w:val="24"/>
      <w:szCs w:val="24"/>
    </w:rPr>
  </w:style>
  <w:style w:type="character" w:customStyle="1" w:styleId="FontStyle58">
    <w:name w:val="Font Style58"/>
    <w:basedOn w:val="a0"/>
    <w:uiPriority w:val="99"/>
    <w:rsid w:val="003F3CFF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3F3CF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19">
    <w:name w:val="Style19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62">
    <w:name w:val="Font Style62"/>
    <w:basedOn w:val="a0"/>
    <w:uiPriority w:val="99"/>
    <w:rsid w:val="003F3CF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3F3CFF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Heavy" w:hAnsi="Franklin Gothic Heavy"/>
      <w:sz w:val="24"/>
      <w:szCs w:val="24"/>
    </w:rPr>
  </w:style>
  <w:style w:type="paragraph" w:customStyle="1" w:styleId="Style23">
    <w:name w:val="Style2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3">
    <w:name w:val="Style1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71">
    <w:name w:val="Font Style71"/>
    <w:basedOn w:val="a0"/>
    <w:uiPriority w:val="99"/>
    <w:rsid w:val="003F3CFF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3F3CFF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33">
    <w:name w:val="Style3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83">
    <w:name w:val="Font Style83"/>
    <w:basedOn w:val="a0"/>
    <w:uiPriority w:val="99"/>
    <w:rsid w:val="003F3CFF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3F3CFF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character" w:customStyle="1" w:styleId="FontStyle88">
    <w:name w:val="Font Style88"/>
    <w:basedOn w:val="a0"/>
    <w:uiPriority w:val="99"/>
    <w:rsid w:val="003F3CF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5">
    <w:name w:val="Style45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92">
    <w:name w:val="Font Style92"/>
    <w:basedOn w:val="a0"/>
    <w:uiPriority w:val="99"/>
    <w:rsid w:val="003F3CFF"/>
    <w:rPr>
      <w:rFonts w:ascii="Times New Roman" w:hAnsi="Times New Roman" w:cs="Times New Roman"/>
      <w:sz w:val="14"/>
      <w:szCs w:val="14"/>
    </w:rPr>
  </w:style>
  <w:style w:type="paragraph" w:customStyle="1" w:styleId="Style46">
    <w:name w:val="Style46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93">
    <w:name w:val="Font Style93"/>
    <w:basedOn w:val="a0"/>
    <w:uiPriority w:val="99"/>
    <w:rsid w:val="003F3CFF"/>
    <w:rPr>
      <w:rFonts w:ascii="Arial Narrow" w:hAnsi="Arial Narrow" w:cs="Arial Narrow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3F3CFF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">
    <w:name w:val="Style1"/>
    <w:basedOn w:val="a"/>
    <w:uiPriority w:val="99"/>
    <w:rsid w:val="003F3CF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3F3C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F3CF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3F3CF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8">
    <w:name w:val="Style48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3F3CFF"/>
    <w:rPr>
      <w:rFonts w:ascii="Candara" w:hAnsi="Candara" w:cs="Candara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F3CFF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paragraph" w:customStyle="1" w:styleId="Style27">
    <w:name w:val="Style27"/>
    <w:basedOn w:val="a"/>
    <w:uiPriority w:val="99"/>
    <w:rsid w:val="003F3CF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3CF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3F3CFF"/>
    <w:pPr>
      <w:widowControl w:val="0"/>
      <w:autoSpaceDE w:val="0"/>
      <w:autoSpaceDN w:val="0"/>
      <w:adjustRightInd w:val="0"/>
      <w:spacing w:after="0" w:line="120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4507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45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6" w:lineRule="exact"/>
      <w:ind w:hanging="408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45077"/>
    <w:pPr>
      <w:widowControl w:val="0"/>
      <w:autoSpaceDE w:val="0"/>
      <w:autoSpaceDN w:val="0"/>
      <w:adjustRightInd w:val="0"/>
      <w:spacing w:after="0" w:line="216" w:lineRule="exact"/>
      <w:ind w:firstLine="926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3" w:lineRule="exact"/>
      <w:ind w:hanging="1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450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045077"/>
    <w:rPr>
      <w:rFonts w:ascii="Century Gothic" w:hAnsi="Century Gothic" w:cs="Century Gothic"/>
      <w:sz w:val="16"/>
      <w:szCs w:val="16"/>
    </w:rPr>
  </w:style>
  <w:style w:type="character" w:customStyle="1" w:styleId="FontStyle87">
    <w:name w:val="Font Style87"/>
    <w:basedOn w:val="a0"/>
    <w:uiPriority w:val="99"/>
    <w:rsid w:val="00045077"/>
    <w:rPr>
      <w:rFonts w:ascii="Franklin Gothic Heavy" w:hAnsi="Franklin Gothic Heavy" w:cs="Franklin Gothic Heavy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B342-9C6D-4A24-AF7A-38ED052B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24262</Words>
  <Characters>138300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4</cp:revision>
  <cp:lastPrinted>2015-10-11T21:46:00Z</cp:lastPrinted>
  <dcterms:created xsi:type="dcterms:W3CDTF">2018-10-19T02:33:00Z</dcterms:created>
  <dcterms:modified xsi:type="dcterms:W3CDTF">2018-11-15T11:32:00Z</dcterms:modified>
</cp:coreProperties>
</file>