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B67261" w14:textId="0AEAFEFD" w:rsidR="002C2E0E" w:rsidRPr="006F33B4" w:rsidRDefault="002C2E0E" w:rsidP="002D2457">
      <w:pPr>
        <w:jc w:val="center"/>
        <w:rPr>
          <w:rFonts w:ascii="Times New Roman" w:hAnsi="Times New Roman" w:cs="Times New Roman"/>
          <w:sz w:val="28"/>
          <w:szCs w:val="28"/>
        </w:rPr>
      </w:pPr>
      <w:r w:rsidRPr="006F33B4">
        <w:rPr>
          <w:rFonts w:ascii="Times New Roman" w:hAnsi="Times New Roman" w:cs="Times New Roman"/>
          <w:sz w:val="28"/>
          <w:szCs w:val="28"/>
        </w:rPr>
        <w:t>МАОУ Вагайская СОШ филиал Черноковский д/с «Ласточка»</w:t>
      </w:r>
    </w:p>
    <w:p w14:paraId="1C4EC6F0" w14:textId="7444D5E5" w:rsidR="002C2E0E" w:rsidRDefault="002C2E0E" w:rsidP="002C2E0E">
      <w:pPr>
        <w:jc w:val="center"/>
        <w:rPr>
          <w:rFonts w:ascii="Times New Roman" w:hAnsi="Times New Roman" w:cs="Times New Roman"/>
          <w:sz w:val="28"/>
          <w:szCs w:val="28"/>
        </w:rPr>
      </w:pPr>
      <w:r w:rsidRPr="006F33B4">
        <w:rPr>
          <w:rFonts w:ascii="Times New Roman" w:hAnsi="Times New Roman" w:cs="Times New Roman"/>
          <w:sz w:val="28"/>
          <w:szCs w:val="28"/>
        </w:rPr>
        <w:t>Педагогическая находка</w:t>
      </w:r>
    </w:p>
    <w:p w14:paraId="0FCEB5EB" w14:textId="7288BB2A" w:rsidR="002D2457" w:rsidRPr="006F33B4" w:rsidRDefault="002D2457" w:rsidP="002D24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Рогозинникова Вера Александровна</w:t>
      </w:r>
    </w:p>
    <w:p w14:paraId="1532948C" w14:textId="77777777" w:rsidR="002C2E0E" w:rsidRPr="006F33B4" w:rsidRDefault="002C2E0E" w:rsidP="002C2E0E">
      <w:pPr>
        <w:jc w:val="center"/>
        <w:rPr>
          <w:rFonts w:ascii="Times New Roman" w:hAnsi="Times New Roman" w:cs="Times New Roman"/>
          <w:sz w:val="28"/>
          <w:szCs w:val="28"/>
        </w:rPr>
      </w:pPr>
      <w:r w:rsidRPr="006F33B4">
        <w:rPr>
          <w:rFonts w:ascii="Times New Roman" w:hAnsi="Times New Roman" w:cs="Times New Roman"/>
          <w:sz w:val="28"/>
          <w:szCs w:val="28"/>
        </w:rPr>
        <w:t>«Волшебная пуговица»</w:t>
      </w:r>
    </w:p>
    <w:p w14:paraId="04E3C28A" w14:textId="038E5C4B" w:rsidR="002C2E0E" w:rsidRPr="006F33B4" w:rsidRDefault="002C2E0E" w:rsidP="00143D7F">
      <w:pPr>
        <w:jc w:val="center"/>
        <w:rPr>
          <w:rFonts w:ascii="Times New Roman" w:hAnsi="Times New Roman" w:cs="Times New Roman"/>
          <w:sz w:val="28"/>
          <w:szCs w:val="28"/>
        </w:rPr>
      </w:pPr>
      <w:r w:rsidRPr="006F33B4">
        <w:rPr>
          <w:rFonts w:ascii="Times New Roman" w:hAnsi="Times New Roman" w:cs="Times New Roman"/>
          <w:sz w:val="28"/>
          <w:szCs w:val="28"/>
        </w:rPr>
        <w:t>Пуговица как средство</w:t>
      </w:r>
      <w:r w:rsidR="006F33B4" w:rsidRPr="006F33B4">
        <w:rPr>
          <w:rFonts w:ascii="Times New Roman" w:hAnsi="Times New Roman" w:cs="Times New Roman"/>
          <w:sz w:val="28"/>
          <w:szCs w:val="28"/>
        </w:rPr>
        <w:t xml:space="preserve"> развития </w:t>
      </w:r>
      <w:r w:rsidRPr="006F33B4">
        <w:rPr>
          <w:rFonts w:ascii="Times New Roman" w:hAnsi="Times New Roman" w:cs="Times New Roman"/>
          <w:sz w:val="28"/>
          <w:szCs w:val="28"/>
        </w:rPr>
        <w:t xml:space="preserve"> познавательной активности</w:t>
      </w:r>
      <w:r w:rsidR="004C42A1">
        <w:rPr>
          <w:rFonts w:ascii="Times New Roman" w:hAnsi="Times New Roman" w:cs="Times New Roman"/>
          <w:sz w:val="28"/>
          <w:szCs w:val="28"/>
        </w:rPr>
        <w:t>, творческих способностей</w:t>
      </w:r>
      <w:r w:rsidR="006F33B4" w:rsidRPr="006F33B4">
        <w:rPr>
          <w:rFonts w:ascii="Times New Roman" w:hAnsi="Times New Roman" w:cs="Times New Roman"/>
          <w:sz w:val="28"/>
          <w:szCs w:val="28"/>
        </w:rPr>
        <w:t xml:space="preserve"> </w:t>
      </w:r>
      <w:r w:rsidRPr="006F33B4">
        <w:rPr>
          <w:rFonts w:ascii="Times New Roman" w:hAnsi="Times New Roman" w:cs="Times New Roman"/>
          <w:sz w:val="28"/>
          <w:szCs w:val="28"/>
        </w:rPr>
        <w:t>и мелкой моторики рук у детей младшего дошкольного возраста.</w:t>
      </w:r>
    </w:p>
    <w:p w14:paraId="6B9CA281" w14:textId="77777777" w:rsidR="00D22FE0" w:rsidRPr="0081305A" w:rsidRDefault="00D22FE0" w:rsidP="00D22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</w:t>
      </w:r>
    </w:p>
    <w:p w14:paraId="73131DC1" w14:textId="77777777" w:rsidR="00D22FE0" w:rsidRPr="0081305A" w:rsidRDefault="00D22FE0" w:rsidP="00D22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I</w:t>
      </w:r>
      <w:r w:rsidRPr="008130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Целевой раздел </w:t>
      </w:r>
    </w:p>
    <w:p w14:paraId="3F696EB9" w14:textId="77777777" w:rsidR="00D22FE0" w:rsidRPr="0081305A" w:rsidRDefault="00D22FE0" w:rsidP="00D22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1.Пояснительная записка</w:t>
      </w:r>
    </w:p>
    <w:p w14:paraId="4AC9818E" w14:textId="77777777" w:rsidR="00D22FE0" w:rsidRPr="0081305A" w:rsidRDefault="00D22FE0" w:rsidP="00D22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1.1. Цели и задачи</w:t>
      </w:r>
    </w:p>
    <w:p w14:paraId="40B1A63B" w14:textId="77246E23" w:rsidR="00D22FE0" w:rsidRPr="0081305A" w:rsidRDefault="00D22FE0" w:rsidP="00D22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I</w:t>
      </w:r>
      <w:r w:rsidR="004C42A1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ru-RU"/>
        </w:rPr>
        <w:t>I</w:t>
      </w:r>
      <w:r w:rsidRPr="008130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Содержательный раздел</w:t>
      </w:r>
    </w:p>
    <w:p w14:paraId="7A42F48E" w14:textId="77777777" w:rsidR="00D22FE0" w:rsidRPr="0081305A" w:rsidRDefault="00D22FE0" w:rsidP="00D22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 Перспективное планирование </w:t>
      </w:r>
    </w:p>
    <w:p w14:paraId="75ACE498" w14:textId="77777777" w:rsidR="00D22FE0" w:rsidRPr="0081305A" w:rsidRDefault="00D22FE0" w:rsidP="00D22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III</w:t>
      </w:r>
      <w:r w:rsidRPr="008130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Организационный раздел</w:t>
      </w:r>
    </w:p>
    <w:p w14:paraId="04CA828C" w14:textId="77777777" w:rsidR="00D22FE0" w:rsidRPr="0081305A" w:rsidRDefault="00D22FE0" w:rsidP="00D22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3.1.Организация кружковой деятельности</w:t>
      </w:r>
    </w:p>
    <w:p w14:paraId="67FEFAEA" w14:textId="77777777" w:rsidR="00D22FE0" w:rsidRPr="0081305A" w:rsidRDefault="00D22FE0" w:rsidP="00D22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3.2.Используемый материал при работе </w:t>
      </w:r>
    </w:p>
    <w:p w14:paraId="3BECDCD7" w14:textId="77777777" w:rsidR="00D22FE0" w:rsidRPr="0081305A" w:rsidRDefault="00D22FE0" w:rsidP="00D22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3.3.Список литературы</w:t>
      </w:r>
    </w:p>
    <w:p w14:paraId="08E10B49" w14:textId="77777777" w:rsidR="00D22FE0" w:rsidRPr="0081305A" w:rsidRDefault="00D22FE0" w:rsidP="00D22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I</w:t>
      </w:r>
      <w:r w:rsidRPr="008130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Целевой раздел</w:t>
      </w:r>
    </w:p>
    <w:p w14:paraId="3C7AA791" w14:textId="77777777" w:rsidR="00D22FE0" w:rsidRPr="0081305A" w:rsidRDefault="00D22FE0" w:rsidP="00D22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 Пояснительная записка</w:t>
      </w:r>
    </w:p>
    <w:p w14:paraId="22D50295" w14:textId="3A7D056B" w:rsidR="002C2E0E" w:rsidRPr="0006668C" w:rsidRDefault="002C2E0E" w:rsidP="00143D7F">
      <w:pPr>
        <w:pStyle w:val="a3"/>
        <w:spacing w:before="0" w:beforeAutospacing="0" w:after="0" w:afterAutospacing="0" w:line="360" w:lineRule="auto"/>
        <w:jc w:val="both"/>
        <w:rPr>
          <w:rFonts w:ascii="&amp;quot" w:hAnsi="&amp;quot"/>
          <w:color w:val="000000"/>
        </w:rPr>
      </w:pPr>
      <w:r w:rsidRPr="0006668C">
        <w:rPr>
          <w:b/>
          <w:bCs/>
          <w:color w:val="000000"/>
        </w:rPr>
        <w:t>Актуальность</w:t>
      </w:r>
      <w:r w:rsidR="00D22FE0">
        <w:rPr>
          <w:b/>
          <w:bCs/>
          <w:color w:val="000000"/>
        </w:rPr>
        <w:t>.</w:t>
      </w:r>
      <w:r w:rsidRPr="0006668C">
        <w:rPr>
          <w:b/>
          <w:bCs/>
          <w:color w:val="000000"/>
        </w:rPr>
        <w:t xml:space="preserve"> </w:t>
      </w:r>
    </w:p>
    <w:p w14:paraId="60D0D875" w14:textId="77777777" w:rsidR="002C2E0E" w:rsidRPr="0006668C" w:rsidRDefault="002C2E0E" w:rsidP="00143D7F">
      <w:pPr>
        <w:pStyle w:val="a3"/>
        <w:spacing w:before="0" w:beforeAutospacing="0" w:after="0" w:afterAutospacing="0" w:line="360" w:lineRule="auto"/>
        <w:jc w:val="both"/>
        <w:rPr>
          <w:rFonts w:ascii="&amp;quot" w:hAnsi="&amp;quot"/>
          <w:color w:val="000000"/>
        </w:rPr>
      </w:pPr>
      <w:r w:rsidRPr="0006668C">
        <w:rPr>
          <w:rFonts w:ascii="&amp;quot" w:hAnsi="&amp;quot"/>
          <w:color w:val="000000"/>
        </w:rPr>
        <w:t>      </w:t>
      </w:r>
      <w:r w:rsidRPr="0006668C">
        <w:rPr>
          <w:color w:val="000000"/>
        </w:rPr>
        <w:t>Современное образование ориентировано на ребенка и его потребности, на создание в дошкольном учреждении условий, обеспечивающих гармоничное развитие личности каждого ребенка. Внедрение инноваций в образовательный процесс дошкольных образовательных учреждений и является важным условием совершенствования системы дошкольного образования.</w:t>
      </w:r>
    </w:p>
    <w:p w14:paraId="54352739" w14:textId="26142021" w:rsidR="002C2E0E" w:rsidRPr="0006668C" w:rsidRDefault="002C2E0E" w:rsidP="00143D7F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06668C">
        <w:rPr>
          <w:color w:val="000000"/>
        </w:rPr>
        <w:t xml:space="preserve">     Изменения, происходящие в содержании дошкольного образования, поставили нас перед необходимостью пересмотра содержания работы, поиска новых путей и условий развития воспитанников. Особую роль отводится нестандартным дидактическим средствам. Считаю, что дидактические игры и упражнения с пуговицами эффективно </w:t>
      </w:r>
      <w:r w:rsidRPr="0006668C">
        <w:rPr>
          <w:color w:val="000000"/>
        </w:rPr>
        <w:lastRenderedPageBreak/>
        <w:t>влияют на педагогический процесс. Пуговицы просты и разнообразны, но при этом имеют развивающий и обучающий эффект.</w:t>
      </w:r>
    </w:p>
    <w:p w14:paraId="364AEBEC" w14:textId="422BCA29" w:rsidR="00456519" w:rsidRDefault="002C2E0E" w:rsidP="00456519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06668C">
        <w:rPr>
          <w:color w:val="000000"/>
        </w:rPr>
        <w:t xml:space="preserve">    Любой педагог знает: чтобы завоевать доверие ребенка, надо обладать чем-то сокровенным и недоступным для него в обычной жизни. И таким предметом в нашей группе стала обыкновенная пуговица. Большое разнообразие пуговиц позволяет нам использовать их для коррекционных и развивающих игр по ознакомлению и закреплению</w:t>
      </w:r>
      <w:r w:rsidR="00D22FE0">
        <w:rPr>
          <w:color w:val="000000"/>
        </w:rPr>
        <w:t xml:space="preserve"> сенсорных эталонов</w:t>
      </w:r>
      <w:r w:rsidRPr="0006668C">
        <w:rPr>
          <w:color w:val="000000"/>
        </w:rPr>
        <w:t xml:space="preserve"> </w:t>
      </w:r>
      <w:r w:rsidR="00D22FE0">
        <w:rPr>
          <w:color w:val="000000"/>
        </w:rPr>
        <w:t>(</w:t>
      </w:r>
      <w:r w:rsidRPr="0006668C">
        <w:rPr>
          <w:color w:val="000000"/>
        </w:rPr>
        <w:t>цвет, форма, величина</w:t>
      </w:r>
      <w:r w:rsidR="00D22FE0">
        <w:rPr>
          <w:color w:val="000000"/>
        </w:rPr>
        <w:t>)</w:t>
      </w:r>
      <w:r w:rsidRPr="0006668C">
        <w:rPr>
          <w:color w:val="000000"/>
        </w:rPr>
        <w:t>.</w:t>
      </w:r>
      <w:r w:rsidR="00D22FE0">
        <w:rPr>
          <w:color w:val="000000"/>
        </w:rPr>
        <w:t xml:space="preserve"> </w:t>
      </w:r>
      <w:r w:rsidRPr="0006668C">
        <w:rPr>
          <w:color w:val="000000"/>
        </w:rPr>
        <w:t>Упражняясь с пуговицами, ребенок развивает познавательную активность, координацию движений, добиваясь точного выполнения; развивает усидчивость, мелкую моторику рук, речевое общение.</w:t>
      </w:r>
      <w:r w:rsidR="0006668C" w:rsidRPr="0006668C">
        <w:rPr>
          <w:color w:val="000000"/>
        </w:rPr>
        <w:t xml:space="preserve"> </w:t>
      </w:r>
    </w:p>
    <w:p w14:paraId="518A691C" w14:textId="5ABD15EF" w:rsidR="00456519" w:rsidRPr="0006668C" w:rsidRDefault="00456519" w:rsidP="00143D7F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81305A">
        <w:rPr>
          <w:b/>
          <w:bCs/>
        </w:rPr>
        <w:t>Новизна:</w:t>
      </w:r>
      <w:r w:rsidRPr="0081305A">
        <w:t xml:space="preserve"> состоит в разработке </w:t>
      </w:r>
      <w:r w:rsidR="00D22FE0">
        <w:t xml:space="preserve">комплекса </w:t>
      </w:r>
      <w:r>
        <w:t xml:space="preserve">дидактических </w:t>
      </w:r>
      <w:r w:rsidRPr="0081305A">
        <w:t>игр с пуговицами, создание поделок из пуговиц. Практические навыки, полученные в ходе выполнения заданий, и технические навыки, приобретенные на занятиях, позволят детям почувствовать свою успешность</w:t>
      </w:r>
      <w:r>
        <w:t>, повысить познавательную активность и творческое воображение</w:t>
      </w:r>
      <w:r w:rsidR="00D22FE0">
        <w:t xml:space="preserve">, развивать мелкую моторику </w:t>
      </w:r>
      <w:r w:rsidR="00477FDF">
        <w:t>рук.</w:t>
      </w:r>
    </w:p>
    <w:p w14:paraId="0EB5A21C" w14:textId="77777777" w:rsidR="00456519" w:rsidRPr="00456519" w:rsidRDefault="00456519" w:rsidP="00456519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456519">
        <w:rPr>
          <w:b/>
          <w:bCs/>
        </w:rPr>
        <w:t>Проблемы:</w:t>
      </w:r>
    </w:p>
    <w:p w14:paraId="77B63B5E" w14:textId="24C31008" w:rsidR="00456519" w:rsidRPr="0081305A" w:rsidRDefault="00456519" w:rsidP="00456519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Недостаточный уровень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</w:t>
      </w: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активности детей.</w:t>
      </w:r>
    </w:p>
    <w:p w14:paraId="25107A90" w14:textId="6A4AB6E5" w:rsidR="00456519" w:rsidRDefault="00456519" w:rsidP="00456519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Неумение выполнять задание по образцу, слабо развито умение ориентироваться на плоскости.</w:t>
      </w:r>
    </w:p>
    <w:p w14:paraId="03314A58" w14:textId="77777777" w:rsidR="00456519" w:rsidRPr="0081305A" w:rsidRDefault="00456519" w:rsidP="00456519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 развита мелкая и тонкая моторика пальцев рук.</w:t>
      </w:r>
    </w:p>
    <w:p w14:paraId="1FEAB32A" w14:textId="43F00233" w:rsidR="00456519" w:rsidRPr="0081305A" w:rsidRDefault="004C42A1" w:rsidP="0045651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1.2 </w:t>
      </w:r>
      <w:r w:rsidR="00456519" w:rsidRPr="008130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="00456519" w:rsidRPr="0081305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="00456519"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развитие </w:t>
      </w:r>
      <w:r w:rsidR="00456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познавательной активности и </w:t>
      </w:r>
      <w:r w:rsidR="00456519"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творческих способностей детей с помощью бросового материала - пуговиц, развитие</w:t>
      </w:r>
      <w:r w:rsidR="00456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мелкой моторики рук</w:t>
      </w:r>
      <w:r w:rsidR="00456519"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09E81DB7" w14:textId="77777777" w:rsidR="00456519" w:rsidRPr="0081305A" w:rsidRDefault="00456519" w:rsidP="0045651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81305A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Задачи:</w:t>
      </w:r>
    </w:p>
    <w:p w14:paraId="28C8A596" w14:textId="77777777" w:rsidR="00456519" w:rsidRPr="0081305A" w:rsidRDefault="00456519" w:rsidP="00456519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историей пуговицы, её видами и классификацией, расширить знания детей об окружающем мире</w:t>
      </w:r>
    </w:p>
    <w:p w14:paraId="3485367F" w14:textId="5F733758" w:rsidR="00456519" w:rsidRPr="0081305A" w:rsidRDefault="00456519" w:rsidP="00456519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познавательную активность, фантазию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воображение детей, творчество; развивать мелкую моторику </w:t>
      </w:r>
      <w:r w:rsidR="00424D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пальцев </w:t>
      </w: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рук, коммуникативные навыки.</w:t>
      </w:r>
    </w:p>
    <w:p w14:paraId="75887928" w14:textId="77777777" w:rsidR="00456519" w:rsidRPr="0081305A" w:rsidRDefault="00456519" w:rsidP="00456519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усидчивость, умение работать в коллективе, прививать бережное отношение к чужому труду и поделкам.</w:t>
      </w:r>
    </w:p>
    <w:p w14:paraId="7B8D87F3" w14:textId="77777777" w:rsidR="004C42A1" w:rsidRPr="004C42A1" w:rsidRDefault="004C42A1" w:rsidP="004C42A1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4C42A1">
        <w:rPr>
          <w:b/>
          <w:bCs/>
          <w:color w:val="000000"/>
        </w:rPr>
        <w:t>Данный опыт моей работы с пуговицами направлен на:</w:t>
      </w:r>
    </w:p>
    <w:p w14:paraId="7FA58177" w14:textId="08C2A35B" w:rsidR="004C42A1" w:rsidRPr="0006668C" w:rsidRDefault="004C42A1" w:rsidP="004C42A1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06668C">
        <w:rPr>
          <w:color w:val="000000"/>
        </w:rPr>
        <w:t xml:space="preserve">Развитие познавательной </w:t>
      </w:r>
      <w:r>
        <w:rPr>
          <w:color w:val="000000"/>
        </w:rPr>
        <w:t xml:space="preserve">и творческой </w:t>
      </w:r>
      <w:r w:rsidRPr="0006668C">
        <w:rPr>
          <w:color w:val="000000"/>
        </w:rPr>
        <w:t>активности;</w:t>
      </w:r>
    </w:p>
    <w:p w14:paraId="0B64ACBE" w14:textId="77777777" w:rsidR="004C42A1" w:rsidRPr="0006668C" w:rsidRDefault="004C42A1" w:rsidP="004C42A1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06668C">
        <w:rPr>
          <w:color w:val="000000"/>
        </w:rPr>
        <w:t>Развитие мелкой моторики, внимания, воображения, памяти;</w:t>
      </w:r>
    </w:p>
    <w:p w14:paraId="3043A7E7" w14:textId="77777777" w:rsidR="004C42A1" w:rsidRPr="0006668C" w:rsidRDefault="004C42A1" w:rsidP="004C42A1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06668C">
        <w:rPr>
          <w:color w:val="000000"/>
        </w:rPr>
        <w:t>Закрепить сенсорные эталоны и пространственные представления;</w:t>
      </w:r>
    </w:p>
    <w:p w14:paraId="0542F655" w14:textId="77777777" w:rsidR="004C42A1" w:rsidRDefault="004C42A1" w:rsidP="004C42A1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06668C">
        <w:rPr>
          <w:color w:val="000000"/>
        </w:rPr>
        <w:lastRenderedPageBreak/>
        <w:t>Воспитывать усидчивость, трудолюбие</w:t>
      </w:r>
      <w:r>
        <w:rPr>
          <w:color w:val="000000"/>
        </w:rPr>
        <w:t>, умение работать в коллективе</w:t>
      </w:r>
    </w:p>
    <w:p w14:paraId="1AEC669B" w14:textId="42EFD173" w:rsidR="00814162" w:rsidRPr="004C42A1" w:rsidRDefault="00456519" w:rsidP="004C42A1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4C42A1">
        <w:rPr>
          <w:lang w:val="en"/>
        </w:rPr>
        <w:t> </w:t>
      </w:r>
      <w:r w:rsidR="00814162" w:rsidRPr="004C42A1">
        <w:rPr>
          <w:b/>
          <w:bCs/>
          <w:lang w:val="en"/>
        </w:rPr>
        <w:t>II</w:t>
      </w:r>
      <w:r w:rsidR="00814162" w:rsidRPr="004C42A1">
        <w:rPr>
          <w:b/>
          <w:bCs/>
        </w:rPr>
        <w:t xml:space="preserve"> Содержательный раздел</w:t>
      </w:r>
    </w:p>
    <w:p w14:paraId="3C18FBFC" w14:textId="0981105E" w:rsidR="00814162" w:rsidRPr="004C42A1" w:rsidRDefault="00814162" w:rsidP="0081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141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2.1. Перспективный план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13"/>
        <w:gridCol w:w="3260"/>
        <w:gridCol w:w="4672"/>
      </w:tblGrid>
      <w:tr w:rsidR="00FC218B" w14:paraId="44A546CE" w14:textId="77777777" w:rsidTr="00FC218B">
        <w:tc>
          <w:tcPr>
            <w:tcW w:w="1413" w:type="dxa"/>
          </w:tcPr>
          <w:p w14:paraId="49EE9505" w14:textId="77777777" w:rsidR="00FC218B" w:rsidRPr="00814162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4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Месяц </w:t>
            </w:r>
          </w:p>
        </w:tc>
        <w:tc>
          <w:tcPr>
            <w:tcW w:w="3260" w:type="dxa"/>
          </w:tcPr>
          <w:p w14:paraId="60D7C9B7" w14:textId="77777777" w:rsidR="00FC218B" w:rsidRPr="00814162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4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Название </w:t>
            </w:r>
          </w:p>
        </w:tc>
        <w:tc>
          <w:tcPr>
            <w:tcW w:w="4672" w:type="dxa"/>
          </w:tcPr>
          <w:p w14:paraId="516256B5" w14:textId="77777777" w:rsidR="00FC218B" w:rsidRPr="00814162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4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 </w:t>
            </w:r>
          </w:p>
        </w:tc>
      </w:tr>
      <w:tr w:rsidR="00FC218B" w14:paraId="651FA1B2" w14:textId="77777777" w:rsidTr="00FC218B">
        <w:tc>
          <w:tcPr>
            <w:tcW w:w="1413" w:type="dxa"/>
            <w:vMerge w:val="restart"/>
          </w:tcPr>
          <w:p w14:paraId="139A19A4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260" w:type="dxa"/>
          </w:tcPr>
          <w:p w14:paraId="19D66306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«Для чего нужна нам пуговица»</w:t>
            </w:r>
          </w:p>
        </w:tc>
        <w:tc>
          <w:tcPr>
            <w:tcW w:w="4672" w:type="dxa"/>
            <w:vMerge w:val="restart"/>
          </w:tcPr>
          <w:p w14:paraId="50A1AABB" w14:textId="1E2BFAD1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 детей умение внимательно слушать рассказ воспитателя; вызвать интерес к пуговицам как к игровому материалу, развивать мелкую моторику рук, усидчивость.</w:t>
            </w:r>
          </w:p>
        </w:tc>
      </w:tr>
      <w:tr w:rsidR="00FC218B" w14:paraId="0E5D33FB" w14:textId="77777777" w:rsidTr="00FC218B">
        <w:tc>
          <w:tcPr>
            <w:tcW w:w="1413" w:type="dxa"/>
            <w:vMerge/>
          </w:tcPr>
          <w:p w14:paraId="098B1ABC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14:paraId="388D5572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«Выложи дорожку»</w:t>
            </w:r>
          </w:p>
        </w:tc>
        <w:tc>
          <w:tcPr>
            <w:tcW w:w="4672" w:type="dxa"/>
            <w:vMerge/>
          </w:tcPr>
          <w:p w14:paraId="2113C444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218B" w14:paraId="10C415E2" w14:textId="77777777" w:rsidTr="00FC218B">
        <w:tc>
          <w:tcPr>
            <w:tcW w:w="1413" w:type="dxa"/>
            <w:vMerge w:val="restart"/>
          </w:tcPr>
          <w:p w14:paraId="289FDE68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3260" w:type="dxa"/>
          </w:tcPr>
          <w:p w14:paraId="1823F46E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«Как появилась пуговица»</w:t>
            </w:r>
          </w:p>
          <w:p w14:paraId="3664DFBA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vMerge w:val="restart"/>
          </w:tcPr>
          <w:p w14:paraId="56E7AC26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 детей умение внимательно слушать рассказ воспитателя; вызвать интерес к пуговицам как к игровому материалу;</w:t>
            </w:r>
            <w:r w:rsidRPr="00837041">
              <w:rPr>
                <w:color w:val="000000"/>
              </w:rPr>
              <w:t xml:space="preserve"> </w:t>
            </w:r>
            <w:r w:rsidRPr="00690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представлений о количественных отношениях между предметами </w:t>
            </w:r>
            <w:r w:rsidRPr="0069047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«один-много».</w:t>
            </w:r>
          </w:p>
        </w:tc>
      </w:tr>
      <w:tr w:rsidR="00FC218B" w14:paraId="59F1C7AA" w14:textId="77777777" w:rsidTr="00FC218B">
        <w:tc>
          <w:tcPr>
            <w:tcW w:w="1413" w:type="dxa"/>
            <w:vMerge/>
          </w:tcPr>
          <w:p w14:paraId="4D883E0A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14:paraId="7EC0F5A6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«Один-много»</w:t>
            </w:r>
          </w:p>
        </w:tc>
        <w:tc>
          <w:tcPr>
            <w:tcW w:w="4672" w:type="dxa"/>
            <w:vMerge/>
          </w:tcPr>
          <w:p w14:paraId="4B9CD059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218B" w14:paraId="49321153" w14:textId="77777777" w:rsidTr="00FC218B">
        <w:tc>
          <w:tcPr>
            <w:tcW w:w="1413" w:type="dxa"/>
            <w:vMerge w:val="restart"/>
          </w:tcPr>
          <w:p w14:paraId="2B859CBA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3260" w:type="dxa"/>
          </w:tcPr>
          <w:p w14:paraId="3FDA487D" w14:textId="77777777" w:rsidR="00FC218B" w:rsidRDefault="00FC218B" w:rsidP="007D34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1BB0BD" w14:textId="77777777" w:rsidR="00FC218B" w:rsidRPr="0081305A" w:rsidRDefault="00FC218B" w:rsidP="007D34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Д/и </w:t>
            </w:r>
            <w:r w:rsidRPr="00813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«Осеннее дерево»</w:t>
            </w:r>
          </w:p>
          <w:p w14:paraId="25580785" w14:textId="77777777" w:rsidR="00FC218B" w:rsidRDefault="00FC218B" w:rsidP="007D34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3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«Подбери дереву листья»</w:t>
            </w:r>
          </w:p>
        </w:tc>
        <w:tc>
          <w:tcPr>
            <w:tcW w:w="4672" w:type="dxa"/>
            <w:vMerge w:val="restart"/>
          </w:tcPr>
          <w:p w14:paraId="3D255062" w14:textId="77777777" w:rsidR="00FC218B" w:rsidRDefault="00FC218B" w:rsidP="007D3404">
            <w:pPr>
              <w:pStyle w:val="a3"/>
              <w:spacing w:before="90" w:beforeAutospacing="0" w:after="90" w:afterAutospacing="0"/>
            </w:pPr>
            <w:r w:rsidRPr="0081305A">
              <w:t>Развивать зрительное внимание, логичес</w:t>
            </w:r>
            <w:r>
              <w:t>-</w:t>
            </w:r>
            <w:r w:rsidRPr="0081305A">
              <w:t xml:space="preserve">кое мышление, умение ориентироваться в пространстве. </w:t>
            </w:r>
          </w:p>
          <w:p w14:paraId="5B899BFD" w14:textId="77777777" w:rsidR="00FC218B" w:rsidRPr="00163408" w:rsidRDefault="00FC218B" w:rsidP="007D3404">
            <w:pPr>
              <w:pStyle w:val="a3"/>
              <w:spacing w:before="90" w:beforeAutospacing="0" w:after="90" w:afterAutospacing="0"/>
              <w:rPr>
                <w:color w:val="212529"/>
              </w:rPr>
            </w:pPr>
            <w:r>
              <w:rPr>
                <w:color w:val="212529"/>
              </w:rPr>
              <w:t>Р</w:t>
            </w:r>
            <w:r w:rsidRPr="00837041">
              <w:rPr>
                <w:color w:val="212529"/>
              </w:rPr>
              <w:t>азвивать наблюдательность, внимание, тонкость зрительного восприятия, умение подбирать пару к каждому предмету.</w:t>
            </w:r>
          </w:p>
        </w:tc>
      </w:tr>
      <w:tr w:rsidR="00FC218B" w14:paraId="05655989" w14:textId="77777777" w:rsidTr="00FC218B">
        <w:tc>
          <w:tcPr>
            <w:tcW w:w="1413" w:type="dxa"/>
            <w:vMerge/>
          </w:tcPr>
          <w:p w14:paraId="20CF83E2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14:paraId="540329B3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63A580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«Найди пару»</w:t>
            </w:r>
          </w:p>
        </w:tc>
        <w:tc>
          <w:tcPr>
            <w:tcW w:w="4672" w:type="dxa"/>
            <w:vMerge/>
          </w:tcPr>
          <w:p w14:paraId="41D0E170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218B" w14:paraId="4EFE0012" w14:textId="77777777" w:rsidTr="00FC218B">
        <w:tc>
          <w:tcPr>
            <w:tcW w:w="1413" w:type="dxa"/>
            <w:vMerge w:val="restart"/>
          </w:tcPr>
          <w:p w14:paraId="1C289A10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3260" w:type="dxa"/>
          </w:tcPr>
          <w:p w14:paraId="5CAB219E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</w:t>
            </w:r>
            <w:r w:rsidRPr="008130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13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«Больше - меньше»</w:t>
            </w:r>
          </w:p>
          <w:p w14:paraId="2C358104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vMerge w:val="restart"/>
          </w:tcPr>
          <w:p w14:paraId="36FFA552" w14:textId="77777777" w:rsidR="00E80A79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3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различать и называть основные цвета, развивать творчество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329A078" w14:textId="38EC8AF1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3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мелкую моторику, тактильное восприятие, познавательную сферу</w:t>
            </w:r>
            <w:r w:rsidR="00E80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закреплять название цветов.</w:t>
            </w:r>
          </w:p>
        </w:tc>
      </w:tr>
      <w:tr w:rsidR="00FC218B" w14:paraId="4600D92E" w14:textId="77777777" w:rsidTr="00FC218B">
        <w:tc>
          <w:tcPr>
            <w:tcW w:w="1413" w:type="dxa"/>
            <w:vMerge/>
          </w:tcPr>
          <w:p w14:paraId="0155A2A3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14:paraId="087D9646" w14:textId="77777777" w:rsidR="00E80A79" w:rsidRDefault="00E80A79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4CF080" w14:textId="659B0E39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</w:t>
            </w:r>
            <w:r w:rsidRPr="00813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«Сортировка</w:t>
            </w:r>
            <w:r w:rsidR="00E80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672" w:type="dxa"/>
            <w:vMerge/>
          </w:tcPr>
          <w:p w14:paraId="1BB33B91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218B" w14:paraId="08E77C13" w14:textId="77777777" w:rsidTr="00FC218B">
        <w:tc>
          <w:tcPr>
            <w:tcW w:w="1413" w:type="dxa"/>
            <w:vMerge w:val="restart"/>
          </w:tcPr>
          <w:p w14:paraId="299899B2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3260" w:type="dxa"/>
          </w:tcPr>
          <w:p w14:paraId="5E4D0F4A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«Что изменилось»</w:t>
            </w:r>
          </w:p>
        </w:tc>
        <w:tc>
          <w:tcPr>
            <w:tcW w:w="4672" w:type="dxa"/>
            <w:vMerge w:val="restart"/>
          </w:tcPr>
          <w:p w14:paraId="4D506A9D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зрительного внимания, памяти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2116F5FC" w14:textId="16CD2F06" w:rsidR="00FC218B" w:rsidRPr="00282659" w:rsidRDefault="00E80A79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логическое мышление детей, закрепить сенсорные эталоны (цвет, форму, величину)</w:t>
            </w:r>
            <w:r w:rsidR="00317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C218B" w14:paraId="77709781" w14:textId="77777777" w:rsidTr="00FC218B">
        <w:tc>
          <w:tcPr>
            <w:tcW w:w="1413" w:type="dxa"/>
            <w:vMerge/>
          </w:tcPr>
          <w:p w14:paraId="338F88DE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14:paraId="24828DAF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822EAB" w14:textId="53F7164F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Д\и «</w:t>
            </w:r>
            <w:r w:rsidR="00E80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 лишнюю пуговицу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672" w:type="dxa"/>
            <w:vMerge/>
          </w:tcPr>
          <w:p w14:paraId="00452387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218B" w14:paraId="6D85236F" w14:textId="77777777" w:rsidTr="00FC218B">
        <w:tc>
          <w:tcPr>
            <w:tcW w:w="1413" w:type="dxa"/>
            <w:vMerge w:val="restart"/>
          </w:tcPr>
          <w:p w14:paraId="3571292D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3260" w:type="dxa"/>
          </w:tcPr>
          <w:p w14:paraId="51456835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BB9051" w14:textId="77777777" w:rsidR="00FC218B" w:rsidRPr="00282659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«Найди чья тень»</w:t>
            </w:r>
          </w:p>
        </w:tc>
        <w:tc>
          <w:tcPr>
            <w:tcW w:w="4672" w:type="dxa"/>
            <w:vMerge w:val="restart"/>
          </w:tcPr>
          <w:p w14:paraId="2C9C762D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познавательную деятельность, зрительное восприятие, внимание.</w:t>
            </w:r>
          </w:p>
          <w:p w14:paraId="096E74D7" w14:textId="77777777" w:rsidR="00FC218B" w:rsidRPr="00282659" w:rsidRDefault="00FC218B" w:rsidP="007D34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сенсорные эталоны (цвет, форму, величину), развивать речь, мышление.</w:t>
            </w:r>
          </w:p>
        </w:tc>
      </w:tr>
      <w:tr w:rsidR="00FC218B" w14:paraId="5A6A605B" w14:textId="77777777" w:rsidTr="00FC218B">
        <w:tc>
          <w:tcPr>
            <w:tcW w:w="1413" w:type="dxa"/>
            <w:vMerge/>
          </w:tcPr>
          <w:p w14:paraId="27AD5688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14:paraId="3FDD66F7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C3D71E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Д\и «Опиши пуговицу»</w:t>
            </w:r>
          </w:p>
        </w:tc>
        <w:tc>
          <w:tcPr>
            <w:tcW w:w="4672" w:type="dxa"/>
            <w:vMerge/>
          </w:tcPr>
          <w:p w14:paraId="13205505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218B" w14:paraId="1B14BF57" w14:textId="77777777" w:rsidTr="00FC218B">
        <w:tc>
          <w:tcPr>
            <w:tcW w:w="1413" w:type="dxa"/>
            <w:vMerge w:val="restart"/>
          </w:tcPr>
          <w:p w14:paraId="3DFF5E19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3260" w:type="dxa"/>
          </w:tcPr>
          <w:p w14:paraId="08C9B329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</w:t>
            </w:r>
            <w:r w:rsidRPr="00813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«Пуговичный массаж»</w:t>
            </w:r>
          </w:p>
        </w:tc>
        <w:tc>
          <w:tcPr>
            <w:tcW w:w="4672" w:type="dxa"/>
          </w:tcPr>
          <w:p w14:paraId="3CEAE9B6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3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знание цвета, развивать мелкую моторику рук, развивать тактильные ощущения.</w:t>
            </w:r>
          </w:p>
        </w:tc>
      </w:tr>
      <w:tr w:rsidR="00FC218B" w14:paraId="3788950B" w14:textId="77777777" w:rsidTr="00FC218B">
        <w:tc>
          <w:tcPr>
            <w:tcW w:w="1413" w:type="dxa"/>
            <w:vMerge/>
          </w:tcPr>
          <w:p w14:paraId="05FD2661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14:paraId="5BB60C70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Д\и </w:t>
            </w:r>
            <w:r w:rsidRPr="00813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«Пуговичная мозаика»</w:t>
            </w:r>
          </w:p>
        </w:tc>
        <w:tc>
          <w:tcPr>
            <w:tcW w:w="4672" w:type="dxa"/>
          </w:tcPr>
          <w:p w14:paraId="7207FD2D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3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Укреплять и развивать руку ребёнка, координацию мелких движений, через выкладывание различных предметов из пуговиц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развивать логическое мышление , память, усидчивость.</w:t>
            </w:r>
          </w:p>
        </w:tc>
      </w:tr>
      <w:tr w:rsidR="00FC218B" w14:paraId="761610A5" w14:textId="77777777" w:rsidTr="00FC218B">
        <w:tc>
          <w:tcPr>
            <w:tcW w:w="1413" w:type="dxa"/>
            <w:vMerge w:val="restart"/>
          </w:tcPr>
          <w:p w14:paraId="0DCA9DD7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3260" w:type="dxa"/>
          </w:tcPr>
          <w:p w14:paraId="31160897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«Пуговичное ожерелье»</w:t>
            </w:r>
          </w:p>
          <w:p w14:paraId="35544746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vMerge w:val="restart"/>
          </w:tcPr>
          <w:p w14:paraId="7D3F07AA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Развивать логическое мышление, умение</w:t>
            </w:r>
            <w:r w:rsidRPr="00813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чередовать цвета в соответствии с </w:t>
            </w:r>
            <w:r w:rsidRPr="00813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образцом,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усидчивость, мелкую моторику рук.</w:t>
            </w:r>
          </w:p>
        </w:tc>
      </w:tr>
      <w:tr w:rsidR="00FC218B" w14:paraId="09A34D32" w14:textId="77777777" w:rsidTr="00FC218B">
        <w:tc>
          <w:tcPr>
            <w:tcW w:w="1413" w:type="dxa"/>
            <w:vMerge/>
          </w:tcPr>
          <w:p w14:paraId="47898EF0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14:paraId="033D76EA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«Составь рассказ» (фигурные пуговицы в виде животных, насекомых)</w:t>
            </w:r>
          </w:p>
        </w:tc>
        <w:tc>
          <w:tcPr>
            <w:tcW w:w="4672" w:type="dxa"/>
            <w:vMerge/>
          </w:tcPr>
          <w:p w14:paraId="6807ADCC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218B" w14:paraId="45BA8F4D" w14:textId="77777777" w:rsidTr="00FC218B">
        <w:tc>
          <w:tcPr>
            <w:tcW w:w="1413" w:type="dxa"/>
            <w:vMerge w:val="restart"/>
          </w:tcPr>
          <w:p w14:paraId="58D538BA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3260" w:type="dxa"/>
          </w:tcPr>
          <w:p w14:paraId="06EE0EF1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</w:t>
            </w:r>
            <w:r w:rsidRPr="00813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«Выложи картинку»</w:t>
            </w:r>
          </w:p>
          <w:p w14:paraId="75BFDF15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DE16EC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vMerge w:val="restart"/>
          </w:tcPr>
          <w:p w14:paraId="4F2243F6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3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умение подбирать пары пуговиц на основе сходного сенсорного признака, развивать мелкую моторику пальцев рук. </w:t>
            </w:r>
          </w:p>
          <w:p w14:paraId="7096013E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логическое мышление, умение</w:t>
            </w:r>
            <w:r w:rsidRPr="00813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чередовать цвета в соответствии с образцом.</w:t>
            </w:r>
          </w:p>
        </w:tc>
      </w:tr>
      <w:tr w:rsidR="00FC218B" w14:paraId="7DED2175" w14:textId="77777777" w:rsidTr="00FC218B">
        <w:tc>
          <w:tcPr>
            <w:tcW w:w="1413" w:type="dxa"/>
            <w:vMerge/>
          </w:tcPr>
          <w:p w14:paraId="2118467B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14:paraId="3B54976E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</w:t>
            </w:r>
            <w:r w:rsidRPr="00813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«Дорожка из пуговиц»</w:t>
            </w:r>
          </w:p>
        </w:tc>
        <w:tc>
          <w:tcPr>
            <w:tcW w:w="4672" w:type="dxa"/>
            <w:vMerge/>
          </w:tcPr>
          <w:p w14:paraId="37421A06" w14:textId="77777777" w:rsidR="00FC218B" w:rsidRDefault="00FC218B" w:rsidP="007D34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6A43E73" w14:textId="77777777" w:rsidR="00712518" w:rsidRPr="0081305A" w:rsidRDefault="00712518" w:rsidP="007125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III</w:t>
      </w:r>
      <w:r w:rsidRPr="008130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Организационный раздел</w:t>
      </w:r>
    </w:p>
    <w:p w14:paraId="35FC7E18" w14:textId="7BA32936" w:rsidR="00712518" w:rsidRDefault="00712518" w:rsidP="007125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3.1. Организация занятий</w:t>
      </w:r>
    </w:p>
    <w:p w14:paraId="03EDD280" w14:textId="121FE4A8" w:rsidR="00712518" w:rsidRDefault="0075029E" w:rsidP="00712518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 </w:t>
      </w:r>
      <w:r w:rsidR="00712518" w:rsidRPr="0006668C">
        <w:rPr>
          <w:color w:val="000000"/>
        </w:rPr>
        <w:t xml:space="preserve">Дидактические игры с пуговицами использую в индивидуальной и подгрупповой работе с детьми. Для большего интереса у детей я использовала фигурные </w:t>
      </w:r>
      <w:r w:rsidR="00424D86" w:rsidRPr="0006668C">
        <w:rPr>
          <w:color w:val="000000"/>
        </w:rPr>
        <w:t>деревянные пуговицы</w:t>
      </w:r>
      <w:r w:rsidR="00712518">
        <w:rPr>
          <w:color w:val="000000"/>
        </w:rPr>
        <w:t xml:space="preserve"> (в виде животных, насекомых)</w:t>
      </w:r>
      <w:r w:rsidR="00847247">
        <w:rPr>
          <w:color w:val="000000"/>
        </w:rPr>
        <w:t>.</w:t>
      </w:r>
    </w:p>
    <w:p w14:paraId="4FDEB9DF" w14:textId="24708543" w:rsidR="00712518" w:rsidRDefault="0075029E" w:rsidP="00712518">
      <w:pPr>
        <w:pStyle w:val="a3"/>
        <w:spacing w:before="0" w:beforeAutospacing="0" w:after="0" w:afterAutospacing="0" w:line="360" w:lineRule="auto"/>
        <w:jc w:val="both"/>
      </w:pPr>
      <w:r>
        <w:t xml:space="preserve">      </w:t>
      </w:r>
      <w:r w:rsidR="00712518">
        <w:t xml:space="preserve">Занятия с использованием </w:t>
      </w:r>
      <w:r w:rsidR="00712518" w:rsidRPr="0006668C">
        <w:rPr>
          <w:color w:val="000000"/>
        </w:rPr>
        <w:t>нестандартн</w:t>
      </w:r>
      <w:r w:rsidR="00712518">
        <w:rPr>
          <w:color w:val="000000"/>
        </w:rPr>
        <w:t>ого</w:t>
      </w:r>
      <w:r w:rsidR="00712518" w:rsidRPr="0006668C">
        <w:rPr>
          <w:color w:val="000000"/>
        </w:rPr>
        <w:t xml:space="preserve"> дидактическ</w:t>
      </w:r>
      <w:r w:rsidR="00712518">
        <w:rPr>
          <w:color w:val="000000"/>
        </w:rPr>
        <w:t>ого материала</w:t>
      </w:r>
      <w:r w:rsidR="00712518" w:rsidRPr="0006668C">
        <w:rPr>
          <w:color w:val="000000"/>
        </w:rPr>
        <w:t xml:space="preserve"> </w:t>
      </w:r>
      <w:r w:rsidR="00712518" w:rsidRPr="0081305A">
        <w:t>направлен</w:t>
      </w:r>
      <w:r w:rsidR="00712518">
        <w:t>ы</w:t>
      </w:r>
      <w:r w:rsidR="00712518" w:rsidRPr="0081305A">
        <w:t xml:space="preserve"> на развитие личности ребенка в целом: умения сравнивать и обобщать собственные наблюдения, видеть и понимать красоту окружающего мира; на совершенствование речи дошкольников, их мышления, творческих способностей.</w:t>
      </w:r>
    </w:p>
    <w:p w14:paraId="557645CC" w14:textId="5CB753DF" w:rsidR="00712518" w:rsidRPr="00712518" w:rsidRDefault="00712518" w:rsidP="00712518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81305A">
        <w:rPr>
          <w:lang w:val="en"/>
        </w:rPr>
        <w:t> </w:t>
      </w:r>
      <w:r w:rsidR="0075029E">
        <w:t xml:space="preserve">    </w:t>
      </w:r>
      <w:r w:rsidRPr="0081305A">
        <w:t>На занятиях применяются словесные, практические</w:t>
      </w:r>
      <w:r w:rsidRPr="0081305A">
        <w:rPr>
          <w:lang w:val="en"/>
        </w:rPr>
        <w:t> </w:t>
      </w:r>
      <w:r w:rsidRPr="0081305A">
        <w:t>методы, используется наглядность.</w:t>
      </w:r>
    </w:p>
    <w:p w14:paraId="3560754F" w14:textId="77777777" w:rsidR="00712518" w:rsidRPr="0081305A" w:rsidRDefault="00712518" w:rsidP="0075029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 для занятий в группе</w:t>
      </w: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0811524" w14:textId="2E8D86AA" w:rsidR="00712518" w:rsidRPr="0081305A" w:rsidRDefault="00712518" w:rsidP="0075029E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в распоряжении детей необходимых материалов для конструирования; </w:t>
      </w:r>
    </w:p>
    <w:p w14:paraId="0314DDD3" w14:textId="5110750B" w:rsidR="00712518" w:rsidRPr="0081305A" w:rsidRDefault="00712518" w:rsidP="0075029E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возможности </w:t>
      </w:r>
      <w:r w:rsidR="00424D86"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доступного</w:t>
      </w: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пользования материалами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присмотром взрослого</w:t>
      </w: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28E8FAA" w14:textId="77777777" w:rsidR="00712518" w:rsidRPr="0081305A" w:rsidRDefault="00712518" w:rsidP="0075029E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образцов различных поделок и конструкций.</w:t>
      </w:r>
    </w:p>
    <w:p w14:paraId="53E49CFD" w14:textId="1C8D2077" w:rsidR="00B04A02" w:rsidRPr="00B04A02" w:rsidRDefault="00712518" w:rsidP="0075029E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</w:pPr>
      <w:r w:rsidRPr="0081305A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 xml:space="preserve">3.2. </w:t>
      </w:r>
      <w:r w:rsidR="0075029E" w:rsidRPr="0081305A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Оборудование,</w:t>
      </w:r>
      <w:r w:rsidR="007502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5029E" w:rsidRPr="0081305A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материалы</w:t>
      </w:r>
      <w:r w:rsidRPr="0081305A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.</w:t>
      </w:r>
    </w:p>
    <w:p w14:paraId="375B4703" w14:textId="77777777" w:rsidR="00B04A02" w:rsidRPr="0081305A" w:rsidRDefault="00B04A02" w:rsidP="0075029E">
      <w:pPr>
        <w:numPr>
          <w:ilvl w:val="0"/>
          <w:numId w:val="6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Различные оригинальные материалы</w:t>
      </w: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: пуговицы, бусины разного размера и формы для создания нетрадиционных изделий.</w:t>
      </w:r>
    </w:p>
    <w:p w14:paraId="784420C2" w14:textId="2855609F" w:rsidR="00B04A02" w:rsidRPr="00B04A02" w:rsidRDefault="00B04A02" w:rsidP="0075029E">
      <w:pPr>
        <w:numPr>
          <w:ilvl w:val="0"/>
          <w:numId w:val="6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A0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Краски – гуашь, акварель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04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стаканы для воды.</w:t>
      </w:r>
    </w:p>
    <w:p w14:paraId="785A3F6E" w14:textId="77777777" w:rsidR="00712518" w:rsidRPr="0081305A" w:rsidRDefault="00712518" w:rsidP="0075029E">
      <w:pPr>
        <w:numPr>
          <w:ilvl w:val="0"/>
          <w:numId w:val="6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Карандаши простые и цветные.</w:t>
      </w:r>
    </w:p>
    <w:p w14:paraId="39405A38" w14:textId="6E31470D" w:rsidR="00712518" w:rsidRDefault="00712518" w:rsidP="0075029E">
      <w:pPr>
        <w:numPr>
          <w:ilvl w:val="0"/>
          <w:numId w:val="6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Мелки восковые.</w:t>
      </w:r>
    </w:p>
    <w:p w14:paraId="737FA7D1" w14:textId="27E9980D" w:rsidR="00B04A02" w:rsidRPr="0081305A" w:rsidRDefault="00B04A02" w:rsidP="0075029E">
      <w:pPr>
        <w:numPr>
          <w:ilvl w:val="0"/>
          <w:numId w:val="6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Пластилин, доски для лепки.</w:t>
      </w:r>
    </w:p>
    <w:p w14:paraId="74D1E88A" w14:textId="5B1A2B2B" w:rsidR="00712518" w:rsidRPr="0081305A" w:rsidRDefault="00B04A02" w:rsidP="0075029E">
      <w:pPr>
        <w:numPr>
          <w:ilvl w:val="0"/>
          <w:numId w:val="6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712518"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</w:t>
      </w:r>
    </w:p>
    <w:p w14:paraId="7C40AFD5" w14:textId="77777777" w:rsidR="00712518" w:rsidRPr="0081305A" w:rsidRDefault="00712518" w:rsidP="0075029E">
      <w:pPr>
        <w:numPr>
          <w:ilvl w:val="0"/>
          <w:numId w:val="6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Бумага разных форматов, цвета, фактуры.</w:t>
      </w:r>
    </w:p>
    <w:p w14:paraId="064D2C23" w14:textId="7AF142DE" w:rsidR="00712518" w:rsidRPr="0081305A" w:rsidRDefault="00712518" w:rsidP="0075029E">
      <w:pPr>
        <w:numPr>
          <w:ilvl w:val="0"/>
          <w:numId w:val="6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Картон цветной, </w:t>
      </w:r>
    </w:p>
    <w:p w14:paraId="59A2FCF3" w14:textId="77777777" w:rsidR="00712518" w:rsidRPr="0081305A" w:rsidRDefault="00712518" w:rsidP="0075029E">
      <w:pPr>
        <w:numPr>
          <w:ilvl w:val="0"/>
          <w:numId w:val="6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Открытки, салфетки, фантики.</w:t>
      </w:r>
    </w:p>
    <w:p w14:paraId="085A3AD0" w14:textId="38F78462" w:rsidR="00712518" w:rsidRPr="00B04A02" w:rsidRDefault="00712518" w:rsidP="0075029E">
      <w:pPr>
        <w:numPr>
          <w:ilvl w:val="0"/>
          <w:numId w:val="6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81305A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ru-RU"/>
        </w:rPr>
        <w:t>Ткань</w:t>
      </w:r>
      <w:bookmarkStart w:id="0" w:name="_Hlk53834945"/>
      <w:r w:rsidRPr="00B04A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bookmarkEnd w:id="0"/>
    <w:p w14:paraId="088EE282" w14:textId="02F2C24B" w:rsidR="00712518" w:rsidRPr="0081305A" w:rsidRDefault="00712518" w:rsidP="0075029E">
      <w:pPr>
        <w:numPr>
          <w:ilvl w:val="0"/>
          <w:numId w:val="6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Самоклеющаяся пленка </w:t>
      </w:r>
      <w:r w:rsidR="00B04A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C943764" w14:textId="7EEE5652" w:rsidR="00712518" w:rsidRPr="0081305A" w:rsidRDefault="00712518" w:rsidP="0075029E">
      <w:pPr>
        <w:numPr>
          <w:ilvl w:val="0"/>
          <w:numId w:val="6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Бросовый материал:</w:t>
      </w:r>
      <w:r w:rsidRPr="0081305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коробки картонные, пластиковые стаканчики, бутылки, кусочки поролона, кожи, ткани</w:t>
      </w:r>
      <w:r w:rsidR="00B04A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D1DF0F1" w14:textId="4A2B8DB6" w:rsidR="00712518" w:rsidRPr="00B04A02" w:rsidRDefault="00712518" w:rsidP="0075029E">
      <w:pPr>
        <w:numPr>
          <w:ilvl w:val="0"/>
          <w:numId w:val="6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ИКТ: мультимедийная система, </w:t>
      </w:r>
      <w:r w:rsidR="00B04A0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ноутбук, колонки.</w:t>
      </w:r>
    </w:p>
    <w:p w14:paraId="64809025" w14:textId="77777777" w:rsidR="00B04A02" w:rsidRPr="00FC218B" w:rsidRDefault="00B04A02" w:rsidP="0075029E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22FF85B" w14:textId="77777777" w:rsidR="00B04A02" w:rsidRPr="00FC218B" w:rsidRDefault="00B04A02" w:rsidP="00B04A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332691B" w14:textId="3326CA69" w:rsidR="00B04A02" w:rsidRPr="0081305A" w:rsidRDefault="00B04A02" w:rsidP="0075029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81305A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3.3. Список литературы.</w:t>
      </w:r>
    </w:p>
    <w:p w14:paraId="2FF700C2" w14:textId="77777777" w:rsidR="00B04A02" w:rsidRPr="0081305A" w:rsidRDefault="00B04A02" w:rsidP="0075029E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Деникеева Ф. Ахунова К. Развитие мелкой моторики и сенсорики с помощью пуговиц//ж.Дошкольное воспитание №2/2013 с. 69</w:t>
      </w:r>
    </w:p>
    <w:p w14:paraId="31E4E50C" w14:textId="77777777" w:rsidR="00B04A02" w:rsidRPr="0081305A" w:rsidRDefault="00B04A02" w:rsidP="0075029E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Дыбина О.В., Рахманова Н.П. – Неизведанное рядом. Занимательные опыты и эксперименты для дошкольников. — М.: Сфера, 2004г.</w:t>
      </w:r>
    </w:p>
    <w:p w14:paraId="3533DDA5" w14:textId="77777777" w:rsidR="00B04A02" w:rsidRPr="0081305A" w:rsidRDefault="00B04A02" w:rsidP="0075029E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Крулехт М.В. Дошкольник и рукотворный мир.- </w:t>
      </w:r>
      <w:r w:rsidRPr="0081305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СПб.: Детство-Пресс, 2003.-160с.</w:t>
      </w:r>
    </w:p>
    <w:p w14:paraId="3EFC3909" w14:textId="77777777" w:rsidR="00B04A02" w:rsidRPr="0081305A" w:rsidRDefault="00B04A02" w:rsidP="0075029E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Солоненко Л. Пуговичный мир// ж. Дошкольное воспитание №2/2013 с. 28</w:t>
      </w:r>
    </w:p>
    <w:p w14:paraId="6D24DE37" w14:textId="77777777" w:rsidR="00B04A02" w:rsidRPr="0081305A" w:rsidRDefault="00B04A02" w:rsidP="0075029E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Цирулик Н. А. Технология. Умные руки – Учебная литература. – 2008 г.</w:t>
      </w:r>
    </w:p>
    <w:p w14:paraId="3A6DDCEA" w14:textId="77777777" w:rsidR="00B04A02" w:rsidRPr="0081305A" w:rsidRDefault="00B04A02" w:rsidP="0075029E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Штиль С. Сенсорное развитие детей с особыми потребностями с помощью пуговичной терапии//ж. Коррекционная работа в ДОУ №1/2016 с.8</w:t>
      </w:r>
    </w:p>
    <w:p w14:paraId="23C0DD71" w14:textId="77777777" w:rsidR="00B04A02" w:rsidRPr="0081305A" w:rsidRDefault="00B04A02" w:rsidP="0075029E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t>Янушко Е. А. Развитие мелкой моторики рук. - учеб.-метод. пособие - М.: Мозайка-Синтез, 2010 г.</w:t>
      </w:r>
    </w:p>
    <w:p w14:paraId="38FC0920" w14:textId="77777777" w:rsidR="00B04A02" w:rsidRDefault="00B04A02" w:rsidP="0075029E">
      <w:pPr>
        <w:spacing w:line="276" w:lineRule="auto"/>
        <w:jc w:val="both"/>
      </w:pPr>
    </w:p>
    <w:p w14:paraId="674571CA" w14:textId="6E2B3283" w:rsidR="00814162" w:rsidRDefault="00814162" w:rsidP="0075029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3DCD85" w14:textId="77777777" w:rsidR="00814162" w:rsidRPr="00814162" w:rsidRDefault="00814162" w:rsidP="0081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7945EA" w14:textId="10C905C6" w:rsidR="00456519" w:rsidRPr="00456519" w:rsidRDefault="00456519" w:rsidP="0081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0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F576265" w14:textId="77777777" w:rsidR="00456519" w:rsidRPr="0081305A" w:rsidRDefault="00456519" w:rsidP="0045651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0AB432" w14:textId="77777777" w:rsidR="00143D7F" w:rsidRPr="0006668C" w:rsidRDefault="00143D7F" w:rsidP="00143D7F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14:paraId="77836EAB" w14:textId="3557AF93" w:rsidR="00456519" w:rsidRDefault="00456519" w:rsidP="00456519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14:paraId="7FF75F42" w14:textId="500E6468" w:rsidR="00B04A02" w:rsidRDefault="00B04A02" w:rsidP="00456519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14:paraId="532EC651" w14:textId="447AF7C7" w:rsidR="00B04A02" w:rsidRDefault="00B04A02" w:rsidP="00456519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14:paraId="3C806BC7" w14:textId="25B38D02" w:rsidR="00B04A02" w:rsidRDefault="00B04A02" w:rsidP="00456519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14:paraId="743545CA" w14:textId="3AC33BD6" w:rsidR="00B04A02" w:rsidRDefault="00B04A02" w:rsidP="00456519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14:paraId="6EDB587B" w14:textId="6FDE5B6B" w:rsidR="00B04A02" w:rsidRDefault="00B04A02" w:rsidP="00456519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14:paraId="40661813" w14:textId="27B662A7" w:rsidR="00B04A02" w:rsidRDefault="00B04A02" w:rsidP="00456519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14:paraId="20958374" w14:textId="77777777" w:rsidR="0075029E" w:rsidRDefault="0075029E" w:rsidP="0006668C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14:paraId="3B7CD563" w14:textId="338C1885" w:rsidR="00116433" w:rsidRPr="00116433" w:rsidRDefault="00116433" w:rsidP="0006668C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116433">
        <w:rPr>
          <w:b/>
          <w:bCs/>
          <w:color w:val="000000"/>
        </w:rPr>
        <w:t>Приложение</w:t>
      </w:r>
      <w:r>
        <w:rPr>
          <w:b/>
          <w:bCs/>
          <w:color w:val="000000"/>
        </w:rPr>
        <w:t>.</w:t>
      </w:r>
      <w:r w:rsidRPr="00116433">
        <w:rPr>
          <w:b/>
          <w:bCs/>
          <w:color w:val="000000"/>
        </w:rPr>
        <w:t xml:space="preserve"> </w:t>
      </w:r>
    </w:p>
    <w:p w14:paraId="61A89D4F" w14:textId="2AB188F5" w:rsidR="0006668C" w:rsidRPr="00116433" w:rsidRDefault="00116433" w:rsidP="0006668C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116433">
        <w:rPr>
          <w:b/>
          <w:bCs/>
          <w:color w:val="000000"/>
        </w:rPr>
        <w:t>Картотека дидактических игр</w:t>
      </w:r>
      <w:r>
        <w:rPr>
          <w:b/>
          <w:bCs/>
          <w:color w:val="000000"/>
        </w:rPr>
        <w:t>.</w:t>
      </w:r>
    </w:p>
    <w:p w14:paraId="1D3C29A7" w14:textId="31173067" w:rsidR="0006668C" w:rsidRPr="004F38FF" w:rsidRDefault="0006668C" w:rsidP="0006668C">
      <w:pPr>
        <w:pStyle w:val="a3"/>
        <w:spacing w:before="0" w:beforeAutospacing="0" w:after="0" w:afterAutospacing="0" w:line="360" w:lineRule="auto"/>
        <w:jc w:val="both"/>
        <w:rPr>
          <w:u w:val="single"/>
        </w:rPr>
      </w:pPr>
      <w:r w:rsidRPr="004F38FF">
        <w:rPr>
          <w:b/>
          <w:bCs/>
          <w:u w:val="single"/>
        </w:rPr>
        <w:t>Дидактическая игра «Один-много</w:t>
      </w:r>
      <w:r w:rsidRPr="004F38FF">
        <w:rPr>
          <w:u w:val="single"/>
        </w:rPr>
        <w:t>»</w:t>
      </w:r>
    </w:p>
    <w:p w14:paraId="2FE55884" w14:textId="2BF01AD2" w:rsidR="0006668C" w:rsidRPr="004F38FF" w:rsidRDefault="0006668C" w:rsidP="00837041">
      <w:pPr>
        <w:pStyle w:val="a3"/>
        <w:spacing w:before="0" w:beforeAutospacing="0" w:after="0" w:afterAutospacing="0" w:line="360" w:lineRule="auto"/>
        <w:jc w:val="both"/>
        <w:rPr>
          <w:i/>
          <w:iCs/>
        </w:rPr>
      </w:pPr>
      <w:r w:rsidRPr="004F38FF">
        <w:rPr>
          <w:b/>
          <w:bCs/>
        </w:rPr>
        <w:t>Цель:</w:t>
      </w:r>
      <w:r w:rsidRPr="004F38FF">
        <w:t xml:space="preserve"> формирование представлений о количественных отношениях между предметами </w:t>
      </w:r>
      <w:r w:rsidRPr="004F38FF">
        <w:rPr>
          <w:i/>
          <w:iCs/>
        </w:rPr>
        <w:t>«один-много».</w:t>
      </w:r>
    </w:p>
    <w:p w14:paraId="20E3302D" w14:textId="77777777" w:rsidR="0006668C" w:rsidRPr="004F38FF" w:rsidRDefault="0006668C" w:rsidP="00837041">
      <w:pPr>
        <w:pStyle w:val="a3"/>
        <w:spacing w:before="90" w:beforeAutospacing="0" w:after="90" w:afterAutospacing="0" w:line="360" w:lineRule="auto"/>
        <w:rPr>
          <w:u w:val="single"/>
        </w:rPr>
      </w:pPr>
      <w:r w:rsidRPr="004F38FF">
        <w:rPr>
          <w:rStyle w:val="a4"/>
          <w:u w:val="single"/>
        </w:rPr>
        <w:t>Дидактическая игра «Найди пару»</w:t>
      </w:r>
    </w:p>
    <w:p w14:paraId="3541A4F5" w14:textId="26ECFDA8" w:rsidR="0006668C" w:rsidRPr="004F38FF" w:rsidRDefault="0006668C" w:rsidP="00837041">
      <w:pPr>
        <w:pStyle w:val="a3"/>
        <w:spacing w:before="90" w:beforeAutospacing="0" w:after="90" w:afterAutospacing="0" w:line="360" w:lineRule="auto"/>
      </w:pPr>
      <w:r w:rsidRPr="004F38FF">
        <w:rPr>
          <w:b/>
          <w:bCs/>
        </w:rPr>
        <w:t>Цель</w:t>
      </w:r>
      <w:r w:rsidRPr="004F38FF">
        <w:t>: развивать наблюдательность, внимание, тонкость зрительного восприятия, умение подбирать пару к каждому предмету.</w:t>
      </w:r>
    </w:p>
    <w:p w14:paraId="69B97279" w14:textId="2CC80007" w:rsidR="0006668C" w:rsidRPr="00837041" w:rsidRDefault="0006668C" w:rsidP="00837041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B32454">
        <w:rPr>
          <w:b/>
          <w:bCs/>
          <w:color w:val="000000"/>
          <w:u w:val="single"/>
        </w:rPr>
        <w:t>Дидактические упражнения</w:t>
      </w:r>
      <w:r w:rsidRPr="00B32454">
        <w:rPr>
          <w:color w:val="000000"/>
          <w:u w:val="single"/>
        </w:rPr>
        <w:t>: «Божья коровка»,</w:t>
      </w:r>
      <w:r w:rsidRPr="00837041">
        <w:rPr>
          <w:color w:val="000000"/>
        </w:rPr>
        <w:t xml:space="preserve"> «Яблонька», «Осеннее дерево»</w:t>
      </w:r>
      <w:r w:rsidR="00B32454">
        <w:rPr>
          <w:color w:val="000000"/>
        </w:rPr>
        <w:t xml:space="preserve"> (дополняем шаблон)</w:t>
      </w:r>
    </w:p>
    <w:p w14:paraId="1668867F" w14:textId="0FB5E8A2" w:rsidR="0006668C" w:rsidRDefault="0006668C" w:rsidP="00837041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B32454">
        <w:rPr>
          <w:b/>
          <w:bCs/>
          <w:color w:val="000000"/>
        </w:rPr>
        <w:t>Цель:</w:t>
      </w:r>
      <w:r w:rsidRPr="00837041">
        <w:rPr>
          <w:color w:val="000000"/>
        </w:rPr>
        <w:t xml:space="preserve"> развитие памяти, логического мышления, концентрации внимания.</w:t>
      </w:r>
    </w:p>
    <w:p w14:paraId="50AA4B65" w14:textId="4F6B68B3" w:rsidR="00B32454" w:rsidRPr="00B32454" w:rsidRDefault="00B32454" w:rsidP="00837041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B32454">
        <w:rPr>
          <w:b/>
          <w:bCs/>
          <w:color w:val="000000"/>
        </w:rPr>
        <w:t xml:space="preserve">Ход игры: </w:t>
      </w:r>
      <w:r>
        <w:rPr>
          <w:color w:val="000000"/>
        </w:rPr>
        <w:t>Нужно подготовить шаблоны рисунков с белыми пробелами на цветных участках. Дать ребенку коробочку с пуговицами разного цвета и размера и попросить наложить пуговицы нужного цвета и размера на шаблон, дополняя его.</w:t>
      </w:r>
    </w:p>
    <w:p w14:paraId="496A8A10" w14:textId="175FE3C5" w:rsidR="007C197E" w:rsidRPr="00B32454" w:rsidRDefault="007C197E" w:rsidP="00837041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u w:val="single"/>
        </w:rPr>
      </w:pPr>
      <w:r w:rsidRPr="00B32454">
        <w:rPr>
          <w:b/>
          <w:bCs/>
          <w:color w:val="000000"/>
          <w:u w:val="single"/>
        </w:rPr>
        <w:t>Пуговичный массаж</w:t>
      </w:r>
    </w:p>
    <w:p w14:paraId="54B1B6C9" w14:textId="5E1A5323" w:rsidR="007C197E" w:rsidRDefault="007C197E" w:rsidP="00837041">
      <w:pPr>
        <w:pStyle w:val="a3"/>
        <w:spacing w:before="0" w:beforeAutospacing="0" w:after="0" w:afterAutospacing="0" w:line="360" w:lineRule="auto"/>
        <w:jc w:val="both"/>
      </w:pPr>
      <w:r>
        <w:rPr>
          <w:b/>
          <w:bCs/>
          <w:color w:val="000000"/>
        </w:rPr>
        <w:t>Цель:</w:t>
      </w:r>
      <w:r>
        <w:t xml:space="preserve"> Р</w:t>
      </w:r>
      <w:r w:rsidRPr="0081305A">
        <w:t>азвивать тактильные ощущения</w:t>
      </w:r>
      <w:r>
        <w:t>,</w:t>
      </w:r>
      <w:r w:rsidRPr="0081305A">
        <w:t xml:space="preserve"> мелкую моторику рук,</w:t>
      </w:r>
      <w:r w:rsidRPr="007C197E">
        <w:t xml:space="preserve"> </w:t>
      </w:r>
      <w:r w:rsidR="001A7600">
        <w:t>з</w:t>
      </w:r>
      <w:r w:rsidRPr="0081305A">
        <w:t>акреплять знание цвета</w:t>
      </w:r>
      <w:r w:rsidR="001A7600">
        <w:t>.</w:t>
      </w:r>
    </w:p>
    <w:p w14:paraId="6252DC47" w14:textId="78A79BD7" w:rsidR="007C197E" w:rsidRDefault="007C197E" w:rsidP="00837041">
      <w:pPr>
        <w:pStyle w:val="a3"/>
        <w:spacing w:before="0" w:beforeAutospacing="0" w:after="0" w:afterAutospacing="0" w:line="360" w:lineRule="auto"/>
        <w:jc w:val="both"/>
      </w:pPr>
      <w:r w:rsidRPr="001A7600">
        <w:rPr>
          <w:b/>
          <w:bCs/>
        </w:rPr>
        <w:t>Ход игры:</w:t>
      </w:r>
      <w:r>
        <w:t xml:space="preserve"> заполнить просторную коробочку пуговицами. Попросить ребенка опустить в коробочку руки. Поводить ладонями по поверхности, перетереть пуговицы между ладонями, п</w:t>
      </w:r>
      <w:r w:rsidR="001A7600">
        <w:t>е</w:t>
      </w:r>
      <w:r>
        <w:t xml:space="preserve">ресыпать из ладошки в ладошку. Найти самую большую пуговицу, самую маленькую, квадратную, </w:t>
      </w:r>
      <w:r w:rsidR="001A7600">
        <w:t xml:space="preserve">назвать </w:t>
      </w:r>
      <w:r>
        <w:t>какого цвета пуговица и т.д.</w:t>
      </w:r>
    </w:p>
    <w:p w14:paraId="4BE2822A" w14:textId="0D8A8065" w:rsidR="001A7600" w:rsidRPr="00B32454" w:rsidRDefault="001A7600" w:rsidP="00837041">
      <w:pPr>
        <w:pStyle w:val="a3"/>
        <w:spacing w:before="0" w:beforeAutospacing="0" w:after="0" w:afterAutospacing="0" w:line="360" w:lineRule="auto"/>
        <w:jc w:val="both"/>
        <w:rPr>
          <w:b/>
          <w:bCs/>
          <w:u w:val="single"/>
        </w:rPr>
      </w:pPr>
      <w:r w:rsidRPr="00B32454">
        <w:rPr>
          <w:b/>
          <w:bCs/>
          <w:u w:val="single"/>
        </w:rPr>
        <w:t>Дидактическая игра «Рисунок»</w:t>
      </w:r>
    </w:p>
    <w:p w14:paraId="156C5199" w14:textId="71DBA54C" w:rsidR="001A7600" w:rsidRDefault="001A7600" w:rsidP="00837041">
      <w:pPr>
        <w:pStyle w:val="a3"/>
        <w:spacing w:before="0" w:beforeAutospacing="0" w:after="0" w:afterAutospacing="0" w:line="360" w:lineRule="auto"/>
        <w:jc w:val="both"/>
      </w:pPr>
      <w:r w:rsidRPr="001A7600">
        <w:rPr>
          <w:b/>
          <w:bCs/>
        </w:rPr>
        <w:t xml:space="preserve">Цель: </w:t>
      </w:r>
      <w:r w:rsidRPr="0081305A">
        <w:t>Формировать умение подбирать пары пуговиц на основе сходного сенсорного признака, развивать мелкую моторику пальцев рук</w:t>
      </w:r>
      <w:r>
        <w:t>.</w:t>
      </w:r>
    </w:p>
    <w:p w14:paraId="12614288" w14:textId="4C8FBA14" w:rsidR="001A7600" w:rsidRDefault="001A7600" w:rsidP="00837041">
      <w:pPr>
        <w:pStyle w:val="a3"/>
        <w:spacing w:before="0" w:beforeAutospacing="0" w:after="0" w:afterAutospacing="0" w:line="360" w:lineRule="auto"/>
        <w:jc w:val="both"/>
      </w:pPr>
      <w:r w:rsidRPr="001A7600">
        <w:rPr>
          <w:b/>
          <w:bCs/>
        </w:rPr>
        <w:t xml:space="preserve">Ход игры: </w:t>
      </w:r>
      <w:r>
        <w:t>П</w:t>
      </w:r>
      <w:r w:rsidRPr="001A7600">
        <w:t>одобрать пуговицы разного цвета и размера</w:t>
      </w:r>
      <w:r>
        <w:t>. Сначала выложить рисунок самому, затем попросить ребенка сделать то же самое самостоятельно. После того как ребенок научится выполнять задание без вашей помощи, предложите ему придумывать свои варианты рисунков.</w:t>
      </w:r>
      <w:r w:rsidR="00E80A79">
        <w:t xml:space="preserve"> </w:t>
      </w:r>
      <w:r>
        <w:t xml:space="preserve">Из пуговичной мозаики можно выложить </w:t>
      </w:r>
      <w:r w:rsidR="00E80A79">
        <w:t>неваляшку, снеговика, бабочку, мячики, бусы и т.д.</w:t>
      </w:r>
    </w:p>
    <w:p w14:paraId="40E2816F" w14:textId="4D4E696A" w:rsidR="00317EF5" w:rsidRPr="00B32454" w:rsidRDefault="00317EF5" w:rsidP="00837041">
      <w:pPr>
        <w:pStyle w:val="a3"/>
        <w:spacing w:before="0" w:beforeAutospacing="0" w:after="0" w:afterAutospacing="0" w:line="360" w:lineRule="auto"/>
        <w:jc w:val="both"/>
        <w:rPr>
          <w:b/>
          <w:bCs/>
          <w:u w:val="single"/>
        </w:rPr>
      </w:pPr>
      <w:r w:rsidRPr="00B32454">
        <w:rPr>
          <w:b/>
          <w:bCs/>
          <w:u w:val="single"/>
        </w:rPr>
        <w:t>Дидактическая игра «Найди лишнюю пуговицу»</w:t>
      </w:r>
    </w:p>
    <w:p w14:paraId="542EDDF9" w14:textId="715D12AF" w:rsidR="00317EF5" w:rsidRDefault="00317EF5" w:rsidP="00837041">
      <w:pPr>
        <w:pStyle w:val="a3"/>
        <w:spacing w:before="0" w:beforeAutospacing="0" w:after="0" w:afterAutospacing="0" w:line="360" w:lineRule="auto"/>
        <w:jc w:val="both"/>
      </w:pPr>
      <w:r w:rsidRPr="00317EF5">
        <w:rPr>
          <w:b/>
          <w:bCs/>
        </w:rPr>
        <w:t xml:space="preserve">Цель: </w:t>
      </w:r>
      <w:r w:rsidRPr="00317EF5">
        <w:t>развивать логическое мышление</w:t>
      </w:r>
      <w:r>
        <w:t>,</w:t>
      </w:r>
      <w:r w:rsidRPr="00317EF5">
        <w:t xml:space="preserve"> </w:t>
      </w:r>
      <w:r>
        <w:t>закрепить сенсорные эталоны (цвет, форму, величину).</w:t>
      </w:r>
    </w:p>
    <w:p w14:paraId="1AA2A728" w14:textId="149C0C8D" w:rsidR="00317EF5" w:rsidRDefault="00317EF5" w:rsidP="00837041">
      <w:pPr>
        <w:pStyle w:val="a3"/>
        <w:spacing w:before="0" w:beforeAutospacing="0" w:after="0" w:afterAutospacing="0" w:line="360" w:lineRule="auto"/>
        <w:jc w:val="both"/>
      </w:pPr>
      <w:r>
        <w:t>Ход игры: воспитатель выкладывает в ряд 4 пуговицы одного цвета и среди них кладет 1 пуговицу другого цвета. Затем предлогает ребенку убрать лишнюю пуговицу или заменить ее на нужную по цвету.</w:t>
      </w:r>
    </w:p>
    <w:p w14:paraId="419A35A5" w14:textId="636BB130" w:rsidR="00317EF5" w:rsidRDefault="00317EF5" w:rsidP="00837041">
      <w:pPr>
        <w:pStyle w:val="a3"/>
        <w:spacing w:before="0" w:beforeAutospacing="0" w:after="0" w:afterAutospacing="0" w:line="360" w:lineRule="auto"/>
        <w:jc w:val="both"/>
      </w:pPr>
      <w:r>
        <w:lastRenderedPageBreak/>
        <w:t>Можно разложить пуговицы одинаковые по размеру</w:t>
      </w:r>
      <w:r w:rsidR="003D3746">
        <w:t xml:space="preserve"> (например, большие синие) и среди них одну маленькую синюю, или 4 круглых и одну квадратную.</w:t>
      </w:r>
    </w:p>
    <w:p w14:paraId="357966F7" w14:textId="452342C1" w:rsidR="003D3746" w:rsidRPr="00B32454" w:rsidRDefault="003D3746" w:rsidP="00837041">
      <w:pPr>
        <w:pStyle w:val="a3"/>
        <w:spacing w:before="0" w:beforeAutospacing="0" w:after="0" w:afterAutospacing="0" w:line="360" w:lineRule="auto"/>
        <w:jc w:val="both"/>
        <w:rPr>
          <w:b/>
          <w:bCs/>
          <w:u w:val="single"/>
        </w:rPr>
      </w:pPr>
      <w:r w:rsidRPr="00B32454">
        <w:rPr>
          <w:b/>
          <w:bCs/>
          <w:u w:val="single"/>
        </w:rPr>
        <w:t>Дидактическая игра «Собери пуговицу»</w:t>
      </w:r>
    </w:p>
    <w:p w14:paraId="74C4D0CF" w14:textId="637768BF" w:rsidR="003D3746" w:rsidRDefault="003D3746" w:rsidP="00837041">
      <w:pPr>
        <w:pStyle w:val="a3"/>
        <w:spacing w:before="0" w:beforeAutospacing="0" w:after="0" w:afterAutospacing="0" w:line="360" w:lineRule="auto"/>
        <w:jc w:val="both"/>
      </w:pPr>
      <w:r w:rsidRPr="003D3746">
        <w:rPr>
          <w:b/>
          <w:bCs/>
        </w:rPr>
        <w:t xml:space="preserve">Цель: </w:t>
      </w:r>
      <w:r>
        <w:t>развивать мышление, речь, внимание, мелкую моторику рук, творческую активность, закрепить у детей название цветов, форму. Вызвать познавательный интерес при ознакомлении с окружающим.</w:t>
      </w:r>
    </w:p>
    <w:p w14:paraId="76FA4246" w14:textId="48857B36" w:rsidR="003D3746" w:rsidRDefault="003D3746" w:rsidP="00837041">
      <w:pPr>
        <w:pStyle w:val="a3"/>
        <w:spacing w:before="0" w:beforeAutospacing="0" w:after="0" w:afterAutospacing="0" w:line="360" w:lineRule="auto"/>
        <w:jc w:val="both"/>
      </w:pPr>
      <w:r w:rsidRPr="00550CFA">
        <w:rPr>
          <w:b/>
          <w:bCs/>
        </w:rPr>
        <w:t>Ход игры:</w:t>
      </w:r>
      <w:r>
        <w:t xml:space="preserve"> </w:t>
      </w:r>
      <w:r w:rsidR="00550CFA">
        <w:t>Р</w:t>
      </w:r>
      <w:r>
        <w:t>азрезанные на части разного размера и цвета пуговицы</w:t>
      </w:r>
      <w:r w:rsidR="00550CFA">
        <w:t>, сделанные из картона. Взрослый предлагает детям собрать пуговицу из частей.</w:t>
      </w:r>
    </w:p>
    <w:p w14:paraId="43D49D16" w14:textId="26B11F0E" w:rsidR="00550CFA" w:rsidRPr="00FF0A74" w:rsidRDefault="00B32454" w:rsidP="00837041">
      <w:pPr>
        <w:pStyle w:val="a3"/>
        <w:spacing w:before="0" w:beforeAutospacing="0" w:after="0" w:afterAutospacing="0" w:line="360" w:lineRule="auto"/>
        <w:jc w:val="both"/>
        <w:rPr>
          <w:b/>
          <w:bCs/>
          <w:u w:val="single"/>
        </w:rPr>
      </w:pPr>
      <w:r w:rsidRPr="00FF0A74">
        <w:rPr>
          <w:b/>
          <w:bCs/>
          <w:u w:val="single"/>
        </w:rPr>
        <w:t>Дидактическая игра «Рыбалка»</w:t>
      </w:r>
    </w:p>
    <w:p w14:paraId="4A3DB95E" w14:textId="443E57AD" w:rsidR="00E80A79" w:rsidRDefault="00B32454" w:rsidP="00837041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FF0A74">
        <w:rPr>
          <w:b/>
          <w:bCs/>
          <w:color w:val="000000"/>
        </w:rPr>
        <w:t>Цель:</w:t>
      </w:r>
      <w:r>
        <w:rPr>
          <w:color w:val="000000"/>
        </w:rPr>
        <w:t xml:space="preserve"> развивать </w:t>
      </w:r>
      <w:r w:rsidR="00FF0A74">
        <w:rPr>
          <w:color w:val="000000"/>
        </w:rPr>
        <w:t>глазомер, моторику рук, внимание.</w:t>
      </w:r>
    </w:p>
    <w:p w14:paraId="26B65507" w14:textId="0AFBEB67" w:rsidR="00FF0A74" w:rsidRDefault="00FF0A74" w:rsidP="00837041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FF0A74">
        <w:rPr>
          <w:b/>
          <w:bCs/>
          <w:color w:val="000000"/>
        </w:rPr>
        <w:t>Ход игры</w:t>
      </w:r>
      <w:r>
        <w:rPr>
          <w:color w:val="000000"/>
        </w:rPr>
        <w:t>: в таз с водой высыпаем пуговицы. Даем ребенку сачок и просим его выловить только красных «рыбок» (красные пуговицы), потом только желтые и т.д. Для детей, которые уже знакомы со счетом, можно усложнить задачу: поймать 3 красных и 2 желтых «рыбки».</w:t>
      </w:r>
    </w:p>
    <w:p w14:paraId="7D827C1F" w14:textId="0EF423FA" w:rsidR="00FF0A74" w:rsidRPr="005C611C" w:rsidRDefault="00FF0A74" w:rsidP="00837041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u w:val="single"/>
        </w:rPr>
      </w:pPr>
      <w:r w:rsidRPr="005C611C">
        <w:rPr>
          <w:b/>
          <w:bCs/>
          <w:color w:val="000000"/>
          <w:u w:val="single"/>
        </w:rPr>
        <w:t>Дидактическая игра «Пуговичные узоры»</w:t>
      </w:r>
    </w:p>
    <w:p w14:paraId="4714F228" w14:textId="2EA3208A" w:rsidR="00FF0A74" w:rsidRDefault="00FF0A74" w:rsidP="00837041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b/>
          <w:bCs/>
          <w:color w:val="000000"/>
        </w:rPr>
        <w:t xml:space="preserve">Цель: </w:t>
      </w:r>
      <w:r>
        <w:rPr>
          <w:color w:val="000000"/>
        </w:rPr>
        <w:t>развитие воображения, фантазии, мелкой моторики рук, внимания.</w:t>
      </w:r>
    </w:p>
    <w:p w14:paraId="43242A4B" w14:textId="6CCBEFDE" w:rsidR="005C611C" w:rsidRDefault="005C611C" w:rsidP="00837041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5C611C">
        <w:rPr>
          <w:b/>
          <w:bCs/>
          <w:color w:val="000000"/>
        </w:rPr>
        <w:t>Ход игры</w:t>
      </w:r>
      <w:r>
        <w:rPr>
          <w:color w:val="000000"/>
        </w:rPr>
        <w:t>: Для начала предложим ребенку выложить узор по шаблону или инструкции. Затем предложим немного пофантазировать и выложить различные узоры, не используя каких-либо шаблонов.</w:t>
      </w:r>
    </w:p>
    <w:p w14:paraId="66BE0FAE" w14:textId="67B6A5E0" w:rsidR="005C611C" w:rsidRPr="005C611C" w:rsidRDefault="005C611C" w:rsidP="00837041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u w:val="single"/>
        </w:rPr>
      </w:pPr>
      <w:r w:rsidRPr="005C611C">
        <w:rPr>
          <w:b/>
          <w:bCs/>
          <w:color w:val="000000"/>
          <w:u w:val="single"/>
        </w:rPr>
        <w:t>Дидактическая игра «Найди чья тень»</w:t>
      </w:r>
    </w:p>
    <w:p w14:paraId="1958A50B" w14:textId="54401A5F" w:rsidR="005C611C" w:rsidRDefault="005C611C" w:rsidP="00837041">
      <w:pPr>
        <w:pStyle w:val="a3"/>
        <w:spacing w:before="0" w:beforeAutospacing="0" w:after="0" w:afterAutospacing="0" w:line="360" w:lineRule="auto"/>
        <w:jc w:val="both"/>
      </w:pPr>
      <w:r w:rsidRPr="005C611C">
        <w:rPr>
          <w:b/>
          <w:bCs/>
        </w:rPr>
        <w:t>Цель:</w:t>
      </w:r>
      <w:r w:rsidR="006E0330">
        <w:rPr>
          <w:b/>
          <w:bCs/>
        </w:rPr>
        <w:t xml:space="preserve"> </w:t>
      </w:r>
      <w:r w:rsidR="006E0330">
        <w:t>развивает зрительное восприятие, внимание, логическое мышление, наблюдательность.</w:t>
      </w:r>
    </w:p>
    <w:p w14:paraId="3F4B76D2" w14:textId="5E12FCA9" w:rsidR="005C611C" w:rsidRPr="006E0330" w:rsidRDefault="005C611C" w:rsidP="00837041">
      <w:pPr>
        <w:pStyle w:val="a3"/>
        <w:spacing w:before="0" w:beforeAutospacing="0" w:after="0" w:afterAutospacing="0" w:line="360" w:lineRule="auto"/>
        <w:jc w:val="both"/>
      </w:pPr>
      <w:r w:rsidRPr="005C611C">
        <w:rPr>
          <w:b/>
          <w:bCs/>
        </w:rPr>
        <w:t xml:space="preserve">Ход игры: </w:t>
      </w:r>
      <w:r w:rsidR="006E0330" w:rsidRPr="006E0330">
        <w:t xml:space="preserve">на столе раскладываются фигурные пуговицы. Ребенку предлагается найти тень </w:t>
      </w:r>
      <w:r w:rsidR="006E0330">
        <w:t>пуговицы и положить цветные изображения на черный силуэт.</w:t>
      </w:r>
    </w:p>
    <w:p w14:paraId="083B6F35" w14:textId="77777777" w:rsidR="005C611C" w:rsidRPr="00FF0A74" w:rsidRDefault="005C611C" w:rsidP="00837041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14:paraId="6C2E6A73" w14:textId="77777777" w:rsidR="00837041" w:rsidRDefault="00837041" w:rsidP="00837041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Также фигурные пуговицы можно использовать </w:t>
      </w:r>
      <w:r w:rsidRPr="008E7458">
        <w:rPr>
          <w:b/>
          <w:bCs/>
          <w:color w:val="000000"/>
        </w:rPr>
        <w:t>в играх для речевого развития</w:t>
      </w:r>
      <w:r>
        <w:rPr>
          <w:color w:val="000000"/>
        </w:rPr>
        <w:t xml:space="preserve">: </w:t>
      </w:r>
    </w:p>
    <w:p w14:paraId="26439361" w14:textId="0D1381F4" w:rsidR="00837041" w:rsidRDefault="00837041" w:rsidP="00837041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«Опиши пуговицу», «Придумай сказку»</w:t>
      </w:r>
    </w:p>
    <w:p w14:paraId="406D1A13" w14:textId="08DF19BE" w:rsidR="00837041" w:rsidRDefault="00837041" w:rsidP="00837041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8E7458">
        <w:rPr>
          <w:b/>
          <w:bCs/>
          <w:color w:val="000000"/>
        </w:rPr>
        <w:t>В опытно-экспериментальной деятельности</w:t>
      </w:r>
      <w:r>
        <w:rPr>
          <w:color w:val="000000"/>
        </w:rPr>
        <w:t xml:space="preserve"> «Тонет-не тонет»</w:t>
      </w:r>
    </w:p>
    <w:p w14:paraId="71EB36C8" w14:textId="77777777" w:rsidR="008E7458" w:rsidRPr="00837041" w:rsidRDefault="008E7458" w:rsidP="00837041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14:paraId="453FBFEF" w14:textId="5A6C3053" w:rsidR="00A05AE0" w:rsidRDefault="008E7458" w:rsidP="00837041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98F1CF" wp14:editId="766B05C7">
            <wp:extent cx="3483454" cy="2815668"/>
            <wp:effectExtent l="0" t="920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3653" cy="28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32D6452" wp14:editId="64BDD18E">
            <wp:extent cx="3542053" cy="2838756"/>
            <wp:effectExtent l="889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6749" cy="284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6D2CC" w14:textId="7F89B661" w:rsidR="006E0330" w:rsidRDefault="006E0330" w:rsidP="006E0330">
      <w:pPr>
        <w:tabs>
          <w:tab w:val="left" w:pos="1110"/>
          <w:tab w:val="left" w:pos="65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25C9C">
        <w:rPr>
          <w:rFonts w:ascii="Times New Roman" w:hAnsi="Times New Roman" w:cs="Times New Roman"/>
        </w:rPr>
        <w:t xml:space="preserve">Д/и </w:t>
      </w:r>
      <w:r>
        <w:rPr>
          <w:rFonts w:ascii="Times New Roman" w:hAnsi="Times New Roman" w:cs="Times New Roman"/>
        </w:rPr>
        <w:t>«Осеннее дерево»</w:t>
      </w:r>
      <w:r>
        <w:rPr>
          <w:rFonts w:ascii="Times New Roman" w:hAnsi="Times New Roman" w:cs="Times New Roman"/>
        </w:rPr>
        <w:tab/>
      </w:r>
      <w:r w:rsidR="00F25C9C">
        <w:rPr>
          <w:rFonts w:ascii="Times New Roman" w:hAnsi="Times New Roman" w:cs="Times New Roman"/>
        </w:rPr>
        <w:t xml:space="preserve">Д/и </w:t>
      </w:r>
      <w:r>
        <w:rPr>
          <w:rFonts w:ascii="Times New Roman" w:hAnsi="Times New Roman" w:cs="Times New Roman"/>
        </w:rPr>
        <w:t>«Найди пару»</w:t>
      </w:r>
    </w:p>
    <w:p w14:paraId="0C5E8D61" w14:textId="22627E68" w:rsidR="006E0330" w:rsidRDefault="006E0330" w:rsidP="006E0330">
      <w:pPr>
        <w:rPr>
          <w:rFonts w:ascii="Times New Roman" w:hAnsi="Times New Roman" w:cs="Times New Roman"/>
        </w:rPr>
      </w:pPr>
    </w:p>
    <w:p w14:paraId="37983027" w14:textId="647C0FDF" w:rsidR="006E0330" w:rsidRDefault="006E0330" w:rsidP="006E0330">
      <w:pPr>
        <w:rPr>
          <w:rFonts w:ascii="Times New Roman" w:hAnsi="Times New Roman" w:cs="Times New Roman"/>
        </w:rPr>
      </w:pPr>
    </w:p>
    <w:p w14:paraId="0679D7B3" w14:textId="7D0F548B" w:rsidR="006E0330" w:rsidRDefault="006E0330" w:rsidP="006E0330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41005510" wp14:editId="404296FD">
            <wp:simplePos x="1076325" y="5267325"/>
            <wp:positionH relativeFrom="column">
              <wp:align>left</wp:align>
            </wp:positionH>
            <wp:positionV relativeFrom="paragraph">
              <wp:align>top</wp:align>
            </wp:positionV>
            <wp:extent cx="2724150" cy="29718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5C9C">
        <w:rPr>
          <w:rFonts w:ascii="Times New Roman" w:hAnsi="Times New Roman" w:cs="Times New Roman"/>
        </w:rPr>
        <w:t xml:space="preserve">      </w:t>
      </w:r>
      <w:r w:rsidR="00F25C9C">
        <w:rPr>
          <w:noProof/>
        </w:rPr>
        <w:drawing>
          <wp:inline distT="0" distB="0" distL="0" distR="0" wp14:anchorId="210275E5" wp14:editId="55A74891">
            <wp:extent cx="2979266" cy="2749550"/>
            <wp:effectExtent l="31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3727" cy="275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C9C">
        <w:rPr>
          <w:rFonts w:ascii="Times New Roman" w:hAnsi="Times New Roman" w:cs="Times New Roman"/>
        </w:rPr>
        <w:br w:type="textWrapping" w:clear="all"/>
      </w:r>
    </w:p>
    <w:p w14:paraId="502B5840" w14:textId="2E1023CB" w:rsidR="00F25C9C" w:rsidRDefault="00F25C9C" w:rsidP="00F25C9C">
      <w:pPr>
        <w:tabs>
          <w:tab w:val="left" w:pos="6015"/>
        </w:tabs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Д/и «Сортировка»</w:t>
      </w:r>
      <w:r>
        <w:rPr>
          <w:rFonts w:ascii="Times New Roman" w:hAnsi="Times New Roman" w:cs="Times New Roman"/>
        </w:rPr>
        <w:tab/>
        <w:t>Д/и «Укрась салфетку»</w:t>
      </w:r>
    </w:p>
    <w:p w14:paraId="3C39ED27" w14:textId="154BB2CF" w:rsidR="00F25C9C" w:rsidRDefault="00F25C9C" w:rsidP="00F25C9C">
      <w:pPr>
        <w:tabs>
          <w:tab w:val="left" w:pos="6015"/>
        </w:tabs>
        <w:ind w:firstLine="708"/>
        <w:rPr>
          <w:rFonts w:ascii="Times New Roman" w:hAnsi="Times New Roman" w:cs="Times New Roman"/>
        </w:rPr>
      </w:pPr>
    </w:p>
    <w:p w14:paraId="1417672C" w14:textId="60DDD0C2" w:rsidR="00F25C9C" w:rsidRDefault="00F25C9C" w:rsidP="00F25C9C">
      <w:pPr>
        <w:tabs>
          <w:tab w:val="left" w:pos="6015"/>
        </w:tabs>
        <w:ind w:firstLine="708"/>
        <w:rPr>
          <w:rFonts w:ascii="Times New Roman" w:hAnsi="Times New Roman" w:cs="Times New Roman"/>
        </w:rPr>
      </w:pPr>
    </w:p>
    <w:p w14:paraId="389E9125" w14:textId="36331D25" w:rsidR="00F25C9C" w:rsidRDefault="00F25C9C" w:rsidP="00F25C9C">
      <w:pPr>
        <w:tabs>
          <w:tab w:val="left" w:pos="6015"/>
        </w:tabs>
        <w:ind w:firstLine="708"/>
        <w:rPr>
          <w:rFonts w:ascii="Times New Roman" w:hAnsi="Times New Roman" w:cs="Times New Roman"/>
        </w:rPr>
      </w:pPr>
    </w:p>
    <w:p w14:paraId="362247C6" w14:textId="77777777" w:rsidR="00F25C9C" w:rsidRDefault="00F25C9C" w:rsidP="00F25C9C">
      <w:pPr>
        <w:tabs>
          <w:tab w:val="left" w:pos="6015"/>
        </w:tabs>
        <w:ind w:firstLine="708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42ECA718" wp14:editId="0D97C8A8">
            <wp:simplePos x="0" y="0"/>
            <wp:positionH relativeFrom="column">
              <wp:posOffset>-231140</wp:posOffset>
            </wp:positionH>
            <wp:positionV relativeFrom="paragraph">
              <wp:posOffset>234950</wp:posOffset>
            </wp:positionV>
            <wp:extent cx="3007360" cy="2548890"/>
            <wp:effectExtent l="635" t="0" r="3175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736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947E60C" wp14:editId="12F990AD">
            <wp:extent cx="2979609" cy="2676787"/>
            <wp:effectExtent l="0" t="953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9227" cy="268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14:paraId="6637E000" w14:textId="384F1EF4" w:rsidR="00F25C9C" w:rsidRDefault="00F25C9C" w:rsidP="00F25C9C">
      <w:pPr>
        <w:tabs>
          <w:tab w:val="left" w:pos="6015"/>
        </w:tabs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Д/и «Найди лишнюю пуговицу»</w:t>
      </w:r>
    </w:p>
    <w:p w14:paraId="4E635067" w14:textId="77777777" w:rsidR="00F25C9C" w:rsidRDefault="00F25C9C" w:rsidP="00F25C9C">
      <w:pPr>
        <w:tabs>
          <w:tab w:val="left" w:pos="6015"/>
        </w:tabs>
        <w:ind w:firstLine="708"/>
        <w:rPr>
          <w:rFonts w:ascii="Times New Roman" w:hAnsi="Times New Roman" w:cs="Times New Roman"/>
        </w:rPr>
      </w:pPr>
    </w:p>
    <w:p w14:paraId="4781E5C7" w14:textId="77777777" w:rsidR="00F25C9C" w:rsidRDefault="00F25C9C" w:rsidP="00F25C9C">
      <w:pPr>
        <w:tabs>
          <w:tab w:val="left" w:pos="6015"/>
        </w:tabs>
        <w:ind w:firstLine="708"/>
        <w:rPr>
          <w:rFonts w:ascii="Times New Roman" w:hAnsi="Times New Roman" w:cs="Times New Roman"/>
        </w:rPr>
      </w:pPr>
    </w:p>
    <w:p w14:paraId="594BB75B" w14:textId="7FF7B67D" w:rsidR="00F25C9C" w:rsidRDefault="00F25C9C" w:rsidP="00F25C9C">
      <w:pPr>
        <w:tabs>
          <w:tab w:val="left" w:pos="3480"/>
        </w:tabs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998C2A" wp14:editId="0B3006CE">
            <wp:simplePos x="0" y="0"/>
            <wp:positionH relativeFrom="column">
              <wp:posOffset>-358140</wp:posOffset>
            </wp:positionH>
            <wp:positionV relativeFrom="paragraph">
              <wp:posOffset>351790</wp:posOffset>
            </wp:positionV>
            <wp:extent cx="3408680" cy="2701925"/>
            <wp:effectExtent l="0" t="8573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868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27279FC" wp14:editId="4C81CB07">
            <wp:extent cx="3428871" cy="2999740"/>
            <wp:effectExtent l="4763" t="0" r="5397" b="539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9880" cy="300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textWrapping" w:clear="all"/>
      </w:r>
    </w:p>
    <w:p w14:paraId="5D20D7D0" w14:textId="5310707C" w:rsidR="00F25C9C" w:rsidRDefault="00F25C9C" w:rsidP="00F25C9C">
      <w:pPr>
        <w:tabs>
          <w:tab w:val="left" w:pos="34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Д/и «Выложи дорожку»</w:t>
      </w:r>
    </w:p>
    <w:p w14:paraId="38B8228F" w14:textId="0B1295CE" w:rsidR="00F25C9C" w:rsidRDefault="00F25C9C" w:rsidP="00F25C9C">
      <w:pPr>
        <w:tabs>
          <w:tab w:val="left" w:pos="3480"/>
        </w:tabs>
        <w:rPr>
          <w:rFonts w:ascii="Times New Roman" w:hAnsi="Times New Roman" w:cs="Times New Roman"/>
        </w:rPr>
      </w:pPr>
    </w:p>
    <w:p w14:paraId="6309A8BF" w14:textId="049B87F9" w:rsidR="00F25C9C" w:rsidRDefault="00F25C9C" w:rsidP="00F25C9C">
      <w:pPr>
        <w:tabs>
          <w:tab w:val="left" w:pos="3480"/>
        </w:tabs>
        <w:rPr>
          <w:rFonts w:ascii="Times New Roman" w:hAnsi="Times New Roman" w:cs="Times New Roman"/>
        </w:rPr>
      </w:pPr>
    </w:p>
    <w:p w14:paraId="5DBC141A" w14:textId="77CDCEA6" w:rsidR="00F25C9C" w:rsidRDefault="00F25C9C" w:rsidP="00F25C9C">
      <w:pPr>
        <w:tabs>
          <w:tab w:val="left" w:pos="3480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798B547" wp14:editId="2A569C3E">
            <wp:simplePos x="0" y="0"/>
            <wp:positionH relativeFrom="column">
              <wp:posOffset>-606425</wp:posOffset>
            </wp:positionH>
            <wp:positionV relativeFrom="paragraph">
              <wp:posOffset>612140</wp:posOffset>
            </wp:positionV>
            <wp:extent cx="3800475" cy="2583180"/>
            <wp:effectExtent l="0" t="952" r="8572" b="8573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047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4DE394B3" wp14:editId="57B4C20D">
            <wp:extent cx="3282950" cy="3790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textWrapping" w:clear="all"/>
        <w:t xml:space="preserve">                                                   Д/и «Укрась кукле платье»</w:t>
      </w:r>
    </w:p>
    <w:p w14:paraId="2D7DB469" w14:textId="4A7EEE98" w:rsidR="00F25C9C" w:rsidRDefault="00F25C9C" w:rsidP="00F25C9C">
      <w:pPr>
        <w:tabs>
          <w:tab w:val="left" w:pos="3480"/>
        </w:tabs>
        <w:rPr>
          <w:rFonts w:ascii="Times New Roman" w:hAnsi="Times New Roman" w:cs="Times New Roman"/>
        </w:rPr>
      </w:pPr>
    </w:p>
    <w:p w14:paraId="02941DE1" w14:textId="00DC57C7" w:rsidR="00F25C9C" w:rsidRDefault="00F25C9C" w:rsidP="00F25C9C">
      <w:pPr>
        <w:tabs>
          <w:tab w:val="left" w:pos="3480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E4A4C28" wp14:editId="4C854A28">
            <wp:extent cx="3563875" cy="3045460"/>
            <wp:effectExtent l="0" t="762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7745" cy="304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0080D5D0" wp14:editId="307ACDC7">
            <wp:simplePos x="638175" y="5685790"/>
            <wp:positionH relativeFrom="column">
              <wp:align>left</wp:align>
            </wp:positionH>
            <wp:positionV relativeFrom="paragraph">
              <wp:align>top</wp:align>
            </wp:positionV>
            <wp:extent cx="3570605" cy="2674620"/>
            <wp:effectExtent l="0" t="9207" r="1587" b="1588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060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</w:p>
    <w:p w14:paraId="2F5E5585" w14:textId="7ED8270C" w:rsidR="00F25C9C" w:rsidRDefault="00F25C9C" w:rsidP="00F25C9C">
      <w:pPr>
        <w:tabs>
          <w:tab w:val="left" w:pos="26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Д/и «Пуговичная мозаика»</w:t>
      </w:r>
    </w:p>
    <w:p w14:paraId="455EF6F6" w14:textId="67352218" w:rsidR="0090413A" w:rsidRDefault="0090413A" w:rsidP="00F25C9C">
      <w:pPr>
        <w:tabs>
          <w:tab w:val="left" w:pos="2670"/>
        </w:tabs>
        <w:rPr>
          <w:rFonts w:ascii="Times New Roman" w:hAnsi="Times New Roman" w:cs="Times New Roman"/>
        </w:rPr>
      </w:pPr>
    </w:p>
    <w:p w14:paraId="7C69CDAE" w14:textId="020479AF" w:rsidR="0090413A" w:rsidRDefault="0090413A" w:rsidP="00F25C9C">
      <w:pPr>
        <w:tabs>
          <w:tab w:val="left" w:pos="2670"/>
        </w:tabs>
        <w:rPr>
          <w:rFonts w:ascii="Times New Roman" w:hAnsi="Times New Roman" w:cs="Times New Roman"/>
        </w:rPr>
      </w:pPr>
    </w:p>
    <w:p w14:paraId="00BCF097" w14:textId="2B5DB477" w:rsidR="0090413A" w:rsidRDefault="0090413A" w:rsidP="0090413A">
      <w:pPr>
        <w:tabs>
          <w:tab w:val="left" w:pos="720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5566B64" wp14:editId="72351EAF">
            <wp:simplePos x="0" y="0"/>
            <wp:positionH relativeFrom="column">
              <wp:posOffset>-394335</wp:posOffset>
            </wp:positionH>
            <wp:positionV relativeFrom="paragraph">
              <wp:posOffset>391160</wp:posOffset>
            </wp:positionV>
            <wp:extent cx="3519805" cy="2727960"/>
            <wp:effectExtent l="0" t="4127" r="317" b="318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980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3E95E1B" wp14:editId="7AE72624">
            <wp:extent cx="3490091" cy="2987741"/>
            <wp:effectExtent l="3492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6507" cy="299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textWrapping" w:clear="all"/>
      </w:r>
    </w:p>
    <w:p w14:paraId="11A5F5ED" w14:textId="1DA2020C" w:rsidR="00F25C9C" w:rsidRDefault="0090413A" w:rsidP="0090413A">
      <w:pPr>
        <w:tabs>
          <w:tab w:val="left" w:pos="2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Рассматривание альбомов: «Коллекция пуговиц», «Поделки из пуговиц»</w:t>
      </w:r>
    </w:p>
    <w:p w14:paraId="6B35418D" w14:textId="7520AB17" w:rsidR="00A53E50" w:rsidRDefault="00A53E50" w:rsidP="00A53E50">
      <w:pPr>
        <w:rPr>
          <w:rFonts w:ascii="Times New Roman" w:hAnsi="Times New Roman" w:cs="Times New Roman"/>
        </w:rPr>
      </w:pPr>
    </w:p>
    <w:p w14:paraId="01508EB7" w14:textId="6EB61BB4" w:rsidR="00A53E50" w:rsidRPr="00A53E50" w:rsidRDefault="00A53E50" w:rsidP="00A53E50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83141D1" wp14:editId="10AF3BFA">
            <wp:simplePos x="0" y="0"/>
            <wp:positionH relativeFrom="column">
              <wp:posOffset>-507365</wp:posOffset>
            </wp:positionH>
            <wp:positionV relativeFrom="paragraph">
              <wp:posOffset>514985</wp:posOffset>
            </wp:positionV>
            <wp:extent cx="3676650" cy="2663825"/>
            <wp:effectExtent l="0" t="7938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665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8DDA464" wp14:editId="2D9C93E7">
            <wp:extent cx="3656475" cy="3074742"/>
            <wp:effectExtent l="5080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1517" cy="307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textWrapping" w:clear="all"/>
      </w:r>
    </w:p>
    <w:sectPr w:rsidR="00A53E50" w:rsidRPr="00A53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3F1739"/>
    <w:multiLevelType w:val="multilevel"/>
    <w:tmpl w:val="2DE03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804C7C"/>
    <w:multiLevelType w:val="multilevel"/>
    <w:tmpl w:val="D916A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BA35BD"/>
    <w:multiLevelType w:val="hybridMultilevel"/>
    <w:tmpl w:val="A620BC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A5758E2"/>
    <w:multiLevelType w:val="multilevel"/>
    <w:tmpl w:val="62E67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1E5435"/>
    <w:multiLevelType w:val="hybridMultilevel"/>
    <w:tmpl w:val="9A9023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BA1DA8"/>
    <w:multiLevelType w:val="multilevel"/>
    <w:tmpl w:val="C3622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D50964"/>
    <w:multiLevelType w:val="multilevel"/>
    <w:tmpl w:val="C5388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26F4"/>
    <w:rsid w:val="0006668C"/>
    <w:rsid w:val="00116433"/>
    <w:rsid w:val="00143D7F"/>
    <w:rsid w:val="00163408"/>
    <w:rsid w:val="001A7600"/>
    <w:rsid w:val="002C2E0E"/>
    <w:rsid w:val="002D2457"/>
    <w:rsid w:val="00317EF5"/>
    <w:rsid w:val="003D3746"/>
    <w:rsid w:val="00424D86"/>
    <w:rsid w:val="00456519"/>
    <w:rsid w:val="00477FDF"/>
    <w:rsid w:val="004C42A1"/>
    <w:rsid w:val="004F38FF"/>
    <w:rsid w:val="00550CFA"/>
    <w:rsid w:val="005C611C"/>
    <w:rsid w:val="00690477"/>
    <w:rsid w:val="006E0330"/>
    <w:rsid w:val="006F33B4"/>
    <w:rsid w:val="00712518"/>
    <w:rsid w:val="0075029E"/>
    <w:rsid w:val="007C197E"/>
    <w:rsid w:val="00814162"/>
    <w:rsid w:val="00837041"/>
    <w:rsid w:val="00847247"/>
    <w:rsid w:val="008845DE"/>
    <w:rsid w:val="008E7458"/>
    <w:rsid w:val="0090413A"/>
    <w:rsid w:val="00A05AE0"/>
    <w:rsid w:val="00A53E50"/>
    <w:rsid w:val="00AD5593"/>
    <w:rsid w:val="00B04A02"/>
    <w:rsid w:val="00B226F4"/>
    <w:rsid w:val="00B32454"/>
    <w:rsid w:val="00B87504"/>
    <w:rsid w:val="00BA5821"/>
    <w:rsid w:val="00D22FE0"/>
    <w:rsid w:val="00E80A79"/>
    <w:rsid w:val="00F25C9C"/>
    <w:rsid w:val="00FC218B"/>
    <w:rsid w:val="00FF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62B7A"/>
  <w15:docId w15:val="{DBFC0E3F-C2F2-45FB-BA48-E67EFC548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2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2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668C"/>
    <w:rPr>
      <w:b/>
      <w:bCs/>
    </w:rPr>
  </w:style>
  <w:style w:type="paragraph" w:styleId="a5">
    <w:name w:val="List Paragraph"/>
    <w:basedOn w:val="a"/>
    <w:uiPriority w:val="34"/>
    <w:qFormat/>
    <w:rsid w:val="00456519"/>
    <w:pPr>
      <w:ind w:left="720"/>
      <w:contextualSpacing/>
    </w:pPr>
  </w:style>
  <w:style w:type="table" w:styleId="a6">
    <w:name w:val="Table Grid"/>
    <w:basedOn w:val="a1"/>
    <w:uiPriority w:val="39"/>
    <w:rsid w:val="00814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F3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38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61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A8535C-A6C6-49D0-BE4A-E1E6DFE47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11</Pages>
  <Words>1738</Words>
  <Characters>9912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Рогозинникова</dc:creator>
  <cp:keywords/>
  <dc:description/>
  <cp:lastModifiedBy>Вера Рогозинникова</cp:lastModifiedBy>
  <cp:revision>22</cp:revision>
  <cp:lastPrinted>2020-10-21T08:02:00Z</cp:lastPrinted>
  <dcterms:created xsi:type="dcterms:W3CDTF">2020-10-05T11:56:00Z</dcterms:created>
  <dcterms:modified xsi:type="dcterms:W3CDTF">2020-10-26T02:45:00Z</dcterms:modified>
</cp:coreProperties>
</file>