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72" w:rsidRDefault="0032434C" w:rsidP="0032434C">
      <w:pPr>
        <w:jc w:val="center"/>
      </w:pPr>
      <w:bookmarkStart w:id="0" w:name="_GoBack"/>
      <w:r w:rsidRPr="0032434C">
        <w:rPr>
          <w:noProof/>
          <w:lang w:eastAsia="ru-RU"/>
        </w:rPr>
        <w:drawing>
          <wp:inline distT="0" distB="0" distL="0" distR="0">
            <wp:extent cx="6420032" cy="9619256"/>
            <wp:effectExtent l="635" t="0" r="635" b="635"/>
            <wp:docPr id="2" name="Рисунок 2" descr="C:\Users\имя\Desktop\накип\б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б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2598" cy="96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1CAC" w:rsidRPr="005E7C6F" w:rsidRDefault="007E1CAC" w:rsidP="007E1CAC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Р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аты освоения курса</w:t>
      </w: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внеурочной деятельности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познавательные, личностные, регулятивные, коммуникативные универсальные учебные действия.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7E1CAC" w:rsidRPr="005E7C6F" w:rsidRDefault="007E1CAC" w:rsidP="007E1CA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— готовность и способность учащихся к саморазвитию,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7E1CAC" w:rsidRPr="005E7C6F" w:rsidRDefault="007E1CAC" w:rsidP="007E1CA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— освоенные учащимися универсальные учебные действия (познавательные, регулятивные и коммуникативные);</w:t>
      </w:r>
    </w:p>
    <w:p w:rsidR="007E1CAC" w:rsidRPr="005E7C6F" w:rsidRDefault="007E1CAC" w:rsidP="007E1CAC">
      <w:pPr>
        <w:numPr>
          <w:ilvl w:val="0"/>
          <w:numId w:val="1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—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Личностными результатами программы внеурочной деятельности по спортивно-оздоровительному направлению “Баскетбол” является формирование следующих умений:</w:t>
      </w:r>
    </w:p>
    <w:p w:rsidR="007E1CAC" w:rsidRPr="005E7C6F" w:rsidRDefault="007E1CAC" w:rsidP="007E1CAC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высказывать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7E1CAC" w:rsidRPr="005E7C6F" w:rsidRDefault="007E1CAC" w:rsidP="007E1CAC">
      <w:pPr>
        <w:numPr>
          <w:ilvl w:val="0"/>
          <w:numId w:val="2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 выбор,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программы внеурочной деятельности по спортивно-оздоровительному направлению “Баскетбол” - является формирование следующих универсальных учебных действий (УУД):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Регулятивные УУД.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Определять </w:t>
      </w:r>
      <w:r w:rsidRPr="005E7C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формулировать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цель деятельности на занятии с помощью учителя, а далее самостоятельно.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Проговаривать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последовательность действий.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высказывать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своё предположение (версию) на основе данного задания, учить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работать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совместно с учителем и другими воспитанниками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давать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эмоциональную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оценку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команды на занятии.</w:t>
      </w:r>
    </w:p>
    <w:p w:rsidR="007E1CAC" w:rsidRPr="005E7C6F" w:rsidRDefault="007E1CAC" w:rsidP="007E1CAC">
      <w:pPr>
        <w:numPr>
          <w:ilvl w:val="0"/>
          <w:numId w:val="3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 Познавательные УУД.</w:t>
      </w:r>
    </w:p>
    <w:p w:rsidR="007E1CAC" w:rsidRPr="005E7C6F" w:rsidRDefault="007E1CAC" w:rsidP="007E1CA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Добывать новые знания: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находить ответы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7E1CAC" w:rsidRPr="005E7C6F" w:rsidRDefault="007E1CAC" w:rsidP="007E1CA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Перерабатывать полученную информацию: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делать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выводы в результате совместной работы всей команды.</w:t>
      </w:r>
    </w:p>
    <w:p w:rsidR="007E1CAC" w:rsidRPr="005E7C6F" w:rsidRDefault="007E1CAC" w:rsidP="007E1CAC">
      <w:pPr>
        <w:numPr>
          <w:ilvl w:val="0"/>
          <w:numId w:val="4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Коммуникативные УУД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1CAC" w:rsidRPr="005E7C6F" w:rsidRDefault="007E1CAC" w:rsidP="007E1CA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донести свою позицию до других: оформлять свою мысль. 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Слушать 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понимать</w:t>
      </w: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речь других.</w:t>
      </w:r>
    </w:p>
    <w:p w:rsidR="007E1CAC" w:rsidRPr="005E7C6F" w:rsidRDefault="007E1CAC" w:rsidP="007E1CA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договариваться о правилах общения и поведения в игре и следовать им.</w:t>
      </w:r>
    </w:p>
    <w:p w:rsidR="007E1CAC" w:rsidRPr="005E7C6F" w:rsidRDefault="007E1CAC" w:rsidP="007E1CA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7E1CAC" w:rsidRPr="005E7C6F" w:rsidRDefault="007E1CAC" w:rsidP="007E1CAC">
      <w:pPr>
        <w:numPr>
          <w:ilvl w:val="0"/>
          <w:numId w:val="5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7E1CAC" w:rsidRPr="005E7C6F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7E1CAC" w:rsidRPr="005E7C6F" w:rsidRDefault="007E1CAC" w:rsidP="007E1CAC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7E1CAC" w:rsidRPr="005E7C6F" w:rsidRDefault="007E1CAC" w:rsidP="007E1CAC">
      <w:pPr>
        <w:numPr>
          <w:ilvl w:val="0"/>
          <w:numId w:val="6"/>
        </w:numPr>
        <w:spacing w:before="100" w:beforeAutospacing="1" w:after="100" w:afterAutospacing="1" w:line="240" w:lineRule="atLeast"/>
        <w:ind w:left="8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7E1CAC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7E1CAC" w:rsidRDefault="007E1CAC" w:rsidP="007E1CA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333333"/>
        </w:rPr>
        <w:t>2. Содержание курса внеурочной деятельности с указанием форм организации и видов деятельности</w:t>
      </w:r>
    </w:p>
    <w:p w:rsidR="007E1CAC" w:rsidRDefault="007E1CAC" w:rsidP="007E1CAC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Программа внеурочной деятельности по физкультурно-спортивному и оздоровительному направлению “Баскетбол” предназначен для учащихся 5-9 классов. Данная программа составлена в соответствии с возрастными особенностями учащихся и рассчитана на проведение 1 часа в неделю: 5-9 классы - 34 часа в год.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7E1CAC" w:rsidRDefault="007E1CAC" w:rsidP="007E1CAC">
      <w:pPr>
        <w:pStyle w:val="c10"/>
        <w:shd w:val="clear" w:color="auto" w:fill="FFFFFF"/>
        <w:spacing w:before="0" w:beforeAutospacing="0" w:after="0" w:afterAutospacing="0"/>
        <w:rPr>
          <w:rStyle w:val="c0"/>
          <w:color w:val="333333"/>
        </w:rPr>
      </w:pPr>
      <w:r>
        <w:rPr>
          <w:rStyle w:val="c0"/>
          <w:color w:val="333333"/>
        </w:rPr>
        <w:t>Реализация данной программы в рамках внеурочной деятельности соответствует предельно допустимой нагрузке учащихся.</w:t>
      </w:r>
    </w:p>
    <w:p w:rsidR="007E1CAC" w:rsidRDefault="007E1CAC" w:rsidP="007E1CAC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color w:val="333333"/>
        </w:rPr>
      </w:pPr>
    </w:p>
    <w:p w:rsidR="007E1CAC" w:rsidRDefault="007E1CAC" w:rsidP="007E1CAC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"/>
        <w:gridCol w:w="6230"/>
        <w:gridCol w:w="1134"/>
        <w:gridCol w:w="2984"/>
        <w:gridCol w:w="2693"/>
      </w:tblGrid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  <w:p w:rsidR="007E1CAC" w:rsidRPr="004879BD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  <w:p w:rsidR="007E1CAC" w:rsidRPr="004879BD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</w:t>
            </w: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нападении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действия в нападение с постановкой заслонов.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  <w:p w:rsidR="007E1CAC" w:rsidRPr="004879BD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тактические действия в защите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групповая 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  <w:p w:rsidR="007E1CAC" w:rsidRPr="004879BD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Броски мяча в кольцо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поточная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  <w:p w:rsidR="007E1CAC" w:rsidRPr="005E7C6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  <w:p w:rsidR="007E1CAC" w:rsidRPr="00E10A00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E1CAC" w:rsidRPr="0000167F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7E1CAC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7E1CAC" w:rsidRPr="00E10A00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CAC" w:rsidRPr="005E7C6F" w:rsidTr="00E10A00">
        <w:trPr>
          <w:jc w:val="center"/>
        </w:trPr>
        <w:tc>
          <w:tcPr>
            <w:tcW w:w="42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Default="007E1CAC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7E1CAC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29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7E1CAC" w:rsidRPr="005E7C6F" w:rsidRDefault="007E1CAC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CAC" w:rsidRDefault="007E1CAC" w:rsidP="007E1CA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EB9" w:rsidRPr="005E7C6F" w:rsidRDefault="005C29D8" w:rsidP="00F02EB9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F02E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F02EB9" w:rsidRPr="005E7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F02EB9" w:rsidRPr="006D68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Тематическое планирование</w:t>
      </w:r>
    </w:p>
    <w:p w:rsidR="005C29D8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</w:tblGrid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C29D8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6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7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F0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gridAfter w:val="1"/>
          <w:wAfter w:w="13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7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7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422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5C29D8" w:rsidRPr="0056546D" w:rsidRDefault="005C29D8" w:rsidP="00654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54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Default="005C29D8" w:rsidP="00654095">
            <w:pPr>
              <w:jc w:val="center"/>
            </w:pPr>
            <w:r>
              <w:t>3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  <w:hideMark/>
          </w:tcPr>
          <w:p w:rsidR="005C29D8" w:rsidRDefault="005C29D8" w:rsidP="00654095">
            <w:pPr>
              <w:jc w:val="center"/>
            </w:pPr>
            <w:r w:rsidRPr="0065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9D8" w:rsidRPr="005E7C6F" w:rsidTr="00654095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shd w:val="clear" w:color="auto" w:fill="auto"/>
          </w:tcPr>
          <w:p w:rsidR="005C29D8" w:rsidRPr="005E7C6F" w:rsidRDefault="005C29D8" w:rsidP="00654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                                                                                                                                          34 часа</w:t>
            </w:r>
          </w:p>
        </w:tc>
      </w:tr>
    </w:tbl>
    <w:p w:rsidR="005C29D8" w:rsidRPr="005E7C6F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C29D8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29D8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3A7A" w:rsidRDefault="00FB3A7A" w:rsidP="00FB3A7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Календарно-тематическое планирование </w:t>
      </w:r>
    </w:p>
    <w:p w:rsidR="00FB3A7A" w:rsidRDefault="00FB3A7A" w:rsidP="00FB3A7A">
      <w:pPr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FB3A7A" w:rsidRDefault="00FB3A7A" w:rsidP="00FB3A7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8370"/>
        <w:gridCol w:w="1365"/>
        <w:gridCol w:w="13"/>
        <w:gridCol w:w="1400"/>
      </w:tblGrid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single" w:sz="4" w:space="0" w:color="auto"/>
            </w:tcBorders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баскетбольного мяча и стойка баскетболиста.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сменой ритма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со всеми изученными действиями.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25.09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мяча на мести и в движении.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баскетбольного и набивного мяча на месте.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приставным шагом.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движении   приставным шагом с сопротивлением.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23.10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 в игре.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со сменой ритма движения.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дриблингом.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с бросками мяча в корзину.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нападение с постановкой заслонов.</w:t>
            </w:r>
          </w:p>
        </w:tc>
        <w:tc>
          <w:tcPr>
            <w:tcW w:w="136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18.12</w:t>
            </w:r>
          </w:p>
        </w:tc>
        <w:tc>
          <w:tcPr>
            <w:tcW w:w="1413" w:type="dxa"/>
            <w:gridSpan w:val="2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нападении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Индивидуальные тактические действия в защите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со сменой ритма движения.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дриблинга.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29.01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бросков мяча в корзину.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12.02 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против заслонов.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26.02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действия в защите в игре.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мяча в корзину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 секундной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и дальней дистанции.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19.03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двух шагов провой и левой рукой.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остановкой на две ноги и обманными движениями.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после передач.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со средней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в корзину с дальней дистанции. Штрафной бросок.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30.04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Двусторонняя учебная игра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1378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21.05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A7A" w:rsidTr="00FB3A7A">
        <w:trPr>
          <w:jc w:val="center"/>
        </w:trPr>
        <w:tc>
          <w:tcPr>
            <w:tcW w:w="10078" w:type="dxa"/>
            <w:gridSpan w:val="4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single" w:sz="4" w:space="0" w:color="auto"/>
            </w:tcBorders>
            <w:hideMark/>
          </w:tcPr>
          <w:p w:rsidR="00FB3A7A" w:rsidRDefault="00FB3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outset" w:sz="6" w:space="0" w:color="C0C0C0"/>
              <w:left w:val="single" w:sz="4" w:space="0" w:color="auto"/>
              <w:bottom w:val="outset" w:sz="6" w:space="0" w:color="C0C0C0"/>
              <w:right w:val="outset" w:sz="6" w:space="0" w:color="C0C0C0"/>
            </w:tcBorders>
            <w:hideMark/>
          </w:tcPr>
          <w:p w:rsidR="00FB3A7A" w:rsidRDefault="00FB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FB3A7A" w:rsidRDefault="00FB3A7A" w:rsidP="00FB3A7A">
      <w:pPr>
        <w:rPr>
          <w:rFonts w:ascii="Times New Roman" w:hAnsi="Times New Roman" w:cs="Times New Roman"/>
          <w:sz w:val="24"/>
          <w:szCs w:val="24"/>
        </w:rPr>
      </w:pPr>
    </w:p>
    <w:p w:rsidR="005C29D8" w:rsidRPr="005E7C6F" w:rsidRDefault="005C29D8" w:rsidP="005C29D8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C29D8" w:rsidRDefault="005C29D8" w:rsidP="005C29D8">
      <w:pPr>
        <w:spacing w:after="120" w:line="240" w:lineRule="atLeast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7E1CAC" w:rsidRDefault="007E1CAC"/>
    <w:sectPr w:rsidR="007E1CAC" w:rsidSect="00FB3A7A">
      <w:footerReference w:type="default" r:id="rId8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EE" w:rsidRDefault="000C23EE" w:rsidP="00FB3A7A">
      <w:pPr>
        <w:spacing w:after="0" w:line="240" w:lineRule="auto"/>
      </w:pPr>
      <w:r>
        <w:separator/>
      </w:r>
    </w:p>
  </w:endnote>
  <w:endnote w:type="continuationSeparator" w:id="0">
    <w:p w:rsidR="000C23EE" w:rsidRDefault="000C23EE" w:rsidP="00FB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268162"/>
      <w:docPartObj>
        <w:docPartGallery w:val="Page Numbers (Bottom of Page)"/>
        <w:docPartUnique/>
      </w:docPartObj>
    </w:sdtPr>
    <w:sdtEndPr/>
    <w:sdtContent>
      <w:p w:rsidR="00FB3A7A" w:rsidRDefault="00FB3A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34C">
          <w:rPr>
            <w:noProof/>
          </w:rPr>
          <w:t>10</w:t>
        </w:r>
        <w:r>
          <w:fldChar w:fldCharType="end"/>
        </w:r>
      </w:p>
    </w:sdtContent>
  </w:sdt>
  <w:p w:rsidR="00FB3A7A" w:rsidRDefault="00FB3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EE" w:rsidRDefault="000C23EE" w:rsidP="00FB3A7A">
      <w:pPr>
        <w:spacing w:after="0" w:line="240" w:lineRule="auto"/>
      </w:pPr>
      <w:r>
        <w:separator/>
      </w:r>
    </w:p>
  </w:footnote>
  <w:footnote w:type="continuationSeparator" w:id="0">
    <w:p w:rsidR="000C23EE" w:rsidRDefault="000C23EE" w:rsidP="00FB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14"/>
    <w:multiLevelType w:val="multilevel"/>
    <w:tmpl w:val="0CC6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972"/>
    <w:multiLevelType w:val="multilevel"/>
    <w:tmpl w:val="25CC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538"/>
    <w:multiLevelType w:val="multilevel"/>
    <w:tmpl w:val="3A9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E47606"/>
    <w:multiLevelType w:val="multilevel"/>
    <w:tmpl w:val="18B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FD396A"/>
    <w:multiLevelType w:val="multilevel"/>
    <w:tmpl w:val="8BA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D2A0D"/>
    <w:multiLevelType w:val="multilevel"/>
    <w:tmpl w:val="F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B7"/>
    <w:rsid w:val="000C23EE"/>
    <w:rsid w:val="0032434C"/>
    <w:rsid w:val="003F5CB7"/>
    <w:rsid w:val="005C29D8"/>
    <w:rsid w:val="00762688"/>
    <w:rsid w:val="007E1CAC"/>
    <w:rsid w:val="00CA6572"/>
    <w:rsid w:val="00F02EB9"/>
    <w:rsid w:val="00FB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D5BF3-654C-45F3-B7FF-54A1FF4B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E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E1CAC"/>
  </w:style>
  <w:style w:type="paragraph" w:customStyle="1" w:styleId="c10">
    <w:name w:val="c10"/>
    <w:basedOn w:val="a"/>
    <w:rsid w:val="007E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1CAC"/>
  </w:style>
  <w:style w:type="paragraph" w:styleId="a3">
    <w:name w:val="header"/>
    <w:basedOn w:val="a"/>
    <w:link w:val="a4"/>
    <w:uiPriority w:val="99"/>
    <w:unhideWhenUsed/>
    <w:rsid w:val="00FB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A7A"/>
  </w:style>
  <w:style w:type="paragraph" w:styleId="a5">
    <w:name w:val="footer"/>
    <w:basedOn w:val="a"/>
    <w:link w:val="a6"/>
    <w:uiPriority w:val="99"/>
    <w:unhideWhenUsed/>
    <w:rsid w:val="00FB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A7A"/>
  </w:style>
  <w:style w:type="paragraph" w:styleId="a7">
    <w:name w:val="Balloon Text"/>
    <w:basedOn w:val="a"/>
    <w:link w:val="a8"/>
    <w:uiPriority w:val="99"/>
    <w:semiHidden/>
    <w:unhideWhenUsed/>
    <w:rsid w:val="00FB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1704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</cp:revision>
  <cp:lastPrinted>2020-10-15T17:39:00Z</cp:lastPrinted>
  <dcterms:created xsi:type="dcterms:W3CDTF">2020-10-01T09:59:00Z</dcterms:created>
  <dcterms:modified xsi:type="dcterms:W3CDTF">2021-09-28T05:12:00Z</dcterms:modified>
</cp:coreProperties>
</file>