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A2" w:rsidRPr="00384266" w:rsidRDefault="00F97387" w:rsidP="003842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963025" cy="6238875"/>
            <wp:effectExtent l="19050" t="0" r="9525" b="0"/>
            <wp:docPr id="1" name="Рисунок 1" descr="C:\Users\Имя\Desktop\скан\Скан_20210921 (2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мя\Desktop\скан\Скан_20210921 (20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3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025" cy="623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693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84266"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9033A2" w:rsidRPr="003E71DF">
        <w:rPr>
          <w:rFonts w:ascii="Times New Roman" w:hAnsi="Times New Roman" w:cs="Times New Roman"/>
          <w:b/>
          <w:sz w:val="24"/>
          <w:szCs w:val="24"/>
        </w:rPr>
        <w:t xml:space="preserve">езультаты </w:t>
      </w:r>
      <w:r w:rsidR="00384266">
        <w:rPr>
          <w:rFonts w:ascii="Times New Roman" w:hAnsi="Times New Roman" w:cs="Times New Roman"/>
          <w:b/>
          <w:sz w:val="24"/>
          <w:szCs w:val="24"/>
        </w:rPr>
        <w:t xml:space="preserve">освоения курса внеурочной деятельности </w:t>
      </w:r>
    </w:p>
    <w:p w:rsidR="009033A2" w:rsidRPr="003E71DF" w:rsidRDefault="009033A2" w:rsidP="00E6693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9033A2" w:rsidRPr="003E71DF" w:rsidRDefault="009033A2" w:rsidP="00E66935">
      <w:pPr>
        <w:pStyle w:val="a3"/>
        <w:numPr>
          <w:ilvl w:val="0"/>
          <w:numId w:val="4"/>
        </w:numPr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 xml:space="preserve">готовность и способность обучающих к саморазвитию; </w:t>
      </w:r>
    </w:p>
    <w:p w:rsidR="009033A2" w:rsidRPr="003E71DF" w:rsidRDefault="009033A2" w:rsidP="00E66935">
      <w:pPr>
        <w:pStyle w:val="a3"/>
        <w:numPr>
          <w:ilvl w:val="0"/>
          <w:numId w:val="4"/>
        </w:numPr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гражданская идентичность в форме осознания «Я» как гражданина России, чувство сопричастности и гордости за свою Родину, народ и историю;</w:t>
      </w:r>
    </w:p>
    <w:p w:rsidR="009033A2" w:rsidRPr="003E71DF" w:rsidRDefault="00554F23" w:rsidP="00E66935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 xml:space="preserve">осознание своей этнической принадлежности; </w:t>
      </w:r>
    </w:p>
    <w:p w:rsidR="00554F23" w:rsidRPr="003E71DF" w:rsidRDefault="00554F23" w:rsidP="00E66935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 xml:space="preserve">  мотивация учебной деятельности;</w:t>
      </w:r>
    </w:p>
    <w:p w:rsidR="00554F23" w:rsidRPr="003E71DF" w:rsidRDefault="00554F23" w:rsidP="00E66935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 xml:space="preserve">  целостный, социально ориентированный взгляд на мир в единстве и разнообразии природы, культуры и истории;</w:t>
      </w:r>
    </w:p>
    <w:p w:rsidR="00554F23" w:rsidRPr="003E71DF" w:rsidRDefault="00554F23" w:rsidP="00E66935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71DF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3E71DF">
        <w:rPr>
          <w:rFonts w:ascii="Times New Roman" w:hAnsi="Times New Roman" w:cs="Times New Roman"/>
          <w:sz w:val="24"/>
          <w:szCs w:val="24"/>
        </w:rPr>
        <w:t xml:space="preserve"> как понимание чувств других людей и сопереживание им;</w:t>
      </w:r>
    </w:p>
    <w:p w:rsidR="00554F23" w:rsidRPr="003E71DF" w:rsidRDefault="00554F23" w:rsidP="00E66935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 xml:space="preserve"> уважительное отн</w:t>
      </w:r>
      <w:r w:rsidR="003E71DF">
        <w:rPr>
          <w:rFonts w:ascii="Times New Roman" w:hAnsi="Times New Roman" w:cs="Times New Roman"/>
          <w:sz w:val="24"/>
          <w:szCs w:val="24"/>
        </w:rPr>
        <w:t>ошение к истории и культуре Тюменской области</w:t>
      </w:r>
      <w:r w:rsidRPr="003E71D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54F23" w:rsidRPr="003E71DF" w:rsidRDefault="00554F23" w:rsidP="00E66935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эстетические  потребности, ценности и чувства;</w:t>
      </w:r>
    </w:p>
    <w:p w:rsidR="00554F23" w:rsidRPr="003E71DF" w:rsidRDefault="00554F23" w:rsidP="00E66935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 xml:space="preserve">этические чувства, прежде всего доброжелательность и эмоционально – нравственная отзывчивость. </w:t>
      </w:r>
    </w:p>
    <w:p w:rsidR="000D0E82" w:rsidRPr="003E71DF" w:rsidRDefault="000D0E82" w:rsidP="00E66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b/>
          <w:sz w:val="24"/>
          <w:szCs w:val="24"/>
        </w:rPr>
        <w:t>Метапредметные:</w:t>
      </w:r>
      <w:r w:rsidRPr="003E71DF">
        <w:rPr>
          <w:rFonts w:ascii="Times New Roman" w:hAnsi="Times New Roman" w:cs="Times New Roman"/>
          <w:sz w:val="24"/>
          <w:szCs w:val="24"/>
        </w:rPr>
        <w:t xml:space="preserve"> в области метапредметных результатов будут формироваться коммуникативные, регулятивные и познавательные УУД. </w:t>
      </w:r>
    </w:p>
    <w:p w:rsidR="000D0E82" w:rsidRPr="003E71DF" w:rsidRDefault="000D0E82" w:rsidP="00E669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71DF">
        <w:rPr>
          <w:rFonts w:ascii="Times New Roman" w:hAnsi="Times New Roman" w:cs="Times New Roman"/>
          <w:i/>
          <w:sz w:val="24"/>
          <w:szCs w:val="24"/>
        </w:rPr>
        <w:t xml:space="preserve">  Коммуникативные УУД: </w:t>
      </w:r>
    </w:p>
    <w:p w:rsidR="000D0E82" w:rsidRPr="003E71DF" w:rsidRDefault="000D0E82" w:rsidP="00E66935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обращаться за помощью;</w:t>
      </w:r>
    </w:p>
    <w:p w:rsidR="000D0E82" w:rsidRPr="003E71DF" w:rsidRDefault="000D0E82" w:rsidP="00E66935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задавать и отвечать на вопросы, необходимые для организации собственной деятельности и сотрудничества с партнером;</w:t>
      </w:r>
    </w:p>
    <w:p w:rsidR="000D0E82" w:rsidRPr="003E71DF" w:rsidRDefault="000D0E82" w:rsidP="00E66935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договариваться о разделении функций и ролей в совместной деятельности;</w:t>
      </w:r>
    </w:p>
    <w:p w:rsidR="000D0E82" w:rsidRPr="003E71DF" w:rsidRDefault="000D0E82" w:rsidP="00E66935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0D0E82" w:rsidRPr="003E71DF" w:rsidRDefault="000D0E82" w:rsidP="00E66935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 xml:space="preserve">аргументировать свою позицию и координировать ее с позициями партнеров в сотрудничестве при выработке общего решения в </w:t>
      </w:r>
      <w:r w:rsidR="00FF513F" w:rsidRPr="003E71DF">
        <w:rPr>
          <w:rFonts w:ascii="Times New Roman" w:hAnsi="Times New Roman" w:cs="Times New Roman"/>
          <w:sz w:val="24"/>
          <w:szCs w:val="24"/>
        </w:rPr>
        <w:t>совместной деятельности;</w:t>
      </w:r>
    </w:p>
    <w:p w:rsidR="00FF513F" w:rsidRPr="003E71DF" w:rsidRDefault="00FF513F" w:rsidP="00E66935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предлагать помощь и сотрудничество;</w:t>
      </w:r>
    </w:p>
    <w:p w:rsidR="00FF513F" w:rsidRPr="003E71DF" w:rsidRDefault="00FF513F" w:rsidP="00E66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i/>
          <w:sz w:val="24"/>
          <w:szCs w:val="24"/>
        </w:rPr>
        <w:t xml:space="preserve">Регулятивные УУД: </w:t>
      </w:r>
    </w:p>
    <w:p w:rsidR="00FF513F" w:rsidRPr="003E71DF" w:rsidRDefault="00FF513F" w:rsidP="00E66935">
      <w:pPr>
        <w:pStyle w:val="a3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формулировать и удерживать учебную задачу;</w:t>
      </w:r>
    </w:p>
    <w:p w:rsidR="00FF513F" w:rsidRPr="003E71DF" w:rsidRDefault="00FF513F" w:rsidP="00E66935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составлять план и последовательность действий;</w:t>
      </w:r>
    </w:p>
    <w:p w:rsidR="00FF513F" w:rsidRPr="003E71DF" w:rsidRDefault="00FF513F" w:rsidP="00E66935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осуществлять итоговый и пошаговый контроль по результату;</w:t>
      </w:r>
    </w:p>
    <w:p w:rsidR="00DA4305" w:rsidRPr="003E71DF" w:rsidRDefault="00DA4305" w:rsidP="00E66935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вносить необходимые коррективы в действие после его завершения на основе его оценки и учета сделанных ошибок;</w:t>
      </w:r>
    </w:p>
    <w:p w:rsidR="00E66935" w:rsidRDefault="00DA4305" w:rsidP="00E66935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соотносить правильность выбора, планирования, выполнения и результата действия с требованиями конкретной задачи;</w:t>
      </w:r>
    </w:p>
    <w:p w:rsidR="00E66935" w:rsidRDefault="00E66935" w:rsidP="00E66935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66935" w:rsidRPr="00E66935" w:rsidRDefault="00E66935" w:rsidP="00E6693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66935">
        <w:rPr>
          <w:rFonts w:ascii="Times New Roman" w:hAnsi="Times New Roman" w:cs="Times New Roman"/>
          <w:sz w:val="20"/>
          <w:szCs w:val="20"/>
        </w:rPr>
        <w:t>1</w:t>
      </w:r>
    </w:p>
    <w:p w:rsidR="00DA4305" w:rsidRPr="003E71DF" w:rsidRDefault="0027388D" w:rsidP="00E66935">
      <w:pPr>
        <w:pStyle w:val="a3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соотносить способ действия и его результат с заданными эталоном с целью обнаружения отклонений и отличий от эталона;</w:t>
      </w:r>
    </w:p>
    <w:p w:rsidR="0027388D" w:rsidRPr="003E71DF" w:rsidRDefault="0027388D" w:rsidP="00E66935">
      <w:pPr>
        <w:pStyle w:val="a3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lastRenderedPageBreak/>
        <w:t>различать способ и результат действия;</w:t>
      </w:r>
    </w:p>
    <w:p w:rsidR="0027388D" w:rsidRPr="003E71DF" w:rsidRDefault="0027388D" w:rsidP="00E66935">
      <w:pPr>
        <w:pStyle w:val="a3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осуществлять контроль по результату и способу действия;</w:t>
      </w:r>
    </w:p>
    <w:p w:rsidR="0027388D" w:rsidRPr="003E71DF" w:rsidRDefault="0027388D" w:rsidP="00E66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i/>
          <w:sz w:val="24"/>
          <w:szCs w:val="24"/>
        </w:rPr>
        <w:t xml:space="preserve">Познавательные УУД: </w:t>
      </w:r>
    </w:p>
    <w:p w:rsidR="0027388D" w:rsidRPr="003E71DF" w:rsidRDefault="0027388D" w:rsidP="00E66935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 xml:space="preserve">поиск и выделение необходимой информации из различных источников в разных формах (текст, рисунок, схема, таблица, карта); </w:t>
      </w:r>
    </w:p>
    <w:p w:rsidR="009033A2" w:rsidRPr="003E71DF" w:rsidRDefault="0027388D" w:rsidP="00E66935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обработка информации (определение основной и второстепенной информации);</w:t>
      </w:r>
    </w:p>
    <w:p w:rsidR="0027388D" w:rsidRPr="003E71DF" w:rsidRDefault="00F0702E" w:rsidP="00E66935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 xml:space="preserve">передача информации (устным, письменным, цифровым способами); </w:t>
      </w:r>
    </w:p>
    <w:p w:rsidR="00F0702E" w:rsidRPr="003E71DF" w:rsidRDefault="00F0702E" w:rsidP="00E66935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интерпретация информации (умение структурировать, переводить сплошной текст в таблицу, презентовать полученную информацию, в том числе с помощью ИКТ);</w:t>
      </w:r>
    </w:p>
    <w:p w:rsidR="00F0702E" w:rsidRPr="003E71DF" w:rsidRDefault="00F0702E" w:rsidP="00E66935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анализ;</w:t>
      </w:r>
    </w:p>
    <w:p w:rsidR="00F0702E" w:rsidRPr="003E71DF" w:rsidRDefault="00F0702E" w:rsidP="00E66935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синтез;</w:t>
      </w:r>
    </w:p>
    <w:p w:rsidR="00F0702E" w:rsidRPr="003E71DF" w:rsidRDefault="00F0702E" w:rsidP="00E66935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сравнение;</w:t>
      </w:r>
    </w:p>
    <w:p w:rsidR="00F0702E" w:rsidRPr="003E71DF" w:rsidRDefault="00F0702E" w:rsidP="00E66935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классификация по заданным критериям;</w:t>
      </w:r>
    </w:p>
    <w:p w:rsidR="00F0702E" w:rsidRPr="003E71DF" w:rsidRDefault="00F0702E" w:rsidP="00E66935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установление причинно – следственных связей;</w:t>
      </w:r>
    </w:p>
    <w:p w:rsidR="00F0702E" w:rsidRPr="003E71DF" w:rsidRDefault="00F0702E" w:rsidP="00E66935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 xml:space="preserve">умение работать со </w:t>
      </w:r>
      <w:proofErr w:type="spellStart"/>
      <w:r w:rsidRPr="003E71DF">
        <w:rPr>
          <w:rFonts w:ascii="Times New Roman" w:hAnsi="Times New Roman" w:cs="Times New Roman"/>
          <w:sz w:val="24"/>
          <w:szCs w:val="24"/>
        </w:rPr>
        <w:t>знаково</w:t>
      </w:r>
      <w:proofErr w:type="spellEnd"/>
      <w:r w:rsidRPr="003E71DF">
        <w:rPr>
          <w:rFonts w:ascii="Times New Roman" w:hAnsi="Times New Roman" w:cs="Times New Roman"/>
          <w:sz w:val="24"/>
          <w:szCs w:val="24"/>
        </w:rPr>
        <w:t xml:space="preserve"> – символическими средствами;</w:t>
      </w:r>
    </w:p>
    <w:p w:rsidR="00F0702E" w:rsidRPr="003E71DF" w:rsidRDefault="00F0702E" w:rsidP="00E66935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создавать и преобразовывать модели и схемы для решения задач;</w:t>
      </w:r>
    </w:p>
    <w:p w:rsidR="00F0702E" w:rsidRPr="003E71DF" w:rsidRDefault="00F0702E" w:rsidP="00E66935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 xml:space="preserve">моделировать, т.е. выделять и обобщенно фиксировать существенные признаки объектов с целью решения конкретных задач. </w:t>
      </w:r>
    </w:p>
    <w:p w:rsidR="00F0702E" w:rsidRPr="003E71DF" w:rsidRDefault="00F0702E" w:rsidP="00E66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b/>
          <w:sz w:val="24"/>
          <w:szCs w:val="24"/>
        </w:rPr>
        <w:t xml:space="preserve">Предметные: </w:t>
      </w:r>
    </w:p>
    <w:p w:rsidR="00F0702E" w:rsidRPr="003E71DF" w:rsidRDefault="00F0702E" w:rsidP="00E66935">
      <w:pPr>
        <w:pStyle w:val="a3"/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осуществлять смысловое чтение;</w:t>
      </w:r>
    </w:p>
    <w:p w:rsidR="00F0702E" w:rsidRPr="003E71DF" w:rsidRDefault="0009713D" w:rsidP="00E66935">
      <w:pPr>
        <w:pStyle w:val="a3"/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выбирать вид чтения в зависимости от цели;</w:t>
      </w:r>
    </w:p>
    <w:p w:rsidR="0009713D" w:rsidRPr="003E71DF" w:rsidRDefault="0009713D" w:rsidP="00E66935">
      <w:pPr>
        <w:pStyle w:val="a3"/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находить на карте местоположение</w:t>
      </w:r>
      <w:r w:rsidR="003E71DF">
        <w:rPr>
          <w:rFonts w:ascii="Times New Roman" w:hAnsi="Times New Roman" w:cs="Times New Roman"/>
          <w:sz w:val="24"/>
          <w:szCs w:val="24"/>
        </w:rPr>
        <w:t xml:space="preserve"> Тюмен</w:t>
      </w:r>
      <w:r w:rsidRPr="003E71DF">
        <w:rPr>
          <w:rFonts w:ascii="Times New Roman" w:hAnsi="Times New Roman" w:cs="Times New Roman"/>
          <w:sz w:val="24"/>
          <w:szCs w:val="24"/>
        </w:rPr>
        <w:t>ской области, на карте области – областной центр, города и поселки, реки и озера;</w:t>
      </w:r>
    </w:p>
    <w:p w:rsidR="0009713D" w:rsidRPr="003E71DF" w:rsidRDefault="0009713D" w:rsidP="00E66935">
      <w:pPr>
        <w:pStyle w:val="a3"/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 xml:space="preserve">находить, определять и называть нужные </w:t>
      </w:r>
      <w:r w:rsidR="003E71DF">
        <w:rPr>
          <w:rFonts w:ascii="Times New Roman" w:hAnsi="Times New Roman" w:cs="Times New Roman"/>
          <w:sz w:val="24"/>
          <w:szCs w:val="24"/>
        </w:rPr>
        <w:t>объекты на различных картах Тюмен</w:t>
      </w:r>
      <w:r w:rsidRPr="003E71DF">
        <w:rPr>
          <w:rFonts w:ascii="Times New Roman" w:hAnsi="Times New Roman" w:cs="Times New Roman"/>
          <w:sz w:val="24"/>
          <w:szCs w:val="24"/>
        </w:rPr>
        <w:t>ской области; выполнять простейшие вычисления с помощью карты и делать выводы;</w:t>
      </w:r>
    </w:p>
    <w:p w:rsidR="0009713D" w:rsidRPr="003E71DF" w:rsidRDefault="0009713D" w:rsidP="00E66935">
      <w:pPr>
        <w:pStyle w:val="a3"/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узнавать государственную символику области, города или поселка, основные исторические, архитектурные и культурные достопримечательности города, осознавая их значимос</w:t>
      </w:r>
      <w:r w:rsidR="003E71DF">
        <w:rPr>
          <w:rFonts w:ascii="Times New Roman" w:hAnsi="Times New Roman" w:cs="Times New Roman"/>
          <w:sz w:val="24"/>
          <w:szCs w:val="24"/>
        </w:rPr>
        <w:t>ть в становлении и развитии Тюмен</w:t>
      </w:r>
      <w:r w:rsidRPr="003E71DF">
        <w:rPr>
          <w:rFonts w:ascii="Times New Roman" w:hAnsi="Times New Roman" w:cs="Times New Roman"/>
          <w:sz w:val="24"/>
          <w:szCs w:val="24"/>
        </w:rPr>
        <w:t xml:space="preserve">ской области; </w:t>
      </w:r>
    </w:p>
    <w:p w:rsidR="0009713D" w:rsidRPr="003E71DF" w:rsidRDefault="0009713D" w:rsidP="00E66935">
      <w:pPr>
        <w:pStyle w:val="a3"/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различать прошлое и настоящее родного края, соотносить изученные исторические события с датами, находить место изученных событий на «ленте времени»;</w:t>
      </w:r>
    </w:p>
    <w:p w:rsidR="003E71DF" w:rsidRPr="00E66935" w:rsidRDefault="0009713D" w:rsidP="00E66935">
      <w:pPr>
        <w:pStyle w:val="a3"/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осознавать место и роль родного края в исторической, политической, экономической и культурной жизни страны;</w:t>
      </w:r>
    </w:p>
    <w:p w:rsidR="00E66935" w:rsidRDefault="00E66935" w:rsidP="00E6693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D80DF0" w:rsidRDefault="00D80DF0" w:rsidP="00E6693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66935" w:rsidRPr="00384266" w:rsidRDefault="00E66935" w:rsidP="00E669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2</w:t>
      </w:r>
    </w:p>
    <w:p w:rsidR="0009713D" w:rsidRPr="003E71DF" w:rsidRDefault="00E66935" w:rsidP="003E71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FD0B42" w:rsidRPr="003E71DF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384266">
        <w:rPr>
          <w:rFonts w:ascii="Times New Roman" w:hAnsi="Times New Roman" w:cs="Times New Roman"/>
          <w:b/>
          <w:sz w:val="24"/>
          <w:szCs w:val="24"/>
        </w:rPr>
        <w:t>курса внеурочной деятельности с указанием форм организации и видов деятельности</w:t>
      </w:r>
    </w:p>
    <w:p w:rsidR="00FD0B42" w:rsidRPr="003E71DF" w:rsidRDefault="00FD0B42" w:rsidP="00326C4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E71DF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:rsidR="00FD0B42" w:rsidRPr="003E71DF" w:rsidRDefault="00FD0B42" w:rsidP="00326C43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В</w:t>
      </w:r>
      <w:r w:rsidR="003E71DF">
        <w:rPr>
          <w:rFonts w:ascii="Times New Roman" w:hAnsi="Times New Roman" w:cs="Times New Roman"/>
          <w:sz w:val="24"/>
          <w:szCs w:val="24"/>
        </w:rPr>
        <w:t xml:space="preserve">водное занятие кружка </w:t>
      </w:r>
      <w:r w:rsidRPr="003E71DF">
        <w:rPr>
          <w:rFonts w:ascii="Times New Roman" w:hAnsi="Times New Roman" w:cs="Times New Roman"/>
          <w:sz w:val="24"/>
          <w:szCs w:val="24"/>
        </w:rPr>
        <w:t>«Знатоки родного к</w:t>
      </w:r>
      <w:r w:rsidR="003E71DF">
        <w:rPr>
          <w:rFonts w:ascii="Times New Roman" w:hAnsi="Times New Roman" w:cs="Times New Roman"/>
          <w:sz w:val="24"/>
          <w:szCs w:val="24"/>
        </w:rPr>
        <w:t>рая». Знакомство с «Азбукой тюмен</w:t>
      </w:r>
      <w:r w:rsidRPr="003E71DF">
        <w:rPr>
          <w:rFonts w:ascii="Times New Roman" w:hAnsi="Times New Roman" w:cs="Times New Roman"/>
          <w:sz w:val="24"/>
          <w:szCs w:val="24"/>
        </w:rPr>
        <w:t xml:space="preserve">ского школьника, или Путешествие по родному краю». </w:t>
      </w:r>
    </w:p>
    <w:p w:rsidR="00FD0B42" w:rsidRPr="003E71DF" w:rsidRDefault="003E71DF" w:rsidP="00326C43">
      <w:pPr>
        <w:pStyle w:val="a3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Флора и фауна Тюменской области</w:t>
      </w:r>
    </w:p>
    <w:p w:rsidR="00FD0B42" w:rsidRDefault="00FD0B42" w:rsidP="00326C4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Представители растительного и животного мира. Ботанический сад Т</w:t>
      </w:r>
      <w:r w:rsidR="003E71DF">
        <w:rPr>
          <w:rFonts w:ascii="Times New Roman" w:hAnsi="Times New Roman" w:cs="Times New Roman"/>
          <w:sz w:val="24"/>
          <w:szCs w:val="24"/>
        </w:rPr>
        <w:t>юменской области</w:t>
      </w:r>
      <w:r w:rsidRPr="003E71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1349" w:rsidRDefault="008C1349" w:rsidP="008C1349">
      <w:pPr>
        <w:jc w:val="both"/>
        <w:rPr>
          <w:rFonts w:ascii="Times New Roman" w:hAnsi="Times New Roman" w:cs="Times New Roman"/>
          <w:sz w:val="24"/>
          <w:szCs w:val="24"/>
        </w:rPr>
      </w:pPr>
      <w:r w:rsidRPr="008C1349">
        <w:rPr>
          <w:rFonts w:ascii="Times New Roman" w:hAnsi="Times New Roman" w:cs="Times New Roman"/>
          <w:b/>
          <w:sz w:val="24"/>
          <w:szCs w:val="24"/>
        </w:rPr>
        <w:t xml:space="preserve">Формы организации внеурочной деятельности: </w:t>
      </w:r>
      <w:r w:rsidRPr="008C1349">
        <w:rPr>
          <w:rFonts w:ascii="Times New Roman" w:hAnsi="Times New Roman" w:cs="Times New Roman"/>
          <w:sz w:val="24"/>
          <w:szCs w:val="24"/>
        </w:rPr>
        <w:t>Экскурсии к памятным местам района. Просветительские акции.</w:t>
      </w:r>
      <w:r>
        <w:rPr>
          <w:rFonts w:ascii="Times New Roman" w:hAnsi="Times New Roman" w:cs="Times New Roman"/>
          <w:sz w:val="24"/>
          <w:szCs w:val="24"/>
        </w:rPr>
        <w:t xml:space="preserve"> Викторины. Игры.</w:t>
      </w:r>
    </w:p>
    <w:p w:rsidR="008C1349" w:rsidRDefault="008C1349" w:rsidP="008C1349">
      <w:pPr>
        <w:jc w:val="both"/>
        <w:rPr>
          <w:rFonts w:ascii="Times New Roman" w:hAnsi="Times New Roman" w:cs="Times New Roman"/>
          <w:sz w:val="24"/>
          <w:szCs w:val="24"/>
        </w:rPr>
      </w:pPr>
      <w:r w:rsidRPr="008C1349">
        <w:rPr>
          <w:rFonts w:ascii="Times New Roman" w:hAnsi="Times New Roman" w:cs="Times New Roman"/>
          <w:b/>
          <w:sz w:val="24"/>
          <w:szCs w:val="24"/>
        </w:rPr>
        <w:t xml:space="preserve">Виды деятельности: </w:t>
      </w:r>
      <w:proofErr w:type="spellStart"/>
      <w:r w:rsidRPr="008C1349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8C1349">
        <w:rPr>
          <w:rFonts w:ascii="Times New Roman" w:hAnsi="Times New Roman" w:cs="Times New Roman"/>
          <w:sz w:val="24"/>
          <w:szCs w:val="24"/>
        </w:rPr>
        <w:t xml:space="preserve"> – исследовательская деятельность. Проектная деятельность. Моделирование. Работа с различными источниками исторической информации. Работа в сети Интернет.</w:t>
      </w:r>
    </w:p>
    <w:p w:rsidR="005C6132" w:rsidRPr="005C6132" w:rsidRDefault="005C6132" w:rsidP="005C613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4E93">
        <w:rPr>
          <w:b/>
          <w:bCs/>
          <w:color w:val="000000"/>
        </w:rPr>
        <w:t>Методы работы</w:t>
      </w:r>
      <w:r w:rsidRPr="00284E93">
        <w:rPr>
          <w:color w:val="000000"/>
        </w:rPr>
        <w:t xml:space="preserve">, </w:t>
      </w:r>
      <w:r w:rsidRPr="00284E93">
        <w:rPr>
          <w:b/>
          <w:color w:val="000000"/>
        </w:rPr>
        <w:t>используемые при освоении программы:</w:t>
      </w:r>
      <w:r>
        <w:rPr>
          <w:color w:val="000000"/>
        </w:rPr>
        <w:t xml:space="preserve"> Объяснительно-иллюстрационный. Репродуктивный.  Частично-поисковый.  П</w:t>
      </w:r>
      <w:r w:rsidRPr="00284E93">
        <w:rPr>
          <w:color w:val="000000"/>
        </w:rPr>
        <w:t>родуктивный.</w:t>
      </w:r>
    </w:p>
    <w:p w:rsidR="00FD0B42" w:rsidRPr="003E71DF" w:rsidRDefault="003E71DF" w:rsidP="00326C43">
      <w:pPr>
        <w:pStyle w:val="a3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Природа Тюменской  области</w:t>
      </w:r>
    </w:p>
    <w:p w:rsidR="003B5824" w:rsidRDefault="00BC210A" w:rsidP="00326C4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Географическое положение.</w:t>
      </w:r>
      <w:r w:rsidR="003E71DF">
        <w:rPr>
          <w:rFonts w:ascii="Times New Roman" w:hAnsi="Times New Roman" w:cs="Times New Roman"/>
          <w:sz w:val="24"/>
          <w:szCs w:val="24"/>
        </w:rPr>
        <w:t xml:space="preserve"> Сезонные изменения природы области</w:t>
      </w:r>
      <w:r w:rsidRPr="003E71DF">
        <w:rPr>
          <w:rFonts w:ascii="Times New Roman" w:hAnsi="Times New Roman" w:cs="Times New Roman"/>
          <w:sz w:val="24"/>
          <w:szCs w:val="24"/>
        </w:rPr>
        <w:t>. Водные ресурсы обл</w:t>
      </w:r>
      <w:r w:rsidR="003B5824" w:rsidRPr="003E71DF">
        <w:rPr>
          <w:rFonts w:ascii="Times New Roman" w:hAnsi="Times New Roman" w:cs="Times New Roman"/>
          <w:sz w:val="24"/>
          <w:szCs w:val="24"/>
        </w:rPr>
        <w:t>асти: озера, реки</w:t>
      </w:r>
      <w:r w:rsidRPr="003E71DF">
        <w:rPr>
          <w:rFonts w:ascii="Times New Roman" w:hAnsi="Times New Roman" w:cs="Times New Roman"/>
          <w:sz w:val="24"/>
          <w:szCs w:val="24"/>
        </w:rPr>
        <w:t>. Реки и их истоки.</w:t>
      </w:r>
      <w:r w:rsidR="003B5824" w:rsidRPr="003E71DF">
        <w:rPr>
          <w:rFonts w:ascii="Times New Roman" w:hAnsi="Times New Roman" w:cs="Times New Roman"/>
          <w:sz w:val="24"/>
          <w:szCs w:val="24"/>
        </w:rPr>
        <w:t xml:space="preserve">Леса и горы. Болота. </w:t>
      </w:r>
      <w:r w:rsidR="009F7A0A" w:rsidRPr="003E71DF">
        <w:rPr>
          <w:rFonts w:ascii="Times New Roman" w:hAnsi="Times New Roman" w:cs="Times New Roman"/>
          <w:sz w:val="24"/>
          <w:szCs w:val="24"/>
        </w:rPr>
        <w:t xml:space="preserve">Полезные ископаемые. </w:t>
      </w:r>
    </w:p>
    <w:p w:rsidR="008C1349" w:rsidRDefault="008C1349" w:rsidP="008C1349">
      <w:pPr>
        <w:jc w:val="both"/>
        <w:rPr>
          <w:rFonts w:ascii="Times New Roman" w:hAnsi="Times New Roman" w:cs="Times New Roman"/>
          <w:sz w:val="24"/>
          <w:szCs w:val="24"/>
        </w:rPr>
      </w:pPr>
      <w:r w:rsidRPr="008C1349">
        <w:rPr>
          <w:rFonts w:ascii="Times New Roman" w:hAnsi="Times New Roman" w:cs="Times New Roman"/>
          <w:b/>
          <w:sz w:val="24"/>
          <w:szCs w:val="24"/>
        </w:rPr>
        <w:t xml:space="preserve">Формы организации внеурочной деятельности: </w:t>
      </w:r>
      <w:r w:rsidRPr="008C1349">
        <w:rPr>
          <w:rFonts w:ascii="Times New Roman" w:hAnsi="Times New Roman" w:cs="Times New Roman"/>
          <w:sz w:val="24"/>
          <w:szCs w:val="24"/>
        </w:rPr>
        <w:t xml:space="preserve">Экскурсии к памятным местам района. </w:t>
      </w:r>
      <w:r w:rsidRPr="008C13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Просмотр видеофильмов. </w:t>
      </w:r>
      <w:r w:rsidRPr="008C1349">
        <w:rPr>
          <w:rFonts w:ascii="Times New Roman" w:hAnsi="Times New Roman" w:cs="Times New Roman"/>
          <w:sz w:val="24"/>
          <w:szCs w:val="24"/>
        </w:rPr>
        <w:t xml:space="preserve">Просветительские акции. </w:t>
      </w:r>
      <w:r w:rsidRPr="008C13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 сочинений, сказок, фотографий.</w:t>
      </w:r>
      <w:r>
        <w:rPr>
          <w:rFonts w:ascii="Times New Roman" w:hAnsi="Times New Roman" w:cs="Times New Roman"/>
          <w:sz w:val="24"/>
          <w:szCs w:val="24"/>
        </w:rPr>
        <w:t>Викторины. Игры.</w:t>
      </w:r>
    </w:p>
    <w:p w:rsidR="008C1349" w:rsidRDefault="008C1349" w:rsidP="008C1349">
      <w:pPr>
        <w:jc w:val="both"/>
        <w:rPr>
          <w:rFonts w:ascii="Times New Roman" w:hAnsi="Times New Roman" w:cs="Times New Roman"/>
          <w:sz w:val="24"/>
          <w:szCs w:val="24"/>
        </w:rPr>
      </w:pPr>
      <w:r w:rsidRPr="008C1349">
        <w:rPr>
          <w:rFonts w:ascii="Times New Roman" w:hAnsi="Times New Roman" w:cs="Times New Roman"/>
          <w:b/>
          <w:sz w:val="24"/>
          <w:szCs w:val="24"/>
        </w:rPr>
        <w:t xml:space="preserve">Виды деятельности: </w:t>
      </w:r>
      <w:proofErr w:type="spellStart"/>
      <w:r w:rsidRPr="008C1349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8C1349">
        <w:rPr>
          <w:rFonts w:ascii="Times New Roman" w:hAnsi="Times New Roman" w:cs="Times New Roman"/>
          <w:sz w:val="24"/>
          <w:szCs w:val="24"/>
        </w:rPr>
        <w:t xml:space="preserve"> – исследовательская деятельность. Проектная деятельность. Моделирование. Работа с различными источниками исторической информации. Работа в сети Интернет.</w:t>
      </w:r>
    </w:p>
    <w:p w:rsidR="005C6132" w:rsidRPr="005C6132" w:rsidRDefault="005C6132" w:rsidP="005C613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4E93">
        <w:rPr>
          <w:b/>
          <w:bCs/>
          <w:color w:val="000000"/>
        </w:rPr>
        <w:t>Методы работы</w:t>
      </w:r>
      <w:r w:rsidRPr="00284E93">
        <w:rPr>
          <w:color w:val="000000"/>
        </w:rPr>
        <w:t xml:space="preserve">, </w:t>
      </w:r>
      <w:r w:rsidRPr="00284E93">
        <w:rPr>
          <w:b/>
          <w:color w:val="000000"/>
        </w:rPr>
        <w:t>используемые при освоении программы:</w:t>
      </w:r>
      <w:r>
        <w:rPr>
          <w:color w:val="000000"/>
        </w:rPr>
        <w:t xml:space="preserve"> Объяснительно-иллюстрационный. Репродуктивный.  Частично-поисковый.  П</w:t>
      </w:r>
      <w:r w:rsidRPr="00284E93">
        <w:rPr>
          <w:color w:val="000000"/>
        </w:rPr>
        <w:t>родуктивный.</w:t>
      </w:r>
    </w:p>
    <w:p w:rsidR="00FD0B42" w:rsidRPr="003E71DF" w:rsidRDefault="00FD0B42" w:rsidP="00326C43">
      <w:pPr>
        <w:pStyle w:val="a3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1DF">
        <w:rPr>
          <w:rFonts w:ascii="Times New Roman" w:hAnsi="Times New Roman" w:cs="Times New Roman"/>
          <w:b/>
          <w:sz w:val="24"/>
          <w:szCs w:val="24"/>
        </w:rPr>
        <w:t xml:space="preserve">Путешествие в край народных промыслов </w:t>
      </w:r>
    </w:p>
    <w:p w:rsidR="009F7A0A" w:rsidRDefault="009F7A0A" w:rsidP="00326C4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 xml:space="preserve">Народные промыслы, производства и их особенности. </w:t>
      </w:r>
      <w:proofErr w:type="spellStart"/>
      <w:r w:rsidR="003E71DF">
        <w:rPr>
          <w:rFonts w:ascii="Times New Roman" w:hAnsi="Times New Roman" w:cs="Times New Roman"/>
          <w:sz w:val="24"/>
          <w:szCs w:val="24"/>
        </w:rPr>
        <w:t>Боровская</w:t>
      </w:r>
      <w:proofErr w:type="spellEnd"/>
      <w:r w:rsidR="003E71DF">
        <w:rPr>
          <w:rFonts w:ascii="Times New Roman" w:hAnsi="Times New Roman" w:cs="Times New Roman"/>
          <w:sz w:val="24"/>
          <w:szCs w:val="24"/>
        </w:rPr>
        <w:t xml:space="preserve"> птицефабрика</w:t>
      </w:r>
      <w:r w:rsidRPr="003E71DF">
        <w:rPr>
          <w:rFonts w:ascii="Times New Roman" w:hAnsi="Times New Roman" w:cs="Times New Roman"/>
          <w:sz w:val="24"/>
          <w:szCs w:val="24"/>
        </w:rPr>
        <w:t xml:space="preserve">. </w:t>
      </w:r>
      <w:r w:rsidR="00326C43">
        <w:rPr>
          <w:rFonts w:ascii="Times New Roman" w:hAnsi="Times New Roman" w:cs="Times New Roman"/>
          <w:sz w:val="24"/>
          <w:szCs w:val="24"/>
        </w:rPr>
        <w:t>Тюменский приборостроительный завод</w:t>
      </w:r>
      <w:r w:rsidRPr="003E71DF">
        <w:rPr>
          <w:rFonts w:ascii="Times New Roman" w:hAnsi="Times New Roman" w:cs="Times New Roman"/>
          <w:sz w:val="24"/>
          <w:szCs w:val="24"/>
        </w:rPr>
        <w:t xml:space="preserve">. </w:t>
      </w:r>
      <w:r w:rsidR="00326C43">
        <w:rPr>
          <w:rFonts w:ascii="Times New Roman" w:hAnsi="Times New Roman" w:cs="Times New Roman"/>
          <w:sz w:val="24"/>
          <w:szCs w:val="24"/>
        </w:rPr>
        <w:t>Тюменский завод медицинского оборудования</w:t>
      </w:r>
      <w:r w:rsidRPr="003E71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26C43">
        <w:rPr>
          <w:rFonts w:ascii="Times New Roman" w:hAnsi="Times New Roman" w:cs="Times New Roman"/>
          <w:sz w:val="24"/>
          <w:szCs w:val="24"/>
        </w:rPr>
        <w:t>Винзилинский</w:t>
      </w:r>
      <w:proofErr w:type="spellEnd"/>
      <w:r w:rsidR="00326C43">
        <w:rPr>
          <w:rFonts w:ascii="Times New Roman" w:hAnsi="Times New Roman" w:cs="Times New Roman"/>
          <w:sz w:val="24"/>
          <w:szCs w:val="24"/>
        </w:rPr>
        <w:t xml:space="preserve"> завод керамзитового </w:t>
      </w:r>
      <w:proofErr w:type="spellStart"/>
      <w:r w:rsidR="00326C43">
        <w:rPr>
          <w:rFonts w:ascii="Times New Roman" w:hAnsi="Times New Roman" w:cs="Times New Roman"/>
          <w:sz w:val="24"/>
          <w:szCs w:val="24"/>
        </w:rPr>
        <w:t>гравия</w:t>
      </w:r>
      <w:r w:rsidRPr="003E71DF">
        <w:rPr>
          <w:rFonts w:ascii="Times New Roman" w:hAnsi="Times New Roman" w:cs="Times New Roman"/>
          <w:sz w:val="24"/>
          <w:szCs w:val="24"/>
        </w:rPr>
        <w:t>.</w:t>
      </w:r>
      <w:r w:rsidR="00326C43">
        <w:rPr>
          <w:rFonts w:ascii="Times New Roman" w:hAnsi="Times New Roman" w:cs="Times New Roman"/>
          <w:sz w:val="24"/>
          <w:szCs w:val="24"/>
        </w:rPr>
        <w:t>Завод</w:t>
      </w:r>
      <w:proofErr w:type="spellEnd"/>
      <w:r w:rsidR="00326C43">
        <w:rPr>
          <w:rFonts w:ascii="Times New Roman" w:hAnsi="Times New Roman" w:cs="Times New Roman"/>
          <w:sz w:val="24"/>
          <w:szCs w:val="24"/>
        </w:rPr>
        <w:t xml:space="preserve"> «Электросталь Тюмени».</w:t>
      </w:r>
      <w:r w:rsidR="00161287">
        <w:rPr>
          <w:rFonts w:ascii="Times New Roman" w:hAnsi="Times New Roman" w:cs="Times New Roman"/>
          <w:sz w:val="24"/>
          <w:szCs w:val="24"/>
        </w:rPr>
        <w:t xml:space="preserve"> Тюменский фанерный завод. </w:t>
      </w:r>
    </w:p>
    <w:p w:rsidR="008C1349" w:rsidRDefault="008C1349" w:rsidP="008C1349">
      <w:pPr>
        <w:jc w:val="both"/>
        <w:rPr>
          <w:rFonts w:ascii="Times New Roman" w:hAnsi="Times New Roman" w:cs="Times New Roman"/>
          <w:sz w:val="24"/>
          <w:szCs w:val="24"/>
        </w:rPr>
      </w:pPr>
      <w:r w:rsidRPr="008C1349">
        <w:rPr>
          <w:rFonts w:ascii="Times New Roman" w:hAnsi="Times New Roman" w:cs="Times New Roman"/>
          <w:b/>
          <w:sz w:val="24"/>
          <w:szCs w:val="24"/>
        </w:rPr>
        <w:t xml:space="preserve">Формы организации внеурочной деятельности: </w:t>
      </w:r>
      <w:r w:rsidRPr="008C1349">
        <w:rPr>
          <w:rFonts w:ascii="Times New Roman" w:hAnsi="Times New Roman" w:cs="Times New Roman"/>
          <w:sz w:val="24"/>
          <w:szCs w:val="24"/>
        </w:rPr>
        <w:t xml:space="preserve">Исследовательская и проектная деятельность. </w:t>
      </w:r>
      <w:r w:rsidRPr="008C13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Посещение  музеев (школьных, районных).</w:t>
      </w:r>
      <w:r>
        <w:rPr>
          <w:rFonts w:ascii="Times New Roman" w:hAnsi="Times New Roman" w:cs="Times New Roman"/>
          <w:sz w:val="24"/>
          <w:szCs w:val="24"/>
        </w:rPr>
        <w:t>Викторины. Игры.</w:t>
      </w:r>
    </w:p>
    <w:p w:rsidR="005C6132" w:rsidRDefault="005C6132" w:rsidP="005C61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8C1349" w:rsidRDefault="008C1349" w:rsidP="008C1349">
      <w:pPr>
        <w:jc w:val="both"/>
        <w:rPr>
          <w:rFonts w:ascii="Times New Roman" w:hAnsi="Times New Roman" w:cs="Times New Roman"/>
          <w:sz w:val="24"/>
          <w:szCs w:val="24"/>
        </w:rPr>
      </w:pPr>
      <w:r w:rsidRPr="008C13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Виды деятельности: </w:t>
      </w:r>
      <w:proofErr w:type="spellStart"/>
      <w:r w:rsidRPr="008C1349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8C1349">
        <w:rPr>
          <w:rFonts w:ascii="Times New Roman" w:hAnsi="Times New Roman" w:cs="Times New Roman"/>
          <w:sz w:val="24"/>
          <w:szCs w:val="24"/>
        </w:rPr>
        <w:t xml:space="preserve"> – исследовательская деятельность. Проектная деятельность. Моделирование. Работа с различными источниками исторической информации. Работа в сети Интернет.</w:t>
      </w:r>
    </w:p>
    <w:p w:rsidR="005C6132" w:rsidRPr="005C6132" w:rsidRDefault="005C6132" w:rsidP="005C613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4E93">
        <w:rPr>
          <w:b/>
          <w:bCs/>
          <w:color w:val="000000"/>
        </w:rPr>
        <w:t>Методы работы</w:t>
      </w:r>
      <w:r w:rsidRPr="00284E93">
        <w:rPr>
          <w:color w:val="000000"/>
        </w:rPr>
        <w:t xml:space="preserve">, </w:t>
      </w:r>
      <w:r w:rsidRPr="00284E93">
        <w:rPr>
          <w:b/>
          <w:color w:val="000000"/>
        </w:rPr>
        <w:t>используемые при освоении программы:</w:t>
      </w:r>
      <w:r>
        <w:rPr>
          <w:color w:val="000000"/>
        </w:rPr>
        <w:t xml:space="preserve"> Объяснительно-иллюстрационный. Репродуктивный.  Частично-поисковый.  П</w:t>
      </w:r>
      <w:r w:rsidRPr="00284E93">
        <w:rPr>
          <w:color w:val="000000"/>
        </w:rPr>
        <w:t>родуктивный.</w:t>
      </w:r>
    </w:p>
    <w:p w:rsidR="00FD0B42" w:rsidRPr="003E71DF" w:rsidRDefault="00FD0B42" w:rsidP="00326C43">
      <w:pPr>
        <w:pStyle w:val="a3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1DF">
        <w:rPr>
          <w:rFonts w:ascii="Times New Roman" w:hAnsi="Times New Roman" w:cs="Times New Roman"/>
          <w:b/>
          <w:sz w:val="24"/>
          <w:szCs w:val="24"/>
        </w:rPr>
        <w:t xml:space="preserve">Они сражались за Родину </w:t>
      </w:r>
    </w:p>
    <w:p w:rsidR="009F7A0A" w:rsidRDefault="009F7A0A" w:rsidP="00326C4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 xml:space="preserve">Герои Великой Отечественной войны: военачальники, солдаты, танкисты, летчики, партизаны, подпольщики. </w:t>
      </w:r>
      <w:r w:rsidR="00326C43">
        <w:rPr>
          <w:rFonts w:ascii="Times New Roman" w:hAnsi="Times New Roman" w:cs="Times New Roman"/>
          <w:sz w:val="24"/>
          <w:szCs w:val="24"/>
        </w:rPr>
        <w:t>Писатели и поэты о ВОВ на тюме</w:t>
      </w:r>
      <w:r w:rsidRPr="003E71DF">
        <w:rPr>
          <w:rFonts w:ascii="Times New Roman" w:hAnsi="Times New Roman" w:cs="Times New Roman"/>
          <w:sz w:val="24"/>
          <w:szCs w:val="24"/>
        </w:rPr>
        <w:t xml:space="preserve">нской земле. Мой город (поселок, село, деревня) в годы Великой Отечественной войны. </w:t>
      </w:r>
    </w:p>
    <w:p w:rsidR="008C1349" w:rsidRDefault="008C1349" w:rsidP="008C1349">
      <w:pPr>
        <w:jc w:val="both"/>
        <w:rPr>
          <w:rFonts w:ascii="Times New Roman" w:hAnsi="Times New Roman" w:cs="Times New Roman"/>
          <w:sz w:val="24"/>
          <w:szCs w:val="24"/>
        </w:rPr>
      </w:pPr>
      <w:r w:rsidRPr="008C1349">
        <w:rPr>
          <w:rFonts w:ascii="Times New Roman" w:hAnsi="Times New Roman" w:cs="Times New Roman"/>
          <w:b/>
          <w:sz w:val="24"/>
          <w:szCs w:val="24"/>
        </w:rPr>
        <w:t xml:space="preserve">Формы организации внеурочной деятельности: </w:t>
      </w:r>
      <w:r w:rsidRPr="008C1349">
        <w:rPr>
          <w:rFonts w:ascii="Times New Roman" w:hAnsi="Times New Roman" w:cs="Times New Roman"/>
          <w:sz w:val="24"/>
          <w:szCs w:val="24"/>
        </w:rPr>
        <w:t xml:space="preserve">Исследовательская и проектная деятельность. </w:t>
      </w:r>
      <w:r w:rsidRPr="008C13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Посещение  музеев (школьных, районных). Просмотр видеофильмов. Конкурс сочинений, сказок, фотографий.</w:t>
      </w:r>
      <w:r>
        <w:rPr>
          <w:rFonts w:ascii="Times New Roman" w:hAnsi="Times New Roman" w:cs="Times New Roman"/>
          <w:sz w:val="24"/>
          <w:szCs w:val="24"/>
        </w:rPr>
        <w:t>Викторины. Игры.</w:t>
      </w:r>
    </w:p>
    <w:p w:rsidR="008C1349" w:rsidRDefault="008C1349" w:rsidP="008C1349">
      <w:pPr>
        <w:jc w:val="both"/>
        <w:rPr>
          <w:rFonts w:ascii="Times New Roman" w:hAnsi="Times New Roman" w:cs="Times New Roman"/>
          <w:sz w:val="24"/>
          <w:szCs w:val="24"/>
        </w:rPr>
      </w:pPr>
      <w:r w:rsidRPr="008C1349">
        <w:rPr>
          <w:rFonts w:ascii="Times New Roman" w:hAnsi="Times New Roman" w:cs="Times New Roman"/>
          <w:b/>
          <w:sz w:val="24"/>
          <w:szCs w:val="24"/>
        </w:rPr>
        <w:t xml:space="preserve">Виды деятельности: </w:t>
      </w:r>
      <w:proofErr w:type="spellStart"/>
      <w:r w:rsidRPr="008C1349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8C1349">
        <w:rPr>
          <w:rFonts w:ascii="Times New Roman" w:hAnsi="Times New Roman" w:cs="Times New Roman"/>
          <w:sz w:val="24"/>
          <w:szCs w:val="24"/>
        </w:rPr>
        <w:t xml:space="preserve"> – исследовательская деятельность. Проектная деятельность. Моделирование. Работа с различными источниками исторической информации. Работа в сети Интернет.</w:t>
      </w:r>
    </w:p>
    <w:p w:rsidR="005C6132" w:rsidRPr="005C6132" w:rsidRDefault="005C6132" w:rsidP="005C613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4E93">
        <w:rPr>
          <w:b/>
          <w:bCs/>
          <w:color w:val="000000"/>
        </w:rPr>
        <w:t>Методы работы</w:t>
      </w:r>
      <w:r w:rsidRPr="00284E93">
        <w:rPr>
          <w:color w:val="000000"/>
        </w:rPr>
        <w:t xml:space="preserve">, </w:t>
      </w:r>
      <w:r w:rsidRPr="00284E93">
        <w:rPr>
          <w:b/>
          <w:color w:val="000000"/>
        </w:rPr>
        <w:t>используемые при освоении программы:</w:t>
      </w:r>
      <w:r>
        <w:rPr>
          <w:color w:val="000000"/>
        </w:rPr>
        <w:t xml:space="preserve"> Объяснительно-иллюстрационный. Репродуктивный.  Частично-поисковый.  П</w:t>
      </w:r>
      <w:r w:rsidRPr="00284E93">
        <w:rPr>
          <w:color w:val="000000"/>
        </w:rPr>
        <w:t>родуктивный.</w:t>
      </w:r>
    </w:p>
    <w:p w:rsidR="00FD0B42" w:rsidRPr="003E71DF" w:rsidRDefault="00326C43" w:rsidP="00326C43">
      <w:pPr>
        <w:pStyle w:val="a3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Выдающиеся люди Тюменской области</w:t>
      </w:r>
    </w:p>
    <w:p w:rsidR="009F7A0A" w:rsidRDefault="009F7A0A" w:rsidP="00326C4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 xml:space="preserve">Государственные деятели. Ученые, изобретатели, педагоги. Путешественники. Музыканты. Литераторы. Художники и архитекторы. Герои разных войн и мирного времени. </w:t>
      </w:r>
    </w:p>
    <w:p w:rsidR="008C1349" w:rsidRDefault="008C1349" w:rsidP="008C1349">
      <w:pPr>
        <w:jc w:val="both"/>
        <w:rPr>
          <w:rFonts w:ascii="Times New Roman" w:hAnsi="Times New Roman" w:cs="Times New Roman"/>
          <w:sz w:val="24"/>
          <w:szCs w:val="24"/>
        </w:rPr>
      </w:pPr>
      <w:r w:rsidRPr="008C1349">
        <w:rPr>
          <w:rFonts w:ascii="Times New Roman" w:hAnsi="Times New Roman" w:cs="Times New Roman"/>
          <w:b/>
          <w:sz w:val="24"/>
          <w:szCs w:val="24"/>
        </w:rPr>
        <w:t xml:space="preserve">Формы организации внеурочной деятельности: </w:t>
      </w:r>
      <w:r w:rsidRPr="008C1349">
        <w:rPr>
          <w:rFonts w:ascii="Times New Roman" w:hAnsi="Times New Roman" w:cs="Times New Roman"/>
          <w:sz w:val="24"/>
          <w:szCs w:val="24"/>
        </w:rPr>
        <w:t xml:space="preserve">Исследовательская и проектная деятельность. </w:t>
      </w:r>
      <w:r w:rsidRPr="008C13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Посещение  музеев (школьных, районных). Просмотр видеофильмов. Конкурс сочинений, сказок, фотографий.</w:t>
      </w:r>
      <w:r>
        <w:rPr>
          <w:rFonts w:ascii="Times New Roman" w:hAnsi="Times New Roman" w:cs="Times New Roman"/>
          <w:sz w:val="24"/>
          <w:szCs w:val="24"/>
        </w:rPr>
        <w:t>Викторины. Игры.</w:t>
      </w:r>
    </w:p>
    <w:p w:rsidR="005C6132" w:rsidRDefault="005C6132" w:rsidP="008C1349">
      <w:pPr>
        <w:jc w:val="both"/>
        <w:rPr>
          <w:rFonts w:ascii="Times New Roman" w:hAnsi="Times New Roman" w:cs="Times New Roman"/>
          <w:sz w:val="24"/>
          <w:szCs w:val="24"/>
        </w:rPr>
      </w:pPr>
      <w:r w:rsidRPr="005C6132">
        <w:rPr>
          <w:rFonts w:ascii="Times New Roman" w:hAnsi="Times New Roman" w:cs="Times New Roman"/>
          <w:b/>
          <w:sz w:val="24"/>
          <w:szCs w:val="24"/>
        </w:rPr>
        <w:t xml:space="preserve">Виды деятельности: </w:t>
      </w:r>
      <w:proofErr w:type="spellStart"/>
      <w:r w:rsidRPr="005C6132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5C6132">
        <w:rPr>
          <w:rFonts w:ascii="Times New Roman" w:hAnsi="Times New Roman" w:cs="Times New Roman"/>
          <w:sz w:val="24"/>
          <w:szCs w:val="24"/>
        </w:rPr>
        <w:t xml:space="preserve"> – исследовательская деятельность. Проектная деятельность. Моделирование. Работа с различными источниками исторической информации. Работа в сети Интернет.</w:t>
      </w:r>
    </w:p>
    <w:p w:rsidR="005C6132" w:rsidRPr="005C6132" w:rsidRDefault="005C6132" w:rsidP="005C613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4E93">
        <w:rPr>
          <w:b/>
          <w:bCs/>
          <w:color w:val="000000"/>
        </w:rPr>
        <w:t>Методы работы</w:t>
      </w:r>
      <w:r w:rsidRPr="00284E93">
        <w:rPr>
          <w:color w:val="000000"/>
        </w:rPr>
        <w:t xml:space="preserve">, </w:t>
      </w:r>
      <w:r w:rsidRPr="00284E93">
        <w:rPr>
          <w:b/>
          <w:color w:val="000000"/>
        </w:rPr>
        <w:t>используемые при освоении программы:</w:t>
      </w:r>
      <w:r>
        <w:rPr>
          <w:color w:val="000000"/>
        </w:rPr>
        <w:t xml:space="preserve"> Объяснительно-иллюстрационный. Репродуктивный.  Частично-поисковый.  П</w:t>
      </w:r>
      <w:r w:rsidRPr="00284E93">
        <w:rPr>
          <w:color w:val="000000"/>
        </w:rPr>
        <w:t>родуктивный.</w:t>
      </w:r>
    </w:p>
    <w:p w:rsidR="00FD0B42" w:rsidRPr="003E71DF" w:rsidRDefault="00FD0B42" w:rsidP="00326C43">
      <w:pPr>
        <w:pStyle w:val="a3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1DF">
        <w:rPr>
          <w:rFonts w:ascii="Times New Roman" w:hAnsi="Times New Roman" w:cs="Times New Roman"/>
          <w:b/>
          <w:sz w:val="24"/>
          <w:szCs w:val="24"/>
        </w:rPr>
        <w:t>Дост</w:t>
      </w:r>
      <w:r w:rsidR="00326C43">
        <w:rPr>
          <w:rFonts w:ascii="Times New Roman" w:hAnsi="Times New Roman" w:cs="Times New Roman"/>
          <w:b/>
          <w:sz w:val="24"/>
          <w:szCs w:val="24"/>
        </w:rPr>
        <w:t>опримечательности Тюменской области</w:t>
      </w:r>
    </w:p>
    <w:p w:rsidR="009F7A0A" w:rsidRDefault="009F7A0A" w:rsidP="00326C43">
      <w:pPr>
        <w:spacing w:after="120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3E71DF">
        <w:rPr>
          <w:rFonts w:ascii="Times New Roman" w:hAnsi="Times New Roman" w:cs="Times New Roman"/>
          <w:sz w:val="24"/>
          <w:szCs w:val="24"/>
        </w:rPr>
        <w:t xml:space="preserve">Объекты </w:t>
      </w:r>
      <w:r w:rsidR="009B59C1" w:rsidRPr="003E71DF">
        <w:rPr>
          <w:rFonts w:ascii="Times New Roman" w:hAnsi="Times New Roman" w:cs="Times New Roman"/>
          <w:sz w:val="24"/>
          <w:szCs w:val="24"/>
        </w:rPr>
        <w:t xml:space="preserve">духовной жизни края. Православные храмы и соборы. Дворянские усадьбы. Художественные дачи, театры, музеи, галереи, библиотеки. Исторические памятники. Цирк. </w:t>
      </w:r>
    </w:p>
    <w:p w:rsidR="005C6132" w:rsidRPr="005C6132" w:rsidRDefault="005C6132" w:rsidP="005C6132">
      <w:pPr>
        <w:spacing w:after="12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8C1349" w:rsidRDefault="008C1349" w:rsidP="008C1349">
      <w:pPr>
        <w:jc w:val="both"/>
        <w:rPr>
          <w:rFonts w:ascii="Times New Roman" w:hAnsi="Times New Roman" w:cs="Times New Roman"/>
          <w:sz w:val="24"/>
          <w:szCs w:val="24"/>
        </w:rPr>
      </w:pPr>
      <w:r w:rsidRPr="008C1349">
        <w:rPr>
          <w:rFonts w:ascii="Times New Roman" w:hAnsi="Times New Roman" w:cs="Times New Roman"/>
          <w:b/>
          <w:sz w:val="24"/>
          <w:szCs w:val="24"/>
        </w:rPr>
        <w:lastRenderedPageBreak/>
        <w:t>Формы организации внеурочной деятельности:</w:t>
      </w:r>
      <w:r w:rsidRPr="008C1349">
        <w:rPr>
          <w:rFonts w:ascii="Times New Roman" w:hAnsi="Times New Roman" w:cs="Times New Roman"/>
          <w:sz w:val="24"/>
          <w:szCs w:val="24"/>
        </w:rPr>
        <w:t xml:space="preserve"> Исследовательская и проектная деятельность. Экскурсии к памятным местам района. </w:t>
      </w:r>
      <w:r w:rsidRPr="008C13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Просмотр видеофильмов. </w:t>
      </w:r>
      <w:r w:rsidRPr="008C1349">
        <w:rPr>
          <w:rFonts w:ascii="Times New Roman" w:hAnsi="Times New Roman" w:cs="Times New Roman"/>
          <w:sz w:val="24"/>
          <w:szCs w:val="24"/>
        </w:rPr>
        <w:t xml:space="preserve">Просветительские акции. </w:t>
      </w:r>
      <w:r w:rsidRPr="008C13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 сочинений, сказок, фотографий.</w:t>
      </w:r>
      <w:r>
        <w:rPr>
          <w:rFonts w:ascii="Times New Roman" w:hAnsi="Times New Roman" w:cs="Times New Roman"/>
          <w:sz w:val="24"/>
          <w:szCs w:val="24"/>
        </w:rPr>
        <w:t>Викторины. Игры.</w:t>
      </w:r>
    </w:p>
    <w:p w:rsidR="005C6132" w:rsidRDefault="005C6132" w:rsidP="008C1349">
      <w:pPr>
        <w:jc w:val="both"/>
        <w:rPr>
          <w:rFonts w:ascii="Times New Roman" w:hAnsi="Times New Roman" w:cs="Times New Roman"/>
          <w:sz w:val="24"/>
          <w:szCs w:val="24"/>
        </w:rPr>
      </w:pPr>
      <w:r w:rsidRPr="005C6132">
        <w:rPr>
          <w:rFonts w:ascii="Times New Roman" w:hAnsi="Times New Roman" w:cs="Times New Roman"/>
          <w:b/>
          <w:sz w:val="24"/>
          <w:szCs w:val="24"/>
        </w:rPr>
        <w:t xml:space="preserve">Виды деятельности: </w:t>
      </w:r>
      <w:proofErr w:type="spellStart"/>
      <w:r w:rsidRPr="005C6132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5C6132">
        <w:rPr>
          <w:rFonts w:ascii="Times New Roman" w:hAnsi="Times New Roman" w:cs="Times New Roman"/>
          <w:sz w:val="24"/>
          <w:szCs w:val="24"/>
        </w:rPr>
        <w:t xml:space="preserve"> – исследовательская деятельность. Проектная деятельность. Моделирование. Работа с различными источниками исторической информации. Работа в сети Интернет.</w:t>
      </w:r>
    </w:p>
    <w:p w:rsidR="005C6132" w:rsidRPr="005C6132" w:rsidRDefault="005C6132" w:rsidP="005C613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4E93">
        <w:rPr>
          <w:b/>
          <w:bCs/>
          <w:color w:val="000000"/>
        </w:rPr>
        <w:t>Методы работы</w:t>
      </w:r>
      <w:r w:rsidRPr="00284E93">
        <w:rPr>
          <w:color w:val="000000"/>
        </w:rPr>
        <w:t xml:space="preserve">, </w:t>
      </w:r>
      <w:r w:rsidRPr="00284E93">
        <w:rPr>
          <w:b/>
          <w:color w:val="000000"/>
        </w:rPr>
        <w:t>используемые при освоении программы:</w:t>
      </w:r>
      <w:r>
        <w:rPr>
          <w:color w:val="000000"/>
        </w:rPr>
        <w:t xml:space="preserve"> Объяснительно-иллюстрационный. Репродуктивный.  Частично-поисковый.  П</w:t>
      </w:r>
      <w:r w:rsidRPr="00284E93">
        <w:rPr>
          <w:color w:val="000000"/>
        </w:rPr>
        <w:t>родуктивный.</w:t>
      </w:r>
    </w:p>
    <w:p w:rsidR="00FD0B42" w:rsidRPr="003E71DF" w:rsidRDefault="00FD0B42" w:rsidP="00326C43">
      <w:pPr>
        <w:pStyle w:val="a3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1DF">
        <w:rPr>
          <w:rFonts w:ascii="Times New Roman" w:hAnsi="Times New Roman" w:cs="Times New Roman"/>
          <w:b/>
          <w:sz w:val="24"/>
          <w:szCs w:val="24"/>
        </w:rPr>
        <w:t xml:space="preserve">Моя малая Родина </w:t>
      </w:r>
    </w:p>
    <w:p w:rsidR="00E07E18" w:rsidRDefault="00326C43" w:rsidP="003E7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Тюмень – столица Тюмен</w:t>
      </w:r>
      <w:r w:rsidR="009B59C1" w:rsidRPr="003E71DF">
        <w:rPr>
          <w:rFonts w:ascii="Times New Roman" w:hAnsi="Times New Roman" w:cs="Times New Roman"/>
          <w:sz w:val="24"/>
          <w:szCs w:val="24"/>
        </w:rPr>
        <w:t>ск</w:t>
      </w:r>
      <w:r>
        <w:rPr>
          <w:rFonts w:ascii="Times New Roman" w:hAnsi="Times New Roman" w:cs="Times New Roman"/>
          <w:sz w:val="24"/>
          <w:szCs w:val="24"/>
        </w:rPr>
        <w:t>ой области. Города, поселки Тюмен</w:t>
      </w:r>
      <w:r w:rsidR="009B59C1" w:rsidRPr="003E71DF">
        <w:rPr>
          <w:rFonts w:ascii="Times New Roman" w:hAnsi="Times New Roman" w:cs="Times New Roman"/>
          <w:sz w:val="24"/>
          <w:szCs w:val="24"/>
        </w:rPr>
        <w:t>ской области и их достопримечательности. Герб</w:t>
      </w:r>
      <w:r>
        <w:rPr>
          <w:rFonts w:ascii="Times New Roman" w:hAnsi="Times New Roman" w:cs="Times New Roman"/>
          <w:sz w:val="24"/>
          <w:szCs w:val="24"/>
        </w:rPr>
        <w:t>ы. Традиции Тюмен</w:t>
      </w:r>
      <w:r w:rsidR="009B59C1" w:rsidRPr="003E71DF">
        <w:rPr>
          <w:rFonts w:ascii="Times New Roman" w:hAnsi="Times New Roman" w:cs="Times New Roman"/>
          <w:sz w:val="24"/>
          <w:szCs w:val="24"/>
        </w:rPr>
        <w:t xml:space="preserve">ской земли. </w:t>
      </w:r>
    </w:p>
    <w:p w:rsidR="005C6132" w:rsidRDefault="008C1349" w:rsidP="005C6132">
      <w:pPr>
        <w:jc w:val="both"/>
        <w:rPr>
          <w:rFonts w:ascii="Times New Roman" w:hAnsi="Times New Roman" w:cs="Times New Roman"/>
          <w:sz w:val="24"/>
          <w:szCs w:val="24"/>
        </w:rPr>
      </w:pPr>
      <w:r w:rsidRPr="008C1349">
        <w:rPr>
          <w:rFonts w:ascii="Times New Roman" w:hAnsi="Times New Roman" w:cs="Times New Roman"/>
          <w:b/>
          <w:sz w:val="24"/>
          <w:szCs w:val="24"/>
        </w:rPr>
        <w:t>Формы организации внеурочной деятельности:</w:t>
      </w:r>
      <w:r w:rsidRPr="008C1349">
        <w:rPr>
          <w:rFonts w:ascii="Times New Roman" w:hAnsi="Times New Roman" w:cs="Times New Roman"/>
          <w:sz w:val="24"/>
          <w:szCs w:val="24"/>
        </w:rPr>
        <w:t xml:space="preserve"> Исследовательская и проектная деятельность. Выставка проектов и защита разработанных маршрутов путешествия по своему району.</w:t>
      </w:r>
      <w:r>
        <w:rPr>
          <w:rFonts w:ascii="Times New Roman" w:hAnsi="Times New Roman" w:cs="Times New Roman"/>
          <w:sz w:val="24"/>
          <w:szCs w:val="24"/>
        </w:rPr>
        <w:t xml:space="preserve"> Викторины. Игры.</w:t>
      </w:r>
    </w:p>
    <w:p w:rsidR="00284E93" w:rsidRPr="005C6132" w:rsidRDefault="00284E93" w:rsidP="005C61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2">
        <w:rPr>
          <w:rFonts w:ascii="Times New Roman" w:hAnsi="Times New Roman" w:cs="Times New Roman"/>
          <w:b/>
          <w:sz w:val="24"/>
          <w:szCs w:val="24"/>
        </w:rPr>
        <w:t xml:space="preserve">Виды </w:t>
      </w:r>
      <w:proofErr w:type="spellStart"/>
      <w:r w:rsidRPr="005C6132">
        <w:rPr>
          <w:rFonts w:ascii="Times New Roman" w:hAnsi="Times New Roman" w:cs="Times New Roman"/>
          <w:b/>
          <w:sz w:val="24"/>
          <w:szCs w:val="24"/>
        </w:rPr>
        <w:t>деятельности:</w:t>
      </w:r>
      <w:r w:rsidRPr="005C6132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5C6132">
        <w:rPr>
          <w:rFonts w:ascii="Times New Roman" w:hAnsi="Times New Roman" w:cs="Times New Roman"/>
          <w:sz w:val="24"/>
          <w:szCs w:val="24"/>
        </w:rPr>
        <w:t xml:space="preserve"> – исследовательская </w:t>
      </w:r>
      <w:proofErr w:type="spellStart"/>
      <w:r w:rsidRPr="005C6132">
        <w:rPr>
          <w:rFonts w:ascii="Times New Roman" w:hAnsi="Times New Roman" w:cs="Times New Roman"/>
          <w:sz w:val="24"/>
          <w:szCs w:val="24"/>
        </w:rPr>
        <w:t>деятельность.Проектная</w:t>
      </w:r>
      <w:proofErr w:type="spellEnd"/>
      <w:r w:rsidRPr="005C6132">
        <w:rPr>
          <w:rFonts w:ascii="Times New Roman" w:hAnsi="Times New Roman" w:cs="Times New Roman"/>
          <w:sz w:val="24"/>
          <w:szCs w:val="24"/>
        </w:rPr>
        <w:t xml:space="preserve"> деятельность.Моделирование.Работа с различными источниками исторической информации.Работа в сети Интернет.</w:t>
      </w:r>
    </w:p>
    <w:p w:rsidR="00284E93" w:rsidRDefault="00284E93" w:rsidP="005C613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4E93">
        <w:rPr>
          <w:b/>
          <w:bCs/>
          <w:color w:val="000000"/>
        </w:rPr>
        <w:t>Методы работы</w:t>
      </w:r>
      <w:r w:rsidRPr="00284E93">
        <w:rPr>
          <w:color w:val="000000"/>
        </w:rPr>
        <w:t xml:space="preserve">, </w:t>
      </w:r>
      <w:r w:rsidRPr="00284E93">
        <w:rPr>
          <w:b/>
          <w:color w:val="000000"/>
        </w:rPr>
        <w:t>используемые при освоении программы:</w:t>
      </w:r>
      <w:r>
        <w:rPr>
          <w:color w:val="000000"/>
        </w:rPr>
        <w:t>Объяснительно-иллюстрационный.Репродуктивный. Частично-поисковый. П</w:t>
      </w:r>
      <w:r w:rsidRPr="00284E93">
        <w:rPr>
          <w:color w:val="000000"/>
        </w:rPr>
        <w:t>родуктивный.</w:t>
      </w:r>
    </w:p>
    <w:p w:rsidR="00284E93" w:rsidRDefault="00284E93" w:rsidP="005C6132">
      <w:pPr>
        <w:pStyle w:val="a7"/>
        <w:shd w:val="clear" w:color="auto" w:fill="FFFFFF"/>
        <w:rPr>
          <w:color w:val="000000"/>
        </w:rPr>
      </w:pPr>
    </w:p>
    <w:p w:rsidR="00284E93" w:rsidRDefault="00284E93" w:rsidP="00284E93">
      <w:pPr>
        <w:pStyle w:val="a7"/>
        <w:shd w:val="clear" w:color="auto" w:fill="FFFFFF"/>
        <w:rPr>
          <w:color w:val="000000"/>
        </w:rPr>
      </w:pPr>
    </w:p>
    <w:p w:rsidR="005C6132" w:rsidRDefault="005C6132" w:rsidP="00284E93">
      <w:pPr>
        <w:pStyle w:val="a7"/>
        <w:shd w:val="clear" w:color="auto" w:fill="FFFFFF"/>
        <w:rPr>
          <w:color w:val="000000"/>
        </w:rPr>
      </w:pPr>
    </w:p>
    <w:p w:rsidR="005C6132" w:rsidRDefault="005C6132" w:rsidP="00284E93">
      <w:pPr>
        <w:pStyle w:val="a7"/>
        <w:shd w:val="clear" w:color="auto" w:fill="FFFFFF"/>
        <w:rPr>
          <w:color w:val="000000"/>
        </w:rPr>
      </w:pPr>
    </w:p>
    <w:p w:rsidR="005C6132" w:rsidRDefault="005C6132" w:rsidP="00284E93">
      <w:pPr>
        <w:pStyle w:val="a7"/>
        <w:shd w:val="clear" w:color="auto" w:fill="FFFFFF"/>
        <w:rPr>
          <w:color w:val="000000"/>
        </w:rPr>
      </w:pPr>
    </w:p>
    <w:p w:rsidR="005C6132" w:rsidRDefault="005C6132" w:rsidP="00284E93">
      <w:pPr>
        <w:pStyle w:val="a7"/>
        <w:shd w:val="clear" w:color="auto" w:fill="FFFFFF"/>
        <w:rPr>
          <w:color w:val="000000"/>
        </w:rPr>
      </w:pPr>
    </w:p>
    <w:p w:rsidR="00284E93" w:rsidRPr="00E66935" w:rsidRDefault="005C6132" w:rsidP="00E66935">
      <w:pPr>
        <w:pStyle w:val="a7"/>
        <w:shd w:val="clear" w:color="auto" w:fill="FFFFFF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</w:p>
    <w:p w:rsidR="009B59C1" w:rsidRDefault="00E66935" w:rsidP="00326C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9B59C1" w:rsidRPr="003E71DF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E10BB" w:rsidRDefault="008E10BB" w:rsidP="00326C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9"/>
        <w:gridCol w:w="11482"/>
        <w:gridCol w:w="1984"/>
      </w:tblGrid>
      <w:tr w:rsidR="00FD3145" w:rsidTr="00FD3145">
        <w:trPr>
          <w:trHeight w:val="414"/>
        </w:trPr>
        <w:tc>
          <w:tcPr>
            <w:tcW w:w="959" w:type="dxa"/>
            <w:vMerge w:val="restart"/>
          </w:tcPr>
          <w:p w:rsidR="00FD3145" w:rsidRDefault="00FD3145" w:rsidP="008E10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482" w:type="dxa"/>
            <w:vMerge w:val="restart"/>
          </w:tcPr>
          <w:p w:rsidR="00FD3145" w:rsidRDefault="00FD3145" w:rsidP="008E10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4" w:type="dxa"/>
            <w:vMerge w:val="restart"/>
          </w:tcPr>
          <w:p w:rsidR="00FD3145" w:rsidRDefault="00FD3145" w:rsidP="008E10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D3145" w:rsidTr="00FD3145">
        <w:trPr>
          <w:trHeight w:val="414"/>
        </w:trPr>
        <w:tc>
          <w:tcPr>
            <w:tcW w:w="959" w:type="dxa"/>
            <w:vMerge/>
          </w:tcPr>
          <w:p w:rsidR="00FD3145" w:rsidRDefault="00FD3145" w:rsidP="008E10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2" w:type="dxa"/>
            <w:vMerge/>
          </w:tcPr>
          <w:p w:rsidR="00FD3145" w:rsidRDefault="00FD3145" w:rsidP="008E10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D3145" w:rsidRDefault="00FD3145" w:rsidP="008E10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145" w:rsidTr="00FD3145">
        <w:tc>
          <w:tcPr>
            <w:tcW w:w="959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2" w:type="dxa"/>
          </w:tcPr>
          <w:p w:rsidR="00FD3145" w:rsidRDefault="00FD3145" w:rsidP="00FD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>Что изучает краеведение?</w:t>
            </w:r>
          </w:p>
        </w:tc>
        <w:tc>
          <w:tcPr>
            <w:tcW w:w="1984" w:type="dxa"/>
          </w:tcPr>
          <w:p w:rsidR="00FD3145" w:rsidRPr="00FD3145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145" w:rsidTr="00FD3145">
        <w:tc>
          <w:tcPr>
            <w:tcW w:w="959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2" w:type="dxa"/>
          </w:tcPr>
          <w:p w:rsidR="00FD3145" w:rsidRPr="003E71DF" w:rsidRDefault="00FD3145" w:rsidP="00FD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</w:t>
            </w:r>
            <w:r w:rsidRPr="00161287">
              <w:rPr>
                <w:rFonts w:ascii="Times New Roman" w:hAnsi="Times New Roman" w:cs="Times New Roman"/>
                <w:sz w:val="24"/>
                <w:szCs w:val="24"/>
              </w:rPr>
              <w:t>Тюменской области</w:t>
            </w:r>
          </w:p>
        </w:tc>
        <w:tc>
          <w:tcPr>
            <w:tcW w:w="1984" w:type="dxa"/>
          </w:tcPr>
          <w:p w:rsidR="00FD3145" w:rsidRPr="00FD3145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145" w:rsidTr="00FD3145">
        <w:tc>
          <w:tcPr>
            <w:tcW w:w="959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82" w:type="dxa"/>
          </w:tcPr>
          <w:p w:rsidR="00FD3145" w:rsidRPr="003E71DF" w:rsidRDefault="00FD3145" w:rsidP="00FD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Растения </w:t>
            </w:r>
            <w:r w:rsidRPr="00161287">
              <w:rPr>
                <w:rFonts w:ascii="Times New Roman" w:hAnsi="Times New Roman" w:cs="Times New Roman"/>
                <w:sz w:val="24"/>
                <w:szCs w:val="24"/>
              </w:rPr>
              <w:t>Тюменской области</w:t>
            </w:r>
          </w:p>
        </w:tc>
        <w:tc>
          <w:tcPr>
            <w:tcW w:w="1984" w:type="dxa"/>
          </w:tcPr>
          <w:p w:rsidR="00FD3145" w:rsidRPr="00FD3145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145" w:rsidTr="00FD3145">
        <w:tc>
          <w:tcPr>
            <w:tcW w:w="959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82" w:type="dxa"/>
          </w:tcPr>
          <w:p w:rsidR="00FD3145" w:rsidRPr="003E71DF" w:rsidRDefault="00FD3145" w:rsidP="00FD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Ботанический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(виртуально)</w:t>
            </w:r>
          </w:p>
        </w:tc>
        <w:tc>
          <w:tcPr>
            <w:tcW w:w="1984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145" w:rsidTr="00FD3145">
        <w:tc>
          <w:tcPr>
            <w:tcW w:w="959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82" w:type="dxa"/>
          </w:tcPr>
          <w:p w:rsidR="00FD3145" w:rsidRPr="003E71DF" w:rsidRDefault="00FD3145" w:rsidP="00FD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Конкурс знатоков флоры и фауны </w:t>
            </w:r>
            <w:r w:rsidRPr="00161287">
              <w:rPr>
                <w:rFonts w:ascii="Times New Roman" w:hAnsi="Times New Roman" w:cs="Times New Roman"/>
                <w:sz w:val="24"/>
                <w:szCs w:val="24"/>
              </w:rPr>
              <w:t>Тюменской области</w:t>
            </w:r>
          </w:p>
        </w:tc>
        <w:tc>
          <w:tcPr>
            <w:tcW w:w="1984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145" w:rsidTr="00FD3145">
        <w:tc>
          <w:tcPr>
            <w:tcW w:w="959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82" w:type="dxa"/>
          </w:tcPr>
          <w:p w:rsidR="00FD3145" w:rsidRPr="003E71DF" w:rsidRDefault="00FD3145" w:rsidP="00FD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Природа </w:t>
            </w:r>
            <w:r w:rsidRPr="00161287">
              <w:rPr>
                <w:rFonts w:ascii="Times New Roman" w:hAnsi="Times New Roman" w:cs="Times New Roman"/>
                <w:sz w:val="24"/>
                <w:szCs w:val="24"/>
              </w:rPr>
              <w:t>Тюменской области</w:t>
            </w:r>
          </w:p>
        </w:tc>
        <w:tc>
          <w:tcPr>
            <w:tcW w:w="1984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145" w:rsidTr="00FD3145">
        <w:tc>
          <w:tcPr>
            <w:tcW w:w="959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82" w:type="dxa"/>
          </w:tcPr>
          <w:p w:rsidR="00FD3145" w:rsidRPr="003E71DF" w:rsidRDefault="00FD3145" w:rsidP="00FD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Семь чудес </w:t>
            </w:r>
            <w:r w:rsidRPr="00161287">
              <w:rPr>
                <w:rFonts w:ascii="Times New Roman" w:hAnsi="Times New Roman" w:cs="Times New Roman"/>
                <w:sz w:val="24"/>
                <w:szCs w:val="24"/>
              </w:rPr>
              <w:t>Тюменской области</w:t>
            </w:r>
          </w:p>
        </w:tc>
        <w:tc>
          <w:tcPr>
            <w:tcW w:w="1984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3145" w:rsidTr="00FD3145">
        <w:tc>
          <w:tcPr>
            <w:tcW w:w="959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82" w:type="dxa"/>
          </w:tcPr>
          <w:p w:rsidR="00FD3145" w:rsidRPr="003E71DF" w:rsidRDefault="00FD3145" w:rsidP="00FD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птицефабрика</w:t>
            </w: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145" w:rsidTr="00FD3145">
        <w:tc>
          <w:tcPr>
            <w:tcW w:w="959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82" w:type="dxa"/>
          </w:tcPr>
          <w:p w:rsidR="00FD3145" w:rsidRPr="003E71DF" w:rsidRDefault="00FD3145" w:rsidP="00FD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Тюменский приборостроительный завод</w:t>
            </w:r>
          </w:p>
        </w:tc>
        <w:tc>
          <w:tcPr>
            <w:tcW w:w="1984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145" w:rsidTr="00FD3145">
        <w:tc>
          <w:tcPr>
            <w:tcW w:w="959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82" w:type="dxa"/>
          </w:tcPr>
          <w:p w:rsidR="00FD3145" w:rsidRPr="003E71DF" w:rsidRDefault="00FD3145" w:rsidP="00FD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Тюменский завод медицинского оборудования</w:t>
            </w: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145" w:rsidTr="00FD3145">
        <w:tc>
          <w:tcPr>
            <w:tcW w:w="959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82" w:type="dxa"/>
          </w:tcPr>
          <w:p w:rsidR="00FD3145" w:rsidRPr="003E71DF" w:rsidRDefault="00FD3145" w:rsidP="00FD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Винзилинский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завод керамзитового гравия</w:t>
            </w: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145" w:rsidTr="00FD3145">
        <w:tc>
          <w:tcPr>
            <w:tcW w:w="959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82" w:type="dxa"/>
          </w:tcPr>
          <w:p w:rsidR="00FD3145" w:rsidRPr="003E71DF" w:rsidRDefault="00FD3145" w:rsidP="00FD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 «Электросталь Тюмени».</w:t>
            </w:r>
          </w:p>
        </w:tc>
        <w:tc>
          <w:tcPr>
            <w:tcW w:w="1984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145" w:rsidTr="00FD3145">
        <w:tc>
          <w:tcPr>
            <w:tcW w:w="959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82" w:type="dxa"/>
          </w:tcPr>
          <w:p w:rsidR="00FD3145" w:rsidRPr="003E71DF" w:rsidRDefault="00FD3145" w:rsidP="00FD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Тюменский фанерный завод.</w:t>
            </w:r>
          </w:p>
        </w:tc>
        <w:tc>
          <w:tcPr>
            <w:tcW w:w="1984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145" w:rsidTr="00FD3145">
        <w:tc>
          <w:tcPr>
            <w:tcW w:w="959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82" w:type="dxa"/>
          </w:tcPr>
          <w:p w:rsidR="00FD3145" w:rsidRPr="003E71DF" w:rsidRDefault="00FD3145" w:rsidP="00FD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промыслы </w:t>
            </w:r>
            <w:r w:rsidRPr="00161287">
              <w:rPr>
                <w:rFonts w:ascii="Times New Roman" w:hAnsi="Times New Roman" w:cs="Times New Roman"/>
                <w:sz w:val="24"/>
                <w:szCs w:val="24"/>
              </w:rPr>
              <w:t>Тюменской области</w:t>
            </w:r>
          </w:p>
        </w:tc>
        <w:tc>
          <w:tcPr>
            <w:tcW w:w="1984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145" w:rsidTr="00FD3145">
        <w:tc>
          <w:tcPr>
            <w:tcW w:w="959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82" w:type="dxa"/>
          </w:tcPr>
          <w:p w:rsidR="00FD3145" w:rsidRPr="003E71DF" w:rsidRDefault="00FD3145" w:rsidP="00FD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Они сражались за Родину </w:t>
            </w:r>
          </w:p>
        </w:tc>
        <w:tc>
          <w:tcPr>
            <w:tcW w:w="1984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145" w:rsidTr="00FD3145">
        <w:tc>
          <w:tcPr>
            <w:tcW w:w="959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82" w:type="dxa"/>
          </w:tcPr>
          <w:p w:rsidR="00FD3145" w:rsidRPr="003E71DF" w:rsidRDefault="00FD3145" w:rsidP="00FD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деятели </w:t>
            </w:r>
          </w:p>
        </w:tc>
        <w:tc>
          <w:tcPr>
            <w:tcW w:w="1984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3145" w:rsidTr="00FD3145">
        <w:tc>
          <w:tcPr>
            <w:tcW w:w="959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82" w:type="dxa"/>
          </w:tcPr>
          <w:p w:rsidR="00FD3145" w:rsidRPr="003E71DF" w:rsidRDefault="00FD3145" w:rsidP="00FD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Ученые и изобретатели </w:t>
            </w:r>
          </w:p>
        </w:tc>
        <w:tc>
          <w:tcPr>
            <w:tcW w:w="1984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145" w:rsidTr="00FD3145">
        <w:tc>
          <w:tcPr>
            <w:tcW w:w="959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482" w:type="dxa"/>
          </w:tcPr>
          <w:p w:rsidR="00FD3145" w:rsidRPr="003E71DF" w:rsidRDefault="00FD3145" w:rsidP="00FD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Художники и архитекторы </w:t>
            </w:r>
          </w:p>
        </w:tc>
        <w:tc>
          <w:tcPr>
            <w:tcW w:w="1984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145" w:rsidTr="00FD3145">
        <w:tc>
          <w:tcPr>
            <w:tcW w:w="959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82" w:type="dxa"/>
          </w:tcPr>
          <w:p w:rsidR="00FD3145" w:rsidRPr="003E71DF" w:rsidRDefault="00FD3145" w:rsidP="00FD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Литераторы и музыканты </w:t>
            </w:r>
          </w:p>
        </w:tc>
        <w:tc>
          <w:tcPr>
            <w:tcW w:w="1984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145" w:rsidTr="00FD3145">
        <w:tc>
          <w:tcPr>
            <w:tcW w:w="959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82" w:type="dxa"/>
          </w:tcPr>
          <w:p w:rsidR="00FD3145" w:rsidRPr="003E71DF" w:rsidRDefault="00FD3145" w:rsidP="00FD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Герои разных войн </w:t>
            </w:r>
          </w:p>
        </w:tc>
        <w:tc>
          <w:tcPr>
            <w:tcW w:w="1984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145" w:rsidTr="00FD3145">
        <w:tc>
          <w:tcPr>
            <w:tcW w:w="959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82" w:type="dxa"/>
          </w:tcPr>
          <w:p w:rsidR="00FD3145" w:rsidRPr="003E71DF" w:rsidRDefault="00FD3145" w:rsidP="00FD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Герои мирного времени </w:t>
            </w:r>
          </w:p>
        </w:tc>
        <w:tc>
          <w:tcPr>
            <w:tcW w:w="1984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145" w:rsidTr="00FD3145">
        <w:tc>
          <w:tcPr>
            <w:tcW w:w="959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82" w:type="dxa"/>
          </w:tcPr>
          <w:p w:rsidR="00FD3145" w:rsidRPr="003E71DF" w:rsidRDefault="00FD3145" w:rsidP="00FD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Выдающиеся люди </w:t>
            </w:r>
            <w:r w:rsidRPr="00161287">
              <w:rPr>
                <w:rFonts w:ascii="Times New Roman" w:hAnsi="Times New Roman" w:cs="Times New Roman"/>
                <w:sz w:val="24"/>
                <w:szCs w:val="24"/>
              </w:rPr>
              <w:t>Тюменской области</w:t>
            </w:r>
          </w:p>
        </w:tc>
        <w:tc>
          <w:tcPr>
            <w:tcW w:w="1984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145" w:rsidTr="00FD3145">
        <w:tc>
          <w:tcPr>
            <w:tcW w:w="959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82" w:type="dxa"/>
          </w:tcPr>
          <w:p w:rsidR="00FD3145" w:rsidRPr="003E71DF" w:rsidRDefault="00FD3145" w:rsidP="00FD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наследие земли Тюмен</w:t>
            </w: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>ской. Музеи и памятники</w:t>
            </w:r>
          </w:p>
        </w:tc>
        <w:tc>
          <w:tcPr>
            <w:tcW w:w="1984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145" w:rsidTr="00FD3145">
        <w:tc>
          <w:tcPr>
            <w:tcW w:w="959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82" w:type="dxa"/>
          </w:tcPr>
          <w:p w:rsidR="00FD3145" w:rsidRPr="003E71DF" w:rsidRDefault="00FD3145" w:rsidP="00FD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Святые места земли Тюменск</w:t>
            </w: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</w:p>
        </w:tc>
        <w:tc>
          <w:tcPr>
            <w:tcW w:w="1984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145" w:rsidTr="00FD3145">
        <w:tc>
          <w:tcPr>
            <w:tcW w:w="959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82" w:type="dxa"/>
          </w:tcPr>
          <w:p w:rsidR="00FD3145" w:rsidRPr="003E71DF" w:rsidRDefault="00FD3145" w:rsidP="00FD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Санатории </w:t>
            </w:r>
            <w:r w:rsidRPr="00161287">
              <w:rPr>
                <w:rFonts w:ascii="Times New Roman" w:hAnsi="Times New Roman" w:cs="Times New Roman"/>
                <w:sz w:val="24"/>
                <w:szCs w:val="24"/>
              </w:rPr>
              <w:t>Тюменской области</w:t>
            </w:r>
          </w:p>
        </w:tc>
        <w:tc>
          <w:tcPr>
            <w:tcW w:w="1984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145" w:rsidTr="00FD3145">
        <w:tc>
          <w:tcPr>
            <w:tcW w:w="959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82" w:type="dxa"/>
          </w:tcPr>
          <w:p w:rsidR="00FD3145" w:rsidRPr="003E71DF" w:rsidRDefault="00FD3145" w:rsidP="00FD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Усадебный мир </w:t>
            </w:r>
            <w:r w:rsidRPr="00161287">
              <w:rPr>
                <w:rFonts w:ascii="Times New Roman" w:hAnsi="Times New Roman" w:cs="Times New Roman"/>
                <w:sz w:val="24"/>
                <w:szCs w:val="24"/>
              </w:rPr>
              <w:t>Тюменской области</w:t>
            </w:r>
          </w:p>
        </w:tc>
        <w:tc>
          <w:tcPr>
            <w:tcW w:w="1984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145" w:rsidTr="00FD3145">
        <w:tc>
          <w:tcPr>
            <w:tcW w:w="959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82" w:type="dxa"/>
          </w:tcPr>
          <w:p w:rsidR="00FD3145" w:rsidRPr="003E71DF" w:rsidRDefault="00FD3145" w:rsidP="00FD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Достопримечательности </w:t>
            </w:r>
            <w:r w:rsidRPr="00161287">
              <w:rPr>
                <w:rFonts w:ascii="Times New Roman" w:hAnsi="Times New Roman" w:cs="Times New Roman"/>
                <w:sz w:val="24"/>
                <w:szCs w:val="24"/>
              </w:rPr>
              <w:t>Тюменской области</w:t>
            </w:r>
          </w:p>
        </w:tc>
        <w:tc>
          <w:tcPr>
            <w:tcW w:w="1984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145" w:rsidTr="00FD3145">
        <w:tc>
          <w:tcPr>
            <w:tcW w:w="959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82" w:type="dxa"/>
          </w:tcPr>
          <w:p w:rsidR="00FD3145" w:rsidRPr="003E71DF" w:rsidRDefault="00FD3145" w:rsidP="00FD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Гербы городов </w:t>
            </w:r>
            <w:r w:rsidRPr="00161287">
              <w:rPr>
                <w:rFonts w:ascii="Times New Roman" w:hAnsi="Times New Roman" w:cs="Times New Roman"/>
                <w:sz w:val="24"/>
                <w:szCs w:val="24"/>
              </w:rPr>
              <w:t>Тюменской области</w:t>
            </w:r>
          </w:p>
        </w:tc>
        <w:tc>
          <w:tcPr>
            <w:tcW w:w="1984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145" w:rsidTr="00FD3145">
        <w:tc>
          <w:tcPr>
            <w:tcW w:w="959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482" w:type="dxa"/>
          </w:tcPr>
          <w:p w:rsidR="00FD3145" w:rsidRPr="003E71DF" w:rsidRDefault="00FD3145" w:rsidP="00FD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Мой район на карте </w:t>
            </w:r>
            <w:r w:rsidRPr="00161287">
              <w:rPr>
                <w:rFonts w:ascii="Times New Roman" w:hAnsi="Times New Roman" w:cs="Times New Roman"/>
                <w:sz w:val="24"/>
                <w:szCs w:val="24"/>
              </w:rPr>
              <w:t>Тюменской области</w:t>
            </w: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. Что я знаю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своём </w:t>
            </w: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>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3145" w:rsidTr="00FD3145">
        <w:tc>
          <w:tcPr>
            <w:tcW w:w="959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82" w:type="dxa"/>
          </w:tcPr>
          <w:p w:rsidR="00FD3145" w:rsidRPr="003E71DF" w:rsidRDefault="00FD3145" w:rsidP="00FD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</w:t>
            </w:r>
            <w:r w:rsidRPr="00161287">
              <w:rPr>
                <w:rFonts w:ascii="Times New Roman" w:hAnsi="Times New Roman" w:cs="Times New Roman"/>
                <w:sz w:val="24"/>
                <w:szCs w:val="24"/>
              </w:rPr>
              <w:t>Тюменской области</w:t>
            </w:r>
          </w:p>
        </w:tc>
        <w:tc>
          <w:tcPr>
            <w:tcW w:w="1984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145" w:rsidTr="00D97854">
        <w:tc>
          <w:tcPr>
            <w:tcW w:w="12441" w:type="dxa"/>
            <w:gridSpan w:val="2"/>
          </w:tcPr>
          <w:p w:rsidR="00FD3145" w:rsidRPr="00FD3145" w:rsidRDefault="00FD3145" w:rsidP="00FD31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984" w:type="dxa"/>
          </w:tcPr>
          <w:p w:rsidR="00FD3145" w:rsidRPr="00FD3145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14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384266" w:rsidRDefault="00384266" w:rsidP="00326C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0BB" w:rsidRDefault="008E10BB" w:rsidP="00326C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0BB" w:rsidRDefault="008E10BB" w:rsidP="00326C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0BB" w:rsidRDefault="008E10BB" w:rsidP="00326C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132" w:rsidRDefault="005C6132" w:rsidP="00326C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0BB" w:rsidRDefault="008E10BB" w:rsidP="00FD3145">
      <w:pPr>
        <w:rPr>
          <w:rFonts w:ascii="Times New Roman" w:hAnsi="Times New Roman" w:cs="Times New Roman"/>
          <w:b/>
          <w:sz w:val="24"/>
          <w:szCs w:val="24"/>
        </w:rPr>
      </w:pPr>
    </w:p>
    <w:p w:rsidR="008E10BB" w:rsidRPr="00E66935" w:rsidRDefault="005C6132" w:rsidP="00E6693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</w:p>
    <w:p w:rsidR="008E10BB" w:rsidRPr="008E10BB" w:rsidRDefault="008E10BB" w:rsidP="008E10B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10BB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350D61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8E10BB" w:rsidRDefault="008E10BB" w:rsidP="00E669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0BB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внеурочной деятельности.</w:t>
      </w:r>
    </w:p>
    <w:tbl>
      <w:tblPr>
        <w:tblStyle w:val="a4"/>
        <w:tblW w:w="0" w:type="auto"/>
        <w:tblInd w:w="-176" w:type="dxa"/>
        <w:tblLook w:val="04A0"/>
      </w:tblPr>
      <w:tblGrid>
        <w:gridCol w:w="710"/>
        <w:gridCol w:w="2126"/>
        <w:gridCol w:w="1701"/>
        <w:gridCol w:w="10142"/>
      </w:tblGrid>
      <w:tr w:rsidR="00326C43" w:rsidTr="00E66935">
        <w:tc>
          <w:tcPr>
            <w:tcW w:w="710" w:type="dxa"/>
            <w:vMerge w:val="restart"/>
          </w:tcPr>
          <w:p w:rsidR="00326C43" w:rsidRPr="00326C43" w:rsidRDefault="00326C43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gridSpan w:val="2"/>
          </w:tcPr>
          <w:p w:rsidR="00326C43" w:rsidRPr="00326C43" w:rsidRDefault="00326C43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142" w:type="dxa"/>
            <w:vMerge w:val="restart"/>
          </w:tcPr>
          <w:p w:rsidR="00326C43" w:rsidRPr="00326C43" w:rsidRDefault="00326C43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326C43" w:rsidTr="00E66935">
        <w:tc>
          <w:tcPr>
            <w:tcW w:w="710" w:type="dxa"/>
            <w:vMerge/>
          </w:tcPr>
          <w:p w:rsidR="00326C43" w:rsidRDefault="00326C43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6C43" w:rsidRPr="00326C43" w:rsidRDefault="00326C43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701" w:type="dxa"/>
          </w:tcPr>
          <w:p w:rsidR="00326C43" w:rsidRPr="00326C43" w:rsidRDefault="00326C43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0142" w:type="dxa"/>
            <w:vMerge/>
          </w:tcPr>
          <w:p w:rsidR="00326C43" w:rsidRDefault="00326C43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C43" w:rsidTr="00E66935">
        <w:tc>
          <w:tcPr>
            <w:tcW w:w="710" w:type="dxa"/>
          </w:tcPr>
          <w:p w:rsidR="00326C43" w:rsidRDefault="00326C43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3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26C43" w:rsidRPr="00A536EF" w:rsidRDefault="00A536EF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EF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701" w:type="dxa"/>
          </w:tcPr>
          <w:p w:rsidR="00326C43" w:rsidRDefault="00326C43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>Что изучает краеведение?</w:t>
            </w:r>
          </w:p>
        </w:tc>
      </w:tr>
      <w:tr w:rsidR="00326C43" w:rsidTr="00E66935">
        <w:tc>
          <w:tcPr>
            <w:tcW w:w="710" w:type="dxa"/>
          </w:tcPr>
          <w:p w:rsidR="00326C43" w:rsidRDefault="00326C43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26C43" w:rsidRDefault="00A536EF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536E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</w:tcPr>
          <w:p w:rsidR="00326C43" w:rsidRDefault="00326C43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326C43" w:rsidRPr="003E71DF" w:rsidRDefault="00326C43" w:rsidP="0053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</w:t>
            </w:r>
            <w:r w:rsidR="00161287" w:rsidRPr="00161287">
              <w:rPr>
                <w:rFonts w:ascii="Times New Roman" w:hAnsi="Times New Roman" w:cs="Times New Roman"/>
                <w:sz w:val="24"/>
                <w:szCs w:val="24"/>
              </w:rPr>
              <w:t>Тюменской области</w:t>
            </w:r>
          </w:p>
        </w:tc>
      </w:tr>
      <w:tr w:rsidR="00161287" w:rsidTr="00E66935">
        <w:tc>
          <w:tcPr>
            <w:tcW w:w="710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61287" w:rsidRDefault="00A536EF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536E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161287" w:rsidP="0053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Растения </w:t>
            </w:r>
            <w:r w:rsidRPr="00161287">
              <w:rPr>
                <w:rFonts w:ascii="Times New Roman" w:hAnsi="Times New Roman" w:cs="Times New Roman"/>
                <w:sz w:val="24"/>
                <w:szCs w:val="24"/>
              </w:rPr>
              <w:t>Тюменской области</w:t>
            </w:r>
          </w:p>
        </w:tc>
      </w:tr>
      <w:tr w:rsidR="00161287" w:rsidTr="00E66935">
        <w:tc>
          <w:tcPr>
            <w:tcW w:w="710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61287" w:rsidRDefault="00A536EF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536E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161287" w:rsidP="0053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Ботанический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(виртуально)</w:t>
            </w:r>
          </w:p>
        </w:tc>
      </w:tr>
      <w:tr w:rsidR="00161287" w:rsidTr="00E66935">
        <w:tc>
          <w:tcPr>
            <w:tcW w:w="710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61287" w:rsidRPr="00A536EF" w:rsidRDefault="00A536EF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EF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161287" w:rsidP="0053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Конкурс знатоков флоры и фауны </w:t>
            </w:r>
            <w:r w:rsidRPr="00161287">
              <w:rPr>
                <w:rFonts w:ascii="Times New Roman" w:hAnsi="Times New Roman" w:cs="Times New Roman"/>
                <w:sz w:val="24"/>
                <w:szCs w:val="24"/>
              </w:rPr>
              <w:t>Тюменской области</w:t>
            </w:r>
          </w:p>
        </w:tc>
      </w:tr>
      <w:tr w:rsidR="00161287" w:rsidTr="00E66935">
        <w:tc>
          <w:tcPr>
            <w:tcW w:w="710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61287" w:rsidRDefault="00A536EF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536E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161287" w:rsidP="0053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Природа </w:t>
            </w:r>
            <w:r w:rsidRPr="00161287">
              <w:rPr>
                <w:rFonts w:ascii="Times New Roman" w:hAnsi="Times New Roman" w:cs="Times New Roman"/>
                <w:sz w:val="24"/>
                <w:szCs w:val="24"/>
              </w:rPr>
              <w:t>Тюменской области</w:t>
            </w:r>
          </w:p>
        </w:tc>
      </w:tr>
      <w:tr w:rsidR="00161287" w:rsidTr="00E66935">
        <w:tc>
          <w:tcPr>
            <w:tcW w:w="710" w:type="dxa"/>
          </w:tcPr>
          <w:p w:rsidR="00161287" w:rsidRDefault="00E66935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</w:tcPr>
          <w:p w:rsidR="00161287" w:rsidRDefault="00A536EF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536E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;23</w:t>
            </w:r>
            <w:r w:rsidRPr="00A536E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;30</w:t>
            </w:r>
            <w:r w:rsidRPr="00A536E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161287" w:rsidP="0053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Семь чудес </w:t>
            </w:r>
            <w:r w:rsidRPr="00161287">
              <w:rPr>
                <w:rFonts w:ascii="Times New Roman" w:hAnsi="Times New Roman" w:cs="Times New Roman"/>
                <w:sz w:val="24"/>
                <w:szCs w:val="24"/>
              </w:rPr>
              <w:t>Тюменской области</w:t>
            </w:r>
          </w:p>
        </w:tc>
      </w:tr>
      <w:tr w:rsidR="00161287" w:rsidTr="00E66935">
        <w:tc>
          <w:tcPr>
            <w:tcW w:w="710" w:type="dxa"/>
          </w:tcPr>
          <w:p w:rsidR="00161287" w:rsidRDefault="00E66935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161287" w:rsidRPr="00A536EF" w:rsidRDefault="00A536EF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EF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161287" w:rsidP="0053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птицефабрика</w:t>
            </w: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287" w:rsidTr="00E66935">
        <w:tc>
          <w:tcPr>
            <w:tcW w:w="710" w:type="dxa"/>
          </w:tcPr>
          <w:p w:rsidR="00161287" w:rsidRDefault="00E66935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161287" w:rsidRDefault="00A536EF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536E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161287" w:rsidP="0053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Тюменский приборостроительный завод</w:t>
            </w:r>
          </w:p>
        </w:tc>
      </w:tr>
      <w:tr w:rsidR="00161287" w:rsidTr="00E66935">
        <w:tc>
          <w:tcPr>
            <w:tcW w:w="710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6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161287" w:rsidRDefault="00A536EF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536E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161287" w:rsidP="0053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Тюменский завод медицинского оборудования</w:t>
            </w: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287" w:rsidTr="00E66935">
        <w:tc>
          <w:tcPr>
            <w:tcW w:w="710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6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61287" w:rsidRDefault="00A536EF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536E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161287" w:rsidP="0053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Винзилинский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завод керамзитового гравия</w:t>
            </w: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287" w:rsidTr="00E66935">
        <w:tc>
          <w:tcPr>
            <w:tcW w:w="710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6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61287" w:rsidRPr="00A536EF" w:rsidRDefault="00A536EF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EF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161287" w:rsidP="00161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 «Электросталь Тюмени».</w:t>
            </w:r>
          </w:p>
        </w:tc>
      </w:tr>
      <w:tr w:rsidR="00161287" w:rsidTr="00E66935">
        <w:tc>
          <w:tcPr>
            <w:tcW w:w="710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6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61287" w:rsidRDefault="00A536EF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536E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161287" w:rsidP="00161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Тюменский фанерный завод.</w:t>
            </w:r>
          </w:p>
        </w:tc>
      </w:tr>
      <w:tr w:rsidR="00161287" w:rsidTr="00E66935">
        <w:tc>
          <w:tcPr>
            <w:tcW w:w="710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69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61287" w:rsidRDefault="00A536EF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536E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161287" w:rsidP="00161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промыслы </w:t>
            </w:r>
            <w:r w:rsidRPr="00161287">
              <w:rPr>
                <w:rFonts w:ascii="Times New Roman" w:hAnsi="Times New Roman" w:cs="Times New Roman"/>
                <w:sz w:val="24"/>
                <w:szCs w:val="24"/>
              </w:rPr>
              <w:t>Тюменской области</w:t>
            </w:r>
          </w:p>
        </w:tc>
      </w:tr>
      <w:tr w:rsidR="00161287" w:rsidTr="00E66935">
        <w:tc>
          <w:tcPr>
            <w:tcW w:w="710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6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61287" w:rsidRDefault="00A536EF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536E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161287" w:rsidP="0053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Они сражались за Родину </w:t>
            </w:r>
          </w:p>
        </w:tc>
      </w:tr>
      <w:tr w:rsidR="00161287" w:rsidTr="00E66935">
        <w:tc>
          <w:tcPr>
            <w:tcW w:w="710" w:type="dxa"/>
          </w:tcPr>
          <w:p w:rsidR="00161287" w:rsidRDefault="00E66935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161287" w:rsidRPr="00A536EF" w:rsidRDefault="00A536EF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EF">
              <w:rPr>
                <w:rFonts w:ascii="Times New Roman" w:hAnsi="Times New Roman" w:cs="Times New Roman"/>
                <w:sz w:val="24"/>
                <w:szCs w:val="24"/>
              </w:rPr>
              <w:t>01.01; 08.01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161287" w:rsidP="0053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деятели </w:t>
            </w:r>
          </w:p>
        </w:tc>
      </w:tr>
      <w:tr w:rsidR="00161287" w:rsidTr="00E66935">
        <w:tc>
          <w:tcPr>
            <w:tcW w:w="710" w:type="dxa"/>
          </w:tcPr>
          <w:p w:rsidR="00161287" w:rsidRDefault="00E66935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161287" w:rsidRDefault="00A536EF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536E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161287" w:rsidP="0053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Ученые и изобретатели </w:t>
            </w:r>
          </w:p>
        </w:tc>
      </w:tr>
      <w:tr w:rsidR="00161287" w:rsidTr="00E66935">
        <w:tc>
          <w:tcPr>
            <w:tcW w:w="710" w:type="dxa"/>
          </w:tcPr>
          <w:p w:rsidR="00161287" w:rsidRDefault="00E66935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161287" w:rsidRDefault="00A536EF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536E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161287" w:rsidP="0053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Художники и архитекторы </w:t>
            </w:r>
          </w:p>
        </w:tc>
      </w:tr>
      <w:tr w:rsidR="00161287" w:rsidTr="00E66935">
        <w:tc>
          <w:tcPr>
            <w:tcW w:w="710" w:type="dxa"/>
          </w:tcPr>
          <w:p w:rsidR="00161287" w:rsidRDefault="00E66935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161287" w:rsidRDefault="00A536EF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536E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161287" w:rsidP="0053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Литераторы и музыканты </w:t>
            </w:r>
          </w:p>
        </w:tc>
      </w:tr>
      <w:tr w:rsidR="00161287" w:rsidTr="00E66935">
        <w:tc>
          <w:tcPr>
            <w:tcW w:w="710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6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161287" w:rsidRPr="00A536EF" w:rsidRDefault="00A536EF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EF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161287" w:rsidP="00161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Герои разных войн </w:t>
            </w:r>
          </w:p>
        </w:tc>
      </w:tr>
      <w:tr w:rsidR="00161287" w:rsidTr="00E66935">
        <w:tc>
          <w:tcPr>
            <w:tcW w:w="710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6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61287" w:rsidRDefault="00A536EF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536E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161287" w:rsidP="0053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Герои мирного времени </w:t>
            </w:r>
          </w:p>
        </w:tc>
      </w:tr>
      <w:tr w:rsidR="00161287" w:rsidTr="00E66935">
        <w:tc>
          <w:tcPr>
            <w:tcW w:w="710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6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61287" w:rsidRDefault="00A536EF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536E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161287" w:rsidP="0053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Выдающиеся люди </w:t>
            </w:r>
            <w:r w:rsidRPr="00161287">
              <w:rPr>
                <w:rFonts w:ascii="Times New Roman" w:hAnsi="Times New Roman" w:cs="Times New Roman"/>
                <w:sz w:val="24"/>
                <w:szCs w:val="24"/>
              </w:rPr>
              <w:t>Тюменской области</w:t>
            </w:r>
          </w:p>
        </w:tc>
      </w:tr>
      <w:tr w:rsidR="00161287" w:rsidTr="00E66935">
        <w:tc>
          <w:tcPr>
            <w:tcW w:w="710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6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61287" w:rsidRDefault="00A536EF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A536E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E8398B" w:rsidP="0053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наследие земли Тюмен</w:t>
            </w:r>
            <w:r w:rsidR="00161287" w:rsidRPr="003E71DF">
              <w:rPr>
                <w:rFonts w:ascii="Times New Roman" w:hAnsi="Times New Roman" w:cs="Times New Roman"/>
                <w:sz w:val="24"/>
                <w:szCs w:val="24"/>
              </w:rPr>
              <w:t>ской. Музеи и памятники</w:t>
            </w:r>
          </w:p>
        </w:tc>
      </w:tr>
      <w:tr w:rsidR="00161287" w:rsidTr="00E66935">
        <w:tc>
          <w:tcPr>
            <w:tcW w:w="710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69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61287" w:rsidRPr="00A536EF" w:rsidRDefault="00A536EF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EF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E8398B" w:rsidP="0053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Святые места земли Тюменск</w:t>
            </w:r>
            <w:r w:rsidR="00161287"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</w:p>
        </w:tc>
      </w:tr>
      <w:tr w:rsidR="00161287" w:rsidTr="00E66935">
        <w:tc>
          <w:tcPr>
            <w:tcW w:w="710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6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61287" w:rsidRDefault="00A536EF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536E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E8398B" w:rsidP="0053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Санатории </w:t>
            </w:r>
            <w:r w:rsidRPr="00161287">
              <w:rPr>
                <w:rFonts w:ascii="Times New Roman" w:hAnsi="Times New Roman" w:cs="Times New Roman"/>
                <w:sz w:val="24"/>
                <w:szCs w:val="24"/>
              </w:rPr>
              <w:t>Тюменской области</w:t>
            </w:r>
          </w:p>
        </w:tc>
      </w:tr>
      <w:tr w:rsidR="00161287" w:rsidTr="00E66935">
        <w:tc>
          <w:tcPr>
            <w:tcW w:w="710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69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61287" w:rsidRDefault="00A536EF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536E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161287" w:rsidP="0053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Усадебный мир </w:t>
            </w:r>
            <w:r w:rsidR="00E8398B" w:rsidRPr="00161287">
              <w:rPr>
                <w:rFonts w:ascii="Times New Roman" w:hAnsi="Times New Roman" w:cs="Times New Roman"/>
                <w:sz w:val="24"/>
                <w:szCs w:val="24"/>
              </w:rPr>
              <w:t>Тюменской области</w:t>
            </w:r>
          </w:p>
        </w:tc>
      </w:tr>
      <w:tr w:rsidR="00161287" w:rsidTr="00E66935">
        <w:tc>
          <w:tcPr>
            <w:tcW w:w="710" w:type="dxa"/>
          </w:tcPr>
          <w:p w:rsidR="00161287" w:rsidRDefault="00E66935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161287" w:rsidRDefault="00A536EF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536E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161287" w:rsidP="0053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Достопримечательности </w:t>
            </w:r>
            <w:r w:rsidR="00E8398B" w:rsidRPr="00161287">
              <w:rPr>
                <w:rFonts w:ascii="Times New Roman" w:hAnsi="Times New Roman" w:cs="Times New Roman"/>
                <w:sz w:val="24"/>
                <w:szCs w:val="24"/>
              </w:rPr>
              <w:t>Тюменской области</w:t>
            </w:r>
          </w:p>
        </w:tc>
      </w:tr>
      <w:tr w:rsidR="00161287" w:rsidTr="00E66935">
        <w:tc>
          <w:tcPr>
            <w:tcW w:w="710" w:type="dxa"/>
          </w:tcPr>
          <w:p w:rsidR="00161287" w:rsidRDefault="00E66935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126" w:type="dxa"/>
          </w:tcPr>
          <w:p w:rsidR="00161287" w:rsidRPr="00A536EF" w:rsidRDefault="00A536EF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EF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161287" w:rsidP="0053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Гербы городов </w:t>
            </w:r>
            <w:r w:rsidR="00E8398B" w:rsidRPr="00161287">
              <w:rPr>
                <w:rFonts w:ascii="Times New Roman" w:hAnsi="Times New Roman" w:cs="Times New Roman"/>
                <w:sz w:val="24"/>
                <w:szCs w:val="24"/>
              </w:rPr>
              <w:t>Тюменской области</w:t>
            </w:r>
          </w:p>
        </w:tc>
      </w:tr>
      <w:tr w:rsidR="00161287" w:rsidTr="00E66935">
        <w:tc>
          <w:tcPr>
            <w:tcW w:w="710" w:type="dxa"/>
          </w:tcPr>
          <w:p w:rsidR="00161287" w:rsidRDefault="00E66935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161287" w:rsidRDefault="00A536EF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A536E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15</w:t>
            </w:r>
            <w:r w:rsidRPr="00A536E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161287" w:rsidP="00E83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Мой район на карте </w:t>
            </w:r>
            <w:r w:rsidR="00E8398B" w:rsidRPr="00161287">
              <w:rPr>
                <w:rFonts w:ascii="Times New Roman" w:hAnsi="Times New Roman" w:cs="Times New Roman"/>
                <w:sz w:val="24"/>
                <w:szCs w:val="24"/>
              </w:rPr>
              <w:t>Тюменской области</w:t>
            </w: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. Что я знаю о </w:t>
            </w:r>
            <w:r w:rsidR="00E8398B">
              <w:rPr>
                <w:rFonts w:ascii="Times New Roman" w:hAnsi="Times New Roman" w:cs="Times New Roman"/>
                <w:sz w:val="24"/>
                <w:szCs w:val="24"/>
              </w:rPr>
              <w:t xml:space="preserve">своём </w:t>
            </w: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>селе</w:t>
            </w:r>
            <w:r w:rsidR="00E83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287" w:rsidTr="00E66935">
        <w:tc>
          <w:tcPr>
            <w:tcW w:w="710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6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161287" w:rsidRDefault="00A536EF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536E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161287" w:rsidP="0053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</w:t>
            </w:r>
            <w:r w:rsidR="00E8398B" w:rsidRPr="00161287">
              <w:rPr>
                <w:rFonts w:ascii="Times New Roman" w:hAnsi="Times New Roman" w:cs="Times New Roman"/>
                <w:sz w:val="24"/>
                <w:szCs w:val="24"/>
              </w:rPr>
              <w:t>Тюменской области</w:t>
            </w:r>
          </w:p>
        </w:tc>
      </w:tr>
      <w:tr w:rsidR="00161287" w:rsidTr="00161287">
        <w:tc>
          <w:tcPr>
            <w:tcW w:w="14679" w:type="dxa"/>
            <w:gridSpan w:val="4"/>
          </w:tcPr>
          <w:p w:rsidR="00161287" w:rsidRPr="003E71DF" w:rsidRDefault="00161287" w:rsidP="001612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34 часа </w:t>
            </w:r>
          </w:p>
        </w:tc>
      </w:tr>
    </w:tbl>
    <w:p w:rsidR="00E66935" w:rsidRDefault="00E66935" w:rsidP="00326C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6935" w:rsidRPr="00E66935" w:rsidRDefault="00E66935" w:rsidP="00E66935">
      <w:pPr>
        <w:rPr>
          <w:rFonts w:ascii="Times New Roman" w:hAnsi="Times New Roman" w:cs="Times New Roman"/>
          <w:sz w:val="24"/>
          <w:szCs w:val="24"/>
        </w:rPr>
      </w:pPr>
    </w:p>
    <w:p w:rsidR="00E66935" w:rsidRPr="00E66935" w:rsidRDefault="00934F41" w:rsidP="00E66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Внеурочная деятельность реализуется с применением дистанционных образовательных технологий и электронного обучения – в дистанционно – очной форме.</w:t>
      </w:r>
    </w:p>
    <w:p w:rsidR="00E66935" w:rsidRPr="00E66935" w:rsidRDefault="00E66935" w:rsidP="00E66935">
      <w:pPr>
        <w:rPr>
          <w:rFonts w:ascii="Times New Roman" w:hAnsi="Times New Roman" w:cs="Times New Roman"/>
          <w:sz w:val="24"/>
          <w:szCs w:val="24"/>
        </w:rPr>
      </w:pPr>
    </w:p>
    <w:p w:rsidR="00E66935" w:rsidRPr="00E66935" w:rsidRDefault="00E66935" w:rsidP="00E66935">
      <w:pPr>
        <w:rPr>
          <w:rFonts w:ascii="Times New Roman" w:hAnsi="Times New Roman" w:cs="Times New Roman"/>
          <w:sz w:val="24"/>
          <w:szCs w:val="24"/>
        </w:rPr>
      </w:pPr>
    </w:p>
    <w:p w:rsidR="00E66935" w:rsidRPr="00E66935" w:rsidRDefault="00E66935" w:rsidP="00E66935">
      <w:pPr>
        <w:rPr>
          <w:rFonts w:ascii="Times New Roman" w:hAnsi="Times New Roman" w:cs="Times New Roman"/>
          <w:sz w:val="24"/>
          <w:szCs w:val="24"/>
        </w:rPr>
      </w:pPr>
    </w:p>
    <w:p w:rsidR="00E66935" w:rsidRPr="00E66935" w:rsidRDefault="00E66935" w:rsidP="00E66935">
      <w:pPr>
        <w:rPr>
          <w:rFonts w:ascii="Times New Roman" w:hAnsi="Times New Roman" w:cs="Times New Roman"/>
          <w:sz w:val="24"/>
          <w:szCs w:val="24"/>
        </w:rPr>
      </w:pPr>
    </w:p>
    <w:p w:rsidR="00E66935" w:rsidRPr="00E66935" w:rsidRDefault="00E66935" w:rsidP="00E66935">
      <w:pPr>
        <w:rPr>
          <w:rFonts w:ascii="Times New Roman" w:hAnsi="Times New Roman" w:cs="Times New Roman"/>
          <w:sz w:val="24"/>
          <w:szCs w:val="24"/>
        </w:rPr>
      </w:pPr>
    </w:p>
    <w:p w:rsidR="00E66935" w:rsidRPr="00E66935" w:rsidRDefault="00E66935" w:rsidP="00E66935">
      <w:pPr>
        <w:rPr>
          <w:rFonts w:ascii="Times New Roman" w:hAnsi="Times New Roman" w:cs="Times New Roman"/>
          <w:sz w:val="24"/>
          <w:szCs w:val="24"/>
        </w:rPr>
      </w:pPr>
    </w:p>
    <w:p w:rsidR="00E66935" w:rsidRPr="00E66935" w:rsidRDefault="00E66935" w:rsidP="00E66935">
      <w:pPr>
        <w:rPr>
          <w:rFonts w:ascii="Times New Roman" w:hAnsi="Times New Roman" w:cs="Times New Roman"/>
          <w:sz w:val="24"/>
          <w:szCs w:val="24"/>
        </w:rPr>
      </w:pPr>
    </w:p>
    <w:p w:rsidR="00E66935" w:rsidRPr="00E66935" w:rsidRDefault="00E66935" w:rsidP="00E66935">
      <w:pPr>
        <w:rPr>
          <w:rFonts w:ascii="Times New Roman" w:hAnsi="Times New Roman" w:cs="Times New Roman"/>
          <w:sz w:val="24"/>
          <w:szCs w:val="24"/>
        </w:rPr>
      </w:pPr>
    </w:p>
    <w:p w:rsidR="00E66935" w:rsidRPr="00E66935" w:rsidRDefault="00E66935" w:rsidP="00E66935">
      <w:pPr>
        <w:rPr>
          <w:rFonts w:ascii="Times New Roman" w:hAnsi="Times New Roman" w:cs="Times New Roman"/>
          <w:sz w:val="24"/>
          <w:szCs w:val="24"/>
        </w:rPr>
      </w:pPr>
    </w:p>
    <w:p w:rsidR="00E66935" w:rsidRDefault="00E66935" w:rsidP="00E66935">
      <w:pPr>
        <w:rPr>
          <w:rFonts w:ascii="Times New Roman" w:hAnsi="Times New Roman" w:cs="Times New Roman"/>
          <w:sz w:val="24"/>
          <w:szCs w:val="24"/>
        </w:rPr>
      </w:pPr>
    </w:p>
    <w:p w:rsidR="00326C43" w:rsidRDefault="00326C43" w:rsidP="00E669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132" w:rsidRDefault="005C6132" w:rsidP="00934F4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6132" w:rsidRDefault="005C6132" w:rsidP="00E669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6935" w:rsidRPr="00E66935" w:rsidRDefault="005C6132" w:rsidP="00E6693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</w:p>
    <w:sectPr w:rsidR="00E66935" w:rsidRPr="00E66935" w:rsidSect="00E66935">
      <w:pgSz w:w="16838" w:h="11906" w:orient="landscape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75FB"/>
    <w:multiLevelType w:val="hybridMultilevel"/>
    <w:tmpl w:val="833AB474"/>
    <w:lvl w:ilvl="0" w:tplc="4566BD02">
      <w:start w:val="1"/>
      <w:numFmt w:val="decimal"/>
      <w:lvlText w:val="%1."/>
      <w:lvlJc w:val="left"/>
      <w:pPr>
        <w:ind w:left="3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25" w:hanging="360"/>
      </w:pPr>
    </w:lvl>
    <w:lvl w:ilvl="2" w:tplc="0419001B" w:tentative="1">
      <w:start w:val="1"/>
      <w:numFmt w:val="lowerRoman"/>
      <w:lvlText w:val="%3."/>
      <w:lvlJc w:val="right"/>
      <w:pPr>
        <w:ind w:left="4545" w:hanging="180"/>
      </w:pPr>
    </w:lvl>
    <w:lvl w:ilvl="3" w:tplc="0419000F" w:tentative="1">
      <w:start w:val="1"/>
      <w:numFmt w:val="decimal"/>
      <w:lvlText w:val="%4."/>
      <w:lvlJc w:val="left"/>
      <w:pPr>
        <w:ind w:left="5265" w:hanging="360"/>
      </w:pPr>
    </w:lvl>
    <w:lvl w:ilvl="4" w:tplc="04190019" w:tentative="1">
      <w:start w:val="1"/>
      <w:numFmt w:val="lowerLetter"/>
      <w:lvlText w:val="%5."/>
      <w:lvlJc w:val="left"/>
      <w:pPr>
        <w:ind w:left="5985" w:hanging="360"/>
      </w:pPr>
    </w:lvl>
    <w:lvl w:ilvl="5" w:tplc="0419001B" w:tentative="1">
      <w:start w:val="1"/>
      <w:numFmt w:val="lowerRoman"/>
      <w:lvlText w:val="%6."/>
      <w:lvlJc w:val="right"/>
      <w:pPr>
        <w:ind w:left="6705" w:hanging="180"/>
      </w:pPr>
    </w:lvl>
    <w:lvl w:ilvl="6" w:tplc="0419000F" w:tentative="1">
      <w:start w:val="1"/>
      <w:numFmt w:val="decimal"/>
      <w:lvlText w:val="%7."/>
      <w:lvlJc w:val="left"/>
      <w:pPr>
        <w:ind w:left="7425" w:hanging="360"/>
      </w:pPr>
    </w:lvl>
    <w:lvl w:ilvl="7" w:tplc="04190019" w:tentative="1">
      <w:start w:val="1"/>
      <w:numFmt w:val="lowerLetter"/>
      <w:lvlText w:val="%8."/>
      <w:lvlJc w:val="left"/>
      <w:pPr>
        <w:ind w:left="8145" w:hanging="360"/>
      </w:pPr>
    </w:lvl>
    <w:lvl w:ilvl="8" w:tplc="0419001B" w:tentative="1">
      <w:start w:val="1"/>
      <w:numFmt w:val="lowerRoman"/>
      <w:lvlText w:val="%9."/>
      <w:lvlJc w:val="right"/>
      <w:pPr>
        <w:ind w:left="8865" w:hanging="180"/>
      </w:pPr>
    </w:lvl>
  </w:abstractNum>
  <w:abstractNum w:abstractNumId="1">
    <w:nsid w:val="0CBD53BC"/>
    <w:multiLevelType w:val="hybridMultilevel"/>
    <w:tmpl w:val="12D61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D1742"/>
    <w:multiLevelType w:val="hybridMultilevel"/>
    <w:tmpl w:val="5158F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F257C"/>
    <w:multiLevelType w:val="hybridMultilevel"/>
    <w:tmpl w:val="DEE0B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51FE9"/>
    <w:multiLevelType w:val="hybridMultilevel"/>
    <w:tmpl w:val="058AE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464EA"/>
    <w:multiLevelType w:val="hybridMultilevel"/>
    <w:tmpl w:val="7F429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907F4"/>
    <w:multiLevelType w:val="hybridMultilevel"/>
    <w:tmpl w:val="8C9E315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>
    <w:nsid w:val="3181574E"/>
    <w:multiLevelType w:val="hybridMultilevel"/>
    <w:tmpl w:val="6512B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D101D"/>
    <w:multiLevelType w:val="hybridMultilevel"/>
    <w:tmpl w:val="920AF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A608B3"/>
    <w:multiLevelType w:val="hybridMultilevel"/>
    <w:tmpl w:val="D41E4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B25B8"/>
    <w:multiLevelType w:val="hybridMultilevel"/>
    <w:tmpl w:val="96BC54E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>
    <w:nsid w:val="663F40C9"/>
    <w:multiLevelType w:val="hybridMultilevel"/>
    <w:tmpl w:val="291EC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A61941"/>
    <w:multiLevelType w:val="hybridMultilevel"/>
    <w:tmpl w:val="82187A0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>
    <w:nsid w:val="707C1D65"/>
    <w:multiLevelType w:val="hybridMultilevel"/>
    <w:tmpl w:val="B9C2F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10"/>
  </w:num>
  <w:num w:numId="5">
    <w:abstractNumId w:val="12"/>
  </w:num>
  <w:num w:numId="6">
    <w:abstractNumId w:val="8"/>
  </w:num>
  <w:num w:numId="7">
    <w:abstractNumId w:val="6"/>
  </w:num>
  <w:num w:numId="8">
    <w:abstractNumId w:val="1"/>
  </w:num>
  <w:num w:numId="9">
    <w:abstractNumId w:val="3"/>
  </w:num>
  <w:num w:numId="10">
    <w:abstractNumId w:val="0"/>
  </w:num>
  <w:num w:numId="11">
    <w:abstractNumId w:val="2"/>
  </w:num>
  <w:num w:numId="12">
    <w:abstractNumId w:val="4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5760"/>
    <w:rsid w:val="00014E41"/>
    <w:rsid w:val="0004435D"/>
    <w:rsid w:val="0009713D"/>
    <w:rsid w:val="000B2306"/>
    <w:rsid w:val="000C07CC"/>
    <w:rsid w:val="000D0E82"/>
    <w:rsid w:val="00161287"/>
    <w:rsid w:val="0027388D"/>
    <w:rsid w:val="00284E93"/>
    <w:rsid w:val="002F63F6"/>
    <w:rsid w:val="003013D7"/>
    <w:rsid w:val="00326C43"/>
    <w:rsid w:val="00350D61"/>
    <w:rsid w:val="00384266"/>
    <w:rsid w:val="003B5824"/>
    <w:rsid w:val="003E71DF"/>
    <w:rsid w:val="004C7E27"/>
    <w:rsid w:val="00554F23"/>
    <w:rsid w:val="00574EEA"/>
    <w:rsid w:val="00582D19"/>
    <w:rsid w:val="005B3E0D"/>
    <w:rsid w:val="005C6132"/>
    <w:rsid w:val="006721FF"/>
    <w:rsid w:val="006826E9"/>
    <w:rsid w:val="00685C70"/>
    <w:rsid w:val="00775C4E"/>
    <w:rsid w:val="00843651"/>
    <w:rsid w:val="008A009E"/>
    <w:rsid w:val="008C1349"/>
    <w:rsid w:val="008E10BB"/>
    <w:rsid w:val="009033A2"/>
    <w:rsid w:val="00903C53"/>
    <w:rsid w:val="00927512"/>
    <w:rsid w:val="00934F41"/>
    <w:rsid w:val="009B59C1"/>
    <w:rsid w:val="009F7A0A"/>
    <w:rsid w:val="00A35760"/>
    <w:rsid w:val="00A536EF"/>
    <w:rsid w:val="00AD7CAC"/>
    <w:rsid w:val="00B33EE7"/>
    <w:rsid w:val="00B65623"/>
    <w:rsid w:val="00BC210A"/>
    <w:rsid w:val="00C02D7C"/>
    <w:rsid w:val="00CE405B"/>
    <w:rsid w:val="00D040CD"/>
    <w:rsid w:val="00D80DF0"/>
    <w:rsid w:val="00DA4305"/>
    <w:rsid w:val="00DB35AD"/>
    <w:rsid w:val="00DE15BF"/>
    <w:rsid w:val="00E07E18"/>
    <w:rsid w:val="00E3778E"/>
    <w:rsid w:val="00E66935"/>
    <w:rsid w:val="00E8398B"/>
    <w:rsid w:val="00F0702E"/>
    <w:rsid w:val="00F97387"/>
    <w:rsid w:val="00FC6827"/>
    <w:rsid w:val="00FD0B42"/>
    <w:rsid w:val="00FD3145"/>
    <w:rsid w:val="00FF5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3A2"/>
    <w:pPr>
      <w:ind w:left="720"/>
      <w:contextualSpacing/>
    </w:pPr>
  </w:style>
  <w:style w:type="table" w:styleId="a4">
    <w:name w:val="Table Grid"/>
    <w:basedOn w:val="a1"/>
    <w:uiPriority w:val="39"/>
    <w:rsid w:val="009B5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4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0C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84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07033-6AC7-44B1-B79A-6ADD9E386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10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воробьева</dc:creator>
  <cp:keywords/>
  <dc:description/>
  <cp:lastModifiedBy>Имя</cp:lastModifiedBy>
  <cp:revision>25</cp:revision>
  <dcterms:created xsi:type="dcterms:W3CDTF">2017-06-30T14:36:00Z</dcterms:created>
  <dcterms:modified xsi:type="dcterms:W3CDTF">2021-09-21T11:30:00Z</dcterms:modified>
</cp:coreProperties>
</file>