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865" w:rsidRDefault="0012062A" w:rsidP="0003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2062A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87683" cy="8874274"/>
            <wp:effectExtent l="9207" t="0" r="0" b="0"/>
            <wp:docPr id="2" name="Рисунок 2" descr="C:\Users\имя\Desktop\накип\с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мя\Desktop\накип\с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91421" cy="887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865" w:rsidRPr="00032865" w:rsidRDefault="00032865" w:rsidP="00032865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32865">
        <w:rPr>
          <w:rFonts w:ascii="Times New Roman" w:hAnsi="Times New Roman"/>
          <w:b/>
          <w:bCs/>
          <w:sz w:val="28"/>
          <w:szCs w:val="28"/>
        </w:rPr>
        <w:lastRenderedPageBreak/>
        <w:t>Результаты освоения курса внеурочной деятельности</w:t>
      </w:r>
    </w:p>
    <w:p w:rsidR="00032865" w:rsidRDefault="00032865" w:rsidP="00032865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865" w:rsidRPr="0034491E" w:rsidRDefault="00032865" w:rsidP="000328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Личностные результаты</w:t>
      </w:r>
    </w:p>
    <w:p w:rsidR="00032865" w:rsidRPr="00096E7A" w:rsidRDefault="00032865" w:rsidP="0003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032865" w:rsidRPr="00B8561B" w:rsidRDefault="00032865" w:rsidP="00032865">
      <w:pPr>
        <w:pStyle w:val="a4"/>
        <w:numPr>
          <w:ilvl w:val="0"/>
          <w:numId w:val="1"/>
        </w:numPr>
        <w:spacing w:after="0" w:line="240" w:lineRule="auto"/>
        <w:ind w:left="567" w:right="-284" w:hanging="207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32865" w:rsidRPr="00B8561B" w:rsidRDefault="00032865" w:rsidP="00032865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032865" w:rsidRPr="00B8561B" w:rsidRDefault="00032865" w:rsidP="00032865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032865" w:rsidRPr="00B8561B" w:rsidRDefault="00032865" w:rsidP="00032865">
      <w:pPr>
        <w:numPr>
          <w:ilvl w:val="0"/>
          <w:numId w:val="2"/>
        </w:numPr>
        <w:spacing w:after="0" w:line="240" w:lineRule="auto"/>
        <w:ind w:left="426" w:right="-284" w:firstLine="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032865" w:rsidRPr="003567FE" w:rsidRDefault="00032865" w:rsidP="00032865">
      <w:pPr>
        <w:spacing w:after="0" w:line="240" w:lineRule="auto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 w:rsidRPr="003567F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Метапредметные результаты</w:t>
      </w:r>
    </w:p>
    <w:p w:rsidR="00032865" w:rsidRPr="00096E7A" w:rsidRDefault="00032865" w:rsidP="0003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032865" w:rsidRPr="00B8561B" w:rsidRDefault="00032865" w:rsidP="00032865">
      <w:pPr>
        <w:numPr>
          <w:ilvl w:val="0"/>
          <w:numId w:val="3"/>
        </w:numPr>
        <w:spacing w:after="0" w:line="240" w:lineRule="auto"/>
        <w:ind w:right="-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142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ошибки при выполнении учебных заданий, отбирать способы их исправления;</w:t>
      </w:r>
    </w:p>
    <w:p w:rsidR="00032865" w:rsidRPr="00B8561B" w:rsidRDefault="00032865" w:rsidP="00032865">
      <w:pPr>
        <w:numPr>
          <w:ilvl w:val="0"/>
          <w:numId w:val="4"/>
        </w:numPr>
        <w:tabs>
          <w:tab w:val="left" w:pos="9356"/>
        </w:tabs>
        <w:spacing w:after="0" w:line="240" w:lineRule="auto"/>
        <w:ind w:left="142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032865" w:rsidRPr="00B8561B" w:rsidRDefault="00032865" w:rsidP="00032865">
      <w:pPr>
        <w:numPr>
          <w:ilvl w:val="0"/>
          <w:numId w:val="4"/>
        </w:numPr>
        <w:tabs>
          <w:tab w:val="left" w:pos="9072"/>
          <w:tab w:val="left" w:pos="9356"/>
        </w:tabs>
        <w:spacing w:after="0" w:line="240" w:lineRule="auto"/>
        <w:ind w:left="142" w:right="-284" w:firstLine="28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032865" w:rsidRPr="00B8561B" w:rsidRDefault="00032865" w:rsidP="00032865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организовывать самостоятельную деятельность с учётом требований её безопасности, сохранности инвентаря и </w:t>
      </w:r>
      <w:proofErr w:type="gramStart"/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оборудования,  организации</w:t>
      </w:r>
      <w:proofErr w:type="gramEnd"/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 xml:space="preserve"> места занятий;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оценивать красоту телосложения и осанки, сравнивать их с эталонными образцами;</w:t>
      </w:r>
    </w:p>
    <w:p w:rsidR="00032865" w:rsidRPr="00B8561B" w:rsidRDefault="00032865" w:rsidP="00032865">
      <w:pPr>
        <w:numPr>
          <w:ilvl w:val="0"/>
          <w:numId w:val="4"/>
        </w:numPr>
        <w:spacing w:after="0" w:line="240" w:lineRule="auto"/>
        <w:ind w:left="284" w:right="-284" w:firstLine="142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032865" w:rsidRPr="003567FE" w:rsidRDefault="00032865" w:rsidP="00032865">
      <w:pPr>
        <w:numPr>
          <w:ilvl w:val="0"/>
          <w:numId w:val="4"/>
        </w:numPr>
        <w:tabs>
          <w:tab w:val="clear" w:pos="720"/>
          <w:tab w:val="left" w:pos="709"/>
          <w:tab w:val="left" w:pos="9356"/>
        </w:tabs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032865" w:rsidRPr="0034491E" w:rsidRDefault="00032865" w:rsidP="00032865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П</w:t>
      </w:r>
      <w:r w:rsidRPr="0034491E">
        <w:rPr>
          <w:rFonts w:ascii="Times New Roman" w:hAnsi="Times New Roman"/>
          <w:b/>
          <w:bCs/>
          <w:color w:val="170E02"/>
          <w:sz w:val="24"/>
          <w:szCs w:val="24"/>
          <w:shd w:val="clear" w:color="auto" w:fill="FFFFFF"/>
          <w:lang w:eastAsia="ru-RU"/>
        </w:rPr>
        <w:t>редметные результаты</w:t>
      </w:r>
    </w:p>
    <w:p w:rsidR="00032865" w:rsidRPr="00B8561B" w:rsidRDefault="00032865" w:rsidP="00032865">
      <w:pPr>
        <w:spacing w:after="0" w:line="240" w:lineRule="auto"/>
        <w:ind w:left="720" w:right="300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изучения курса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Старт</w:t>
      </w:r>
      <w:r w:rsidRPr="00952F66">
        <w:rPr>
          <w:rFonts w:ascii="Times New Roman" w:eastAsia="Times New Roman" w:hAnsi="Times New Roman"/>
          <w:sz w:val="24"/>
          <w:szCs w:val="24"/>
          <w:lang w:eastAsia="ru-RU"/>
        </w:rPr>
        <w:t>» является формирование следующих умений: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0" w:right="-284" w:firstLine="426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0" w:right="-284" w:firstLine="426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0" w:right="-284" w:firstLine="426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600" w:right="300" w:hanging="17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организовывать и проводить игры с разной целевой направленностью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600" w:right="-284" w:hanging="17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032865" w:rsidRPr="00B8561B" w:rsidRDefault="00032865" w:rsidP="00032865">
      <w:pPr>
        <w:numPr>
          <w:ilvl w:val="0"/>
          <w:numId w:val="5"/>
        </w:numPr>
        <w:tabs>
          <w:tab w:val="num" w:pos="567"/>
        </w:tabs>
        <w:spacing w:after="0" w:line="240" w:lineRule="auto"/>
        <w:ind w:left="851" w:right="-284" w:hanging="425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lastRenderedPageBreak/>
        <w:t xml:space="preserve">  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600" w:right="-284" w:hanging="174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032865" w:rsidRPr="00B8561B" w:rsidRDefault="00032865" w:rsidP="00032865">
      <w:pPr>
        <w:numPr>
          <w:ilvl w:val="0"/>
          <w:numId w:val="5"/>
        </w:numPr>
        <w:spacing w:after="0" w:line="240" w:lineRule="auto"/>
        <w:ind w:left="709" w:right="-284" w:hanging="283"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  <w:lang w:eastAsia="ru-RU"/>
        </w:rPr>
      </w:pPr>
      <w:r w:rsidRPr="00B8561B">
        <w:rPr>
          <w:rFonts w:ascii="Times New Roman" w:hAnsi="Times New Roman"/>
          <w:color w:val="170E02"/>
          <w:sz w:val="24"/>
          <w:szCs w:val="24"/>
          <w:shd w:val="clear" w:color="auto" w:fill="FFFFFF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032865" w:rsidRDefault="00032865" w:rsidP="0003286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2865" w:rsidRPr="00952F66" w:rsidRDefault="00032865" w:rsidP="0003286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Содержание курса внеурочной деятельности с указанием форм организации и видов деятельности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Программа внеурочной деятельности по спортивно-оздоровительному направлению «</w:t>
      </w:r>
      <w:r w:rsidRPr="00F8617B">
        <w:rPr>
          <w:b/>
          <w:bCs/>
          <w:color w:val="000000"/>
        </w:rPr>
        <w:t>Старт</w:t>
      </w:r>
      <w:r>
        <w:rPr>
          <w:color w:val="000000"/>
        </w:rPr>
        <w:t>» для 2</w:t>
      </w:r>
      <w:r w:rsidRPr="00F8617B">
        <w:rPr>
          <w:color w:val="000000"/>
        </w:rPr>
        <w:t>-4 классов составлена с учётом возрастных особенност</w:t>
      </w:r>
      <w:r>
        <w:rPr>
          <w:color w:val="000000"/>
        </w:rPr>
        <w:t>ей обучающихся начальной школы,</w:t>
      </w:r>
      <w:r w:rsidRPr="00F8617B">
        <w:rPr>
          <w:color w:val="000000"/>
        </w:rPr>
        <w:t xml:space="preserve"> рассчитана на проведение 1 часа в неделю, 3</w:t>
      </w:r>
      <w:r>
        <w:rPr>
          <w:color w:val="000000"/>
        </w:rPr>
        <w:t>4 часа в год (для 2-4 классов).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F8617B">
        <w:rPr>
          <w:color w:val="000000"/>
        </w:rPr>
        <w:br/>
      </w:r>
      <w:r w:rsidRPr="00F8617B">
        <w:rPr>
          <w:b/>
          <w:bCs/>
          <w:color w:val="000000"/>
        </w:rPr>
        <w:t>Раздел 1. Русские народные игры</w:t>
      </w:r>
      <w:r>
        <w:rPr>
          <w:b/>
          <w:bCs/>
          <w:color w:val="000000"/>
        </w:rPr>
        <w:t xml:space="preserve"> (11</w:t>
      </w:r>
      <w:r w:rsidRPr="00F8617B">
        <w:rPr>
          <w:b/>
          <w:bCs/>
          <w:color w:val="000000"/>
        </w:rPr>
        <w:t xml:space="preserve"> час.)</w:t>
      </w:r>
    </w:p>
    <w:p w:rsidR="00032865" w:rsidRPr="00F8617B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032865" w:rsidRPr="00F8617B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Данный раздел</w:t>
      </w:r>
      <w:r w:rsidRPr="00F8617B">
        <w:rPr>
          <w:b/>
          <w:bCs/>
          <w:color w:val="000000"/>
        </w:rPr>
        <w:t> </w:t>
      </w:r>
      <w:r w:rsidRPr="00F8617B">
        <w:rPr>
          <w:color w:val="000000"/>
        </w:rPr>
        <w:t>позволяет педагогу выявить у своих подопечных потенциальные возможности и интересы. Помочь им их реализовать. Игра – это хорошая возможность для организации межличностных отношений в классе, возможность свободного самоопределения и самореализации, ориентация на личностные интересы, потребности, способности ребенка. Любая игра строиться на принципе единства – единство</w:t>
      </w:r>
      <w:r>
        <w:rPr>
          <w:color w:val="000000"/>
        </w:rPr>
        <w:t xml:space="preserve"> обучения, воспитания, развития.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2</w:t>
      </w:r>
      <w:r w:rsidRPr="00F8617B">
        <w:rPr>
          <w:b/>
          <w:bCs/>
          <w:color w:val="000000"/>
        </w:rPr>
        <w:t>. Эстафеты</w:t>
      </w:r>
      <w:r>
        <w:rPr>
          <w:b/>
          <w:bCs/>
          <w:color w:val="000000"/>
        </w:rPr>
        <w:t xml:space="preserve"> (6</w:t>
      </w:r>
      <w:r w:rsidRPr="00F8617B">
        <w:rPr>
          <w:b/>
          <w:bCs/>
          <w:color w:val="000000"/>
        </w:rPr>
        <w:t xml:space="preserve"> час.)</w:t>
      </w:r>
    </w:p>
    <w:p w:rsidR="00032865" w:rsidRPr="00F8617B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соревновательная, вид деятельности – игровая деятельность.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8617B">
        <w:rPr>
          <w:color w:val="000000"/>
        </w:rPr>
        <w:t>Очень важно обогатить детей запасом движений, научить их двигаться технически грамотно, легко, естественно, выразительно. Овладев двигательными элементами, дети смогут самостоятельно организовать и проводить игры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Раздел 3. Игры народов России (17</w:t>
      </w:r>
      <w:r w:rsidRPr="00F8617B">
        <w:rPr>
          <w:b/>
          <w:bCs/>
          <w:color w:val="000000"/>
        </w:rPr>
        <w:t xml:space="preserve"> час.)</w:t>
      </w:r>
    </w:p>
    <w:p w:rsidR="00032865" w:rsidRPr="00501A14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Форма организации – игровая, вид деятельности – игровая деятельность.</w:t>
      </w:r>
    </w:p>
    <w:p w:rsidR="00032865" w:rsidRPr="003567FE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3567FE">
        <w:rPr>
          <w:color w:val="000000"/>
          <w:shd w:val="clear" w:color="auto" w:fill="FFFFFF"/>
        </w:rPr>
        <w:t>Народные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Родине; ее культуре и наследию.</w:t>
      </w: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Pr="00F8617B" w:rsidRDefault="00032865" w:rsidP="0003286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32865" w:rsidRPr="00952F66" w:rsidRDefault="00032865" w:rsidP="000328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2865" w:rsidRPr="00F8617B" w:rsidRDefault="00032865" w:rsidP="000328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8617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Тематическое планирование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32865" w:rsidRDefault="00032865" w:rsidP="000328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899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9138"/>
        <w:gridCol w:w="1118"/>
      </w:tblGrid>
      <w:tr w:rsidR="00032865" w:rsidTr="00C11A03">
        <w:trPr>
          <w:trHeight w:val="276"/>
        </w:trPr>
        <w:tc>
          <w:tcPr>
            <w:tcW w:w="643" w:type="dxa"/>
            <w:vMerge w:val="restart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9138" w:type="dxa"/>
            <w:vMerge w:val="restart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118" w:type="dxa"/>
            <w:vMerge w:val="restart"/>
          </w:tcPr>
          <w:p w:rsidR="00032865" w:rsidRDefault="00032865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032865" w:rsidTr="00C11A03">
        <w:trPr>
          <w:trHeight w:val="276"/>
        </w:trPr>
        <w:tc>
          <w:tcPr>
            <w:tcW w:w="643" w:type="dxa"/>
            <w:vMerge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8" w:type="dxa"/>
            <w:vMerge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  <w:vMerge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865" w:rsidTr="00C11A03">
        <w:trPr>
          <w:trHeight w:val="503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118" w:type="dxa"/>
          </w:tcPr>
          <w:p w:rsidR="00032865" w:rsidRDefault="00032865" w:rsidP="00C11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118" w:type="dxa"/>
            <w:vAlign w:val="center"/>
          </w:tcPr>
          <w:p w:rsidR="00032865" w:rsidRPr="00952F66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03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118" w:type="dxa"/>
            <w:vAlign w:val="center"/>
          </w:tcPr>
          <w:p w:rsidR="00032865" w:rsidRPr="00952F66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18" w:type="dxa"/>
            <w:vAlign w:val="center"/>
          </w:tcPr>
          <w:p w:rsidR="00032865" w:rsidRPr="00952F66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513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Невод»,»Стой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, олень!»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658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808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643" w:type="dxa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138" w:type="dxa"/>
            <w:vAlign w:val="center"/>
          </w:tcPr>
          <w:p w:rsidR="00032865" w:rsidRPr="00592F9E" w:rsidRDefault="00032865" w:rsidP="00C11A0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118" w:type="dxa"/>
            <w:vAlign w:val="center"/>
          </w:tcPr>
          <w:p w:rsidR="00032865" w:rsidRDefault="00032865" w:rsidP="00C11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032865" w:rsidTr="00C11A03">
        <w:trPr>
          <w:trHeight w:val="322"/>
        </w:trPr>
        <w:tc>
          <w:tcPr>
            <w:tcW w:w="10899" w:type="dxa"/>
            <w:gridSpan w:val="3"/>
          </w:tcPr>
          <w:p w:rsidR="00032865" w:rsidRDefault="00032865" w:rsidP="00C11A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                                                                                                                                                         34 часа</w:t>
            </w:r>
          </w:p>
        </w:tc>
      </w:tr>
    </w:tbl>
    <w:p w:rsidR="00032865" w:rsidRDefault="00032865" w:rsidP="00032865">
      <w:pPr>
        <w:rPr>
          <w:rFonts w:ascii="Times New Roman" w:hAnsi="Times New Roman"/>
          <w:sz w:val="24"/>
          <w:szCs w:val="24"/>
        </w:rPr>
      </w:pPr>
    </w:p>
    <w:p w:rsidR="00032865" w:rsidRDefault="00032865" w:rsidP="00032865">
      <w:pPr>
        <w:rPr>
          <w:rFonts w:ascii="Times New Roman" w:hAnsi="Times New Roman"/>
          <w:sz w:val="24"/>
          <w:szCs w:val="24"/>
        </w:rPr>
      </w:pPr>
    </w:p>
    <w:p w:rsidR="00032865" w:rsidRDefault="00032865" w:rsidP="0003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4FD1" w:rsidRDefault="00684FD1" w:rsidP="0003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4FD1" w:rsidRDefault="00684FD1" w:rsidP="000328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84FD1" w:rsidRPr="00501A14" w:rsidRDefault="00684FD1" w:rsidP="00684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Календарно-тематическое </w:t>
      </w:r>
      <w:r w:rsidRPr="00E20FA4">
        <w:rPr>
          <w:rFonts w:ascii="Times New Roman" w:hAnsi="Times New Roman"/>
          <w:b/>
          <w:sz w:val="28"/>
          <w:szCs w:val="28"/>
        </w:rPr>
        <w:t>планирование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4FD1" w:rsidRPr="00DC76A9" w:rsidRDefault="00684FD1" w:rsidP="00684FD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1198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3"/>
        <w:gridCol w:w="7862"/>
        <w:gridCol w:w="1276"/>
        <w:gridCol w:w="1417"/>
      </w:tblGrid>
      <w:tr w:rsidR="00684FD1" w:rsidTr="000E6E43">
        <w:trPr>
          <w:trHeight w:val="267"/>
        </w:trPr>
        <w:tc>
          <w:tcPr>
            <w:tcW w:w="643" w:type="dxa"/>
            <w:vMerge w:val="restart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862" w:type="dxa"/>
            <w:vMerge w:val="restart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693" w:type="dxa"/>
            <w:gridSpan w:val="2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84FD1" w:rsidTr="000E6E43">
        <w:trPr>
          <w:trHeight w:val="270"/>
        </w:trPr>
        <w:tc>
          <w:tcPr>
            <w:tcW w:w="643" w:type="dxa"/>
            <w:vMerge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2" w:type="dxa"/>
            <w:vMerge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84FD1" w:rsidTr="000E6E43">
        <w:trPr>
          <w:trHeight w:val="503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2.09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9.09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03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16.09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23.09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30.09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Дагестанские народные игры «Выбей из круга», «Подними платок»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7.10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Кабардино-балкарская народная игра «Под буркой»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14.10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513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Калмыцкие народные игры «Прятки»,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Альчик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21.10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Карельские народные игры «Мяч», «Я есть!»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4.11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Игры народов Коми «</w:t>
            </w: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Невод»,»Стой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>, олень!»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11.11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Марийская народная игра «Катание мяча»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18.11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Татарская народная игра «Серый волк»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25.11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Якутские народные игры «Сокол и лиса», «Пятнашки»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2.12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Удмуртские народные игры «Водяной», «Серый зайка»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9.12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Чечено-ингушская игра «Чиж»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16.12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Тувинские народные игры «Стрельба в мишень», «Борьба»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23.12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Мордовские народные игры «Котел», «Круговой»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13.01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F9E">
              <w:rPr>
                <w:rFonts w:ascii="Times New Roman" w:hAnsi="Times New Roman"/>
                <w:sz w:val="24"/>
                <w:szCs w:val="24"/>
              </w:rPr>
              <w:t>Северо-осетинская</w:t>
            </w:r>
            <w:proofErr w:type="spellEnd"/>
            <w:r w:rsidRPr="00592F9E">
              <w:rPr>
                <w:rFonts w:ascii="Times New Roman" w:hAnsi="Times New Roman"/>
                <w:sz w:val="24"/>
                <w:szCs w:val="24"/>
              </w:rPr>
              <w:t xml:space="preserve"> игра «Борьба за флажки»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20.01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Чувашская игра «Рыбки»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27.01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Игра народов Сибири и Дальнего Востока «Льдинки, ветер и мороз»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3.02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«Вызов номеров»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10.02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по кругу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17.02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с обручем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2.03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с мячом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9.03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Эстафета «Быстрые и ловкие»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16.03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Эстафета «Встречная»</w:t>
            </w:r>
          </w:p>
        </w:tc>
        <w:tc>
          <w:tcPr>
            <w:tcW w:w="1276" w:type="dxa"/>
          </w:tcPr>
          <w:p w:rsidR="00684FD1" w:rsidRPr="00022574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30.03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«Салки»</w:t>
            </w:r>
          </w:p>
        </w:tc>
        <w:tc>
          <w:tcPr>
            <w:tcW w:w="1276" w:type="dxa"/>
          </w:tcPr>
          <w:p w:rsidR="00684FD1" w:rsidRPr="00CC2E10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6.04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658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Русская народная игра «Птицелов»</w:t>
            </w:r>
          </w:p>
        </w:tc>
        <w:tc>
          <w:tcPr>
            <w:tcW w:w="1276" w:type="dxa"/>
          </w:tcPr>
          <w:p w:rsidR="00684FD1" w:rsidRPr="00CC2E10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13.04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808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игра «Горелки»</w:t>
            </w:r>
          </w:p>
        </w:tc>
        <w:tc>
          <w:tcPr>
            <w:tcW w:w="1276" w:type="dxa"/>
          </w:tcPr>
          <w:p w:rsidR="00684FD1" w:rsidRPr="00CC2E10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20.04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«Краски»</w:t>
            </w:r>
          </w:p>
        </w:tc>
        <w:tc>
          <w:tcPr>
            <w:tcW w:w="1276" w:type="dxa"/>
          </w:tcPr>
          <w:p w:rsidR="00684FD1" w:rsidRPr="00CC2E10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27.04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«Гори, гори ясно»</w:t>
            </w:r>
          </w:p>
        </w:tc>
        <w:tc>
          <w:tcPr>
            <w:tcW w:w="1276" w:type="dxa"/>
          </w:tcPr>
          <w:p w:rsidR="00684FD1" w:rsidRPr="00CC2E10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4.05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color w:val="000000"/>
                <w:sz w:val="24"/>
                <w:szCs w:val="24"/>
              </w:rPr>
              <w:t>Русская народная игра «Ляпка»</w:t>
            </w:r>
          </w:p>
        </w:tc>
        <w:tc>
          <w:tcPr>
            <w:tcW w:w="1276" w:type="dxa"/>
          </w:tcPr>
          <w:p w:rsidR="00684FD1" w:rsidRPr="00CC2E10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11.05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Башкирские народные игры «Юрта», «Медный пень»</w:t>
            </w:r>
          </w:p>
        </w:tc>
        <w:tc>
          <w:tcPr>
            <w:tcW w:w="1276" w:type="dxa"/>
          </w:tcPr>
          <w:p w:rsidR="00684FD1" w:rsidRPr="00CC2E10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18.05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643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862" w:type="dxa"/>
            <w:vAlign w:val="center"/>
          </w:tcPr>
          <w:p w:rsidR="00684FD1" w:rsidRPr="00592F9E" w:rsidRDefault="00684FD1" w:rsidP="000E6E43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F9E">
              <w:rPr>
                <w:rFonts w:ascii="Times New Roman" w:hAnsi="Times New Roman"/>
                <w:sz w:val="24"/>
                <w:szCs w:val="24"/>
              </w:rPr>
              <w:t>Бурятская народная игра «Ищем палочку»</w:t>
            </w:r>
          </w:p>
        </w:tc>
        <w:tc>
          <w:tcPr>
            <w:tcW w:w="1276" w:type="dxa"/>
          </w:tcPr>
          <w:p w:rsidR="00684FD1" w:rsidRPr="00CC2E10" w:rsidRDefault="00684FD1" w:rsidP="000E6E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25.05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4FD1" w:rsidTr="000E6E43">
        <w:trPr>
          <w:trHeight w:val="322"/>
        </w:trPr>
        <w:tc>
          <w:tcPr>
            <w:tcW w:w="9781" w:type="dxa"/>
            <w:gridSpan w:val="3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84FD1" w:rsidRDefault="00684FD1" w:rsidP="000E6E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34 часа</w:t>
            </w:r>
          </w:p>
        </w:tc>
      </w:tr>
    </w:tbl>
    <w:p w:rsidR="007C6A83" w:rsidRDefault="007C6A83"/>
    <w:sectPr w:rsidR="007C6A83" w:rsidSect="00032865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022" w:rsidRDefault="00684022" w:rsidP="00684FD1">
      <w:pPr>
        <w:spacing w:after="0" w:line="240" w:lineRule="auto"/>
      </w:pPr>
      <w:r>
        <w:separator/>
      </w:r>
    </w:p>
  </w:endnote>
  <w:endnote w:type="continuationSeparator" w:id="0">
    <w:p w:rsidR="00684022" w:rsidRDefault="00684022" w:rsidP="0068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93861"/>
      <w:docPartObj>
        <w:docPartGallery w:val="Page Numbers (Bottom of Page)"/>
        <w:docPartUnique/>
      </w:docPartObj>
    </w:sdtPr>
    <w:sdtEndPr/>
    <w:sdtContent>
      <w:p w:rsidR="00684FD1" w:rsidRDefault="00684FD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062A">
          <w:rPr>
            <w:noProof/>
          </w:rPr>
          <w:t>2</w:t>
        </w:r>
        <w:r>
          <w:fldChar w:fldCharType="end"/>
        </w:r>
      </w:p>
    </w:sdtContent>
  </w:sdt>
  <w:p w:rsidR="00684FD1" w:rsidRDefault="00684FD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022" w:rsidRDefault="00684022" w:rsidP="00684FD1">
      <w:pPr>
        <w:spacing w:after="0" w:line="240" w:lineRule="auto"/>
      </w:pPr>
      <w:r>
        <w:separator/>
      </w:r>
    </w:p>
  </w:footnote>
  <w:footnote w:type="continuationSeparator" w:id="0">
    <w:p w:rsidR="00684022" w:rsidRDefault="00684022" w:rsidP="00684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E4A"/>
    <w:multiLevelType w:val="hybridMultilevel"/>
    <w:tmpl w:val="C9FC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975A2"/>
    <w:multiLevelType w:val="multilevel"/>
    <w:tmpl w:val="245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66919C4"/>
    <w:multiLevelType w:val="hybridMultilevel"/>
    <w:tmpl w:val="76DA0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153B2"/>
    <w:multiLevelType w:val="hybridMultilevel"/>
    <w:tmpl w:val="A810130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47C50674"/>
    <w:multiLevelType w:val="multilevel"/>
    <w:tmpl w:val="83B2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4536480"/>
    <w:multiLevelType w:val="multilevel"/>
    <w:tmpl w:val="99A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6B"/>
    <w:rsid w:val="00032865"/>
    <w:rsid w:val="0012062A"/>
    <w:rsid w:val="00684022"/>
    <w:rsid w:val="00684FD1"/>
    <w:rsid w:val="007C6A83"/>
    <w:rsid w:val="00B3406B"/>
    <w:rsid w:val="00FE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8749B-69CC-44CB-9D9F-3C4E939E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328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32865"/>
    <w:pPr>
      <w:ind w:left="720"/>
      <w:contextualSpacing/>
    </w:pPr>
    <w:rPr>
      <w:rFonts w:eastAsia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68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4FD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684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4FD1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84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84F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5</cp:revision>
  <cp:lastPrinted>2020-10-15T17:26:00Z</cp:lastPrinted>
  <dcterms:created xsi:type="dcterms:W3CDTF">2020-10-01T09:43:00Z</dcterms:created>
  <dcterms:modified xsi:type="dcterms:W3CDTF">2021-09-28T05:04:00Z</dcterms:modified>
</cp:coreProperties>
</file>