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40F" w:rsidRDefault="001B722D">
      <w:pPr>
        <w:widowControl/>
        <w:spacing w:after="200" w:line="276" w:lineRule="auto"/>
        <w:rPr>
          <w:rStyle w:val="41"/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eastAsia="Arial" w:hAnsi="Times New Roman" w:cs="Times New Roman"/>
          <w:b/>
          <w:smallCaps/>
          <w:noProof/>
          <w:sz w:val="28"/>
          <w:szCs w:val="28"/>
          <w:shd w:val="clear" w:color="auto" w:fill="FFFFFF"/>
          <w:lang w:bidi="ar-SA"/>
        </w:rPr>
        <w:drawing>
          <wp:inline distT="0" distB="0" distL="0" distR="0">
            <wp:extent cx="9431655" cy="66654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66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724" w:rsidRDefault="00564724" w:rsidP="00EC1309">
      <w:pPr>
        <w:pStyle w:val="40"/>
        <w:shd w:val="clear" w:color="auto" w:fill="auto"/>
        <w:tabs>
          <w:tab w:val="left" w:pos="9072"/>
        </w:tabs>
        <w:spacing w:before="0" w:after="154" w:line="240" w:lineRule="auto"/>
        <w:ind w:right="284"/>
        <w:jc w:val="left"/>
        <w:rPr>
          <w:rStyle w:val="41"/>
          <w:rFonts w:ascii="Times New Roman" w:hAnsi="Times New Roman" w:cs="Times New Roman"/>
          <w:b/>
          <w:sz w:val="28"/>
          <w:szCs w:val="28"/>
        </w:rPr>
      </w:pPr>
    </w:p>
    <w:p w:rsidR="00DA325B" w:rsidRPr="0072140F" w:rsidRDefault="007E0AEA" w:rsidP="00DA325B">
      <w:pPr>
        <w:pStyle w:val="a4"/>
        <w:shd w:val="clear" w:color="auto" w:fill="auto"/>
        <w:spacing w:line="240" w:lineRule="auto"/>
        <w:jc w:val="center"/>
        <w:rPr>
          <w:rFonts w:ascii="Times New Roman" w:hAnsi="Times New Roman" w:cs="Times New Roman"/>
          <w:b w:val="0"/>
          <w:sz w:val="24"/>
          <w:szCs w:val="28"/>
        </w:rPr>
      </w:pPr>
      <w:bookmarkStart w:id="0" w:name="bookmark52"/>
      <w:r w:rsidRPr="0072140F">
        <w:rPr>
          <w:rStyle w:val="a5"/>
          <w:rFonts w:ascii="Times New Roman" w:hAnsi="Times New Roman" w:cs="Times New Roman"/>
          <w:b/>
          <w:szCs w:val="28"/>
        </w:rPr>
        <w:t xml:space="preserve">Планируемые результаты </w:t>
      </w:r>
      <w:r w:rsidR="002F471F" w:rsidRPr="0072140F">
        <w:rPr>
          <w:rStyle w:val="a5"/>
          <w:rFonts w:ascii="Times New Roman" w:hAnsi="Times New Roman" w:cs="Times New Roman"/>
          <w:b/>
          <w:szCs w:val="28"/>
        </w:rPr>
        <w:t xml:space="preserve">изучения </w:t>
      </w:r>
      <w:r w:rsidRPr="0072140F">
        <w:rPr>
          <w:rStyle w:val="a5"/>
          <w:rFonts w:ascii="Times New Roman" w:hAnsi="Times New Roman" w:cs="Times New Roman"/>
          <w:b/>
          <w:szCs w:val="28"/>
        </w:rPr>
        <w:t>учебного предмета</w:t>
      </w:r>
    </w:p>
    <w:p w:rsidR="00DA325B" w:rsidRPr="009D6728" w:rsidRDefault="00DA325B" w:rsidP="00DA325B">
      <w:pPr>
        <w:pStyle w:val="20"/>
        <w:keepNext/>
        <w:keepLines/>
        <w:shd w:val="clear" w:color="auto" w:fill="auto"/>
        <w:spacing w:before="0" w:after="0" w:line="240" w:lineRule="auto"/>
        <w:ind w:firstLine="567"/>
        <w:jc w:val="left"/>
        <w:rPr>
          <w:rFonts w:ascii="Times New Roman" w:hAnsi="Times New Roman" w:cs="Times New Roman"/>
          <w:i/>
          <w:sz w:val="24"/>
          <w:szCs w:val="24"/>
        </w:rPr>
      </w:pPr>
      <w:r w:rsidRPr="009D6728">
        <w:rPr>
          <w:rFonts w:ascii="Times New Roman" w:hAnsi="Times New Roman" w:cs="Times New Roman"/>
          <w:i/>
          <w:sz w:val="24"/>
          <w:szCs w:val="24"/>
        </w:rPr>
        <w:t>Личностные результаты</w:t>
      </w:r>
      <w:bookmarkEnd w:id="0"/>
    </w:p>
    <w:p w:rsidR="00DA325B" w:rsidRPr="000D0EF6" w:rsidRDefault="00DA325B" w:rsidP="00DA325B">
      <w:pPr>
        <w:pStyle w:val="30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0EF6">
        <w:rPr>
          <w:rFonts w:ascii="Times New Roman" w:hAnsi="Times New Roman" w:cs="Times New Roman"/>
          <w:sz w:val="24"/>
          <w:szCs w:val="24"/>
        </w:rPr>
        <w:t>В ценностно-эстетической сфере у второклассника будет формироваться: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871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Fonts w:ascii="Times New Roman" w:hAnsi="Times New Roman" w:cs="Times New Roman"/>
        </w:rPr>
        <w:t>эмоционально-ценностное отношение к окружающему миру (семье, Родине, приро</w:t>
      </w:r>
      <w:r w:rsidRPr="000D0EF6">
        <w:rPr>
          <w:rFonts w:ascii="Times New Roman" w:hAnsi="Times New Roman" w:cs="Times New Roman"/>
        </w:rPr>
        <w:softHyphen/>
        <w:t>де, людям);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871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Fonts w:ascii="Times New Roman" w:hAnsi="Times New Roman" w:cs="Times New Roman"/>
        </w:rPr>
        <w:t>толерантное принятие разнообразия культурных явлений, национальных ценностей и духовных традиций;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871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Fonts w:ascii="Times New Roman" w:hAnsi="Times New Roman" w:cs="Times New Roman"/>
        </w:rPr>
        <w:t>художественный вкус и способность к эстетической оценке произведения искусства, нравственной оценке своих и чужих поступков, явлений окружающей жизни.</w:t>
      </w:r>
    </w:p>
    <w:p w:rsidR="00DA325B" w:rsidRPr="000D0EF6" w:rsidRDefault="00DA325B" w:rsidP="00DA325B">
      <w:pPr>
        <w:pStyle w:val="30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0EF6">
        <w:rPr>
          <w:rFonts w:ascii="Times New Roman" w:hAnsi="Times New Roman" w:cs="Times New Roman"/>
          <w:sz w:val="24"/>
          <w:szCs w:val="24"/>
        </w:rPr>
        <w:t>В познавательной сфере у второклассника будет развиваться: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892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Fonts w:ascii="Times New Roman" w:hAnsi="Times New Roman" w:cs="Times New Roman"/>
        </w:rPr>
        <w:t>способность к художественному познанию мира;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871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Fonts w:ascii="Times New Roman" w:hAnsi="Times New Roman" w:cs="Times New Roman"/>
        </w:rPr>
        <w:t>умение применять полученные знания в собственной художественно-творческой дея</w:t>
      </w:r>
      <w:r w:rsidRPr="000D0EF6">
        <w:rPr>
          <w:rFonts w:ascii="Times New Roman" w:hAnsi="Times New Roman" w:cs="Times New Roman"/>
        </w:rPr>
        <w:softHyphen/>
        <w:t>тельности.</w:t>
      </w:r>
    </w:p>
    <w:p w:rsidR="00DA325B" w:rsidRPr="000D0EF6" w:rsidRDefault="00DA325B" w:rsidP="00DA325B">
      <w:pPr>
        <w:pStyle w:val="30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0EF6">
        <w:rPr>
          <w:rFonts w:ascii="Times New Roman" w:hAnsi="Times New Roman" w:cs="Times New Roman"/>
          <w:sz w:val="24"/>
          <w:szCs w:val="24"/>
        </w:rPr>
        <w:t>В трудовой сфере у второклассника будут формироваться: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871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Fonts w:ascii="Times New Roman" w:hAnsi="Times New Roman" w:cs="Times New Roman"/>
        </w:rPr>
        <w:t>навыки использования различных художественных материалов для работы в разных техниках (живопись, графика, скульптура, декоративно-прикладное искусство</w:t>
      </w:r>
      <w:r w:rsidR="00CF1744">
        <w:rPr>
          <w:rFonts w:ascii="Times New Roman" w:hAnsi="Times New Roman" w:cs="Times New Roman"/>
        </w:rPr>
        <w:t xml:space="preserve">, </w:t>
      </w:r>
      <w:r w:rsidRPr="000D0EF6">
        <w:rPr>
          <w:rFonts w:ascii="Times New Roman" w:hAnsi="Times New Roman" w:cs="Times New Roman"/>
        </w:rPr>
        <w:t>художествен</w:t>
      </w:r>
      <w:r w:rsidRPr="000D0EF6">
        <w:rPr>
          <w:rFonts w:ascii="Times New Roman" w:hAnsi="Times New Roman" w:cs="Times New Roman"/>
        </w:rPr>
        <w:softHyphen/>
        <w:t>ное конструирование);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871"/>
        </w:tabs>
        <w:spacing w:after="180"/>
        <w:ind w:firstLine="567"/>
        <w:jc w:val="both"/>
        <w:rPr>
          <w:rFonts w:ascii="Times New Roman" w:hAnsi="Times New Roman" w:cs="Times New Roman"/>
        </w:rPr>
      </w:pPr>
      <w:r w:rsidRPr="000D0EF6">
        <w:rPr>
          <w:rFonts w:ascii="Times New Roman" w:hAnsi="Times New Roman" w:cs="Times New Roman"/>
        </w:rPr>
        <w:t>стремление использовать художественные умения для создания красивых вещей или их украшения.</w:t>
      </w:r>
    </w:p>
    <w:p w:rsidR="00DA325B" w:rsidRPr="009D6728" w:rsidRDefault="00DA325B" w:rsidP="00DA325B">
      <w:pPr>
        <w:pStyle w:val="20"/>
        <w:keepNext/>
        <w:keepLines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1" w:name="bookmark53"/>
      <w:r w:rsidRPr="009D6728">
        <w:rPr>
          <w:rFonts w:ascii="Times New Roman" w:hAnsi="Times New Roman" w:cs="Times New Roman"/>
          <w:i/>
          <w:sz w:val="24"/>
          <w:szCs w:val="24"/>
        </w:rPr>
        <w:t>Метапредметные результаты</w:t>
      </w:r>
      <w:bookmarkEnd w:id="1"/>
    </w:p>
    <w:p w:rsidR="00DA325B" w:rsidRPr="000D0EF6" w:rsidRDefault="00DA325B" w:rsidP="00DA325B">
      <w:pPr>
        <w:ind w:firstLine="567"/>
        <w:rPr>
          <w:rFonts w:ascii="Times New Roman" w:hAnsi="Times New Roman" w:cs="Times New Roman"/>
        </w:rPr>
      </w:pPr>
      <w:r w:rsidRPr="000D0EF6">
        <w:rPr>
          <w:rFonts w:ascii="Times New Roman" w:hAnsi="Times New Roman" w:cs="Times New Roman"/>
        </w:rPr>
        <w:t>У второклассника продолжится формирование: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871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Style w:val="23"/>
          <w:rFonts w:ascii="Times New Roman" w:hAnsi="Times New Roman" w:cs="Times New Roman"/>
          <w:sz w:val="24"/>
          <w:szCs w:val="24"/>
        </w:rPr>
        <w:t>умения видеть и воспринимать</w:t>
      </w:r>
      <w:r w:rsidRPr="000D0EF6">
        <w:rPr>
          <w:rFonts w:ascii="Times New Roman" w:hAnsi="Times New Roman" w:cs="Times New Roman"/>
        </w:rPr>
        <w:t>проявления художественной культуры в окружаю</w:t>
      </w:r>
      <w:r w:rsidRPr="000D0EF6">
        <w:rPr>
          <w:rFonts w:ascii="Times New Roman" w:hAnsi="Times New Roman" w:cs="Times New Roman"/>
        </w:rPr>
        <w:softHyphen/>
        <w:t>щей жизни (техника, музеи, архитектура, дизайн, скульптура и др.);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871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Style w:val="23"/>
          <w:rFonts w:ascii="Times New Roman" w:hAnsi="Times New Roman" w:cs="Times New Roman"/>
          <w:sz w:val="24"/>
          <w:szCs w:val="24"/>
        </w:rPr>
        <w:t>желания общаться</w:t>
      </w:r>
      <w:r w:rsidRPr="000D0EF6">
        <w:rPr>
          <w:rFonts w:ascii="Times New Roman" w:hAnsi="Times New Roman" w:cs="Times New Roman"/>
        </w:rPr>
        <w:t>с искусством, участвовать в обсуждении содержания и вырази</w:t>
      </w:r>
      <w:r w:rsidRPr="000D0EF6">
        <w:rPr>
          <w:rFonts w:ascii="Times New Roman" w:hAnsi="Times New Roman" w:cs="Times New Roman"/>
        </w:rPr>
        <w:softHyphen/>
        <w:t>тельных средств произведений искусства;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871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Style w:val="23"/>
          <w:rFonts w:ascii="Times New Roman" w:hAnsi="Times New Roman" w:cs="Times New Roman"/>
          <w:sz w:val="24"/>
          <w:szCs w:val="24"/>
        </w:rPr>
        <w:t>активного использования</w:t>
      </w:r>
      <w:r w:rsidRPr="000D0EF6">
        <w:rPr>
          <w:rFonts w:ascii="Times New Roman" w:hAnsi="Times New Roman" w:cs="Times New Roman"/>
        </w:rPr>
        <w:t>языка изобразительного искусства и различных художе</w:t>
      </w:r>
      <w:r w:rsidRPr="000D0EF6">
        <w:rPr>
          <w:rFonts w:ascii="Times New Roman" w:hAnsi="Times New Roman" w:cs="Times New Roman"/>
        </w:rPr>
        <w:softHyphen/>
        <w:t>ственных материалов для освоения содержания разных учебных предметов;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892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Style w:val="23"/>
          <w:rFonts w:ascii="Times New Roman" w:hAnsi="Times New Roman" w:cs="Times New Roman"/>
          <w:sz w:val="24"/>
          <w:szCs w:val="24"/>
        </w:rPr>
        <w:t>обогащения</w:t>
      </w:r>
      <w:r w:rsidRPr="000D0EF6">
        <w:rPr>
          <w:rFonts w:ascii="Times New Roman" w:hAnsi="Times New Roman" w:cs="Times New Roman"/>
        </w:rPr>
        <w:t>ключевых компетенций художественно-эстетическим содержанием;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871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Style w:val="23"/>
          <w:rFonts w:ascii="Times New Roman" w:hAnsi="Times New Roman" w:cs="Times New Roman"/>
          <w:sz w:val="24"/>
          <w:szCs w:val="24"/>
        </w:rPr>
        <w:t>мотивации</w:t>
      </w:r>
      <w:r w:rsidRPr="000D0EF6">
        <w:rPr>
          <w:rFonts w:ascii="Times New Roman" w:hAnsi="Times New Roman" w:cs="Times New Roman"/>
        </w:rPr>
        <w:t>и умений организовывать самостоятельную художественно-творческую и предметно-продуктивную деятельность, выбирать средства для реализации художествен</w:t>
      </w:r>
      <w:r w:rsidRPr="000D0EF6">
        <w:rPr>
          <w:rFonts w:ascii="Times New Roman" w:hAnsi="Times New Roman" w:cs="Times New Roman"/>
        </w:rPr>
        <w:softHyphen/>
        <w:t>ного замысла;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871"/>
        </w:tabs>
        <w:spacing w:after="180"/>
        <w:ind w:firstLine="567"/>
        <w:jc w:val="both"/>
        <w:rPr>
          <w:rFonts w:ascii="Times New Roman" w:hAnsi="Times New Roman" w:cs="Times New Roman"/>
        </w:rPr>
      </w:pPr>
      <w:r w:rsidRPr="000D0EF6">
        <w:rPr>
          <w:rStyle w:val="23"/>
          <w:rFonts w:ascii="Times New Roman" w:hAnsi="Times New Roman" w:cs="Times New Roman"/>
          <w:sz w:val="24"/>
          <w:szCs w:val="24"/>
        </w:rPr>
        <w:t>способности оценивать</w:t>
      </w:r>
      <w:r w:rsidRPr="000D0EF6">
        <w:rPr>
          <w:rFonts w:ascii="Times New Roman" w:hAnsi="Times New Roman" w:cs="Times New Roman"/>
        </w:rPr>
        <w:t>результаты художественно-творческой деятельности, соб</w:t>
      </w:r>
      <w:r w:rsidRPr="000D0EF6">
        <w:rPr>
          <w:rFonts w:ascii="Times New Roman" w:hAnsi="Times New Roman" w:cs="Times New Roman"/>
        </w:rPr>
        <w:softHyphen/>
        <w:t>ственной и одноклассников.</w:t>
      </w:r>
    </w:p>
    <w:p w:rsidR="00DA325B" w:rsidRPr="009D6728" w:rsidRDefault="00DA325B" w:rsidP="00DA325B">
      <w:pPr>
        <w:pStyle w:val="20"/>
        <w:keepNext/>
        <w:keepLines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2" w:name="bookmark54"/>
      <w:r w:rsidRPr="009D6728">
        <w:rPr>
          <w:rFonts w:ascii="Times New Roman" w:hAnsi="Times New Roman" w:cs="Times New Roman"/>
          <w:i/>
          <w:sz w:val="24"/>
          <w:szCs w:val="24"/>
        </w:rPr>
        <w:t>Предметные результаты</w:t>
      </w:r>
      <w:bookmarkEnd w:id="2"/>
    </w:p>
    <w:p w:rsidR="00DA325B" w:rsidRPr="000D0EF6" w:rsidRDefault="00DA325B" w:rsidP="00DA325B">
      <w:pPr>
        <w:ind w:firstLine="567"/>
        <w:rPr>
          <w:rFonts w:ascii="Times New Roman" w:hAnsi="Times New Roman" w:cs="Times New Roman"/>
        </w:rPr>
      </w:pPr>
      <w:r w:rsidRPr="000D0EF6">
        <w:rPr>
          <w:rFonts w:ascii="Times New Roman" w:hAnsi="Times New Roman" w:cs="Times New Roman"/>
        </w:rPr>
        <w:t>У второклассника продолжатся процессы: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871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Style w:val="23"/>
          <w:rFonts w:ascii="Times New Roman" w:hAnsi="Times New Roman" w:cs="Times New Roman"/>
          <w:sz w:val="24"/>
          <w:szCs w:val="24"/>
        </w:rPr>
        <w:t>формирования</w:t>
      </w:r>
      <w:r w:rsidRPr="000D0EF6">
        <w:rPr>
          <w:rFonts w:ascii="Times New Roman" w:hAnsi="Times New Roman" w:cs="Times New Roman"/>
        </w:rPr>
        <w:t>первоначальных представлений о роли изобразительного искусства в жизни и духовно-нравственном развитии человека;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871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Style w:val="23"/>
          <w:rFonts w:ascii="Times New Roman" w:hAnsi="Times New Roman" w:cs="Times New Roman"/>
          <w:sz w:val="24"/>
          <w:szCs w:val="24"/>
        </w:rPr>
        <w:t>формирования</w:t>
      </w:r>
      <w:r w:rsidRPr="000D0EF6">
        <w:rPr>
          <w:rFonts w:ascii="Times New Roman" w:hAnsi="Times New Roman" w:cs="Times New Roman"/>
        </w:rPr>
        <w:t>основ художественной культуры, в том числе на материале художе</w:t>
      </w:r>
      <w:r w:rsidRPr="000D0EF6">
        <w:rPr>
          <w:rFonts w:ascii="Times New Roman" w:hAnsi="Times New Roman" w:cs="Times New Roman"/>
        </w:rPr>
        <w:softHyphen/>
        <w:t>ственной культуры родного края; эстетического отношения к миру; понимание красоты как ценности, потребности в художественном творчестве и в общении с искусством;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871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Style w:val="23"/>
          <w:rFonts w:ascii="Times New Roman" w:hAnsi="Times New Roman" w:cs="Times New Roman"/>
          <w:sz w:val="24"/>
          <w:szCs w:val="24"/>
        </w:rPr>
        <w:t>овладения</w:t>
      </w:r>
      <w:r w:rsidRPr="000D0EF6">
        <w:rPr>
          <w:rFonts w:ascii="Times New Roman" w:hAnsi="Times New Roman" w:cs="Times New Roman"/>
        </w:rPr>
        <w:t>практическими умениями и навыками в восприятии, анализе и оценке произведений искусства;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871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Style w:val="23"/>
          <w:rFonts w:ascii="Times New Roman" w:hAnsi="Times New Roman" w:cs="Times New Roman"/>
          <w:sz w:val="24"/>
          <w:szCs w:val="24"/>
        </w:rPr>
        <w:t>овладения</w:t>
      </w:r>
      <w:r w:rsidRPr="000D0EF6">
        <w:rPr>
          <w:rFonts w:ascii="Times New Roman" w:hAnsi="Times New Roman" w:cs="Times New Roman"/>
        </w:rPr>
        <w:t>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</w:t>
      </w:r>
      <w:r w:rsidRPr="000D0EF6">
        <w:rPr>
          <w:rFonts w:ascii="Times New Roman" w:hAnsi="Times New Roman" w:cs="Times New Roman"/>
        </w:rPr>
        <w:softHyphen/>
        <w:t>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871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Style w:val="23"/>
          <w:rFonts w:ascii="Times New Roman" w:hAnsi="Times New Roman" w:cs="Times New Roman"/>
          <w:sz w:val="24"/>
          <w:szCs w:val="24"/>
        </w:rPr>
        <w:lastRenderedPageBreak/>
        <w:t>овладения</w:t>
      </w:r>
      <w:r w:rsidRPr="000D0EF6">
        <w:rPr>
          <w:rFonts w:ascii="Times New Roman" w:hAnsi="Times New Roman" w:cs="Times New Roman"/>
        </w:rPr>
        <w:t>навыками коллективной деятельности в процессе совместной работы в команде одноклассников под руководством учителя;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871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Style w:val="23"/>
          <w:rFonts w:ascii="Times New Roman" w:hAnsi="Times New Roman" w:cs="Times New Roman"/>
          <w:sz w:val="24"/>
          <w:szCs w:val="24"/>
        </w:rPr>
        <w:t>развития навыков сотрудничества</w:t>
      </w:r>
      <w:r w:rsidRPr="000D0EF6">
        <w:rPr>
          <w:rFonts w:ascii="Times New Roman" w:hAnsi="Times New Roman" w:cs="Times New Roman"/>
        </w:rPr>
        <w:t>с товарищами в процессе совместного вопло</w:t>
      </w:r>
      <w:r w:rsidRPr="000D0EF6">
        <w:rPr>
          <w:rFonts w:ascii="Times New Roman" w:hAnsi="Times New Roman" w:cs="Times New Roman"/>
        </w:rPr>
        <w:softHyphen/>
        <w:t>щения общего замысла.</w:t>
      </w:r>
    </w:p>
    <w:p w:rsidR="00DA325B" w:rsidRPr="000D0EF6" w:rsidRDefault="00DA325B" w:rsidP="00DA325B">
      <w:pPr>
        <w:ind w:firstLine="567"/>
        <w:rPr>
          <w:rFonts w:ascii="Times New Roman" w:hAnsi="Times New Roman" w:cs="Times New Roman"/>
        </w:rPr>
      </w:pPr>
      <w:r w:rsidRPr="000D0EF6">
        <w:rPr>
          <w:rFonts w:ascii="Times New Roman" w:hAnsi="Times New Roman" w:cs="Times New Roman"/>
        </w:rPr>
        <w:t xml:space="preserve">В результате изучения изобразительного искусства второклассник </w:t>
      </w:r>
      <w:r w:rsidRPr="000D0EF6">
        <w:rPr>
          <w:rStyle w:val="22"/>
          <w:rFonts w:ascii="Times New Roman" w:hAnsi="Times New Roman" w:cs="Times New Roman"/>
          <w:b w:val="0"/>
          <w:i/>
          <w:sz w:val="24"/>
          <w:szCs w:val="24"/>
        </w:rPr>
        <w:t>научится: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741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Fonts w:ascii="Times New Roman" w:hAnsi="Times New Roman" w:cs="Times New Roman"/>
        </w:rPr>
        <w:t>понимать, что такое деятельность художника (что может изобразить художник - предметы, людей, события; с помощью каких материалов изображает художник - бумага, холст, картон, карандаш, кисть, краски и пр.);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738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Fonts w:ascii="Times New Roman" w:hAnsi="Times New Roman" w:cs="Times New Roman"/>
        </w:rPr>
        <w:t>узнавать основные жанры (натюрморт, пейзаж, анималистический жанр, портрет) и виды произведений (живопись, графика, скульптура, декоративно-прикладное искусство и архитектура) изобразительного искусства;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734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Fonts w:ascii="Times New Roman" w:hAnsi="Times New Roman" w:cs="Times New Roman"/>
        </w:rPr>
        <w:t>называть известные центры народных художественных ремесел России (Хохлома, Городец, Дымково);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741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Fonts w:ascii="Times New Roman" w:hAnsi="Times New Roman" w:cs="Times New Roman"/>
        </w:rPr>
        <w:t>различать основные (красный, синий, желтый) и составные (оранжевый, зеленый, фиолетовый, коричневый) цвета;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748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Fonts w:ascii="Times New Roman" w:hAnsi="Times New Roman" w:cs="Times New Roman"/>
        </w:rPr>
        <w:t>различать теплые (красный, желтый, оранжевый) и холодные (синий, голубой, фиоле</w:t>
      </w:r>
      <w:r w:rsidRPr="000D0EF6">
        <w:rPr>
          <w:rFonts w:ascii="Times New Roman" w:hAnsi="Times New Roman" w:cs="Times New Roman"/>
        </w:rPr>
        <w:softHyphen/>
        <w:t>товый) цвета;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738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Fonts w:ascii="Times New Roman" w:hAnsi="Times New Roman" w:cs="Times New Roman"/>
        </w:rPr>
        <w:t>узнавать отдельные произведения выдающихся отечественных и зарубежных худож</w:t>
      </w:r>
      <w:r w:rsidRPr="000D0EF6">
        <w:rPr>
          <w:rFonts w:ascii="Times New Roman" w:hAnsi="Times New Roman" w:cs="Times New Roman"/>
        </w:rPr>
        <w:softHyphen/>
        <w:t>ников, называть их авторов;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748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Fonts w:ascii="Times New Roman" w:hAnsi="Times New Roman" w:cs="Times New Roman"/>
        </w:rPr>
        <w:t>сравнивать различные виды изобразительного искусства (графики, живописи, декора</w:t>
      </w:r>
      <w:r w:rsidRPr="000D0EF6">
        <w:rPr>
          <w:rFonts w:ascii="Times New Roman" w:hAnsi="Times New Roman" w:cs="Times New Roman"/>
        </w:rPr>
        <w:softHyphen/>
        <w:t>тивно-прикладного искусства, скульптуры и архитектуры);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738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Fonts w:ascii="Times New Roman" w:hAnsi="Times New Roman" w:cs="Times New Roman"/>
        </w:rPr>
        <w:t>использовать художественные материалы (гуашь, акварель, цветные карандаши, вос</w:t>
      </w:r>
      <w:r w:rsidRPr="000D0EF6">
        <w:rPr>
          <w:rFonts w:ascii="Times New Roman" w:hAnsi="Times New Roman" w:cs="Times New Roman"/>
        </w:rPr>
        <w:softHyphen/>
        <w:t>ковые мелки, тушь, уголь, бумага);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738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Fonts w:ascii="Times New Roman" w:hAnsi="Times New Roman" w:cs="Times New Roman"/>
        </w:rPr>
        <w:t>применять основные средства художественной выразительности в рисунке, живописи и скульптуре (с натуры, по памяти и воображению); в декоративных работах - иллюстрациях к произведениям литературы и музыки;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785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Fonts w:ascii="Times New Roman" w:hAnsi="Times New Roman" w:cs="Times New Roman"/>
        </w:rPr>
        <w:t>пользоваться простейшими приемами лепки (пластилин, глина);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785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Fonts w:ascii="Times New Roman" w:hAnsi="Times New Roman" w:cs="Times New Roman"/>
        </w:rPr>
        <w:t>выполнять простейшие композиции из бумаги и бросового материала.</w:t>
      </w:r>
    </w:p>
    <w:p w:rsidR="00DA325B" w:rsidRPr="000D0EF6" w:rsidRDefault="00DA325B" w:rsidP="00DA325B">
      <w:pPr>
        <w:pStyle w:val="6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D0EF6">
        <w:rPr>
          <w:rStyle w:val="61"/>
          <w:rFonts w:ascii="Times New Roman" w:hAnsi="Times New Roman" w:cs="Times New Roman"/>
          <w:sz w:val="24"/>
          <w:szCs w:val="24"/>
        </w:rPr>
        <w:t xml:space="preserve">Второклассник получит </w:t>
      </w:r>
      <w:r w:rsidRPr="000D0EF6">
        <w:rPr>
          <w:rFonts w:ascii="Times New Roman" w:hAnsi="Times New Roman" w:cs="Times New Roman"/>
          <w:b w:val="0"/>
          <w:i/>
          <w:sz w:val="24"/>
          <w:szCs w:val="24"/>
        </w:rPr>
        <w:t>возможность научиться: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748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Fonts w:ascii="Times New Roman" w:hAnsi="Times New Roman" w:cs="Times New Roman"/>
        </w:rPr>
        <w:t>использовать приобретенные знания и умения в практической деятельности и повсе</w:t>
      </w:r>
      <w:r w:rsidRPr="000D0EF6">
        <w:rPr>
          <w:rFonts w:ascii="Times New Roman" w:hAnsi="Times New Roman" w:cs="Times New Roman"/>
        </w:rPr>
        <w:softHyphen/>
        <w:t>дневной жизни, для самостоятельной творческой деятельности;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785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Fonts w:ascii="Times New Roman" w:hAnsi="Times New Roman" w:cs="Times New Roman"/>
        </w:rPr>
        <w:t>воспринимать произведения изобразительного искусства разных жанров;</w:t>
      </w:r>
    </w:p>
    <w:p w:rsidR="00DA325B" w:rsidRPr="000D0EF6" w:rsidRDefault="00DA325B" w:rsidP="00DA325B">
      <w:pPr>
        <w:numPr>
          <w:ilvl w:val="0"/>
          <w:numId w:val="1"/>
        </w:numPr>
        <w:tabs>
          <w:tab w:val="left" w:pos="734"/>
        </w:tabs>
        <w:ind w:firstLine="567"/>
        <w:jc w:val="both"/>
        <w:rPr>
          <w:rFonts w:ascii="Times New Roman" w:hAnsi="Times New Roman" w:cs="Times New Roman"/>
        </w:rPr>
      </w:pPr>
      <w:r w:rsidRPr="000D0EF6">
        <w:rPr>
          <w:rFonts w:ascii="Times New Roman" w:hAnsi="Times New Roman" w:cs="Times New Roman"/>
        </w:rPr>
        <w:t>оценивать произведения искусства (выражение собственного мнения) при посещении выставок, музеев изобразительного искусства, народного творчества и др.;</w:t>
      </w:r>
    </w:p>
    <w:p w:rsidR="00DA325B" w:rsidRPr="00EC1309" w:rsidRDefault="00DA325B" w:rsidP="00DA325B">
      <w:pPr>
        <w:numPr>
          <w:ilvl w:val="0"/>
          <w:numId w:val="1"/>
        </w:numPr>
        <w:tabs>
          <w:tab w:val="left" w:pos="74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0EF6">
        <w:rPr>
          <w:rFonts w:ascii="Times New Roman" w:hAnsi="Times New Roman" w:cs="Times New Roman"/>
        </w:rPr>
        <w:t>применять практические навыки выразительного использования линии и штриха, пят</w:t>
      </w:r>
      <w:r w:rsidRPr="000D0EF6">
        <w:rPr>
          <w:rFonts w:ascii="Times New Roman" w:hAnsi="Times New Roman" w:cs="Times New Roman"/>
        </w:rPr>
        <w:softHyphen/>
        <w:t>на, цвета, формы, пространства в процессе создания композиций.</w:t>
      </w:r>
    </w:p>
    <w:p w:rsidR="00EC1309" w:rsidRPr="007C18BF" w:rsidRDefault="007C18BF" w:rsidP="00B96560">
      <w:pPr>
        <w:pStyle w:val="c55"/>
        <w:shd w:val="clear" w:color="auto" w:fill="FFFFFF"/>
        <w:spacing w:before="0" w:beforeAutospacing="0" w:after="0" w:afterAutospacing="0"/>
        <w:jc w:val="center"/>
        <w:rPr>
          <w:rStyle w:val="c3"/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eastAsia="Arial"/>
          <w:b/>
          <w:bCs/>
          <w:color w:val="000000"/>
        </w:rPr>
        <w:t>С</w:t>
      </w:r>
      <w:r w:rsidR="00EC1309">
        <w:rPr>
          <w:rStyle w:val="c3"/>
          <w:rFonts w:eastAsia="Arial"/>
          <w:b/>
          <w:bCs/>
          <w:color w:val="000000"/>
        </w:rPr>
        <w:t>одержание учебного предмета «Изобразительное искусство»</w:t>
      </w:r>
    </w:p>
    <w:p w:rsidR="007C18BF" w:rsidRDefault="007C18BF" w:rsidP="00EC1309">
      <w:pPr>
        <w:pStyle w:val="c55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EC1309" w:rsidRDefault="00EC1309" w:rsidP="00B96560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7"/>
          <w:rFonts w:eastAsia="Arial"/>
          <w:b/>
          <w:bCs/>
          <w:color w:val="000000"/>
        </w:rPr>
        <w:t>Общая тема года:</w:t>
      </w:r>
      <w:r>
        <w:rPr>
          <w:rStyle w:val="c0"/>
          <w:rFonts w:eastAsia="Arial"/>
          <w:color w:val="000000"/>
        </w:rPr>
        <w:t> «Искусство и ты»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rFonts w:eastAsia="Arial"/>
          <w:b/>
          <w:bCs/>
          <w:i/>
          <w:iCs/>
        </w:rPr>
        <w:t>Как и чем работает художник? (8 ч)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Выразительные возможности через краски, аппликацию, графические материалы, бумагу. Выразительность материалов при работе в объёме.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Три основных цвета – желтый, красный, синий.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Белая и черная краски.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Пастель и цветные мелки, акварель, их выразительные возможности.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Выразительные возможности аппликации.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Выразительные возможности графических материалов.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Выразительность материалов для работы в объеме.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lastRenderedPageBreak/>
        <w:t>Выразительные возможности бумаги.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Неожиданные материалы (обобщение темы).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rFonts w:eastAsia="Arial"/>
          <w:b/>
          <w:bCs/>
          <w:i/>
          <w:iCs/>
        </w:rPr>
        <w:t>Реальность и фантазия(7 ч)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Формирование художественных представлений через изображение реальности и фантазии. Украшение реальности и фантазии. Постройка реальности и фантазии.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Изображение и реальность.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Изображение и фантазия.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Украшение и реальность.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Украшение и фантазия.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Постройка и реальность.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Постройка и фантазия.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Братья-Мастера Изображения, Украшения и Постройки всегда работают вместе (обобщение темы).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rFonts w:eastAsia="Arial"/>
          <w:b/>
          <w:bCs/>
          <w:i/>
          <w:iCs/>
        </w:rPr>
        <w:t>О чем говорит искусство?(11 ч)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Пропорции.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Изображение природы в различных состояниях. Настроение природы.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Изображение характера животных. Графика, живопись, скульптура.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Изображение характера человека: женский образ. Портретное изображение. Женские качества характера.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Изображение характера человека: мужской образ. Мужские качества характера.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Образ человека в скульптуре. Скульптура.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Человек и его украшения. Цвет, ритм, тон для передачи характера.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О чем говорят украшения. Декор. Декоративная композиция.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Образ здания.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В изображении, украшении, постройке человек выражает свои чувства, мысли, настроение, свое отношение к миру (обобщение темы). Коллаж.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rFonts w:eastAsia="Arial"/>
          <w:b/>
          <w:bCs/>
          <w:i/>
          <w:iCs/>
        </w:rPr>
        <w:t>Как говорит искусство?(8 ч)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Цвет как средство выражения. Линия как средство выражения. Ритм как средство выражения.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Теплые и холодные цвета. Борьба теплого и холодного.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Тихие и звонкие цвета.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Что такое ритм линий?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Характер линий.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Ритм пятен.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Пропорции выражают характер.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Ритм линий и пятен, цвет, пропорции – средства выразительности.</w:t>
      </w:r>
    </w:p>
    <w:p w:rsidR="00EC1309" w:rsidRDefault="00EC1309" w:rsidP="00EC1309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="Arial"/>
          <w:color w:val="000000"/>
        </w:rPr>
        <w:t>Обобщающий урок.</w:t>
      </w:r>
    </w:p>
    <w:p w:rsidR="00EC1309" w:rsidRDefault="00EC1309" w:rsidP="00EC1309">
      <w:pPr>
        <w:tabs>
          <w:tab w:val="left" w:pos="74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C1309" w:rsidRPr="000D0EF6" w:rsidRDefault="00EC1309" w:rsidP="00EC1309">
      <w:pPr>
        <w:tabs>
          <w:tab w:val="left" w:pos="74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CD345E" w:rsidRDefault="00CD345E" w:rsidP="00D03055">
      <w:pPr>
        <w:widowControl/>
        <w:shd w:val="clear" w:color="auto" w:fill="FFFFFF"/>
        <w:autoSpaceDE w:val="0"/>
        <w:autoSpaceDN w:val="0"/>
        <w:adjustRightInd w:val="0"/>
        <w:ind w:left="142" w:right="3087" w:firstLine="1985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CD345E" w:rsidRDefault="00CD345E" w:rsidP="00D03055">
      <w:pPr>
        <w:widowControl/>
        <w:shd w:val="clear" w:color="auto" w:fill="FFFFFF"/>
        <w:autoSpaceDE w:val="0"/>
        <w:autoSpaceDN w:val="0"/>
        <w:adjustRightInd w:val="0"/>
        <w:ind w:left="142" w:right="3087" w:firstLine="1985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735BCC" w:rsidRDefault="00D03055" w:rsidP="00D03055">
      <w:pPr>
        <w:widowControl/>
        <w:shd w:val="clear" w:color="auto" w:fill="FFFFFF"/>
        <w:autoSpaceDE w:val="0"/>
        <w:autoSpaceDN w:val="0"/>
        <w:adjustRightInd w:val="0"/>
        <w:ind w:left="142" w:right="3087" w:firstLine="1985"/>
        <w:jc w:val="center"/>
        <w:rPr>
          <w:rFonts w:ascii="Times New Roman" w:eastAsia="Times New Roman" w:hAnsi="Times New Roman" w:cs="Times New Roman"/>
          <w:b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3.   </w:t>
      </w:r>
      <w:r w:rsidR="001F7B91" w:rsidRPr="00EC1309">
        <w:rPr>
          <w:rFonts w:ascii="Times New Roman" w:eastAsia="Times New Roman" w:hAnsi="Times New Roman" w:cs="Times New Roman"/>
          <w:b/>
          <w:szCs w:val="28"/>
          <w:lang w:bidi="ar-SA"/>
        </w:rPr>
        <w:t>Тематическое планирование</w:t>
      </w:r>
      <w:r>
        <w:rPr>
          <w:rFonts w:ascii="Times New Roman" w:eastAsia="Times New Roman" w:hAnsi="Times New Roman" w:cs="Times New Roman"/>
          <w:b/>
          <w:szCs w:val="28"/>
          <w:lang w:bidi="ar-SA"/>
        </w:rPr>
        <w:t xml:space="preserve"> с учетом рабочей программы воспитания с указанием количества часов, отводимых на изучение каждой темы</w:t>
      </w:r>
    </w:p>
    <w:p w:rsidR="00D03055" w:rsidRPr="00D03055" w:rsidRDefault="00D03055" w:rsidP="00D03055">
      <w:pPr>
        <w:widowControl/>
        <w:shd w:val="clear" w:color="auto" w:fill="FFFFFF"/>
        <w:autoSpaceDE w:val="0"/>
        <w:autoSpaceDN w:val="0"/>
        <w:adjustRightInd w:val="0"/>
        <w:ind w:left="142" w:right="3087" w:firstLine="1985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D03055" w:rsidRPr="00D03055" w:rsidRDefault="00D03055" w:rsidP="00735BCC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auto"/>
          <w:szCs w:val="32"/>
          <w:lang w:bidi="ar-SA"/>
        </w:rPr>
      </w:pPr>
      <w:r w:rsidRPr="00D03055">
        <w:rPr>
          <w:rFonts w:ascii="Times New Roman" w:eastAsia="Times New Roman" w:hAnsi="Times New Roman" w:cs="Times New Roman"/>
          <w:b/>
          <w:color w:val="auto"/>
          <w:sz w:val="22"/>
          <w:szCs w:val="32"/>
          <w:lang w:bidi="ar-SA"/>
        </w:rPr>
        <w:t>Ключевые воспитательные задачи:</w:t>
      </w:r>
    </w:p>
    <w:p w:rsidR="00D03055" w:rsidRPr="007B2AD7" w:rsidRDefault="00D03055" w:rsidP="00D03055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sz w:val="26"/>
          <w:szCs w:val="26"/>
        </w:rPr>
      </w:pPr>
      <w:r>
        <w:rPr>
          <w:rFonts w:eastAsia="Times New Roman"/>
          <w:b/>
          <w:sz w:val="32"/>
          <w:szCs w:val="32"/>
        </w:rPr>
        <w:tab/>
      </w:r>
      <w:r w:rsidRPr="00517E92">
        <w:rPr>
          <w:color w:val="000000"/>
          <w:w w:val="0"/>
          <w:sz w:val="26"/>
          <w:szCs w:val="26"/>
        </w:rPr>
        <w:t>реализовывать воспитательные возможности</w:t>
      </w:r>
      <w:r w:rsidRPr="00517E92">
        <w:rPr>
          <w:sz w:val="26"/>
          <w:szCs w:val="26"/>
        </w:rPr>
        <w:t xml:space="preserve"> о</w:t>
      </w:r>
      <w:r w:rsidRPr="00517E92">
        <w:rPr>
          <w:color w:val="000000"/>
          <w:w w:val="0"/>
          <w:sz w:val="26"/>
          <w:szCs w:val="26"/>
        </w:rPr>
        <w:t xml:space="preserve">бщешкольных ключевых </w:t>
      </w:r>
      <w:r w:rsidRPr="00517E92">
        <w:rPr>
          <w:sz w:val="26"/>
          <w:szCs w:val="26"/>
        </w:rPr>
        <w:t>дел</w:t>
      </w:r>
      <w:r w:rsidRPr="00517E92">
        <w:rPr>
          <w:color w:val="000000"/>
          <w:w w:val="0"/>
          <w:sz w:val="26"/>
          <w:szCs w:val="26"/>
        </w:rPr>
        <w:t>,</w:t>
      </w:r>
      <w:r w:rsidRPr="00517E92">
        <w:rPr>
          <w:sz w:val="26"/>
          <w:szCs w:val="26"/>
        </w:rPr>
        <w:t xml:space="preserve"> поддерживать традиции их </w:t>
      </w:r>
      <w:r w:rsidRPr="00517E92">
        <w:rPr>
          <w:color w:val="000000"/>
          <w:w w:val="0"/>
          <w:sz w:val="26"/>
          <w:szCs w:val="26"/>
        </w:rPr>
        <w:t>коллективного планирования, организации, проведения и анализа в школьном сообществе;</w:t>
      </w:r>
    </w:p>
    <w:p w:rsidR="00D03055" w:rsidRPr="00D03055" w:rsidRDefault="00D03055" w:rsidP="00D03055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i/>
          <w:sz w:val="26"/>
          <w:szCs w:val="26"/>
        </w:rPr>
      </w:pPr>
      <w:r w:rsidRPr="00D03055">
        <w:rPr>
          <w:rStyle w:val="CharAttribute484"/>
          <w:rFonts w:eastAsia="№Е"/>
          <w:i w:val="0"/>
          <w:sz w:val="26"/>
          <w:szCs w:val="26"/>
        </w:rPr>
        <w:t xml:space="preserve">использовать в воспитании детей возможности школьного урока, поддерживать использование на уроках интерактивных, коллективных, интегрированных форм занятий с учащимися с выходом вне стен школы; </w:t>
      </w:r>
    </w:p>
    <w:p w:rsidR="00D03055" w:rsidRPr="00D03055" w:rsidRDefault="00D03055" w:rsidP="00D03055">
      <w:pPr>
        <w:widowControl/>
        <w:shd w:val="clear" w:color="auto" w:fill="FFFFFF"/>
        <w:tabs>
          <w:tab w:val="left" w:pos="141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auto"/>
          <w:szCs w:val="32"/>
          <w:lang w:bidi="ar-SA"/>
        </w:rPr>
      </w:pPr>
    </w:p>
    <w:p w:rsidR="00D03055" w:rsidRDefault="00D03055" w:rsidP="00735BCC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</w:pPr>
    </w:p>
    <w:p w:rsidR="00D03055" w:rsidRPr="00D03055" w:rsidRDefault="00D03055" w:rsidP="00D03055">
      <w:pPr>
        <w:pStyle w:val="ad"/>
        <w:numPr>
          <w:ilvl w:val="1"/>
          <w:numId w:val="6"/>
        </w:num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  <w:r w:rsidRPr="00D03055">
        <w:rPr>
          <w:rFonts w:ascii="Times New Roman" w:eastAsia="Calibri" w:hAnsi="Times New Roman" w:cs="Times New Roman"/>
          <w:b/>
          <w:color w:val="auto"/>
          <w:lang w:eastAsia="en-US" w:bidi="ar-SA"/>
        </w:rPr>
        <w:t>Тематическое планирование с указанием количества часов, отводимых на освоение каждой темы</w:t>
      </w:r>
    </w:p>
    <w:p w:rsidR="00D03055" w:rsidRPr="00D03055" w:rsidRDefault="00D03055" w:rsidP="00735BCC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auto"/>
          <w:szCs w:val="32"/>
          <w:lang w:bidi="ar-SA"/>
        </w:rPr>
      </w:pPr>
    </w:p>
    <w:tbl>
      <w:tblPr>
        <w:tblW w:w="12758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851"/>
        <w:gridCol w:w="1417"/>
        <w:gridCol w:w="5670"/>
        <w:gridCol w:w="1985"/>
        <w:gridCol w:w="1701"/>
      </w:tblGrid>
      <w:tr w:rsidR="00EC1309" w:rsidRPr="00735BCC" w:rsidTr="00D03055">
        <w:trPr>
          <w:trHeight w:val="20"/>
        </w:trPr>
        <w:tc>
          <w:tcPr>
            <w:tcW w:w="1134" w:type="dxa"/>
            <w:vMerge w:val="restart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№</w:t>
            </w:r>
          </w:p>
          <w:p w:rsidR="00EC1309" w:rsidRPr="00735BCC" w:rsidRDefault="00EC1309" w:rsidP="00735BCC">
            <w:pPr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урока</w:t>
            </w:r>
          </w:p>
        </w:tc>
        <w:tc>
          <w:tcPr>
            <w:tcW w:w="2268" w:type="dxa"/>
            <w:gridSpan w:val="2"/>
          </w:tcPr>
          <w:p w:rsidR="00EC1309" w:rsidRPr="00735BCC" w:rsidRDefault="00EC1309" w:rsidP="0036334F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Дат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а    </w:t>
            </w: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проведения</w:t>
            </w:r>
          </w:p>
        </w:tc>
        <w:tc>
          <w:tcPr>
            <w:tcW w:w="5670" w:type="dxa"/>
            <w:vMerge w:val="restart"/>
          </w:tcPr>
          <w:p w:rsidR="00EC1309" w:rsidRPr="00735BCC" w:rsidRDefault="00EC1309" w:rsidP="00735BC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Тема урока</w:t>
            </w:r>
          </w:p>
        </w:tc>
        <w:tc>
          <w:tcPr>
            <w:tcW w:w="1985" w:type="dxa"/>
            <w:vMerge w:val="restart"/>
          </w:tcPr>
          <w:p w:rsidR="00EC1309" w:rsidRPr="00735BCC" w:rsidRDefault="00D03055" w:rsidP="00735BC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Модуль воспитательной программы «Школьный урок»</w:t>
            </w:r>
          </w:p>
        </w:tc>
        <w:tc>
          <w:tcPr>
            <w:tcW w:w="1701" w:type="dxa"/>
            <w:vMerge w:val="restart"/>
          </w:tcPr>
          <w:p w:rsidR="00EC1309" w:rsidRPr="00735BCC" w:rsidRDefault="00D03055" w:rsidP="00CD345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Количество часов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  <w:vMerge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851" w:type="dxa"/>
          </w:tcPr>
          <w:p w:rsidR="00EC1309" w:rsidRPr="00735BCC" w:rsidRDefault="00EC1309" w:rsidP="00735BC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 плану</w:t>
            </w:r>
          </w:p>
        </w:tc>
        <w:tc>
          <w:tcPr>
            <w:tcW w:w="1417" w:type="dxa"/>
          </w:tcPr>
          <w:p w:rsidR="00EC1309" w:rsidRPr="00735BCC" w:rsidRDefault="00EC1309" w:rsidP="00735BC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по </w:t>
            </w:r>
          </w:p>
          <w:p w:rsidR="00EC1309" w:rsidRPr="00735BCC" w:rsidRDefault="00EC1309" w:rsidP="00735BC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факту</w:t>
            </w:r>
          </w:p>
        </w:tc>
        <w:tc>
          <w:tcPr>
            <w:tcW w:w="5670" w:type="dxa"/>
            <w:vMerge/>
          </w:tcPr>
          <w:p w:rsidR="00EC1309" w:rsidRPr="00735BCC" w:rsidRDefault="00EC1309" w:rsidP="00735BC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985" w:type="dxa"/>
            <w:vMerge/>
          </w:tcPr>
          <w:p w:rsidR="00EC1309" w:rsidRPr="00735BCC" w:rsidRDefault="00EC1309" w:rsidP="00735BC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  <w:vMerge/>
          </w:tcPr>
          <w:p w:rsidR="00EC1309" w:rsidRPr="00735BCC" w:rsidRDefault="00EC1309" w:rsidP="00CD345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C1309" w:rsidRPr="00735BCC" w:rsidTr="00D03055">
        <w:trPr>
          <w:trHeight w:val="20"/>
        </w:trPr>
        <w:tc>
          <w:tcPr>
            <w:tcW w:w="9072" w:type="dxa"/>
            <w:gridSpan w:val="4"/>
          </w:tcPr>
          <w:p w:rsidR="00EC1309" w:rsidRPr="00190D3A" w:rsidRDefault="00EC1309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Раздел 1.</w:t>
            </w:r>
            <w:r w:rsidRPr="00190D3A"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>Чем и как работает художник? (8ч)</w:t>
            </w:r>
          </w:p>
        </w:tc>
        <w:tc>
          <w:tcPr>
            <w:tcW w:w="1985" w:type="dxa"/>
          </w:tcPr>
          <w:p w:rsidR="00EC1309" w:rsidRDefault="00EC1309" w:rsidP="0036334F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Три основных цвета. Изображение цветов.</w:t>
            </w:r>
          </w:p>
        </w:tc>
        <w:tc>
          <w:tcPr>
            <w:tcW w:w="1985" w:type="dxa"/>
          </w:tcPr>
          <w:p w:rsidR="00EC1309" w:rsidRPr="00735BCC" w:rsidRDefault="00034079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Интеллектуальная</w:t>
            </w:r>
            <w:bookmarkStart w:id="3" w:name="_GoBack"/>
            <w:bookmarkEnd w:id="3"/>
            <w:r w:rsidR="00CD345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игра</w:t>
            </w:r>
          </w:p>
        </w:tc>
        <w:tc>
          <w:tcPr>
            <w:tcW w:w="1701" w:type="dxa"/>
          </w:tcPr>
          <w:p w:rsidR="00EC1309" w:rsidRPr="00735BCC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 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Белая и черная краски. Изображение природных стихий. 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3 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Пастель и цветные мелки, акварель, их выразительные возможности. Изображение осеннего леса. 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Выразительные возможности аппликации. Создание коврика «Осенняя земля с опавшими листьями».</w:t>
            </w:r>
          </w:p>
        </w:tc>
        <w:tc>
          <w:tcPr>
            <w:tcW w:w="1985" w:type="dxa"/>
          </w:tcPr>
          <w:p w:rsidR="00EC1309" w:rsidRPr="00735BCC" w:rsidRDefault="00CD345E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Урок - беседа</w:t>
            </w:r>
          </w:p>
        </w:tc>
        <w:tc>
          <w:tcPr>
            <w:tcW w:w="1701" w:type="dxa"/>
          </w:tcPr>
          <w:p w:rsidR="00EC1309" w:rsidRPr="00735BCC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Выразительные возможности графических материалов. Изображение зимнего леса. 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Выразительность материалов для работы в объеме. Изображение животных родного края.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Выразительные возможности бумаги. Склеивание простых объёмных форм.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Для художника любой материал может стать </w:t>
            </w: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выразительным. Изображение ночного праздничного города, села (обобщение темы четверти).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9072" w:type="dxa"/>
            <w:gridSpan w:val="4"/>
          </w:tcPr>
          <w:p w:rsidR="00EC1309" w:rsidRPr="00190D3A" w:rsidRDefault="00EC1309" w:rsidP="0036334F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 xml:space="preserve">                                  Раздел 2.      </w:t>
            </w:r>
            <w:r w:rsidRPr="00190D3A"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>Реальность и фантазия (7ч)</w:t>
            </w:r>
          </w:p>
        </w:tc>
        <w:tc>
          <w:tcPr>
            <w:tcW w:w="1985" w:type="dxa"/>
          </w:tcPr>
          <w:p w:rsidR="00EC1309" w:rsidRDefault="00EC1309" w:rsidP="0036334F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Default="00EC1309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Изображение и реальность. Изображение животных.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Изображение и фантазия. Фантазия в жизни людей (сказочные персонажи).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Украшения и реальность. Изображение паутинок с росой и веточками  деревьев.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Украшения и фантазия. Украшения заданной формы (воротничок, кокошник, закладка для книги).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Постройка и реальность. Конструирование из бумаги подводного мира.</w:t>
            </w:r>
          </w:p>
        </w:tc>
        <w:tc>
          <w:tcPr>
            <w:tcW w:w="1985" w:type="dxa"/>
          </w:tcPr>
          <w:p w:rsidR="00EC1309" w:rsidRPr="00735BCC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Урок - экспедиция</w:t>
            </w:r>
          </w:p>
        </w:tc>
        <w:tc>
          <w:tcPr>
            <w:tcW w:w="1701" w:type="dxa"/>
          </w:tcPr>
          <w:p w:rsidR="00EC1309" w:rsidRPr="00735BCC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Постройка и фантазия. Создание макетов «Фантастический город».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Братья-Мастера Изображения, Украшения и Постройки всегда работают вместе (обобщение темы)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9072" w:type="dxa"/>
            <w:gridSpan w:val="4"/>
          </w:tcPr>
          <w:p w:rsidR="00EC1309" w:rsidRPr="00190D3A" w:rsidRDefault="00EC1309" w:rsidP="0036334F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                            Раздел 3.</w:t>
            </w:r>
            <w:r w:rsidRPr="00190D3A"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 xml:space="preserve">    О чём говорит искусство? (11ч)         </w:t>
            </w:r>
          </w:p>
        </w:tc>
        <w:tc>
          <w:tcPr>
            <w:tcW w:w="1985" w:type="dxa"/>
          </w:tcPr>
          <w:p w:rsidR="00EC1309" w:rsidRDefault="00EC1309" w:rsidP="0036334F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Default="00EC1309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Изображение природы в различных состояниях.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Изображение   характера  животных.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Изображение характера человека: мужской образ.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19-20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Изображение характера человека: женский образ.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-22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Образ человека и его характер, выраженный в объеме. Скульптура.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Выражение характера человека через украшение. Украшение вырезанных из бумаги богатырских  доспехов.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Выражение намерений человека через украшение. Украшение вырезанных из бумаги кокошников и воротничков.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 чём говорят украшения. Два противоположных по намерениям сказочных флота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autoSpaceDE w:val="0"/>
              <w:autoSpaceDN w:val="0"/>
              <w:adjustRightInd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autoSpaceDE w:val="0"/>
              <w:autoSpaceDN w:val="0"/>
              <w:adjustRightInd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autoSpaceDE w:val="0"/>
              <w:autoSpaceDN w:val="0"/>
              <w:adjustRightInd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Обобщение материала раздела  «О чем говорит </w:t>
            </w: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искусство»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autoSpaceDE w:val="0"/>
              <w:autoSpaceDN w:val="0"/>
              <w:adjustRightInd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autoSpaceDE w:val="0"/>
              <w:autoSpaceDN w:val="0"/>
              <w:adjustRightInd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9072" w:type="dxa"/>
            <w:gridSpan w:val="4"/>
          </w:tcPr>
          <w:p w:rsidR="00EC1309" w:rsidRPr="00190D3A" w:rsidRDefault="00EC1309" w:rsidP="0036334F">
            <w:pPr>
              <w:autoSpaceDE w:val="0"/>
              <w:autoSpaceDN w:val="0"/>
              <w:adjustRightInd w:val="0"/>
              <w:spacing w:before="36"/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 xml:space="preserve">                                       Раздел 4.   </w:t>
            </w:r>
            <w:r w:rsidRPr="00190D3A"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>Как говорит искусство? (8ч)</w:t>
            </w:r>
          </w:p>
        </w:tc>
        <w:tc>
          <w:tcPr>
            <w:tcW w:w="1985" w:type="dxa"/>
          </w:tcPr>
          <w:p w:rsidR="00EC1309" w:rsidRDefault="00EC1309" w:rsidP="0036334F">
            <w:pPr>
              <w:autoSpaceDE w:val="0"/>
              <w:autoSpaceDN w:val="0"/>
              <w:adjustRightInd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Default="00EC1309" w:rsidP="00CD345E">
            <w:pPr>
              <w:autoSpaceDE w:val="0"/>
              <w:autoSpaceDN w:val="0"/>
              <w:adjustRightInd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Цвет как средство выражения:</w:t>
            </w:r>
          </w:p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тёплые и холодные цвета. Борьба тёплого и холодного.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autoSpaceDE w:val="0"/>
              <w:autoSpaceDN w:val="0"/>
              <w:spacing w:before="3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autoSpaceDE w:val="0"/>
              <w:autoSpaceDN w:val="0"/>
              <w:spacing w:before="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Цвет как средство выражения: тихие (глухие) и звонкие цвета. Изображение пера жар-птицы.</w:t>
            </w:r>
          </w:p>
        </w:tc>
        <w:tc>
          <w:tcPr>
            <w:tcW w:w="1985" w:type="dxa"/>
          </w:tcPr>
          <w:p w:rsidR="00EC1309" w:rsidRPr="00735BCC" w:rsidRDefault="00CD345E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Урок викторина</w:t>
            </w:r>
          </w:p>
        </w:tc>
        <w:tc>
          <w:tcPr>
            <w:tcW w:w="1701" w:type="dxa"/>
          </w:tcPr>
          <w:p w:rsidR="00EC1309" w:rsidRPr="00735BCC" w:rsidRDefault="00CD345E" w:rsidP="00CD345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Линия как средство выражения: ритм линий. Изображение весенней земли.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Линия как средство выражения: характер линий. Изображение весенних ручьёв.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31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Ритм пятен как средство выражения. Ритмическое расположение летящих птиц (аппликация).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Пропорции выражают характер. Лепка птиц.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33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Ритм линий и пятен, цвет, пропорции – средства выразительности (обобщение темы). Создание коллективного панно «Весна. Шум птиц».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EC1309" w:rsidRPr="00735BCC" w:rsidTr="00D03055">
        <w:trPr>
          <w:trHeight w:val="20"/>
        </w:trPr>
        <w:tc>
          <w:tcPr>
            <w:tcW w:w="1134" w:type="dxa"/>
          </w:tcPr>
          <w:p w:rsidR="00EC1309" w:rsidRPr="00735BCC" w:rsidRDefault="00EC1309" w:rsidP="00735BC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</w:t>
            </w:r>
          </w:p>
        </w:tc>
        <w:tc>
          <w:tcPr>
            <w:tcW w:w="851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17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70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35BC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Обобщающий урок. Рисование на свободную тему.</w:t>
            </w:r>
          </w:p>
        </w:tc>
        <w:tc>
          <w:tcPr>
            <w:tcW w:w="1985" w:type="dxa"/>
          </w:tcPr>
          <w:p w:rsidR="00EC1309" w:rsidRPr="00735BCC" w:rsidRDefault="00EC1309" w:rsidP="00735BC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701" w:type="dxa"/>
          </w:tcPr>
          <w:p w:rsidR="00EC1309" w:rsidRPr="00735BCC" w:rsidRDefault="00CD345E" w:rsidP="00CD345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</w:tbl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7330FF" w:rsidRDefault="007330FF" w:rsidP="007330FF">
      <w:pPr>
        <w:jc w:val="center"/>
        <w:rPr>
          <w:rFonts w:ascii="Times New Roman" w:hAnsi="Times New Roman" w:cs="Times New Roman"/>
          <w:sz w:val="18"/>
          <w:szCs w:val="20"/>
        </w:rPr>
      </w:pPr>
    </w:p>
    <w:p w:rsidR="00594443" w:rsidRDefault="007330FF" w:rsidP="001B722D">
      <w:pPr>
        <w:tabs>
          <w:tab w:val="left" w:pos="12720"/>
        </w:tabs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</w:pPr>
      <w:r>
        <w:rPr>
          <w:rFonts w:ascii="Times New Roman" w:hAnsi="Times New Roman" w:cs="Times New Roman"/>
          <w:sz w:val="18"/>
          <w:szCs w:val="20"/>
        </w:rPr>
        <w:tab/>
      </w:r>
    </w:p>
    <w:p w:rsidR="003C2CB4" w:rsidRPr="00931B98" w:rsidRDefault="003C2CB4">
      <w:pPr>
        <w:rPr>
          <w:rFonts w:ascii="Times New Roman" w:eastAsia="Arial" w:hAnsi="Times New Roman" w:cs="Times New Roman"/>
          <w:smallCaps/>
          <w:shd w:val="clear" w:color="auto" w:fill="FFFFFF"/>
        </w:rPr>
      </w:pPr>
    </w:p>
    <w:sectPr w:rsidR="003C2CB4" w:rsidRPr="00931B98" w:rsidSect="007330FF">
      <w:pgSz w:w="16838" w:h="11906" w:orient="landscape"/>
      <w:pgMar w:top="0" w:right="85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7C0B" w:rsidRDefault="005B7C0B" w:rsidP="00931B98">
      <w:r>
        <w:separator/>
      </w:r>
    </w:p>
  </w:endnote>
  <w:endnote w:type="continuationSeparator" w:id="1">
    <w:p w:rsidR="005B7C0B" w:rsidRDefault="005B7C0B" w:rsidP="00931B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7C0B" w:rsidRDefault="005B7C0B" w:rsidP="00931B98">
      <w:r>
        <w:separator/>
      </w:r>
    </w:p>
  </w:footnote>
  <w:footnote w:type="continuationSeparator" w:id="1">
    <w:p w:rsidR="005B7C0B" w:rsidRDefault="005B7C0B" w:rsidP="00931B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130EA"/>
    <w:multiLevelType w:val="hybridMultilevel"/>
    <w:tmpl w:val="74DCB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4F1533"/>
    <w:multiLevelType w:val="multilevel"/>
    <w:tmpl w:val="DDDAAB4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56FA0062"/>
    <w:multiLevelType w:val="hybridMultilevel"/>
    <w:tmpl w:val="C4987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023FF1"/>
    <w:multiLevelType w:val="multilevel"/>
    <w:tmpl w:val="8A766B2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3" w:hanging="360"/>
      </w:pPr>
    </w:lvl>
    <w:lvl w:ilvl="2" w:tplc="0419001B" w:tentative="1">
      <w:start w:val="1"/>
      <w:numFmt w:val="lowerRoman"/>
      <w:lvlText w:val="%3."/>
      <w:lvlJc w:val="right"/>
      <w:pPr>
        <w:ind w:left="2303" w:hanging="180"/>
      </w:pPr>
    </w:lvl>
    <w:lvl w:ilvl="3" w:tplc="0419000F" w:tentative="1">
      <w:start w:val="1"/>
      <w:numFmt w:val="decimal"/>
      <w:lvlText w:val="%4."/>
      <w:lvlJc w:val="left"/>
      <w:pPr>
        <w:ind w:left="3023" w:hanging="360"/>
      </w:pPr>
    </w:lvl>
    <w:lvl w:ilvl="4" w:tplc="04190019" w:tentative="1">
      <w:start w:val="1"/>
      <w:numFmt w:val="lowerLetter"/>
      <w:lvlText w:val="%5."/>
      <w:lvlJc w:val="left"/>
      <w:pPr>
        <w:ind w:left="3743" w:hanging="360"/>
      </w:pPr>
    </w:lvl>
    <w:lvl w:ilvl="5" w:tplc="0419001B" w:tentative="1">
      <w:start w:val="1"/>
      <w:numFmt w:val="lowerRoman"/>
      <w:lvlText w:val="%6."/>
      <w:lvlJc w:val="right"/>
      <w:pPr>
        <w:ind w:left="4463" w:hanging="180"/>
      </w:pPr>
    </w:lvl>
    <w:lvl w:ilvl="6" w:tplc="0419000F" w:tentative="1">
      <w:start w:val="1"/>
      <w:numFmt w:val="decimal"/>
      <w:lvlText w:val="%7."/>
      <w:lvlJc w:val="left"/>
      <w:pPr>
        <w:ind w:left="5183" w:hanging="360"/>
      </w:pPr>
    </w:lvl>
    <w:lvl w:ilvl="7" w:tplc="04190019" w:tentative="1">
      <w:start w:val="1"/>
      <w:numFmt w:val="lowerLetter"/>
      <w:lvlText w:val="%8."/>
      <w:lvlJc w:val="left"/>
      <w:pPr>
        <w:ind w:left="5903" w:hanging="360"/>
      </w:pPr>
    </w:lvl>
    <w:lvl w:ilvl="8" w:tplc="041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5">
    <w:nsid w:val="76D807FC"/>
    <w:multiLevelType w:val="multilevel"/>
    <w:tmpl w:val="82487622"/>
    <w:lvl w:ilvl="0">
      <w:start w:val="1"/>
      <w:numFmt w:val="decimal"/>
      <w:lvlText w:val="%1."/>
      <w:lvlJc w:val="left"/>
      <w:pPr>
        <w:ind w:left="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A325B"/>
    <w:rsid w:val="00001E73"/>
    <w:rsid w:val="00003531"/>
    <w:rsid w:val="00004B7B"/>
    <w:rsid w:val="00007055"/>
    <w:rsid w:val="000110F8"/>
    <w:rsid w:val="000154FE"/>
    <w:rsid w:val="00020700"/>
    <w:rsid w:val="00021D82"/>
    <w:rsid w:val="00021FB2"/>
    <w:rsid w:val="0002533E"/>
    <w:rsid w:val="00026283"/>
    <w:rsid w:val="00026C38"/>
    <w:rsid w:val="00026EEB"/>
    <w:rsid w:val="00030447"/>
    <w:rsid w:val="00032DAB"/>
    <w:rsid w:val="00034079"/>
    <w:rsid w:val="0003440D"/>
    <w:rsid w:val="00034AB9"/>
    <w:rsid w:val="00035885"/>
    <w:rsid w:val="00036875"/>
    <w:rsid w:val="00036CA7"/>
    <w:rsid w:val="00036CE6"/>
    <w:rsid w:val="00043C65"/>
    <w:rsid w:val="00045E80"/>
    <w:rsid w:val="0004625E"/>
    <w:rsid w:val="00047FB4"/>
    <w:rsid w:val="00050308"/>
    <w:rsid w:val="00050CA1"/>
    <w:rsid w:val="00051223"/>
    <w:rsid w:val="00051BA2"/>
    <w:rsid w:val="00052077"/>
    <w:rsid w:val="00060A04"/>
    <w:rsid w:val="00061915"/>
    <w:rsid w:val="00063BF4"/>
    <w:rsid w:val="00064034"/>
    <w:rsid w:val="000659E3"/>
    <w:rsid w:val="0006642A"/>
    <w:rsid w:val="00066F29"/>
    <w:rsid w:val="00070A8B"/>
    <w:rsid w:val="00070B78"/>
    <w:rsid w:val="00071814"/>
    <w:rsid w:val="0007266B"/>
    <w:rsid w:val="00072A6F"/>
    <w:rsid w:val="0007455D"/>
    <w:rsid w:val="000746B0"/>
    <w:rsid w:val="0008078D"/>
    <w:rsid w:val="0008174F"/>
    <w:rsid w:val="0008345B"/>
    <w:rsid w:val="00090D1B"/>
    <w:rsid w:val="000919BA"/>
    <w:rsid w:val="0009222E"/>
    <w:rsid w:val="000931C7"/>
    <w:rsid w:val="0009334F"/>
    <w:rsid w:val="000938E1"/>
    <w:rsid w:val="00093916"/>
    <w:rsid w:val="000955B3"/>
    <w:rsid w:val="00096675"/>
    <w:rsid w:val="000A0CE0"/>
    <w:rsid w:val="000A23EF"/>
    <w:rsid w:val="000A3326"/>
    <w:rsid w:val="000A5B95"/>
    <w:rsid w:val="000A6C69"/>
    <w:rsid w:val="000B68F4"/>
    <w:rsid w:val="000B6E75"/>
    <w:rsid w:val="000B7719"/>
    <w:rsid w:val="000B7ECC"/>
    <w:rsid w:val="000C40D7"/>
    <w:rsid w:val="000C4321"/>
    <w:rsid w:val="000C4787"/>
    <w:rsid w:val="000C5097"/>
    <w:rsid w:val="000C5CAA"/>
    <w:rsid w:val="000C5E9A"/>
    <w:rsid w:val="000C6468"/>
    <w:rsid w:val="000C6776"/>
    <w:rsid w:val="000C7A40"/>
    <w:rsid w:val="000C7D11"/>
    <w:rsid w:val="000D08A2"/>
    <w:rsid w:val="000D0EF6"/>
    <w:rsid w:val="000D1B86"/>
    <w:rsid w:val="000D299F"/>
    <w:rsid w:val="000D4467"/>
    <w:rsid w:val="000D54D7"/>
    <w:rsid w:val="000D59B1"/>
    <w:rsid w:val="000D5E0F"/>
    <w:rsid w:val="000D61DC"/>
    <w:rsid w:val="000D6BC3"/>
    <w:rsid w:val="000D768A"/>
    <w:rsid w:val="000E0838"/>
    <w:rsid w:val="000E1A69"/>
    <w:rsid w:val="000E459A"/>
    <w:rsid w:val="000E666D"/>
    <w:rsid w:val="000E7B7D"/>
    <w:rsid w:val="000E7C23"/>
    <w:rsid w:val="000F1547"/>
    <w:rsid w:val="000F29A2"/>
    <w:rsid w:val="000F2E10"/>
    <w:rsid w:val="000F33F0"/>
    <w:rsid w:val="000F5D1D"/>
    <w:rsid w:val="00100266"/>
    <w:rsid w:val="001002ED"/>
    <w:rsid w:val="00101A85"/>
    <w:rsid w:val="00103455"/>
    <w:rsid w:val="00105DFF"/>
    <w:rsid w:val="0010601E"/>
    <w:rsid w:val="00106E36"/>
    <w:rsid w:val="001078B4"/>
    <w:rsid w:val="0011129C"/>
    <w:rsid w:val="0011493A"/>
    <w:rsid w:val="0011532D"/>
    <w:rsid w:val="00115A07"/>
    <w:rsid w:val="001174D9"/>
    <w:rsid w:val="001207D0"/>
    <w:rsid w:val="00121082"/>
    <w:rsid w:val="001232A6"/>
    <w:rsid w:val="001264A9"/>
    <w:rsid w:val="001278EC"/>
    <w:rsid w:val="00127B05"/>
    <w:rsid w:val="00127BDA"/>
    <w:rsid w:val="00130187"/>
    <w:rsid w:val="0013134C"/>
    <w:rsid w:val="00131468"/>
    <w:rsid w:val="0013184F"/>
    <w:rsid w:val="00135FEB"/>
    <w:rsid w:val="001424BE"/>
    <w:rsid w:val="00143C1C"/>
    <w:rsid w:val="00145C05"/>
    <w:rsid w:val="00145E61"/>
    <w:rsid w:val="00153AB8"/>
    <w:rsid w:val="0015642F"/>
    <w:rsid w:val="00156A54"/>
    <w:rsid w:val="00160130"/>
    <w:rsid w:val="00160B39"/>
    <w:rsid w:val="00161E82"/>
    <w:rsid w:val="0016478F"/>
    <w:rsid w:val="00165599"/>
    <w:rsid w:val="00166220"/>
    <w:rsid w:val="00167FC3"/>
    <w:rsid w:val="00170626"/>
    <w:rsid w:val="0017487E"/>
    <w:rsid w:val="0017653D"/>
    <w:rsid w:val="00176943"/>
    <w:rsid w:val="001777EE"/>
    <w:rsid w:val="00180575"/>
    <w:rsid w:val="00180899"/>
    <w:rsid w:val="00180E0B"/>
    <w:rsid w:val="00181852"/>
    <w:rsid w:val="00182232"/>
    <w:rsid w:val="00182670"/>
    <w:rsid w:val="00184ABC"/>
    <w:rsid w:val="00186892"/>
    <w:rsid w:val="00190AF8"/>
    <w:rsid w:val="00190AFF"/>
    <w:rsid w:val="00190D3A"/>
    <w:rsid w:val="00195D07"/>
    <w:rsid w:val="001978FE"/>
    <w:rsid w:val="001A17E4"/>
    <w:rsid w:val="001A3A22"/>
    <w:rsid w:val="001A40D6"/>
    <w:rsid w:val="001A4A8A"/>
    <w:rsid w:val="001A7646"/>
    <w:rsid w:val="001A7791"/>
    <w:rsid w:val="001B1366"/>
    <w:rsid w:val="001B3D28"/>
    <w:rsid w:val="001B5C6A"/>
    <w:rsid w:val="001B722D"/>
    <w:rsid w:val="001C0613"/>
    <w:rsid w:val="001C0C09"/>
    <w:rsid w:val="001C112D"/>
    <w:rsid w:val="001C1F27"/>
    <w:rsid w:val="001C1F77"/>
    <w:rsid w:val="001C633F"/>
    <w:rsid w:val="001D2592"/>
    <w:rsid w:val="001D3653"/>
    <w:rsid w:val="001D5AD0"/>
    <w:rsid w:val="001E4F0F"/>
    <w:rsid w:val="001E5E9C"/>
    <w:rsid w:val="001E6BF1"/>
    <w:rsid w:val="001E7EB4"/>
    <w:rsid w:val="001F5800"/>
    <w:rsid w:val="001F6623"/>
    <w:rsid w:val="001F6BFF"/>
    <w:rsid w:val="001F7B91"/>
    <w:rsid w:val="001F7E80"/>
    <w:rsid w:val="002015EC"/>
    <w:rsid w:val="00202034"/>
    <w:rsid w:val="002023C5"/>
    <w:rsid w:val="00202769"/>
    <w:rsid w:val="00202792"/>
    <w:rsid w:val="00202AD9"/>
    <w:rsid w:val="00205E60"/>
    <w:rsid w:val="0020600D"/>
    <w:rsid w:val="00206D64"/>
    <w:rsid w:val="0020756D"/>
    <w:rsid w:val="002104A4"/>
    <w:rsid w:val="0021076C"/>
    <w:rsid w:val="0021146C"/>
    <w:rsid w:val="00212297"/>
    <w:rsid w:val="0021342E"/>
    <w:rsid w:val="002155D3"/>
    <w:rsid w:val="00215B33"/>
    <w:rsid w:val="002170A2"/>
    <w:rsid w:val="00220000"/>
    <w:rsid w:val="002205A0"/>
    <w:rsid w:val="00223ADA"/>
    <w:rsid w:val="002263CD"/>
    <w:rsid w:val="00226A29"/>
    <w:rsid w:val="00231884"/>
    <w:rsid w:val="00232445"/>
    <w:rsid w:val="00234C83"/>
    <w:rsid w:val="00240685"/>
    <w:rsid w:val="00243F4B"/>
    <w:rsid w:val="00244B90"/>
    <w:rsid w:val="00244BB6"/>
    <w:rsid w:val="00244EFD"/>
    <w:rsid w:val="00250EA2"/>
    <w:rsid w:val="00251FDF"/>
    <w:rsid w:val="00253DD8"/>
    <w:rsid w:val="00256F00"/>
    <w:rsid w:val="00257E16"/>
    <w:rsid w:val="0026024C"/>
    <w:rsid w:val="00260A3F"/>
    <w:rsid w:val="00262A81"/>
    <w:rsid w:val="0026415B"/>
    <w:rsid w:val="00264711"/>
    <w:rsid w:val="00264769"/>
    <w:rsid w:val="00264A15"/>
    <w:rsid w:val="00264A9A"/>
    <w:rsid w:val="00273A63"/>
    <w:rsid w:val="00274852"/>
    <w:rsid w:val="00274C72"/>
    <w:rsid w:val="0028246A"/>
    <w:rsid w:val="00283953"/>
    <w:rsid w:val="00283E68"/>
    <w:rsid w:val="00284A60"/>
    <w:rsid w:val="0028562A"/>
    <w:rsid w:val="0029242C"/>
    <w:rsid w:val="00292A45"/>
    <w:rsid w:val="00295C27"/>
    <w:rsid w:val="00297F0B"/>
    <w:rsid w:val="002A4431"/>
    <w:rsid w:val="002A4A1B"/>
    <w:rsid w:val="002A54CB"/>
    <w:rsid w:val="002A647A"/>
    <w:rsid w:val="002B4B4A"/>
    <w:rsid w:val="002C017A"/>
    <w:rsid w:val="002C0303"/>
    <w:rsid w:val="002C14E2"/>
    <w:rsid w:val="002C1502"/>
    <w:rsid w:val="002C1C27"/>
    <w:rsid w:val="002C2489"/>
    <w:rsid w:val="002C56FD"/>
    <w:rsid w:val="002C6718"/>
    <w:rsid w:val="002C6DD7"/>
    <w:rsid w:val="002C6E7F"/>
    <w:rsid w:val="002D2984"/>
    <w:rsid w:val="002D3356"/>
    <w:rsid w:val="002D390D"/>
    <w:rsid w:val="002D5DB4"/>
    <w:rsid w:val="002D6285"/>
    <w:rsid w:val="002D6A85"/>
    <w:rsid w:val="002E0DD1"/>
    <w:rsid w:val="002E69E0"/>
    <w:rsid w:val="002E712B"/>
    <w:rsid w:val="002E7A9A"/>
    <w:rsid w:val="002F082A"/>
    <w:rsid w:val="002F201A"/>
    <w:rsid w:val="002F471F"/>
    <w:rsid w:val="002F6647"/>
    <w:rsid w:val="0030019A"/>
    <w:rsid w:val="003017FB"/>
    <w:rsid w:val="00302C50"/>
    <w:rsid w:val="0030396D"/>
    <w:rsid w:val="00303A04"/>
    <w:rsid w:val="0030477A"/>
    <w:rsid w:val="00306863"/>
    <w:rsid w:val="00306B88"/>
    <w:rsid w:val="00307D84"/>
    <w:rsid w:val="0031082E"/>
    <w:rsid w:val="00310EAA"/>
    <w:rsid w:val="00311C33"/>
    <w:rsid w:val="00312BEA"/>
    <w:rsid w:val="0031400F"/>
    <w:rsid w:val="003158A2"/>
    <w:rsid w:val="003205EC"/>
    <w:rsid w:val="00320DF9"/>
    <w:rsid w:val="0032223A"/>
    <w:rsid w:val="00322315"/>
    <w:rsid w:val="00322AC9"/>
    <w:rsid w:val="00322BB5"/>
    <w:rsid w:val="00323501"/>
    <w:rsid w:val="003246E6"/>
    <w:rsid w:val="003259F9"/>
    <w:rsid w:val="003265DB"/>
    <w:rsid w:val="00326F9C"/>
    <w:rsid w:val="00327BD8"/>
    <w:rsid w:val="00330A0A"/>
    <w:rsid w:val="0033331C"/>
    <w:rsid w:val="0033526D"/>
    <w:rsid w:val="0033628C"/>
    <w:rsid w:val="003363FB"/>
    <w:rsid w:val="00336B6D"/>
    <w:rsid w:val="003379AB"/>
    <w:rsid w:val="00341553"/>
    <w:rsid w:val="003420CC"/>
    <w:rsid w:val="00342F59"/>
    <w:rsid w:val="003436DE"/>
    <w:rsid w:val="00344DC8"/>
    <w:rsid w:val="00345062"/>
    <w:rsid w:val="00346FC5"/>
    <w:rsid w:val="00347D0F"/>
    <w:rsid w:val="003516FA"/>
    <w:rsid w:val="00352797"/>
    <w:rsid w:val="00353EF3"/>
    <w:rsid w:val="0035630C"/>
    <w:rsid w:val="00357715"/>
    <w:rsid w:val="00357DE8"/>
    <w:rsid w:val="00360230"/>
    <w:rsid w:val="00362C6B"/>
    <w:rsid w:val="003631EE"/>
    <w:rsid w:val="0036334F"/>
    <w:rsid w:val="00363FCA"/>
    <w:rsid w:val="00366E7A"/>
    <w:rsid w:val="0037177F"/>
    <w:rsid w:val="0037349D"/>
    <w:rsid w:val="00374545"/>
    <w:rsid w:val="00374EA4"/>
    <w:rsid w:val="00376F54"/>
    <w:rsid w:val="00377A0D"/>
    <w:rsid w:val="0038008A"/>
    <w:rsid w:val="00381C61"/>
    <w:rsid w:val="00382307"/>
    <w:rsid w:val="00382686"/>
    <w:rsid w:val="003830A9"/>
    <w:rsid w:val="00384408"/>
    <w:rsid w:val="003864AF"/>
    <w:rsid w:val="00387C4F"/>
    <w:rsid w:val="003A0CDF"/>
    <w:rsid w:val="003A1926"/>
    <w:rsid w:val="003A2562"/>
    <w:rsid w:val="003A32BE"/>
    <w:rsid w:val="003A4F92"/>
    <w:rsid w:val="003A5245"/>
    <w:rsid w:val="003A5438"/>
    <w:rsid w:val="003A5C05"/>
    <w:rsid w:val="003A78FF"/>
    <w:rsid w:val="003B1236"/>
    <w:rsid w:val="003B2544"/>
    <w:rsid w:val="003B3593"/>
    <w:rsid w:val="003B3B6E"/>
    <w:rsid w:val="003B4B9D"/>
    <w:rsid w:val="003B5A75"/>
    <w:rsid w:val="003C2C94"/>
    <w:rsid w:val="003C2CB4"/>
    <w:rsid w:val="003C3640"/>
    <w:rsid w:val="003C53E8"/>
    <w:rsid w:val="003C5509"/>
    <w:rsid w:val="003C73E5"/>
    <w:rsid w:val="003C7B23"/>
    <w:rsid w:val="003C7DE5"/>
    <w:rsid w:val="003D062D"/>
    <w:rsid w:val="003D0B84"/>
    <w:rsid w:val="003D1216"/>
    <w:rsid w:val="003D2A62"/>
    <w:rsid w:val="003D3474"/>
    <w:rsid w:val="003E1DF8"/>
    <w:rsid w:val="003E3575"/>
    <w:rsid w:val="003E35D7"/>
    <w:rsid w:val="003E48AC"/>
    <w:rsid w:val="003E5EBE"/>
    <w:rsid w:val="003F004E"/>
    <w:rsid w:val="003F053F"/>
    <w:rsid w:val="003F0777"/>
    <w:rsid w:val="003F1E18"/>
    <w:rsid w:val="003F281F"/>
    <w:rsid w:val="003F3CAF"/>
    <w:rsid w:val="003F402B"/>
    <w:rsid w:val="003F4532"/>
    <w:rsid w:val="003F68D3"/>
    <w:rsid w:val="003F6A55"/>
    <w:rsid w:val="00400A28"/>
    <w:rsid w:val="00401A18"/>
    <w:rsid w:val="00402585"/>
    <w:rsid w:val="00403292"/>
    <w:rsid w:val="00403F8E"/>
    <w:rsid w:val="004051D2"/>
    <w:rsid w:val="0040676A"/>
    <w:rsid w:val="00406D53"/>
    <w:rsid w:val="00407207"/>
    <w:rsid w:val="00407693"/>
    <w:rsid w:val="00410986"/>
    <w:rsid w:val="00411ED7"/>
    <w:rsid w:val="004120BB"/>
    <w:rsid w:val="00412EC6"/>
    <w:rsid w:val="00413655"/>
    <w:rsid w:val="00413FE5"/>
    <w:rsid w:val="00420C02"/>
    <w:rsid w:val="004218FE"/>
    <w:rsid w:val="00423CE7"/>
    <w:rsid w:val="004241B6"/>
    <w:rsid w:val="0042429B"/>
    <w:rsid w:val="00427B6D"/>
    <w:rsid w:val="00431033"/>
    <w:rsid w:val="00431230"/>
    <w:rsid w:val="00431602"/>
    <w:rsid w:val="004319C8"/>
    <w:rsid w:val="00431DCB"/>
    <w:rsid w:val="00433BA8"/>
    <w:rsid w:val="00435441"/>
    <w:rsid w:val="004355E4"/>
    <w:rsid w:val="00442010"/>
    <w:rsid w:val="00442DF1"/>
    <w:rsid w:val="004439D3"/>
    <w:rsid w:val="004446DF"/>
    <w:rsid w:val="00445B4A"/>
    <w:rsid w:val="00446B62"/>
    <w:rsid w:val="00447015"/>
    <w:rsid w:val="00451E70"/>
    <w:rsid w:val="00454E69"/>
    <w:rsid w:val="00456003"/>
    <w:rsid w:val="00460CB7"/>
    <w:rsid w:val="00460D63"/>
    <w:rsid w:val="00461319"/>
    <w:rsid w:val="0046142B"/>
    <w:rsid w:val="004626D0"/>
    <w:rsid w:val="00465029"/>
    <w:rsid w:val="004650E3"/>
    <w:rsid w:val="00470117"/>
    <w:rsid w:val="004724F0"/>
    <w:rsid w:val="0047311E"/>
    <w:rsid w:val="00473BCA"/>
    <w:rsid w:val="00477501"/>
    <w:rsid w:val="00484768"/>
    <w:rsid w:val="00486BFD"/>
    <w:rsid w:val="0048720C"/>
    <w:rsid w:val="00491627"/>
    <w:rsid w:val="004923E6"/>
    <w:rsid w:val="00493A92"/>
    <w:rsid w:val="00493CEE"/>
    <w:rsid w:val="004943D1"/>
    <w:rsid w:val="004946B6"/>
    <w:rsid w:val="00495AAA"/>
    <w:rsid w:val="004A017D"/>
    <w:rsid w:val="004A4DB0"/>
    <w:rsid w:val="004A6D82"/>
    <w:rsid w:val="004A6E21"/>
    <w:rsid w:val="004B0C6A"/>
    <w:rsid w:val="004B1E09"/>
    <w:rsid w:val="004B29DA"/>
    <w:rsid w:val="004B2F1D"/>
    <w:rsid w:val="004B3096"/>
    <w:rsid w:val="004B3182"/>
    <w:rsid w:val="004B3A82"/>
    <w:rsid w:val="004B3F2A"/>
    <w:rsid w:val="004B499E"/>
    <w:rsid w:val="004B6080"/>
    <w:rsid w:val="004C0152"/>
    <w:rsid w:val="004C16E4"/>
    <w:rsid w:val="004C1D34"/>
    <w:rsid w:val="004C23B1"/>
    <w:rsid w:val="004C36AB"/>
    <w:rsid w:val="004C3BAC"/>
    <w:rsid w:val="004D0E9F"/>
    <w:rsid w:val="004D15CC"/>
    <w:rsid w:val="004D1DDF"/>
    <w:rsid w:val="004D2178"/>
    <w:rsid w:val="004D29A2"/>
    <w:rsid w:val="004D399E"/>
    <w:rsid w:val="004D491D"/>
    <w:rsid w:val="004D498F"/>
    <w:rsid w:val="004D5EEB"/>
    <w:rsid w:val="004D611A"/>
    <w:rsid w:val="004D7501"/>
    <w:rsid w:val="004E1564"/>
    <w:rsid w:val="004E1EF1"/>
    <w:rsid w:val="004E2063"/>
    <w:rsid w:val="004E2B94"/>
    <w:rsid w:val="004E3316"/>
    <w:rsid w:val="004E3651"/>
    <w:rsid w:val="004E4C86"/>
    <w:rsid w:val="004E7904"/>
    <w:rsid w:val="004F08DA"/>
    <w:rsid w:val="004F32ED"/>
    <w:rsid w:val="00500B28"/>
    <w:rsid w:val="00502E1D"/>
    <w:rsid w:val="00503699"/>
    <w:rsid w:val="00503B72"/>
    <w:rsid w:val="00503CD9"/>
    <w:rsid w:val="00503F0F"/>
    <w:rsid w:val="0050578A"/>
    <w:rsid w:val="00507167"/>
    <w:rsid w:val="00507767"/>
    <w:rsid w:val="0051095E"/>
    <w:rsid w:val="00510992"/>
    <w:rsid w:val="0051133A"/>
    <w:rsid w:val="005122DC"/>
    <w:rsid w:val="00513EE3"/>
    <w:rsid w:val="00514794"/>
    <w:rsid w:val="00521287"/>
    <w:rsid w:val="00522719"/>
    <w:rsid w:val="0052287F"/>
    <w:rsid w:val="00522C0D"/>
    <w:rsid w:val="0052596B"/>
    <w:rsid w:val="005264BC"/>
    <w:rsid w:val="0053105A"/>
    <w:rsid w:val="00531FD1"/>
    <w:rsid w:val="00532B6C"/>
    <w:rsid w:val="00533B27"/>
    <w:rsid w:val="0053543C"/>
    <w:rsid w:val="00535A20"/>
    <w:rsid w:val="005365D6"/>
    <w:rsid w:val="00537091"/>
    <w:rsid w:val="005400E5"/>
    <w:rsid w:val="005414E5"/>
    <w:rsid w:val="00542B31"/>
    <w:rsid w:val="00544C47"/>
    <w:rsid w:val="0054572F"/>
    <w:rsid w:val="00546FF5"/>
    <w:rsid w:val="00547441"/>
    <w:rsid w:val="005501B3"/>
    <w:rsid w:val="00550D71"/>
    <w:rsid w:val="005513FF"/>
    <w:rsid w:val="005514D4"/>
    <w:rsid w:val="00554F51"/>
    <w:rsid w:val="005558EC"/>
    <w:rsid w:val="005568C2"/>
    <w:rsid w:val="005603FF"/>
    <w:rsid w:val="0056071D"/>
    <w:rsid w:val="00560EC1"/>
    <w:rsid w:val="00560EDD"/>
    <w:rsid w:val="00564724"/>
    <w:rsid w:val="00564AE8"/>
    <w:rsid w:val="00571493"/>
    <w:rsid w:val="00571A0A"/>
    <w:rsid w:val="00572D0B"/>
    <w:rsid w:val="00573696"/>
    <w:rsid w:val="00573F97"/>
    <w:rsid w:val="00574BAA"/>
    <w:rsid w:val="00574D66"/>
    <w:rsid w:val="005753E2"/>
    <w:rsid w:val="0057590B"/>
    <w:rsid w:val="00575A01"/>
    <w:rsid w:val="00575CF0"/>
    <w:rsid w:val="0058044E"/>
    <w:rsid w:val="00581A29"/>
    <w:rsid w:val="00582FB6"/>
    <w:rsid w:val="00583205"/>
    <w:rsid w:val="00584758"/>
    <w:rsid w:val="00585FCC"/>
    <w:rsid w:val="00586DF7"/>
    <w:rsid w:val="00587827"/>
    <w:rsid w:val="005906AE"/>
    <w:rsid w:val="00590EBB"/>
    <w:rsid w:val="005919BD"/>
    <w:rsid w:val="005942D1"/>
    <w:rsid w:val="00594443"/>
    <w:rsid w:val="00594CB9"/>
    <w:rsid w:val="00595FCD"/>
    <w:rsid w:val="005964B6"/>
    <w:rsid w:val="00596FD8"/>
    <w:rsid w:val="005A12EF"/>
    <w:rsid w:val="005A16C3"/>
    <w:rsid w:val="005A33D3"/>
    <w:rsid w:val="005A47A4"/>
    <w:rsid w:val="005A4851"/>
    <w:rsid w:val="005A766B"/>
    <w:rsid w:val="005B047C"/>
    <w:rsid w:val="005B2184"/>
    <w:rsid w:val="005B2223"/>
    <w:rsid w:val="005B2B10"/>
    <w:rsid w:val="005B4217"/>
    <w:rsid w:val="005B4B39"/>
    <w:rsid w:val="005B4D9B"/>
    <w:rsid w:val="005B6907"/>
    <w:rsid w:val="005B7C0B"/>
    <w:rsid w:val="005B7D7A"/>
    <w:rsid w:val="005C07ED"/>
    <w:rsid w:val="005C0B81"/>
    <w:rsid w:val="005C1BCB"/>
    <w:rsid w:val="005C1F4E"/>
    <w:rsid w:val="005C1FC3"/>
    <w:rsid w:val="005C2614"/>
    <w:rsid w:val="005C38C2"/>
    <w:rsid w:val="005C39A2"/>
    <w:rsid w:val="005C454A"/>
    <w:rsid w:val="005C65C2"/>
    <w:rsid w:val="005C6DF7"/>
    <w:rsid w:val="005C7C2D"/>
    <w:rsid w:val="005D06DB"/>
    <w:rsid w:val="005D07D5"/>
    <w:rsid w:val="005D0CDF"/>
    <w:rsid w:val="005D0F71"/>
    <w:rsid w:val="005D191C"/>
    <w:rsid w:val="005D224C"/>
    <w:rsid w:val="005D23A0"/>
    <w:rsid w:val="005D3B5C"/>
    <w:rsid w:val="005D7FE9"/>
    <w:rsid w:val="005E05EA"/>
    <w:rsid w:val="005E1E0B"/>
    <w:rsid w:val="005E224B"/>
    <w:rsid w:val="005E26C7"/>
    <w:rsid w:val="005E3536"/>
    <w:rsid w:val="005E35BC"/>
    <w:rsid w:val="005E505B"/>
    <w:rsid w:val="005E7434"/>
    <w:rsid w:val="005E7BDB"/>
    <w:rsid w:val="005F1656"/>
    <w:rsid w:val="005F1E70"/>
    <w:rsid w:val="005F4AB4"/>
    <w:rsid w:val="005F52FE"/>
    <w:rsid w:val="005F5822"/>
    <w:rsid w:val="005F6DCE"/>
    <w:rsid w:val="005F75C3"/>
    <w:rsid w:val="005F7D76"/>
    <w:rsid w:val="005F7DBC"/>
    <w:rsid w:val="0060105F"/>
    <w:rsid w:val="00602AB0"/>
    <w:rsid w:val="0060379C"/>
    <w:rsid w:val="00604D0B"/>
    <w:rsid w:val="0060533B"/>
    <w:rsid w:val="006059DA"/>
    <w:rsid w:val="00605A84"/>
    <w:rsid w:val="00607FE4"/>
    <w:rsid w:val="00610348"/>
    <w:rsid w:val="00610BBA"/>
    <w:rsid w:val="0061430A"/>
    <w:rsid w:val="006205C0"/>
    <w:rsid w:val="00621261"/>
    <w:rsid w:val="00621CDC"/>
    <w:rsid w:val="00623FDD"/>
    <w:rsid w:val="00630EAF"/>
    <w:rsid w:val="00631544"/>
    <w:rsid w:val="006326FD"/>
    <w:rsid w:val="00632D85"/>
    <w:rsid w:val="0063579E"/>
    <w:rsid w:val="00635882"/>
    <w:rsid w:val="006363CB"/>
    <w:rsid w:val="006420C3"/>
    <w:rsid w:val="00646C32"/>
    <w:rsid w:val="00647B03"/>
    <w:rsid w:val="00650313"/>
    <w:rsid w:val="00650616"/>
    <w:rsid w:val="00650A22"/>
    <w:rsid w:val="00654FCD"/>
    <w:rsid w:val="006567B5"/>
    <w:rsid w:val="00657403"/>
    <w:rsid w:val="00661427"/>
    <w:rsid w:val="0066194B"/>
    <w:rsid w:val="0066318F"/>
    <w:rsid w:val="00663489"/>
    <w:rsid w:val="0066353C"/>
    <w:rsid w:val="006701B3"/>
    <w:rsid w:val="00677C1C"/>
    <w:rsid w:val="00680E7D"/>
    <w:rsid w:val="0068204C"/>
    <w:rsid w:val="00683B6D"/>
    <w:rsid w:val="006861DE"/>
    <w:rsid w:val="00687178"/>
    <w:rsid w:val="00687188"/>
    <w:rsid w:val="00690868"/>
    <w:rsid w:val="006917C6"/>
    <w:rsid w:val="006946D6"/>
    <w:rsid w:val="00697435"/>
    <w:rsid w:val="006A0303"/>
    <w:rsid w:val="006A083B"/>
    <w:rsid w:val="006A0B01"/>
    <w:rsid w:val="006A1A49"/>
    <w:rsid w:val="006A342F"/>
    <w:rsid w:val="006A5AB1"/>
    <w:rsid w:val="006B1E08"/>
    <w:rsid w:val="006B4BFC"/>
    <w:rsid w:val="006B7564"/>
    <w:rsid w:val="006B7B0B"/>
    <w:rsid w:val="006C24E6"/>
    <w:rsid w:val="006C3D9A"/>
    <w:rsid w:val="006D0CD3"/>
    <w:rsid w:val="006D26B7"/>
    <w:rsid w:val="006D5B82"/>
    <w:rsid w:val="006D5C7A"/>
    <w:rsid w:val="006D7BF2"/>
    <w:rsid w:val="006D7DED"/>
    <w:rsid w:val="006E2768"/>
    <w:rsid w:val="006E2A5D"/>
    <w:rsid w:val="006E5483"/>
    <w:rsid w:val="006E5BDE"/>
    <w:rsid w:val="006E6CB5"/>
    <w:rsid w:val="006E6F89"/>
    <w:rsid w:val="006E7E05"/>
    <w:rsid w:val="006F07DE"/>
    <w:rsid w:val="006F2EA0"/>
    <w:rsid w:val="006F417C"/>
    <w:rsid w:val="006F4835"/>
    <w:rsid w:val="006F545A"/>
    <w:rsid w:val="006F69EE"/>
    <w:rsid w:val="006F7F5C"/>
    <w:rsid w:val="00700940"/>
    <w:rsid w:val="0070117E"/>
    <w:rsid w:val="00701B61"/>
    <w:rsid w:val="0070384F"/>
    <w:rsid w:val="007044D4"/>
    <w:rsid w:val="0070475E"/>
    <w:rsid w:val="00704E42"/>
    <w:rsid w:val="0070550A"/>
    <w:rsid w:val="00705D1B"/>
    <w:rsid w:val="0070786B"/>
    <w:rsid w:val="0071204A"/>
    <w:rsid w:val="00713285"/>
    <w:rsid w:val="00713834"/>
    <w:rsid w:val="007140C6"/>
    <w:rsid w:val="00714A3A"/>
    <w:rsid w:val="00714A5A"/>
    <w:rsid w:val="00715F81"/>
    <w:rsid w:val="007170F6"/>
    <w:rsid w:val="007209BF"/>
    <w:rsid w:val="00720EC1"/>
    <w:rsid w:val="0072140F"/>
    <w:rsid w:val="00721A98"/>
    <w:rsid w:val="00721DCC"/>
    <w:rsid w:val="00721E98"/>
    <w:rsid w:val="00723469"/>
    <w:rsid w:val="0072356B"/>
    <w:rsid w:val="007250DF"/>
    <w:rsid w:val="0072529B"/>
    <w:rsid w:val="00725520"/>
    <w:rsid w:val="00725942"/>
    <w:rsid w:val="00731633"/>
    <w:rsid w:val="00731B92"/>
    <w:rsid w:val="00732745"/>
    <w:rsid w:val="007330FF"/>
    <w:rsid w:val="00733B7E"/>
    <w:rsid w:val="00735BCC"/>
    <w:rsid w:val="00736ED7"/>
    <w:rsid w:val="0074264C"/>
    <w:rsid w:val="0074266A"/>
    <w:rsid w:val="00742CFB"/>
    <w:rsid w:val="007445B2"/>
    <w:rsid w:val="00744D64"/>
    <w:rsid w:val="00745CFD"/>
    <w:rsid w:val="0074632E"/>
    <w:rsid w:val="00747F2C"/>
    <w:rsid w:val="0075127A"/>
    <w:rsid w:val="00751E58"/>
    <w:rsid w:val="00752F00"/>
    <w:rsid w:val="00753CBD"/>
    <w:rsid w:val="007545F4"/>
    <w:rsid w:val="007553F2"/>
    <w:rsid w:val="007569ED"/>
    <w:rsid w:val="0076059C"/>
    <w:rsid w:val="007620EB"/>
    <w:rsid w:val="00762A97"/>
    <w:rsid w:val="00763B4A"/>
    <w:rsid w:val="00765BE8"/>
    <w:rsid w:val="0076634F"/>
    <w:rsid w:val="007665CB"/>
    <w:rsid w:val="007702E1"/>
    <w:rsid w:val="007711A9"/>
    <w:rsid w:val="007715A9"/>
    <w:rsid w:val="00771E3C"/>
    <w:rsid w:val="00772062"/>
    <w:rsid w:val="00780BBA"/>
    <w:rsid w:val="00781788"/>
    <w:rsid w:val="007819A7"/>
    <w:rsid w:val="00781A9C"/>
    <w:rsid w:val="00782830"/>
    <w:rsid w:val="00784508"/>
    <w:rsid w:val="00787AB3"/>
    <w:rsid w:val="007902A2"/>
    <w:rsid w:val="007902C2"/>
    <w:rsid w:val="007955CD"/>
    <w:rsid w:val="00796F0F"/>
    <w:rsid w:val="007A0C35"/>
    <w:rsid w:val="007A14E1"/>
    <w:rsid w:val="007A1F89"/>
    <w:rsid w:val="007A282D"/>
    <w:rsid w:val="007A2CE3"/>
    <w:rsid w:val="007A3547"/>
    <w:rsid w:val="007A55C4"/>
    <w:rsid w:val="007A7D44"/>
    <w:rsid w:val="007B1645"/>
    <w:rsid w:val="007B2CB8"/>
    <w:rsid w:val="007B6473"/>
    <w:rsid w:val="007B665A"/>
    <w:rsid w:val="007B751E"/>
    <w:rsid w:val="007B7807"/>
    <w:rsid w:val="007B7CB3"/>
    <w:rsid w:val="007B7E87"/>
    <w:rsid w:val="007C0BC6"/>
    <w:rsid w:val="007C18BF"/>
    <w:rsid w:val="007C74D3"/>
    <w:rsid w:val="007C7F75"/>
    <w:rsid w:val="007D1D11"/>
    <w:rsid w:val="007D4F17"/>
    <w:rsid w:val="007D5B74"/>
    <w:rsid w:val="007D75F4"/>
    <w:rsid w:val="007E0AEA"/>
    <w:rsid w:val="007E0DE3"/>
    <w:rsid w:val="007E4047"/>
    <w:rsid w:val="007E4D7A"/>
    <w:rsid w:val="007E4E7D"/>
    <w:rsid w:val="007E6684"/>
    <w:rsid w:val="007F1706"/>
    <w:rsid w:val="007F3833"/>
    <w:rsid w:val="007F5AB4"/>
    <w:rsid w:val="007F5D30"/>
    <w:rsid w:val="007F5F2A"/>
    <w:rsid w:val="007F6975"/>
    <w:rsid w:val="008002AA"/>
    <w:rsid w:val="0080099D"/>
    <w:rsid w:val="008034C4"/>
    <w:rsid w:val="00803DC5"/>
    <w:rsid w:val="0080511A"/>
    <w:rsid w:val="00805BFC"/>
    <w:rsid w:val="00806EA1"/>
    <w:rsid w:val="00806F9A"/>
    <w:rsid w:val="008077D2"/>
    <w:rsid w:val="008079D6"/>
    <w:rsid w:val="00807B0A"/>
    <w:rsid w:val="00810E9E"/>
    <w:rsid w:val="0081123B"/>
    <w:rsid w:val="00812CE4"/>
    <w:rsid w:val="00813050"/>
    <w:rsid w:val="00813148"/>
    <w:rsid w:val="00814A01"/>
    <w:rsid w:val="008151B0"/>
    <w:rsid w:val="0081525F"/>
    <w:rsid w:val="00821FBD"/>
    <w:rsid w:val="0082254B"/>
    <w:rsid w:val="00822846"/>
    <w:rsid w:val="008236D8"/>
    <w:rsid w:val="00825E97"/>
    <w:rsid w:val="00826B72"/>
    <w:rsid w:val="0082731E"/>
    <w:rsid w:val="00827688"/>
    <w:rsid w:val="00831352"/>
    <w:rsid w:val="008332B1"/>
    <w:rsid w:val="008356CF"/>
    <w:rsid w:val="008358FD"/>
    <w:rsid w:val="00837474"/>
    <w:rsid w:val="0084305E"/>
    <w:rsid w:val="008430BB"/>
    <w:rsid w:val="008454BF"/>
    <w:rsid w:val="00845ECB"/>
    <w:rsid w:val="008467E1"/>
    <w:rsid w:val="0085169B"/>
    <w:rsid w:val="008529FC"/>
    <w:rsid w:val="00855AFC"/>
    <w:rsid w:val="00857BEC"/>
    <w:rsid w:val="00860308"/>
    <w:rsid w:val="00860714"/>
    <w:rsid w:val="008626C7"/>
    <w:rsid w:val="00863144"/>
    <w:rsid w:val="00863EF3"/>
    <w:rsid w:val="00863F33"/>
    <w:rsid w:val="00864F39"/>
    <w:rsid w:val="00866BB0"/>
    <w:rsid w:val="00866CA8"/>
    <w:rsid w:val="00867CA6"/>
    <w:rsid w:val="008719E0"/>
    <w:rsid w:val="00871C84"/>
    <w:rsid w:val="00871E41"/>
    <w:rsid w:val="008752B0"/>
    <w:rsid w:val="00875C54"/>
    <w:rsid w:val="0087605C"/>
    <w:rsid w:val="0087643D"/>
    <w:rsid w:val="00880D26"/>
    <w:rsid w:val="00881455"/>
    <w:rsid w:val="00883A51"/>
    <w:rsid w:val="00884902"/>
    <w:rsid w:val="0088565C"/>
    <w:rsid w:val="00891B88"/>
    <w:rsid w:val="0089204A"/>
    <w:rsid w:val="00892600"/>
    <w:rsid w:val="008938D4"/>
    <w:rsid w:val="0089584F"/>
    <w:rsid w:val="00896700"/>
    <w:rsid w:val="00896CB8"/>
    <w:rsid w:val="00896F40"/>
    <w:rsid w:val="008A28C6"/>
    <w:rsid w:val="008A3BA1"/>
    <w:rsid w:val="008A464B"/>
    <w:rsid w:val="008A54C8"/>
    <w:rsid w:val="008A5B59"/>
    <w:rsid w:val="008A651F"/>
    <w:rsid w:val="008A7098"/>
    <w:rsid w:val="008A75E9"/>
    <w:rsid w:val="008A7C07"/>
    <w:rsid w:val="008B1580"/>
    <w:rsid w:val="008B169B"/>
    <w:rsid w:val="008B224D"/>
    <w:rsid w:val="008B30E4"/>
    <w:rsid w:val="008B4AE6"/>
    <w:rsid w:val="008B5D91"/>
    <w:rsid w:val="008B7141"/>
    <w:rsid w:val="008C092F"/>
    <w:rsid w:val="008C0E57"/>
    <w:rsid w:val="008C10B2"/>
    <w:rsid w:val="008C2DDC"/>
    <w:rsid w:val="008C344B"/>
    <w:rsid w:val="008C37E0"/>
    <w:rsid w:val="008C4BD6"/>
    <w:rsid w:val="008C785F"/>
    <w:rsid w:val="008D16AD"/>
    <w:rsid w:val="008D2210"/>
    <w:rsid w:val="008D3EC5"/>
    <w:rsid w:val="008D4366"/>
    <w:rsid w:val="008D5A7F"/>
    <w:rsid w:val="008D5CE9"/>
    <w:rsid w:val="008D6026"/>
    <w:rsid w:val="008D6DC6"/>
    <w:rsid w:val="008D71FB"/>
    <w:rsid w:val="008E02F0"/>
    <w:rsid w:val="008E25EB"/>
    <w:rsid w:val="008E3DF9"/>
    <w:rsid w:val="008E6584"/>
    <w:rsid w:val="008F3DDB"/>
    <w:rsid w:val="008F54E3"/>
    <w:rsid w:val="008F565E"/>
    <w:rsid w:val="008F5912"/>
    <w:rsid w:val="008F6419"/>
    <w:rsid w:val="008F6FE0"/>
    <w:rsid w:val="008F77E3"/>
    <w:rsid w:val="008F7A05"/>
    <w:rsid w:val="009008A1"/>
    <w:rsid w:val="00900990"/>
    <w:rsid w:val="00902522"/>
    <w:rsid w:val="00903DB0"/>
    <w:rsid w:val="009047B9"/>
    <w:rsid w:val="00904E5A"/>
    <w:rsid w:val="00905D3A"/>
    <w:rsid w:val="00906CC2"/>
    <w:rsid w:val="00907ABD"/>
    <w:rsid w:val="00907B15"/>
    <w:rsid w:val="009102EC"/>
    <w:rsid w:val="0091148A"/>
    <w:rsid w:val="009119C3"/>
    <w:rsid w:val="00913E37"/>
    <w:rsid w:val="0091472F"/>
    <w:rsid w:val="00914891"/>
    <w:rsid w:val="00916423"/>
    <w:rsid w:val="009174DE"/>
    <w:rsid w:val="009206DE"/>
    <w:rsid w:val="00920B15"/>
    <w:rsid w:val="0092118D"/>
    <w:rsid w:val="009211F7"/>
    <w:rsid w:val="00921C95"/>
    <w:rsid w:val="0092339A"/>
    <w:rsid w:val="0092540B"/>
    <w:rsid w:val="00925C29"/>
    <w:rsid w:val="00925DC1"/>
    <w:rsid w:val="00927526"/>
    <w:rsid w:val="00927EFE"/>
    <w:rsid w:val="009308BE"/>
    <w:rsid w:val="00931B98"/>
    <w:rsid w:val="00935F3D"/>
    <w:rsid w:val="009372FC"/>
    <w:rsid w:val="009402C8"/>
    <w:rsid w:val="00940D52"/>
    <w:rsid w:val="009419E6"/>
    <w:rsid w:val="00943F71"/>
    <w:rsid w:val="0094663A"/>
    <w:rsid w:val="00947F4A"/>
    <w:rsid w:val="009513C4"/>
    <w:rsid w:val="009514DD"/>
    <w:rsid w:val="00953841"/>
    <w:rsid w:val="009544DE"/>
    <w:rsid w:val="009562AE"/>
    <w:rsid w:val="009574E5"/>
    <w:rsid w:val="00960356"/>
    <w:rsid w:val="009632DA"/>
    <w:rsid w:val="00963ABA"/>
    <w:rsid w:val="00965FC9"/>
    <w:rsid w:val="00966241"/>
    <w:rsid w:val="009675EC"/>
    <w:rsid w:val="0097223F"/>
    <w:rsid w:val="00974057"/>
    <w:rsid w:val="0097453B"/>
    <w:rsid w:val="00974E91"/>
    <w:rsid w:val="0097532A"/>
    <w:rsid w:val="00975757"/>
    <w:rsid w:val="00976297"/>
    <w:rsid w:val="00980373"/>
    <w:rsid w:val="00980765"/>
    <w:rsid w:val="00980F34"/>
    <w:rsid w:val="0098297B"/>
    <w:rsid w:val="009839E9"/>
    <w:rsid w:val="00983BAD"/>
    <w:rsid w:val="0098567B"/>
    <w:rsid w:val="0098576A"/>
    <w:rsid w:val="00986984"/>
    <w:rsid w:val="009907F1"/>
    <w:rsid w:val="00990BC5"/>
    <w:rsid w:val="00990CE5"/>
    <w:rsid w:val="009911B1"/>
    <w:rsid w:val="0099167D"/>
    <w:rsid w:val="00993517"/>
    <w:rsid w:val="009A0495"/>
    <w:rsid w:val="009A04B5"/>
    <w:rsid w:val="009A148F"/>
    <w:rsid w:val="009A14E4"/>
    <w:rsid w:val="009A21A9"/>
    <w:rsid w:val="009A68C8"/>
    <w:rsid w:val="009B19B3"/>
    <w:rsid w:val="009B393D"/>
    <w:rsid w:val="009B6C72"/>
    <w:rsid w:val="009C5C5C"/>
    <w:rsid w:val="009C63B4"/>
    <w:rsid w:val="009C77AE"/>
    <w:rsid w:val="009D0AEB"/>
    <w:rsid w:val="009D120D"/>
    <w:rsid w:val="009D3C3B"/>
    <w:rsid w:val="009D5D4D"/>
    <w:rsid w:val="009D61D7"/>
    <w:rsid w:val="009D6728"/>
    <w:rsid w:val="009D78E1"/>
    <w:rsid w:val="009E299C"/>
    <w:rsid w:val="009F072A"/>
    <w:rsid w:val="009F3950"/>
    <w:rsid w:val="009F475B"/>
    <w:rsid w:val="009F7218"/>
    <w:rsid w:val="00A02349"/>
    <w:rsid w:val="00A0438A"/>
    <w:rsid w:val="00A04477"/>
    <w:rsid w:val="00A05599"/>
    <w:rsid w:val="00A05903"/>
    <w:rsid w:val="00A0673A"/>
    <w:rsid w:val="00A11244"/>
    <w:rsid w:val="00A12785"/>
    <w:rsid w:val="00A13C87"/>
    <w:rsid w:val="00A149AA"/>
    <w:rsid w:val="00A14E38"/>
    <w:rsid w:val="00A15A29"/>
    <w:rsid w:val="00A160ED"/>
    <w:rsid w:val="00A1706C"/>
    <w:rsid w:val="00A17435"/>
    <w:rsid w:val="00A20ECE"/>
    <w:rsid w:val="00A21A3C"/>
    <w:rsid w:val="00A22384"/>
    <w:rsid w:val="00A224D6"/>
    <w:rsid w:val="00A232B3"/>
    <w:rsid w:val="00A246AD"/>
    <w:rsid w:val="00A24827"/>
    <w:rsid w:val="00A254C6"/>
    <w:rsid w:val="00A26404"/>
    <w:rsid w:val="00A272D5"/>
    <w:rsid w:val="00A27DAC"/>
    <w:rsid w:val="00A302D1"/>
    <w:rsid w:val="00A310BF"/>
    <w:rsid w:val="00A354A2"/>
    <w:rsid w:val="00A36C9B"/>
    <w:rsid w:val="00A414CC"/>
    <w:rsid w:val="00A42BF0"/>
    <w:rsid w:val="00A42FBD"/>
    <w:rsid w:val="00A45244"/>
    <w:rsid w:val="00A46E5F"/>
    <w:rsid w:val="00A516C5"/>
    <w:rsid w:val="00A519B9"/>
    <w:rsid w:val="00A52752"/>
    <w:rsid w:val="00A53374"/>
    <w:rsid w:val="00A53B66"/>
    <w:rsid w:val="00A54602"/>
    <w:rsid w:val="00A55D6F"/>
    <w:rsid w:val="00A5645C"/>
    <w:rsid w:val="00A6237C"/>
    <w:rsid w:val="00A62E10"/>
    <w:rsid w:val="00A64804"/>
    <w:rsid w:val="00A6593D"/>
    <w:rsid w:val="00A72A65"/>
    <w:rsid w:val="00A731E1"/>
    <w:rsid w:val="00A731FE"/>
    <w:rsid w:val="00A76E78"/>
    <w:rsid w:val="00A77122"/>
    <w:rsid w:val="00A779F2"/>
    <w:rsid w:val="00A804FC"/>
    <w:rsid w:val="00A80741"/>
    <w:rsid w:val="00A8077A"/>
    <w:rsid w:val="00A80ECB"/>
    <w:rsid w:val="00A81984"/>
    <w:rsid w:val="00A826BE"/>
    <w:rsid w:val="00A839FD"/>
    <w:rsid w:val="00A83DFB"/>
    <w:rsid w:val="00A84811"/>
    <w:rsid w:val="00A84A31"/>
    <w:rsid w:val="00A84F69"/>
    <w:rsid w:val="00A85C58"/>
    <w:rsid w:val="00A86BB7"/>
    <w:rsid w:val="00A91BE5"/>
    <w:rsid w:val="00A95213"/>
    <w:rsid w:val="00A95B18"/>
    <w:rsid w:val="00A95B8B"/>
    <w:rsid w:val="00A96260"/>
    <w:rsid w:val="00A97945"/>
    <w:rsid w:val="00AA0568"/>
    <w:rsid w:val="00AA0863"/>
    <w:rsid w:val="00AA1813"/>
    <w:rsid w:val="00AA5F5E"/>
    <w:rsid w:val="00AB040F"/>
    <w:rsid w:val="00AB1BE7"/>
    <w:rsid w:val="00AB1D8A"/>
    <w:rsid w:val="00AB3055"/>
    <w:rsid w:val="00AB3D02"/>
    <w:rsid w:val="00AB4B1A"/>
    <w:rsid w:val="00AB4D4C"/>
    <w:rsid w:val="00AC0041"/>
    <w:rsid w:val="00AC071E"/>
    <w:rsid w:val="00AC075D"/>
    <w:rsid w:val="00AC2094"/>
    <w:rsid w:val="00AC2380"/>
    <w:rsid w:val="00AC368D"/>
    <w:rsid w:val="00AC3FE1"/>
    <w:rsid w:val="00AC4DC0"/>
    <w:rsid w:val="00AC5A9A"/>
    <w:rsid w:val="00AC6F66"/>
    <w:rsid w:val="00AC7FA3"/>
    <w:rsid w:val="00AD0B22"/>
    <w:rsid w:val="00AD18A0"/>
    <w:rsid w:val="00AD229C"/>
    <w:rsid w:val="00AD32A2"/>
    <w:rsid w:val="00AD5F7E"/>
    <w:rsid w:val="00AD6039"/>
    <w:rsid w:val="00AD622E"/>
    <w:rsid w:val="00AD646B"/>
    <w:rsid w:val="00AD7A28"/>
    <w:rsid w:val="00AE2CF9"/>
    <w:rsid w:val="00AE3653"/>
    <w:rsid w:val="00AE47EB"/>
    <w:rsid w:val="00AE6E8C"/>
    <w:rsid w:val="00AF2391"/>
    <w:rsid w:val="00AF4357"/>
    <w:rsid w:val="00AF4D84"/>
    <w:rsid w:val="00B00480"/>
    <w:rsid w:val="00B04D32"/>
    <w:rsid w:val="00B05E80"/>
    <w:rsid w:val="00B07FD8"/>
    <w:rsid w:val="00B11988"/>
    <w:rsid w:val="00B12074"/>
    <w:rsid w:val="00B13B43"/>
    <w:rsid w:val="00B13C46"/>
    <w:rsid w:val="00B156CF"/>
    <w:rsid w:val="00B1678D"/>
    <w:rsid w:val="00B200C1"/>
    <w:rsid w:val="00B21C22"/>
    <w:rsid w:val="00B22034"/>
    <w:rsid w:val="00B22BCB"/>
    <w:rsid w:val="00B22C46"/>
    <w:rsid w:val="00B231BC"/>
    <w:rsid w:val="00B25FB2"/>
    <w:rsid w:val="00B27307"/>
    <w:rsid w:val="00B27A14"/>
    <w:rsid w:val="00B27B98"/>
    <w:rsid w:val="00B3258F"/>
    <w:rsid w:val="00B32B12"/>
    <w:rsid w:val="00B330BD"/>
    <w:rsid w:val="00B351C4"/>
    <w:rsid w:val="00B35AE7"/>
    <w:rsid w:val="00B4070B"/>
    <w:rsid w:val="00B41971"/>
    <w:rsid w:val="00B42770"/>
    <w:rsid w:val="00B45D90"/>
    <w:rsid w:val="00B464FA"/>
    <w:rsid w:val="00B468DD"/>
    <w:rsid w:val="00B509A1"/>
    <w:rsid w:val="00B520AE"/>
    <w:rsid w:val="00B53A49"/>
    <w:rsid w:val="00B548FD"/>
    <w:rsid w:val="00B56430"/>
    <w:rsid w:val="00B57DBB"/>
    <w:rsid w:val="00B60EC5"/>
    <w:rsid w:val="00B621E7"/>
    <w:rsid w:val="00B641D6"/>
    <w:rsid w:val="00B66E8D"/>
    <w:rsid w:val="00B670EF"/>
    <w:rsid w:val="00B70256"/>
    <w:rsid w:val="00B71AC6"/>
    <w:rsid w:val="00B73CB7"/>
    <w:rsid w:val="00B74071"/>
    <w:rsid w:val="00B74328"/>
    <w:rsid w:val="00B744B4"/>
    <w:rsid w:val="00B74FBF"/>
    <w:rsid w:val="00B76CF4"/>
    <w:rsid w:val="00B77467"/>
    <w:rsid w:val="00B816C6"/>
    <w:rsid w:val="00B833B8"/>
    <w:rsid w:val="00B84C2C"/>
    <w:rsid w:val="00B858B1"/>
    <w:rsid w:val="00B86EC8"/>
    <w:rsid w:val="00B87C4B"/>
    <w:rsid w:val="00B928E4"/>
    <w:rsid w:val="00B934E1"/>
    <w:rsid w:val="00B93899"/>
    <w:rsid w:val="00B96560"/>
    <w:rsid w:val="00B9660C"/>
    <w:rsid w:val="00B96CA4"/>
    <w:rsid w:val="00B973EA"/>
    <w:rsid w:val="00B977B4"/>
    <w:rsid w:val="00BA1406"/>
    <w:rsid w:val="00BA15A8"/>
    <w:rsid w:val="00BA1F75"/>
    <w:rsid w:val="00BA5A69"/>
    <w:rsid w:val="00BA6CB8"/>
    <w:rsid w:val="00BB0EBF"/>
    <w:rsid w:val="00BB1DC3"/>
    <w:rsid w:val="00BB1EBF"/>
    <w:rsid w:val="00BB3D66"/>
    <w:rsid w:val="00BB4391"/>
    <w:rsid w:val="00BB4A14"/>
    <w:rsid w:val="00BB5AE9"/>
    <w:rsid w:val="00BB6084"/>
    <w:rsid w:val="00BB6530"/>
    <w:rsid w:val="00BB7B9F"/>
    <w:rsid w:val="00BC0ED1"/>
    <w:rsid w:val="00BC19CA"/>
    <w:rsid w:val="00BC1E45"/>
    <w:rsid w:val="00BC20DD"/>
    <w:rsid w:val="00BC25B8"/>
    <w:rsid w:val="00BC2F6E"/>
    <w:rsid w:val="00BC3C1F"/>
    <w:rsid w:val="00BC4032"/>
    <w:rsid w:val="00BC756B"/>
    <w:rsid w:val="00BC7C27"/>
    <w:rsid w:val="00BD0298"/>
    <w:rsid w:val="00BD2A35"/>
    <w:rsid w:val="00BD348C"/>
    <w:rsid w:val="00BD370E"/>
    <w:rsid w:val="00BD38AD"/>
    <w:rsid w:val="00BD3CC8"/>
    <w:rsid w:val="00BD524D"/>
    <w:rsid w:val="00BD5D3F"/>
    <w:rsid w:val="00BD65A9"/>
    <w:rsid w:val="00BE0539"/>
    <w:rsid w:val="00BE0D16"/>
    <w:rsid w:val="00BE235B"/>
    <w:rsid w:val="00BE45D2"/>
    <w:rsid w:val="00BE56B7"/>
    <w:rsid w:val="00BE5C07"/>
    <w:rsid w:val="00BE66A5"/>
    <w:rsid w:val="00BE69C7"/>
    <w:rsid w:val="00BE6E12"/>
    <w:rsid w:val="00BF1E77"/>
    <w:rsid w:val="00BF283C"/>
    <w:rsid w:val="00BF583D"/>
    <w:rsid w:val="00BF5A18"/>
    <w:rsid w:val="00BF5CC0"/>
    <w:rsid w:val="00BF719D"/>
    <w:rsid w:val="00BF79AD"/>
    <w:rsid w:val="00BF7CE4"/>
    <w:rsid w:val="00C004A3"/>
    <w:rsid w:val="00C00A51"/>
    <w:rsid w:val="00C01430"/>
    <w:rsid w:val="00C01945"/>
    <w:rsid w:val="00C04B2C"/>
    <w:rsid w:val="00C04EE1"/>
    <w:rsid w:val="00C06112"/>
    <w:rsid w:val="00C0660F"/>
    <w:rsid w:val="00C06BEA"/>
    <w:rsid w:val="00C100CA"/>
    <w:rsid w:val="00C103E1"/>
    <w:rsid w:val="00C1050A"/>
    <w:rsid w:val="00C10AF9"/>
    <w:rsid w:val="00C1221F"/>
    <w:rsid w:val="00C13BC1"/>
    <w:rsid w:val="00C13EE8"/>
    <w:rsid w:val="00C15D2E"/>
    <w:rsid w:val="00C16261"/>
    <w:rsid w:val="00C16AA1"/>
    <w:rsid w:val="00C1734D"/>
    <w:rsid w:val="00C1791B"/>
    <w:rsid w:val="00C218D1"/>
    <w:rsid w:val="00C2205C"/>
    <w:rsid w:val="00C22DF9"/>
    <w:rsid w:val="00C234A8"/>
    <w:rsid w:val="00C24041"/>
    <w:rsid w:val="00C24161"/>
    <w:rsid w:val="00C25027"/>
    <w:rsid w:val="00C258BD"/>
    <w:rsid w:val="00C266A5"/>
    <w:rsid w:val="00C278A0"/>
    <w:rsid w:val="00C27C32"/>
    <w:rsid w:val="00C328F2"/>
    <w:rsid w:val="00C32942"/>
    <w:rsid w:val="00C334C5"/>
    <w:rsid w:val="00C34843"/>
    <w:rsid w:val="00C35049"/>
    <w:rsid w:val="00C354BB"/>
    <w:rsid w:val="00C36596"/>
    <w:rsid w:val="00C4075B"/>
    <w:rsid w:val="00C4119E"/>
    <w:rsid w:val="00C41680"/>
    <w:rsid w:val="00C424F8"/>
    <w:rsid w:val="00C43180"/>
    <w:rsid w:val="00C4620C"/>
    <w:rsid w:val="00C46C16"/>
    <w:rsid w:val="00C46DFD"/>
    <w:rsid w:val="00C47011"/>
    <w:rsid w:val="00C51853"/>
    <w:rsid w:val="00C564F4"/>
    <w:rsid w:val="00C5666A"/>
    <w:rsid w:val="00C56F92"/>
    <w:rsid w:val="00C5745D"/>
    <w:rsid w:val="00C57631"/>
    <w:rsid w:val="00C57944"/>
    <w:rsid w:val="00C60F5B"/>
    <w:rsid w:val="00C6106B"/>
    <w:rsid w:val="00C6420C"/>
    <w:rsid w:val="00C6458D"/>
    <w:rsid w:val="00C6476E"/>
    <w:rsid w:val="00C67154"/>
    <w:rsid w:val="00C67C07"/>
    <w:rsid w:val="00C71932"/>
    <w:rsid w:val="00C72214"/>
    <w:rsid w:val="00C72344"/>
    <w:rsid w:val="00C74018"/>
    <w:rsid w:val="00C81C24"/>
    <w:rsid w:val="00C82B0E"/>
    <w:rsid w:val="00C838F6"/>
    <w:rsid w:val="00C83F22"/>
    <w:rsid w:val="00C84490"/>
    <w:rsid w:val="00C85324"/>
    <w:rsid w:val="00C92658"/>
    <w:rsid w:val="00C93403"/>
    <w:rsid w:val="00C94683"/>
    <w:rsid w:val="00C94AB2"/>
    <w:rsid w:val="00C95675"/>
    <w:rsid w:val="00C9745D"/>
    <w:rsid w:val="00C97B77"/>
    <w:rsid w:val="00CA081E"/>
    <w:rsid w:val="00CA1086"/>
    <w:rsid w:val="00CA1A3F"/>
    <w:rsid w:val="00CA5C05"/>
    <w:rsid w:val="00CB03AB"/>
    <w:rsid w:val="00CB12DF"/>
    <w:rsid w:val="00CB1F69"/>
    <w:rsid w:val="00CB20EA"/>
    <w:rsid w:val="00CB589E"/>
    <w:rsid w:val="00CC2142"/>
    <w:rsid w:val="00CC364F"/>
    <w:rsid w:val="00CC4A77"/>
    <w:rsid w:val="00CC5C9C"/>
    <w:rsid w:val="00CC7B2B"/>
    <w:rsid w:val="00CD0EBA"/>
    <w:rsid w:val="00CD1518"/>
    <w:rsid w:val="00CD1B79"/>
    <w:rsid w:val="00CD345E"/>
    <w:rsid w:val="00CD4505"/>
    <w:rsid w:val="00CD4FDF"/>
    <w:rsid w:val="00CD5FAF"/>
    <w:rsid w:val="00CD6485"/>
    <w:rsid w:val="00CE0EE5"/>
    <w:rsid w:val="00CE1656"/>
    <w:rsid w:val="00CE387D"/>
    <w:rsid w:val="00CE446B"/>
    <w:rsid w:val="00CE5833"/>
    <w:rsid w:val="00CE6A23"/>
    <w:rsid w:val="00CF06CA"/>
    <w:rsid w:val="00CF128F"/>
    <w:rsid w:val="00CF1523"/>
    <w:rsid w:val="00CF1744"/>
    <w:rsid w:val="00CF2F84"/>
    <w:rsid w:val="00D00C48"/>
    <w:rsid w:val="00D00F58"/>
    <w:rsid w:val="00D02CB0"/>
    <w:rsid w:val="00D03055"/>
    <w:rsid w:val="00D04FB0"/>
    <w:rsid w:val="00D06548"/>
    <w:rsid w:val="00D065B8"/>
    <w:rsid w:val="00D12A45"/>
    <w:rsid w:val="00D12EC8"/>
    <w:rsid w:val="00D14373"/>
    <w:rsid w:val="00D14997"/>
    <w:rsid w:val="00D14C27"/>
    <w:rsid w:val="00D156E6"/>
    <w:rsid w:val="00D163E3"/>
    <w:rsid w:val="00D205E0"/>
    <w:rsid w:val="00D25490"/>
    <w:rsid w:val="00D27262"/>
    <w:rsid w:val="00D31BF4"/>
    <w:rsid w:val="00D32952"/>
    <w:rsid w:val="00D353A1"/>
    <w:rsid w:val="00D356F2"/>
    <w:rsid w:val="00D37344"/>
    <w:rsid w:val="00D400A6"/>
    <w:rsid w:val="00D435DF"/>
    <w:rsid w:val="00D44A1D"/>
    <w:rsid w:val="00D44BC4"/>
    <w:rsid w:val="00D47552"/>
    <w:rsid w:val="00D522C2"/>
    <w:rsid w:val="00D52628"/>
    <w:rsid w:val="00D54468"/>
    <w:rsid w:val="00D55FDC"/>
    <w:rsid w:val="00D567A9"/>
    <w:rsid w:val="00D56DF3"/>
    <w:rsid w:val="00D57B1E"/>
    <w:rsid w:val="00D60AAB"/>
    <w:rsid w:val="00D61646"/>
    <w:rsid w:val="00D647AE"/>
    <w:rsid w:val="00D6507C"/>
    <w:rsid w:val="00D700A3"/>
    <w:rsid w:val="00D71A6F"/>
    <w:rsid w:val="00D71D74"/>
    <w:rsid w:val="00D73E77"/>
    <w:rsid w:val="00D8137A"/>
    <w:rsid w:val="00D83972"/>
    <w:rsid w:val="00D8403E"/>
    <w:rsid w:val="00D85694"/>
    <w:rsid w:val="00D90452"/>
    <w:rsid w:val="00D90660"/>
    <w:rsid w:val="00D92802"/>
    <w:rsid w:val="00D9310F"/>
    <w:rsid w:val="00D960DF"/>
    <w:rsid w:val="00D9626B"/>
    <w:rsid w:val="00DA17EE"/>
    <w:rsid w:val="00DA20D7"/>
    <w:rsid w:val="00DA325B"/>
    <w:rsid w:val="00DA35A9"/>
    <w:rsid w:val="00DA5308"/>
    <w:rsid w:val="00DA6F33"/>
    <w:rsid w:val="00DB426D"/>
    <w:rsid w:val="00DC296B"/>
    <w:rsid w:val="00DC5B1B"/>
    <w:rsid w:val="00DD3160"/>
    <w:rsid w:val="00DD33EF"/>
    <w:rsid w:val="00DD3864"/>
    <w:rsid w:val="00DD53E5"/>
    <w:rsid w:val="00DD5A1E"/>
    <w:rsid w:val="00DD619E"/>
    <w:rsid w:val="00DD67E3"/>
    <w:rsid w:val="00DD68AC"/>
    <w:rsid w:val="00DE048C"/>
    <w:rsid w:val="00DE2589"/>
    <w:rsid w:val="00DE4D4D"/>
    <w:rsid w:val="00DE593F"/>
    <w:rsid w:val="00DE69F9"/>
    <w:rsid w:val="00DE7191"/>
    <w:rsid w:val="00DE75A3"/>
    <w:rsid w:val="00DE7ADF"/>
    <w:rsid w:val="00DF0945"/>
    <w:rsid w:val="00DF13CF"/>
    <w:rsid w:val="00DF1AB1"/>
    <w:rsid w:val="00DF1ECE"/>
    <w:rsid w:val="00DF2B3A"/>
    <w:rsid w:val="00DF42F6"/>
    <w:rsid w:val="00DF48B5"/>
    <w:rsid w:val="00DF51CE"/>
    <w:rsid w:val="00DF6B17"/>
    <w:rsid w:val="00DF70C9"/>
    <w:rsid w:val="00DF767B"/>
    <w:rsid w:val="00DF7DD2"/>
    <w:rsid w:val="00E00938"/>
    <w:rsid w:val="00E009A7"/>
    <w:rsid w:val="00E01212"/>
    <w:rsid w:val="00E02CDC"/>
    <w:rsid w:val="00E03B91"/>
    <w:rsid w:val="00E040D2"/>
    <w:rsid w:val="00E05263"/>
    <w:rsid w:val="00E0621E"/>
    <w:rsid w:val="00E06A6F"/>
    <w:rsid w:val="00E10D06"/>
    <w:rsid w:val="00E110CA"/>
    <w:rsid w:val="00E11F84"/>
    <w:rsid w:val="00E12713"/>
    <w:rsid w:val="00E13104"/>
    <w:rsid w:val="00E13A48"/>
    <w:rsid w:val="00E13BB9"/>
    <w:rsid w:val="00E16251"/>
    <w:rsid w:val="00E16468"/>
    <w:rsid w:val="00E16A2E"/>
    <w:rsid w:val="00E172B8"/>
    <w:rsid w:val="00E17EE3"/>
    <w:rsid w:val="00E20742"/>
    <w:rsid w:val="00E21290"/>
    <w:rsid w:val="00E23776"/>
    <w:rsid w:val="00E24565"/>
    <w:rsid w:val="00E253F3"/>
    <w:rsid w:val="00E31112"/>
    <w:rsid w:val="00E3154B"/>
    <w:rsid w:val="00E31C17"/>
    <w:rsid w:val="00E33D5C"/>
    <w:rsid w:val="00E3666B"/>
    <w:rsid w:val="00E36D41"/>
    <w:rsid w:val="00E37415"/>
    <w:rsid w:val="00E378C4"/>
    <w:rsid w:val="00E4086E"/>
    <w:rsid w:val="00E40CD2"/>
    <w:rsid w:val="00E41693"/>
    <w:rsid w:val="00E41FE6"/>
    <w:rsid w:val="00E42150"/>
    <w:rsid w:val="00E425F6"/>
    <w:rsid w:val="00E42BD1"/>
    <w:rsid w:val="00E43EF8"/>
    <w:rsid w:val="00E446AF"/>
    <w:rsid w:val="00E467EC"/>
    <w:rsid w:val="00E46C0C"/>
    <w:rsid w:val="00E51979"/>
    <w:rsid w:val="00E535CF"/>
    <w:rsid w:val="00E54A13"/>
    <w:rsid w:val="00E55F81"/>
    <w:rsid w:val="00E56DDD"/>
    <w:rsid w:val="00E60B59"/>
    <w:rsid w:val="00E618D8"/>
    <w:rsid w:val="00E61AC7"/>
    <w:rsid w:val="00E622DB"/>
    <w:rsid w:val="00E65B44"/>
    <w:rsid w:val="00E67289"/>
    <w:rsid w:val="00E71390"/>
    <w:rsid w:val="00E764AD"/>
    <w:rsid w:val="00E76D91"/>
    <w:rsid w:val="00E829A1"/>
    <w:rsid w:val="00E82CAA"/>
    <w:rsid w:val="00E82E1C"/>
    <w:rsid w:val="00E84317"/>
    <w:rsid w:val="00E855B9"/>
    <w:rsid w:val="00E87B3D"/>
    <w:rsid w:val="00E9036F"/>
    <w:rsid w:val="00E917A3"/>
    <w:rsid w:val="00E917D7"/>
    <w:rsid w:val="00E91B2E"/>
    <w:rsid w:val="00E930BD"/>
    <w:rsid w:val="00E9337F"/>
    <w:rsid w:val="00E937DA"/>
    <w:rsid w:val="00E944D7"/>
    <w:rsid w:val="00E945E9"/>
    <w:rsid w:val="00E94B7C"/>
    <w:rsid w:val="00E94EAF"/>
    <w:rsid w:val="00E95B51"/>
    <w:rsid w:val="00E95DA7"/>
    <w:rsid w:val="00EA1EA6"/>
    <w:rsid w:val="00EA2802"/>
    <w:rsid w:val="00EA2AB4"/>
    <w:rsid w:val="00EA2F88"/>
    <w:rsid w:val="00EA2FF4"/>
    <w:rsid w:val="00EA7D59"/>
    <w:rsid w:val="00EB06C6"/>
    <w:rsid w:val="00EB3BD2"/>
    <w:rsid w:val="00EB3DED"/>
    <w:rsid w:val="00EB6376"/>
    <w:rsid w:val="00EB766B"/>
    <w:rsid w:val="00EC1309"/>
    <w:rsid w:val="00EC2BAE"/>
    <w:rsid w:val="00EC578D"/>
    <w:rsid w:val="00EC5A6A"/>
    <w:rsid w:val="00ED0F32"/>
    <w:rsid w:val="00ED3AD7"/>
    <w:rsid w:val="00ED5972"/>
    <w:rsid w:val="00ED5F79"/>
    <w:rsid w:val="00ED7FBD"/>
    <w:rsid w:val="00EE0642"/>
    <w:rsid w:val="00EE1059"/>
    <w:rsid w:val="00EE1C13"/>
    <w:rsid w:val="00EE4F1E"/>
    <w:rsid w:val="00EE75A1"/>
    <w:rsid w:val="00EE7F30"/>
    <w:rsid w:val="00EF248D"/>
    <w:rsid w:val="00EF26A7"/>
    <w:rsid w:val="00EF5470"/>
    <w:rsid w:val="00EF58B9"/>
    <w:rsid w:val="00F001E7"/>
    <w:rsid w:val="00F00312"/>
    <w:rsid w:val="00F027AF"/>
    <w:rsid w:val="00F028C5"/>
    <w:rsid w:val="00F030C2"/>
    <w:rsid w:val="00F04F7E"/>
    <w:rsid w:val="00F06218"/>
    <w:rsid w:val="00F07E8A"/>
    <w:rsid w:val="00F11C49"/>
    <w:rsid w:val="00F12492"/>
    <w:rsid w:val="00F167B3"/>
    <w:rsid w:val="00F23DD8"/>
    <w:rsid w:val="00F2436C"/>
    <w:rsid w:val="00F2571E"/>
    <w:rsid w:val="00F2619E"/>
    <w:rsid w:val="00F26410"/>
    <w:rsid w:val="00F26D48"/>
    <w:rsid w:val="00F30132"/>
    <w:rsid w:val="00F347A1"/>
    <w:rsid w:val="00F40430"/>
    <w:rsid w:val="00F44180"/>
    <w:rsid w:val="00F44B97"/>
    <w:rsid w:val="00F46EF9"/>
    <w:rsid w:val="00F47356"/>
    <w:rsid w:val="00F4787C"/>
    <w:rsid w:val="00F50333"/>
    <w:rsid w:val="00F50D4A"/>
    <w:rsid w:val="00F512DF"/>
    <w:rsid w:val="00F51438"/>
    <w:rsid w:val="00F51EB3"/>
    <w:rsid w:val="00F52E53"/>
    <w:rsid w:val="00F533B7"/>
    <w:rsid w:val="00F56375"/>
    <w:rsid w:val="00F57508"/>
    <w:rsid w:val="00F57B56"/>
    <w:rsid w:val="00F57C6D"/>
    <w:rsid w:val="00F57E86"/>
    <w:rsid w:val="00F610A5"/>
    <w:rsid w:val="00F611CC"/>
    <w:rsid w:val="00F615AD"/>
    <w:rsid w:val="00F617D8"/>
    <w:rsid w:val="00F6588F"/>
    <w:rsid w:val="00F71BA3"/>
    <w:rsid w:val="00F7598F"/>
    <w:rsid w:val="00F76A5A"/>
    <w:rsid w:val="00F80CAA"/>
    <w:rsid w:val="00F81BDD"/>
    <w:rsid w:val="00F826D1"/>
    <w:rsid w:val="00F82A68"/>
    <w:rsid w:val="00F82CDE"/>
    <w:rsid w:val="00F854AC"/>
    <w:rsid w:val="00F92A27"/>
    <w:rsid w:val="00F92A5E"/>
    <w:rsid w:val="00F934A4"/>
    <w:rsid w:val="00F939F7"/>
    <w:rsid w:val="00F93A95"/>
    <w:rsid w:val="00F948FF"/>
    <w:rsid w:val="00F94915"/>
    <w:rsid w:val="00F968CB"/>
    <w:rsid w:val="00F971C2"/>
    <w:rsid w:val="00FA1C20"/>
    <w:rsid w:val="00FA1E71"/>
    <w:rsid w:val="00FA5956"/>
    <w:rsid w:val="00FA6C32"/>
    <w:rsid w:val="00FA7334"/>
    <w:rsid w:val="00FB1B3D"/>
    <w:rsid w:val="00FB27A9"/>
    <w:rsid w:val="00FB316C"/>
    <w:rsid w:val="00FB3CB5"/>
    <w:rsid w:val="00FB4F53"/>
    <w:rsid w:val="00FB6B4C"/>
    <w:rsid w:val="00FB7740"/>
    <w:rsid w:val="00FB7C5A"/>
    <w:rsid w:val="00FC02A8"/>
    <w:rsid w:val="00FC10FC"/>
    <w:rsid w:val="00FC15A6"/>
    <w:rsid w:val="00FC2DA0"/>
    <w:rsid w:val="00FC3508"/>
    <w:rsid w:val="00FC52E1"/>
    <w:rsid w:val="00FC7054"/>
    <w:rsid w:val="00FD055B"/>
    <w:rsid w:val="00FD07A9"/>
    <w:rsid w:val="00FD3C5A"/>
    <w:rsid w:val="00FD461B"/>
    <w:rsid w:val="00FD50CD"/>
    <w:rsid w:val="00FD67CE"/>
    <w:rsid w:val="00FE0D80"/>
    <w:rsid w:val="00FE11C2"/>
    <w:rsid w:val="00FE1D9A"/>
    <w:rsid w:val="00FE68C6"/>
    <w:rsid w:val="00FF0325"/>
    <w:rsid w:val="00FF0482"/>
    <w:rsid w:val="00FF1209"/>
    <w:rsid w:val="00FF1AAE"/>
    <w:rsid w:val="00FF5160"/>
    <w:rsid w:val="00FF5F13"/>
    <w:rsid w:val="00FF6816"/>
    <w:rsid w:val="00FF7C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A325B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DA325B"/>
    <w:rPr>
      <w:rFonts w:ascii="Arial" w:eastAsia="Arial" w:hAnsi="Arial" w:cs="Arial"/>
      <w:i/>
      <w:iCs/>
      <w:shd w:val="clear" w:color="auto" w:fill="FFFFFF"/>
    </w:rPr>
  </w:style>
  <w:style w:type="character" w:customStyle="1" w:styleId="a3">
    <w:name w:val="Колонтитул_"/>
    <w:basedOn w:val="a0"/>
    <w:link w:val="a4"/>
    <w:rsid w:val="00DA325B"/>
    <w:rPr>
      <w:rFonts w:ascii="Arial" w:eastAsia="Arial" w:hAnsi="Arial" w:cs="Arial"/>
      <w:b/>
      <w:bCs/>
      <w:shd w:val="clear" w:color="auto" w:fill="FFFFFF"/>
    </w:rPr>
  </w:style>
  <w:style w:type="character" w:customStyle="1" w:styleId="2">
    <w:name w:val="Заголовок №2_"/>
    <w:basedOn w:val="a0"/>
    <w:link w:val="20"/>
    <w:rsid w:val="00DA325B"/>
    <w:rPr>
      <w:rFonts w:ascii="Arial" w:eastAsia="Arial" w:hAnsi="Arial" w:cs="Arial"/>
      <w:b/>
      <w:bCs/>
      <w:shd w:val="clear" w:color="auto" w:fill="FFFFFF"/>
    </w:rPr>
  </w:style>
  <w:style w:type="character" w:customStyle="1" w:styleId="21">
    <w:name w:val="Основной текст (2)_"/>
    <w:basedOn w:val="a0"/>
    <w:rsid w:val="00DA325B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sid w:val="00DA325B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DA325B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character" w:customStyle="1" w:styleId="41">
    <w:name w:val="Основной текст (4) + Малые прописные"/>
    <w:basedOn w:val="4"/>
    <w:rsid w:val="00DA325B"/>
    <w:rPr>
      <w:rFonts w:ascii="Arial" w:eastAsia="Arial" w:hAnsi="Arial" w:cs="Arial"/>
      <w:b/>
      <w:bCs/>
      <w:smallCap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1"/>
    <w:rsid w:val="00DA325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Основной текст (2) + Полужирный"/>
    <w:basedOn w:val="21"/>
    <w:rsid w:val="00DA32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">
    <w:name w:val="Основной текст (2) + Курсив"/>
    <w:basedOn w:val="21"/>
    <w:rsid w:val="00DA325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">
    <w:name w:val="Основной текст (2)"/>
    <w:basedOn w:val="21"/>
    <w:rsid w:val="00DA325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DA325B"/>
    <w:rPr>
      <w:rFonts w:ascii="Arial" w:eastAsia="Arial" w:hAnsi="Arial" w:cs="Arial"/>
      <w:b/>
      <w:bCs/>
      <w:shd w:val="clear" w:color="auto" w:fill="FFFFFF"/>
    </w:rPr>
  </w:style>
  <w:style w:type="character" w:customStyle="1" w:styleId="42">
    <w:name w:val="Подпись к таблице (4)_"/>
    <w:basedOn w:val="a0"/>
    <w:link w:val="43"/>
    <w:rsid w:val="00DA325B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character" w:customStyle="1" w:styleId="44">
    <w:name w:val="Подпись к таблице (4) + Малые прописные"/>
    <w:basedOn w:val="42"/>
    <w:rsid w:val="00DA325B"/>
    <w:rPr>
      <w:rFonts w:ascii="Arial" w:eastAsia="Arial" w:hAnsi="Arial" w:cs="Arial"/>
      <w:b/>
      <w:bCs/>
      <w:smallCap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;Полужирный;Курсив"/>
    <w:basedOn w:val="21"/>
    <w:rsid w:val="00DA325B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5">
    <w:name w:val="Колонтитул + Малые прописные"/>
    <w:basedOn w:val="a3"/>
    <w:rsid w:val="00DA325B"/>
    <w:rPr>
      <w:rFonts w:ascii="Arial" w:eastAsia="Arial" w:hAnsi="Arial" w:cs="Arial"/>
      <w:b/>
      <w:bCs/>
      <w:smallCap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5">
    <w:name w:val="Подпись к таблице (5)_"/>
    <w:basedOn w:val="a0"/>
    <w:link w:val="50"/>
    <w:rsid w:val="00DA325B"/>
    <w:rPr>
      <w:rFonts w:ascii="Arial" w:eastAsia="Arial" w:hAnsi="Arial" w:cs="Arial"/>
      <w:b/>
      <w:bCs/>
      <w:shd w:val="clear" w:color="auto" w:fill="FFFFFF"/>
    </w:rPr>
  </w:style>
  <w:style w:type="character" w:customStyle="1" w:styleId="51">
    <w:name w:val="Подпись к таблице (5) + Малые прописные"/>
    <w:basedOn w:val="5"/>
    <w:rsid w:val="00DA325B"/>
    <w:rPr>
      <w:rFonts w:ascii="Arial" w:eastAsia="Arial" w:hAnsi="Arial" w:cs="Arial"/>
      <w:b/>
      <w:bCs/>
      <w:smallCap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1">
    <w:name w:val="Основной текст (6) + Не полужирный"/>
    <w:basedOn w:val="6"/>
    <w:rsid w:val="00DA325B"/>
    <w:rPr>
      <w:rFonts w:ascii="Arial" w:eastAsia="Arial" w:hAnsi="Arial" w:cs="Arial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DA325B"/>
    <w:pPr>
      <w:shd w:val="clear" w:color="auto" w:fill="FFFFFF"/>
      <w:spacing w:after="300" w:line="0" w:lineRule="atLeast"/>
      <w:jc w:val="right"/>
    </w:pPr>
    <w:rPr>
      <w:rFonts w:ascii="Arial" w:eastAsia="Arial" w:hAnsi="Arial" w:cs="Arial"/>
      <w:i/>
      <w:iCs/>
      <w:color w:val="auto"/>
      <w:sz w:val="22"/>
      <w:szCs w:val="22"/>
      <w:lang w:eastAsia="en-US" w:bidi="ar-SA"/>
    </w:rPr>
  </w:style>
  <w:style w:type="paragraph" w:customStyle="1" w:styleId="a4">
    <w:name w:val="Колонтитул"/>
    <w:basedOn w:val="a"/>
    <w:link w:val="a3"/>
    <w:rsid w:val="00DA325B"/>
    <w:pPr>
      <w:shd w:val="clear" w:color="auto" w:fill="FFFFFF"/>
      <w:spacing w:line="0" w:lineRule="atLeast"/>
    </w:pPr>
    <w:rPr>
      <w:rFonts w:ascii="Arial" w:eastAsia="Arial" w:hAnsi="Arial" w:cs="Arial"/>
      <w:b/>
      <w:bCs/>
      <w:color w:val="auto"/>
      <w:sz w:val="22"/>
      <w:szCs w:val="22"/>
      <w:lang w:eastAsia="en-US" w:bidi="ar-SA"/>
    </w:rPr>
  </w:style>
  <w:style w:type="paragraph" w:customStyle="1" w:styleId="20">
    <w:name w:val="Заголовок №2"/>
    <w:basedOn w:val="a"/>
    <w:link w:val="2"/>
    <w:rsid w:val="00DA325B"/>
    <w:pPr>
      <w:shd w:val="clear" w:color="auto" w:fill="FFFFFF"/>
      <w:spacing w:before="300" w:after="300" w:line="0" w:lineRule="atLeast"/>
      <w:jc w:val="center"/>
      <w:outlineLvl w:val="1"/>
    </w:pPr>
    <w:rPr>
      <w:rFonts w:ascii="Arial" w:eastAsia="Arial" w:hAnsi="Arial" w:cs="Arial"/>
      <w:b/>
      <w:bCs/>
      <w:color w:val="auto"/>
      <w:sz w:val="22"/>
      <w:szCs w:val="22"/>
      <w:lang w:eastAsia="en-US" w:bidi="ar-SA"/>
    </w:rPr>
  </w:style>
  <w:style w:type="paragraph" w:customStyle="1" w:styleId="10">
    <w:name w:val="Заголовок №1"/>
    <w:basedOn w:val="a"/>
    <w:link w:val="1"/>
    <w:rsid w:val="00DA325B"/>
    <w:pPr>
      <w:shd w:val="clear" w:color="auto" w:fill="FFFFFF"/>
      <w:spacing w:after="480" w:line="0" w:lineRule="atLeast"/>
      <w:jc w:val="center"/>
      <w:outlineLvl w:val="0"/>
    </w:pPr>
    <w:rPr>
      <w:rFonts w:ascii="Arial" w:eastAsia="Arial" w:hAnsi="Arial" w:cs="Arial"/>
      <w:b/>
      <w:bCs/>
      <w:color w:val="auto"/>
      <w:sz w:val="26"/>
      <w:szCs w:val="26"/>
      <w:lang w:eastAsia="en-US" w:bidi="ar-SA"/>
    </w:rPr>
  </w:style>
  <w:style w:type="paragraph" w:customStyle="1" w:styleId="40">
    <w:name w:val="Основной текст (4)"/>
    <w:basedOn w:val="a"/>
    <w:link w:val="4"/>
    <w:rsid w:val="00DA325B"/>
    <w:pPr>
      <w:shd w:val="clear" w:color="auto" w:fill="FFFFFF"/>
      <w:spacing w:before="420" w:after="240" w:line="0" w:lineRule="atLeast"/>
      <w:jc w:val="center"/>
    </w:pPr>
    <w:rPr>
      <w:rFonts w:ascii="Arial" w:eastAsia="Arial" w:hAnsi="Arial" w:cs="Arial"/>
      <w:b/>
      <w:bCs/>
      <w:color w:val="auto"/>
      <w:sz w:val="23"/>
      <w:szCs w:val="23"/>
      <w:lang w:eastAsia="en-US" w:bidi="ar-SA"/>
    </w:rPr>
  </w:style>
  <w:style w:type="paragraph" w:customStyle="1" w:styleId="60">
    <w:name w:val="Основной текст (6)"/>
    <w:basedOn w:val="a"/>
    <w:link w:val="6"/>
    <w:rsid w:val="00DA325B"/>
    <w:pPr>
      <w:shd w:val="clear" w:color="auto" w:fill="FFFFFF"/>
      <w:spacing w:before="180" w:line="252" w:lineRule="exact"/>
      <w:jc w:val="both"/>
    </w:pPr>
    <w:rPr>
      <w:rFonts w:ascii="Arial" w:eastAsia="Arial" w:hAnsi="Arial" w:cs="Arial"/>
      <w:b/>
      <w:bCs/>
      <w:color w:val="auto"/>
      <w:sz w:val="22"/>
      <w:szCs w:val="22"/>
      <w:lang w:eastAsia="en-US" w:bidi="ar-SA"/>
    </w:rPr>
  </w:style>
  <w:style w:type="paragraph" w:customStyle="1" w:styleId="43">
    <w:name w:val="Подпись к таблице (4)"/>
    <w:basedOn w:val="a"/>
    <w:link w:val="42"/>
    <w:rsid w:val="00DA325B"/>
    <w:pPr>
      <w:shd w:val="clear" w:color="auto" w:fill="FFFFFF"/>
      <w:spacing w:line="0" w:lineRule="atLeast"/>
    </w:pPr>
    <w:rPr>
      <w:rFonts w:ascii="Arial" w:eastAsia="Arial" w:hAnsi="Arial" w:cs="Arial"/>
      <w:b/>
      <w:bCs/>
      <w:color w:val="auto"/>
      <w:sz w:val="23"/>
      <w:szCs w:val="23"/>
      <w:lang w:eastAsia="en-US" w:bidi="ar-SA"/>
    </w:rPr>
  </w:style>
  <w:style w:type="paragraph" w:customStyle="1" w:styleId="50">
    <w:name w:val="Подпись к таблице (5)"/>
    <w:basedOn w:val="a"/>
    <w:link w:val="5"/>
    <w:rsid w:val="00DA325B"/>
    <w:pPr>
      <w:shd w:val="clear" w:color="auto" w:fill="FFFFFF"/>
      <w:spacing w:line="0" w:lineRule="atLeast"/>
    </w:pPr>
    <w:rPr>
      <w:rFonts w:ascii="Arial" w:eastAsia="Arial" w:hAnsi="Arial" w:cs="Arial"/>
      <w:b/>
      <w:bCs/>
      <w:color w:val="auto"/>
      <w:sz w:val="22"/>
      <w:szCs w:val="22"/>
      <w:lang w:eastAsia="en-US" w:bidi="ar-SA"/>
    </w:rPr>
  </w:style>
  <w:style w:type="paragraph" w:styleId="a6">
    <w:name w:val="Balloon Text"/>
    <w:basedOn w:val="a"/>
    <w:link w:val="a7"/>
    <w:uiPriority w:val="99"/>
    <w:semiHidden/>
    <w:unhideWhenUsed/>
    <w:rsid w:val="00595FC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95FCD"/>
    <w:rPr>
      <w:rFonts w:ascii="Segoe UI" w:eastAsia="Tahoma" w:hAnsi="Segoe UI" w:cs="Segoe UI"/>
      <w:color w:val="000000"/>
      <w:sz w:val="18"/>
      <w:szCs w:val="18"/>
      <w:lang w:eastAsia="ru-RU" w:bidi="ru-RU"/>
    </w:rPr>
  </w:style>
  <w:style w:type="paragraph" w:styleId="a8">
    <w:name w:val="No Spacing"/>
    <w:uiPriority w:val="1"/>
    <w:qFormat/>
    <w:rsid w:val="0056472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header"/>
    <w:basedOn w:val="a"/>
    <w:link w:val="aa"/>
    <w:uiPriority w:val="99"/>
    <w:unhideWhenUsed/>
    <w:rsid w:val="00931B9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31B98"/>
    <w:rPr>
      <w:rFonts w:ascii="Tahoma" w:eastAsia="Tahoma" w:hAnsi="Tahoma" w:cs="Tahoma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931B9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31B98"/>
    <w:rPr>
      <w:rFonts w:ascii="Tahoma" w:eastAsia="Tahoma" w:hAnsi="Tahoma" w:cs="Tahoma"/>
      <w:color w:val="000000"/>
      <w:sz w:val="24"/>
      <w:szCs w:val="24"/>
      <w:lang w:eastAsia="ru-RU" w:bidi="ru-RU"/>
    </w:rPr>
  </w:style>
  <w:style w:type="paragraph" w:customStyle="1" w:styleId="c55">
    <w:name w:val="c55"/>
    <w:basedOn w:val="a"/>
    <w:rsid w:val="00EC130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3">
    <w:name w:val="c3"/>
    <w:basedOn w:val="a0"/>
    <w:rsid w:val="00EC1309"/>
  </w:style>
  <w:style w:type="paragraph" w:customStyle="1" w:styleId="c7">
    <w:name w:val="c7"/>
    <w:basedOn w:val="a"/>
    <w:rsid w:val="00EC130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47">
    <w:name w:val="c47"/>
    <w:basedOn w:val="a0"/>
    <w:rsid w:val="00EC1309"/>
  </w:style>
  <w:style w:type="character" w:customStyle="1" w:styleId="c0">
    <w:name w:val="c0"/>
    <w:basedOn w:val="a0"/>
    <w:rsid w:val="00EC1309"/>
  </w:style>
  <w:style w:type="character" w:customStyle="1" w:styleId="c24">
    <w:name w:val="c24"/>
    <w:basedOn w:val="a0"/>
    <w:rsid w:val="00EC1309"/>
  </w:style>
  <w:style w:type="paragraph" w:customStyle="1" w:styleId="ParaAttribute16">
    <w:name w:val="ParaAttribute16"/>
    <w:uiPriority w:val="99"/>
    <w:rsid w:val="00D03055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4">
    <w:name w:val="CharAttribute484"/>
    <w:uiPriority w:val="99"/>
    <w:rsid w:val="00D03055"/>
    <w:rPr>
      <w:rFonts w:ascii="Times New Roman" w:eastAsia="Times New Roman"/>
      <w:i/>
      <w:sz w:val="28"/>
    </w:rPr>
  </w:style>
  <w:style w:type="paragraph" w:styleId="ad">
    <w:name w:val="List Paragraph"/>
    <w:basedOn w:val="a"/>
    <w:uiPriority w:val="34"/>
    <w:qFormat/>
    <w:rsid w:val="00D03055"/>
    <w:pPr>
      <w:ind w:left="720"/>
      <w:contextualSpacing/>
    </w:pPr>
  </w:style>
  <w:style w:type="table" w:styleId="ae">
    <w:name w:val="Table Grid"/>
    <w:basedOn w:val="a1"/>
    <w:uiPriority w:val="59"/>
    <w:rsid w:val="007330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6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3B84C-A236-464C-95F4-EC328AA3F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8</Pages>
  <Words>1594</Words>
  <Characters>9088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38</cp:revision>
  <cp:lastPrinted>2020-10-07T14:19:00Z</cp:lastPrinted>
  <dcterms:created xsi:type="dcterms:W3CDTF">2016-10-09T08:10:00Z</dcterms:created>
  <dcterms:modified xsi:type="dcterms:W3CDTF">2021-09-28T10:45:00Z</dcterms:modified>
</cp:coreProperties>
</file>