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93" w:rsidRDefault="00476A93" w:rsidP="00C165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476A9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535285" cy="9227143"/>
            <wp:effectExtent l="1847850" t="0" r="1818640" b="0"/>
            <wp:docPr id="1" name="Рисунок 1" descr="D:\РАБ ПРОГРАММ2021-2022\ТИТУЛЬНИКИ СКАН\азб э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РАММ2021-2022\ТИТУЛЬНИКИ СКАН\азб э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2676" cy="92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65EF" w:rsidRPr="00C165EF" w:rsidRDefault="00C165EF" w:rsidP="00C165E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Результаты освоения курса внеурочной деятельности</w:t>
      </w:r>
    </w:p>
    <w:p w:rsidR="008E3438" w:rsidRPr="00C165EF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получат знания о характере взаимоотношений с другими людьми, представления о значении «слов вежливости», правила вежливости, элементарные представления о добрых и недобрых поступках. Познакомятся с образом этих поступков посредством анализа близких детям ситуаций жизни (школьного коллектива, семьи). Освоят в речевой и поведенческой практике «вежливые слова», их значение в установлении добрых отношений с окружающими.</w:t>
      </w:r>
    </w:p>
    <w:p w:rsidR="008E3438" w:rsidRPr="00C165EF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</w:t>
      </w:r>
    </w:p>
    <w:p w:rsidR="008E3438" w:rsidRPr="00C165EF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Научатся находить выход из конфликтной ситуации: преодоление ссор, драк, признание своей вины.</w:t>
      </w:r>
    </w:p>
    <w:p w:rsidR="008E3438" w:rsidRPr="00C165EF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 уровень результатов</w:t>
      </w:r>
      <w:r w:rsidRPr="00C165EF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учащегося со своими учителями как значимыми для него носителями положительного социального знания и повседневного опыта.</w:t>
      </w:r>
    </w:p>
    <w:p w:rsidR="008E3438" w:rsidRPr="00C165EF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Личностные результаты:</w:t>
      </w:r>
    </w:p>
    <w:p w:rsidR="008E3438" w:rsidRPr="00C165EF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будут учиться:</w:t>
      </w:r>
    </w:p>
    <w:p w:rsidR="008E3438" w:rsidRPr="00C165EF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самооценке, самопроверке;</w:t>
      </w:r>
    </w:p>
    <w:p w:rsidR="008E3438" w:rsidRPr="00C165EF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ориентироваться на нравственное содержание собственных поступков и поступков окружающих людей;</w:t>
      </w:r>
    </w:p>
    <w:p w:rsidR="008E3438" w:rsidRPr="00C165EF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понимать чувства других людей и сопереживать им;</w:t>
      </w:r>
    </w:p>
    <w:p w:rsidR="008E3438" w:rsidRPr="00C165EF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соблюдать моральные нормы поведения.</w:t>
      </w:r>
    </w:p>
    <w:p w:rsidR="008E3438" w:rsidRPr="00C165EF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5E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Метапредметные результаты: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адекватно воспринимать оценку учителя, товарищей, родителей;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осуществлять анализ, сравнение, обобщение, установление аналогий;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осуществлять поиск необходимой информации, в том числе с помощью ИКТ;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адекватно использовать речевые средства общения;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формулировать собственное мнение;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вести диалог;</w:t>
      </w:r>
    </w:p>
    <w:p w:rsidR="008E3438" w:rsidRPr="00C165EF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165EF">
        <w:rPr>
          <w:rFonts w:ascii="Times New Roman" w:eastAsia="Times New Roman" w:hAnsi="Times New Roman" w:cs="Times New Roman"/>
          <w:color w:val="auto"/>
          <w:sz w:val="20"/>
          <w:szCs w:val="20"/>
        </w:rPr>
        <w:t>признавать возможность существование различных точек зрения.</w:t>
      </w:r>
    </w:p>
    <w:p w:rsidR="008E3438" w:rsidRPr="00C165EF" w:rsidRDefault="008E3438" w:rsidP="00C165EF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Roboto" w:hAnsi="Roboto"/>
          <w:sz w:val="20"/>
          <w:szCs w:val="20"/>
        </w:rPr>
      </w:pPr>
      <w:r w:rsidRPr="00C165EF">
        <w:rPr>
          <w:b/>
          <w:bCs/>
          <w:sz w:val="20"/>
          <w:szCs w:val="20"/>
        </w:rPr>
        <w:t>Второй уровень результатов</w:t>
      </w:r>
      <w:r w:rsidRPr="00C165EF">
        <w:rPr>
          <w:rStyle w:val="apple-converted-space"/>
          <w:sz w:val="20"/>
          <w:szCs w:val="20"/>
        </w:rPr>
        <w:t> </w:t>
      </w:r>
      <w:r w:rsidRPr="00C165EF">
        <w:rPr>
          <w:sz w:val="20"/>
          <w:szCs w:val="20"/>
        </w:rPr>
        <w:t xml:space="preserve"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</w:t>
      </w:r>
      <w:r w:rsidRPr="00C165EF">
        <w:rPr>
          <w:sz w:val="20"/>
          <w:szCs w:val="20"/>
        </w:rPr>
        <w:lastRenderedPageBreak/>
        <w:t>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E3438" w:rsidRPr="00C165EF" w:rsidRDefault="008E3438" w:rsidP="00C165EF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Roboto" w:hAnsi="Roboto"/>
          <w:sz w:val="20"/>
          <w:szCs w:val="20"/>
        </w:rPr>
      </w:pPr>
      <w:r w:rsidRPr="00C165EF">
        <w:rPr>
          <w:b/>
          <w:bCs/>
          <w:sz w:val="20"/>
          <w:szCs w:val="20"/>
        </w:rPr>
        <w:t>Третий уровень результатов</w:t>
      </w:r>
      <w:r w:rsidRPr="00C165EF">
        <w:rPr>
          <w:rStyle w:val="apple-converted-space"/>
          <w:sz w:val="20"/>
          <w:szCs w:val="20"/>
        </w:rPr>
        <w:t> </w:t>
      </w:r>
      <w:r w:rsidRPr="00C165EF">
        <w:rPr>
          <w:sz w:val="20"/>
          <w:szCs w:val="20"/>
        </w:rPr>
        <w:t>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E3438" w:rsidRPr="00C165EF" w:rsidRDefault="008E3438" w:rsidP="00C165EF">
      <w:pPr>
        <w:pStyle w:val="a4"/>
        <w:spacing w:before="0" w:beforeAutospacing="0" w:after="0" w:afterAutospacing="0" w:line="360" w:lineRule="auto"/>
        <w:jc w:val="both"/>
        <w:rPr>
          <w:rFonts w:ascii="Roboto" w:hAnsi="Roboto"/>
          <w:sz w:val="20"/>
          <w:szCs w:val="20"/>
        </w:rPr>
      </w:pPr>
      <w:r w:rsidRPr="00C165EF">
        <w:rPr>
          <w:sz w:val="20"/>
          <w:szCs w:val="20"/>
        </w:rPr>
        <w:t>С переходом от одного уровня результатов к другому существенно возрастают воспитательные эффекты:</w:t>
      </w:r>
    </w:p>
    <w:p w:rsidR="008E3438" w:rsidRPr="00C165EF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  <w:sz w:val="20"/>
          <w:szCs w:val="20"/>
        </w:rPr>
      </w:pPr>
      <w:r w:rsidRPr="00C165EF">
        <w:rPr>
          <w:sz w:val="20"/>
          <w:szCs w:val="20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E3438" w:rsidRPr="00C165EF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  <w:sz w:val="20"/>
          <w:szCs w:val="20"/>
        </w:rPr>
      </w:pPr>
      <w:r w:rsidRPr="00C165EF">
        <w:rPr>
          <w:sz w:val="20"/>
          <w:szCs w:val="2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E3438" w:rsidRPr="00C165EF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  <w:sz w:val="20"/>
          <w:szCs w:val="20"/>
        </w:rPr>
      </w:pPr>
      <w:r w:rsidRPr="00C165EF">
        <w:rPr>
          <w:sz w:val="20"/>
          <w:szCs w:val="20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E3438" w:rsidRPr="00C165EF" w:rsidRDefault="008E3438" w:rsidP="00C165E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3438" w:rsidRDefault="008E3438" w:rsidP="00464976">
      <w:pPr>
        <w:pStyle w:val="2"/>
        <w:numPr>
          <w:ilvl w:val="0"/>
          <w:numId w:val="4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64156342"/>
      <w:r w:rsidRPr="00C165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</w:t>
      </w:r>
      <w:bookmarkEnd w:id="1"/>
      <w:r w:rsidR="00C165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курса внеурочной деятельности с указанием форм</w:t>
      </w:r>
      <w:r w:rsidR="00A32EB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организации </w:t>
      </w:r>
      <w:r w:rsidR="00C165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видов деятельности</w:t>
      </w:r>
    </w:p>
    <w:p w:rsidR="00464976" w:rsidRDefault="00464976" w:rsidP="00464976"/>
    <w:tbl>
      <w:tblPr>
        <w:tblW w:w="1524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269"/>
        <w:gridCol w:w="5245"/>
        <w:gridCol w:w="1865"/>
      </w:tblGrid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4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  Инсценирование. Решение педагогических задач.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Урок-сюрприз. Игры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Решение задач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Разыгрывание ситуаций. Игра.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Путешествие по городу.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«Огонек»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41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Рисование сказочных героев.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8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Рисование. Выставка рисунков. Поход в театр.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18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0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 Сочинение «Мой дом»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31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Посещение памятных мест в городе.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12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Игры. Песни.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1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2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0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Просмотр отрывка сказки.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сюрприз.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3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21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«Скажи сам себе»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EBF" w:rsidRPr="00464976" w:rsidTr="00A32EBF">
        <w:trPr>
          <w:trHeight w:val="33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лабиринту мудрых откровений. Игра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2EBF" w:rsidRPr="00464976" w:rsidRDefault="00A32EBF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64976" w:rsidRPr="00C165EF" w:rsidRDefault="00464976" w:rsidP="00464976">
      <w:pPr>
        <w:spacing w:line="360" w:lineRule="auto"/>
        <w:jc w:val="both"/>
      </w:pPr>
    </w:p>
    <w:p w:rsidR="00C165EF" w:rsidRPr="00C165EF" w:rsidRDefault="00C165EF" w:rsidP="00C165EF">
      <w:pPr>
        <w:rPr>
          <w:lang w:eastAsia="ru-RU"/>
        </w:rPr>
      </w:pPr>
      <w:bookmarkStart w:id="2" w:name="_Toc464156343"/>
    </w:p>
    <w:bookmarkEnd w:id="2"/>
    <w:sectPr w:rsidR="00C165EF" w:rsidRPr="00C165EF" w:rsidSect="00A32EBF">
      <w:footerReference w:type="default" r:id="rId8"/>
      <w:pgSz w:w="16838" w:h="11906" w:orient="landscape"/>
      <w:pgMar w:top="850" w:right="1134" w:bottom="1701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68" w:rsidRDefault="001E2868" w:rsidP="006F7321">
      <w:pPr>
        <w:spacing w:after="0" w:line="240" w:lineRule="auto"/>
      </w:pPr>
      <w:r>
        <w:separator/>
      </w:r>
    </w:p>
  </w:endnote>
  <w:endnote w:type="continuationSeparator" w:id="0">
    <w:p w:rsidR="001E2868" w:rsidRDefault="001E2868" w:rsidP="006F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342580"/>
      <w:docPartObj>
        <w:docPartGallery w:val="Page Numbers (Bottom of Page)"/>
        <w:docPartUnique/>
      </w:docPartObj>
    </w:sdtPr>
    <w:sdtEndPr/>
    <w:sdtContent>
      <w:p w:rsidR="00A32EBF" w:rsidRDefault="00A32E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A93">
          <w:rPr>
            <w:noProof/>
          </w:rPr>
          <w:t>3</w:t>
        </w:r>
        <w:r>
          <w:fldChar w:fldCharType="end"/>
        </w:r>
      </w:p>
    </w:sdtContent>
  </w:sdt>
  <w:p w:rsidR="00F56140" w:rsidRDefault="00476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68" w:rsidRDefault="001E2868" w:rsidP="006F7321">
      <w:pPr>
        <w:spacing w:after="0" w:line="240" w:lineRule="auto"/>
      </w:pPr>
      <w:r>
        <w:separator/>
      </w:r>
    </w:p>
  </w:footnote>
  <w:footnote w:type="continuationSeparator" w:id="0">
    <w:p w:rsidR="001E2868" w:rsidRDefault="001E2868" w:rsidP="006F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179"/>
    <w:multiLevelType w:val="hybridMultilevel"/>
    <w:tmpl w:val="8BE68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751"/>
    <w:multiLevelType w:val="hybridMultilevel"/>
    <w:tmpl w:val="FEC69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0237"/>
    <w:multiLevelType w:val="hybridMultilevel"/>
    <w:tmpl w:val="9EB8A16A"/>
    <w:lvl w:ilvl="0" w:tplc="A44E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F07E0D"/>
    <w:multiLevelType w:val="hybridMultilevel"/>
    <w:tmpl w:val="4DF66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38"/>
    <w:rsid w:val="0004658B"/>
    <w:rsid w:val="00076891"/>
    <w:rsid w:val="001E2868"/>
    <w:rsid w:val="00464976"/>
    <w:rsid w:val="00476A93"/>
    <w:rsid w:val="00587ADC"/>
    <w:rsid w:val="006F7321"/>
    <w:rsid w:val="008E3438"/>
    <w:rsid w:val="00A32EBF"/>
    <w:rsid w:val="00B66C11"/>
    <w:rsid w:val="00C165EF"/>
    <w:rsid w:val="00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9E0"/>
  <w15:docId w15:val="{C43A5152-C03C-42CA-98E5-114DEC4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38"/>
  </w:style>
  <w:style w:type="paragraph" w:styleId="2">
    <w:name w:val="heading 2"/>
    <w:basedOn w:val="a"/>
    <w:next w:val="a"/>
    <w:link w:val="20"/>
    <w:uiPriority w:val="9"/>
    <w:unhideWhenUsed/>
    <w:qFormat/>
    <w:rsid w:val="008E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3438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438"/>
  </w:style>
  <w:style w:type="paragraph" w:styleId="a5">
    <w:name w:val="footer"/>
    <w:basedOn w:val="a"/>
    <w:link w:val="a6"/>
    <w:uiPriority w:val="99"/>
    <w:unhideWhenUsed/>
    <w:rsid w:val="008E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438"/>
  </w:style>
  <w:style w:type="paragraph" w:styleId="a7">
    <w:name w:val="header"/>
    <w:basedOn w:val="a"/>
    <w:link w:val="a8"/>
    <w:uiPriority w:val="99"/>
    <w:unhideWhenUsed/>
    <w:rsid w:val="00A3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EBF"/>
  </w:style>
  <w:style w:type="paragraph" w:styleId="a9">
    <w:name w:val="Balloon Text"/>
    <w:basedOn w:val="a"/>
    <w:link w:val="aa"/>
    <w:uiPriority w:val="99"/>
    <w:semiHidden/>
    <w:unhideWhenUsed/>
    <w:rsid w:val="00A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имя</cp:lastModifiedBy>
  <cp:revision>4</cp:revision>
  <cp:lastPrinted>2020-10-15T11:49:00Z</cp:lastPrinted>
  <dcterms:created xsi:type="dcterms:W3CDTF">2020-10-15T09:05:00Z</dcterms:created>
  <dcterms:modified xsi:type="dcterms:W3CDTF">2021-09-28T09:22:00Z</dcterms:modified>
</cp:coreProperties>
</file>