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09" w:rsidRPr="00383AA7" w:rsidRDefault="002104BB" w:rsidP="00383A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0209" w:rsidRPr="00383AA7" w:rsidSect="00383AA7">
          <w:footerReference w:type="default" r:id="rId8"/>
          <w:footerReference w:type="first" r:id="rId9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bookmarkStart w:id="0" w:name="_GoBack"/>
      <w:r w:rsidRPr="002104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293" cy="9726426"/>
            <wp:effectExtent l="3810" t="0" r="4445" b="4445"/>
            <wp:docPr id="2" name="Рисунок 2" descr="E:\дианы\рус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ианы\русс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8204" cy="973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4F5D" w:rsidRDefault="003C4F5D" w:rsidP="00521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209" w:rsidRDefault="00C50209" w:rsidP="00C5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1320" w:rsidRPr="00021320" w:rsidRDefault="00403816" w:rsidP="00D150AE">
      <w:pPr>
        <w:pStyle w:val="a6"/>
        <w:numPr>
          <w:ilvl w:val="0"/>
          <w:numId w:val="49"/>
        </w:numPr>
        <w:spacing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1320" w:rsidRPr="00021320">
        <w:rPr>
          <w:rFonts w:ascii="Times New Roman" w:eastAsia="Calibri" w:hAnsi="Times New Roman" w:cs="Times New Roman"/>
          <w:b/>
        </w:rPr>
        <w:t>Планируемые результаты</w:t>
      </w:r>
      <w:r w:rsidR="00B845DC">
        <w:rPr>
          <w:rFonts w:ascii="Times New Roman" w:eastAsia="Calibri" w:hAnsi="Times New Roman" w:cs="Times New Roman"/>
          <w:b/>
        </w:rPr>
        <w:t xml:space="preserve"> </w:t>
      </w:r>
      <w:r w:rsidR="00021320" w:rsidRPr="00021320">
        <w:rPr>
          <w:rFonts w:ascii="Times New Roman" w:eastAsia="Calibri" w:hAnsi="Times New Roman" w:cs="Times New Roman"/>
          <w:b/>
        </w:rPr>
        <w:t xml:space="preserve">освоения учебного предмета «Русский язык» </w:t>
      </w:r>
    </w:p>
    <w:p w:rsidR="00021320" w:rsidRPr="00021320" w:rsidRDefault="00021320" w:rsidP="0002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21320" w:rsidRPr="00021320" w:rsidRDefault="00021320" w:rsidP="00021320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внутренняя позиция школьника на уровне положительного отношения к школе;</w:t>
      </w:r>
    </w:p>
    <w:p w:rsidR="00021320" w:rsidRPr="00021320" w:rsidRDefault="00021320" w:rsidP="00021320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положительное отношение к урокам русского языка;</w:t>
      </w:r>
    </w:p>
    <w:p w:rsidR="00021320" w:rsidRPr="00021320" w:rsidRDefault="00021320" w:rsidP="00021320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021320" w:rsidRPr="00021320" w:rsidRDefault="00021320" w:rsidP="00021320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интерес к языковой и речевой деятельности;</w:t>
      </w:r>
    </w:p>
    <w:p w:rsidR="00021320" w:rsidRPr="00021320" w:rsidRDefault="00021320" w:rsidP="00021320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об этических чувствах (доброжелательности, сочувствия, сопереживания, отзывчивости, любви ко всему живому на Земле и др.);</w:t>
      </w:r>
    </w:p>
    <w:p w:rsidR="00021320" w:rsidRPr="00021320" w:rsidRDefault="00021320" w:rsidP="00021320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021320" w:rsidRPr="00021320" w:rsidRDefault="00021320" w:rsidP="0002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1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21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21320" w:rsidRPr="00021320" w:rsidRDefault="00021320" w:rsidP="0002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 УУД</w:t>
      </w:r>
      <w:r w:rsidRPr="00021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21320" w:rsidRPr="00021320" w:rsidRDefault="00021320" w:rsidP="0002132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021320" w:rsidRPr="00021320" w:rsidRDefault="00021320" w:rsidP="0002132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021320" w:rsidRPr="00021320" w:rsidRDefault="00021320" w:rsidP="0002132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021320" w:rsidRPr="00021320" w:rsidRDefault="00021320" w:rsidP="0002132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21320" w:rsidRPr="00021320" w:rsidRDefault="00021320" w:rsidP="0002132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21320" w:rsidRPr="00021320" w:rsidRDefault="00021320" w:rsidP="0002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 УУД</w:t>
      </w:r>
      <w:r w:rsidRPr="00021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делать выводы в результате совместной работы класса и учителя;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021320" w:rsidRPr="00021320" w:rsidRDefault="00021320" w:rsidP="0002132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021320" w:rsidRPr="00021320" w:rsidRDefault="00021320" w:rsidP="0002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 УУД:</w:t>
      </w:r>
    </w:p>
    <w:p w:rsidR="00021320" w:rsidRPr="00021320" w:rsidRDefault="00021320" w:rsidP="00021320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021320" w:rsidRPr="00021320" w:rsidRDefault="00021320" w:rsidP="00021320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21320" w:rsidRPr="00021320" w:rsidRDefault="00021320" w:rsidP="00021320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021320" w:rsidRPr="00021320" w:rsidRDefault="00021320" w:rsidP="00021320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021320" w:rsidRPr="00021320" w:rsidRDefault="00021320" w:rsidP="00021320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021320" w:rsidRPr="00021320" w:rsidRDefault="00021320" w:rsidP="00021320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21320" w:rsidRPr="00021320" w:rsidRDefault="00021320" w:rsidP="00021320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021320" w:rsidRPr="00021320" w:rsidRDefault="00021320" w:rsidP="00021320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D139A7" w:rsidRPr="00D139A7" w:rsidRDefault="00D139A7" w:rsidP="000213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74EBE" w:rsidRDefault="00074EBE" w:rsidP="000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</w:pPr>
      <w:r w:rsidRPr="00074EBE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  <w:t>Предметные результаты:</w:t>
      </w:r>
    </w:p>
    <w:p w:rsidR="00FC1F05" w:rsidRPr="00FC1F05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ОБЩИЕ ПРЕДМЕТНЫЕ РЕЗУЛЬТАТЫ ОСВОЕНИЯ ПРОГРАММЫ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русском языке как государственном языке нашей страны Российской Федерации;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значимости языка и речи в жизни людей;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•практические умения работать с языковыми единицами; </w:t>
      </w:r>
    </w:p>
    <w:p w:rsidR="005E795B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некоторых изменениях в системе русского языка и его развитии, пополнении словарного запаса русского языка;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правилах речевого этикета;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•адаптация к языковой и речевой деятельности.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ОСНОВНЫХ СОДЕРЖАТЕЛЬНЫХ ЛИНИЙ ПРОГРАММЫ </w:t>
      </w:r>
    </w:p>
    <w:p w:rsidR="00FC1F05" w:rsidRPr="003B18B2" w:rsidRDefault="00074EBE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•слушать вопрос, понимать его, отвечать на поставленный вопрос;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•пересказывать сюжет известной сказки по данному рисунку;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из набора предложений;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•выбирать заголовок для текста из ряда заголовков и самостоятельно озаглавливать текст;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устную и письменную речь;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диалогическую речь;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•отличать текст от набора не связанных друг с другом предложений.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•анализировать текст с нарушенным порядком предложений и восстанавливать их последовательность в тексте;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тему и главную мысль текста; •соотносить заголовок и содержание текста;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по рисунку и опорным словам (после анализа содержания рисунка);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по его началу и по его концу; •составлять небольшие монологические высказывания по результатам наблюдений за фактами и явлениями языка.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языка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Фонетика, орфоэпия, графика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•понимать различие между звуками и буквами;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последовательность звуков в слове и их количество;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гласные и согласные звуки, правильно их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8B2">
        <w:rPr>
          <w:rFonts w:ascii="Times New Roman" w:eastAsia="Calibri" w:hAnsi="Times New Roman" w:cs="Times New Roman"/>
          <w:sz w:val="24"/>
          <w:szCs w:val="24"/>
          <w:lang w:eastAsia="ru-RU"/>
        </w:rPr>
        <w:t>•определять качественную характеристику гласного звука в слове: ударный или безударный;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гласный звук [и] и согласный звук [й];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согласные звуки: мягкие и твёрдые, глухие и звонкие, определять их в слове и правильно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непарные твёрдые согласные [ж], [ш], [ц], непарные мягкие согласные [ч’], [щ’], находить их в слове, правильно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слово и слог; определять количество слогов в слове, делить слова на слоги;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•обозначать ударение в слове;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•правильно называть буквы русского алфавита;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•называть буквы гласных как показателей твёрдости-мягкости согласных звуков;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функцию мягкого знака (ь) как показателя мягкости предшествующего согласного звука.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•наблюдать над образованием звуков речи;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типа стол, конь, ёлка;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функцию букв е, ѐ, ю, я в словах типа клён, ёлка и др.;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•обозначать на письме звук [й’] в словах типа майка, быстрый;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•располагать заданные слова в алфавитном порядке;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типа коньки, утюг, яма, ель;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•находить случаи расхождения звукового и буквенного состава слов при орфоэпическом проговаривании слов учителем (вода, стриж, день, жить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•произносить звуки и сочетания звуков в соответствии с нормами литературного языка (круг слов определён орфоэпическим словарём в учебнике). </w:t>
      </w:r>
    </w:p>
    <w:p w:rsidR="00681A87" w:rsidRDefault="00681A87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320" w:rsidRPr="003B18B2" w:rsidRDefault="00021320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данного раздела распределяется по всем разделам курса.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•различать слово и предложение, слово и слог, слово и набор буквосочетаний (книга —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агник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количество слов в предложении, вычленять слова из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•классифицировать и объединять заданные слова по значению (люди, животные, растения, инструменты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группу вежливых слов (слова-прощания, слова приветствия, слова-извинения, слова-благодарения).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•осознавать слово как единство звучания и значения;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•осознавать, что значение слова можно уточнить или определить с помощью толкового словаря;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предмет (признак, действие) и слово, называющее этот предмет (признак, действие);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 практическом уровне различать слова — названия предметов, названия признаков предметов, названия действий предметов;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•иметь представление о многозначных и однозначных словах (простые случаи), о словах, близких и противоположных по значению; •подбирать слова, близкие и противоположные по значению, при решении учебных задач. </w:t>
      </w:r>
    </w:p>
    <w:p w:rsidR="00E6333A" w:rsidRPr="003B18B2" w:rsidRDefault="00E6333A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слова, обозначающие предметы (признаки предметов, действия предметов);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•соотносить слова — названия предметов и вопрос, на который отвечают эти слова;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8B2">
        <w:rPr>
          <w:rFonts w:ascii="Times New Roman" w:eastAsia="Calibri" w:hAnsi="Times New Roman" w:cs="Times New Roman"/>
          <w:sz w:val="24"/>
          <w:szCs w:val="24"/>
          <w:lang w:eastAsia="ru-RU"/>
        </w:rPr>
        <w:t>•соотносить слова — названия действий предметов и вопрос, на который отвечают эти слова;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•соотносить слова — названия признаков предметов и вопрос, на который отвечают эти слова;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названия предметов, отвечающие на вопросы «кто?», «что?». </w:t>
      </w:r>
    </w:p>
    <w:p w:rsidR="00681A87" w:rsidRPr="003B18B2" w:rsidRDefault="00681A87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текст и предложение, предложение и слова, не составляющие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•выделять предложения из речи; •соблюдать в устной речи интонацию конца предложений;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границы предложения в деформированном тексте (из 2—3 предложений), выбирать знак для конца каждого предложения; •соотносить схемы предложений и предложения, соответствующие этим схемам;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предложения из слов (в том числе из слов, данных не в начальной форме);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предложения по схеме, рисунку на заданную тему (например, на тему «Весна»);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предложения под диктовку, а также составлять их схемы.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существенные признаки предложения: законченность мысли и интонацию конца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связь слов в предложении; 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 </w:t>
      </w:r>
    </w:p>
    <w:p w:rsidR="00B96970" w:rsidRDefault="00B96970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Орфография и пунктуация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применять изученные правила правописания: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•раздельное написание слов в предложении;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•написание буквосочетаний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—ши,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—ща, чу—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положении под ударением;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•отсутствие мягкого знака после шипящих в буквосочетаниях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•перенос слов;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•прописная буква в начале предложения, именах собственных;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•непроверяемые гласные и согласные в корне слова (перечень слов в орфографическом словаре учебника);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•знаки препинания конца предложения: точка, вопросительный и восклицательный знаки;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безошибочно списывать текст объёмом 20—25 слов с доски и из учебника;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писать под диктовку тексты объёмом 15—20 слов в соответствии с изученными правилами.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случаи расхождения звукового и буквенного состава слов;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двусложные слова с безударным гласным звуком (простейшие случаи, слова типа вода, трава, зима, стрела);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слова с парным по глухости-звонкости согласным звуком на конце слова (простейшие случаи, слова типа глаз, дуб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•применять орфографическое чтение (проговаривание) при письме под диктовку и при списывании;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•пользоваться орфографическим словарём в учебнике как средством самоконтроля.</w:t>
      </w:r>
    </w:p>
    <w:p w:rsidR="00FC1F05" w:rsidRPr="00FC1F05" w:rsidRDefault="00FC1F05" w:rsidP="00FC1F0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567B" w:rsidRDefault="00D150AE" w:rsidP="00074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AE5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3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предмета «Русский язык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Добукварный</w:t>
      </w:r>
      <w:proofErr w:type="spell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период</w:t>
      </w:r>
      <w:proofErr w:type="gram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 —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 (влево и вправо). Письмо короткой наклонной линии с закруглением внизу (вправо). Письмо овалов больших и маленьких, их чередование. Письмо коротких наклонных линий.  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наклонных линий с петлёй вверху и внизу. Письмо полуовалов, их чередование. Письмо овалов.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Строчная и заглавная буквы А, а. Строчная и заглавная буквы 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Строчная буква и. Заглавная буква И. Строчная буква ы. Строчная и заглавная буквы У, у.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Знакомство с начертанием больших (заглавных) и маленьких (строчных) букв 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Аа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Ии, ы,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Уу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-звукового разбора с учителем, а затем и самостоятельно</w:t>
      </w: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Букварный  период</w:t>
      </w:r>
      <w:proofErr w:type="gram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Строчная и заглавная буквы Н, н. Строчная и заглавная буквы С, с.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К, к. Строчная и заглавная буквы Т, т. Закрепление написания изученных букв. Строчная и заглавная буквы Л, л. Строчная буква р. Заглавная буква Р. Закрепление написания изученных букв. Строчная и заглавная буквы В, в.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е.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П, п.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М, м.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З, з.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З, з.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З, з.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Б, б. 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Написание слов и предложений с изученными </w:t>
      </w:r>
      <w:proofErr w:type="spellStart"/>
      <w:proofErr w:type="gramStart"/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буквами.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</w:t>
      </w:r>
      <w:proofErr w:type="spellEnd"/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Д, д.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Я, я.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Г, г.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Ш, ш.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Ж, ж.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 ё. 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Строчная буква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Х, х.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Ю, ю.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Ц, ц.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э. 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Написание слов и предложений с изученными буквами.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Ф, ф.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Строчные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ь, </w:t>
      </w:r>
      <w:proofErr w:type="spell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ъ.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Написание</w:t>
      </w:r>
      <w:proofErr w:type="spellEnd"/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 и предложений с изученными буквами.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Знакомство с начертанием остальных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-звукового разбора с учителем, а затем и самостоятельно.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послогового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орфографического чтения написанных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слов.Письмо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 диктовку слов, написание которых не расходится с произношением, и предложений.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</w:t>
      </w:r>
    </w:p>
    <w:p w:rsidR="00FC1F05" w:rsidRPr="00FC1F05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устной речи.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</w:t>
      </w:r>
      <w:proofErr w:type="gram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Послебукварный</w:t>
      </w:r>
      <w:proofErr w:type="spell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</w:t>
      </w:r>
    </w:p>
    <w:p w:rsidR="00FC1F05" w:rsidRPr="00FC1F05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в написании букв и их соединений. Оформление предложений в тексте. Слова, отвечающие на вопросы кто? что? Слова, отвечающие на вопросы что делать? что сделать? Слова, отвечающие на вопросы какой? какая? какое? какие? Правописание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-ши. 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proofErr w:type="spellStart"/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-ща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чу-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Правописание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чк-чн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Заглавная буква в именах собственных. Списывание с печатного текста. Составление предложений из слов и запись их. Письмо слов и предложений под диктовку.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Обобщение, систематизация, закрепление знаний, умений и на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выков, приобретенных в процессе обучения грамоте.</w:t>
      </w:r>
    </w:p>
    <w:p w:rsidR="00FC1F05" w:rsidRPr="00FC1F05" w:rsidRDefault="00FC1F05" w:rsidP="00293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Систематический курс (русский язык</w:t>
      </w:r>
      <w:r w:rsidR="00021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Наша речь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 людей. Виды речи (общее представление). Речь устная и письменная (общее представление).  Русский язык – родной язык русского народа.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Текст, предложение, диалог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Слова, слова, слова…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 Словари учебника: толковый, близких и противоположных по значению </w:t>
      </w:r>
      <w:proofErr w:type="spellStart"/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слов.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</w:t>
      </w:r>
      <w:proofErr w:type="spellEnd"/>
      <w:proofErr w:type="gramEnd"/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текста по рисунку и опорным словам.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слог. Ударение.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 как минимальная произносительная единица (общее представление). Деление слов на слоги. Перенос слов. Ударение (общее представление). 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и буквы </w:t>
      </w:r>
    </w:p>
    <w:p w:rsidR="00383AA7" w:rsidRDefault="00FC1F05" w:rsidP="00E41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над изобразительными возможностями языка. Русский алфавит, или Азбук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алфавита.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Буквы, обозначающие гласные звуки. Буквы е, ё, ю, я и их функции в слове. Слова с буквой э.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развёрнутого ответа на вопрос. Ударные и безударные гласные звуки. Произношение ударного гласного звука в слове и его обозначение буквой на письме. Особенности проверяемых и проверочных слов. Способы проверки безударного гласного звука.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устного рассказа по рисунку и опорным словам. Согласные звуки. Буквы, обозначающие согласные звуки. Слова с удвоенными согласными. Буква й. Твёрдые и мягкие согласные звуки. Буквы для обозначения твёрдых и мягких согласных звуков. Обозначение мягкости согласных звуков на письме буквами и, е, ё, ю, я, ь. Мягкий знак как показатель мягкости согласного звука.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Восстановление текста с нарушенным порядком предложений. Согласные звонкие и глухие. Звонкие и глухие согласные звуки на конце слова. Произношение парного по глухости-звонкости согласного звука на конце слова и его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обозначение буквой на письме. Правило обозначения буквой парного звука на конце слова. Способы проверки парного согласного звука.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текстом.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Контрольное списывание.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Шипящие согласные звуки. Буквы шипящих согласных звуков: ж, ш, ч, щ. Буквосочетания ЧК, ЧН, ЧТ.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Скороговорки». Составление сборника «Скороговорки».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с буквосочетаниями 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за изобразительными возможностями языка.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Буквосочетания ЖИ—ШИ, ЧА—ЩА, ЧУ—ЩУ.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Воспроизведение по памяти содержания русской народной сказки «Лиса и журавль». Заглавная буква в именах, фамилиях, отчествах, </w:t>
      </w:r>
    </w:p>
    <w:p w:rsidR="00FC1F05" w:rsidRPr="00FC1F05" w:rsidRDefault="00FC1F05" w:rsidP="00E41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географических названиях. Заглавная буква в кличках животных.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ответов на вопросы. Составление рассказа по рисунку.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Проект «Сказочная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страничка».</w:t>
      </w:r>
    </w:p>
    <w:p w:rsidR="0063328A" w:rsidRDefault="0063328A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50AE" w:rsidRDefault="00C10EE5" w:rsidP="00D150AE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150AE" w:rsidRPr="00D15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Тематическое планирование с учетом рабочей программы воспитания с указанием количества часов, отводимых на изучение каждой темы.</w:t>
      </w:r>
    </w:p>
    <w:p w:rsidR="00364626" w:rsidRPr="00EB3FC1" w:rsidRDefault="00364626" w:rsidP="003646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B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задачи воспитания:</w:t>
      </w:r>
      <w:r w:rsidRPr="00EB3F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4626" w:rsidRPr="00776329" w:rsidRDefault="00364626" w:rsidP="00364626">
      <w:pPr>
        <w:pStyle w:val="ParaAttribute16"/>
        <w:numPr>
          <w:ilvl w:val="0"/>
          <w:numId w:val="50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76329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776329">
        <w:rPr>
          <w:sz w:val="24"/>
          <w:szCs w:val="24"/>
        </w:rPr>
        <w:t xml:space="preserve"> о</w:t>
      </w:r>
      <w:r w:rsidRPr="00776329">
        <w:rPr>
          <w:color w:val="000000"/>
          <w:w w:val="0"/>
          <w:sz w:val="24"/>
          <w:szCs w:val="24"/>
        </w:rPr>
        <w:t xml:space="preserve">бщешкольных ключевых </w:t>
      </w:r>
      <w:r w:rsidRPr="00776329">
        <w:rPr>
          <w:sz w:val="24"/>
          <w:szCs w:val="24"/>
        </w:rPr>
        <w:t>дел</w:t>
      </w:r>
      <w:r w:rsidRPr="00776329">
        <w:rPr>
          <w:color w:val="000000"/>
          <w:w w:val="0"/>
          <w:sz w:val="24"/>
          <w:szCs w:val="24"/>
        </w:rPr>
        <w:t>,</w:t>
      </w:r>
      <w:r w:rsidRPr="00776329">
        <w:rPr>
          <w:sz w:val="24"/>
          <w:szCs w:val="24"/>
        </w:rPr>
        <w:t xml:space="preserve"> поддерживать традиции их </w:t>
      </w:r>
      <w:r w:rsidRPr="00776329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364626" w:rsidRDefault="00364626" w:rsidP="0036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4626" w:rsidRPr="00364626" w:rsidRDefault="00364626" w:rsidP="00364626">
      <w:pPr>
        <w:pStyle w:val="ParaAttribute16"/>
        <w:numPr>
          <w:ilvl w:val="0"/>
          <w:numId w:val="50"/>
        </w:numPr>
        <w:tabs>
          <w:tab w:val="left" w:pos="1134"/>
        </w:tabs>
        <w:rPr>
          <w:i/>
          <w:sz w:val="24"/>
          <w:szCs w:val="24"/>
        </w:rPr>
      </w:pPr>
      <w:r w:rsidRPr="00364626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364626" w:rsidRPr="00D150AE" w:rsidRDefault="00364626" w:rsidP="00D150AE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926" w:rsidRPr="0009567B" w:rsidRDefault="009A2926" w:rsidP="00D15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032"/>
        <w:gridCol w:w="1196"/>
        <w:gridCol w:w="6391"/>
        <w:gridCol w:w="1848"/>
        <w:gridCol w:w="1530"/>
      </w:tblGrid>
      <w:tr w:rsidR="00D150AE" w:rsidTr="00D150AE">
        <w:tc>
          <w:tcPr>
            <w:tcW w:w="3032" w:type="dxa"/>
          </w:tcPr>
          <w:p w:rsidR="00D150AE" w:rsidRDefault="00D150AE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D150AE" w:rsidRPr="00126E9C" w:rsidRDefault="00D150AE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196" w:type="dxa"/>
          </w:tcPr>
          <w:p w:rsidR="00D150AE" w:rsidRPr="00126E9C" w:rsidRDefault="00D150AE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6391" w:type="dxa"/>
          </w:tcPr>
          <w:p w:rsidR="00D150AE" w:rsidRPr="00126E9C" w:rsidRDefault="00D150AE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848" w:type="dxa"/>
          </w:tcPr>
          <w:p w:rsidR="00D150AE" w:rsidRPr="00126E9C" w:rsidRDefault="00D150AE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530" w:type="dxa"/>
          </w:tcPr>
          <w:p w:rsidR="00D150AE" w:rsidRPr="00126E9C" w:rsidRDefault="00D150AE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D150AE" w:rsidTr="00D150AE">
        <w:tc>
          <w:tcPr>
            <w:tcW w:w="3032" w:type="dxa"/>
            <w:vMerge w:val="restart"/>
          </w:tcPr>
          <w:p w:rsidR="00D150AE" w:rsidRDefault="00D150AE" w:rsidP="00F57D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F5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 </w:t>
            </w:r>
          </w:p>
          <w:p w:rsidR="00D150AE" w:rsidRPr="00126E9C" w:rsidRDefault="00D150AE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</w:t>
            </w:r>
            <w:r w:rsidRPr="00F5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96" w:type="dxa"/>
          </w:tcPr>
          <w:p w:rsidR="00D150AE" w:rsidRPr="00126E9C" w:rsidRDefault="00D150AE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91" w:type="dxa"/>
          </w:tcPr>
          <w:p w:rsidR="00D150AE" w:rsidRPr="00F57DB7" w:rsidRDefault="00D150AE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«Пропись – первая учебная тетрадь</w:t>
            </w:r>
            <w:r w:rsidRPr="00F57D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8" w:type="dxa"/>
          </w:tcPr>
          <w:p w:rsidR="00D150AE" w:rsidRPr="00126E9C" w:rsidRDefault="00D150AE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t>Урок Знаний. Международный день распространения грамотности</w:t>
            </w:r>
          </w:p>
        </w:tc>
        <w:tc>
          <w:tcPr>
            <w:tcW w:w="1530" w:type="dxa"/>
          </w:tcPr>
          <w:p w:rsidR="00D150AE" w:rsidRPr="00126E9C" w:rsidRDefault="00D150AE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E679B7" w:rsidRDefault="00D150AE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Рабочая строка. Верхняя и нижняя линии рабочей строки.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E679B7" w:rsidRDefault="00D150AE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Письмо овалов и полуовалов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E679B7" w:rsidRDefault="00D150AE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Рисование бордюров.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игра</w:t>
            </w:r>
          </w:p>
        </w:tc>
        <w:tc>
          <w:tcPr>
            <w:tcW w:w="1530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8603AF" w:rsidRDefault="00D150AE" w:rsidP="004304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D70F0B" w:rsidRDefault="00D150AE" w:rsidP="004304FB">
            <w:pPr>
              <w:rPr>
                <w:rFonts w:ascii="Times New Roman" w:hAnsi="Times New Roman"/>
                <w:sz w:val="24"/>
                <w:szCs w:val="24"/>
              </w:rPr>
            </w:pPr>
            <w:r w:rsidRPr="00D70F0B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88103B" w:rsidRDefault="00D150AE" w:rsidP="004304FB">
            <w:pPr>
              <w:rPr>
                <w:rFonts w:ascii="Times New Roman" w:hAnsi="Times New Roman"/>
                <w:sz w:val="24"/>
                <w:szCs w:val="24"/>
              </w:rPr>
            </w:pPr>
            <w:r w:rsidRPr="008810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</w:rPr>
              <w:t>наклонной длинной линии с закруглением внизу влево (вправо).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B02AE2" w:rsidRDefault="00D150AE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B02AE2">
              <w:rPr>
                <w:rFonts w:ascii="Times New Roman" w:hAnsi="Times New Roman"/>
                <w:szCs w:val="22"/>
              </w:rPr>
              <w:t>Письмо длинной прямой наклонной линии</w:t>
            </w:r>
            <w:r>
              <w:rPr>
                <w:rFonts w:ascii="Times New Roman" w:hAnsi="Times New Roman"/>
                <w:szCs w:val="22"/>
              </w:rPr>
              <w:t xml:space="preserve"> с закруглением вверху </w:t>
            </w:r>
            <w:r>
              <w:rPr>
                <w:rFonts w:ascii="Times New Roman" w:hAnsi="Times New Roman"/>
                <w:szCs w:val="22"/>
              </w:rPr>
              <w:br/>
              <w:t>и внизу.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B02AE2" w:rsidRDefault="00D150AE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B02AE2">
              <w:rPr>
                <w:rFonts w:ascii="Times New Roman" w:hAnsi="Times New Roman"/>
                <w:szCs w:val="22"/>
              </w:rPr>
              <w:t>Письмо овалов и полуовалов, кор</w:t>
            </w:r>
            <w:r>
              <w:rPr>
                <w:rFonts w:ascii="Times New Roman" w:hAnsi="Times New Roman"/>
                <w:szCs w:val="22"/>
              </w:rPr>
              <w:t>отких наклонных линий.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творчества</w:t>
            </w:r>
          </w:p>
        </w:tc>
        <w:tc>
          <w:tcPr>
            <w:tcW w:w="1530" w:type="dxa"/>
          </w:tcPr>
          <w:p w:rsidR="00D150AE" w:rsidRPr="00126E9C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A133D" w:rsidRDefault="00D150AE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Письмо коротких и длинных</w:t>
            </w:r>
            <w:r w:rsidRPr="00DA133D">
              <w:rPr>
                <w:rFonts w:ascii="Times New Roman" w:hAnsi="Times New Roman"/>
                <w:szCs w:val="22"/>
              </w:rPr>
              <w:t xml:space="preserve"> наклонных линий и линий с закруглением в</w:t>
            </w:r>
            <w:r>
              <w:rPr>
                <w:rFonts w:ascii="Times New Roman" w:hAnsi="Times New Roman"/>
                <w:szCs w:val="22"/>
              </w:rPr>
              <w:t xml:space="preserve">низу (вправо, влево) 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8603AF" w:rsidRDefault="00D150AE" w:rsidP="004304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D70F0B" w:rsidRDefault="00D150AE" w:rsidP="004304FB">
            <w:pPr>
              <w:rPr>
                <w:rFonts w:ascii="Times New Roman" w:hAnsi="Times New Roman"/>
                <w:sz w:val="24"/>
              </w:rPr>
            </w:pPr>
            <w:r w:rsidRPr="00D70F0B">
              <w:rPr>
                <w:rFonts w:ascii="Times New Roman" w:hAnsi="Times New Roman"/>
                <w:sz w:val="24"/>
              </w:rPr>
              <w:t xml:space="preserve">Письмо короткой наклонной  линии </w:t>
            </w:r>
            <w:r>
              <w:rPr>
                <w:rFonts w:ascii="Times New Roman" w:hAnsi="Times New Roman"/>
                <w:sz w:val="24"/>
              </w:rPr>
              <w:t xml:space="preserve">с закруглением внизу </w:t>
            </w:r>
            <w:r>
              <w:rPr>
                <w:rFonts w:ascii="Times New Roman" w:hAnsi="Times New Roman"/>
                <w:sz w:val="24"/>
              </w:rPr>
              <w:br/>
              <w:t xml:space="preserve">и вверху. </w:t>
            </w:r>
            <w:r w:rsidRPr="00D70F0B">
              <w:rPr>
                <w:rFonts w:ascii="Times New Roman" w:hAnsi="Times New Roman"/>
                <w:sz w:val="24"/>
              </w:rPr>
              <w:t>Пис</w:t>
            </w:r>
            <w:r>
              <w:rPr>
                <w:rFonts w:ascii="Times New Roman" w:hAnsi="Times New Roman"/>
                <w:sz w:val="24"/>
              </w:rPr>
              <w:t xml:space="preserve">ьмо </w:t>
            </w:r>
            <w:r w:rsidRPr="00D70F0B">
              <w:rPr>
                <w:rFonts w:ascii="Times New Roman" w:hAnsi="Times New Roman"/>
                <w:sz w:val="24"/>
              </w:rPr>
              <w:t>наклонных линий с петлёй вверху и  внизу.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Default="00D150AE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наклонных линий с петлё</w:t>
            </w:r>
            <w:r w:rsidRPr="001613B5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вверху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и </w:t>
            </w:r>
            <w:r w:rsidRPr="001613B5">
              <w:rPr>
                <w:rFonts w:ascii="Times New Roman" w:hAnsi="Times New Roman"/>
                <w:sz w:val="24"/>
              </w:rPr>
              <w:t xml:space="preserve"> внизу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D150AE" w:rsidRPr="002A01A4" w:rsidRDefault="00D150AE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полуовалов и овалов.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творчества</w:t>
            </w:r>
          </w:p>
        </w:tc>
        <w:tc>
          <w:tcPr>
            <w:tcW w:w="1530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637D9A" w:rsidRDefault="00D150AE" w:rsidP="004304FB">
            <w:pPr>
              <w:rPr>
                <w:rFonts w:ascii="Times New Roman" w:hAnsi="Times New Roman"/>
                <w:sz w:val="24"/>
              </w:rPr>
            </w:pPr>
            <w:r w:rsidRPr="00637D9A">
              <w:rPr>
                <w:rFonts w:ascii="Times New Roman" w:hAnsi="Times New Roman"/>
                <w:sz w:val="24"/>
              </w:rPr>
              <w:t xml:space="preserve">Строчная и заглавная буквы </w:t>
            </w:r>
            <w:r w:rsidRPr="00E22BB5">
              <w:rPr>
                <w:rFonts w:ascii="Times New Roman" w:hAnsi="Times New Roman"/>
                <w:i/>
                <w:sz w:val="24"/>
              </w:rPr>
              <w:t>А, а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637D9A" w:rsidRDefault="00D150AE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Строчная и заглавная буквы </w:t>
            </w:r>
            <w:r w:rsidRPr="00E22BB5">
              <w:rPr>
                <w:rFonts w:ascii="Times New Roman" w:hAnsi="Times New Roman"/>
                <w:i/>
                <w:sz w:val="24"/>
              </w:rPr>
              <w:t>О, о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4304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E22BB5" w:rsidRDefault="00D150AE" w:rsidP="004304FB">
            <w:pPr>
              <w:rPr>
                <w:rFonts w:ascii="Times New Roman" w:hAnsi="Times New Roman"/>
                <w:sz w:val="24"/>
              </w:rPr>
            </w:pPr>
            <w:r w:rsidRPr="00E22BB5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1613B5">
              <w:rPr>
                <w:rFonts w:ascii="Times New Roman" w:hAnsi="Times New Roman"/>
                <w:i/>
                <w:sz w:val="24"/>
              </w:rPr>
              <w:t>и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848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8603AF" w:rsidRDefault="00D150AE" w:rsidP="00860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D70F0B" w:rsidRDefault="00D150AE" w:rsidP="008603AF">
            <w:pPr>
              <w:rPr>
                <w:rFonts w:ascii="Times New Roman" w:hAnsi="Times New Roman"/>
                <w:sz w:val="24"/>
              </w:rPr>
            </w:pPr>
            <w:r w:rsidRPr="00D70F0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D70F0B">
              <w:rPr>
                <w:rFonts w:ascii="Times New Roman" w:hAnsi="Times New Roman"/>
                <w:bCs/>
                <w:i/>
                <w:iCs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E22BB5" w:rsidRDefault="00D150AE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E22BB5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E22BB5">
              <w:rPr>
                <w:rFonts w:ascii="Times New Roman" w:hAnsi="Times New Roman"/>
                <w:bCs/>
                <w:i/>
                <w:iCs/>
                <w:szCs w:val="22"/>
              </w:rPr>
              <w:t>ы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.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391" w:type="dxa"/>
          </w:tcPr>
          <w:p w:rsidR="00D150AE" w:rsidRPr="00F57DB7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и заглавная буквы У, 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 w:val="restart"/>
          </w:tcPr>
          <w:p w:rsidR="00D150AE" w:rsidRDefault="00D150AE" w:rsidP="008603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F5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кварный период</w:t>
            </w:r>
          </w:p>
          <w:p w:rsidR="00D150AE" w:rsidRPr="00F57DB7" w:rsidRDefault="00D150AE" w:rsidP="008603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72 часа</w:t>
            </w:r>
          </w:p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391" w:type="dxa"/>
          </w:tcPr>
          <w:p w:rsidR="00D150AE" w:rsidRPr="001968F0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и заглавная буквы Н, 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70F0B" w:rsidRDefault="00D150AE" w:rsidP="008603AF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Строчная </w:t>
            </w: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буква </w:t>
            </w:r>
            <w:r w:rsidRPr="00D70F0B"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  <w:t>.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8603AF" w:rsidRDefault="00D150AE" w:rsidP="00860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70F0B" w:rsidRDefault="00D150AE" w:rsidP="008603AF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Заглавная буква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>С.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70F0B" w:rsidRDefault="00D150AE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к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70F0B" w:rsidRDefault="00D150AE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К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391" w:type="dxa"/>
          </w:tcPr>
          <w:p w:rsidR="00D150AE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буква т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70F0B" w:rsidRDefault="00D150AE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D70F0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Т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8603AF" w:rsidRDefault="00D150AE" w:rsidP="00860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70F0B" w:rsidRDefault="00D150AE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0119C5" w:rsidRDefault="00D150AE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0119C5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л 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0119C5" w:rsidRDefault="00D150AE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0119C5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Л 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D58BF" w:rsidRDefault="00D150AE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D58BF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р 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D58BF" w:rsidRDefault="00D150AE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Заглавная </w:t>
            </w:r>
            <w:r w:rsidRPr="00DD58BF">
              <w:rPr>
                <w:rFonts w:ascii="Times New Roman" w:hAnsi="Times New Roman"/>
                <w:szCs w:val="22"/>
                <w:lang w:eastAsia="en-US"/>
              </w:rPr>
              <w:t xml:space="preserve">буква </w:t>
            </w:r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Р 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8603AF" w:rsidRDefault="00D150AE" w:rsidP="008603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70F0B" w:rsidRDefault="00D150AE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70F0B" w:rsidRDefault="00D150AE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в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F829ED" w:rsidRDefault="00D150AE" w:rsidP="008603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В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8603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70F0B" w:rsidRDefault="00D150AE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е</w:t>
            </w:r>
          </w:p>
        </w:tc>
        <w:tc>
          <w:tcPr>
            <w:tcW w:w="1848" w:type="dxa"/>
          </w:tcPr>
          <w:p w:rsidR="00D150AE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F829ED" w:rsidRDefault="00D150AE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Е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126E9C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8603AF" w:rsidRDefault="00D150AE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03AF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70F0B" w:rsidRDefault="00D150AE" w:rsidP="006A626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391" w:type="dxa"/>
          </w:tcPr>
          <w:p w:rsidR="00D150AE" w:rsidRPr="00AD3BDF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  <w:r w:rsidRPr="006A626F">
              <w:rPr>
                <w:rFonts w:ascii="Times New Roman" w:hAnsi="Times New Roman" w:cs="Times New Roman"/>
                <w:sz w:val="24"/>
              </w:rPr>
              <w:t>Строчная буква п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391" w:type="dxa"/>
          </w:tcPr>
          <w:p w:rsidR="00D150AE" w:rsidRPr="00AD3BDF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Заглавная </w:t>
            </w:r>
            <w:r w:rsidRPr="006A626F">
              <w:rPr>
                <w:rFonts w:ascii="Times New Roman" w:hAnsi="Times New Roman" w:cs="Times New Roman"/>
                <w:sz w:val="24"/>
              </w:rPr>
              <w:t>буква П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70F0B" w:rsidRDefault="00D150AE" w:rsidP="006A626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м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126E9C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F829ED" w:rsidRDefault="00D150AE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М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6A626F" w:rsidRDefault="00D150AE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6F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6391" w:type="dxa"/>
          </w:tcPr>
          <w:p w:rsidR="00D150AE" w:rsidRPr="00AD3BDF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  <w:r w:rsidRPr="006A626F">
              <w:rPr>
                <w:rFonts w:ascii="Times New Roman" w:hAnsi="Times New Roman" w:cs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F25A12" w:rsidRDefault="00D150AE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F25A12">
              <w:rPr>
                <w:rFonts w:ascii="Times New Roman" w:hAnsi="Times New Roman"/>
                <w:szCs w:val="22"/>
              </w:rPr>
              <w:t xml:space="preserve">буква </w:t>
            </w:r>
            <w:r w:rsidRPr="00F25A12">
              <w:rPr>
                <w:rFonts w:ascii="Times New Roman" w:hAnsi="Times New Roman"/>
                <w:bCs/>
                <w:i/>
                <w:iCs/>
                <w:szCs w:val="22"/>
              </w:rPr>
              <w:t>з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F829ED" w:rsidRDefault="00D150AE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З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7F3473" w:rsidRDefault="00D150AE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буква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7F3473" w:rsidRDefault="00D150AE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F3473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6A626F" w:rsidRDefault="00D150AE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6F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7F3473" w:rsidRDefault="00D150AE" w:rsidP="006A626F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и заглавная буквы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  <w:r w:rsidRPr="007F3473">
              <w:rPr>
                <w:rFonts w:ascii="Times New Roman" w:hAnsi="Times New Roman"/>
                <w:szCs w:val="22"/>
              </w:rPr>
              <w:t xml:space="preserve">,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7F3473" w:rsidRDefault="00D150AE" w:rsidP="006A626F">
            <w:pPr>
              <w:rPr>
                <w:rFonts w:ascii="Times New Roman" w:hAnsi="Times New Roman"/>
                <w:sz w:val="24"/>
              </w:rPr>
            </w:pPr>
            <w:r w:rsidRPr="007F3473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7F3473" w:rsidRDefault="00D150AE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д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7F3473" w:rsidRDefault="00D150AE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F3473">
              <w:rPr>
                <w:rFonts w:ascii="Times New Roman" w:hAnsi="Times New Roman"/>
                <w:szCs w:val="22"/>
              </w:rPr>
              <w:t xml:space="preserve">Заглавная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Д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7055E1" w:rsidRDefault="00D150AE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</w:t>
            </w:r>
            <w:r w:rsidRPr="007055E1">
              <w:rPr>
                <w:rFonts w:ascii="Times New Roman" w:hAnsi="Times New Roman"/>
                <w:sz w:val="24"/>
              </w:rPr>
              <w:t xml:space="preserve">ная буквы </w:t>
            </w:r>
            <w:r w:rsidRPr="007E5750">
              <w:rPr>
                <w:rFonts w:ascii="Times New Roman" w:hAnsi="Times New Roman"/>
                <w:bCs/>
                <w:i/>
                <w:iCs/>
                <w:sz w:val="24"/>
              </w:rPr>
              <w:t>д</w:t>
            </w:r>
            <w:r w:rsidRPr="007E5750">
              <w:rPr>
                <w:rFonts w:ascii="Times New Roman" w:hAnsi="Times New Roman"/>
                <w:sz w:val="24"/>
              </w:rPr>
              <w:t xml:space="preserve">, </w:t>
            </w:r>
            <w:r w:rsidRPr="007E5750">
              <w:rPr>
                <w:rFonts w:ascii="Times New Roman" w:hAnsi="Times New Roman"/>
                <w:bCs/>
                <w:i/>
                <w:iCs/>
                <w:sz w:val="24"/>
              </w:rPr>
              <w:t>Д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6A626F" w:rsidRDefault="00D150AE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6F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7055E1" w:rsidRDefault="00D150AE" w:rsidP="006A626F">
            <w:pPr>
              <w:rPr>
                <w:rFonts w:ascii="Times New Roman" w:hAnsi="Times New Roman"/>
                <w:sz w:val="24"/>
              </w:rPr>
            </w:pPr>
            <w:r w:rsidRPr="007055E1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7055E1" w:rsidRDefault="00D150AE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055E1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я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FC6D84" w:rsidRDefault="00D150AE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FC6D84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Я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391" w:type="dxa"/>
          </w:tcPr>
          <w:p w:rsidR="00D150AE" w:rsidRPr="00684AA5" w:rsidRDefault="00D150AE" w:rsidP="006A626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Строчная и заглавная буквы я, Я 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4A33DB" w:rsidRDefault="00D150AE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г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6A626F" w:rsidRDefault="00D150AE" w:rsidP="006A62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26F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4A33DB" w:rsidRDefault="00D150AE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 xml:space="preserve">Г 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4A33DB" w:rsidRDefault="00D150AE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4A33DB">
              <w:rPr>
                <w:rFonts w:ascii="Times New Roman" w:hAnsi="Times New Roman"/>
                <w:szCs w:val="22"/>
              </w:rPr>
              <w:t xml:space="preserve">и заглавная буквы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г, Г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4A33DB" w:rsidRDefault="00D150AE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Строчная буква </w:t>
            </w:r>
            <w:proofErr w:type="spellStart"/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ч</w:t>
            </w:r>
            <w:r w:rsidRPr="007E5750">
              <w:rPr>
                <w:rFonts w:ascii="Times New Roman" w:hAnsi="Times New Roman"/>
                <w:szCs w:val="22"/>
              </w:rPr>
              <w:t>.</w:t>
            </w:r>
            <w:r w:rsidRPr="004A33DB">
              <w:rPr>
                <w:rFonts w:ascii="Times New Roman" w:hAnsi="Times New Roman"/>
                <w:szCs w:val="22"/>
              </w:rPr>
              <w:t>Слоги</w:t>
            </w:r>
            <w:proofErr w:type="spellEnd"/>
            <w:r w:rsidRPr="004A33D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A33DB">
              <w:rPr>
                <w:rFonts w:ascii="Times New Roman" w:hAnsi="Times New Roman"/>
                <w:i/>
                <w:iCs/>
                <w:szCs w:val="22"/>
              </w:rPr>
              <w:t>ча</w:t>
            </w:r>
            <w:proofErr w:type="spellEnd"/>
            <w:r w:rsidRPr="004A33DB">
              <w:rPr>
                <w:rFonts w:ascii="Times New Roman" w:hAnsi="Times New Roman"/>
                <w:szCs w:val="22"/>
              </w:rPr>
              <w:t xml:space="preserve">, </w:t>
            </w:r>
            <w:r w:rsidRPr="004A33DB">
              <w:rPr>
                <w:rFonts w:ascii="Times New Roman" w:hAnsi="Times New Roman"/>
                <w:i/>
                <w:iCs/>
                <w:szCs w:val="22"/>
              </w:rPr>
              <w:t xml:space="preserve">чу 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4A33DB" w:rsidRDefault="00D150AE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Заглавная буква </w:t>
            </w:r>
            <w:proofErr w:type="spellStart"/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Ч</w:t>
            </w:r>
            <w:r w:rsidRPr="007E5750">
              <w:rPr>
                <w:rFonts w:ascii="Times New Roman" w:hAnsi="Times New Roman"/>
                <w:szCs w:val="22"/>
              </w:rPr>
              <w:t>.</w:t>
            </w:r>
            <w:r w:rsidRPr="004A33DB">
              <w:rPr>
                <w:rFonts w:ascii="Times New Roman" w:hAnsi="Times New Roman"/>
                <w:szCs w:val="22"/>
              </w:rPr>
              <w:t>Слоги</w:t>
            </w:r>
            <w:proofErr w:type="spellEnd"/>
            <w:r w:rsidRPr="004A33D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A33DB">
              <w:rPr>
                <w:rFonts w:ascii="Times New Roman" w:hAnsi="Times New Roman"/>
                <w:i/>
                <w:iCs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, чу 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A62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81E2B" w:rsidRDefault="00D150AE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8804CB">
              <w:rPr>
                <w:rFonts w:ascii="Times New Roman" w:hAnsi="Times New Roman"/>
                <w:szCs w:val="22"/>
              </w:rPr>
              <w:t>.</w:t>
            </w:r>
            <w:r w:rsidRPr="00D81E2B">
              <w:rPr>
                <w:rFonts w:ascii="Times New Roman" w:hAnsi="Times New Roman"/>
                <w:szCs w:val="22"/>
              </w:rPr>
              <w:t xml:space="preserve"> Мягкий знак как показатель мягкости согласного звука </w:t>
            </w:r>
          </w:p>
        </w:tc>
        <w:tc>
          <w:tcPr>
            <w:tcW w:w="1848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C41F1C" w:rsidRDefault="00D150AE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81E2B" w:rsidRDefault="00D150AE" w:rsidP="00C41F1C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8804CB">
              <w:rPr>
                <w:rFonts w:ascii="Times New Roman" w:hAnsi="Times New Roman"/>
                <w:szCs w:val="22"/>
              </w:rPr>
              <w:t>.</w:t>
            </w:r>
            <w:r w:rsidRPr="00D81E2B">
              <w:rPr>
                <w:rFonts w:ascii="Times New Roman" w:hAnsi="Times New Roman"/>
                <w:szCs w:val="22"/>
              </w:rPr>
              <w:t xml:space="preserve">  Мягкий знак как показатель мягкости согласного звука 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D81E2B" w:rsidRDefault="00D150AE" w:rsidP="00C41F1C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proofErr w:type="spellStart"/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D81E2B">
              <w:rPr>
                <w:rFonts w:ascii="Times New Roman" w:hAnsi="Times New Roman"/>
                <w:szCs w:val="22"/>
              </w:rPr>
              <w:t>в</w:t>
            </w:r>
            <w:proofErr w:type="spellEnd"/>
            <w:r w:rsidRPr="00D81E2B">
              <w:rPr>
                <w:rFonts w:ascii="Times New Roman" w:hAnsi="Times New Roman"/>
                <w:szCs w:val="22"/>
              </w:rPr>
              <w:t xml:space="preserve"> середине слова 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A10119" w:rsidRDefault="00D150AE" w:rsidP="00C41F1C">
            <w:pPr>
              <w:rPr>
                <w:rFonts w:ascii="Times New Roman" w:hAnsi="Times New Roman"/>
                <w:sz w:val="24"/>
              </w:rPr>
            </w:pPr>
            <w:r w:rsidRPr="00A10119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ш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1E5226" w:rsidRDefault="00D150AE" w:rsidP="00C41F1C">
            <w:pPr>
              <w:rPr>
                <w:rFonts w:ascii="Times New Roman" w:hAnsi="Times New Roman"/>
                <w:sz w:val="24"/>
              </w:rPr>
            </w:pPr>
            <w:r w:rsidRPr="00A10119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Ш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1E5226" w:rsidRDefault="00D150AE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C41F1C" w:rsidRDefault="00D150AE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7211B5" w:rsidRDefault="00D150AE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7E035B" w:rsidRDefault="00D150AE" w:rsidP="00C41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</w:t>
            </w:r>
            <w:r w:rsidRPr="007E035B">
              <w:rPr>
                <w:rFonts w:ascii="Times New Roman" w:hAnsi="Times New Roman"/>
                <w:sz w:val="24"/>
              </w:rPr>
              <w:t xml:space="preserve">ная буквы </w:t>
            </w:r>
            <w:r w:rsidRPr="007E035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  <w:r w:rsidRPr="007E035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 xml:space="preserve">Ж </w:t>
            </w:r>
            <w:r w:rsidRPr="007E035B">
              <w:rPr>
                <w:rFonts w:ascii="Times New Roman" w:hAnsi="Times New Roman"/>
                <w:sz w:val="24"/>
              </w:rPr>
              <w:t>(закрепление).</w:t>
            </w:r>
          </w:p>
          <w:p w:rsidR="00D150AE" w:rsidRPr="007E035B" w:rsidRDefault="00D150AE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Написание слов с сочетаниями </w:t>
            </w:r>
            <w:proofErr w:type="spellStart"/>
            <w:r w:rsidRPr="007E035B">
              <w:rPr>
                <w:rFonts w:ascii="Times New Roman" w:hAnsi="Times New Roman"/>
                <w:i/>
                <w:iCs/>
                <w:sz w:val="24"/>
              </w:rPr>
              <w:t>жи</w:t>
            </w:r>
            <w:proofErr w:type="spellEnd"/>
            <w:r w:rsidRPr="007E035B">
              <w:rPr>
                <w:rFonts w:ascii="Times New Roman" w:hAnsi="Times New Roman"/>
                <w:i/>
                <w:iCs/>
                <w:sz w:val="24"/>
              </w:rPr>
              <w:t xml:space="preserve"> – ши 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4556AC" w:rsidRDefault="00D150AE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 xml:space="preserve">ё 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4556AC" w:rsidRDefault="00D150AE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 xml:space="preserve">Ё 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4556AC" w:rsidRDefault="00D150AE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proofErr w:type="spellStart"/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  <w:r w:rsidRPr="008804C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4556AC">
              <w:rPr>
                <w:rFonts w:ascii="Times New Roman" w:hAnsi="Times New Roman"/>
                <w:sz w:val="24"/>
              </w:rPr>
              <w:t xml:space="preserve">с буквой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C41F1C" w:rsidRDefault="00D150AE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7211B5" w:rsidRDefault="00D150AE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. Слова </w:t>
            </w:r>
            <w:r w:rsidRPr="004556AC">
              <w:rPr>
                <w:rFonts w:ascii="Times New Roman" w:hAnsi="Times New Roman"/>
                <w:sz w:val="24"/>
              </w:rPr>
              <w:t xml:space="preserve">с буквой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C41F1C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F1C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C150BA" w:rsidRDefault="00D150AE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6391" w:type="dxa"/>
          </w:tcPr>
          <w:p w:rsidR="00D150AE" w:rsidRPr="00C36D59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Строчная </w:t>
            </w:r>
            <w:r w:rsidRPr="00C41F1C">
              <w:rPr>
                <w:rFonts w:ascii="Times New Roman" w:hAnsi="Times New Roman" w:cs="Times New Roman"/>
                <w:sz w:val="24"/>
              </w:rPr>
              <w:t>буква х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6391" w:type="dxa"/>
          </w:tcPr>
          <w:p w:rsidR="00D150AE" w:rsidRPr="00C36D59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Заглавная </w:t>
            </w:r>
            <w:r w:rsidRPr="00C41F1C">
              <w:rPr>
                <w:rFonts w:ascii="Times New Roman" w:hAnsi="Times New Roman" w:cs="Times New Roman"/>
                <w:sz w:val="24"/>
              </w:rPr>
              <w:t>буква Х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142632" w:rsidRDefault="00D150AE" w:rsidP="00C41F1C">
            <w:pPr>
              <w:rPr>
                <w:rFonts w:ascii="Times New Roman" w:hAnsi="Times New Roman"/>
                <w:sz w:val="24"/>
              </w:rPr>
            </w:pPr>
            <w:r w:rsidRPr="008804CB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C41F1C" w:rsidRDefault="00D150AE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B75BFC" w:rsidRDefault="00D150AE" w:rsidP="00C41F1C">
            <w:pPr>
              <w:rPr>
                <w:rFonts w:ascii="Times New Roman" w:hAnsi="Times New Roman"/>
                <w:sz w:val="24"/>
              </w:rPr>
            </w:pPr>
            <w:r w:rsidRPr="008804C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C150BA" w:rsidRDefault="00D150AE" w:rsidP="00C41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Строчная и заглавная </w:t>
            </w:r>
            <w:proofErr w:type="spellStart"/>
            <w:r w:rsidRPr="00E93AC3">
              <w:rPr>
                <w:rFonts w:ascii="Times New Roman" w:hAnsi="Times New Roman"/>
                <w:sz w:val="24"/>
              </w:rPr>
              <w:t>буквы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  <w:proofErr w:type="spellEnd"/>
            <w:r w:rsidRPr="00E93AC3">
              <w:rPr>
                <w:rFonts w:ascii="Times New Roman" w:hAnsi="Times New Roman"/>
                <w:sz w:val="24"/>
              </w:rPr>
              <w:t xml:space="preserve">,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BF62FB" w:rsidRDefault="00D150AE" w:rsidP="00C41F1C">
            <w:pPr>
              <w:rPr>
                <w:rFonts w:ascii="Times New Roman" w:hAnsi="Times New Roman"/>
                <w:sz w:val="24"/>
              </w:rPr>
            </w:pPr>
            <w:r w:rsidRPr="00E93AC3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ц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9855BA" w:rsidRDefault="00D150AE" w:rsidP="00C41F1C">
            <w:pPr>
              <w:rPr>
                <w:rFonts w:ascii="Times New Roman" w:hAnsi="Times New Roman"/>
                <w:sz w:val="24"/>
              </w:rPr>
            </w:pPr>
            <w:r w:rsidRPr="00E93AC3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Ц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C150BA" w:rsidRDefault="00D150AE" w:rsidP="00C41F1C">
            <w:pPr>
              <w:rPr>
                <w:rFonts w:ascii="Times New Roman" w:hAnsi="Times New Roman"/>
                <w:sz w:val="24"/>
              </w:rPr>
            </w:pPr>
            <w:r w:rsidRPr="0030432D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>э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C41F1C" w:rsidRDefault="00D150AE" w:rsidP="00C41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F1C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C150BA" w:rsidRDefault="00D150AE" w:rsidP="00C41F1C">
            <w:pPr>
              <w:rPr>
                <w:rFonts w:ascii="Times New Roman" w:hAnsi="Times New Roman"/>
                <w:sz w:val="24"/>
              </w:rPr>
            </w:pPr>
            <w:r w:rsidRPr="0030432D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 xml:space="preserve">Э 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C41F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C150BA" w:rsidRDefault="00D150AE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848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AA0B58" w:rsidRDefault="00D150AE" w:rsidP="006134BA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AA0B58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щ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. </w:t>
            </w: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Слоги </w:t>
            </w:r>
            <w:r w:rsidRPr="00AA0B58">
              <w:rPr>
                <w:rFonts w:ascii="Times New Roman" w:hAnsi="Times New Roman"/>
                <w:i/>
                <w:iCs/>
                <w:szCs w:val="22"/>
                <w:lang w:eastAsia="en-US"/>
              </w:rPr>
              <w:t>ща</w:t>
            </w: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, </w:t>
            </w:r>
            <w:proofErr w:type="spellStart"/>
            <w:r w:rsidRPr="00AA0B58">
              <w:rPr>
                <w:rFonts w:ascii="Times New Roman" w:hAnsi="Times New Roman"/>
                <w:i/>
                <w:iCs/>
                <w:szCs w:val="22"/>
                <w:lang w:eastAsia="en-US"/>
              </w:rPr>
              <w:t>щу</w:t>
            </w:r>
            <w:proofErr w:type="spellEnd"/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AA0B58" w:rsidRDefault="00D150AE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Щ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5450B7" w:rsidRDefault="00D150AE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ф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Pr="006134BA" w:rsidRDefault="00D150AE" w:rsidP="00613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4BA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50AE" w:rsidRPr="00AA0B58" w:rsidRDefault="00D150AE" w:rsidP="006134BA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AA0B58">
              <w:rPr>
                <w:rFonts w:ascii="Times New Roman" w:hAnsi="Times New Roman"/>
                <w:i/>
                <w:szCs w:val="22"/>
                <w:lang w:eastAsia="en-US"/>
              </w:rPr>
              <w:t>Ф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6391" w:type="dxa"/>
          </w:tcPr>
          <w:p w:rsidR="00D150AE" w:rsidRPr="00C36D59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6391" w:type="dxa"/>
          </w:tcPr>
          <w:p w:rsidR="00D150AE" w:rsidRPr="00C36D59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 ь, ъ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B75BFC" w:rsidRDefault="00D150AE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Буквы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ь</w:t>
            </w:r>
            <w:r w:rsidRPr="00AA0B5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ъ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C150BA" w:rsidRDefault="00D150AE" w:rsidP="006134BA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 w:val="restart"/>
          </w:tcPr>
          <w:p w:rsidR="00D150AE" w:rsidRDefault="00D150AE" w:rsidP="006134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 период</w:t>
            </w:r>
          </w:p>
          <w:p w:rsidR="00D150AE" w:rsidRPr="00F57DB7" w:rsidRDefault="00D150AE" w:rsidP="006134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26 часов</w:t>
            </w:r>
          </w:p>
          <w:p w:rsidR="00D150AE" w:rsidRPr="0048510D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90-91-92-93</w:t>
            </w:r>
          </w:p>
        </w:tc>
        <w:tc>
          <w:tcPr>
            <w:tcW w:w="6391" w:type="dxa"/>
          </w:tcPr>
          <w:p w:rsidR="00D150AE" w:rsidRPr="00684AA5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Упражнение в написании букв и их соединений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94-95</w:t>
            </w:r>
          </w:p>
        </w:tc>
        <w:tc>
          <w:tcPr>
            <w:tcW w:w="6391" w:type="dxa"/>
          </w:tcPr>
          <w:p w:rsidR="00D150AE" w:rsidRPr="00765FE1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Оформление предложений на письме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96-97</w:t>
            </w:r>
          </w:p>
        </w:tc>
        <w:tc>
          <w:tcPr>
            <w:tcW w:w="6391" w:type="dxa"/>
          </w:tcPr>
          <w:p w:rsidR="00D150AE" w:rsidRPr="00765FE1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Слова, отвечающие на вопросы кто? что?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урок</w:t>
            </w: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98-99</w:t>
            </w:r>
          </w:p>
        </w:tc>
        <w:tc>
          <w:tcPr>
            <w:tcW w:w="6391" w:type="dxa"/>
          </w:tcPr>
          <w:p w:rsidR="00D150AE" w:rsidRPr="00765FE1" w:rsidRDefault="00D150AE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отвечающие на вопросы что делать? </w:t>
            </w:r>
            <w:r w:rsidRPr="008725BA">
              <w:rPr>
                <w:rFonts w:ascii="Times New Roman" w:hAnsi="Times New Roman" w:cs="Times New Roman"/>
                <w:sz w:val="24"/>
              </w:rPr>
              <w:t>что сделать?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100-101</w:t>
            </w:r>
          </w:p>
        </w:tc>
        <w:tc>
          <w:tcPr>
            <w:tcW w:w="6391" w:type="dxa"/>
          </w:tcPr>
          <w:p w:rsidR="00D150AE" w:rsidRPr="00765FE1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Слова, отвечающие на вопросы какой? какая? какое? какие?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391" w:type="dxa"/>
          </w:tcPr>
          <w:p w:rsidR="00D150AE" w:rsidRPr="00765FE1" w:rsidRDefault="00D150AE" w:rsidP="008725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 xml:space="preserve">Правописание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сочетанийжи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>-ши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6391" w:type="dxa"/>
          </w:tcPr>
          <w:p w:rsidR="00D150AE" w:rsidRPr="00765FE1" w:rsidRDefault="00D150AE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сочетаний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>-ща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391" w:type="dxa"/>
          </w:tcPr>
          <w:p w:rsidR="00D150AE" w:rsidRPr="00765FE1" w:rsidRDefault="00D150AE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сочетаний </w:t>
            </w:r>
            <w:r w:rsidRPr="008725BA">
              <w:rPr>
                <w:rFonts w:ascii="Times New Roman" w:hAnsi="Times New Roman" w:cs="Times New Roman"/>
                <w:sz w:val="24"/>
              </w:rPr>
              <w:t>чу-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391" w:type="dxa"/>
          </w:tcPr>
          <w:p w:rsidR="00D150AE" w:rsidRPr="00765FE1" w:rsidRDefault="00D150AE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сочетаний</w:t>
            </w:r>
            <w:r w:rsidRPr="00872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чк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нщ</w:t>
            </w:r>
            <w:proofErr w:type="spellEnd"/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6391" w:type="dxa"/>
          </w:tcPr>
          <w:p w:rsidR="00D150AE" w:rsidRPr="00765FE1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Правописание гласных после шипящих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107-108-109</w:t>
            </w:r>
          </w:p>
        </w:tc>
        <w:tc>
          <w:tcPr>
            <w:tcW w:w="6391" w:type="dxa"/>
          </w:tcPr>
          <w:p w:rsidR="00D150AE" w:rsidRPr="00765FE1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Заглавная буква в именах собственных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5E6AB0" w:rsidRDefault="00D150AE" w:rsidP="006134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110-111</w:t>
            </w:r>
          </w:p>
        </w:tc>
        <w:tc>
          <w:tcPr>
            <w:tcW w:w="6391" w:type="dxa"/>
          </w:tcPr>
          <w:p w:rsidR="00D150AE" w:rsidRPr="00B50DC9" w:rsidRDefault="00D150AE" w:rsidP="006134B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C1F05">
              <w:rPr>
                <w:rFonts w:ascii="Times New Roman" w:hAnsi="Times New Roman" w:cs="Times New Roman"/>
                <w:bCs/>
                <w:sz w:val="24"/>
              </w:rPr>
              <w:t>Списывание с печатного текста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112-113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0AE" w:rsidRPr="00B50DC9" w:rsidRDefault="00D150AE" w:rsidP="0061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FC1F05">
              <w:rPr>
                <w:rFonts w:ascii="Times New Roman" w:eastAsia="Calibri" w:hAnsi="Times New Roman" w:cs="Times New Roman"/>
                <w:sz w:val="24"/>
              </w:rPr>
              <w:t>Составление предложений из слов и запись их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игра</w:t>
            </w: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48510D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114-115</w:t>
            </w:r>
          </w:p>
        </w:tc>
        <w:tc>
          <w:tcPr>
            <w:tcW w:w="6391" w:type="dxa"/>
          </w:tcPr>
          <w:p w:rsidR="00D150AE" w:rsidRPr="005E6AB0" w:rsidRDefault="00D150AE" w:rsidP="00FC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слов и предложений </w:t>
            </w:r>
            <w:r w:rsidRPr="00FC1F05">
              <w:rPr>
                <w:rFonts w:ascii="Times New Roman" w:hAnsi="Times New Roman" w:cs="Times New Roman"/>
                <w:sz w:val="24"/>
              </w:rPr>
              <w:t>под диктовку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RPr="00FC1F05" w:rsidTr="00D150AE">
        <w:tc>
          <w:tcPr>
            <w:tcW w:w="3032" w:type="dxa"/>
            <w:vMerge w:val="restart"/>
          </w:tcPr>
          <w:p w:rsidR="00D150AE" w:rsidRPr="00FC1F05" w:rsidRDefault="00D150AE" w:rsidP="006134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Систематический курс </w:t>
            </w:r>
          </w:p>
          <w:p w:rsidR="00D150AE" w:rsidRPr="00FC1F05" w:rsidRDefault="00D150AE" w:rsidP="006134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часов</w:t>
            </w:r>
          </w:p>
          <w:p w:rsidR="00D150AE" w:rsidRPr="00FC1F05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Pr="00FC1F05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1F05">
              <w:rPr>
                <w:rFonts w:ascii="Times New Roman" w:hAnsi="Times New Roman" w:cs="Times New Roman"/>
                <w:sz w:val="24"/>
              </w:rPr>
              <w:t>116</w:t>
            </w:r>
            <w:r>
              <w:rPr>
                <w:rFonts w:ascii="Times New Roman" w:hAnsi="Times New Roman" w:cs="Times New Roman"/>
                <w:sz w:val="24"/>
              </w:rPr>
              <w:t>-117</w:t>
            </w:r>
          </w:p>
        </w:tc>
        <w:tc>
          <w:tcPr>
            <w:tcW w:w="6391" w:type="dxa"/>
          </w:tcPr>
          <w:p w:rsidR="00D150AE" w:rsidRPr="00E6333A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Язык и речь, их значение в жизни людей</w:t>
            </w:r>
          </w:p>
        </w:tc>
        <w:tc>
          <w:tcPr>
            <w:tcW w:w="1848" w:type="dxa"/>
          </w:tcPr>
          <w:p w:rsidR="00D150AE" w:rsidRPr="00E6333A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E6333A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6391" w:type="dxa"/>
          </w:tcPr>
          <w:p w:rsidR="00D150AE" w:rsidRPr="00765FE1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Текст (общее представление)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6391" w:type="dxa"/>
          </w:tcPr>
          <w:p w:rsidR="00D150AE" w:rsidRPr="00765FE1" w:rsidRDefault="00D150AE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1848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533A11" w:rsidRDefault="00D150AE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Default="00D150AE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Слово. Роль слов в речи.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122-123</w:t>
            </w:r>
          </w:p>
        </w:tc>
        <w:tc>
          <w:tcPr>
            <w:tcW w:w="6391" w:type="dxa"/>
          </w:tcPr>
          <w:p w:rsidR="00D150AE" w:rsidRPr="00765FE1" w:rsidRDefault="00D150AE" w:rsidP="00E6333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Слова - названия предметов и явлений, названий признаков предметов, действий предметов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6391" w:type="dxa"/>
          </w:tcPr>
          <w:p w:rsidR="00D150AE" w:rsidRPr="00ED7AD2" w:rsidRDefault="00D150AE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Слова однозначные и многозначные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8D3A12" w:rsidRDefault="00D150AE" w:rsidP="00E6333A">
            <w:pPr>
              <w:rPr>
                <w:rFonts w:ascii="Times New Roman" w:hAnsi="Times New Roman"/>
                <w:sz w:val="24"/>
              </w:rPr>
            </w:pPr>
            <w:r w:rsidRPr="008D3A12">
              <w:rPr>
                <w:rFonts w:ascii="Times New Roman" w:hAnsi="Times New Roman"/>
                <w:sz w:val="24"/>
              </w:rPr>
              <w:t>Слова, близкие и противоположные по значению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0531EB" w:rsidRDefault="00D150AE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Слово и слог. </w:t>
            </w:r>
            <w:r w:rsidRPr="000531EB">
              <w:rPr>
                <w:rFonts w:ascii="Times New Roman" w:hAnsi="Times New Roman"/>
                <w:sz w:val="24"/>
              </w:rPr>
              <w:t>Деление слов на слоги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127-128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0531EB" w:rsidRDefault="00D150AE" w:rsidP="00E6333A">
            <w:pPr>
              <w:rPr>
                <w:rFonts w:ascii="Times New Roman" w:hAnsi="Times New Roman"/>
                <w:sz w:val="24"/>
              </w:rPr>
            </w:pPr>
            <w:r w:rsidRPr="000531EB">
              <w:rPr>
                <w:rFonts w:ascii="Times New Roman" w:hAnsi="Times New Roman"/>
                <w:sz w:val="24"/>
              </w:rPr>
              <w:t>Перенос слов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129-130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0531EB" w:rsidRDefault="00D150AE" w:rsidP="00E6333A">
            <w:pPr>
              <w:rPr>
                <w:rFonts w:ascii="Times New Roman" w:hAnsi="Times New Roman"/>
                <w:sz w:val="24"/>
              </w:rPr>
            </w:pPr>
            <w:r w:rsidRPr="000531EB">
              <w:rPr>
                <w:rFonts w:ascii="Times New Roman" w:hAnsi="Times New Roman"/>
                <w:sz w:val="24"/>
              </w:rPr>
              <w:t>Ударение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131-132</w:t>
            </w:r>
          </w:p>
        </w:tc>
        <w:tc>
          <w:tcPr>
            <w:tcW w:w="6391" w:type="dxa"/>
          </w:tcPr>
          <w:p w:rsidR="00D150AE" w:rsidRPr="00ED7AD2" w:rsidRDefault="00D150AE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Звуки и буквы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133-134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407040" w:rsidRDefault="00D150AE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алфавит, или азбука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743996" w:rsidRDefault="00D150AE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звуки. </w:t>
            </w:r>
            <w:r w:rsidRPr="00574222">
              <w:rPr>
                <w:rFonts w:ascii="Times New Roman" w:hAnsi="Times New Roman"/>
                <w:sz w:val="24"/>
              </w:rPr>
              <w:t>Буквы, обозначающие гласные звуки.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55549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Default="00D150AE" w:rsidP="00E6333A">
            <w:pPr>
              <w:rPr>
                <w:rFonts w:ascii="Times New Roman" w:hAnsi="Times New Roman"/>
                <w:sz w:val="24"/>
              </w:rPr>
            </w:pPr>
            <w:r w:rsidRPr="00574222">
              <w:rPr>
                <w:rFonts w:ascii="Times New Roman" w:hAnsi="Times New Roman"/>
                <w:sz w:val="24"/>
              </w:rPr>
              <w:t>Гласные звуки. Буквы </w:t>
            </w:r>
            <w:r w:rsidRPr="00574222">
              <w:rPr>
                <w:rFonts w:ascii="Times New Roman" w:hAnsi="Times New Roman"/>
                <w:b/>
                <w:bCs/>
                <w:sz w:val="24"/>
              </w:rPr>
              <w:t>е, ё, ю, я</w:t>
            </w:r>
            <w:r w:rsidRPr="00574222">
              <w:rPr>
                <w:rFonts w:ascii="Times New Roman" w:hAnsi="Times New Roman"/>
                <w:sz w:val="24"/>
              </w:rPr>
              <w:t> и их функции в слове.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55549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1B3542" w:rsidRDefault="00D150AE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звуки. </w:t>
            </w:r>
            <w:r w:rsidRPr="00574222">
              <w:rPr>
                <w:rFonts w:ascii="Times New Roman" w:hAnsi="Times New Roman"/>
                <w:sz w:val="24"/>
              </w:rPr>
              <w:t>Слова с буквой </w:t>
            </w:r>
            <w:r w:rsidRPr="00574222">
              <w:rPr>
                <w:rFonts w:ascii="Times New Roman" w:hAnsi="Times New Roman"/>
                <w:b/>
                <w:bCs/>
                <w:sz w:val="24"/>
              </w:rPr>
              <w:t>э.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55549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6391" w:type="dxa"/>
          </w:tcPr>
          <w:p w:rsidR="00D150AE" w:rsidRPr="00ED7AD2" w:rsidRDefault="00D150AE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Ударные и безударные гласные звуки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55549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6391" w:type="dxa"/>
          </w:tcPr>
          <w:p w:rsidR="00D150AE" w:rsidRPr="00555490" w:rsidRDefault="00D150AE" w:rsidP="00E6333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55549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140-141</w:t>
            </w:r>
          </w:p>
        </w:tc>
        <w:tc>
          <w:tcPr>
            <w:tcW w:w="6391" w:type="dxa"/>
          </w:tcPr>
          <w:p w:rsidR="00D150AE" w:rsidRPr="00555490" w:rsidRDefault="00D150AE" w:rsidP="00E633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безударных гласных</w:t>
            </w:r>
            <w:r w:rsidRPr="00E41F62">
              <w:rPr>
                <w:rFonts w:ascii="Times New Roman" w:hAnsi="Times New Roman" w:cs="Times New Roman"/>
                <w:sz w:val="24"/>
              </w:rPr>
              <w:t xml:space="preserve"> в словах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0662DC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6391" w:type="dxa"/>
          </w:tcPr>
          <w:p w:rsidR="00D150AE" w:rsidRPr="00E31143" w:rsidRDefault="00D150AE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Написание слов с непроверяемыми безударными гласными</w:t>
            </w:r>
          </w:p>
        </w:tc>
        <w:tc>
          <w:tcPr>
            <w:tcW w:w="1848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0662DC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5F7E38" w:rsidRDefault="00D150AE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Согласные звуки</w:t>
            </w:r>
          </w:p>
        </w:tc>
        <w:tc>
          <w:tcPr>
            <w:tcW w:w="1848" w:type="dxa"/>
          </w:tcPr>
          <w:p w:rsidR="00D150AE" w:rsidRPr="000662DC" w:rsidRDefault="00D150AE" w:rsidP="00E41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Pr="000662DC" w:rsidRDefault="00D150AE" w:rsidP="00E41F62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0662DC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385276" w:rsidRDefault="00D150AE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Слова с удвоенными согласными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0662DC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6391" w:type="dxa"/>
          </w:tcPr>
          <w:p w:rsidR="00D150AE" w:rsidRPr="00E31143" w:rsidRDefault="00D150AE" w:rsidP="00E41F6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Слова с буквой й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0662DC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146-147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385276" w:rsidRDefault="00D150AE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Твёрдые и мягкие согласные звуки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0662DC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148-149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451F7B" w:rsidRDefault="00D150AE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 с ь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0662DC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6391" w:type="dxa"/>
          </w:tcPr>
          <w:p w:rsidR="00D150AE" w:rsidRPr="000662DC" w:rsidRDefault="00D150AE" w:rsidP="00E41F62">
            <w:pPr>
              <w:rPr>
                <w:rFonts w:ascii="Times New Roman" w:hAnsi="Times New Roman" w:cs="Times New Roman"/>
                <w:sz w:val="24"/>
              </w:rPr>
            </w:pPr>
            <w:r w:rsidRPr="00E41F62">
              <w:rPr>
                <w:rFonts w:ascii="Times New Roman" w:hAnsi="Times New Roman" w:cs="Times New Roman"/>
                <w:sz w:val="24"/>
              </w:rPr>
              <w:t>Глухие и звонкие согласные звуки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6391" w:type="dxa"/>
          </w:tcPr>
          <w:p w:rsidR="00D150AE" w:rsidRPr="000662DC" w:rsidRDefault="00D150AE" w:rsidP="00E41F62">
            <w:pPr>
              <w:rPr>
                <w:rFonts w:ascii="Times New Roman" w:hAnsi="Times New Roman" w:cs="Times New Roman"/>
                <w:sz w:val="24"/>
              </w:rPr>
            </w:pPr>
            <w:r w:rsidRPr="00E41F62">
              <w:rPr>
                <w:rFonts w:ascii="Times New Roman" w:hAnsi="Times New Roman" w:cs="Times New Roman"/>
                <w:sz w:val="24"/>
              </w:rPr>
              <w:t>Обозначение буквой парного по глухости- звонкости согласного звука на конце слова.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152-153</w:t>
            </w:r>
          </w:p>
        </w:tc>
        <w:tc>
          <w:tcPr>
            <w:tcW w:w="6391" w:type="dxa"/>
          </w:tcPr>
          <w:p w:rsidR="00D150AE" w:rsidRPr="00E31143" w:rsidRDefault="00D150AE" w:rsidP="00E41F6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Правописание слов с парными звонкими и глухими согласными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F56A98" w:rsidRDefault="00D150AE" w:rsidP="00E41F62">
            <w:pPr>
              <w:rPr>
                <w:rFonts w:ascii="Times New Roman" w:hAnsi="Times New Roman"/>
                <w:sz w:val="24"/>
              </w:rPr>
            </w:pPr>
            <w:r w:rsidRPr="00F56A98">
              <w:rPr>
                <w:rFonts w:ascii="Times New Roman" w:hAnsi="Times New Roman"/>
                <w:sz w:val="24"/>
              </w:rPr>
              <w:t>Контрольное списывание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C5509A" w:rsidRDefault="00D150AE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Шипящие согласные звуки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Default="00D150AE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«Скороговорки»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024365" w:rsidRDefault="00D150AE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</w:rPr>
              <w:t>, чт</w:t>
            </w:r>
            <w:r w:rsidRPr="00F56A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158-159-160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9C1921" w:rsidRDefault="00D150AE" w:rsidP="00E41F6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Буквосочета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-ши, </w:t>
            </w:r>
            <w:proofErr w:type="spellStart"/>
            <w:r>
              <w:rPr>
                <w:rFonts w:ascii="Times New Roman" w:hAnsi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</w:rPr>
              <w:t>-ща, чу-</w:t>
            </w:r>
            <w:proofErr w:type="spellStart"/>
            <w:r>
              <w:rPr>
                <w:rFonts w:ascii="Times New Roman" w:hAnsi="Times New Roman"/>
                <w:sz w:val="24"/>
              </w:rPr>
              <w:t>щу</w:t>
            </w:r>
            <w:proofErr w:type="spellEnd"/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E31143" w:rsidRDefault="00D150AE" w:rsidP="00E41F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161-162-163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F56A98" w:rsidRDefault="00D150AE" w:rsidP="00E41F62">
            <w:pPr>
              <w:rPr>
                <w:rFonts w:ascii="Times New Roman" w:hAnsi="Times New Roman"/>
                <w:sz w:val="24"/>
              </w:rPr>
            </w:pPr>
            <w:r w:rsidRPr="00F56A98">
              <w:rPr>
                <w:rFonts w:ascii="Times New Roman" w:hAnsi="Times New Roman"/>
                <w:sz w:val="24"/>
              </w:rPr>
              <w:t>Заглавная буква в словах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385276" w:rsidRDefault="00D150AE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Проект «Сказочная страничка»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D150AE">
        <w:tc>
          <w:tcPr>
            <w:tcW w:w="3032" w:type="dxa"/>
            <w:vMerge/>
          </w:tcPr>
          <w:p w:rsidR="00D150AE" w:rsidRPr="00F874D0" w:rsidRDefault="00D150AE" w:rsidP="00E41F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50AE" w:rsidRPr="00C04FB8" w:rsidRDefault="00D150AE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предложений по рисунку. Повторение пройденного материала за курс 1 класса.</w:t>
            </w:r>
          </w:p>
        </w:tc>
        <w:tc>
          <w:tcPr>
            <w:tcW w:w="1848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150AE" w:rsidRDefault="00D150AE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50AE" w:rsidTr="00C10EE5">
        <w:tc>
          <w:tcPr>
            <w:tcW w:w="12467" w:type="dxa"/>
            <w:gridSpan w:val="4"/>
          </w:tcPr>
          <w:p w:rsidR="00D150AE" w:rsidRDefault="00D150AE" w:rsidP="00D150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E4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0" w:type="dxa"/>
          </w:tcPr>
          <w:p w:rsidR="00D150AE" w:rsidRPr="00B731A8" w:rsidRDefault="00D150AE" w:rsidP="00E41F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165</w:t>
            </w:r>
          </w:p>
        </w:tc>
      </w:tr>
    </w:tbl>
    <w:p w:rsidR="0009567B" w:rsidRDefault="0009567B" w:rsidP="0009567B">
      <w:pPr>
        <w:jc w:val="center"/>
      </w:pPr>
    </w:p>
    <w:p w:rsidR="00EB29E3" w:rsidRDefault="00EB29E3" w:rsidP="0009567B">
      <w:pPr>
        <w:jc w:val="center"/>
      </w:pPr>
    </w:p>
    <w:p w:rsidR="00D150AE" w:rsidRDefault="00D150AE" w:rsidP="0009567B">
      <w:pPr>
        <w:jc w:val="center"/>
      </w:pPr>
    </w:p>
    <w:p w:rsidR="00D150AE" w:rsidRDefault="00D150AE" w:rsidP="0009567B">
      <w:pPr>
        <w:jc w:val="center"/>
      </w:pPr>
    </w:p>
    <w:p w:rsidR="00D150AE" w:rsidRDefault="00D150AE" w:rsidP="0009567B">
      <w:pPr>
        <w:jc w:val="center"/>
      </w:pPr>
    </w:p>
    <w:p w:rsidR="00D150AE" w:rsidRDefault="00D150AE" w:rsidP="0009567B">
      <w:pPr>
        <w:jc w:val="center"/>
      </w:pPr>
    </w:p>
    <w:p w:rsidR="00D150AE" w:rsidRDefault="00D150AE" w:rsidP="0009567B">
      <w:pPr>
        <w:jc w:val="center"/>
      </w:pPr>
    </w:p>
    <w:p w:rsidR="00D150AE" w:rsidRDefault="00D150AE" w:rsidP="0009567B">
      <w:pPr>
        <w:jc w:val="center"/>
      </w:pPr>
    </w:p>
    <w:p w:rsidR="00D150AE" w:rsidRDefault="00D150AE" w:rsidP="0009567B">
      <w:pPr>
        <w:jc w:val="center"/>
      </w:pPr>
    </w:p>
    <w:p w:rsidR="00D150AE" w:rsidRDefault="00D150AE" w:rsidP="0009567B">
      <w:pPr>
        <w:jc w:val="center"/>
      </w:pPr>
    </w:p>
    <w:p w:rsidR="00D150AE" w:rsidRDefault="00D150AE" w:rsidP="0009567B">
      <w:pPr>
        <w:jc w:val="center"/>
      </w:pPr>
    </w:p>
    <w:p w:rsidR="00F02D06" w:rsidRPr="00F02D06" w:rsidRDefault="00F02D06" w:rsidP="00F02D06">
      <w:pPr>
        <w:jc w:val="right"/>
        <w:rPr>
          <w:rFonts w:ascii="Times New Roman" w:hAnsi="Times New Roman" w:cs="Times New Roman"/>
          <w:b/>
          <w:sz w:val="24"/>
        </w:rPr>
      </w:pPr>
    </w:p>
    <w:sectPr w:rsidR="00F02D06" w:rsidRPr="00F02D06" w:rsidSect="00BC3E2A">
      <w:pgSz w:w="16838" w:h="11906" w:orient="landscape"/>
      <w:pgMar w:top="568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E5" w:rsidRDefault="00C10EE5">
      <w:pPr>
        <w:spacing w:after="0" w:line="240" w:lineRule="auto"/>
      </w:pPr>
      <w:r>
        <w:separator/>
      </w:r>
    </w:p>
  </w:endnote>
  <w:endnote w:type="continuationSeparator" w:id="0">
    <w:p w:rsidR="00C10EE5" w:rsidRDefault="00C1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007829"/>
      <w:docPartObj>
        <w:docPartGallery w:val="Page Numbers (Bottom of Page)"/>
        <w:docPartUnique/>
      </w:docPartObj>
    </w:sdtPr>
    <w:sdtEndPr/>
    <w:sdtContent>
      <w:p w:rsidR="00C10EE5" w:rsidRDefault="00C10E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BB">
          <w:rPr>
            <w:noProof/>
          </w:rPr>
          <w:t>2</w:t>
        </w:r>
        <w:r>
          <w:fldChar w:fldCharType="end"/>
        </w:r>
      </w:p>
    </w:sdtContent>
  </w:sdt>
  <w:p w:rsidR="00C10EE5" w:rsidRDefault="00C10E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E5" w:rsidRDefault="00C10EE5" w:rsidP="00EB29E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E5" w:rsidRDefault="00C10EE5">
      <w:pPr>
        <w:spacing w:after="0" w:line="240" w:lineRule="auto"/>
      </w:pPr>
      <w:r>
        <w:separator/>
      </w:r>
    </w:p>
  </w:footnote>
  <w:footnote w:type="continuationSeparator" w:id="0">
    <w:p w:rsidR="00C10EE5" w:rsidRDefault="00C1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DA3"/>
    <w:multiLevelType w:val="multilevel"/>
    <w:tmpl w:val="B1B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30D"/>
    <w:multiLevelType w:val="hybridMultilevel"/>
    <w:tmpl w:val="A194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5DA"/>
    <w:multiLevelType w:val="multilevel"/>
    <w:tmpl w:val="5CD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E1F54"/>
    <w:multiLevelType w:val="multilevel"/>
    <w:tmpl w:val="05FAC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14D90"/>
    <w:multiLevelType w:val="multilevel"/>
    <w:tmpl w:val="BD4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2779CA"/>
    <w:multiLevelType w:val="multilevel"/>
    <w:tmpl w:val="2BA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45642"/>
    <w:multiLevelType w:val="multilevel"/>
    <w:tmpl w:val="B72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B81826"/>
    <w:multiLevelType w:val="multilevel"/>
    <w:tmpl w:val="34D2D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F84A2F"/>
    <w:multiLevelType w:val="multilevel"/>
    <w:tmpl w:val="5C9EA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085C70"/>
    <w:multiLevelType w:val="multilevel"/>
    <w:tmpl w:val="1A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9916B9"/>
    <w:multiLevelType w:val="multilevel"/>
    <w:tmpl w:val="C3286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9B28CF"/>
    <w:multiLevelType w:val="multilevel"/>
    <w:tmpl w:val="6C6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C20D8E"/>
    <w:multiLevelType w:val="hybridMultilevel"/>
    <w:tmpl w:val="C2667BB6"/>
    <w:lvl w:ilvl="0" w:tplc="37040B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C8A1D3C"/>
    <w:multiLevelType w:val="hybridMultilevel"/>
    <w:tmpl w:val="6FC2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87F72"/>
    <w:multiLevelType w:val="multilevel"/>
    <w:tmpl w:val="0B5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E2651E"/>
    <w:multiLevelType w:val="multilevel"/>
    <w:tmpl w:val="13D8C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3B398F"/>
    <w:multiLevelType w:val="multilevel"/>
    <w:tmpl w:val="A6B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DC380C"/>
    <w:multiLevelType w:val="multilevel"/>
    <w:tmpl w:val="C2E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B75BD"/>
    <w:multiLevelType w:val="hybridMultilevel"/>
    <w:tmpl w:val="E9305ECE"/>
    <w:lvl w:ilvl="0" w:tplc="F4F4C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DB24798"/>
    <w:multiLevelType w:val="multilevel"/>
    <w:tmpl w:val="974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F30EDB"/>
    <w:multiLevelType w:val="multilevel"/>
    <w:tmpl w:val="422CE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1A6369"/>
    <w:multiLevelType w:val="multilevel"/>
    <w:tmpl w:val="17B03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BB16BA"/>
    <w:multiLevelType w:val="multilevel"/>
    <w:tmpl w:val="440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6F511F"/>
    <w:multiLevelType w:val="multilevel"/>
    <w:tmpl w:val="04D24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6750FD"/>
    <w:multiLevelType w:val="multilevel"/>
    <w:tmpl w:val="8B7EE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6B60AE"/>
    <w:multiLevelType w:val="hybridMultilevel"/>
    <w:tmpl w:val="A27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E0B40"/>
    <w:multiLevelType w:val="multilevel"/>
    <w:tmpl w:val="7A9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173702"/>
    <w:multiLevelType w:val="multilevel"/>
    <w:tmpl w:val="070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196486"/>
    <w:multiLevelType w:val="multilevel"/>
    <w:tmpl w:val="8EBA0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EB0F1E"/>
    <w:multiLevelType w:val="multilevel"/>
    <w:tmpl w:val="3B5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FE59CE"/>
    <w:multiLevelType w:val="hybridMultilevel"/>
    <w:tmpl w:val="6D782E68"/>
    <w:lvl w:ilvl="0" w:tplc="DB84DA5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7071FC"/>
    <w:multiLevelType w:val="multilevel"/>
    <w:tmpl w:val="3C4ED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670FFC"/>
    <w:multiLevelType w:val="multilevel"/>
    <w:tmpl w:val="E99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FD5F2B"/>
    <w:multiLevelType w:val="multilevel"/>
    <w:tmpl w:val="7B10B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6127F6"/>
    <w:multiLevelType w:val="hybridMultilevel"/>
    <w:tmpl w:val="82DA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9504B"/>
    <w:multiLevelType w:val="multilevel"/>
    <w:tmpl w:val="42E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590FDB"/>
    <w:multiLevelType w:val="multilevel"/>
    <w:tmpl w:val="0A4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CD6506"/>
    <w:multiLevelType w:val="hybridMultilevel"/>
    <w:tmpl w:val="0E10D99C"/>
    <w:lvl w:ilvl="0" w:tplc="5F4EC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D0F393F"/>
    <w:multiLevelType w:val="multilevel"/>
    <w:tmpl w:val="BA8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774C6E"/>
    <w:multiLevelType w:val="multilevel"/>
    <w:tmpl w:val="B8B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851FD7"/>
    <w:multiLevelType w:val="multilevel"/>
    <w:tmpl w:val="60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>
      <w:start w:val="1"/>
      <w:numFmt w:val="lowerRoman"/>
      <w:lvlText w:val="%3."/>
      <w:lvlJc w:val="right"/>
      <w:pPr>
        <w:ind w:left="2303" w:hanging="180"/>
      </w:pPr>
    </w:lvl>
    <w:lvl w:ilvl="3" w:tplc="0419000F">
      <w:start w:val="1"/>
      <w:numFmt w:val="decimal"/>
      <w:lvlText w:val="%4."/>
      <w:lvlJc w:val="left"/>
      <w:pPr>
        <w:ind w:left="3023" w:hanging="360"/>
      </w:pPr>
    </w:lvl>
    <w:lvl w:ilvl="4" w:tplc="04190019">
      <w:start w:val="1"/>
      <w:numFmt w:val="lowerLetter"/>
      <w:lvlText w:val="%5."/>
      <w:lvlJc w:val="left"/>
      <w:pPr>
        <w:ind w:left="3743" w:hanging="360"/>
      </w:pPr>
    </w:lvl>
    <w:lvl w:ilvl="5" w:tplc="0419001B">
      <w:start w:val="1"/>
      <w:numFmt w:val="lowerRoman"/>
      <w:lvlText w:val="%6."/>
      <w:lvlJc w:val="right"/>
      <w:pPr>
        <w:ind w:left="4463" w:hanging="180"/>
      </w:pPr>
    </w:lvl>
    <w:lvl w:ilvl="6" w:tplc="0419000F">
      <w:start w:val="1"/>
      <w:numFmt w:val="decimal"/>
      <w:lvlText w:val="%7."/>
      <w:lvlJc w:val="left"/>
      <w:pPr>
        <w:ind w:left="5183" w:hanging="360"/>
      </w:pPr>
    </w:lvl>
    <w:lvl w:ilvl="7" w:tplc="04190019">
      <w:start w:val="1"/>
      <w:numFmt w:val="lowerLetter"/>
      <w:lvlText w:val="%8."/>
      <w:lvlJc w:val="left"/>
      <w:pPr>
        <w:ind w:left="5903" w:hanging="360"/>
      </w:pPr>
    </w:lvl>
    <w:lvl w:ilvl="8" w:tplc="0419001B">
      <w:start w:val="1"/>
      <w:numFmt w:val="lowerRoman"/>
      <w:lvlText w:val="%9."/>
      <w:lvlJc w:val="right"/>
      <w:pPr>
        <w:ind w:left="6623" w:hanging="180"/>
      </w:pPr>
    </w:lvl>
  </w:abstractNum>
  <w:abstractNum w:abstractNumId="45" w15:restartNumberingAfterBreak="0">
    <w:nsid w:val="7365377B"/>
    <w:multiLevelType w:val="hybridMultilevel"/>
    <w:tmpl w:val="4AA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90F07"/>
    <w:multiLevelType w:val="multilevel"/>
    <w:tmpl w:val="5F302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7C3721F3"/>
    <w:multiLevelType w:val="multilevel"/>
    <w:tmpl w:val="248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684634"/>
    <w:multiLevelType w:val="multilevel"/>
    <w:tmpl w:val="136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0"/>
  </w:num>
  <w:num w:numId="3">
    <w:abstractNumId w:val="1"/>
  </w:num>
  <w:num w:numId="4">
    <w:abstractNumId w:val="47"/>
  </w:num>
  <w:num w:numId="5">
    <w:abstractNumId w:val="29"/>
  </w:num>
  <w:num w:numId="6">
    <w:abstractNumId w:val="38"/>
  </w:num>
  <w:num w:numId="7">
    <w:abstractNumId w:val="42"/>
  </w:num>
  <w:num w:numId="8">
    <w:abstractNumId w:val="31"/>
  </w:num>
  <w:num w:numId="9">
    <w:abstractNumId w:val="18"/>
  </w:num>
  <w:num w:numId="10">
    <w:abstractNumId w:val="6"/>
  </w:num>
  <w:num w:numId="11">
    <w:abstractNumId w:val="24"/>
  </w:num>
  <w:num w:numId="12">
    <w:abstractNumId w:val="41"/>
  </w:num>
  <w:num w:numId="13">
    <w:abstractNumId w:val="0"/>
  </w:num>
  <w:num w:numId="14">
    <w:abstractNumId w:val="34"/>
  </w:num>
  <w:num w:numId="15">
    <w:abstractNumId w:val="8"/>
  </w:num>
  <w:num w:numId="16">
    <w:abstractNumId w:val="11"/>
  </w:num>
  <w:num w:numId="17">
    <w:abstractNumId w:val="28"/>
  </w:num>
  <w:num w:numId="18">
    <w:abstractNumId w:val="3"/>
  </w:num>
  <w:num w:numId="19">
    <w:abstractNumId w:val="43"/>
  </w:num>
  <w:num w:numId="20">
    <w:abstractNumId w:val="5"/>
  </w:num>
  <w:num w:numId="21">
    <w:abstractNumId w:val="49"/>
  </w:num>
  <w:num w:numId="22">
    <w:abstractNumId w:val="19"/>
  </w:num>
  <w:num w:numId="23">
    <w:abstractNumId w:val="16"/>
  </w:num>
  <w:num w:numId="24">
    <w:abstractNumId w:val="13"/>
  </w:num>
  <w:num w:numId="25">
    <w:abstractNumId w:val="21"/>
  </w:num>
  <w:num w:numId="26">
    <w:abstractNumId w:val="48"/>
  </w:num>
  <w:num w:numId="27">
    <w:abstractNumId w:val="37"/>
  </w:num>
  <w:num w:numId="28">
    <w:abstractNumId w:val="39"/>
  </w:num>
  <w:num w:numId="29">
    <w:abstractNumId w:val="46"/>
  </w:num>
  <w:num w:numId="30">
    <w:abstractNumId w:val="26"/>
  </w:num>
  <w:num w:numId="31">
    <w:abstractNumId w:val="10"/>
  </w:num>
  <w:num w:numId="32">
    <w:abstractNumId w:val="30"/>
  </w:num>
  <w:num w:numId="33">
    <w:abstractNumId w:val="17"/>
  </w:num>
  <w:num w:numId="34">
    <w:abstractNumId w:val="12"/>
  </w:num>
  <w:num w:numId="35">
    <w:abstractNumId w:val="4"/>
  </w:num>
  <w:num w:numId="36">
    <w:abstractNumId w:val="35"/>
  </w:num>
  <w:num w:numId="37">
    <w:abstractNumId w:val="9"/>
  </w:num>
  <w:num w:numId="38">
    <w:abstractNumId w:val="33"/>
  </w:num>
  <w:num w:numId="39">
    <w:abstractNumId w:val="23"/>
  </w:num>
  <w:num w:numId="40">
    <w:abstractNumId w:val="22"/>
  </w:num>
  <w:num w:numId="41">
    <w:abstractNumId w:val="25"/>
  </w:num>
  <w:num w:numId="42">
    <w:abstractNumId w:val="14"/>
  </w:num>
  <w:num w:numId="43">
    <w:abstractNumId w:val="20"/>
  </w:num>
  <w:num w:numId="44">
    <w:abstractNumId w:val="27"/>
  </w:num>
  <w:num w:numId="45">
    <w:abstractNumId w:val="45"/>
  </w:num>
  <w:num w:numId="46">
    <w:abstractNumId w:val="2"/>
  </w:num>
  <w:num w:numId="47">
    <w:abstractNumId w:val="15"/>
  </w:num>
  <w:num w:numId="48">
    <w:abstractNumId w:val="36"/>
  </w:num>
  <w:num w:numId="49">
    <w:abstractNumId w:val="3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3"/>
    <w:rsid w:val="00021320"/>
    <w:rsid w:val="000344D0"/>
    <w:rsid w:val="00061842"/>
    <w:rsid w:val="000662DC"/>
    <w:rsid w:val="00074EBE"/>
    <w:rsid w:val="0009567B"/>
    <w:rsid w:val="000A2131"/>
    <w:rsid w:val="000C66B8"/>
    <w:rsid w:val="00103878"/>
    <w:rsid w:val="00126E9C"/>
    <w:rsid w:val="00181C75"/>
    <w:rsid w:val="001968F0"/>
    <w:rsid w:val="001F6E4F"/>
    <w:rsid w:val="002104BB"/>
    <w:rsid w:val="00221601"/>
    <w:rsid w:val="002664EF"/>
    <w:rsid w:val="002866BE"/>
    <w:rsid w:val="002938CA"/>
    <w:rsid w:val="002A0533"/>
    <w:rsid w:val="002F623B"/>
    <w:rsid w:val="003041EA"/>
    <w:rsid w:val="00317306"/>
    <w:rsid w:val="003220AD"/>
    <w:rsid w:val="00353AA3"/>
    <w:rsid w:val="00364626"/>
    <w:rsid w:val="00383AA7"/>
    <w:rsid w:val="003B18B2"/>
    <w:rsid w:val="003B7BC7"/>
    <w:rsid w:val="003C4F5D"/>
    <w:rsid w:val="003D43B7"/>
    <w:rsid w:val="00403816"/>
    <w:rsid w:val="004304FB"/>
    <w:rsid w:val="004339FB"/>
    <w:rsid w:val="00456B12"/>
    <w:rsid w:val="00461CD9"/>
    <w:rsid w:val="0048510D"/>
    <w:rsid w:val="004B2622"/>
    <w:rsid w:val="005216E0"/>
    <w:rsid w:val="00554F98"/>
    <w:rsid w:val="00555490"/>
    <w:rsid w:val="00587597"/>
    <w:rsid w:val="00595B1F"/>
    <w:rsid w:val="00596652"/>
    <w:rsid w:val="005A264A"/>
    <w:rsid w:val="005A2D20"/>
    <w:rsid w:val="005C6107"/>
    <w:rsid w:val="005E6AB0"/>
    <w:rsid w:val="005E795B"/>
    <w:rsid w:val="006134BA"/>
    <w:rsid w:val="006272A4"/>
    <w:rsid w:val="0063328A"/>
    <w:rsid w:val="00637DD3"/>
    <w:rsid w:val="00680C2B"/>
    <w:rsid w:val="00681A87"/>
    <w:rsid w:val="00684AA5"/>
    <w:rsid w:val="006A2A9B"/>
    <w:rsid w:val="006A626F"/>
    <w:rsid w:val="006F3632"/>
    <w:rsid w:val="00760740"/>
    <w:rsid w:val="00765FE1"/>
    <w:rsid w:val="007B2456"/>
    <w:rsid w:val="007F62AF"/>
    <w:rsid w:val="00842472"/>
    <w:rsid w:val="008603AF"/>
    <w:rsid w:val="008725BA"/>
    <w:rsid w:val="00876F77"/>
    <w:rsid w:val="008A40AD"/>
    <w:rsid w:val="008B31A3"/>
    <w:rsid w:val="009A2926"/>
    <w:rsid w:val="009B1EE4"/>
    <w:rsid w:val="009B4A82"/>
    <w:rsid w:val="00A11AB6"/>
    <w:rsid w:val="00A63728"/>
    <w:rsid w:val="00A7682D"/>
    <w:rsid w:val="00A975B3"/>
    <w:rsid w:val="00AB643F"/>
    <w:rsid w:val="00AB7A64"/>
    <w:rsid w:val="00AC169A"/>
    <w:rsid w:val="00AC481B"/>
    <w:rsid w:val="00AD3BDF"/>
    <w:rsid w:val="00AE1BB7"/>
    <w:rsid w:val="00AE5EAD"/>
    <w:rsid w:val="00B50DC9"/>
    <w:rsid w:val="00B731A8"/>
    <w:rsid w:val="00B81C7B"/>
    <w:rsid w:val="00B845DC"/>
    <w:rsid w:val="00B96970"/>
    <w:rsid w:val="00BC3E2A"/>
    <w:rsid w:val="00C10EE5"/>
    <w:rsid w:val="00C13755"/>
    <w:rsid w:val="00C21C90"/>
    <w:rsid w:val="00C36D59"/>
    <w:rsid w:val="00C41F1C"/>
    <w:rsid w:val="00C50209"/>
    <w:rsid w:val="00CC52C0"/>
    <w:rsid w:val="00CE157E"/>
    <w:rsid w:val="00D139A7"/>
    <w:rsid w:val="00D150AE"/>
    <w:rsid w:val="00D16843"/>
    <w:rsid w:val="00D53C91"/>
    <w:rsid w:val="00D65341"/>
    <w:rsid w:val="00D85689"/>
    <w:rsid w:val="00DD70ED"/>
    <w:rsid w:val="00DF4065"/>
    <w:rsid w:val="00E31143"/>
    <w:rsid w:val="00E41F62"/>
    <w:rsid w:val="00E6333A"/>
    <w:rsid w:val="00E82E64"/>
    <w:rsid w:val="00E8390E"/>
    <w:rsid w:val="00E92005"/>
    <w:rsid w:val="00EB29E3"/>
    <w:rsid w:val="00EC315E"/>
    <w:rsid w:val="00ED7AD2"/>
    <w:rsid w:val="00EF28A6"/>
    <w:rsid w:val="00EF30CF"/>
    <w:rsid w:val="00F02D06"/>
    <w:rsid w:val="00F57DB7"/>
    <w:rsid w:val="00F81622"/>
    <w:rsid w:val="00F874D0"/>
    <w:rsid w:val="00F9502C"/>
    <w:rsid w:val="00FC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18AB"/>
  <w15:docId w15:val="{2363291B-3131-486A-8CD6-DF1C05BB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59"/>
  </w:style>
  <w:style w:type="paragraph" w:styleId="1">
    <w:name w:val="heading 1"/>
    <w:basedOn w:val="a"/>
    <w:next w:val="a"/>
    <w:link w:val="10"/>
    <w:qFormat/>
    <w:rsid w:val="00F02D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2D0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57DB7"/>
    <w:pPr>
      <w:ind w:left="720"/>
      <w:contextualSpacing/>
    </w:pPr>
  </w:style>
  <w:style w:type="paragraph" w:customStyle="1" w:styleId="Default">
    <w:name w:val="Default"/>
    <w:rsid w:val="00F57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430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816"/>
  </w:style>
  <w:style w:type="paragraph" w:styleId="a9">
    <w:name w:val="Balloon Text"/>
    <w:basedOn w:val="a"/>
    <w:link w:val="aa"/>
    <w:uiPriority w:val="99"/>
    <w:semiHidden/>
    <w:unhideWhenUsed/>
    <w:rsid w:val="004B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6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2D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D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30">
    <w:name w:val="c30"/>
    <w:basedOn w:val="a0"/>
    <w:rsid w:val="00F02D06"/>
  </w:style>
  <w:style w:type="character" w:customStyle="1" w:styleId="c0">
    <w:name w:val="c0"/>
    <w:basedOn w:val="a0"/>
    <w:rsid w:val="00F02D06"/>
  </w:style>
  <w:style w:type="paragraph" w:customStyle="1" w:styleId="c29">
    <w:name w:val="c29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0">
    <w:name w:val="c3 c20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F02D06"/>
  </w:style>
  <w:style w:type="character" w:styleId="ab">
    <w:name w:val="Hyperlink"/>
    <w:uiPriority w:val="99"/>
    <w:unhideWhenUsed/>
    <w:rsid w:val="00F02D06"/>
    <w:rPr>
      <w:color w:val="0000FF"/>
      <w:u w:val="single"/>
    </w:rPr>
  </w:style>
  <w:style w:type="paragraph" w:customStyle="1" w:styleId="ac">
    <w:name w:val="Базовый"/>
    <w:rsid w:val="00F02D0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02D06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F02D0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02D06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02D06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F02D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02D0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02D0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Стиль1"/>
    <w:basedOn w:val="af1"/>
    <w:link w:val="12"/>
    <w:qFormat/>
    <w:rsid w:val="00F02D06"/>
    <w:rPr>
      <w:rFonts w:eastAsia="Calibri"/>
    </w:rPr>
  </w:style>
  <w:style w:type="character" w:customStyle="1" w:styleId="c16c21">
    <w:name w:val="c16 c21"/>
    <w:basedOn w:val="a0"/>
    <w:rsid w:val="00F02D06"/>
  </w:style>
  <w:style w:type="character" w:customStyle="1" w:styleId="12">
    <w:name w:val="Стиль1 Знак"/>
    <w:link w:val="11"/>
    <w:rsid w:val="00F02D06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c0c14">
    <w:name w:val="c0 c14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02D06"/>
  </w:style>
  <w:style w:type="paragraph" w:customStyle="1" w:styleId="c37">
    <w:name w:val="c37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D1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6">
    <w:name w:val="ParaAttribute16"/>
    <w:uiPriority w:val="99"/>
    <w:rsid w:val="0036462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364626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AD26-E4CC-4C30-85C5-D88479F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имя</cp:lastModifiedBy>
  <cp:revision>7</cp:revision>
  <cp:lastPrinted>2020-08-24T17:57:00Z</cp:lastPrinted>
  <dcterms:created xsi:type="dcterms:W3CDTF">2020-09-06T07:58:00Z</dcterms:created>
  <dcterms:modified xsi:type="dcterms:W3CDTF">2021-09-28T09:10:00Z</dcterms:modified>
</cp:coreProperties>
</file>