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BD4" w:rsidRDefault="00694BD4" w:rsidP="009251C0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8821420" cy="62342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420" cy="623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D4" w:rsidRDefault="00694BD4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581B3D" w:rsidRDefault="00366E1C" w:rsidP="009251C0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lastRenderedPageBreak/>
        <w:pict>
          <v:rect id="Rectangle 2" o:spid="_x0000_s1026" style="position:absolute;left:0;text-align:left;margin-left:332.25pt;margin-top:16.25pt;width:93.6pt;height:28.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" fillcolor="white [3212]" strokecolor="white [3212]"/>
        </w:pict>
      </w:r>
    </w:p>
    <w:p w:rsidR="00581B3D" w:rsidRPr="00581B3D" w:rsidRDefault="00581B3D" w:rsidP="00581B3D">
      <w:pPr>
        <w:spacing w:after="0"/>
        <w:rPr>
          <w:rFonts w:ascii="Times New Roman" w:hAnsi="Times New Roman"/>
          <w:b/>
          <w:sz w:val="24"/>
        </w:rPr>
      </w:pPr>
    </w:p>
    <w:p w:rsidR="00581B3D" w:rsidRDefault="00581B3D" w:rsidP="00581B3D">
      <w:pPr>
        <w:pStyle w:val="a9"/>
        <w:spacing w:after="0"/>
        <w:ind w:left="1069"/>
        <w:rPr>
          <w:rFonts w:ascii="Times New Roman" w:hAnsi="Times New Roman"/>
          <w:b/>
          <w:sz w:val="24"/>
        </w:rPr>
      </w:pPr>
    </w:p>
    <w:p w:rsidR="00BA5CD4" w:rsidRPr="00144669" w:rsidRDefault="006765A0" w:rsidP="009251C0">
      <w:pPr>
        <w:pStyle w:val="a9"/>
        <w:numPr>
          <w:ilvl w:val="0"/>
          <w:numId w:val="4"/>
        </w:numPr>
        <w:spacing w:after="0"/>
        <w:jc w:val="center"/>
        <w:rPr>
          <w:rFonts w:ascii="Times New Roman" w:hAnsi="Times New Roman"/>
          <w:b/>
          <w:sz w:val="24"/>
        </w:rPr>
      </w:pPr>
      <w:r w:rsidRPr="00144669">
        <w:rPr>
          <w:rFonts w:ascii="Times New Roman" w:hAnsi="Times New Roman"/>
          <w:b/>
          <w:sz w:val="24"/>
        </w:rPr>
        <w:t xml:space="preserve">Планируемые результаты </w:t>
      </w:r>
      <w:r w:rsidR="00E56FEC">
        <w:rPr>
          <w:rFonts w:ascii="Times New Roman" w:hAnsi="Times New Roman"/>
          <w:b/>
          <w:sz w:val="24"/>
        </w:rPr>
        <w:t>освоения у</w:t>
      </w:r>
      <w:r w:rsidR="003A054C" w:rsidRPr="00144669">
        <w:rPr>
          <w:rFonts w:ascii="Times New Roman" w:hAnsi="Times New Roman"/>
          <w:b/>
          <w:sz w:val="24"/>
        </w:rPr>
        <w:t xml:space="preserve">чебного предмета «Русский язык» </w:t>
      </w:r>
    </w:p>
    <w:p w:rsidR="00144669" w:rsidRPr="0068381F" w:rsidRDefault="0068381F" w:rsidP="00144669">
      <w:pPr>
        <w:pStyle w:val="a9"/>
        <w:spacing w:after="0"/>
        <w:ind w:left="106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Личностные результаты:</w:t>
      </w:r>
    </w:p>
    <w:p w:rsidR="00144669" w:rsidRDefault="00144669" w:rsidP="009251C0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представление о своей этнической принадлежности; </w:t>
      </w:r>
    </w:p>
    <w:p w:rsidR="00144669" w:rsidRDefault="00144669" w:rsidP="009251C0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>становление чувства любви к Родине, чувства гордости за свою Родину, народ, за великое достояние российского народа — русский язык;</w:t>
      </w:r>
    </w:p>
    <w:p w:rsidR="00144669" w:rsidRDefault="00144669" w:rsidP="009251C0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представление об окружающем ученика мире (природа, малая родина, люди и их деятельность); </w:t>
      </w:r>
    </w:p>
    <w:p w:rsidR="00144669" w:rsidRDefault="00144669" w:rsidP="009251C0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осмысление необходимости бережного отношения к природе и всему живому на Земле; </w:t>
      </w:r>
    </w:p>
    <w:p w:rsidR="00144669" w:rsidRDefault="00144669" w:rsidP="009251C0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осознание положительного отношения к народам, говорящим на разных языках, и их родным языкам; </w:t>
      </w:r>
    </w:p>
    <w:p w:rsidR="00144669" w:rsidRDefault="00144669" w:rsidP="009251C0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представление о языке как развивающемся явлении; </w:t>
      </w:r>
    </w:p>
    <w:p w:rsidR="00144669" w:rsidRDefault="00144669" w:rsidP="009251C0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>представление о своей родословной, о достопримечательностях своей малой родины;</w:t>
      </w:r>
    </w:p>
    <w:p w:rsidR="00144669" w:rsidRDefault="00144669" w:rsidP="009251C0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положительное отношение к языковой деятельности; </w:t>
      </w:r>
    </w:p>
    <w:p w:rsidR="00144669" w:rsidRDefault="00144669" w:rsidP="009251C0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заинтересованность в выполнении языковых и речевых заданий и в проектной деятельности; </w:t>
      </w:r>
    </w:p>
    <w:p w:rsidR="00144669" w:rsidRPr="00144669" w:rsidRDefault="00144669" w:rsidP="009251C0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>понимание нравственного содержания поступков окружающих людей, ориентация в поведени</w:t>
      </w:r>
      <w:r>
        <w:rPr>
          <w:rFonts w:ascii="Times New Roman" w:hAnsi="Times New Roman"/>
          <w:sz w:val="24"/>
        </w:rPr>
        <w:t xml:space="preserve">и на принятые моральные нормы; </w:t>
      </w:r>
    </w:p>
    <w:p w:rsidR="00144669" w:rsidRDefault="00144669" w:rsidP="009251C0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развитие чувства прекрасного и эстетических чувств через выразительные возможности языка, анализ пейзажных зарисовок и репродукций картин и др.; </w:t>
      </w:r>
    </w:p>
    <w:p w:rsidR="0068381F" w:rsidRDefault="00144669" w:rsidP="009251C0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>этические чувства (доброжелательность, сочувствие, сопереживание, отзывчивость, совесть и др.); понимание чувств одноклассников, учителей.</w:t>
      </w:r>
    </w:p>
    <w:p w:rsidR="0068381F" w:rsidRDefault="00144669" w:rsidP="009251C0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развитие навыков сотрудничества с учителем, взрослыми, сверстниками в процессе совместной деятельности на уроке и при выполнении проектной деятельности; </w:t>
      </w:r>
    </w:p>
    <w:p w:rsidR="00144669" w:rsidRPr="00144669" w:rsidRDefault="00144669" w:rsidP="009251C0">
      <w:pPr>
        <w:pStyle w:val="a9"/>
        <w:numPr>
          <w:ilvl w:val="0"/>
          <w:numId w:val="5"/>
        </w:numPr>
        <w:spacing w:after="0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представление о бережном отношении к материальным ценностям; развитие интереса к проектно-творческой деятельности. </w:t>
      </w:r>
    </w:p>
    <w:p w:rsidR="0068381F" w:rsidRDefault="00144669" w:rsidP="0068381F">
      <w:pPr>
        <w:pStyle w:val="a9"/>
        <w:spacing w:after="0"/>
        <w:ind w:left="1069"/>
        <w:rPr>
          <w:rFonts w:ascii="Times New Roman" w:hAnsi="Times New Roman"/>
          <w:b/>
          <w:sz w:val="24"/>
        </w:rPr>
      </w:pPr>
      <w:r w:rsidRPr="0068381F">
        <w:rPr>
          <w:rFonts w:ascii="Times New Roman" w:hAnsi="Times New Roman"/>
          <w:b/>
          <w:sz w:val="24"/>
        </w:rPr>
        <w:t>Метапредметные результаты</w:t>
      </w:r>
      <w:r w:rsidR="0068381F">
        <w:rPr>
          <w:rFonts w:ascii="Times New Roman" w:hAnsi="Times New Roman"/>
          <w:b/>
          <w:sz w:val="24"/>
        </w:rPr>
        <w:t>:</w:t>
      </w:r>
    </w:p>
    <w:p w:rsidR="0068381F" w:rsidRPr="00B006F0" w:rsidRDefault="0068381F" w:rsidP="0068381F">
      <w:pPr>
        <w:pStyle w:val="a9"/>
        <w:spacing w:after="0"/>
        <w:ind w:left="1069"/>
        <w:rPr>
          <w:rFonts w:ascii="Times New Roman" w:hAnsi="Times New Roman"/>
          <w:i/>
          <w:sz w:val="24"/>
        </w:rPr>
      </w:pPr>
      <w:r w:rsidRPr="00B006F0">
        <w:rPr>
          <w:rFonts w:ascii="Times New Roman" w:hAnsi="Times New Roman"/>
          <w:i/>
          <w:sz w:val="24"/>
        </w:rPr>
        <w:t>Регулятивные УУД:</w:t>
      </w:r>
    </w:p>
    <w:p w:rsidR="0068381F" w:rsidRDefault="00144669" w:rsidP="009251C0">
      <w:pPr>
        <w:pStyle w:val="a9"/>
        <w:numPr>
          <w:ilvl w:val="0"/>
          <w:numId w:val="6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принимать и сохранять цель и учебную задачу; </w:t>
      </w:r>
    </w:p>
    <w:p w:rsidR="0068381F" w:rsidRDefault="00144669" w:rsidP="009251C0">
      <w:pPr>
        <w:pStyle w:val="a9"/>
        <w:numPr>
          <w:ilvl w:val="0"/>
          <w:numId w:val="6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>высказывать свои предположения относительно способа решения учебной задачи; в сотрудничестве с учителем находить варианты решения учебной задачи;</w:t>
      </w:r>
    </w:p>
    <w:p w:rsidR="0068381F" w:rsidRDefault="00144669" w:rsidP="009251C0">
      <w:pPr>
        <w:pStyle w:val="a9"/>
        <w:numPr>
          <w:ilvl w:val="0"/>
          <w:numId w:val="6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планировать (совместно с учителем) свои действия в соответствии с поставленной задачей и условиями её реализации; </w:t>
      </w:r>
    </w:p>
    <w:p w:rsidR="0068381F" w:rsidRDefault="00144669" w:rsidP="009251C0">
      <w:pPr>
        <w:pStyle w:val="a9"/>
        <w:numPr>
          <w:ilvl w:val="0"/>
          <w:numId w:val="6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lastRenderedPageBreak/>
        <w:t xml:space="preserve">учитывать выделенные ориентиры действий (в заданиях учебника, в справочном материале учебника — в памятках) при планировании и контроле способа решения; </w:t>
      </w:r>
    </w:p>
    <w:p w:rsidR="0068381F" w:rsidRDefault="00144669" w:rsidP="009251C0">
      <w:pPr>
        <w:pStyle w:val="a9"/>
        <w:numPr>
          <w:ilvl w:val="0"/>
          <w:numId w:val="6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выполнять действия по намеченному плану, а также по инструкциям, содержащимся в источниках информации (в заданиях учебника, в справочном материале учебника — в памятках); </w:t>
      </w:r>
    </w:p>
    <w:p w:rsidR="0068381F" w:rsidRDefault="00144669" w:rsidP="009251C0">
      <w:pPr>
        <w:pStyle w:val="a9"/>
        <w:numPr>
          <w:ilvl w:val="0"/>
          <w:numId w:val="6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проговаривать (сначала вслух, потом на уровне внутренней речи) последовательность производимых действий, составляющих основу осваиваемой деятельности; </w:t>
      </w:r>
    </w:p>
    <w:p w:rsidR="0068381F" w:rsidRDefault="00144669" w:rsidP="009251C0">
      <w:pPr>
        <w:pStyle w:val="a9"/>
        <w:numPr>
          <w:ilvl w:val="0"/>
          <w:numId w:val="6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оценивать совместно с учителем или одноклассниками результат своих действий, вносить соответствующие коррективы; </w:t>
      </w:r>
    </w:p>
    <w:p w:rsidR="0068381F" w:rsidRDefault="00144669" w:rsidP="009251C0">
      <w:pPr>
        <w:pStyle w:val="a9"/>
        <w:numPr>
          <w:ilvl w:val="0"/>
          <w:numId w:val="6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>адекватно воспринимать оценку своей работы учителями, товарищами, другими людьми;</w:t>
      </w:r>
    </w:p>
    <w:p w:rsidR="00144669" w:rsidRPr="00144669" w:rsidRDefault="00144669" w:rsidP="009251C0">
      <w:pPr>
        <w:pStyle w:val="a9"/>
        <w:numPr>
          <w:ilvl w:val="0"/>
          <w:numId w:val="6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понимать причины успеха и неуспеха при выполнении учебной задачи; </w:t>
      </w:r>
    </w:p>
    <w:p w:rsidR="00144669" w:rsidRPr="00144669" w:rsidRDefault="00144669" w:rsidP="009251C0">
      <w:pPr>
        <w:pStyle w:val="a9"/>
        <w:numPr>
          <w:ilvl w:val="0"/>
          <w:numId w:val="6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выполнять учебные действия, используя устную, письменную речь, а также речь про себя. </w:t>
      </w:r>
    </w:p>
    <w:p w:rsidR="0068381F" w:rsidRPr="00B006F0" w:rsidRDefault="0068381F" w:rsidP="00144669">
      <w:pPr>
        <w:pStyle w:val="a9"/>
        <w:spacing w:after="0"/>
        <w:ind w:left="1069"/>
        <w:rPr>
          <w:rFonts w:ascii="Times New Roman" w:hAnsi="Times New Roman"/>
          <w:i/>
          <w:sz w:val="24"/>
        </w:rPr>
      </w:pPr>
      <w:r w:rsidRPr="00B006F0">
        <w:rPr>
          <w:rFonts w:ascii="Times New Roman" w:hAnsi="Times New Roman"/>
          <w:i/>
          <w:sz w:val="24"/>
        </w:rPr>
        <w:t xml:space="preserve">Познавательные </w:t>
      </w:r>
      <w:r w:rsidR="00144669" w:rsidRPr="00B006F0">
        <w:rPr>
          <w:rFonts w:ascii="Times New Roman" w:hAnsi="Times New Roman"/>
          <w:i/>
          <w:sz w:val="24"/>
        </w:rPr>
        <w:t xml:space="preserve">УУД: </w:t>
      </w:r>
    </w:p>
    <w:p w:rsidR="0068381F" w:rsidRDefault="00144669" w:rsidP="009251C0">
      <w:pPr>
        <w:pStyle w:val="a9"/>
        <w:numPr>
          <w:ilvl w:val="0"/>
          <w:numId w:val="7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осознавать познавательную задачу, воспринимать её на слух, решать её (под руководством учителя или самостоятельно); </w:t>
      </w:r>
    </w:p>
    <w:p w:rsidR="0068381F" w:rsidRDefault="00144669" w:rsidP="009251C0">
      <w:pPr>
        <w:pStyle w:val="a9"/>
        <w:numPr>
          <w:ilvl w:val="0"/>
          <w:numId w:val="7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>воспринимать на слух и понимать различные виды сообщений (информационные тексты);</w:t>
      </w:r>
    </w:p>
    <w:p w:rsidR="0068381F" w:rsidRDefault="00144669" w:rsidP="009251C0">
      <w:pPr>
        <w:pStyle w:val="a9"/>
        <w:numPr>
          <w:ilvl w:val="0"/>
          <w:numId w:val="7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ориентироваться в учебнике (на форзацах, шмуцтитулах, страницах учебника, в оглавлении, условных обозначениях, словарях учебника); </w:t>
      </w:r>
    </w:p>
    <w:p w:rsidR="0068381F" w:rsidRDefault="00144669" w:rsidP="009251C0">
      <w:pPr>
        <w:pStyle w:val="a9"/>
        <w:numPr>
          <w:ilvl w:val="0"/>
          <w:numId w:val="7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работать с информацией, представленной в разных формах (текст, рисунок, таблица, схема) под руководством учителя и самостоятельно; </w:t>
      </w:r>
    </w:p>
    <w:p w:rsidR="0068381F" w:rsidRDefault="00144669" w:rsidP="009251C0">
      <w:pPr>
        <w:pStyle w:val="a9"/>
        <w:numPr>
          <w:ilvl w:val="0"/>
          <w:numId w:val="7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>осуществлять под руководством учителя поиск нужной информации в соответствии с поставленной задачей в учебнике и учебных пособиях;</w:t>
      </w:r>
    </w:p>
    <w:p w:rsidR="0068381F" w:rsidRDefault="00144669" w:rsidP="009251C0">
      <w:pPr>
        <w:pStyle w:val="a9"/>
        <w:numPr>
          <w:ilvl w:val="0"/>
          <w:numId w:val="7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пользоваться знаками, символами, таблицами, схемами, приведёнными в учебнике и учебных пособиях (в том числе в электронном приложении к учебнику), для решения учебных и практических задач; </w:t>
      </w:r>
    </w:p>
    <w:p w:rsidR="0068381F" w:rsidRDefault="00144669" w:rsidP="009251C0">
      <w:pPr>
        <w:pStyle w:val="a9"/>
        <w:numPr>
          <w:ilvl w:val="0"/>
          <w:numId w:val="7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пользоваться словарями и справочным материалом учебника; </w:t>
      </w:r>
    </w:p>
    <w:p w:rsidR="0068381F" w:rsidRPr="0068381F" w:rsidRDefault="00144669" w:rsidP="009251C0">
      <w:pPr>
        <w:pStyle w:val="a9"/>
        <w:numPr>
          <w:ilvl w:val="0"/>
          <w:numId w:val="7"/>
        </w:numPr>
        <w:spacing w:after="0"/>
        <w:ind w:left="1418"/>
        <w:rPr>
          <w:rFonts w:ascii="Times New Roman" w:hAnsi="Times New Roman"/>
          <w:sz w:val="24"/>
        </w:rPr>
      </w:pPr>
      <w:r w:rsidRPr="0068381F">
        <w:rPr>
          <w:rFonts w:ascii="Times New Roman" w:hAnsi="Times New Roman"/>
          <w:sz w:val="24"/>
        </w:rPr>
        <w:t>осмысленно читать текст, выделять существенную информацию из текстов разных видов (худож</w:t>
      </w:r>
      <w:r w:rsidR="0068381F" w:rsidRPr="0068381F">
        <w:rPr>
          <w:rFonts w:ascii="Times New Roman" w:hAnsi="Times New Roman"/>
          <w:sz w:val="24"/>
        </w:rPr>
        <w:t xml:space="preserve">ественного и познавательного); </w:t>
      </w:r>
    </w:p>
    <w:p w:rsidR="0068381F" w:rsidRDefault="00144669" w:rsidP="009251C0">
      <w:pPr>
        <w:pStyle w:val="a9"/>
        <w:numPr>
          <w:ilvl w:val="0"/>
          <w:numId w:val="7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анализировать изучаемые факты, явления языка с выделением их существенных признаков (в процессе коллективной организации деятельности); </w:t>
      </w:r>
    </w:p>
    <w:p w:rsidR="0068381F" w:rsidRDefault="00144669" w:rsidP="009251C0">
      <w:pPr>
        <w:pStyle w:val="a9"/>
        <w:numPr>
          <w:ilvl w:val="0"/>
          <w:numId w:val="7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>осуществлять синтез как составление целого из их частей (под руководством учителя);</w:t>
      </w:r>
    </w:p>
    <w:p w:rsidR="00144669" w:rsidRPr="0068381F" w:rsidRDefault="00144669" w:rsidP="009251C0">
      <w:pPr>
        <w:pStyle w:val="a9"/>
        <w:numPr>
          <w:ilvl w:val="0"/>
          <w:numId w:val="7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>ориентироваться при решении учебной задачи на</w:t>
      </w:r>
      <w:r w:rsidR="0068381F">
        <w:rPr>
          <w:rFonts w:ascii="Times New Roman" w:hAnsi="Times New Roman"/>
          <w:sz w:val="24"/>
        </w:rPr>
        <w:t xml:space="preserve"> возможные способы её решения; </w:t>
      </w:r>
    </w:p>
    <w:p w:rsidR="0068381F" w:rsidRDefault="00144669" w:rsidP="009251C0">
      <w:pPr>
        <w:pStyle w:val="a9"/>
        <w:numPr>
          <w:ilvl w:val="0"/>
          <w:numId w:val="7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>находить языковые примеры для иллюстрации изучаемых языковых понятий;</w:t>
      </w:r>
    </w:p>
    <w:p w:rsidR="0068381F" w:rsidRDefault="00144669" w:rsidP="009251C0">
      <w:pPr>
        <w:pStyle w:val="a9"/>
        <w:numPr>
          <w:ilvl w:val="0"/>
          <w:numId w:val="7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lastRenderedPageBreak/>
        <w:t xml:space="preserve">осуществлять сравнение, сопоставление, классификацию изученных фактов языка по заданным признакам и самостоятельно выделенным основаниям; </w:t>
      </w:r>
    </w:p>
    <w:p w:rsidR="0068381F" w:rsidRDefault="00144669" w:rsidP="009251C0">
      <w:pPr>
        <w:pStyle w:val="a9"/>
        <w:numPr>
          <w:ilvl w:val="0"/>
          <w:numId w:val="7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обобщать (выделять ряд или класс объектов как по заданному признаку, так и самостоятельно); </w:t>
      </w:r>
    </w:p>
    <w:p w:rsidR="0068381F" w:rsidRDefault="00144669" w:rsidP="009251C0">
      <w:pPr>
        <w:pStyle w:val="a9"/>
        <w:numPr>
          <w:ilvl w:val="0"/>
          <w:numId w:val="7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>делать выводы в результате совместной работы класса и учителя;</w:t>
      </w:r>
    </w:p>
    <w:p w:rsidR="0068381F" w:rsidRDefault="00144669" w:rsidP="009251C0">
      <w:pPr>
        <w:pStyle w:val="a9"/>
        <w:numPr>
          <w:ilvl w:val="0"/>
          <w:numId w:val="7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подводить анализируемые объекты (явления) под понятия разного уровня обобщения (слово и часть речи, слово и член предложения, имя существительное — часть речи и др.); </w:t>
      </w:r>
    </w:p>
    <w:p w:rsidR="0068381F" w:rsidRDefault="00144669" w:rsidP="009251C0">
      <w:pPr>
        <w:pStyle w:val="a9"/>
        <w:numPr>
          <w:ilvl w:val="0"/>
          <w:numId w:val="7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выявлять аналогии между изучаемым предметом и собственным опытом (под руководством учителя); по результатам наблюдений находить и формулировать правила, определения; </w:t>
      </w:r>
    </w:p>
    <w:p w:rsidR="00144669" w:rsidRPr="00144669" w:rsidRDefault="00144669" w:rsidP="009251C0">
      <w:pPr>
        <w:pStyle w:val="a9"/>
        <w:numPr>
          <w:ilvl w:val="0"/>
          <w:numId w:val="7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устанавливать причинно-следственные связи в изучаемом круге явлений, строить рассуждения в форме простых суждений об объекте. </w:t>
      </w:r>
    </w:p>
    <w:p w:rsidR="0068381F" w:rsidRPr="00B006F0" w:rsidRDefault="009157A0" w:rsidP="00144669">
      <w:pPr>
        <w:pStyle w:val="a9"/>
        <w:spacing w:after="0"/>
        <w:ind w:left="1069"/>
        <w:rPr>
          <w:rFonts w:ascii="Times New Roman" w:hAnsi="Times New Roman"/>
          <w:i/>
          <w:sz w:val="24"/>
        </w:rPr>
      </w:pPr>
      <w:r w:rsidRPr="00B006F0">
        <w:rPr>
          <w:rFonts w:ascii="Times New Roman" w:hAnsi="Times New Roman"/>
          <w:i/>
          <w:sz w:val="24"/>
        </w:rPr>
        <w:t>Коммуникативные</w:t>
      </w:r>
      <w:r w:rsidR="00144669" w:rsidRPr="00B006F0">
        <w:rPr>
          <w:rFonts w:ascii="Times New Roman" w:hAnsi="Times New Roman"/>
          <w:i/>
          <w:sz w:val="24"/>
        </w:rPr>
        <w:t xml:space="preserve"> УУД:</w:t>
      </w:r>
    </w:p>
    <w:p w:rsidR="0068381F" w:rsidRDefault="00144669" w:rsidP="009251C0">
      <w:pPr>
        <w:pStyle w:val="a9"/>
        <w:numPr>
          <w:ilvl w:val="0"/>
          <w:numId w:val="8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слушать собеседника и понимать речь других; </w:t>
      </w:r>
    </w:p>
    <w:p w:rsidR="0068381F" w:rsidRDefault="00144669" w:rsidP="009251C0">
      <w:pPr>
        <w:pStyle w:val="a9"/>
        <w:numPr>
          <w:ilvl w:val="0"/>
          <w:numId w:val="8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оформлять свои мысли в устной и письменной форме (на уровне предложения или небольшого текста); </w:t>
      </w:r>
    </w:p>
    <w:p w:rsidR="0068381F" w:rsidRDefault="00144669" w:rsidP="009251C0">
      <w:pPr>
        <w:pStyle w:val="a9"/>
        <w:numPr>
          <w:ilvl w:val="0"/>
          <w:numId w:val="8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>принимать участие в диалоге, общей беседе, выполняя правила речевого поведения (не перебивать, выслушивать собеседника, стремиться понять его точку зрения и др.);</w:t>
      </w:r>
    </w:p>
    <w:p w:rsidR="0068381F" w:rsidRDefault="00144669" w:rsidP="009251C0">
      <w:pPr>
        <w:pStyle w:val="a9"/>
        <w:numPr>
          <w:ilvl w:val="0"/>
          <w:numId w:val="8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>выбирать адекватные речевые средства в диалоге с учителем и одноклассниками; задавать вопросы, адекватные речевой ситуации, отвечать на вопросы других; строить понятные для партнёра высказывания;</w:t>
      </w:r>
    </w:p>
    <w:p w:rsidR="0068381F" w:rsidRDefault="00144669" w:rsidP="009251C0">
      <w:pPr>
        <w:pStyle w:val="a9"/>
        <w:numPr>
          <w:ilvl w:val="0"/>
          <w:numId w:val="8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признавать существование различных точек зрения; </w:t>
      </w:r>
    </w:p>
    <w:p w:rsidR="0068381F" w:rsidRDefault="00144669" w:rsidP="009251C0">
      <w:pPr>
        <w:pStyle w:val="a9"/>
        <w:numPr>
          <w:ilvl w:val="0"/>
          <w:numId w:val="8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воспринимать другое мнение и позицию; </w:t>
      </w:r>
    </w:p>
    <w:p w:rsidR="00144669" w:rsidRPr="0068381F" w:rsidRDefault="00144669" w:rsidP="009251C0">
      <w:pPr>
        <w:pStyle w:val="a9"/>
        <w:numPr>
          <w:ilvl w:val="0"/>
          <w:numId w:val="8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>формулировать собственное</w:t>
      </w:r>
      <w:r w:rsidR="0068381F">
        <w:rPr>
          <w:rFonts w:ascii="Times New Roman" w:hAnsi="Times New Roman"/>
          <w:sz w:val="24"/>
        </w:rPr>
        <w:t xml:space="preserve"> мнение и аргументировать его; </w:t>
      </w:r>
    </w:p>
    <w:p w:rsidR="0068381F" w:rsidRDefault="00144669" w:rsidP="009251C0">
      <w:pPr>
        <w:pStyle w:val="a9"/>
        <w:numPr>
          <w:ilvl w:val="0"/>
          <w:numId w:val="8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работать в парах, учитывать мнение партнёра, высказывать своё мнение, договариваться и приходить к общему решению в совместной деятельности; проявлять доброжелательное отношение к партнёру; </w:t>
      </w:r>
    </w:p>
    <w:p w:rsidR="00144669" w:rsidRPr="00144669" w:rsidRDefault="00144669" w:rsidP="009251C0">
      <w:pPr>
        <w:pStyle w:val="a9"/>
        <w:numPr>
          <w:ilvl w:val="0"/>
          <w:numId w:val="8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строить монологическое высказывание с учётом поставленной коммуникативной задачи. </w:t>
      </w:r>
    </w:p>
    <w:p w:rsidR="0068381F" w:rsidRPr="009157A0" w:rsidRDefault="00144669" w:rsidP="00144669">
      <w:pPr>
        <w:pStyle w:val="a9"/>
        <w:spacing w:after="0"/>
        <w:ind w:left="1069"/>
        <w:rPr>
          <w:rFonts w:ascii="Times New Roman" w:hAnsi="Times New Roman"/>
          <w:b/>
          <w:sz w:val="24"/>
        </w:rPr>
      </w:pPr>
      <w:r w:rsidRPr="009157A0">
        <w:rPr>
          <w:rFonts w:ascii="Times New Roman" w:hAnsi="Times New Roman"/>
          <w:b/>
          <w:sz w:val="24"/>
        </w:rPr>
        <w:t>Предметные результаты</w:t>
      </w:r>
      <w:r w:rsidR="009157A0">
        <w:rPr>
          <w:rFonts w:ascii="Times New Roman" w:hAnsi="Times New Roman"/>
          <w:b/>
          <w:sz w:val="24"/>
        </w:rPr>
        <w:t>:</w:t>
      </w:r>
    </w:p>
    <w:p w:rsidR="0068381F" w:rsidRDefault="00144669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>понимание значения русского языка как государственного языка Российской Федерации, языка межнационального общения;</w:t>
      </w:r>
    </w:p>
    <w:p w:rsidR="0068381F" w:rsidRDefault="00144669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воспитание уважительного отношения к русскому языку как родному языку русского народа и к языкам, на которых говорят другие народы; </w:t>
      </w:r>
    </w:p>
    <w:p w:rsidR="0068381F" w:rsidRDefault="00144669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понимание русского языка как великого достояния русского народа, как явления национальной культуры, как развивающегося явления; </w:t>
      </w:r>
    </w:p>
    <w:p w:rsidR="0068381F" w:rsidRDefault="00144669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lastRenderedPageBreak/>
        <w:t>первоначальное представление о некоторых нормах русского языка (орфоэпических, орфографических, пунктуационных) и правилах речевого этикета (в объёме изучаемого курса);</w:t>
      </w:r>
    </w:p>
    <w:p w:rsidR="0068381F" w:rsidRDefault="00144669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начальные умения выбирать адекватные языковые средства при составлении небольших монологических высказываний; </w:t>
      </w:r>
    </w:p>
    <w:p w:rsidR="0068381F" w:rsidRDefault="00144669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овладение первоначальными научными представлениями о системе и структуре русского языка, знакомство с некоторыми языковыми понятиями и их признаками из разделов: «Фонетика и графика», «Лексика», «Морфемика», «Морфология и синтаксис» (в объёме изучаемого курса); </w:t>
      </w:r>
    </w:p>
    <w:p w:rsidR="0068381F" w:rsidRDefault="00144669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применение орфографических правил и правил постановки знаков препинания в процессе выполнения письменных работ (в объёме изучаемого курса); </w:t>
      </w:r>
    </w:p>
    <w:p w:rsidR="0068381F" w:rsidRDefault="00144669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первоначальные умения проверять написанное; </w:t>
      </w:r>
    </w:p>
    <w:p w:rsidR="0068381F" w:rsidRDefault="00144669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144669">
        <w:rPr>
          <w:rFonts w:ascii="Times New Roman" w:hAnsi="Times New Roman"/>
          <w:sz w:val="24"/>
        </w:rPr>
        <w:t xml:space="preserve">овладение учебными действиями с изучаемыми языковыми единицами; </w:t>
      </w:r>
    </w:p>
    <w:p w:rsidR="00875064" w:rsidRPr="00875064" w:rsidRDefault="00144669" w:rsidP="009157A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i/>
          <w:sz w:val="24"/>
        </w:rPr>
      </w:pPr>
      <w:r w:rsidRPr="00875064">
        <w:rPr>
          <w:rFonts w:ascii="Times New Roman" w:hAnsi="Times New Roman"/>
          <w:sz w:val="24"/>
        </w:rPr>
        <w:t>формирование начальных умений находить, характеризовать, сравнивать, классифицировать такие язык</w:t>
      </w:r>
      <w:r w:rsidR="0068381F" w:rsidRPr="00875064">
        <w:rPr>
          <w:rFonts w:ascii="Times New Roman" w:hAnsi="Times New Roman"/>
          <w:sz w:val="24"/>
        </w:rPr>
        <w:t>овые единицы, как звук, буква,</w:t>
      </w:r>
      <w:r w:rsidRPr="00875064">
        <w:rPr>
          <w:rFonts w:ascii="Times New Roman" w:hAnsi="Times New Roman"/>
          <w:sz w:val="24"/>
        </w:rPr>
        <w:t xml:space="preserve"> слог, слово, слово как часть речи, слово как член предложения, предложение </w:t>
      </w:r>
    </w:p>
    <w:p w:rsidR="009157A0" w:rsidRPr="00875064" w:rsidRDefault="00F2002F" w:rsidP="009157A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i/>
          <w:sz w:val="24"/>
        </w:rPr>
      </w:pPr>
      <w:r w:rsidRPr="00875064">
        <w:rPr>
          <w:rFonts w:ascii="Times New Roman" w:hAnsi="Times New Roman"/>
          <w:i/>
          <w:sz w:val="24"/>
        </w:rPr>
        <w:t>Развитие речи</w:t>
      </w:r>
    </w:p>
    <w:p w:rsidR="009157A0" w:rsidRDefault="009157A0" w:rsidP="009157A0">
      <w:pPr>
        <w:pStyle w:val="a9"/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Обучающийся научится: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участвовать в устном общении на уроке (слушать собеседников, говорить на обсуждаемую тему, соблюдать основные правила речевого поведения);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строить предложения для решения определённой речевой задачи (для ответа на заданный вопрос, для выражения своего собственного мнения);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ind w:left="1418" w:hanging="425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читать тексты учебника (самостоятельно), извлекать из них новую информацию, работать с ней в соответствии с учебно-познавательной задачей (под руководством учителя);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ind w:left="1418" w:hanging="425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пользоваться словарями учебника для решения языковых и речевых задач;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ind w:left="1418" w:hanging="425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различать устную и письменную речь;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ind w:left="1418" w:hanging="425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отличать текст от набора не связанных друг с другом предложений;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ind w:left="1418" w:hanging="425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анализировать текст с нарушенным порядком предложений и восстанавливать их последовательность;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ind w:left="1418" w:hanging="425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понимать тему и главную мысль текста (при её словесном выражении), подбирать заглавие к тексту, распознавать части текста по абзацным отступам, определять последовательность частей текста;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ind w:left="1418" w:hanging="425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читать вопросы к повествовательному тексту, находить на них ответы и грамотно их записывать; </w:t>
      </w:r>
    </w:p>
    <w:p w:rsidR="009157A0" w:rsidRPr="00F2002F" w:rsidRDefault="009157A0" w:rsidP="009251C0">
      <w:pPr>
        <w:pStyle w:val="a9"/>
        <w:numPr>
          <w:ilvl w:val="0"/>
          <w:numId w:val="9"/>
        </w:numPr>
        <w:spacing w:after="0"/>
        <w:ind w:left="1418" w:hanging="425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составлять текст по рисунку, вопросам и опорным словам; по рисунку и вопросам, по рисунку (после анализа содержания рисунка); составлять текст по его началу и по его концу. </w:t>
      </w:r>
    </w:p>
    <w:p w:rsidR="009157A0" w:rsidRDefault="009157A0" w:rsidP="002D473D">
      <w:pPr>
        <w:pStyle w:val="a9"/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Обучающийся получит возможность научиться:</w:t>
      </w:r>
    </w:p>
    <w:p w:rsidR="009157A0" w:rsidRPr="009157A0" w:rsidRDefault="009157A0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анализировать свою и чужую речь при с</w:t>
      </w:r>
      <w:r>
        <w:rPr>
          <w:rFonts w:ascii="Times New Roman" w:hAnsi="Times New Roman"/>
          <w:sz w:val="24"/>
        </w:rPr>
        <w:t xml:space="preserve">лушании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lastRenderedPageBreak/>
        <w:t>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соблюдать нормы произношения, употребления и написания слов, имеющихся в словарях учебника;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озаглавливать текст по его теме или главной мысли;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распознавать тексты разных типов: описание, повествование, рассуждение;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замечать в художественном тексте языковые средства, создающие его выразительность;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составлять небольшие повествовательный и описательный тексты на близкую жизненному опыту детей тему (после предварительной подготовки);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находить средства связи между предложениями (порядок слов, местоимения, синонимы); </w:t>
      </w:r>
    </w:p>
    <w:p w:rsidR="009157A0" w:rsidRPr="00875064" w:rsidRDefault="009157A0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875064">
        <w:rPr>
          <w:rFonts w:ascii="Times New Roman" w:hAnsi="Times New Roman"/>
          <w:sz w:val="24"/>
        </w:rPr>
        <w:t>составлять небольшие высказывания по результатам наблюден</w:t>
      </w:r>
      <w:r w:rsidR="00875064">
        <w:rPr>
          <w:rFonts w:ascii="Times New Roman" w:hAnsi="Times New Roman"/>
          <w:sz w:val="24"/>
        </w:rPr>
        <w:t>ий за фактами и явлениями языка</w:t>
      </w:r>
      <w:r w:rsidRPr="00875064">
        <w:rPr>
          <w:rFonts w:ascii="Times New Roman" w:hAnsi="Times New Roman"/>
          <w:sz w:val="24"/>
        </w:rPr>
        <w:t xml:space="preserve"> на определённую тему;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проверять правильность своей письменной речи, исправлять допущенные орфографические ошибки, замечать и исправлять неточности в содержании и оформлении.</w:t>
      </w:r>
    </w:p>
    <w:p w:rsidR="009157A0" w:rsidRPr="00F2002F" w:rsidRDefault="00F2002F" w:rsidP="009157A0">
      <w:pPr>
        <w:pStyle w:val="a9"/>
        <w:spacing w:after="0"/>
        <w:ind w:left="1418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Система языка.</w:t>
      </w:r>
      <w:r w:rsidR="009157A0" w:rsidRPr="00F2002F">
        <w:rPr>
          <w:rFonts w:ascii="Times New Roman" w:hAnsi="Times New Roman"/>
          <w:i/>
          <w:sz w:val="24"/>
        </w:rPr>
        <w:t xml:space="preserve"> Фонетика, орфоэпия, графика</w:t>
      </w:r>
    </w:p>
    <w:p w:rsidR="009157A0" w:rsidRDefault="009157A0" w:rsidP="009157A0">
      <w:pPr>
        <w:pStyle w:val="a9"/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 Обучающийся научится: </w:t>
      </w:r>
    </w:p>
    <w:p w:rsidR="009157A0" w:rsidRDefault="009157A0" w:rsidP="00697B32">
      <w:pPr>
        <w:pStyle w:val="a9"/>
        <w:numPr>
          <w:ilvl w:val="0"/>
          <w:numId w:val="9"/>
        </w:numPr>
        <w:spacing w:after="0"/>
        <w:ind w:left="1560" w:hanging="567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различать понятия звук и буква, правильно называть буквы и правильно произносить звуки в слове и вне слова; </w:t>
      </w:r>
    </w:p>
    <w:p w:rsidR="009157A0" w:rsidRPr="009157A0" w:rsidRDefault="009157A0" w:rsidP="00697B32">
      <w:pPr>
        <w:pStyle w:val="a9"/>
        <w:numPr>
          <w:ilvl w:val="0"/>
          <w:numId w:val="9"/>
        </w:numPr>
        <w:spacing w:after="0"/>
        <w:ind w:left="1560" w:hanging="567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определять качественную характеристику каждого звука: гласный— согласный, гласный ударный—безударный, согласный твёрдый—мягкий, парный—непарный, согласный глухой—звонкий, парный—непарный (в объ</w:t>
      </w:r>
      <w:r>
        <w:rPr>
          <w:rFonts w:ascii="Times New Roman" w:hAnsi="Times New Roman"/>
          <w:sz w:val="24"/>
        </w:rPr>
        <w:t xml:space="preserve">ёме изученного); </w:t>
      </w:r>
    </w:p>
    <w:p w:rsidR="009157A0" w:rsidRDefault="009157A0" w:rsidP="00697B32">
      <w:pPr>
        <w:pStyle w:val="a9"/>
        <w:numPr>
          <w:ilvl w:val="0"/>
          <w:numId w:val="9"/>
        </w:numPr>
        <w:spacing w:after="0"/>
        <w:ind w:left="156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характеризовать, сравнивать, классифицировать звуки вне слова и в слове по заданным параметрам;</w:t>
      </w:r>
    </w:p>
    <w:p w:rsidR="009157A0" w:rsidRDefault="009157A0" w:rsidP="00697B32">
      <w:pPr>
        <w:pStyle w:val="a9"/>
        <w:numPr>
          <w:ilvl w:val="0"/>
          <w:numId w:val="9"/>
        </w:numPr>
        <w:spacing w:after="0"/>
        <w:ind w:left="156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понимать характеристику зв</w:t>
      </w:r>
      <w:r w:rsidR="009F5307">
        <w:rPr>
          <w:rFonts w:ascii="Times New Roman" w:hAnsi="Times New Roman"/>
          <w:sz w:val="24"/>
        </w:rPr>
        <w:t xml:space="preserve">ука, представленную в модели (в </w:t>
      </w:r>
      <w:r w:rsidRPr="009157A0">
        <w:rPr>
          <w:rFonts w:ascii="Times New Roman" w:hAnsi="Times New Roman"/>
          <w:sz w:val="24"/>
        </w:rPr>
        <w:t>звуко</w:t>
      </w:r>
      <w:r w:rsidR="009F5307">
        <w:rPr>
          <w:rFonts w:ascii="Times New Roman" w:hAnsi="Times New Roman"/>
          <w:sz w:val="24"/>
        </w:rPr>
        <w:t>во</w:t>
      </w:r>
      <w:r w:rsidRPr="009157A0">
        <w:rPr>
          <w:rFonts w:ascii="Times New Roman" w:hAnsi="Times New Roman"/>
          <w:sz w:val="24"/>
        </w:rPr>
        <w:t xml:space="preserve">м обозначении); </w:t>
      </w:r>
    </w:p>
    <w:p w:rsidR="009157A0" w:rsidRDefault="009157A0" w:rsidP="00697B32">
      <w:pPr>
        <w:pStyle w:val="a9"/>
        <w:numPr>
          <w:ilvl w:val="0"/>
          <w:numId w:val="9"/>
        </w:numPr>
        <w:spacing w:after="0"/>
        <w:ind w:left="156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анализировать, сравнивать, группировать слова поуказанным характеристикам звуков; </w:t>
      </w:r>
    </w:p>
    <w:p w:rsidR="009157A0" w:rsidRPr="00B006F0" w:rsidRDefault="009157A0" w:rsidP="00697B32">
      <w:pPr>
        <w:pStyle w:val="a9"/>
        <w:numPr>
          <w:ilvl w:val="0"/>
          <w:numId w:val="9"/>
        </w:numPr>
        <w:spacing w:after="0"/>
        <w:ind w:left="1560" w:hanging="425"/>
        <w:rPr>
          <w:rFonts w:ascii="Times New Roman" w:hAnsi="Times New Roman"/>
          <w:sz w:val="24"/>
        </w:rPr>
      </w:pPr>
      <w:r w:rsidRPr="00B006F0">
        <w:rPr>
          <w:rFonts w:ascii="Times New Roman" w:hAnsi="Times New Roman"/>
          <w:sz w:val="24"/>
        </w:rPr>
        <w:t>определять функцию букв е, ё, ю, я в слове;</w:t>
      </w:r>
    </w:p>
    <w:p w:rsidR="009157A0" w:rsidRPr="00875064" w:rsidRDefault="009157A0" w:rsidP="00875064">
      <w:pPr>
        <w:pStyle w:val="a9"/>
        <w:numPr>
          <w:ilvl w:val="0"/>
          <w:numId w:val="9"/>
        </w:numPr>
        <w:tabs>
          <w:tab w:val="left" w:pos="567"/>
        </w:tabs>
        <w:spacing w:after="0"/>
        <w:ind w:firstLine="348"/>
        <w:rPr>
          <w:rFonts w:ascii="Times New Roman" w:hAnsi="Times New Roman"/>
          <w:sz w:val="24"/>
        </w:rPr>
      </w:pPr>
      <w:r w:rsidRPr="00875064">
        <w:rPr>
          <w:rFonts w:ascii="Times New Roman" w:hAnsi="Times New Roman"/>
          <w:sz w:val="24"/>
        </w:rPr>
        <w:t>определять способы обозначения буквами твёрдости-мягкости согласных и звука [й’];</w:t>
      </w:r>
    </w:p>
    <w:p w:rsidR="009157A0" w:rsidRDefault="009157A0" w:rsidP="00697B32">
      <w:pPr>
        <w:pStyle w:val="a9"/>
        <w:numPr>
          <w:ilvl w:val="0"/>
          <w:numId w:val="9"/>
        </w:numPr>
        <w:spacing w:after="0"/>
        <w:ind w:firstLine="34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определять количество слогов в слове и их границы, сравнивать и классифицировать слова по слоговому составу;</w:t>
      </w:r>
    </w:p>
    <w:p w:rsidR="009157A0" w:rsidRDefault="009157A0" w:rsidP="00697B32">
      <w:pPr>
        <w:pStyle w:val="a9"/>
        <w:numPr>
          <w:ilvl w:val="0"/>
          <w:numId w:val="9"/>
        </w:numPr>
        <w:spacing w:after="0"/>
        <w:ind w:firstLine="34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определять ударный и безударные слоги в слове; </w:t>
      </w:r>
    </w:p>
    <w:p w:rsidR="009157A0" w:rsidRDefault="009157A0" w:rsidP="00697B32">
      <w:pPr>
        <w:pStyle w:val="a9"/>
        <w:numPr>
          <w:ilvl w:val="0"/>
          <w:numId w:val="9"/>
        </w:numPr>
        <w:spacing w:after="0"/>
        <w:ind w:firstLine="34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правильно называть буквы алфавита, располагать буквы и слова по алфавиту; </w:t>
      </w:r>
    </w:p>
    <w:p w:rsidR="009157A0" w:rsidRDefault="009157A0" w:rsidP="00697B32">
      <w:pPr>
        <w:pStyle w:val="a9"/>
        <w:numPr>
          <w:ilvl w:val="0"/>
          <w:numId w:val="9"/>
        </w:numPr>
        <w:spacing w:after="0"/>
        <w:ind w:firstLine="34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использовать знание алфавита при работе со словарями;</w:t>
      </w:r>
    </w:p>
    <w:p w:rsidR="009157A0" w:rsidRDefault="009157A0" w:rsidP="00697B32">
      <w:pPr>
        <w:pStyle w:val="a9"/>
        <w:numPr>
          <w:ilvl w:val="0"/>
          <w:numId w:val="9"/>
        </w:numPr>
        <w:spacing w:after="0"/>
        <w:ind w:firstLine="34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определять функцию мягкого знака (ь) как разделительного; </w:t>
      </w:r>
    </w:p>
    <w:p w:rsidR="009157A0" w:rsidRDefault="009157A0" w:rsidP="00697B32">
      <w:pPr>
        <w:pStyle w:val="a9"/>
        <w:numPr>
          <w:ilvl w:val="0"/>
          <w:numId w:val="9"/>
        </w:numPr>
        <w:spacing w:after="0"/>
        <w:ind w:firstLine="34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устанавливать соотношение звукового и буквенного состава в словах с гласными е, ё, ю, я и мягким знаком (ь) — показателем мягкости согласного звука; </w:t>
      </w:r>
    </w:p>
    <w:p w:rsidR="009157A0" w:rsidRDefault="009157A0" w:rsidP="00697B32">
      <w:pPr>
        <w:pStyle w:val="a9"/>
        <w:numPr>
          <w:ilvl w:val="0"/>
          <w:numId w:val="9"/>
        </w:numPr>
        <w:spacing w:after="0"/>
        <w:ind w:firstLine="34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находить случаи расхождения звукового и буквенного состава слов при их орфоэпическом проговаривании учителем; </w:t>
      </w:r>
    </w:p>
    <w:p w:rsidR="00697B32" w:rsidRDefault="009157A0" w:rsidP="00697B32">
      <w:pPr>
        <w:pStyle w:val="a9"/>
        <w:numPr>
          <w:ilvl w:val="0"/>
          <w:numId w:val="9"/>
        </w:numPr>
        <w:spacing w:after="0"/>
        <w:ind w:firstLine="34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lastRenderedPageBreak/>
        <w:t xml:space="preserve">произносить звуки и сочетания звуков в соответствии с нормами литературного языка (круг слов определён словарём произношения в учебнике). </w:t>
      </w:r>
    </w:p>
    <w:p w:rsidR="009157A0" w:rsidRPr="00697B32" w:rsidRDefault="009157A0" w:rsidP="00697B32">
      <w:pPr>
        <w:pStyle w:val="a9"/>
        <w:spacing w:after="0"/>
        <w:ind w:left="1134"/>
        <w:rPr>
          <w:rFonts w:ascii="Times New Roman" w:hAnsi="Times New Roman"/>
          <w:sz w:val="24"/>
        </w:rPr>
      </w:pPr>
      <w:r w:rsidRPr="00697B32">
        <w:rPr>
          <w:rFonts w:ascii="Times New Roman" w:hAnsi="Times New Roman"/>
          <w:sz w:val="24"/>
        </w:rPr>
        <w:t xml:space="preserve">Обучающийся получит возможность научиться: </w:t>
      </w:r>
    </w:p>
    <w:p w:rsidR="009157A0" w:rsidRDefault="009157A0" w:rsidP="00697B32">
      <w:pPr>
        <w:pStyle w:val="a9"/>
        <w:numPr>
          <w:ilvl w:val="0"/>
          <w:numId w:val="9"/>
        </w:numPr>
        <w:spacing w:after="0"/>
        <w:ind w:firstLine="34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осуществлять </w:t>
      </w:r>
      <w:r w:rsidR="003D1253" w:rsidRPr="009157A0">
        <w:rPr>
          <w:rFonts w:ascii="Times New Roman" w:hAnsi="Times New Roman"/>
          <w:sz w:val="24"/>
        </w:rPr>
        <w:t>звукобуквенный</w:t>
      </w:r>
      <w:r w:rsidRPr="009157A0">
        <w:rPr>
          <w:rFonts w:ascii="Times New Roman" w:hAnsi="Times New Roman"/>
          <w:sz w:val="24"/>
        </w:rPr>
        <w:t xml:space="preserve"> разбор простых по составу слов; </w:t>
      </w:r>
    </w:p>
    <w:p w:rsidR="009157A0" w:rsidRDefault="009157A0" w:rsidP="00697B32">
      <w:pPr>
        <w:pStyle w:val="a9"/>
        <w:numPr>
          <w:ilvl w:val="0"/>
          <w:numId w:val="9"/>
        </w:numPr>
        <w:spacing w:after="0"/>
        <w:ind w:firstLine="348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устанавливать соотношение звукового и буквенного состава в словах с разделительным мягким знаком (ь);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применять знания фонетического материала при использовании правил правописания и орфоэпии (различать ударные и безударные гласные, согласные звонкие и глухие, шипящие, мягкие и твёрдые и др.); </w:t>
      </w:r>
    </w:p>
    <w:p w:rsidR="00697B32" w:rsidRDefault="009157A0" w:rsidP="00697B32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пользоваться при письме небуквенными графическими средствами: пробелом между слова</w:t>
      </w:r>
      <w:r>
        <w:rPr>
          <w:rFonts w:ascii="Times New Roman" w:hAnsi="Times New Roman"/>
          <w:sz w:val="24"/>
        </w:rPr>
        <w:t xml:space="preserve">ми, знаком переноса, абзацем.  </w:t>
      </w:r>
    </w:p>
    <w:p w:rsidR="00697B32" w:rsidRDefault="00F2002F" w:rsidP="00697B32">
      <w:pPr>
        <w:pStyle w:val="a9"/>
        <w:spacing w:after="0"/>
        <w:ind w:left="786"/>
        <w:rPr>
          <w:rFonts w:ascii="Times New Roman" w:hAnsi="Times New Roman"/>
          <w:i/>
          <w:sz w:val="24"/>
        </w:rPr>
      </w:pPr>
      <w:r w:rsidRPr="00697B32">
        <w:rPr>
          <w:rFonts w:ascii="Times New Roman" w:hAnsi="Times New Roman"/>
          <w:i/>
          <w:sz w:val="24"/>
        </w:rPr>
        <w:t>Лекси</w:t>
      </w:r>
      <w:r w:rsidR="00697B32">
        <w:rPr>
          <w:rFonts w:ascii="Times New Roman" w:hAnsi="Times New Roman"/>
          <w:i/>
          <w:sz w:val="24"/>
        </w:rPr>
        <w:t>ка</w:t>
      </w:r>
    </w:p>
    <w:p w:rsidR="009157A0" w:rsidRPr="00697B32" w:rsidRDefault="009157A0" w:rsidP="00697B32">
      <w:pPr>
        <w:pStyle w:val="a9"/>
        <w:spacing w:after="0"/>
        <w:ind w:left="786"/>
        <w:rPr>
          <w:rFonts w:ascii="Times New Roman" w:hAnsi="Times New Roman"/>
          <w:sz w:val="24"/>
        </w:rPr>
      </w:pPr>
      <w:r w:rsidRPr="00697B32">
        <w:rPr>
          <w:rFonts w:ascii="Times New Roman" w:hAnsi="Times New Roman"/>
          <w:sz w:val="24"/>
        </w:rPr>
        <w:t xml:space="preserve">Обучающийся научится: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выявлять в речи незнакомые слова, спрашивать об их значении учителя или обращаться к толковому словарю;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различать однозначные и многозначные слова (простые случаи);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распознавать среди предложенных слов синонимы и антонимы;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подбирать к предложенным словам 1—2 синонима или антонима;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наблюдать за использованием синонимов и антонимов в речи;</w:t>
      </w:r>
    </w:p>
    <w:p w:rsidR="009157A0" w:rsidRPr="00697B32" w:rsidRDefault="009157A0" w:rsidP="00697B32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наблюдать над словами, употреблёнными в прямом и переносном значении, на практическом уровне различать такие слова. </w:t>
      </w:r>
      <w:r w:rsidRPr="00697B32">
        <w:rPr>
          <w:rFonts w:ascii="Times New Roman" w:hAnsi="Times New Roman"/>
          <w:sz w:val="24"/>
        </w:rPr>
        <w:t xml:space="preserve">Обучающийся получит возможность научиться: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осознавать, что понимание значения слова — одно из условий умелого его использования в устной и письменной речи;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распознавать слова, употреблённые в прямом и переносном значении (простые случаи);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замечать в художественном тексте слова, употреблённые в переносном значении; </w:t>
      </w:r>
    </w:p>
    <w:p w:rsidR="00697B32" w:rsidRDefault="009157A0" w:rsidP="00697B32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пользоваться словарями при решении языковых и речевых задач. </w:t>
      </w:r>
    </w:p>
    <w:p w:rsidR="00697B32" w:rsidRDefault="003D1253" w:rsidP="00697B32">
      <w:pPr>
        <w:pStyle w:val="a9"/>
        <w:spacing w:after="0"/>
        <w:ind w:left="786"/>
        <w:rPr>
          <w:rFonts w:ascii="Times New Roman" w:hAnsi="Times New Roman"/>
          <w:i/>
          <w:sz w:val="24"/>
        </w:rPr>
      </w:pPr>
      <w:r w:rsidRPr="00697B32">
        <w:rPr>
          <w:rFonts w:ascii="Times New Roman" w:hAnsi="Times New Roman"/>
          <w:i/>
          <w:sz w:val="24"/>
        </w:rPr>
        <w:t xml:space="preserve">Состав слова </w:t>
      </w:r>
      <w:r w:rsidR="00F2002F" w:rsidRPr="00697B32">
        <w:rPr>
          <w:rFonts w:ascii="Times New Roman" w:hAnsi="Times New Roman"/>
          <w:i/>
          <w:sz w:val="24"/>
        </w:rPr>
        <w:t>(Морфемика</w:t>
      </w:r>
      <w:r w:rsidR="009157A0" w:rsidRPr="00697B32">
        <w:rPr>
          <w:rFonts w:ascii="Times New Roman" w:hAnsi="Times New Roman"/>
          <w:i/>
          <w:sz w:val="24"/>
        </w:rPr>
        <w:t>)</w:t>
      </w:r>
    </w:p>
    <w:p w:rsidR="009157A0" w:rsidRPr="00697B32" w:rsidRDefault="009157A0" w:rsidP="00697B32">
      <w:pPr>
        <w:pStyle w:val="a9"/>
        <w:spacing w:after="0"/>
        <w:ind w:left="786"/>
        <w:rPr>
          <w:rFonts w:ascii="Times New Roman" w:hAnsi="Times New Roman"/>
          <w:sz w:val="24"/>
        </w:rPr>
      </w:pPr>
      <w:r w:rsidRPr="00697B32">
        <w:rPr>
          <w:rFonts w:ascii="Times New Roman" w:hAnsi="Times New Roman"/>
          <w:sz w:val="24"/>
        </w:rPr>
        <w:t xml:space="preserve">Обучающийся научится: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понимать значение понятия родственные слова, соотносить его с понятием однокоренные слова;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владеть первоначальными признаками для опознавания однокоренных слов среди других (неоднокоренных) слов;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выполнять общий способ действия при выделении в слове корня (простые случаи); пользоваться памяткой при определении корня слова; </w:t>
      </w:r>
    </w:p>
    <w:p w:rsidR="00697B32" w:rsidRDefault="009157A0" w:rsidP="00697B32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подбирать родственные (однокоренные) слова. </w:t>
      </w:r>
    </w:p>
    <w:p w:rsidR="009157A0" w:rsidRPr="00697B32" w:rsidRDefault="009157A0" w:rsidP="00697B32">
      <w:pPr>
        <w:pStyle w:val="a9"/>
        <w:spacing w:after="0"/>
        <w:ind w:left="786"/>
        <w:rPr>
          <w:rFonts w:ascii="Times New Roman" w:hAnsi="Times New Roman"/>
          <w:sz w:val="24"/>
        </w:rPr>
      </w:pPr>
      <w:r w:rsidRPr="00697B32">
        <w:rPr>
          <w:rFonts w:ascii="Times New Roman" w:hAnsi="Times New Roman"/>
          <w:sz w:val="24"/>
        </w:rPr>
        <w:t xml:space="preserve">Обучающийся получит возможность научиться: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различать однокоренные слова и формы одного и того же слова;</w:t>
      </w:r>
    </w:p>
    <w:p w:rsidR="009157A0" w:rsidRP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различать однокоренные слова и слова с омонимичными корнями, </w:t>
      </w:r>
      <w:r>
        <w:rPr>
          <w:rFonts w:ascii="Times New Roman" w:hAnsi="Times New Roman"/>
          <w:sz w:val="24"/>
        </w:rPr>
        <w:t xml:space="preserve">однокоренные слова и синонимы; </w:t>
      </w:r>
    </w:p>
    <w:p w:rsidR="009157A0" w:rsidRP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lastRenderedPageBreak/>
        <w:t xml:space="preserve">подбирать однокоренные слова и формы слов с целью проверки изучаемых орфограмм в корне слова. </w:t>
      </w:r>
    </w:p>
    <w:p w:rsidR="00697B32" w:rsidRDefault="00F2002F" w:rsidP="00697B32">
      <w:pPr>
        <w:spacing w:after="0"/>
        <w:ind w:left="786"/>
        <w:rPr>
          <w:rFonts w:ascii="Times New Roman" w:hAnsi="Times New Roman"/>
          <w:i/>
          <w:sz w:val="24"/>
        </w:rPr>
      </w:pPr>
      <w:r w:rsidRPr="00697B32">
        <w:rPr>
          <w:rFonts w:ascii="Times New Roman" w:hAnsi="Times New Roman"/>
          <w:i/>
          <w:sz w:val="24"/>
        </w:rPr>
        <w:t>Морфология</w:t>
      </w:r>
    </w:p>
    <w:p w:rsidR="009157A0" w:rsidRPr="00697B32" w:rsidRDefault="009157A0" w:rsidP="00697B32">
      <w:pPr>
        <w:spacing w:after="0"/>
        <w:rPr>
          <w:rFonts w:ascii="Times New Roman" w:hAnsi="Times New Roman"/>
          <w:i/>
          <w:sz w:val="24"/>
        </w:rPr>
      </w:pPr>
      <w:r w:rsidRPr="00697B32">
        <w:rPr>
          <w:rFonts w:ascii="Times New Roman" w:hAnsi="Times New Roman"/>
          <w:sz w:val="24"/>
        </w:rPr>
        <w:t>Обучающийся научится: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различать слова, обозначающие предметы (признаки предметов, действия предметов), вопросы, на которые они отвечают, и соотносить их с определённой частью речи;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находить грамматические группы слов (части речи) по комплексу усвоенных признаков: имя существительное, имя прилагательное, глагол;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находить имена существительные, понимать их значение и употребление в речи, опознавать одушевлённые и неодушевлённые имена существительные по вопросам кто? и что?, собственные и нарицательные имена существительные, определять форму числа имён существительных;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находить имена прилагательные, понимать их значение и употребление в речи, опознавать форму числа имён прилагательных, роль в предложении; </w:t>
      </w:r>
    </w:p>
    <w:p w:rsidR="009157A0" w:rsidRPr="00F2002F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F2002F">
        <w:rPr>
          <w:rFonts w:ascii="Times New Roman" w:hAnsi="Times New Roman"/>
          <w:sz w:val="24"/>
        </w:rPr>
        <w:t xml:space="preserve">находить глаголы, понимать их значение и употребление в речи, опознавать форму числа глаголов, их роль в предложении;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находить предлоги и понимать их роль в предложении и тексте;</w:t>
      </w:r>
    </w:p>
    <w:p w:rsidR="00697B32" w:rsidRDefault="009157A0" w:rsidP="00697B32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подбирать примеры слов разных частей речи и форм этих слов.</w:t>
      </w:r>
    </w:p>
    <w:p w:rsidR="009157A0" w:rsidRPr="00697B32" w:rsidRDefault="009157A0" w:rsidP="00697B32">
      <w:pPr>
        <w:pStyle w:val="a9"/>
        <w:spacing w:after="0"/>
        <w:ind w:left="786"/>
        <w:rPr>
          <w:rFonts w:ascii="Times New Roman" w:hAnsi="Times New Roman"/>
          <w:sz w:val="24"/>
        </w:rPr>
      </w:pPr>
      <w:r w:rsidRPr="00697B32">
        <w:rPr>
          <w:rFonts w:ascii="Times New Roman" w:hAnsi="Times New Roman"/>
          <w:sz w:val="24"/>
        </w:rPr>
        <w:t>Обучающийся получит возможность научиться: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различать грамматические группы слов (части речи) по комплексу усвоенных признаков, определять их синтаксическую функцию в предложениях;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выявлять принадлежность слова к определённой части речи на основе усвоенных признаков, определять признаки частей речи;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различать имена существительные, употреблённые в форме одного числа; </w:t>
      </w:r>
    </w:p>
    <w:p w:rsidR="009157A0" w:rsidRP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выявлять роль разных частей</w:t>
      </w:r>
      <w:r>
        <w:rPr>
          <w:rFonts w:ascii="Times New Roman" w:hAnsi="Times New Roman"/>
          <w:sz w:val="24"/>
        </w:rPr>
        <w:t xml:space="preserve"> речи в художественном тексте;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использовать личные местоимения для устранения неоправданных повторов;</w:t>
      </w:r>
    </w:p>
    <w:p w:rsidR="00697B32" w:rsidRDefault="009157A0" w:rsidP="00697B32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пользоваться словами разных частей речи в собственных высказываниях.</w:t>
      </w:r>
    </w:p>
    <w:p w:rsidR="00697B32" w:rsidRDefault="00F2002F" w:rsidP="00697B32">
      <w:pPr>
        <w:pStyle w:val="a9"/>
        <w:spacing w:after="0"/>
        <w:ind w:left="786"/>
        <w:rPr>
          <w:rFonts w:ascii="Times New Roman" w:hAnsi="Times New Roman"/>
          <w:sz w:val="24"/>
        </w:rPr>
      </w:pPr>
      <w:r w:rsidRPr="00697B32">
        <w:rPr>
          <w:rFonts w:ascii="Times New Roman" w:hAnsi="Times New Roman"/>
          <w:i/>
          <w:sz w:val="24"/>
        </w:rPr>
        <w:t>Синтаксис</w:t>
      </w:r>
    </w:p>
    <w:p w:rsidR="009157A0" w:rsidRPr="00697B32" w:rsidRDefault="009157A0" w:rsidP="00697B32">
      <w:pPr>
        <w:pStyle w:val="a9"/>
        <w:spacing w:after="0"/>
        <w:ind w:left="786"/>
        <w:rPr>
          <w:rFonts w:ascii="Times New Roman" w:hAnsi="Times New Roman"/>
          <w:sz w:val="24"/>
        </w:rPr>
      </w:pPr>
      <w:r w:rsidRPr="00697B32">
        <w:rPr>
          <w:rFonts w:ascii="Times New Roman" w:hAnsi="Times New Roman"/>
          <w:sz w:val="24"/>
        </w:rPr>
        <w:t xml:space="preserve">Обучающийся научится: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различать текст и предложение, предложение и слова, не составляющие предложения; выделять предложения из речи;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определять существенные признаки предложения: законченность мысли и интонацию конца предложения;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соблюдать в устной речи интонацию конца предложения;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сравнивать предложения по цели высказывания и по интонации (без терминов) с опорой на содержание (цель высказывания), на интонацию (мелодику, логическое ударение), порядок слов, знаки конца предложения;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находить главные члены предложения (основу предложения): подлежащее и сказуемое;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lastRenderedPageBreak/>
        <w:t>различать главные и второстепенные члены предложения (без дифференциации на виды);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устанавливать связи между словами в предложении;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соотносить предложения со схемами, выбирать предложение, соответствующее схеме;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восстанавливать деформированные предложения; </w:t>
      </w:r>
    </w:p>
    <w:p w:rsidR="00697B32" w:rsidRDefault="009157A0" w:rsidP="00697B32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составлять предложения по схеме, рисунку, на определённую тему. </w:t>
      </w:r>
    </w:p>
    <w:p w:rsidR="009157A0" w:rsidRPr="00697B32" w:rsidRDefault="009157A0" w:rsidP="00697B32">
      <w:pPr>
        <w:pStyle w:val="a9"/>
        <w:spacing w:after="0"/>
        <w:ind w:left="786"/>
        <w:rPr>
          <w:rFonts w:ascii="Times New Roman" w:hAnsi="Times New Roman"/>
          <w:sz w:val="24"/>
        </w:rPr>
      </w:pPr>
      <w:r w:rsidRPr="00697B32">
        <w:rPr>
          <w:rFonts w:ascii="Times New Roman" w:hAnsi="Times New Roman"/>
          <w:sz w:val="24"/>
        </w:rPr>
        <w:t xml:space="preserve">Обучающийся получит возможность научиться: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опознавать предложения распространённые и нераспространённые; составлять такие предложения,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распространять нераспространённые предложения второстепенными членами; </w:t>
      </w:r>
    </w:p>
    <w:p w:rsidR="009157A0" w:rsidRP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находить предложения с обращениями. </w:t>
      </w:r>
    </w:p>
    <w:p w:rsidR="00697B32" w:rsidRDefault="00F2002F" w:rsidP="00697B32">
      <w:pPr>
        <w:spacing w:after="0"/>
        <w:rPr>
          <w:rFonts w:ascii="Times New Roman" w:hAnsi="Times New Roman"/>
          <w:i/>
          <w:sz w:val="24"/>
        </w:rPr>
      </w:pPr>
      <w:r w:rsidRPr="00697B32">
        <w:rPr>
          <w:rFonts w:ascii="Times New Roman" w:hAnsi="Times New Roman"/>
          <w:i/>
          <w:sz w:val="24"/>
        </w:rPr>
        <w:t>Орфография и пунктуация</w:t>
      </w:r>
    </w:p>
    <w:p w:rsidR="009157A0" w:rsidRPr="00697B32" w:rsidRDefault="009157A0" w:rsidP="00697B32">
      <w:pPr>
        <w:spacing w:after="0"/>
        <w:rPr>
          <w:rFonts w:ascii="Times New Roman" w:hAnsi="Times New Roman"/>
          <w:i/>
          <w:sz w:val="24"/>
        </w:rPr>
      </w:pPr>
      <w:r w:rsidRPr="00697B32">
        <w:rPr>
          <w:rFonts w:ascii="Times New Roman" w:hAnsi="Times New Roman"/>
          <w:sz w:val="24"/>
        </w:rPr>
        <w:t xml:space="preserve">Обучающийся научится: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обнаруживать орфограммы по освоенным опознавательным признакам в указанных учителем словах;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пользоваться орфографическим словарём учебника как средством самоконтроля при проверке написания слов с непроверяемыми орфограммами;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применять орфографическое чтение (проговаривание) при письме под диктовку и при списывании;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применять изученные правила правописания: </w:t>
      </w:r>
    </w:p>
    <w:p w:rsidR="009157A0" w:rsidRDefault="009157A0" w:rsidP="009157A0">
      <w:pPr>
        <w:pStyle w:val="a9"/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Segoe UI Symbol" w:hAnsi="Segoe UI Symbol" w:cs="Segoe UI Symbol"/>
          <w:sz w:val="24"/>
        </w:rPr>
        <w:t>✓</w:t>
      </w:r>
      <w:r w:rsidRPr="009157A0">
        <w:rPr>
          <w:rFonts w:ascii="Times New Roman" w:hAnsi="Times New Roman"/>
          <w:sz w:val="24"/>
        </w:rPr>
        <w:t xml:space="preserve"> раздельное написание слов в предложении;</w:t>
      </w:r>
    </w:p>
    <w:p w:rsidR="009157A0" w:rsidRDefault="009157A0" w:rsidP="009157A0">
      <w:pPr>
        <w:pStyle w:val="a9"/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Segoe UI Symbol" w:hAnsi="Segoe UI Symbol" w:cs="Segoe UI Symbol"/>
          <w:sz w:val="24"/>
        </w:rPr>
        <w:t>✓</w:t>
      </w:r>
      <w:r w:rsidRPr="009157A0">
        <w:rPr>
          <w:rFonts w:ascii="Times New Roman" w:hAnsi="Times New Roman"/>
          <w:sz w:val="24"/>
        </w:rPr>
        <w:t xml:space="preserve"> написание гласных и, а, у после шипящих согласных ж, ш, ч, щ (в положении под ударением и без ударения); </w:t>
      </w:r>
    </w:p>
    <w:p w:rsidR="009157A0" w:rsidRDefault="009157A0" w:rsidP="009157A0">
      <w:pPr>
        <w:pStyle w:val="a9"/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Segoe UI Symbol" w:hAnsi="Segoe UI Symbol" w:cs="Segoe UI Symbol"/>
          <w:sz w:val="24"/>
        </w:rPr>
        <w:t>✓</w:t>
      </w:r>
      <w:r w:rsidRPr="009157A0">
        <w:rPr>
          <w:rFonts w:ascii="Times New Roman" w:hAnsi="Times New Roman"/>
          <w:sz w:val="24"/>
        </w:rPr>
        <w:t xml:space="preserve"> отсутствие мягкого знака после шипящих в буквосочетаниях чк, чт, чн, щн, нч; </w:t>
      </w:r>
    </w:p>
    <w:p w:rsidR="009157A0" w:rsidRDefault="009157A0" w:rsidP="009157A0">
      <w:pPr>
        <w:pStyle w:val="a9"/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Segoe UI Symbol" w:hAnsi="Segoe UI Symbol" w:cs="Segoe UI Symbol"/>
          <w:sz w:val="24"/>
        </w:rPr>
        <w:t>✓</w:t>
      </w:r>
      <w:r w:rsidRPr="009157A0">
        <w:rPr>
          <w:rFonts w:ascii="Times New Roman" w:hAnsi="Times New Roman"/>
          <w:sz w:val="24"/>
        </w:rPr>
        <w:t xml:space="preserve"> перенос слов; </w:t>
      </w:r>
    </w:p>
    <w:p w:rsidR="009157A0" w:rsidRDefault="009157A0" w:rsidP="009157A0">
      <w:pPr>
        <w:pStyle w:val="a9"/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Segoe UI Symbol" w:hAnsi="Segoe UI Symbol" w:cs="Segoe UI Symbol"/>
          <w:sz w:val="24"/>
        </w:rPr>
        <w:t>✓</w:t>
      </w:r>
      <w:r w:rsidRPr="009157A0">
        <w:rPr>
          <w:rFonts w:ascii="Times New Roman" w:hAnsi="Times New Roman"/>
          <w:sz w:val="24"/>
        </w:rPr>
        <w:t xml:space="preserve"> прописная буква в начале предложения, в именах собственных;</w:t>
      </w:r>
    </w:p>
    <w:p w:rsidR="009157A0" w:rsidRDefault="009157A0" w:rsidP="009157A0">
      <w:pPr>
        <w:pStyle w:val="a9"/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Segoe UI Symbol" w:hAnsi="Segoe UI Symbol" w:cs="Segoe UI Symbol"/>
          <w:sz w:val="24"/>
        </w:rPr>
        <w:t>✓</w:t>
      </w:r>
      <w:r w:rsidRPr="009157A0">
        <w:rPr>
          <w:rFonts w:ascii="Times New Roman" w:hAnsi="Times New Roman"/>
          <w:sz w:val="24"/>
        </w:rPr>
        <w:t xml:space="preserve"> проверяемые безударные гласные в корне слова; </w:t>
      </w:r>
    </w:p>
    <w:p w:rsidR="009157A0" w:rsidRDefault="009157A0" w:rsidP="009157A0">
      <w:pPr>
        <w:pStyle w:val="a9"/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Segoe UI Symbol" w:hAnsi="Segoe UI Symbol" w:cs="Segoe UI Symbol"/>
          <w:sz w:val="24"/>
        </w:rPr>
        <w:t>✓</w:t>
      </w:r>
      <w:r w:rsidRPr="009157A0">
        <w:rPr>
          <w:rFonts w:ascii="Times New Roman" w:hAnsi="Times New Roman"/>
          <w:sz w:val="24"/>
        </w:rPr>
        <w:t xml:space="preserve"> парные звонкие и глухие согласные в корне слова;</w:t>
      </w:r>
    </w:p>
    <w:p w:rsidR="009157A0" w:rsidRDefault="009157A0" w:rsidP="009157A0">
      <w:pPr>
        <w:pStyle w:val="a9"/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Segoe UI Symbol" w:hAnsi="Segoe UI Symbol" w:cs="Segoe UI Symbol"/>
          <w:sz w:val="24"/>
        </w:rPr>
        <w:t>✓</w:t>
      </w:r>
      <w:r w:rsidRPr="009157A0">
        <w:rPr>
          <w:rFonts w:ascii="Times New Roman" w:hAnsi="Times New Roman"/>
          <w:sz w:val="24"/>
        </w:rPr>
        <w:t xml:space="preserve"> непроверяемые гласные и согласные в корне слова (перечень слов в учебнике), в том числе удвоенные буквы согласных; </w:t>
      </w:r>
    </w:p>
    <w:p w:rsidR="009157A0" w:rsidRDefault="009157A0" w:rsidP="009157A0">
      <w:pPr>
        <w:pStyle w:val="a9"/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Segoe UI Symbol" w:hAnsi="Segoe UI Symbol" w:cs="Segoe UI Symbol"/>
          <w:sz w:val="24"/>
        </w:rPr>
        <w:t>✓</w:t>
      </w:r>
      <w:r w:rsidRPr="009157A0">
        <w:rPr>
          <w:rFonts w:ascii="Times New Roman" w:hAnsi="Times New Roman"/>
          <w:sz w:val="24"/>
        </w:rPr>
        <w:t xml:space="preserve"> разделительный мягкий знак (ь);</w:t>
      </w:r>
    </w:p>
    <w:p w:rsidR="009157A0" w:rsidRDefault="009157A0" w:rsidP="009157A0">
      <w:pPr>
        <w:pStyle w:val="a9"/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Segoe UI Symbol" w:hAnsi="Segoe UI Symbol" w:cs="Segoe UI Symbol"/>
          <w:sz w:val="24"/>
        </w:rPr>
        <w:t>✓</w:t>
      </w:r>
      <w:r w:rsidRPr="009157A0">
        <w:rPr>
          <w:rFonts w:ascii="Times New Roman" w:hAnsi="Times New Roman"/>
          <w:sz w:val="24"/>
        </w:rPr>
        <w:t xml:space="preserve"> знаки </w:t>
      </w:r>
      <w:r w:rsidR="003D1253">
        <w:rPr>
          <w:rFonts w:ascii="Times New Roman" w:hAnsi="Times New Roman"/>
          <w:sz w:val="24"/>
        </w:rPr>
        <w:t>препинания конца предложения (.</w:t>
      </w:r>
      <w:r w:rsidRPr="009157A0">
        <w:rPr>
          <w:rFonts w:ascii="Times New Roman" w:hAnsi="Times New Roman"/>
          <w:sz w:val="24"/>
        </w:rPr>
        <w:t>? !);</w:t>
      </w:r>
    </w:p>
    <w:p w:rsidR="009157A0" w:rsidRDefault="009157A0" w:rsidP="009157A0">
      <w:pPr>
        <w:pStyle w:val="a9"/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Segoe UI Symbol" w:hAnsi="Segoe UI Symbol" w:cs="Segoe UI Symbol"/>
          <w:sz w:val="24"/>
        </w:rPr>
        <w:t>✓</w:t>
      </w:r>
      <w:r w:rsidRPr="009157A0">
        <w:rPr>
          <w:rFonts w:ascii="Times New Roman" w:hAnsi="Times New Roman"/>
          <w:sz w:val="24"/>
        </w:rPr>
        <w:t xml:space="preserve"> раздельное написание предлогов с именами существительными; </w:t>
      </w:r>
    </w:p>
    <w:p w:rsidR="009157A0" w:rsidRDefault="009157A0" w:rsidP="009157A0">
      <w:pPr>
        <w:pStyle w:val="a9"/>
        <w:spacing w:after="0"/>
        <w:ind w:left="1418"/>
        <w:rPr>
          <w:rFonts w:ascii="Times New Roman" w:hAnsi="Times New Roman"/>
          <w:sz w:val="24"/>
        </w:rPr>
      </w:pPr>
      <w:r w:rsidRPr="009157A0">
        <w:rPr>
          <w:rFonts w:ascii="Segoe UI Symbol" w:hAnsi="Segoe UI Symbol" w:cs="Segoe UI Symbol"/>
          <w:sz w:val="24"/>
        </w:rPr>
        <w:t>✓</w:t>
      </w:r>
      <w:r w:rsidRPr="009157A0">
        <w:rPr>
          <w:rFonts w:ascii="Times New Roman" w:hAnsi="Times New Roman"/>
          <w:sz w:val="24"/>
        </w:rPr>
        <w:t xml:space="preserve"> раздельное написание частицы не с глаголами;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безошибочно списывать текст с доски и из учебника;</w:t>
      </w:r>
    </w:p>
    <w:p w:rsidR="00697B32" w:rsidRDefault="009157A0" w:rsidP="00697B32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lastRenderedPageBreak/>
        <w:t xml:space="preserve">писать под диктовку тексты в соответствии с изученными правилами. </w:t>
      </w:r>
    </w:p>
    <w:p w:rsidR="009157A0" w:rsidRPr="00697B32" w:rsidRDefault="009157A0" w:rsidP="00697B32">
      <w:pPr>
        <w:pStyle w:val="a9"/>
        <w:spacing w:after="0"/>
        <w:ind w:left="786"/>
        <w:rPr>
          <w:rFonts w:ascii="Times New Roman" w:hAnsi="Times New Roman"/>
          <w:sz w:val="24"/>
        </w:rPr>
      </w:pPr>
      <w:r w:rsidRPr="00697B32">
        <w:rPr>
          <w:rFonts w:ascii="Times New Roman" w:hAnsi="Times New Roman"/>
          <w:sz w:val="24"/>
        </w:rPr>
        <w:t xml:space="preserve">Обучающийся получит возможность научиться: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осознавать значение понятий орфограмма, проверяемая орфограмма, непроверяемая орфограмма; </w:t>
      </w:r>
    </w:p>
    <w:p w:rsid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определять разновидности орфограмм и соотносить их с изученными правилами;</w:t>
      </w:r>
    </w:p>
    <w:p w:rsidR="009157A0" w:rsidRPr="009157A0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>разграничивать орфограммы на изученные</w:t>
      </w:r>
      <w:r>
        <w:rPr>
          <w:rFonts w:ascii="Times New Roman" w:hAnsi="Times New Roman"/>
          <w:sz w:val="24"/>
        </w:rPr>
        <w:t xml:space="preserve"> и неизученные правила письма; </w:t>
      </w:r>
    </w:p>
    <w:p w:rsidR="0068381F" w:rsidRDefault="009157A0" w:rsidP="009251C0">
      <w:pPr>
        <w:pStyle w:val="a9"/>
        <w:numPr>
          <w:ilvl w:val="0"/>
          <w:numId w:val="9"/>
        </w:numPr>
        <w:spacing w:after="0"/>
        <w:rPr>
          <w:rFonts w:ascii="Times New Roman" w:hAnsi="Times New Roman"/>
          <w:sz w:val="24"/>
        </w:rPr>
      </w:pPr>
      <w:r w:rsidRPr="009157A0">
        <w:rPr>
          <w:rFonts w:ascii="Times New Roman" w:hAnsi="Times New Roman"/>
          <w:sz w:val="24"/>
        </w:rPr>
        <w:t xml:space="preserve">применять разные способы проверки правописания слов: изменение формы слова, подбор однокоренных слов, использование орфографического словаря.   </w:t>
      </w:r>
    </w:p>
    <w:p w:rsidR="0068381F" w:rsidRDefault="0068381F" w:rsidP="0068381F">
      <w:pPr>
        <w:pStyle w:val="a9"/>
        <w:spacing w:after="0"/>
        <w:ind w:left="1418"/>
        <w:rPr>
          <w:rFonts w:ascii="Times New Roman" w:hAnsi="Times New Roman"/>
          <w:sz w:val="24"/>
        </w:rPr>
      </w:pPr>
    </w:p>
    <w:p w:rsidR="0068381F" w:rsidRDefault="0068381F" w:rsidP="0068381F">
      <w:pPr>
        <w:pStyle w:val="a9"/>
        <w:spacing w:after="0"/>
        <w:ind w:left="1418"/>
        <w:rPr>
          <w:rFonts w:ascii="Times New Roman" w:hAnsi="Times New Roman"/>
          <w:sz w:val="24"/>
        </w:rPr>
      </w:pPr>
    </w:p>
    <w:p w:rsidR="00076C4C" w:rsidRDefault="00076C4C" w:rsidP="0068381F">
      <w:pPr>
        <w:pStyle w:val="a9"/>
        <w:spacing w:after="0"/>
        <w:ind w:left="1418"/>
        <w:rPr>
          <w:rFonts w:ascii="Times New Roman" w:hAnsi="Times New Roman"/>
          <w:sz w:val="24"/>
        </w:rPr>
      </w:pPr>
    </w:p>
    <w:p w:rsidR="00076C4C" w:rsidRDefault="00076C4C" w:rsidP="00076C4C">
      <w:pPr>
        <w:pStyle w:val="a9"/>
        <w:spacing w:after="0"/>
        <w:ind w:left="993" w:firstLine="425"/>
        <w:rPr>
          <w:rFonts w:ascii="Times New Roman" w:hAnsi="Times New Roman"/>
          <w:sz w:val="24"/>
        </w:rPr>
      </w:pPr>
    </w:p>
    <w:p w:rsidR="00F2002F" w:rsidRPr="00E3659E" w:rsidRDefault="00F2002F" w:rsidP="00572634">
      <w:pPr>
        <w:pStyle w:val="a9"/>
        <w:numPr>
          <w:ilvl w:val="0"/>
          <w:numId w:val="4"/>
        </w:numPr>
        <w:tabs>
          <w:tab w:val="left" w:pos="567"/>
          <w:tab w:val="left" w:pos="1418"/>
        </w:tabs>
        <w:spacing w:after="0" w:line="240" w:lineRule="auto"/>
        <w:ind w:firstLine="491"/>
        <w:jc w:val="center"/>
        <w:rPr>
          <w:rStyle w:val="FontStyle15"/>
          <w:b/>
          <w:sz w:val="24"/>
          <w:szCs w:val="24"/>
        </w:rPr>
      </w:pPr>
      <w:r w:rsidRPr="00E3659E">
        <w:rPr>
          <w:rFonts w:ascii="Times New Roman" w:hAnsi="Times New Roman"/>
          <w:b/>
          <w:sz w:val="24"/>
          <w:szCs w:val="24"/>
        </w:rPr>
        <w:t xml:space="preserve">Содержание учебного предмета «Русский язык» </w:t>
      </w:r>
    </w:p>
    <w:p w:rsidR="0068381F" w:rsidRPr="00E3659E" w:rsidRDefault="0068381F" w:rsidP="00572634">
      <w:pPr>
        <w:tabs>
          <w:tab w:val="left" w:pos="1418"/>
        </w:tabs>
        <w:spacing w:after="0"/>
        <w:ind w:firstLine="491"/>
        <w:rPr>
          <w:rFonts w:ascii="Times New Roman" w:hAnsi="Times New Roman"/>
          <w:sz w:val="24"/>
        </w:rPr>
      </w:pPr>
    </w:p>
    <w:p w:rsidR="00DD1675" w:rsidRPr="00DD1675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b/>
          <w:sz w:val="24"/>
        </w:rPr>
      </w:pPr>
      <w:r w:rsidRPr="00DD1675">
        <w:rPr>
          <w:rFonts w:ascii="Times New Roman" w:hAnsi="Times New Roman"/>
          <w:b/>
          <w:sz w:val="24"/>
        </w:rPr>
        <w:t xml:space="preserve">Виды речевой деятельности: </w:t>
      </w:r>
    </w:p>
    <w:p w:rsidR="00DD1675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представление о видах речевой деятельности, об устной, письменной и внутренней речи. </w:t>
      </w:r>
    </w:p>
    <w:p w:rsidR="00D66419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b/>
          <w:sz w:val="24"/>
        </w:rPr>
      </w:pPr>
      <w:r w:rsidRPr="00DD1675">
        <w:rPr>
          <w:rFonts w:ascii="Times New Roman" w:hAnsi="Times New Roman"/>
          <w:b/>
          <w:sz w:val="24"/>
        </w:rPr>
        <w:t>Слушание.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Осознание цели и ситуации устного общения.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Адекватное восприятие звучащей речи.</w:t>
      </w:r>
    </w:p>
    <w:p w:rsidR="00572634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Понимание на слух информации, содержащейся в предъявляемом тексте, определение основной мысли текста, </w:t>
      </w:r>
    </w:p>
    <w:p w:rsidR="00DD1675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передача его содержания по вопросам. </w:t>
      </w:r>
    </w:p>
    <w:p w:rsidR="00D66419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b/>
          <w:sz w:val="24"/>
        </w:rPr>
      </w:pPr>
      <w:r w:rsidRPr="00DD1675">
        <w:rPr>
          <w:rFonts w:ascii="Times New Roman" w:hAnsi="Times New Roman"/>
          <w:b/>
          <w:sz w:val="24"/>
        </w:rPr>
        <w:t>Говорение.</w:t>
      </w:r>
    </w:p>
    <w:p w:rsidR="009F5307" w:rsidRDefault="00875064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Выбор языковых средств </w:t>
      </w:r>
      <w:r w:rsidR="00DD1675" w:rsidRPr="00DD1675">
        <w:rPr>
          <w:rFonts w:ascii="Times New Roman" w:hAnsi="Times New Roman"/>
          <w:sz w:val="24"/>
        </w:rPr>
        <w:t xml:space="preserve">в соответствии с целями и условиями общения для эффективного решения коммуникативной задачи. 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Практическое овладение диалогической формой речи. Овладение умениями начать, поддержать, закончить раз</w:t>
      </w:r>
      <w:r w:rsidR="003D1253">
        <w:rPr>
          <w:rFonts w:ascii="Times New Roman" w:hAnsi="Times New Roman"/>
          <w:sz w:val="24"/>
        </w:rPr>
        <w:t>говор, привлечь внимание.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Практическое овладение устными монологическими высказываниями в соответствии с учебной задачей (описани</w:t>
      </w:r>
      <w:r w:rsidR="00D66419">
        <w:rPr>
          <w:rFonts w:ascii="Times New Roman" w:hAnsi="Times New Roman"/>
          <w:sz w:val="24"/>
        </w:rPr>
        <w:t xml:space="preserve">е, повествование, рассуждение). </w:t>
      </w:r>
    </w:p>
    <w:p w:rsidR="00DD1675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 </w:t>
      </w:r>
    </w:p>
    <w:p w:rsidR="00D66419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b/>
          <w:sz w:val="24"/>
        </w:rPr>
        <w:t>Чтение.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Понимание учебного текста. Выборочное чтение с целью нахождения необходимого материала.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Нахождение информации, заданной в тексте в явном виде. </w:t>
      </w:r>
    </w:p>
    <w:p w:rsidR="00D66419" w:rsidRP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lastRenderedPageBreak/>
        <w:t xml:space="preserve">Формулирование простых выводов на основе информации, содержащейся в тексте. Интерпретация и обобщение содержащейся в тексте информации. Анализ и оценка содержания, языковых особенностей и структуры текста. </w:t>
      </w:r>
    </w:p>
    <w:p w:rsidR="00D66419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b/>
          <w:sz w:val="24"/>
        </w:rPr>
      </w:pPr>
      <w:r w:rsidRPr="00DD1675">
        <w:rPr>
          <w:rFonts w:ascii="Times New Roman" w:hAnsi="Times New Roman"/>
          <w:b/>
          <w:sz w:val="24"/>
        </w:rPr>
        <w:t>Письмо.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Письмо букв, буквосочетаний, слогов, слов, предложений в системе обучения грамоте.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Овладение разборчивым, аккуратным письмом с учетом гигиенических требований к этому виду учебной работы. Списывание, письмо под диктовку в соответствии с изученными правилами.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Письменное изложение содержания прочитанного текста (подробное). </w:t>
      </w:r>
    </w:p>
    <w:p w:rsidR="00DD1675" w:rsidRPr="00DD1675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Создание небольших собственных текстов (сочинений</w:t>
      </w:r>
      <w:r>
        <w:rPr>
          <w:rFonts w:ascii="Times New Roman" w:hAnsi="Times New Roman"/>
          <w:sz w:val="24"/>
        </w:rPr>
        <w:t>) по интересной детям</w:t>
      </w:r>
      <w:r w:rsidR="00D66419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тематике </w:t>
      </w:r>
      <w:r w:rsidRPr="00DD1675">
        <w:rPr>
          <w:rFonts w:ascii="Times New Roman" w:hAnsi="Times New Roman"/>
          <w:sz w:val="24"/>
        </w:rPr>
        <w:t xml:space="preserve">(на основе впечатлений, литературных произведений, сюжетных картин, серий картин, просмотра фрагмента видеозаписи и т. п.). </w:t>
      </w:r>
    </w:p>
    <w:p w:rsidR="00D66419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b/>
          <w:sz w:val="24"/>
        </w:rPr>
      </w:pPr>
      <w:r w:rsidRPr="00DD1675">
        <w:rPr>
          <w:rFonts w:ascii="Times New Roman" w:hAnsi="Times New Roman"/>
          <w:b/>
          <w:sz w:val="24"/>
        </w:rPr>
        <w:t>Фонетика и орфоэпия.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Смыслоразличительная роль звуков речи в слове.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Наблюдение над образованием звуков речи. Установление после</w:t>
      </w:r>
      <w:r w:rsidR="00D66419">
        <w:rPr>
          <w:rFonts w:ascii="Times New Roman" w:hAnsi="Times New Roman"/>
          <w:sz w:val="24"/>
        </w:rPr>
        <w:t xml:space="preserve">довательности звуков в слове. 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Различение гласных и согласных звуков. Нахождение в слове ударных и безударных гласных звуков. </w:t>
      </w:r>
    </w:p>
    <w:p w:rsidR="00D66419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Различение мягких и твердых согласных звуков, определение парных и непарных по твердости — мягкости согласных звуков. Различение звонких и глухих звуков, определение парных и непарных по звонкости — глухости согласных звуков. Определение качественной характеристики звука: гласный — согласный; гласный ударный — безударный; согласный твердый — мягкий, парный — непарный; согласный звонкий — глухой, парный — непарный. </w:t>
      </w:r>
    </w:p>
    <w:p w:rsidR="00D66419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Деление слов на слоги. Ударение, смыслоразличительная роль ударения. Произношение звуков и сочетаний звуков в соответствии с нормами современного русского литературного языка (круг слов определён орфо</w:t>
      </w:r>
      <w:r w:rsidR="00D66419">
        <w:rPr>
          <w:rFonts w:ascii="Times New Roman" w:hAnsi="Times New Roman"/>
          <w:sz w:val="24"/>
        </w:rPr>
        <w:t>эпическим словарём в учебнике).</w:t>
      </w:r>
    </w:p>
    <w:p w:rsidR="00DD1675" w:rsidRPr="00DD1675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Фонетический (звуковой) разбор слова. Фонетико-графический </w:t>
      </w:r>
      <w:r w:rsidR="00D66419">
        <w:rPr>
          <w:rFonts w:ascii="Times New Roman" w:hAnsi="Times New Roman"/>
          <w:sz w:val="24"/>
        </w:rPr>
        <w:t xml:space="preserve">(звукобуквенный) разбор слова, </w:t>
      </w:r>
      <w:r w:rsidRPr="00DD1675">
        <w:rPr>
          <w:rFonts w:ascii="Times New Roman" w:hAnsi="Times New Roman"/>
          <w:sz w:val="24"/>
        </w:rPr>
        <w:t xml:space="preserve">пользуясь заданным алгоритмом (памяткой «Как провести </w:t>
      </w:r>
      <w:r w:rsidR="003D1253" w:rsidRPr="00DD1675">
        <w:rPr>
          <w:rFonts w:ascii="Times New Roman" w:hAnsi="Times New Roman"/>
          <w:sz w:val="24"/>
        </w:rPr>
        <w:t>звукобуквенный</w:t>
      </w:r>
      <w:r w:rsidRPr="00DD1675">
        <w:rPr>
          <w:rFonts w:ascii="Times New Roman" w:hAnsi="Times New Roman"/>
          <w:sz w:val="24"/>
        </w:rPr>
        <w:t xml:space="preserve"> разбор слова»)  </w:t>
      </w:r>
    </w:p>
    <w:p w:rsidR="00D66419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b/>
          <w:sz w:val="24"/>
        </w:rPr>
        <w:t>Графика.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Различение звуков и букв. 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Обозначение на письме твердости и мягкости согласных звуков.</w:t>
      </w:r>
    </w:p>
    <w:p w:rsidR="00D66419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Использование на письме разделительного мягкого знака (ь) Определение функции мягкого знака (ь) как разделительного.  Установление соотношения звукового и буквенного состава слова в словах с йотированными гласными е, е, ю, я</w:t>
      </w:r>
      <w:r w:rsidR="00D66419">
        <w:rPr>
          <w:rFonts w:ascii="Times New Roman" w:hAnsi="Times New Roman"/>
          <w:sz w:val="24"/>
        </w:rPr>
        <w:t xml:space="preserve">, </w:t>
      </w:r>
      <w:r w:rsidRPr="00DD1675">
        <w:rPr>
          <w:rFonts w:ascii="Times New Roman" w:hAnsi="Times New Roman"/>
          <w:sz w:val="24"/>
        </w:rPr>
        <w:t>и мягким знаком (ь) как показате</w:t>
      </w:r>
      <w:r w:rsidR="00D66419">
        <w:rPr>
          <w:rFonts w:ascii="Times New Roman" w:hAnsi="Times New Roman"/>
          <w:sz w:val="24"/>
        </w:rPr>
        <w:t>лем мягкости согласного звука:</w:t>
      </w:r>
      <w:r w:rsidRPr="00DD1675">
        <w:rPr>
          <w:rFonts w:ascii="Times New Roman" w:hAnsi="Times New Roman"/>
          <w:sz w:val="24"/>
        </w:rPr>
        <w:t xml:space="preserve"> ёлка, маяк, коньки, день; в словах с раз</w:t>
      </w:r>
      <w:r w:rsidR="00D66419">
        <w:rPr>
          <w:rFonts w:ascii="Times New Roman" w:hAnsi="Times New Roman"/>
          <w:sz w:val="24"/>
        </w:rPr>
        <w:t xml:space="preserve">делительным мягким знаком (ь): </w:t>
      </w:r>
      <w:r w:rsidRPr="00DD1675">
        <w:rPr>
          <w:rFonts w:ascii="Times New Roman" w:hAnsi="Times New Roman"/>
          <w:sz w:val="24"/>
        </w:rPr>
        <w:t xml:space="preserve">вьюга, крылья. </w:t>
      </w:r>
    </w:p>
    <w:p w:rsidR="003D1253" w:rsidRP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Использование небуквенных графических средств: пробела между словами, знака переноса, абзаца. Знание алфавита: правильное называние букв, знание их последовательности, расположение букв и слов по алфавиту. Использование алфавита при работе со словаря</w:t>
      </w:r>
      <w:r>
        <w:rPr>
          <w:rFonts w:ascii="Times New Roman" w:hAnsi="Times New Roman"/>
          <w:sz w:val="24"/>
        </w:rPr>
        <w:t xml:space="preserve">ми, справочниками, каталогами. </w:t>
      </w:r>
    </w:p>
    <w:p w:rsidR="00D66419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Лексика</w:t>
      </w:r>
      <w:r w:rsidRPr="00DD1675">
        <w:rPr>
          <w:rFonts w:ascii="Times New Roman" w:hAnsi="Times New Roman"/>
          <w:b/>
          <w:sz w:val="24"/>
        </w:rPr>
        <w:t>.</w:t>
      </w:r>
    </w:p>
    <w:p w:rsidR="00D66419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Определение некоторых тематических групп слов (люди, животные, растения, инструменты, названия лиц по роду занятий, «вежливые слова» и др.). </w:t>
      </w:r>
    </w:p>
    <w:p w:rsidR="00D66419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Представление об однозначных и многозначных словах, о прямом и переносном значении слова.</w:t>
      </w:r>
    </w:p>
    <w:p w:rsidR="00DD1675" w:rsidRPr="00DD1675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Представление о синонимах и антонимах. Наблюдение за использованием в речи многозначных слов, синонимов и антонимов. Работа со словарями учебника. </w:t>
      </w:r>
    </w:p>
    <w:p w:rsidR="00D66419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b/>
          <w:sz w:val="24"/>
        </w:rPr>
        <w:t>Состав слова (морфемика).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</w:t>
      </w:r>
    </w:p>
    <w:p w:rsidR="00DD1675" w:rsidRPr="00DD1675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Нахождение в слове корня (простые случаи), пользуясь заданным алгоритмом (памяткой определения корня слова) Работа со словарём однокоренных слов (из учебника). </w:t>
      </w:r>
    </w:p>
    <w:p w:rsidR="00D66419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b/>
          <w:sz w:val="24"/>
        </w:rPr>
      </w:pPr>
      <w:r w:rsidRPr="00DD1675">
        <w:rPr>
          <w:rFonts w:ascii="Times New Roman" w:hAnsi="Times New Roman"/>
          <w:b/>
          <w:sz w:val="24"/>
        </w:rPr>
        <w:t>Морфология.</w:t>
      </w:r>
    </w:p>
    <w:p w:rsidR="00D66419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Части речи: представление о частях речи: имя существительное, имя прилагательное, глагол, предлог, частица (не</w:t>
      </w:r>
      <w:r w:rsidR="00D66419">
        <w:rPr>
          <w:rFonts w:ascii="Times New Roman" w:hAnsi="Times New Roman"/>
          <w:sz w:val="24"/>
        </w:rPr>
        <w:t xml:space="preserve">). Умение различать части речи </w:t>
      </w:r>
      <w:r w:rsidRPr="00DD1675">
        <w:rPr>
          <w:rFonts w:ascii="Times New Roman" w:hAnsi="Times New Roman"/>
          <w:sz w:val="24"/>
        </w:rPr>
        <w:t xml:space="preserve">по комплексу усвоенных признаков. 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Имя существительное. Значение и употребление в речи. Умение опознавать имена существительные собственные и нарицательные Различение имен существительных одушевлённых и неодушевлённых по вопросам «кто?» и «что?». Опознавать форму числа имён существительных.  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Имя прилагательное. Значение и употребление в речи. Опознавать форму числа имён прилагательных.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Местоимение. Общее представление о местоимении (значение личных местоимений и их употребление в речи). 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Глагол. Значение и употребление в речи. О</w:t>
      </w:r>
      <w:r w:rsidR="003D1253">
        <w:rPr>
          <w:rFonts w:ascii="Times New Roman" w:hAnsi="Times New Roman"/>
          <w:sz w:val="24"/>
        </w:rPr>
        <w:t>познавать форму число глаголов.</w:t>
      </w:r>
    </w:p>
    <w:p w:rsidR="00DD1675" w:rsidRPr="00DD1675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Предлог. Знакомство с наиболее употребительными предлогами.  Находить предлоги и понимать их роль в предложении и тексте.  Частиц</w:t>
      </w:r>
      <w:r>
        <w:rPr>
          <w:rFonts w:ascii="Times New Roman" w:hAnsi="Times New Roman"/>
          <w:sz w:val="24"/>
        </w:rPr>
        <w:t xml:space="preserve">а не с глаголами, её значение. </w:t>
      </w:r>
    </w:p>
    <w:p w:rsidR="00D66419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b/>
          <w:sz w:val="24"/>
        </w:rPr>
        <w:t>Синтаксис.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Различение предложения, сочетания слов, слова (осознание их сходства и различий). Выделение предложений из устной речи, из письменного текста. Определение границ предложений в </w:t>
      </w:r>
      <w:r w:rsidR="003D1253" w:rsidRPr="00DD1675">
        <w:rPr>
          <w:rFonts w:ascii="Times New Roman" w:hAnsi="Times New Roman"/>
          <w:sz w:val="24"/>
        </w:rPr>
        <w:t>не пунктированном</w:t>
      </w:r>
      <w:r w:rsidRPr="00DD1675">
        <w:rPr>
          <w:rFonts w:ascii="Times New Roman" w:hAnsi="Times New Roman"/>
          <w:sz w:val="24"/>
        </w:rPr>
        <w:t xml:space="preserve"> тексте. 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Различение предложений по цели высказывания и по интонации (без терминов) с опорой на содержание (цель высказывания), на интонацию (мелодику, логическое ударение), знаки конца предложений. Выбор знака конца предложения.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Нахождение главных членов (грамматической основы) предложения.   Различение главных (подлежащего и сказуемого) и второстепенных членов предложения (без дифференциации на виды). Установление связи (при помощи смысловых вопросов) между словами в предложении, составление предложения из деформированных слов. </w:t>
      </w:r>
    </w:p>
    <w:p w:rsidR="00DD1675" w:rsidRPr="00DD1675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lastRenderedPageBreak/>
        <w:t>Умение распознавать распространённые и нераспространённые предложения, распространять нераспространённые предложения второ</w:t>
      </w:r>
      <w:r w:rsidR="00D66419">
        <w:rPr>
          <w:rFonts w:ascii="Times New Roman" w:hAnsi="Times New Roman"/>
          <w:sz w:val="24"/>
        </w:rPr>
        <w:t>степенными членами. Соотнесение</w:t>
      </w:r>
      <w:r w:rsidRPr="00DD1675">
        <w:rPr>
          <w:rFonts w:ascii="Times New Roman" w:hAnsi="Times New Roman"/>
          <w:sz w:val="24"/>
        </w:rPr>
        <w:t xml:space="preserve"> схемы предложения и предложения, нахождение предложения по схеме, составление предложения по схеме, рисунку, на определённую тему. </w:t>
      </w:r>
    </w:p>
    <w:p w:rsidR="00D66419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b/>
          <w:sz w:val="24"/>
        </w:rPr>
      </w:pPr>
      <w:r w:rsidRPr="00D66419">
        <w:rPr>
          <w:rFonts w:ascii="Times New Roman" w:hAnsi="Times New Roman"/>
          <w:b/>
          <w:sz w:val="24"/>
        </w:rPr>
        <w:t>Орфография и пунктуация.</w:t>
      </w:r>
    </w:p>
    <w:p w:rsidR="00DD1675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>Формирование орфографической зоркости. Представление об орфограмме, проверяемой и непроверяемой орфограммах. Приме</w:t>
      </w:r>
      <w:r w:rsidR="00D66419">
        <w:rPr>
          <w:rFonts w:ascii="Times New Roman" w:hAnsi="Times New Roman"/>
          <w:sz w:val="24"/>
        </w:rPr>
        <w:t xml:space="preserve">нение разных способов проверки </w:t>
      </w:r>
      <w:r w:rsidRPr="00DD1675">
        <w:rPr>
          <w:rFonts w:ascii="Times New Roman" w:hAnsi="Times New Roman"/>
          <w:sz w:val="24"/>
        </w:rPr>
        <w:t xml:space="preserve">написания   корня слов: изменение формы слова, подбор однокоренных слов, использование орфографического словаря. Применение правил правописания: </w:t>
      </w:r>
    </w:p>
    <w:p w:rsidR="00DD1675" w:rsidRDefault="00DD1675" w:rsidP="00213734">
      <w:pPr>
        <w:pStyle w:val="a9"/>
        <w:numPr>
          <w:ilvl w:val="0"/>
          <w:numId w:val="10"/>
        </w:numPr>
        <w:spacing w:after="0"/>
        <w:ind w:left="993" w:firstLine="0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раздельное написание слов в предложении; </w:t>
      </w:r>
    </w:p>
    <w:p w:rsidR="00DD1675" w:rsidRDefault="003D1253" w:rsidP="00213734">
      <w:pPr>
        <w:pStyle w:val="a9"/>
        <w:numPr>
          <w:ilvl w:val="0"/>
          <w:numId w:val="10"/>
        </w:numPr>
        <w:spacing w:after="0"/>
        <w:ind w:left="993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сочетания жи-ши, ча-ща, чу-</w:t>
      </w:r>
      <w:r w:rsidR="00DD1675" w:rsidRPr="00DD1675">
        <w:rPr>
          <w:rFonts w:ascii="Times New Roman" w:hAnsi="Times New Roman"/>
          <w:sz w:val="24"/>
        </w:rPr>
        <w:t xml:space="preserve">щу в положении под ударением и без ударения; </w:t>
      </w:r>
    </w:p>
    <w:p w:rsidR="00DD1675" w:rsidRDefault="003D1253" w:rsidP="00213734">
      <w:pPr>
        <w:pStyle w:val="a9"/>
        <w:numPr>
          <w:ilvl w:val="0"/>
          <w:numId w:val="10"/>
        </w:numPr>
        <w:spacing w:after="0"/>
        <w:ind w:left="993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сочетания чк-</w:t>
      </w:r>
      <w:r w:rsidR="00DD1675" w:rsidRPr="00DD1675">
        <w:rPr>
          <w:rFonts w:ascii="Times New Roman" w:hAnsi="Times New Roman"/>
          <w:sz w:val="24"/>
        </w:rPr>
        <w:t>чн, чт, щн;</w:t>
      </w:r>
    </w:p>
    <w:p w:rsidR="00DD1675" w:rsidRDefault="00DD1675" w:rsidP="00213734">
      <w:pPr>
        <w:pStyle w:val="a9"/>
        <w:numPr>
          <w:ilvl w:val="0"/>
          <w:numId w:val="10"/>
        </w:numPr>
        <w:spacing w:after="0"/>
        <w:ind w:left="993" w:firstLine="0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 перенос слов;</w:t>
      </w:r>
    </w:p>
    <w:p w:rsidR="00DD1675" w:rsidRDefault="00DD1675" w:rsidP="00213734">
      <w:pPr>
        <w:pStyle w:val="a9"/>
        <w:numPr>
          <w:ilvl w:val="0"/>
          <w:numId w:val="10"/>
        </w:numPr>
        <w:spacing w:after="0"/>
        <w:ind w:left="993" w:firstLine="0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 прописная буква в начале предложения, в именах собственных;</w:t>
      </w:r>
    </w:p>
    <w:p w:rsidR="00DD1675" w:rsidRDefault="00DD1675" w:rsidP="00213734">
      <w:pPr>
        <w:pStyle w:val="a9"/>
        <w:numPr>
          <w:ilvl w:val="0"/>
          <w:numId w:val="10"/>
        </w:numPr>
        <w:spacing w:after="0"/>
        <w:ind w:left="993" w:firstLine="0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 проверяемые безударные гласные в корне слова; </w:t>
      </w:r>
    </w:p>
    <w:p w:rsidR="00DD1675" w:rsidRPr="00DD1675" w:rsidRDefault="00DD1675" w:rsidP="00213734">
      <w:pPr>
        <w:pStyle w:val="a9"/>
        <w:numPr>
          <w:ilvl w:val="0"/>
          <w:numId w:val="10"/>
        </w:numPr>
        <w:spacing w:after="0"/>
        <w:ind w:left="993" w:firstLine="0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 парные звонкие и г</w:t>
      </w:r>
      <w:r>
        <w:rPr>
          <w:rFonts w:ascii="Times New Roman" w:hAnsi="Times New Roman"/>
          <w:sz w:val="24"/>
        </w:rPr>
        <w:t xml:space="preserve">лухие согласные в корне слова; </w:t>
      </w:r>
    </w:p>
    <w:p w:rsidR="00DD1675" w:rsidRDefault="00DD1675" w:rsidP="00213734">
      <w:pPr>
        <w:pStyle w:val="a9"/>
        <w:numPr>
          <w:ilvl w:val="0"/>
          <w:numId w:val="10"/>
        </w:numPr>
        <w:spacing w:after="0"/>
        <w:ind w:left="993" w:firstLine="0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 непроверяемые гласные и согласные в корне сло</w:t>
      </w:r>
      <w:r w:rsidR="00D66419">
        <w:rPr>
          <w:rFonts w:ascii="Times New Roman" w:hAnsi="Times New Roman"/>
          <w:sz w:val="24"/>
        </w:rPr>
        <w:t>ва (на ограниченном перечне</w:t>
      </w:r>
      <w:r w:rsidRPr="00DD1675">
        <w:rPr>
          <w:rFonts w:ascii="Times New Roman" w:hAnsi="Times New Roman"/>
          <w:sz w:val="24"/>
        </w:rPr>
        <w:t xml:space="preserve"> слов из орфогр</w:t>
      </w:r>
      <w:r w:rsidR="00D66419">
        <w:rPr>
          <w:rFonts w:ascii="Times New Roman" w:hAnsi="Times New Roman"/>
          <w:sz w:val="24"/>
        </w:rPr>
        <w:t xml:space="preserve">афического словаря учебника);  </w:t>
      </w:r>
    </w:p>
    <w:p w:rsidR="00DD1675" w:rsidRDefault="00D66419" w:rsidP="00213734">
      <w:pPr>
        <w:pStyle w:val="a9"/>
        <w:numPr>
          <w:ilvl w:val="0"/>
          <w:numId w:val="10"/>
        </w:numPr>
        <w:spacing w:after="0"/>
        <w:ind w:left="993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разделительный мягкий знак (</w:t>
      </w:r>
      <w:r w:rsidR="00DD1675" w:rsidRPr="00DD1675">
        <w:rPr>
          <w:rFonts w:ascii="Times New Roman" w:hAnsi="Times New Roman"/>
          <w:sz w:val="24"/>
        </w:rPr>
        <w:t xml:space="preserve">ь); </w:t>
      </w:r>
    </w:p>
    <w:p w:rsidR="00DD1675" w:rsidRDefault="00DD1675" w:rsidP="00213734">
      <w:pPr>
        <w:pStyle w:val="a9"/>
        <w:numPr>
          <w:ilvl w:val="0"/>
          <w:numId w:val="10"/>
        </w:numPr>
        <w:spacing w:after="0"/>
        <w:ind w:left="993" w:firstLine="0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 раздельное написание предлогов с именами существительными; </w:t>
      </w:r>
    </w:p>
    <w:p w:rsidR="00DD1675" w:rsidRDefault="00DD1675" w:rsidP="00213734">
      <w:pPr>
        <w:pStyle w:val="a9"/>
        <w:numPr>
          <w:ilvl w:val="0"/>
          <w:numId w:val="10"/>
        </w:numPr>
        <w:spacing w:after="0"/>
        <w:ind w:left="993" w:firstLine="0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 раздельное написание предлогов с именами существительными;</w:t>
      </w:r>
    </w:p>
    <w:p w:rsidR="00DD1675" w:rsidRDefault="00DD1675" w:rsidP="00213734">
      <w:pPr>
        <w:pStyle w:val="a9"/>
        <w:numPr>
          <w:ilvl w:val="0"/>
          <w:numId w:val="10"/>
        </w:numPr>
        <w:spacing w:after="0"/>
        <w:ind w:left="993" w:firstLine="0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 раздельное написание частицы не с глаголами;</w:t>
      </w:r>
    </w:p>
    <w:p w:rsidR="00DD1675" w:rsidRPr="00DD1675" w:rsidRDefault="00DD1675" w:rsidP="00213734">
      <w:pPr>
        <w:pStyle w:val="a9"/>
        <w:numPr>
          <w:ilvl w:val="0"/>
          <w:numId w:val="10"/>
        </w:numPr>
        <w:spacing w:after="0"/>
        <w:ind w:left="993" w:firstLine="0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 знаки препинания в конце предложения: точка, вопросительный и восклицательный знаки. </w:t>
      </w:r>
    </w:p>
    <w:p w:rsidR="00D66419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b/>
          <w:sz w:val="24"/>
        </w:rPr>
      </w:pPr>
      <w:r w:rsidRPr="00D66419">
        <w:rPr>
          <w:rFonts w:ascii="Times New Roman" w:hAnsi="Times New Roman"/>
          <w:b/>
          <w:sz w:val="24"/>
        </w:rPr>
        <w:t xml:space="preserve">Развитие речи. 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Осознание ситуации общения: с какой целью, с кем и где происходит общение. Различение устной и письменной речи, диалогической и монологической речи.  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просьбой). Особенности речевого этикета в условиях общения с людьми, плохо владеющими русским языком. 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Практическое овладение устными монологическими высказываниями на определенную тему с использованием разных типов речи (описание, повествование, рассуждение). </w:t>
      </w:r>
    </w:p>
    <w:p w:rsidR="003D1253" w:rsidRDefault="003D1253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Текст. </w:t>
      </w:r>
      <w:r w:rsidR="00DD1675" w:rsidRPr="00DD1675">
        <w:rPr>
          <w:rFonts w:ascii="Times New Roman" w:hAnsi="Times New Roman"/>
          <w:sz w:val="24"/>
        </w:rPr>
        <w:t>Тема и главная мысль текста. Смысловое</w:t>
      </w:r>
      <w:r>
        <w:rPr>
          <w:rFonts w:ascii="Times New Roman" w:hAnsi="Times New Roman"/>
          <w:sz w:val="24"/>
        </w:rPr>
        <w:t xml:space="preserve"> единство предложений в тексте. </w:t>
      </w:r>
      <w:r w:rsidR="00DD1675" w:rsidRPr="00DD1675">
        <w:rPr>
          <w:rFonts w:ascii="Times New Roman" w:hAnsi="Times New Roman"/>
          <w:sz w:val="24"/>
        </w:rPr>
        <w:t>Заглавие текста. Части текста. Последовательность частей текста (абзацев) Комплексная работа над структурой текста: озаглавливание, корректирование порядка предложений и частей текста (абзацев). Типы текстов: описание, повествование, рассуждение, их особенности.</w:t>
      </w:r>
    </w:p>
    <w:p w:rsidR="003D1253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lastRenderedPageBreak/>
        <w:t>Знакомство с основными видами изложений и сочинений (без заучивания определений):</w:t>
      </w:r>
      <w:r w:rsidR="00D66419">
        <w:rPr>
          <w:rFonts w:ascii="Times New Roman" w:hAnsi="Times New Roman"/>
          <w:sz w:val="24"/>
        </w:rPr>
        <w:t xml:space="preserve"> изложения подробные;</w:t>
      </w:r>
      <w:r w:rsidRPr="00DD1675">
        <w:rPr>
          <w:rFonts w:ascii="Times New Roman" w:hAnsi="Times New Roman"/>
          <w:sz w:val="24"/>
        </w:rPr>
        <w:t xml:space="preserve"> сочинения-повествования, сочинения-описания, сочинения-рассуждения. </w:t>
      </w:r>
    </w:p>
    <w:p w:rsidR="003D1253" w:rsidRPr="00076C4C" w:rsidRDefault="00DD1675" w:rsidP="00213734">
      <w:pPr>
        <w:pStyle w:val="a9"/>
        <w:spacing w:after="0"/>
        <w:ind w:left="993"/>
        <w:jc w:val="both"/>
        <w:rPr>
          <w:rFonts w:ascii="Times New Roman" w:hAnsi="Times New Roman"/>
          <w:sz w:val="24"/>
        </w:rPr>
      </w:pPr>
      <w:r w:rsidRPr="00DD1675">
        <w:rPr>
          <w:rFonts w:ascii="Times New Roman" w:hAnsi="Times New Roman"/>
          <w:sz w:val="24"/>
        </w:rPr>
        <w:t xml:space="preserve">Создание собственных текстов по сюжетному рисунку, по репродукции картин художников (из «картинной галереи» учебника), по предложенной теме, результатам наблюдений.  </w:t>
      </w:r>
    </w:p>
    <w:p w:rsidR="003D1253" w:rsidRDefault="003D1253" w:rsidP="00213734">
      <w:pPr>
        <w:pStyle w:val="a9"/>
        <w:spacing w:after="0"/>
        <w:ind w:left="993"/>
        <w:rPr>
          <w:rFonts w:ascii="Times New Roman" w:hAnsi="Times New Roman"/>
          <w:sz w:val="24"/>
        </w:rPr>
      </w:pPr>
    </w:p>
    <w:p w:rsidR="00213734" w:rsidRDefault="00213734" w:rsidP="00213734">
      <w:pPr>
        <w:pStyle w:val="a9"/>
        <w:spacing w:after="0"/>
        <w:ind w:left="993"/>
        <w:rPr>
          <w:rFonts w:ascii="Times New Roman" w:hAnsi="Times New Roman"/>
          <w:sz w:val="24"/>
        </w:rPr>
      </w:pPr>
    </w:p>
    <w:p w:rsidR="00213734" w:rsidRPr="00161B26" w:rsidRDefault="00161B26" w:rsidP="00161B26">
      <w:pPr>
        <w:pStyle w:val="a9"/>
        <w:spacing w:after="0"/>
        <w:ind w:left="106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3.</w:t>
      </w:r>
      <w:r w:rsidRPr="00161B26">
        <w:rPr>
          <w:rFonts w:ascii="Times New Roman" w:hAnsi="Times New Roman"/>
          <w:b/>
          <w:sz w:val="24"/>
        </w:rPr>
        <w:t>Тематическое</w:t>
      </w:r>
      <w:r>
        <w:rPr>
          <w:rFonts w:ascii="Times New Roman" w:hAnsi="Times New Roman"/>
          <w:b/>
          <w:sz w:val="24"/>
        </w:rPr>
        <w:t xml:space="preserve"> планирование с учетом рабочей программы воспитания с указанием количества часов, отводимых на изучение каждой темы</w:t>
      </w:r>
    </w:p>
    <w:p w:rsidR="00213734" w:rsidRDefault="0004371B" w:rsidP="00213734">
      <w:pPr>
        <w:pStyle w:val="a9"/>
        <w:spacing w:after="0"/>
        <w:ind w:left="99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Ключевые воспитательные задачи:</w:t>
      </w:r>
    </w:p>
    <w:p w:rsidR="0004371B" w:rsidRDefault="0004371B" w:rsidP="00213734">
      <w:pPr>
        <w:pStyle w:val="a9"/>
        <w:spacing w:after="0"/>
        <w:ind w:left="993"/>
        <w:rPr>
          <w:rFonts w:ascii="Times New Roman" w:hAnsi="Times New Roman"/>
          <w:b/>
          <w:sz w:val="24"/>
        </w:rPr>
      </w:pPr>
    </w:p>
    <w:p w:rsidR="0004371B" w:rsidRPr="00517E92" w:rsidRDefault="0004371B" w:rsidP="0004371B">
      <w:pPr>
        <w:pStyle w:val="ParaAttribute16"/>
        <w:numPr>
          <w:ilvl w:val="0"/>
          <w:numId w:val="11"/>
        </w:numPr>
        <w:tabs>
          <w:tab w:val="left" w:pos="1134"/>
        </w:tabs>
        <w:ind w:left="0" w:firstLine="567"/>
        <w:rPr>
          <w:sz w:val="26"/>
          <w:szCs w:val="26"/>
        </w:rPr>
      </w:pPr>
      <w:r w:rsidRPr="00517E92">
        <w:rPr>
          <w:color w:val="000000"/>
          <w:w w:val="0"/>
          <w:sz w:val="26"/>
          <w:szCs w:val="26"/>
        </w:rPr>
        <w:t>реализовывать воспитательные возможности</w:t>
      </w:r>
      <w:r w:rsidRPr="00517E92">
        <w:rPr>
          <w:sz w:val="26"/>
          <w:szCs w:val="26"/>
        </w:rPr>
        <w:t xml:space="preserve"> о</w:t>
      </w:r>
      <w:r w:rsidRPr="00517E92">
        <w:rPr>
          <w:color w:val="000000"/>
          <w:w w:val="0"/>
          <w:sz w:val="26"/>
          <w:szCs w:val="26"/>
        </w:rPr>
        <w:t xml:space="preserve">бщешкольных ключевых </w:t>
      </w:r>
      <w:r w:rsidRPr="00517E92">
        <w:rPr>
          <w:sz w:val="26"/>
          <w:szCs w:val="26"/>
        </w:rPr>
        <w:t>дел</w:t>
      </w:r>
      <w:r w:rsidRPr="00517E92">
        <w:rPr>
          <w:color w:val="000000"/>
          <w:w w:val="0"/>
          <w:sz w:val="26"/>
          <w:szCs w:val="26"/>
        </w:rPr>
        <w:t>,</w:t>
      </w:r>
      <w:r w:rsidRPr="00517E92">
        <w:rPr>
          <w:sz w:val="26"/>
          <w:szCs w:val="26"/>
        </w:rPr>
        <w:t xml:space="preserve"> поддерживать традиции их </w:t>
      </w:r>
      <w:r w:rsidRPr="00517E92">
        <w:rPr>
          <w:color w:val="000000"/>
          <w:w w:val="0"/>
          <w:sz w:val="26"/>
          <w:szCs w:val="26"/>
        </w:rPr>
        <w:t>коллективного планирования, организации, проведения и анализа в школьном сообществе;</w:t>
      </w:r>
    </w:p>
    <w:p w:rsidR="0004371B" w:rsidRPr="00517E92" w:rsidRDefault="0004371B" w:rsidP="0004371B">
      <w:pPr>
        <w:pStyle w:val="ParaAttribute16"/>
        <w:numPr>
          <w:ilvl w:val="0"/>
          <w:numId w:val="11"/>
        </w:numPr>
        <w:tabs>
          <w:tab w:val="left" w:pos="1134"/>
        </w:tabs>
        <w:ind w:left="0" w:firstLine="567"/>
        <w:rPr>
          <w:sz w:val="26"/>
          <w:szCs w:val="26"/>
        </w:rPr>
      </w:pPr>
      <w:r w:rsidRPr="00517E92">
        <w:rPr>
          <w:rStyle w:val="CharAttribute484"/>
          <w:rFonts w:eastAsia="№Е"/>
          <w:i w:val="0"/>
          <w:sz w:val="26"/>
          <w:szCs w:val="26"/>
        </w:rPr>
        <w:t xml:space="preserve">вовлекать школьников в </w:t>
      </w:r>
      <w:r w:rsidRPr="00517E92">
        <w:rPr>
          <w:sz w:val="26"/>
          <w:szCs w:val="26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517E92">
        <w:rPr>
          <w:rStyle w:val="CharAttribute484"/>
          <w:rFonts w:eastAsia="№Е"/>
          <w:i w:val="0"/>
          <w:sz w:val="26"/>
          <w:szCs w:val="26"/>
        </w:rPr>
        <w:t>реализовывать их воспитательные возможности</w:t>
      </w:r>
      <w:r w:rsidRPr="00517E92">
        <w:rPr>
          <w:color w:val="000000"/>
          <w:w w:val="0"/>
          <w:sz w:val="26"/>
          <w:szCs w:val="26"/>
        </w:rPr>
        <w:t>;</w:t>
      </w:r>
    </w:p>
    <w:p w:rsidR="0004371B" w:rsidRPr="0004371B" w:rsidRDefault="0004371B" w:rsidP="00213734">
      <w:pPr>
        <w:pStyle w:val="a9"/>
        <w:spacing w:after="0"/>
        <w:ind w:left="993"/>
        <w:rPr>
          <w:rFonts w:ascii="Times New Roman" w:hAnsi="Times New Roman"/>
          <w:b/>
          <w:sz w:val="24"/>
        </w:rPr>
      </w:pPr>
    </w:p>
    <w:p w:rsidR="003D1253" w:rsidRPr="0068381F" w:rsidRDefault="003D1253" w:rsidP="00572634">
      <w:pPr>
        <w:pStyle w:val="a9"/>
        <w:tabs>
          <w:tab w:val="left" w:pos="1418"/>
        </w:tabs>
        <w:spacing w:after="0"/>
        <w:ind w:left="1069" w:firstLine="491"/>
        <w:rPr>
          <w:rFonts w:ascii="Times New Roman" w:hAnsi="Times New Roman"/>
          <w:sz w:val="24"/>
        </w:rPr>
      </w:pPr>
    </w:p>
    <w:p w:rsidR="00BA5CD4" w:rsidRDefault="003A054C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3.</w:t>
      </w:r>
      <w:r w:rsidR="00161B26">
        <w:rPr>
          <w:rFonts w:ascii="Times New Roman" w:hAnsi="Times New Roman"/>
          <w:b/>
          <w:sz w:val="24"/>
        </w:rPr>
        <w:t>1</w:t>
      </w:r>
      <w:r>
        <w:rPr>
          <w:rFonts w:ascii="Times New Roman" w:hAnsi="Times New Roman"/>
          <w:b/>
          <w:sz w:val="24"/>
        </w:rPr>
        <w:t xml:space="preserve"> Тематическое планирование с указанием количества часов, отводимых на освоение каждой темы</w:t>
      </w:r>
    </w:p>
    <w:p w:rsidR="00BA5CD4" w:rsidRDefault="00BA5CD4">
      <w:pPr>
        <w:spacing w:after="0"/>
        <w:jc w:val="center"/>
        <w:rPr>
          <w:rFonts w:ascii="Times New Roman" w:hAnsi="Times New Roman"/>
          <w:b/>
          <w:sz w:val="24"/>
        </w:rPr>
      </w:pPr>
    </w:p>
    <w:tbl>
      <w:tblPr>
        <w:tblW w:w="1371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7"/>
        <w:gridCol w:w="8863"/>
        <w:gridCol w:w="1970"/>
        <w:gridCol w:w="1499"/>
      </w:tblGrid>
      <w:tr w:rsidR="00161B26" w:rsidTr="00161B26">
        <w:trPr>
          <w:trHeight w:val="20"/>
        </w:trPr>
        <w:tc>
          <w:tcPr>
            <w:tcW w:w="1483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 урока</w:t>
            </w: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</w:tc>
        <w:tc>
          <w:tcPr>
            <w:tcW w:w="1072" w:type="dxa"/>
          </w:tcPr>
          <w:p w:rsidR="00161B26" w:rsidRDefault="0004371B" w:rsidP="00161B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Модуль воспитательной программы «Школьный урок»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учебником. Виды речи.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Наша речь. Что можно узнать о человеке по его речи?</w:t>
            </w:r>
          </w:p>
        </w:tc>
        <w:tc>
          <w:tcPr>
            <w:tcW w:w="1072" w:type="dxa"/>
          </w:tcPr>
          <w:p w:rsidR="00161B26" w:rsidRDefault="00694BD4" w:rsidP="00694B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Диалог и монолог.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00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Что такое текст? Тема текста.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Главная мысль текста.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Части текста. Тест на тему «Текст».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Входная контрольная работа.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1579AA" w:rsidRDefault="00161B26" w:rsidP="00161B26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579AA">
              <w:rPr>
                <w:rFonts w:ascii="Times New Roman" w:hAnsi="Times New Roman"/>
                <w:sz w:val="24"/>
              </w:rPr>
              <w:t>Предложение как единица речи, его назначения и признаки.</w:t>
            </w:r>
            <w:r>
              <w:rPr>
                <w:rFonts w:ascii="Times New Roman" w:hAnsi="Times New Roman"/>
                <w:sz w:val="24"/>
              </w:rPr>
              <w:t xml:space="preserve"> Работа над ошибками.</w:t>
            </w:r>
          </w:p>
        </w:tc>
        <w:tc>
          <w:tcPr>
            <w:tcW w:w="1072" w:type="dxa"/>
          </w:tcPr>
          <w:p w:rsidR="00161B26" w:rsidRPr="00694BD4" w:rsidRDefault="00161B26" w:rsidP="00694BD4">
            <w:pPr>
              <w:spacing w:after="0" w:line="240" w:lineRule="auto"/>
              <w:rPr>
                <w:rFonts w:ascii="Times New Roman" w:hAnsi="Times New Roman"/>
                <w:sz w:val="24"/>
                <w:highlight w:val="lightGray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1579AA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79AA">
              <w:rPr>
                <w:rFonts w:ascii="Times New Roman" w:hAnsi="Times New Roman"/>
                <w:sz w:val="24"/>
              </w:rPr>
              <w:t>Связь слов в предложении.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04371B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  <w:shd w:val="clear" w:color="auto" w:fill="auto"/>
          </w:tcPr>
          <w:p w:rsidR="00161B26" w:rsidRPr="00694BD4" w:rsidRDefault="0004371B" w:rsidP="00161B26">
            <w:pPr>
              <w:widowControl w:val="0"/>
              <w:spacing w:after="0" w:line="240" w:lineRule="auto"/>
              <w:ind w:left="-459" w:firstLine="459"/>
              <w:rPr>
                <w:rFonts w:ascii="Times New Roman" w:hAnsi="Times New Roman"/>
                <w:color w:val="000000" w:themeColor="text1"/>
                <w:sz w:val="24"/>
                <w:shd w:val="clear" w:color="auto" w:fill="FFFF00"/>
              </w:rPr>
            </w:pPr>
            <w:r w:rsidRPr="00694BD4">
              <w:rPr>
                <w:rFonts w:ascii="Times New Roman" w:hAnsi="Times New Roman"/>
                <w:color w:val="000000" w:themeColor="text1"/>
                <w:sz w:val="24"/>
                <w:highlight w:val="lightGray"/>
                <w:shd w:val="clear" w:color="auto" w:fill="FFFF00"/>
              </w:rPr>
              <w:t>Логическое (смысловое) ударение в предложении.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Главные члены предложения.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Второстепенные члены предложения.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Подлежащее и сказуемое – главные члены предложения.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Подлежащее и сказуемое – главные члены предложения. Тест на тему «Главные и второстепенные члены предложения».</w:t>
            </w:r>
          </w:p>
        </w:tc>
        <w:tc>
          <w:tcPr>
            <w:tcW w:w="1072" w:type="dxa"/>
          </w:tcPr>
          <w:p w:rsidR="00161B26" w:rsidRDefault="00694BD4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Викторина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Распространённые и нераспространённые предложения. Работа над ошибками.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F6AE3">
              <w:rPr>
                <w:rFonts w:ascii="Times New Roman" w:hAnsi="Times New Roman"/>
                <w:sz w:val="24"/>
              </w:rPr>
              <w:t>Связь слов в предложении.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F6AE3">
              <w:rPr>
                <w:rFonts w:ascii="Times New Roman" w:hAnsi="Times New Roman"/>
                <w:sz w:val="24"/>
              </w:rPr>
              <w:t xml:space="preserve">Сочинение по репродукции картины И. С. Остроухова «Золотая осень». </w:t>
            </w:r>
            <w:r>
              <w:rPr>
                <w:rFonts w:ascii="Times New Roman" w:hAnsi="Times New Roman"/>
                <w:sz w:val="24"/>
              </w:rPr>
              <w:t>Развитие речи. Обучающее сочинение по картине.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F6AE3">
              <w:rPr>
                <w:rFonts w:ascii="Times New Roman" w:hAnsi="Times New Roman"/>
                <w:sz w:val="24"/>
              </w:rPr>
              <w:t>Связь слов в предложении. Обобщение и систематизация знаний о предложении. Проверочная работа.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Слово и его лексическое значение. Работа над ошибками.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Слово как общее название многих однородных предметов. Тематические группы слов.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Однозначные и многозначные слова.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Прямое и переносное значение многозначных  слов.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Синонимы.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Антонимы.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Синонимы и антонимы (обобщение знаний).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речи. Изложение текста.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 на тему: «Слова». Родственные слова.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513C6">
              <w:rPr>
                <w:rFonts w:ascii="Times New Roman" w:hAnsi="Times New Roman"/>
                <w:sz w:val="24"/>
              </w:rPr>
              <w:t>Родственные слова и синонимы. Родственные слова и слова с омонимичными корнями. Однокоренные слова. Корень слова</w:t>
            </w:r>
            <w:r>
              <w:rPr>
                <w:rFonts w:ascii="Times New Roman" w:hAnsi="Times New Roman"/>
                <w:sz w:val="24"/>
              </w:rPr>
              <w:t>. Работа над ошибками.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513C6">
              <w:rPr>
                <w:rFonts w:ascii="Times New Roman" w:hAnsi="Times New Roman"/>
                <w:sz w:val="24"/>
              </w:rPr>
              <w:t xml:space="preserve">Однокоренные слова. Корень слова. Единообразное написание корня в однокоренных словах.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Однокоренные слова. Корень слова.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Тест на тему «Однокоренные слова». Слог как минимальная произносительная единица.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Ударение. Работа над ошибками.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513C6">
              <w:rPr>
                <w:rFonts w:ascii="Times New Roman" w:hAnsi="Times New Roman"/>
                <w:sz w:val="24"/>
              </w:rPr>
              <w:t xml:space="preserve">Ударение (продолжение).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513C6"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еренос слов по слогам.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513C6">
              <w:rPr>
                <w:rFonts w:ascii="Times New Roman" w:hAnsi="Times New Roman"/>
                <w:sz w:val="24"/>
              </w:rPr>
              <w:t xml:space="preserve">Перенос слов по слогам (продолжение). </w:t>
            </w:r>
            <w:r>
              <w:rPr>
                <w:rFonts w:ascii="Times New Roman" w:hAnsi="Times New Roman"/>
                <w:sz w:val="24"/>
              </w:rPr>
              <w:t>Проверочная работа.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Развитие речи. </w:t>
            </w:r>
            <w:r w:rsidRPr="00D513C6">
              <w:rPr>
                <w:rFonts w:ascii="Times New Roman" w:hAnsi="Times New Roman"/>
                <w:sz w:val="24"/>
              </w:rPr>
              <w:t xml:space="preserve">Сочинение по серии сюжетных рисунков, вопросам и опорным словам. </w:t>
            </w:r>
            <w:r>
              <w:rPr>
                <w:rFonts w:ascii="Times New Roman" w:hAnsi="Times New Roman"/>
                <w:sz w:val="24"/>
              </w:rPr>
              <w:t>Работа над ошибками.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Звуки и буквы.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над ошибками. Русский алфавит, или Азбука.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алфавита при работе со словарями.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513C6">
              <w:rPr>
                <w:rFonts w:ascii="Times New Roman" w:hAnsi="Times New Roman"/>
                <w:sz w:val="24"/>
              </w:rPr>
              <w:t>Употребление прописной (заглавной) буквы. Сочинение по репродукции картины 3. Е. Серебряковой «За обедом».</w:t>
            </w:r>
          </w:p>
        </w:tc>
        <w:tc>
          <w:tcPr>
            <w:tcW w:w="1072" w:type="dxa"/>
          </w:tcPr>
          <w:p w:rsidR="00161B26" w:rsidRDefault="00694BD4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 дискуссия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 звуки. Тест на тему: «Звуки и буквы».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9E7B7B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hd w:val="clear" w:color="auto" w:fill="FFFF00"/>
              </w:rPr>
            </w:pPr>
            <w:r w:rsidRPr="00F22B9E">
              <w:rPr>
                <w:rFonts w:ascii="Times New Roman" w:hAnsi="Times New Roman"/>
                <w:sz w:val="24"/>
                <w:shd w:val="clear" w:color="auto" w:fill="FFFFFF" w:themeFill="background1"/>
              </w:rPr>
              <w:t>Гласные звуки. Слова с буквой э. Работа над ошибками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7B7B">
              <w:rPr>
                <w:rFonts w:ascii="Times New Roman" w:hAnsi="Times New Roman"/>
                <w:sz w:val="24"/>
              </w:rPr>
              <w:t xml:space="preserve">Правописание слов с безударным гласным звуком в корне. Ударные и безударные гласные звуки.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E7B7B">
              <w:rPr>
                <w:rFonts w:ascii="Times New Roman" w:hAnsi="Times New Roman"/>
                <w:sz w:val="24"/>
              </w:rPr>
              <w:t xml:space="preserve">Правило обозначения буквой безударного гласного звука.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9E7B7B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9E7B7B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0076B">
              <w:rPr>
                <w:rFonts w:ascii="Times New Roman" w:hAnsi="Times New Roman"/>
                <w:sz w:val="24"/>
              </w:rPr>
              <w:t>Контроль</w:t>
            </w:r>
            <w:r w:rsidRPr="00080F46">
              <w:rPr>
                <w:rFonts w:ascii="Times New Roman" w:hAnsi="Times New Roman"/>
                <w:sz w:val="24"/>
              </w:rPr>
              <w:t>ный диктант (с грамматическим заданием). Словарный диктант. Работа над ошибками.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Правописание слов с безударным гласным звуком в корне слова.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Правописание слов с безударным гласным звуком в корне слова.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Правописание слов с безударным гласным звуком в корне слова.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Буквы безударных гласных корня, которые надо запоминать.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5514C">
              <w:rPr>
                <w:rFonts w:ascii="Times New Roman" w:hAnsi="Times New Roman"/>
                <w:sz w:val="24"/>
              </w:rPr>
              <w:t>Правописание словарных слов.</w:t>
            </w:r>
            <w:r>
              <w:rPr>
                <w:rFonts w:ascii="Times New Roman" w:hAnsi="Times New Roman"/>
                <w:sz w:val="24"/>
              </w:rPr>
              <w:t xml:space="preserve"> Тест на тему: «Гласные звуки».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5514C">
              <w:rPr>
                <w:rFonts w:ascii="Times New Roman" w:hAnsi="Times New Roman"/>
                <w:sz w:val="24"/>
              </w:rPr>
              <w:t xml:space="preserve">Представление об орфограмме. Проверяемые и непроверяемые орфограммы. </w:t>
            </w:r>
            <w:r>
              <w:rPr>
                <w:rFonts w:ascii="Times New Roman" w:hAnsi="Times New Roman"/>
                <w:sz w:val="24"/>
              </w:rPr>
              <w:t>Работа над ошибками.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5514C">
              <w:rPr>
                <w:rFonts w:ascii="Times New Roman" w:hAnsi="Times New Roman"/>
                <w:sz w:val="24"/>
              </w:rPr>
              <w:t>Правописание слов с проверяемыми и непроверяемыми орфограммами.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  <w:shd w:val="clear" w:color="auto" w:fill="FFFFFF" w:themeFill="background1"/>
          </w:tcPr>
          <w:p w:rsidR="00161B26" w:rsidRPr="00F22B9E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>Контрольно-проверочный диктант (с грамматическим заданием).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5514C">
              <w:rPr>
                <w:rFonts w:ascii="Times New Roman" w:hAnsi="Times New Roman"/>
                <w:sz w:val="24"/>
              </w:rPr>
              <w:t xml:space="preserve">Сочинение по репродукции картины С. А. Тутунова «Зима пришла. Детство».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85514C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5514C">
              <w:rPr>
                <w:rFonts w:ascii="Times New Roman" w:hAnsi="Times New Roman"/>
                <w:sz w:val="24"/>
              </w:rPr>
              <w:t>Словарный диктант. Работа над ошибками, допущенными в диктанте и сочинении.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Согласные звуки.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5514C">
              <w:rPr>
                <w:rFonts w:ascii="Times New Roman" w:hAnsi="Times New Roman"/>
                <w:sz w:val="24"/>
              </w:rPr>
              <w:t xml:space="preserve">Согласный звук [й’] и буква й (и краткое).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5514C">
              <w:rPr>
                <w:rFonts w:ascii="Times New Roman" w:hAnsi="Times New Roman"/>
                <w:sz w:val="24"/>
              </w:rPr>
              <w:t xml:space="preserve">Слова с удвоенными согласными.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речи. Составление рассказа по репродукции и опорными словами картины А.С. Степанова «Лоси»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  <w:shd w:val="clear" w:color="auto" w:fill="FFFFFF" w:themeFill="background1"/>
          </w:tcPr>
          <w:p w:rsidR="00161B26" w:rsidRPr="00694BD4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>Работа над ошибками, допущенными в сочинении. Подготовка к выполнению проекта «И в шутку и всерьёз».Словарный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  <w:shd w:val="clear" w:color="auto" w:fill="FFFFFF" w:themeFill="background1"/>
          </w:tcPr>
          <w:p w:rsidR="00161B26" w:rsidRPr="00694BD4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>Проект «И в шутку и всерьёз».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color w:val="333333"/>
                <w:sz w:val="24"/>
              </w:rPr>
            </w:pPr>
            <w:r>
              <w:rPr>
                <w:rFonts w:ascii="Times New Roman" w:hAnsi="Times New Roman"/>
                <w:color w:val="333333"/>
                <w:sz w:val="24"/>
              </w:rPr>
              <w:t>Твёрдые и мягкие согласные звуки и буквы для их обозначения.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Твёрдые и мягкие согласные звуки и буквы для их обозначения. Тест на тему: «Согласные звуки».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над ошибками. Мягкий знак (ь) как показатель мягкости согласного звука на письме.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 «Пишем письмо».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F17EB">
              <w:rPr>
                <w:rFonts w:ascii="Times New Roman" w:hAnsi="Times New Roman"/>
                <w:sz w:val="24"/>
              </w:rPr>
              <w:t>Правописание слов с мягким знаком (ь) на конце и в середине перед  согласным.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F17EB">
              <w:rPr>
                <w:rFonts w:ascii="Times New Roman" w:hAnsi="Times New Roman"/>
                <w:sz w:val="24"/>
              </w:rPr>
              <w:t xml:space="preserve">Правописание слов с мягким знаком </w:t>
            </w:r>
            <w:r>
              <w:rPr>
                <w:rFonts w:ascii="Times New Roman" w:hAnsi="Times New Roman"/>
                <w:sz w:val="24"/>
              </w:rPr>
              <w:t>(ь) на конце и в середине перед</w:t>
            </w:r>
            <w:r w:rsidRPr="00EF17EB">
              <w:rPr>
                <w:rFonts w:ascii="Times New Roman" w:hAnsi="Times New Roman"/>
                <w:sz w:val="24"/>
              </w:rPr>
              <w:t xml:space="preserve"> согласным. </w:t>
            </w:r>
            <w:r>
              <w:rPr>
                <w:rFonts w:ascii="Times New Roman" w:hAnsi="Times New Roman"/>
                <w:sz w:val="24"/>
              </w:rPr>
              <w:t>Словарный диктант. Тест на тему: «Мягкий знак».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  <w:shd w:val="clear" w:color="auto" w:fill="FFFFFF" w:themeFill="background1"/>
          </w:tcPr>
          <w:p w:rsidR="00161B26" w:rsidRPr="00694BD4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highlight w:val="lightGray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 xml:space="preserve">Проверочная работа по теме </w:t>
            </w:r>
            <w:r w:rsidRPr="00694BD4">
              <w:rPr>
                <w:rFonts w:ascii="Times New Roman" w:hAnsi="Times New Roman"/>
                <w:sz w:val="24"/>
                <w:highlight w:val="lightGray"/>
              </w:rPr>
              <w:t xml:space="preserve">«Согласные звуки и буквы». </w:t>
            </w: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>Работа над ошибками.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  <w:shd w:val="clear" w:color="auto" w:fill="FFFFFF" w:themeFill="background1"/>
          </w:tcPr>
          <w:p w:rsidR="00161B26" w:rsidRPr="00694BD4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>Буквосочетания с шипящими звуками.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  <w:shd w:val="clear" w:color="auto" w:fill="FFFFFF" w:themeFill="background1"/>
          </w:tcPr>
          <w:p w:rsidR="00161B26" w:rsidRPr="00694BD4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>Правописание в словах буквосочетаний чк, чн, чт, щн, нч.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F17EB">
              <w:rPr>
                <w:rFonts w:ascii="Times New Roman" w:hAnsi="Times New Roman"/>
                <w:sz w:val="24"/>
              </w:rPr>
              <w:t>Правописание в словах буквосочетаний чк, чн, чт, нч и других изученных орфограмм.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F17EB">
              <w:rPr>
                <w:rFonts w:ascii="Times New Roman" w:hAnsi="Times New Roman"/>
                <w:sz w:val="24"/>
              </w:rPr>
              <w:t>Подготовка к осуществлению проекта «Рифма».</w:t>
            </w:r>
            <w:r>
              <w:rPr>
                <w:rFonts w:ascii="Times New Roman" w:hAnsi="Times New Roman"/>
                <w:sz w:val="24"/>
              </w:rPr>
              <w:t xml:space="preserve">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EF17EB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 «Рифма».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Буквосочетания жи-ши, ча-ща, чу-</w:t>
            </w:r>
            <w:r w:rsidRPr="00EF17EB">
              <w:rPr>
                <w:rFonts w:ascii="Times New Roman" w:hAnsi="Times New Roman"/>
                <w:sz w:val="24"/>
              </w:rPr>
              <w:t>щу.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Правописание буквосочетаний жи-ши, ча-ща, чу-</w:t>
            </w:r>
            <w:r w:rsidRPr="00EF17EB">
              <w:rPr>
                <w:rFonts w:ascii="Times New Roman" w:hAnsi="Times New Roman"/>
                <w:sz w:val="24"/>
              </w:rPr>
              <w:t>щу в словах.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Правописание буквосочетаний жи-ши, ча-ща, чу-</w:t>
            </w:r>
            <w:r w:rsidRPr="00EF17EB">
              <w:rPr>
                <w:rFonts w:ascii="Times New Roman" w:hAnsi="Times New Roman"/>
                <w:sz w:val="24"/>
              </w:rPr>
              <w:t>щу в словах.</w:t>
            </w:r>
            <w:r>
              <w:rPr>
                <w:rFonts w:ascii="Times New Roman" w:hAnsi="Times New Roman"/>
                <w:sz w:val="24"/>
              </w:rPr>
              <w:t xml:space="preserve"> Тест на тему: «Правописание буквосочетании с шипящими звуками».</w:t>
            </w:r>
          </w:p>
        </w:tc>
        <w:tc>
          <w:tcPr>
            <w:tcW w:w="1072" w:type="dxa"/>
          </w:tcPr>
          <w:p w:rsidR="00161B26" w:rsidRDefault="00694BD4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EF17EB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Развитие речи.  Работа над ошибками. </w:t>
            </w:r>
            <w:r w:rsidRPr="00EF17EB">
              <w:rPr>
                <w:rFonts w:ascii="Times New Roman" w:hAnsi="Times New Roman"/>
                <w:sz w:val="24"/>
              </w:rPr>
              <w:t>Объяснительный проверочный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53AFC">
              <w:rPr>
                <w:rFonts w:ascii="Times New Roman" w:hAnsi="Times New Roman"/>
                <w:sz w:val="24"/>
              </w:rPr>
              <w:t>Звонкие и глухие согласные звуки.</w:t>
            </w:r>
            <w:r>
              <w:rPr>
                <w:rFonts w:ascii="Times New Roman" w:hAnsi="Times New Roman"/>
                <w:sz w:val="24"/>
              </w:rPr>
              <w:t xml:space="preserve">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B53AFC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53AFC">
              <w:rPr>
                <w:rFonts w:ascii="Times New Roman" w:hAnsi="Times New Roman"/>
                <w:sz w:val="24"/>
              </w:rPr>
              <w:t>Контрольный дикт</w:t>
            </w:r>
            <w:r>
              <w:rPr>
                <w:rFonts w:ascii="Times New Roman" w:hAnsi="Times New Roman"/>
                <w:sz w:val="24"/>
              </w:rPr>
              <w:t>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речи. Работа над ошибками. Составление поздравительной открытки.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53AFC">
              <w:rPr>
                <w:rFonts w:ascii="Times New Roman" w:hAnsi="Times New Roman"/>
                <w:sz w:val="24"/>
              </w:rPr>
              <w:t>Правописание слов с парным по глухости-звонкости согласным на конце слова или перед согласным.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53AFC">
              <w:rPr>
                <w:rFonts w:ascii="Times New Roman" w:hAnsi="Times New Roman"/>
                <w:sz w:val="24"/>
              </w:rPr>
              <w:t xml:space="preserve">Правописание слов с парным по глухости-звонкости согласным на конце слова или перед согласным. Особенности проверочного и проверяемого слов. 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53AFC">
              <w:rPr>
                <w:rFonts w:ascii="Times New Roman" w:hAnsi="Times New Roman"/>
                <w:sz w:val="24"/>
              </w:rPr>
              <w:t>Правописание слов с парным по глухости-звонкости согласным на конце слова или перед согласным.</w:t>
            </w:r>
            <w:r>
              <w:rPr>
                <w:rFonts w:ascii="Times New Roman" w:hAnsi="Times New Roman"/>
                <w:sz w:val="24"/>
              </w:rPr>
              <w:t xml:space="preserve"> Тест на тему: «Звонкие и глухие согласные звуки».Словарный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B53AFC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53AFC">
              <w:rPr>
                <w:rFonts w:ascii="Times New Roman" w:hAnsi="Times New Roman"/>
                <w:sz w:val="24"/>
              </w:rPr>
              <w:t xml:space="preserve">Правописание слов с парным по глухости-звонкости согласным на конце слова или перед согласным.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53AFC">
              <w:rPr>
                <w:rFonts w:ascii="Times New Roman" w:hAnsi="Times New Roman"/>
                <w:sz w:val="24"/>
              </w:rPr>
              <w:t>Правописание слов с парным по глухости-звонкости согласным на конце слова или перед согласным.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53AFC">
              <w:rPr>
                <w:rFonts w:ascii="Times New Roman" w:hAnsi="Times New Roman"/>
                <w:sz w:val="24"/>
              </w:rPr>
              <w:t xml:space="preserve">Правописание слов с парным по глухости-звонкости согласным на конце слова или перед согласным.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53AFC">
              <w:rPr>
                <w:rFonts w:ascii="Times New Roman" w:hAnsi="Times New Roman"/>
                <w:sz w:val="24"/>
              </w:rPr>
              <w:t xml:space="preserve">Правописание слов с парным по глухости-звонкости  согласным на </w:t>
            </w:r>
            <w:r>
              <w:rPr>
                <w:rFonts w:ascii="Times New Roman" w:hAnsi="Times New Roman"/>
                <w:sz w:val="24"/>
              </w:rPr>
              <w:t>конце слова или перед согласным.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53AFC">
              <w:rPr>
                <w:rFonts w:ascii="Times New Roman" w:hAnsi="Times New Roman"/>
                <w:sz w:val="24"/>
              </w:rPr>
              <w:t xml:space="preserve">Обобщение знаний об изученных правилах письма. </w:t>
            </w:r>
            <w:r>
              <w:rPr>
                <w:rFonts w:ascii="Times New Roman" w:hAnsi="Times New Roman"/>
                <w:sz w:val="24"/>
              </w:rPr>
              <w:t xml:space="preserve">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  <w:shd w:val="clear" w:color="auto" w:fill="FFFFFF" w:themeFill="background1"/>
          </w:tcPr>
          <w:p w:rsidR="00161B26" w:rsidRPr="00694BD4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 xml:space="preserve">Обобщение знаний об изученных правилах письма. Изложение текста по вопросам.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  <w:shd w:val="clear" w:color="auto" w:fill="FFFFFF" w:themeFill="background1"/>
          </w:tcPr>
          <w:p w:rsidR="00161B26" w:rsidRPr="00694BD4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 xml:space="preserve">Работа над ошибками, допущенными в изложении. Обобщение знаний об </w:t>
            </w: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lastRenderedPageBreak/>
              <w:t xml:space="preserve">изученных правилах письма.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  <w:shd w:val="clear" w:color="auto" w:fill="FFFFFF" w:themeFill="background1"/>
          </w:tcPr>
          <w:p w:rsidR="00161B26" w:rsidRPr="00694BD4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>Проверочная работа.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53AFC">
              <w:rPr>
                <w:rFonts w:ascii="Times New Roman" w:hAnsi="Times New Roman"/>
                <w:sz w:val="24"/>
              </w:rPr>
              <w:t xml:space="preserve">Работа над ошибками, допущенными в проверочной работе.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B53AFC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53AFC">
              <w:rPr>
                <w:rFonts w:ascii="Times New Roman" w:hAnsi="Times New Roman"/>
                <w:sz w:val="24"/>
              </w:rPr>
              <w:t>Разделительный мягкий знак (ь).</w:t>
            </w:r>
            <w:r>
              <w:rPr>
                <w:rFonts w:ascii="Times New Roman" w:hAnsi="Times New Roman"/>
                <w:sz w:val="24"/>
              </w:rPr>
              <w:t xml:space="preserve">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36521">
              <w:rPr>
                <w:rFonts w:ascii="Times New Roman" w:hAnsi="Times New Roman"/>
                <w:sz w:val="24"/>
              </w:rPr>
              <w:t xml:space="preserve">Правописание слов с разделительным мягким знаком (ь).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Правописание слов с разделительными мягким знаком </w:t>
            </w:r>
            <w:r w:rsidRPr="00236521">
              <w:rPr>
                <w:rFonts w:ascii="Times New Roman" w:hAnsi="Times New Roman"/>
                <w:sz w:val="24"/>
              </w:rPr>
              <w:t>(ь).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36521">
              <w:rPr>
                <w:rFonts w:ascii="Times New Roman" w:hAnsi="Times New Roman"/>
                <w:sz w:val="24"/>
              </w:rPr>
              <w:t xml:space="preserve">Правописание слов с разделительным мягким знаком (ь) и другими изученными орфограммами.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31561D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>Проверочный диктант (с грамматическим заданием).</w:t>
            </w:r>
            <w:r w:rsidRPr="0031561D">
              <w:rPr>
                <w:rFonts w:ascii="Times New Roman" w:hAnsi="Times New Roman"/>
                <w:sz w:val="24"/>
                <w:shd w:val="clear" w:color="auto" w:fill="FFFF00"/>
              </w:rPr>
              <w:t xml:space="preserve">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Части речи. Работа над ошибками.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Употребление частей речи в тексте.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36521">
              <w:rPr>
                <w:rFonts w:ascii="Times New Roman" w:hAnsi="Times New Roman"/>
                <w:sz w:val="24"/>
              </w:rPr>
              <w:t>Имя существительное как часть речи: значение и употребление в речи.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236521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36521">
              <w:rPr>
                <w:rFonts w:ascii="Times New Roman" w:hAnsi="Times New Roman"/>
                <w:sz w:val="24"/>
              </w:rPr>
              <w:t>Имя существительное как часть речи: значение и употребление в речи.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Одушевленные и неодушевленные имена существительные.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Неодушевленные имена  существительные.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Одушевлённые и неодуше</w:t>
            </w:r>
            <w:r w:rsidRPr="00236521">
              <w:rPr>
                <w:rFonts w:ascii="Times New Roman" w:hAnsi="Times New Roman"/>
                <w:sz w:val="24"/>
              </w:rPr>
              <w:t>влённые имена существительные.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Собственные и нарицательные имена существительные.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36521">
              <w:rPr>
                <w:rFonts w:ascii="Times New Roman" w:hAnsi="Times New Roman"/>
                <w:sz w:val="24"/>
              </w:rPr>
              <w:t xml:space="preserve">Правописание собственных имён существительных. </w:t>
            </w:r>
            <w:r>
              <w:rPr>
                <w:rFonts w:ascii="Times New Roman" w:hAnsi="Times New Roman"/>
                <w:sz w:val="24"/>
              </w:rPr>
              <w:t>Тест на тему: «Имя существительное».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236521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10F9E">
              <w:rPr>
                <w:rFonts w:ascii="Times New Roman" w:hAnsi="Times New Roman"/>
                <w:sz w:val="24"/>
              </w:rPr>
              <w:t>Правописание собственных имён существительных. Названия и клички животных.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36521">
              <w:rPr>
                <w:rFonts w:ascii="Times New Roman" w:hAnsi="Times New Roman"/>
                <w:sz w:val="24"/>
              </w:rPr>
              <w:t xml:space="preserve">Правописание собственных имён существительных. </w:t>
            </w:r>
            <w:r>
              <w:rPr>
                <w:rFonts w:ascii="Times New Roman" w:hAnsi="Times New Roman"/>
                <w:sz w:val="24"/>
              </w:rPr>
              <w:t>Работа над ошибками.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36521">
              <w:rPr>
                <w:rFonts w:ascii="Times New Roman" w:hAnsi="Times New Roman"/>
                <w:sz w:val="24"/>
              </w:rPr>
              <w:t xml:space="preserve">Правописание собственных имён существительных. Географические названия.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36521">
              <w:rPr>
                <w:rFonts w:ascii="Times New Roman" w:hAnsi="Times New Roman"/>
                <w:sz w:val="24"/>
              </w:rPr>
              <w:t xml:space="preserve">Единственное и множественное число имён существительных.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36521">
              <w:rPr>
                <w:rFonts w:ascii="Times New Roman" w:hAnsi="Times New Roman"/>
                <w:sz w:val="24"/>
              </w:rPr>
              <w:t xml:space="preserve">Изменение имён существительных по числам.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  <w:shd w:val="clear" w:color="auto" w:fill="FFFFFF" w:themeFill="background1"/>
          </w:tcPr>
          <w:p w:rsidR="00161B26" w:rsidRPr="00694BD4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 xml:space="preserve">Число имён существительных. Имена существительные, употребляющиеся только в одном числе: единственном или множественном.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694BD4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>Обобщение знаний об имени существительном.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694BD4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>Подробное изложение повествовательного текста.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694BD4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  <w:highlight w:val="lightGray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</w:rPr>
              <w:t xml:space="preserve">Работа над ошибками, допущенными в изложении.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694BD4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highlight w:val="lightGray"/>
                <w:shd w:val="clear" w:color="auto" w:fill="FFFF00"/>
              </w:rPr>
            </w:pPr>
            <w:r w:rsidRPr="00694BD4">
              <w:rPr>
                <w:rFonts w:ascii="Times New Roman" w:hAnsi="Times New Roman"/>
                <w:color w:val="000000"/>
                <w:sz w:val="24"/>
                <w:highlight w:val="lightGray"/>
                <w:shd w:val="clear" w:color="auto" w:fill="FFFF00"/>
              </w:rPr>
              <w:t>Проверочная работа по теме «Имя существительное»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Глагол как часть речи. Значение глаголов в речи. Работа над ошибками.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Значение глаголов в речи.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Признаки глагола.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Развитие речи. </w:t>
            </w:r>
            <w:r w:rsidRPr="004767DA">
              <w:rPr>
                <w:rFonts w:ascii="Times New Roman" w:hAnsi="Times New Roman"/>
                <w:sz w:val="24"/>
              </w:rPr>
              <w:t xml:space="preserve">Сочинение по репродукции картины А. К. Саврасова «Грачи прилетели».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Единственное и множественное число глаголов.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Единственное и множественное число глаголов.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Правописание частицы </w:t>
            </w:r>
            <w:r>
              <w:rPr>
                <w:rFonts w:ascii="Times New Roman" w:hAnsi="Times New Roman"/>
                <w:b/>
                <w:i/>
                <w:sz w:val="24"/>
              </w:rPr>
              <w:t xml:space="preserve">не </w:t>
            </w:r>
            <w:r>
              <w:rPr>
                <w:rFonts w:ascii="Times New Roman" w:hAnsi="Times New Roman"/>
                <w:sz w:val="24"/>
              </w:rPr>
              <w:t>с глаголами.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96A33">
              <w:rPr>
                <w:rFonts w:ascii="Times New Roman" w:hAnsi="Times New Roman"/>
                <w:sz w:val="24"/>
              </w:rPr>
              <w:t>Контрольный дикт</w:t>
            </w:r>
            <w:r>
              <w:rPr>
                <w:rFonts w:ascii="Times New Roman" w:hAnsi="Times New Roman"/>
                <w:sz w:val="24"/>
              </w:rPr>
              <w:t>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096A33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над ошибками. </w:t>
            </w:r>
            <w:r w:rsidRPr="004767DA">
              <w:rPr>
                <w:rFonts w:ascii="Times New Roman" w:hAnsi="Times New Roman"/>
                <w:sz w:val="24"/>
              </w:rPr>
              <w:t>Обобщение знаний о глаголе.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4767DA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767DA">
              <w:rPr>
                <w:rFonts w:ascii="Times New Roman" w:hAnsi="Times New Roman"/>
                <w:sz w:val="24"/>
              </w:rPr>
              <w:t>Обобщение знаний о глаголе.</w:t>
            </w:r>
            <w:r>
              <w:rPr>
                <w:rFonts w:ascii="Times New Roman" w:hAnsi="Times New Roman"/>
                <w:sz w:val="24"/>
              </w:rPr>
              <w:t xml:space="preserve"> Тест на тему: «Глагол».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4767DA" w:rsidRDefault="00161B26" w:rsidP="00161B26">
            <w:pPr>
              <w:widowControl w:val="0"/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Текст-повествование и роль в нём глаголов. Развитие речи.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6B27CF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6B27CF" w:rsidRDefault="00161B26" w:rsidP="00161B26">
            <w:pPr>
              <w:widowControl w:val="0"/>
              <w:spacing w:after="0"/>
              <w:rPr>
                <w:rFonts w:ascii="Times New Roman" w:hAnsi="Times New Roman"/>
                <w:sz w:val="24"/>
              </w:rPr>
            </w:pPr>
            <w:r w:rsidRPr="006B27CF">
              <w:rPr>
                <w:rFonts w:ascii="Times New Roman" w:hAnsi="Times New Roman"/>
                <w:sz w:val="24"/>
              </w:rPr>
              <w:t>Проверочная работа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6B27CF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6B27CF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>Развитие речи. Текст-повествование. Составление текста-повествования на заданную тему.</w:t>
            </w:r>
            <w:r w:rsidRPr="006B27CF">
              <w:rPr>
                <w:rFonts w:ascii="Times New Roman" w:hAnsi="Times New Roman"/>
                <w:sz w:val="24"/>
                <w:shd w:val="clear" w:color="auto" w:fill="FFFF00"/>
              </w:rPr>
              <w:t xml:space="preserve">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6B27CF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6B27CF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B27CF">
              <w:rPr>
                <w:rFonts w:ascii="Times New Roman" w:hAnsi="Times New Roman"/>
                <w:sz w:val="24"/>
              </w:rPr>
              <w:t xml:space="preserve"> Имя прилагательное как часть речи: значение и употребление в речи. Связь имени прилагательного с именем существительным.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6B27CF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6B27CF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B27CF">
              <w:rPr>
                <w:rFonts w:ascii="Times New Roman" w:hAnsi="Times New Roman"/>
                <w:sz w:val="24"/>
              </w:rPr>
              <w:t>Имя прилагательное как часть речи: значение и употребление в речи. Связь имени прилагательного с именем существительным.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6B27CF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6B27CF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B27CF">
              <w:rPr>
                <w:rFonts w:ascii="Times New Roman" w:hAnsi="Times New Roman"/>
                <w:sz w:val="24"/>
              </w:rPr>
              <w:t>Имя прилагательное как часть речи: значение и употребление в речи. Связь имени прилагательного с именем существительным.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6B27CF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6B27CF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B27CF">
              <w:rPr>
                <w:rFonts w:ascii="Times New Roman" w:hAnsi="Times New Roman"/>
                <w:sz w:val="24"/>
              </w:rPr>
              <w:t>Контрольный диктант (с грамматическим заданием).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6B27CF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6B27CF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B27CF">
              <w:rPr>
                <w:rFonts w:ascii="Times New Roman" w:hAnsi="Times New Roman"/>
                <w:sz w:val="24"/>
              </w:rPr>
              <w:t>Работа над ошибками, допущенными в диктанте.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6B27CF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6B27CF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B27CF">
              <w:rPr>
                <w:rFonts w:ascii="Times New Roman" w:hAnsi="Times New Roman"/>
                <w:sz w:val="24"/>
              </w:rPr>
              <w:t>Употребление в речи имён прилагательных.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096A33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096A33">
              <w:rPr>
                <w:rFonts w:ascii="Times New Roman" w:hAnsi="Times New Roman"/>
                <w:color w:val="000000" w:themeColor="text1"/>
                <w:sz w:val="24"/>
              </w:rPr>
              <w:t>Имя прилагательное как часть речи: значение и употребление в речи. Связь имени прилагательного с именем существительным. Сравнение как одно из выразительных средств языка.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096A33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096A33">
              <w:rPr>
                <w:rFonts w:ascii="Times New Roman" w:hAnsi="Times New Roman"/>
                <w:color w:val="000000" w:themeColor="text1"/>
                <w:sz w:val="24"/>
              </w:rPr>
              <w:t>Единственное и множественное число имён прилагательных. Изменение имён прилагательных по числам.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096A33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096A33">
              <w:rPr>
                <w:rFonts w:ascii="Times New Roman" w:hAnsi="Times New Roman"/>
                <w:color w:val="000000" w:themeColor="text1"/>
                <w:sz w:val="24"/>
              </w:rPr>
              <w:t>Единственное и множественное число имён прилагательных.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Тест на тему: «Имя прилагательное»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096A33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над ошибками. </w:t>
            </w:r>
            <w:r w:rsidRPr="00096A33">
              <w:rPr>
                <w:rFonts w:ascii="Times New Roman" w:hAnsi="Times New Roman"/>
                <w:color w:val="000000" w:themeColor="text1"/>
                <w:sz w:val="24"/>
              </w:rPr>
              <w:t>Текст-описание и роль в нём имён прилагательных.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096A33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096A33">
              <w:rPr>
                <w:rFonts w:ascii="Times New Roman" w:hAnsi="Times New Roman"/>
                <w:color w:val="000000" w:themeColor="text1"/>
                <w:sz w:val="24"/>
              </w:rPr>
              <w:t>Текст-описание и роль в нём имён прилагательных.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096A33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 w:rsidRPr="00096A33">
              <w:rPr>
                <w:rFonts w:ascii="Times New Roman" w:hAnsi="Times New Roman"/>
                <w:color w:val="000000" w:themeColor="text1"/>
                <w:sz w:val="24"/>
              </w:rPr>
              <w:t>Составление текста-описания.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096A33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Развитие речи. </w:t>
            </w:r>
            <w:r w:rsidRPr="00096A33">
              <w:rPr>
                <w:rFonts w:ascii="Times New Roman" w:hAnsi="Times New Roman"/>
                <w:color w:val="000000" w:themeColor="text1"/>
                <w:sz w:val="24"/>
              </w:rPr>
              <w:t>Обобщение знаний об имени прилагательном. Составление текста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- </w:t>
            </w:r>
            <w:r w:rsidRPr="00096A33">
              <w:rPr>
                <w:rFonts w:ascii="Times New Roman" w:hAnsi="Times New Roman"/>
                <w:color w:val="000000" w:themeColor="text1"/>
                <w:sz w:val="24"/>
              </w:rPr>
              <w:t>описания по репродукции картины Ф. П. Толстого «Букет цветов, бабочка и птичка».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Проверочная работа.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96A33">
              <w:rPr>
                <w:rFonts w:ascii="Times New Roman" w:hAnsi="Times New Roman"/>
                <w:sz w:val="24"/>
              </w:rPr>
              <w:t>Местоимение как часть речи: значение и употребление в речи (общее представление).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96A33">
              <w:rPr>
                <w:rFonts w:ascii="Times New Roman" w:hAnsi="Times New Roman"/>
                <w:sz w:val="24"/>
              </w:rPr>
              <w:t>Местоимение как часть речи: значение и употребление в речи.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096A33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96A33">
              <w:rPr>
                <w:rFonts w:ascii="Times New Roman" w:hAnsi="Times New Roman"/>
                <w:sz w:val="24"/>
              </w:rPr>
              <w:t>Местоимение как часть речи: значение и употребление в речи</w:t>
            </w:r>
            <w:r>
              <w:rPr>
                <w:rFonts w:ascii="Times New Roman" w:hAnsi="Times New Roman"/>
                <w:sz w:val="24"/>
              </w:rPr>
              <w:t>.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E56FEC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56FEC">
              <w:rPr>
                <w:rFonts w:ascii="Times New Roman" w:hAnsi="Times New Roman"/>
                <w:sz w:val="24"/>
              </w:rPr>
              <w:t>Развитие речи. Текст-рассуждение.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E56FEC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>Проверочная работа по те</w:t>
            </w:r>
            <w:r w:rsidRPr="00694BD4">
              <w:rPr>
                <w:rFonts w:ascii="Times New Roman" w:hAnsi="Times New Roman"/>
                <w:sz w:val="24"/>
                <w:highlight w:val="lightGray"/>
              </w:rPr>
              <w:t>ме «Местоимение».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BF3AB5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F3AB5">
              <w:rPr>
                <w:rFonts w:ascii="Times New Roman" w:hAnsi="Times New Roman"/>
                <w:sz w:val="24"/>
              </w:rPr>
              <w:t xml:space="preserve">Работа над ошибками. Предлог как часть речи. Роль предлогов в речи.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Правописание предлогов с именами существительными.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Правописание предлогов с именами существительными. 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047E8">
              <w:rPr>
                <w:rFonts w:ascii="Times New Roman" w:hAnsi="Times New Roman"/>
                <w:sz w:val="24"/>
              </w:rPr>
              <w:t>Правописание предлогов с именами существительными. Восстановление деформирова</w:t>
            </w:r>
            <w:r>
              <w:rPr>
                <w:rFonts w:ascii="Times New Roman" w:hAnsi="Times New Roman"/>
                <w:sz w:val="24"/>
              </w:rPr>
              <w:t>нного повествовательного текста.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hd w:val="clear" w:color="auto" w:fill="FFFF00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>Проверочная работа по теме «Предлоги».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 «В словари – за частями речи!»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C047E8">
              <w:rPr>
                <w:rFonts w:ascii="Times New Roman" w:hAnsi="Times New Roman"/>
                <w:sz w:val="24"/>
              </w:rPr>
              <w:t xml:space="preserve">Контрольный диктант (с грамматическим заданием).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C047E8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047E8">
              <w:rPr>
                <w:rFonts w:ascii="Times New Roman" w:hAnsi="Times New Roman"/>
                <w:sz w:val="24"/>
              </w:rPr>
              <w:t>Работа над ошибками, допущенными в диктанте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C047E8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Повторение. </w:t>
            </w:r>
            <w:r w:rsidRPr="00C047E8">
              <w:rPr>
                <w:rFonts w:ascii="Times New Roman" w:hAnsi="Times New Roman"/>
                <w:sz w:val="24"/>
              </w:rPr>
              <w:t>Текст. Типы текстов.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C047E8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Повторение. </w:t>
            </w:r>
            <w:r w:rsidRPr="00C047E8">
              <w:rPr>
                <w:rFonts w:ascii="Times New Roman" w:hAnsi="Times New Roman"/>
                <w:sz w:val="24"/>
              </w:rPr>
              <w:t>Предложение. Члены предложения. Связь слов в предложении. Диалог.</w:t>
            </w:r>
          </w:p>
        </w:tc>
        <w:tc>
          <w:tcPr>
            <w:tcW w:w="1072" w:type="dxa"/>
          </w:tcPr>
          <w:p w:rsidR="00161B26" w:rsidRDefault="00694BD4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Кроссворд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6B27CF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B27CF">
              <w:rPr>
                <w:rFonts w:ascii="Times New Roman" w:hAnsi="Times New Roman"/>
                <w:sz w:val="24"/>
              </w:rPr>
              <w:t>Повторение. Предложение. Члены предложения. Связь слов в предложении. Диалог.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 по теме «Слово и его лексическое значение. Однокоренные слова».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694BD4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94BD4">
              <w:rPr>
                <w:rFonts w:ascii="Times New Roman" w:hAnsi="Times New Roman"/>
                <w:sz w:val="24"/>
              </w:rPr>
              <w:t>Повторение по теме «Части речи».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694BD4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highlight w:val="lightGray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</w:rPr>
              <w:t>И</w:t>
            </w: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>тоговый контрольный диктант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694BD4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>Повторение по теме «Звуки и буквы» .Словарный диктант.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Pr="00694BD4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</w:pPr>
            <w:r w:rsidRPr="00694BD4">
              <w:rPr>
                <w:rFonts w:ascii="Times New Roman" w:hAnsi="Times New Roman"/>
                <w:sz w:val="24"/>
                <w:highlight w:val="lightGray"/>
                <w:shd w:val="clear" w:color="auto" w:fill="FFFF00"/>
              </w:rPr>
              <w:t>Итоговое контрольное списывание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Повторение по теме «Правила правописания».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Повторение по теме «Мягкий знак». 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Обобщение знаний об изученных правилах правописания. Итоговый тест «Повторение»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Обобщение знаний об изученных правилах правописания.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Pr="00C047E8" w:rsidRDefault="00161B26" w:rsidP="00161B26">
            <w:pPr>
              <w:pStyle w:val="a9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Повторение. </w:t>
            </w:r>
            <w:r w:rsidRPr="004B7F4E">
              <w:rPr>
                <w:rFonts w:ascii="Times New Roman" w:hAnsi="Times New Roman"/>
                <w:sz w:val="24"/>
              </w:rPr>
              <w:t>Правила правописания.</w:t>
            </w: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161B26" w:rsidTr="00161B26">
        <w:trPr>
          <w:trHeight w:val="20"/>
        </w:trPr>
        <w:tc>
          <w:tcPr>
            <w:tcW w:w="1483" w:type="dxa"/>
          </w:tcPr>
          <w:p w:rsidR="00161B26" w:rsidRDefault="00161B26" w:rsidP="00161B2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Всего:</w:t>
            </w:r>
          </w:p>
        </w:tc>
        <w:tc>
          <w:tcPr>
            <w:tcW w:w="10092" w:type="dxa"/>
          </w:tcPr>
          <w:p w:rsidR="00161B26" w:rsidRDefault="00161B26" w:rsidP="00161B2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072" w:type="dxa"/>
          </w:tcPr>
          <w:p w:rsidR="00161B26" w:rsidRDefault="00161B26" w:rsidP="00161B2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</w:tr>
    </w:tbl>
    <w:p w:rsidR="00BA5CD4" w:rsidRDefault="00BA5CD4">
      <w:pPr>
        <w:pStyle w:val="a3"/>
        <w:spacing w:line="276" w:lineRule="auto"/>
        <w:jc w:val="center"/>
        <w:rPr>
          <w:rFonts w:ascii="Times New Roman" w:hAnsi="Times New Roman"/>
          <w:sz w:val="24"/>
        </w:rPr>
      </w:pPr>
    </w:p>
    <w:p w:rsidR="00904454" w:rsidRDefault="00904454">
      <w:pPr>
        <w:pStyle w:val="a3"/>
        <w:spacing w:line="276" w:lineRule="auto"/>
        <w:jc w:val="right"/>
        <w:rPr>
          <w:rFonts w:ascii="Times New Roman" w:hAnsi="Times New Roman"/>
          <w:b/>
          <w:sz w:val="24"/>
        </w:rPr>
      </w:pPr>
    </w:p>
    <w:p w:rsidR="00904454" w:rsidRDefault="00904454">
      <w:pPr>
        <w:pStyle w:val="a3"/>
        <w:spacing w:line="276" w:lineRule="auto"/>
        <w:jc w:val="right"/>
        <w:rPr>
          <w:rFonts w:ascii="Times New Roman" w:hAnsi="Times New Roman"/>
          <w:b/>
          <w:sz w:val="24"/>
        </w:rPr>
      </w:pPr>
    </w:p>
    <w:p w:rsidR="00904454" w:rsidRDefault="00904454" w:rsidP="0004371B">
      <w:pPr>
        <w:pStyle w:val="a3"/>
        <w:spacing w:line="276" w:lineRule="auto"/>
        <w:rPr>
          <w:rFonts w:ascii="Times New Roman" w:hAnsi="Times New Roman"/>
          <w:b/>
          <w:sz w:val="24"/>
        </w:rPr>
      </w:pPr>
    </w:p>
    <w:p w:rsidR="0004371B" w:rsidRDefault="0004371B" w:rsidP="0004371B">
      <w:pPr>
        <w:pStyle w:val="a3"/>
        <w:spacing w:line="276" w:lineRule="auto"/>
        <w:rPr>
          <w:rFonts w:ascii="Times New Roman" w:hAnsi="Times New Roman"/>
          <w:b/>
          <w:sz w:val="24"/>
        </w:rPr>
      </w:pPr>
    </w:p>
    <w:p w:rsidR="00875064" w:rsidRDefault="00875064">
      <w:pPr>
        <w:pStyle w:val="a3"/>
        <w:spacing w:line="276" w:lineRule="auto"/>
        <w:jc w:val="right"/>
        <w:rPr>
          <w:rFonts w:ascii="Times New Roman" w:hAnsi="Times New Roman"/>
          <w:b/>
          <w:sz w:val="24"/>
        </w:rPr>
      </w:pPr>
    </w:p>
    <w:p w:rsidR="00875064" w:rsidRDefault="00875064">
      <w:pPr>
        <w:pStyle w:val="a3"/>
        <w:spacing w:line="276" w:lineRule="auto"/>
        <w:jc w:val="right"/>
        <w:rPr>
          <w:rFonts w:ascii="Times New Roman" w:hAnsi="Times New Roman"/>
          <w:b/>
          <w:sz w:val="24"/>
        </w:rPr>
      </w:pPr>
    </w:p>
    <w:sectPr w:rsidR="00875064" w:rsidSect="00324C94">
      <w:footerReference w:type="default" r:id="rId9"/>
      <w:pgSz w:w="15840" w:h="12240" w:orient="landscape"/>
      <w:pgMar w:top="567" w:right="672" w:bottom="426" w:left="127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46EE" w:rsidRDefault="000346EE">
      <w:pPr>
        <w:spacing w:after="0" w:line="240" w:lineRule="auto"/>
      </w:pPr>
      <w:r>
        <w:separator/>
      </w:r>
    </w:p>
  </w:endnote>
  <w:endnote w:type="continuationSeparator" w:id="1">
    <w:p w:rsidR="000346EE" w:rsidRDefault="00034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7CF" w:rsidRDefault="00366E1C">
    <w:pPr>
      <w:pStyle w:val="a5"/>
      <w:jc w:val="center"/>
    </w:pPr>
    <w:r>
      <w:fldChar w:fldCharType="begin"/>
    </w:r>
    <w:r w:rsidR="00707E24">
      <w:instrText xml:space="preserve"> PAGE   \* MERGEFORMAT </w:instrText>
    </w:r>
    <w:r>
      <w:fldChar w:fldCharType="separate"/>
    </w:r>
    <w:r w:rsidR="00694BD4">
      <w:rPr>
        <w:noProof/>
      </w:rPr>
      <w:t>13</w:t>
    </w:r>
    <w:r>
      <w:rPr>
        <w:noProof/>
      </w:rPr>
      <w:fldChar w:fldCharType="end"/>
    </w:r>
  </w:p>
  <w:p w:rsidR="006B27CF" w:rsidRDefault="006B27C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46EE" w:rsidRDefault="000346EE">
      <w:pPr>
        <w:spacing w:after="0" w:line="240" w:lineRule="auto"/>
      </w:pPr>
      <w:r>
        <w:separator/>
      </w:r>
    </w:p>
  </w:footnote>
  <w:footnote w:type="continuationSeparator" w:id="1">
    <w:p w:rsidR="000346EE" w:rsidRDefault="000346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B10D9"/>
    <w:multiLevelType w:val="hybridMultilevel"/>
    <w:tmpl w:val="11B6B2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C0841AB"/>
    <w:multiLevelType w:val="hybridMultilevel"/>
    <w:tmpl w:val="E3D2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495E05"/>
    <w:multiLevelType w:val="multilevel"/>
    <w:tmpl w:val="1A441510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24C76"/>
    <w:multiLevelType w:val="hybridMultilevel"/>
    <w:tmpl w:val="27A8B0E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4F97201A"/>
    <w:multiLevelType w:val="hybridMultilevel"/>
    <w:tmpl w:val="6BCE17B4"/>
    <w:lvl w:ilvl="0" w:tplc="D0A616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D6B12E0"/>
    <w:multiLevelType w:val="hybridMultilevel"/>
    <w:tmpl w:val="B32C229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>
    <w:nsid w:val="65EB29B3"/>
    <w:multiLevelType w:val="hybridMultilevel"/>
    <w:tmpl w:val="2664588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>
    <w:nsid w:val="6B573524"/>
    <w:multiLevelType w:val="multilevel"/>
    <w:tmpl w:val="7BA02BB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C7F1AC7"/>
    <w:multiLevelType w:val="hybridMultilevel"/>
    <w:tmpl w:val="1052909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>
    <w:nsid w:val="720B5756"/>
    <w:multiLevelType w:val="hybridMultilevel"/>
    <w:tmpl w:val="98A2F40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8"/>
  </w:num>
  <w:num w:numId="8">
    <w:abstractNumId w:val="5"/>
  </w:num>
  <w:num w:numId="9">
    <w:abstractNumId w:val="6"/>
  </w:num>
  <w:num w:numId="10">
    <w:abstractNumId w:val="9"/>
  </w:num>
  <w:num w:numId="11">
    <w:abstractNumId w:val="1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5CD4"/>
    <w:rsid w:val="00025EE4"/>
    <w:rsid w:val="00033A8B"/>
    <w:rsid w:val="000346EE"/>
    <w:rsid w:val="000356BC"/>
    <w:rsid w:val="0004371B"/>
    <w:rsid w:val="0004743E"/>
    <w:rsid w:val="00047B49"/>
    <w:rsid w:val="00076C4C"/>
    <w:rsid w:val="00080F46"/>
    <w:rsid w:val="00096A33"/>
    <w:rsid w:val="000B1A99"/>
    <w:rsid w:val="000B773D"/>
    <w:rsid w:val="000E2841"/>
    <w:rsid w:val="000E414F"/>
    <w:rsid w:val="000F6AE3"/>
    <w:rsid w:val="0010076B"/>
    <w:rsid w:val="0010118B"/>
    <w:rsid w:val="00126DF4"/>
    <w:rsid w:val="00144669"/>
    <w:rsid w:val="001579AA"/>
    <w:rsid w:val="00161B26"/>
    <w:rsid w:val="00164F72"/>
    <w:rsid w:val="00182D8F"/>
    <w:rsid w:val="00191263"/>
    <w:rsid w:val="001A43E8"/>
    <w:rsid w:val="001B4CD6"/>
    <w:rsid w:val="001D5B7D"/>
    <w:rsid w:val="001E26C6"/>
    <w:rsid w:val="001E7008"/>
    <w:rsid w:val="001E7743"/>
    <w:rsid w:val="00213734"/>
    <w:rsid w:val="00222228"/>
    <w:rsid w:val="00224006"/>
    <w:rsid w:val="00227C76"/>
    <w:rsid w:val="00231ED6"/>
    <w:rsid w:val="00236521"/>
    <w:rsid w:val="00241B4E"/>
    <w:rsid w:val="00241DBB"/>
    <w:rsid w:val="0024266A"/>
    <w:rsid w:val="002629D0"/>
    <w:rsid w:val="00263083"/>
    <w:rsid w:val="002873E6"/>
    <w:rsid w:val="002A258D"/>
    <w:rsid w:val="002D0C7D"/>
    <w:rsid w:val="002D0DC6"/>
    <w:rsid w:val="002D1760"/>
    <w:rsid w:val="002D473D"/>
    <w:rsid w:val="0031561D"/>
    <w:rsid w:val="00317356"/>
    <w:rsid w:val="00322A97"/>
    <w:rsid w:val="00324C94"/>
    <w:rsid w:val="0035668E"/>
    <w:rsid w:val="00366E1C"/>
    <w:rsid w:val="00375E8A"/>
    <w:rsid w:val="0039220C"/>
    <w:rsid w:val="003A054C"/>
    <w:rsid w:val="003D1253"/>
    <w:rsid w:val="003F16A3"/>
    <w:rsid w:val="00400FD5"/>
    <w:rsid w:val="00410F9E"/>
    <w:rsid w:val="00435BEE"/>
    <w:rsid w:val="0043750F"/>
    <w:rsid w:val="00450926"/>
    <w:rsid w:val="00471C59"/>
    <w:rsid w:val="004767DA"/>
    <w:rsid w:val="00493157"/>
    <w:rsid w:val="004B7F4E"/>
    <w:rsid w:val="004C3DF1"/>
    <w:rsid w:val="004D4B92"/>
    <w:rsid w:val="004F596A"/>
    <w:rsid w:val="00507281"/>
    <w:rsid w:val="005171AC"/>
    <w:rsid w:val="00572634"/>
    <w:rsid w:val="00581A1F"/>
    <w:rsid w:val="00581B3D"/>
    <w:rsid w:val="00584033"/>
    <w:rsid w:val="005B19D0"/>
    <w:rsid w:val="005B2BD2"/>
    <w:rsid w:val="005E5C9B"/>
    <w:rsid w:val="00641E42"/>
    <w:rsid w:val="00645BF6"/>
    <w:rsid w:val="006627FE"/>
    <w:rsid w:val="006765A0"/>
    <w:rsid w:val="0068381F"/>
    <w:rsid w:val="00694BD4"/>
    <w:rsid w:val="00697B32"/>
    <w:rsid w:val="006B27CF"/>
    <w:rsid w:val="006B64E9"/>
    <w:rsid w:val="006C7D73"/>
    <w:rsid w:val="006C7E62"/>
    <w:rsid w:val="006E4D2A"/>
    <w:rsid w:val="007000BE"/>
    <w:rsid w:val="00700502"/>
    <w:rsid w:val="00707B8B"/>
    <w:rsid w:val="00707E24"/>
    <w:rsid w:val="00711AA5"/>
    <w:rsid w:val="007359A9"/>
    <w:rsid w:val="007374C9"/>
    <w:rsid w:val="007401AD"/>
    <w:rsid w:val="00753019"/>
    <w:rsid w:val="0076173D"/>
    <w:rsid w:val="007864B9"/>
    <w:rsid w:val="007A22BC"/>
    <w:rsid w:val="007C619B"/>
    <w:rsid w:val="007D6364"/>
    <w:rsid w:val="007D65AB"/>
    <w:rsid w:val="007E0C02"/>
    <w:rsid w:val="007E6C95"/>
    <w:rsid w:val="008135A2"/>
    <w:rsid w:val="008321A6"/>
    <w:rsid w:val="00843917"/>
    <w:rsid w:val="00843DF6"/>
    <w:rsid w:val="0085514C"/>
    <w:rsid w:val="008725B5"/>
    <w:rsid w:val="00875064"/>
    <w:rsid w:val="008775A0"/>
    <w:rsid w:val="0088359A"/>
    <w:rsid w:val="008A4C44"/>
    <w:rsid w:val="008A7D4D"/>
    <w:rsid w:val="008C02D7"/>
    <w:rsid w:val="008D150B"/>
    <w:rsid w:val="008F0783"/>
    <w:rsid w:val="00904454"/>
    <w:rsid w:val="009157A0"/>
    <w:rsid w:val="00915F03"/>
    <w:rsid w:val="009251C0"/>
    <w:rsid w:val="00956A9E"/>
    <w:rsid w:val="00962B22"/>
    <w:rsid w:val="009A2BE1"/>
    <w:rsid w:val="009A69AE"/>
    <w:rsid w:val="009B203F"/>
    <w:rsid w:val="009C25AA"/>
    <w:rsid w:val="009D3C72"/>
    <w:rsid w:val="009E7B7B"/>
    <w:rsid w:val="009F110E"/>
    <w:rsid w:val="009F5307"/>
    <w:rsid w:val="00A11AC1"/>
    <w:rsid w:val="00A11D0E"/>
    <w:rsid w:val="00A44B15"/>
    <w:rsid w:val="00A80664"/>
    <w:rsid w:val="00A862FB"/>
    <w:rsid w:val="00AA51A9"/>
    <w:rsid w:val="00AA7148"/>
    <w:rsid w:val="00AB5427"/>
    <w:rsid w:val="00AD5001"/>
    <w:rsid w:val="00AE2955"/>
    <w:rsid w:val="00B006F0"/>
    <w:rsid w:val="00B01598"/>
    <w:rsid w:val="00B53AFC"/>
    <w:rsid w:val="00B73FD6"/>
    <w:rsid w:val="00B82A96"/>
    <w:rsid w:val="00B92C67"/>
    <w:rsid w:val="00BA5CD4"/>
    <w:rsid w:val="00BE0A6F"/>
    <w:rsid w:val="00BE2F6A"/>
    <w:rsid w:val="00BF3AB5"/>
    <w:rsid w:val="00C047E8"/>
    <w:rsid w:val="00C249AB"/>
    <w:rsid w:val="00C275F0"/>
    <w:rsid w:val="00C72A27"/>
    <w:rsid w:val="00C770FD"/>
    <w:rsid w:val="00C8710E"/>
    <w:rsid w:val="00CB4825"/>
    <w:rsid w:val="00CC15ED"/>
    <w:rsid w:val="00CC3943"/>
    <w:rsid w:val="00CE268B"/>
    <w:rsid w:val="00D24185"/>
    <w:rsid w:val="00D35879"/>
    <w:rsid w:val="00D513C6"/>
    <w:rsid w:val="00D52DCC"/>
    <w:rsid w:val="00D66419"/>
    <w:rsid w:val="00D87672"/>
    <w:rsid w:val="00DD1675"/>
    <w:rsid w:val="00DD22DC"/>
    <w:rsid w:val="00DD2832"/>
    <w:rsid w:val="00DD4253"/>
    <w:rsid w:val="00DD45E3"/>
    <w:rsid w:val="00DD646F"/>
    <w:rsid w:val="00DE65A2"/>
    <w:rsid w:val="00DF4522"/>
    <w:rsid w:val="00E335AA"/>
    <w:rsid w:val="00E3659E"/>
    <w:rsid w:val="00E47528"/>
    <w:rsid w:val="00E56FEC"/>
    <w:rsid w:val="00E70648"/>
    <w:rsid w:val="00E8754A"/>
    <w:rsid w:val="00E962E2"/>
    <w:rsid w:val="00EA467C"/>
    <w:rsid w:val="00EF17EB"/>
    <w:rsid w:val="00F2002F"/>
    <w:rsid w:val="00F22B9E"/>
    <w:rsid w:val="00F376FE"/>
    <w:rsid w:val="00F54B42"/>
    <w:rsid w:val="00F63A2F"/>
    <w:rsid w:val="00F7129A"/>
    <w:rsid w:val="00F87C88"/>
    <w:rsid w:val="00F97E21"/>
    <w:rsid w:val="00FA3D8A"/>
    <w:rsid w:val="00FA4FA6"/>
    <w:rsid w:val="00FD7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6FE"/>
    <w:pPr>
      <w:spacing w:after="200" w:line="276" w:lineRule="auto"/>
    </w:pPr>
    <w:rPr>
      <w:sz w:val="22"/>
    </w:rPr>
  </w:style>
  <w:style w:type="paragraph" w:styleId="1">
    <w:name w:val="heading 1"/>
    <w:basedOn w:val="a"/>
    <w:next w:val="a"/>
    <w:link w:val="10"/>
    <w:qFormat/>
    <w:rsid w:val="00F376FE"/>
    <w:pPr>
      <w:keepNext/>
      <w:spacing w:before="240" w:after="60" w:line="240" w:lineRule="auto"/>
      <w:outlineLvl w:val="0"/>
    </w:pPr>
    <w:rPr>
      <w:rFonts w:ascii="Arial" w:hAnsi="Arial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F376FE"/>
    <w:pPr>
      <w:widowControl w:val="0"/>
    </w:pPr>
    <w:rPr>
      <w:rFonts w:ascii="Arial" w:hAnsi="Arial"/>
      <w:sz w:val="24"/>
    </w:rPr>
  </w:style>
  <w:style w:type="paragraph" w:customStyle="1" w:styleId="Centered">
    <w:name w:val="Centered"/>
    <w:rsid w:val="00F376FE"/>
    <w:pPr>
      <w:widowControl w:val="0"/>
      <w:jc w:val="center"/>
    </w:pPr>
    <w:rPr>
      <w:rFonts w:ascii="Arial" w:hAnsi="Arial"/>
      <w:sz w:val="24"/>
    </w:rPr>
  </w:style>
  <w:style w:type="paragraph" w:styleId="a3">
    <w:name w:val="No Spacing"/>
    <w:qFormat/>
    <w:rsid w:val="00F376FE"/>
    <w:rPr>
      <w:sz w:val="22"/>
    </w:rPr>
  </w:style>
  <w:style w:type="paragraph" w:customStyle="1" w:styleId="a4">
    <w:name w:val="Базовый"/>
    <w:rsid w:val="00F376FE"/>
    <w:pPr>
      <w:tabs>
        <w:tab w:val="left" w:pos="709"/>
      </w:tabs>
      <w:suppressAutoHyphens/>
      <w:spacing w:after="200" w:line="276" w:lineRule="atLeast"/>
    </w:pPr>
    <w:rPr>
      <w:color w:val="00000A"/>
      <w:sz w:val="22"/>
    </w:rPr>
  </w:style>
  <w:style w:type="paragraph" w:styleId="a5">
    <w:name w:val="footer"/>
    <w:basedOn w:val="a"/>
    <w:link w:val="a6"/>
    <w:rsid w:val="00F376FE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hAnsi="Times New Roman"/>
      <w:sz w:val="24"/>
    </w:rPr>
  </w:style>
  <w:style w:type="paragraph" w:customStyle="1" w:styleId="u-2-msonormal">
    <w:name w:val="u-2-msonormal"/>
    <w:basedOn w:val="a"/>
    <w:rsid w:val="00F376FE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styleId="a7">
    <w:name w:val="header"/>
    <w:basedOn w:val="a"/>
    <w:link w:val="a8"/>
    <w:rsid w:val="00F376FE"/>
    <w:pPr>
      <w:tabs>
        <w:tab w:val="center" w:pos="4677"/>
        <w:tab w:val="right" w:pos="9355"/>
      </w:tabs>
    </w:pPr>
    <w:rPr>
      <w:sz w:val="20"/>
    </w:rPr>
  </w:style>
  <w:style w:type="paragraph" w:styleId="a9">
    <w:name w:val="List Paragraph"/>
    <w:basedOn w:val="a"/>
    <w:uiPriority w:val="99"/>
    <w:qFormat/>
    <w:rsid w:val="00F376FE"/>
    <w:pPr>
      <w:ind w:left="720"/>
      <w:contextualSpacing/>
    </w:pPr>
  </w:style>
  <w:style w:type="paragraph" w:styleId="aa">
    <w:name w:val="Balloon Text"/>
    <w:basedOn w:val="a"/>
    <w:link w:val="ab"/>
    <w:rsid w:val="00F376FE"/>
    <w:pPr>
      <w:spacing w:after="0" w:line="240" w:lineRule="auto"/>
    </w:pPr>
    <w:rPr>
      <w:rFonts w:ascii="Segoe UI" w:hAnsi="Segoe UI"/>
      <w:sz w:val="18"/>
    </w:rPr>
  </w:style>
  <w:style w:type="character" w:styleId="ac">
    <w:name w:val="line number"/>
    <w:basedOn w:val="a0"/>
    <w:semiHidden/>
    <w:rsid w:val="00F376FE"/>
  </w:style>
  <w:style w:type="character" w:styleId="ad">
    <w:name w:val="Hyperlink"/>
    <w:rsid w:val="00F376FE"/>
    <w:rPr>
      <w:color w:val="0000FF"/>
      <w:u w:val="single"/>
    </w:rPr>
  </w:style>
  <w:style w:type="character" w:customStyle="1" w:styleId="10">
    <w:name w:val="Заголовок 1 Знак"/>
    <w:link w:val="1"/>
    <w:rsid w:val="00F376FE"/>
    <w:rPr>
      <w:rFonts w:ascii="Arial" w:hAnsi="Arial"/>
      <w:sz w:val="32"/>
    </w:rPr>
  </w:style>
  <w:style w:type="character" w:customStyle="1" w:styleId="a6">
    <w:name w:val="Нижний колонтитул Знак"/>
    <w:link w:val="a5"/>
    <w:rsid w:val="00F376FE"/>
    <w:rPr>
      <w:rFonts w:ascii="Times New Roman" w:hAnsi="Times New Roman"/>
      <w:sz w:val="24"/>
    </w:rPr>
  </w:style>
  <w:style w:type="character" w:customStyle="1" w:styleId="Normaltext">
    <w:name w:val="Normal text"/>
    <w:rsid w:val="00F376FE"/>
    <w:rPr>
      <w:color w:val="000000"/>
      <w:sz w:val="20"/>
    </w:rPr>
  </w:style>
  <w:style w:type="character" w:customStyle="1" w:styleId="Heading">
    <w:name w:val="Heading"/>
    <w:rsid w:val="00F376FE"/>
    <w:rPr>
      <w:b/>
      <w:color w:val="0000FF"/>
      <w:sz w:val="20"/>
    </w:rPr>
  </w:style>
  <w:style w:type="character" w:customStyle="1" w:styleId="Subheading">
    <w:name w:val="Subheading"/>
    <w:rsid w:val="00F376FE"/>
    <w:rPr>
      <w:b/>
      <w:color w:val="000080"/>
      <w:sz w:val="20"/>
    </w:rPr>
  </w:style>
  <w:style w:type="character" w:customStyle="1" w:styleId="Keywords">
    <w:name w:val="Keywords"/>
    <w:rsid w:val="00F376FE"/>
    <w:rPr>
      <w:i/>
      <w:color w:val="800000"/>
      <w:sz w:val="20"/>
    </w:rPr>
  </w:style>
  <w:style w:type="character" w:customStyle="1" w:styleId="Jump1">
    <w:name w:val="Jump 1"/>
    <w:rsid w:val="00F376FE"/>
    <w:rPr>
      <w:color w:val="008000"/>
      <w:sz w:val="20"/>
      <w:u w:val="single"/>
    </w:rPr>
  </w:style>
  <w:style w:type="character" w:customStyle="1" w:styleId="Jump2">
    <w:name w:val="Jump 2"/>
    <w:rsid w:val="00F376FE"/>
    <w:rPr>
      <w:color w:val="008000"/>
      <w:sz w:val="20"/>
      <w:u w:val="single"/>
    </w:rPr>
  </w:style>
  <w:style w:type="character" w:customStyle="1" w:styleId="a8">
    <w:name w:val="Верхний колонтитул Знак"/>
    <w:link w:val="a7"/>
    <w:rsid w:val="00F376FE"/>
    <w:rPr>
      <w:sz w:val="20"/>
    </w:rPr>
  </w:style>
  <w:style w:type="character" w:customStyle="1" w:styleId="ab">
    <w:name w:val="Текст выноски Знак"/>
    <w:link w:val="aa"/>
    <w:rsid w:val="00F376FE"/>
    <w:rPr>
      <w:rFonts w:ascii="Segoe UI" w:hAnsi="Segoe UI"/>
      <w:sz w:val="18"/>
    </w:rPr>
  </w:style>
  <w:style w:type="table" w:styleId="11">
    <w:name w:val="Table Simple 1"/>
    <w:basedOn w:val="a1"/>
    <w:rsid w:val="00F376F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rsid w:val="00F376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uiPriority w:val="99"/>
    <w:rsid w:val="00F2002F"/>
    <w:rPr>
      <w:rFonts w:ascii="Times New Roman" w:hAnsi="Times New Roman" w:cs="Times New Roman"/>
      <w:sz w:val="16"/>
      <w:szCs w:val="16"/>
    </w:rPr>
  </w:style>
  <w:style w:type="paragraph" w:customStyle="1" w:styleId="c29">
    <w:name w:val="c29"/>
    <w:basedOn w:val="a"/>
    <w:rsid w:val="00F712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6">
    <w:name w:val="c16"/>
    <w:basedOn w:val="a0"/>
    <w:rsid w:val="00F7129A"/>
  </w:style>
  <w:style w:type="character" w:customStyle="1" w:styleId="c3">
    <w:name w:val="c3"/>
    <w:basedOn w:val="a0"/>
    <w:rsid w:val="00F7129A"/>
  </w:style>
  <w:style w:type="paragraph" w:customStyle="1" w:styleId="c20">
    <w:name w:val="c20"/>
    <w:basedOn w:val="a"/>
    <w:rsid w:val="00F712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5">
    <w:name w:val="c25"/>
    <w:basedOn w:val="a0"/>
    <w:rsid w:val="00F7129A"/>
  </w:style>
  <w:style w:type="character" w:customStyle="1" w:styleId="c35">
    <w:name w:val="c35"/>
    <w:basedOn w:val="a0"/>
    <w:rsid w:val="00F7129A"/>
  </w:style>
  <w:style w:type="paragraph" w:customStyle="1" w:styleId="c31">
    <w:name w:val="c31"/>
    <w:basedOn w:val="a"/>
    <w:rsid w:val="00F712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4">
    <w:name w:val="c34"/>
    <w:basedOn w:val="a"/>
    <w:rsid w:val="00F712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2">
    <w:name w:val="c22"/>
    <w:basedOn w:val="a0"/>
    <w:rsid w:val="00A80664"/>
  </w:style>
  <w:style w:type="character" w:customStyle="1" w:styleId="c39">
    <w:name w:val="c39"/>
    <w:basedOn w:val="a0"/>
    <w:rsid w:val="007C619B"/>
  </w:style>
  <w:style w:type="character" w:customStyle="1" w:styleId="c58">
    <w:name w:val="c58"/>
    <w:basedOn w:val="a0"/>
    <w:rsid w:val="001D5B7D"/>
  </w:style>
  <w:style w:type="table" w:customStyle="1" w:styleId="12">
    <w:name w:val="Сетка таблицы1"/>
    <w:basedOn w:val="a1"/>
    <w:next w:val="ae"/>
    <w:uiPriority w:val="39"/>
    <w:rsid w:val="00324C9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6">
    <w:name w:val="ParaAttribute16"/>
    <w:uiPriority w:val="99"/>
    <w:rsid w:val="0004371B"/>
    <w:pPr>
      <w:ind w:left="1080"/>
      <w:jc w:val="both"/>
    </w:pPr>
    <w:rPr>
      <w:rFonts w:ascii="Times New Roman" w:eastAsia="№Е" w:hAnsi="Times New Roman"/>
    </w:rPr>
  </w:style>
  <w:style w:type="character" w:customStyle="1" w:styleId="CharAttribute484">
    <w:name w:val="CharAttribute484"/>
    <w:uiPriority w:val="99"/>
    <w:rsid w:val="0004371B"/>
    <w:rPr>
      <w:rFonts w:ascii="Times New Roman" w:eastAsia="Times New Roman"/>
      <w:i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28309C-35BD-4715-9A89-341B18E8B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21</Pages>
  <Words>5772</Words>
  <Characters>32902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Арканова</dc:creator>
  <cp:lastModifiedBy>Учитель</cp:lastModifiedBy>
  <cp:revision>9</cp:revision>
  <dcterms:created xsi:type="dcterms:W3CDTF">2020-09-06T08:26:00Z</dcterms:created>
  <dcterms:modified xsi:type="dcterms:W3CDTF">2021-09-28T09:56:00Z</dcterms:modified>
</cp:coreProperties>
</file>