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10" w:rsidRDefault="001F2510" w:rsidP="001F2510">
      <w:pPr>
        <w:jc w:val="center"/>
      </w:pPr>
    </w:p>
    <w:p w:rsidR="00BE1315" w:rsidRDefault="00BE1315" w:rsidP="00BE1315"/>
    <w:p w:rsidR="00BE1315" w:rsidRDefault="00BE1315" w:rsidP="00BE1315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Учебно</w:t>
      </w:r>
      <w:proofErr w:type="spellEnd"/>
      <w:r>
        <w:rPr>
          <w:b/>
          <w:bCs/>
          <w:sz w:val="22"/>
          <w:szCs w:val="22"/>
        </w:rPr>
        <w:t xml:space="preserve"> – методические</w:t>
      </w:r>
      <w:proofErr w:type="gramEnd"/>
      <w:r>
        <w:rPr>
          <w:b/>
          <w:bCs/>
          <w:sz w:val="22"/>
          <w:szCs w:val="22"/>
        </w:rPr>
        <w:t xml:space="preserve"> издания используемые в образовательном процессе </w:t>
      </w:r>
    </w:p>
    <w:p w:rsidR="00BE1315" w:rsidRDefault="00BE1315" w:rsidP="00BE1315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муниципальном автономном общеобразовательном учреждении </w:t>
      </w:r>
    </w:p>
    <w:p w:rsidR="00BE1315" w:rsidRDefault="00BE1315" w:rsidP="00BE1315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Черноковская</w:t>
      </w:r>
      <w:proofErr w:type="spellEnd"/>
      <w:r>
        <w:rPr>
          <w:b/>
          <w:bCs/>
          <w:sz w:val="22"/>
          <w:szCs w:val="22"/>
        </w:rPr>
        <w:t xml:space="preserve"> средняя о</w:t>
      </w:r>
      <w:r w:rsidR="00B54321">
        <w:rPr>
          <w:b/>
          <w:bCs/>
          <w:sz w:val="22"/>
          <w:szCs w:val="22"/>
        </w:rPr>
        <w:t>бщеобразовательная школа на 2021/2022</w:t>
      </w:r>
      <w:r>
        <w:rPr>
          <w:b/>
          <w:bCs/>
          <w:sz w:val="22"/>
          <w:szCs w:val="22"/>
        </w:rPr>
        <w:t xml:space="preserve"> учебный год.</w:t>
      </w:r>
    </w:p>
    <w:p w:rsidR="001F2510" w:rsidRDefault="001F2510" w:rsidP="001F2510">
      <w:pPr>
        <w:jc w:val="center"/>
      </w:pPr>
    </w:p>
    <w:p w:rsidR="001F2510" w:rsidRDefault="001F2510" w:rsidP="001F2510">
      <w:r>
        <w:t xml:space="preserve">                                                                                                                       Приложение №1</w:t>
      </w:r>
    </w:p>
    <w:p w:rsidR="001F2510" w:rsidRDefault="001F2510" w:rsidP="001F2510">
      <w:pPr>
        <w:jc w:val="right"/>
        <w:rPr>
          <w:b/>
          <w:sz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319"/>
        <w:gridCol w:w="3285"/>
        <w:gridCol w:w="3119"/>
      </w:tblGrid>
      <w:tr w:rsidR="001F2510" w:rsidTr="001F2510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1F2510" w:rsidP="001F251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Начальное общее образование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1F2510" w:rsidP="001F25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1F2510" w:rsidP="001F25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Статус программы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1F2510" w:rsidP="001F25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Программа (название, автор), методическое пособие (название, автор)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1F2510" w:rsidP="001F25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Учебник (название, автор)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Общеобразовательные программы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A64D40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64D40">
              <w:rPr>
                <w:color w:val="000000" w:themeColor="text1"/>
                <w:sz w:val="20"/>
                <w:szCs w:val="20"/>
              </w:rPr>
              <w:t>Азбука Горецкий В.Г, Кирюшин В.А.</w:t>
            </w:r>
            <w:r w:rsidRPr="006C3D3E">
              <w:rPr>
                <w:color w:val="000000" w:themeColor="text1"/>
              </w:rPr>
              <w:t xml:space="preserve"> </w:t>
            </w:r>
            <w:r w:rsidR="00A9650D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A64D40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64D40">
              <w:rPr>
                <w:color w:val="000000" w:themeColor="text1"/>
                <w:sz w:val="20"/>
                <w:szCs w:val="20"/>
              </w:rPr>
              <w:t xml:space="preserve">Горецкий В.Г. </w:t>
            </w:r>
            <w:proofErr w:type="spellStart"/>
            <w:r w:rsidRPr="00A64D40">
              <w:rPr>
                <w:color w:val="000000" w:themeColor="text1"/>
                <w:sz w:val="20"/>
                <w:szCs w:val="20"/>
              </w:rPr>
              <w:t>Канакина</w:t>
            </w:r>
            <w:proofErr w:type="spellEnd"/>
            <w:r w:rsidRPr="00A64D40">
              <w:rPr>
                <w:color w:val="000000" w:themeColor="text1"/>
                <w:sz w:val="20"/>
                <w:szCs w:val="20"/>
              </w:rPr>
              <w:t xml:space="preserve"> В.П.</w:t>
            </w:r>
            <w:r w:rsidRPr="006C3D3E">
              <w:rPr>
                <w:color w:val="000000" w:themeColor="text1"/>
              </w:rPr>
              <w:t xml:space="preserve"> </w:t>
            </w:r>
            <w:r w:rsidR="001F2510">
              <w:rPr>
                <w:bCs/>
                <w:color w:val="000000"/>
                <w:sz w:val="20"/>
                <w:szCs w:val="20"/>
                <w:lang w:eastAsia="en-US"/>
              </w:rPr>
              <w:t>Русский язык</w:t>
            </w:r>
            <w:r w:rsidR="00A9650D">
              <w:rPr>
                <w:bCs/>
                <w:color w:val="000000"/>
                <w:sz w:val="20"/>
                <w:szCs w:val="20"/>
                <w:lang w:eastAsia="en-US"/>
              </w:rPr>
              <w:t xml:space="preserve">  20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Pr="00A64D40" w:rsidRDefault="00A64D40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64D40">
              <w:rPr>
                <w:color w:val="000000" w:themeColor="text1"/>
                <w:sz w:val="20"/>
                <w:szCs w:val="20"/>
              </w:rPr>
              <w:t>Горецкий В.Г. Климанова В.</w:t>
            </w:r>
            <w:proofErr w:type="gramStart"/>
            <w:r w:rsidRPr="00A64D40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="001F2510" w:rsidRPr="00A64D4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F2510" w:rsidRDefault="001F2510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Литературное чтение</w:t>
            </w:r>
            <w:r w:rsidR="00A9650D">
              <w:rPr>
                <w:bCs/>
                <w:color w:val="000000"/>
                <w:sz w:val="20"/>
                <w:szCs w:val="20"/>
                <w:lang w:eastAsia="en-US"/>
              </w:rPr>
              <w:t xml:space="preserve">  20</w:t>
            </w:r>
            <w:r w:rsidR="00A64D40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216DB">
              <w:rPr>
                <w:sz w:val="20"/>
                <w:szCs w:val="20"/>
              </w:rPr>
              <w:t>Моро М.И. Степанова С.В.</w:t>
            </w:r>
            <w:r>
              <w:t xml:space="preserve"> </w:t>
            </w:r>
            <w:r w:rsidR="001F2510">
              <w:rPr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  <w:r w:rsidR="00A9650D">
              <w:rPr>
                <w:bCs/>
                <w:color w:val="000000"/>
                <w:sz w:val="20"/>
                <w:szCs w:val="20"/>
                <w:lang w:eastAsia="en-US"/>
              </w:rPr>
              <w:t xml:space="preserve">  20</w:t>
            </w:r>
            <w:r w:rsidR="00A64D40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216DB">
              <w:rPr>
                <w:color w:val="000000" w:themeColor="text1"/>
                <w:sz w:val="20"/>
                <w:szCs w:val="20"/>
              </w:rPr>
              <w:t>Плешаков А.А.</w:t>
            </w:r>
            <w:r w:rsidRPr="006C3D3E">
              <w:rPr>
                <w:color w:val="000000" w:themeColor="text1"/>
              </w:rPr>
              <w:t xml:space="preserve"> </w:t>
            </w:r>
            <w:r w:rsidR="001F2510">
              <w:rPr>
                <w:bCs/>
                <w:sz w:val="20"/>
                <w:szCs w:val="20"/>
                <w:lang w:eastAsia="en-US"/>
              </w:rPr>
              <w:t>Окружающий мир</w:t>
            </w:r>
            <w:r w:rsidR="00A9650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A9650D">
              <w:rPr>
                <w:bCs/>
                <w:color w:val="000000"/>
                <w:sz w:val="20"/>
                <w:szCs w:val="20"/>
                <w:lang w:eastAsia="en-US"/>
              </w:rPr>
              <w:t xml:space="preserve"> 20</w:t>
            </w:r>
            <w:r w:rsidR="00A64D40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Критская </w:t>
            </w:r>
            <w:r w:rsidR="001F2510">
              <w:rPr>
                <w:bCs/>
                <w:sz w:val="20"/>
                <w:szCs w:val="20"/>
                <w:lang w:eastAsia="en-US"/>
              </w:rPr>
              <w:t>Музыка</w:t>
            </w:r>
            <w:r w:rsidR="00496A0C">
              <w:rPr>
                <w:bCs/>
                <w:sz w:val="20"/>
                <w:szCs w:val="20"/>
                <w:lang w:eastAsia="en-US"/>
              </w:rPr>
              <w:t xml:space="preserve"> 20</w:t>
            </w:r>
            <w:r w:rsidR="00A64D40">
              <w:rPr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Коротеева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F2510">
              <w:rPr>
                <w:bCs/>
                <w:sz w:val="20"/>
                <w:szCs w:val="20"/>
                <w:lang w:eastAsia="en-US"/>
              </w:rPr>
              <w:t>Изобразительное искусство</w:t>
            </w:r>
            <w:r w:rsidR="00496A0C">
              <w:rPr>
                <w:bCs/>
                <w:sz w:val="20"/>
                <w:szCs w:val="20"/>
                <w:lang w:eastAsia="en-US"/>
              </w:rPr>
              <w:t xml:space="preserve"> 20</w:t>
            </w:r>
            <w:r w:rsidR="00A64D40">
              <w:rPr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A64D40">
              <w:rPr>
                <w:bCs/>
                <w:sz w:val="20"/>
                <w:szCs w:val="20"/>
                <w:lang w:eastAsia="en-US"/>
              </w:rPr>
              <w:t>2020</w:t>
            </w:r>
          </w:p>
          <w:p w:rsidR="001F2510" w:rsidRDefault="001F2510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</w:t>
            </w:r>
            <w:r w:rsidR="00496A0C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F2510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0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10" w:rsidRDefault="00496A0C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Лях. В.Я.</w:t>
            </w:r>
            <w:r w:rsidR="001F2510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496A0C" w:rsidRDefault="00496A0C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Общеобразовательные программы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D216D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Вербицкая М.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D216DB" w:rsidRDefault="00D216DB" w:rsidP="00D216DB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Английский язык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B2683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64D40">
              <w:rPr>
                <w:color w:val="000000" w:themeColor="text1"/>
                <w:sz w:val="20"/>
                <w:szCs w:val="20"/>
              </w:rPr>
              <w:t xml:space="preserve">Горецкий В.Г. </w:t>
            </w:r>
            <w:proofErr w:type="spellStart"/>
            <w:r w:rsidRPr="00A64D40">
              <w:rPr>
                <w:color w:val="000000" w:themeColor="text1"/>
                <w:sz w:val="20"/>
                <w:szCs w:val="20"/>
              </w:rPr>
              <w:t>Канакина</w:t>
            </w:r>
            <w:proofErr w:type="spellEnd"/>
            <w:r w:rsidRPr="00A64D40">
              <w:rPr>
                <w:color w:val="000000" w:themeColor="text1"/>
                <w:sz w:val="20"/>
                <w:szCs w:val="20"/>
              </w:rPr>
              <w:t xml:space="preserve"> В.П.</w:t>
            </w:r>
            <w:r w:rsidRPr="006C3D3E"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Русский язык  2020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A64D40" w:rsidRDefault="00D216DB" w:rsidP="00B2683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64D40">
              <w:rPr>
                <w:color w:val="000000" w:themeColor="text1"/>
                <w:sz w:val="20"/>
                <w:szCs w:val="20"/>
              </w:rPr>
              <w:t>Горецкий В.Г. Климанова В.</w:t>
            </w:r>
            <w:proofErr w:type="gramStart"/>
            <w:r w:rsidRPr="00A64D40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64D4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216DB" w:rsidRDefault="00D216DB" w:rsidP="00B2683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Литературное чтение  2020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B2683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216DB">
              <w:rPr>
                <w:sz w:val="20"/>
                <w:szCs w:val="20"/>
              </w:rPr>
              <w:t>Моро М.И. Степанова С.В.</w:t>
            </w:r>
            <w: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Математика  2020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B268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216DB">
              <w:rPr>
                <w:color w:val="000000" w:themeColor="text1"/>
                <w:sz w:val="20"/>
                <w:szCs w:val="20"/>
              </w:rPr>
              <w:t>Плешаков А.А.</w:t>
            </w:r>
            <w:r w:rsidRPr="006C3D3E">
              <w:rPr>
                <w:color w:val="000000" w:themeColor="text1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Окружающий мир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B268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Критская Музыка 2020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B268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Коротеева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Изобразительное искусство 2020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B268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2020</w:t>
            </w:r>
          </w:p>
          <w:p w:rsidR="00D216DB" w:rsidRDefault="00D216DB" w:rsidP="00B268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Технология 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«Школа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Лях. В.Я.Физическая культура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Общеобразовательные программы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Иванов С.В. Евдокимова А.О.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Русский язык2017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Ефросинина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Л.А.,Оморокова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М.И. Литературное чтение</w:t>
            </w:r>
            <w:r>
              <w:rPr>
                <w:bCs/>
                <w:sz w:val="20"/>
                <w:szCs w:val="20"/>
                <w:lang w:eastAsia="en-US"/>
              </w:rPr>
              <w:t>2017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Английский язык Программа  под редакцией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Вербицкой М.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Вербицкая М.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Английский язык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В.Н., Юдачёва Т.В.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Математика2017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Виноградова Н.Ф., Калинова Г.С.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Окружающий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мир2017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Усачёва В.О., Школяр Л.В.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Музыка2003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Е.А.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Изобразительное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искусство2019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Е.А. 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Технология2012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Лях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.Я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культура2019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Общеобразовательные программы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Иванов С.В., Кузнецова М.И.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Русский язык2017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Ефросинина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Л.А.,Оморокова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М.И.Литературное чтение2017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Английский язык Программа  под редакцией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М.З.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Вербицкая М.В.</w:t>
            </w:r>
          </w:p>
          <w:p w:rsidR="00D216DB" w:rsidRDefault="00D216DB" w:rsidP="001F2510">
            <w:pPr>
              <w:spacing w:line="276" w:lineRule="auto"/>
              <w:rPr>
                <w:bCs/>
                <w:color w:val="C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Английский язык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Кураев  Основы религии</w:t>
            </w:r>
          </w:p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озных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культур и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светской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этики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В.Н., Юдачёва Т.В.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Математика2017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Виноградова Н.Ф., Калинова Г.С.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Окружающий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мир2015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Усачёва В.О., Школяр Л.В.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Музыка2013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Е.А.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Изобразительное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искусство2013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Е.А. 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Технология2013</w:t>
            </w:r>
          </w:p>
        </w:tc>
      </w:tr>
      <w:tr w:rsidR="00D216DB" w:rsidTr="001F2510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Лях В.Я.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культура2019</w:t>
            </w:r>
          </w:p>
        </w:tc>
      </w:tr>
      <w:tr w:rsidR="00D216DB" w:rsidTr="001F2510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D216DB" w:rsidTr="001F2510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Т.А., Баранов М.Т.Русский язык2017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Коровина В.Я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Литература2019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Программа под редакцией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704247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Вербицкая М.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Английский язык2019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Немецкий язык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Бим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И.Л.,Рыжова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Аверин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М.М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Программа под редакцией А.Г. Мордкович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Мерзляк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А.Г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Математика2019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Всеобщая история с древнейших времен до начала 21 века Программа под редакцией  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Годер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Г.И.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Древнего мира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начальный кур Программа под редакцией  Баринова </w:t>
            </w:r>
            <w:proofErr w:type="spellStart"/>
            <w:r>
              <w:rPr>
                <w:sz w:val="20"/>
                <w:szCs w:val="20"/>
                <w:lang w:eastAsia="en-US"/>
              </w:rPr>
              <w:t>И.И.,Плешанов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Климанова О.А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  <w:proofErr w:type="gramStart"/>
            <w:r>
              <w:rPr>
                <w:sz w:val="20"/>
                <w:szCs w:val="20"/>
                <w:lang w:eastAsia="en-US"/>
              </w:rPr>
              <w:t>начальный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кур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 Программа под редакцией Пасечник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Пасечник В.В.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Биология2014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Программа под редакцией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Т.И. </w:t>
            </w:r>
            <w:proofErr w:type="spellStart"/>
            <w:r>
              <w:rPr>
                <w:sz w:val="20"/>
                <w:szCs w:val="20"/>
                <w:lang w:eastAsia="en-US"/>
              </w:rPr>
              <w:t>Науменко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2E10AE" w:rsidRDefault="00D216DB" w:rsidP="001F2510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10AE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Т.П.Сергеева, Е.Д.Критская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E10AE">
              <w:rPr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Музыка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A95774" w:rsidRDefault="00D216DB" w:rsidP="00A9577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95774">
              <w:rPr>
                <w:sz w:val="20"/>
                <w:szCs w:val="20"/>
                <w:lang w:eastAsia="en-US"/>
              </w:rPr>
              <w:t>Шпикалова</w:t>
            </w:r>
            <w:proofErr w:type="spellEnd"/>
            <w:r w:rsidRPr="00A95774">
              <w:rPr>
                <w:sz w:val="20"/>
                <w:szCs w:val="20"/>
                <w:lang w:eastAsia="en-US"/>
              </w:rPr>
              <w:t xml:space="preserve"> Т.Я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95774">
              <w:rPr>
                <w:bCs/>
                <w:sz w:val="20"/>
                <w:szCs w:val="20"/>
                <w:lang w:eastAsia="en-US"/>
              </w:rPr>
              <w:t>Изобразительное искусство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труд2011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труд2011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культура2019</w:t>
            </w:r>
          </w:p>
        </w:tc>
      </w:tr>
      <w:tr w:rsidR="00D216DB" w:rsidTr="001F2510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Баранов М.Т.,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Т.А. Русский язык2014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Коровина В.Я..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Литература2019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70424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Вербицкая М.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Английский язык2019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Немецкий язык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Бим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И.Л.,Рыжова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D324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Аверин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М.М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Программа под редакцией А.Г. Мордкович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CC116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Мерзляк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А.Г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Математика2019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А.В.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Торкунова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Боголюбов Л.Н., Иванова Л.Ф Обществознание2014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Программа под редакцией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Душина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Климанова О.А.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География2019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Пасечник В.В.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Биология2019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Программа под редакцией Т.И. </w:t>
            </w:r>
            <w:proofErr w:type="spellStart"/>
            <w:r>
              <w:rPr>
                <w:sz w:val="20"/>
                <w:szCs w:val="20"/>
                <w:lang w:eastAsia="en-US"/>
              </w:rPr>
              <w:t>Науменко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2E10AE" w:rsidRDefault="00D216DB" w:rsidP="002E10AE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10AE">
              <w:rPr>
                <w:bCs/>
                <w:color w:val="000000" w:themeColor="text1"/>
                <w:sz w:val="20"/>
                <w:szCs w:val="20"/>
                <w:lang w:eastAsia="en-US"/>
              </w:rPr>
              <w:t>Т.П.Сергеева, Е.Д.Критская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E10AE">
              <w:rPr>
                <w:bCs/>
                <w:color w:val="000000" w:themeColor="text1"/>
                <w:sz w:val="20"/>
                <w:szCs w:val="20"/>
                <w:lang w:eastAsia="en-US"/>
              </w:rPr>
              <w:t>Музыка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 редакцией Б.М.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95774">
              <w:rPr>
                <w:sz w:val="20"/>
                <w:szCs w:val="20"/>
                <w:lang w:eastAsia="en-US"/>
              </w:rPr>
              <w:t>Шпикалова</w:t>
            </w:r>
            <w:proofErr w:type="spellEnd"/>
            <w:r w:rsidRPr="00A95774">
              <w:rPr>
                <w:sz w:val="20"/>
                <w:szCs w:val="20"/>
                <w:lang w:eastAsia="en-US"/>
              </w:rPr>
              <w:t xml:space="preserve"> Т.Я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Изобразительное искусство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A9577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</w:t>
            </w:r>
            <w:r w:rsidRPr="00A9577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</w:t>
            </w:r>
            <w:r>
              <w:rPr>
                <w:sz w:val="20"/>
                <w:szCs w:val="20"/>
                <w:lang w:eastAsia="en-US"/>
              </w:rPr>
              <w:t>2011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 2019</w:t>
            </w:r>
          </w:p>
        </w:tc>
      </w:tr>
      <w:tr w:rsidR="00D216DB" w:rsidTr="001F2510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Баранов М.Т.,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Т.А.  Русский язык 2017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Коровина В.Я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Литература 2019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Программа под редакцией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Кузовлева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704247" w:rsidRDefault="00D216DB" w:rsidP="001F251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Вербицкая М.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Английский язык 2019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Немецкий язык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Бим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И.Л.,Рыжова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D324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Аверин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М.М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  <w:r>
              <w:rPr>
                <w:bCs/>
                <w:sz w:val="20"/>
                <w:szCs w:val="20"/>
                <w:lang w:eastAsia="en-US"/>
              </w:rPr>
              <w:t xml:space="preserve"> 2019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Мордкович А.Г.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Алгебра 2019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Геометрия  7-9 2015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CC116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А.В.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Торкунова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 2018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ГородецкаяН.И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 2014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Коринская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В.А.,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Душина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География  2014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A64D40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64D40">
              <w:rPr>
                <w:bCs/>
                <w:sz w:val="20"/>
                <w:szCs w:val="20"/>
                <w:lang w:eastAsia="en-US"/>
              </w:rPr>
              <w:t>Юдовская</w:t>
            </w:r>
            <w:proofErr w:type="spellEnd"/>
            <w:r w:rsidRPr="00A64D40">
              <w:rPr>
                <w:bCs/>
                <w:sz w:val="20"/>
                <w:szCs w:val="20"/>
                <w:lang w:eastAsia="en-US"/>
              </w:rPr>
              <w:t xml:space="preserve"> А.Я.Всеобщая история 2019</w:t>
            </w:r>
          </w:p>
        </w:tc>
      </w:tr>
      <w:tr w:rsidR="00D216DB" w:rsidTr="001F2510"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и ИКТ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Семакин И.Г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Информатика и ИКТ 2019</w:t>
            </w:r>
          </w:p>
        </w:tc>
      </w:tr>
      <w:tr w:rsidR="00D216DB" w:rsidTr="001F2510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Латюшин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В.В., Шапкин В.А.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Биология 2017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Перышкина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Физика 2015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Программа под редакцией Т.И. </w:t>
            </w:r>
            <w:proofErr w:type="spellStart"/>
            <w:r>
              <w:rPr>
                <w:sz w:val="20"/>
                <w:szCs w:val="20"/>
                <w:lang w:eastAsia="en-US"/>
              </w:rPr>
              <w:t>Науменко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2E10AE" w:rsidRDefault="00D216DB" w:rsidP="002E10AE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10AE">
              <w:rPr>
                <w:bCs/>
                <w:color w:val="000000" w:themeColor="text1"/>
                <w:sz w:val="20"/>
                <w:szCs w:val="20"/>
                <w:lang w:eastAsia="en-US"/>
              </w:rPr>
              <w:t>Т.П.Сергеева, Е.Д.Критская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E10AE">
              <w:rPr>
                <w:bCs/>
                <w:color w:val="000000" w:themeColor="text1"/>
                <w:sz w:val="20"/>
                <w:szCs w:val="20"/>
                <w:lang w:eastAsia="en-US"/>
              </w:rPr>
              <w:t>Музыка</w:t>
            </w:r>
            <w:r>
              <w:rPr>
                <w:bCs/>
                <w:sz w:val="20"/>
                <w:szCs w:val="20"/>
                <w:lang w:eastAsia="en-US"/>
              </w:rPr>
              <w:t xml:space="preserve">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Шпикалова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Т.Я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 2011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 2011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 2019</w:t>
            </w:r>
          </w:p>
        </w:tc>
      </w:tr>
      <w:tr w:rsidR="00D216DB" w:rsidTr="00D32459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Тростенцова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Л.А,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Т.А.  Русский язык 2014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Коровина В.Я.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Литература 2019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Программа под редакцией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Кузовлева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Вербицкая М. 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Английский язык 2019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Мордкович А.Г.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Алгебра 2019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Геометрия  7-9 2015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A61A5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А.В.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Торкунова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 2018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A61A5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82748">
              <w:rPr>
                <w:bCs/>
                <w:color w:val="FF0000"/>
                <w:sz w:val="20"/>
                <w:szCs w:val="20"/>
                <w:lang w:eastAsia="en-US"/>
              </w:rPr>
              <w:t>Юдовская</w:t>
            </w:r>
            <w:proofErr w:type="spellEnd"/>
            <w:r w:rsidRPr="00182748">
              <w:rPr>
                <w:bCs/>
                <w:color w:val="FF0000"/>
                <w:sz w:val="20"/>
                <w:szCs w:val="20"/>
                <w:lang w:eastAsia="en-US"/>
              </w:rPr>
              <w:t xml:space="preserve"> А.Я.Всеобщая история 2019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ГородецкаяН.И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 2014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Коринская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В.А.,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Душина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География  2018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Д.В.Колесов, Р.Д Маш, И.Н.Беляев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Биология 2017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A965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Немецкий язык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Бим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И.Л.,Рыжова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D324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Аверин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М.М</w:t>
            </w:r>
          </w:p>
          <w:p w:rsidR="00D216DB" w:rsidRDefault="00D216DB" w:rsidP="00D324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  <w:r>
              <w:rPr>
                <w:bCs/>
                <w:sz w:val="20"/>
                <w:szCs w:val="20"/>
                <w:lang w:eastAsia="en-US"/>
              </w:rPr>
              <w:t xml:space="preserve"> 2019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Перышкина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Физика 2014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 2011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 2011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 2014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Воробьева Ю.Л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ОБЖ 2019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и ИКТ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A61A5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Семакин И.Г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Информатика и ИКТ 2019</w:t>
            </w:r>
          </w:p>
        </w:tc>
      </w:tr>
      <w:tr w:rsidR="00D216DB" w:rsidTr="00D3245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D324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 Программа под редакцией 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182748" w:rsidRDefault="00D216DB" w:rsidP="00D32459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182748">
              <w:rPr>
                <w:bCs/>
                <w:color w:val="FF0000"/>
                <w:sz w:val="20"/>
                <w:szCs w:val="20"/>
                <w:lang w:eastAsia="en-US"/>
              </w:rPr>
              <w:t>Габриелян О.</w:t>
            </w:r>
            <w:proofErr w:type="gramStart"/>
            <w:r w:rsidRPr="00182748">
              <w:rPr>
                <w:bCs/>
                <w:color w:val="FF0000"/>
                <w:sz w:val="20"/>
                <w:szCs w:val="20"/>
                <w:lang w:eastAsia="en-US"/>
              </w:rPr>
              <w:t>С</w:t>
            </w:r>
            <w:proofErr w:type="gramEnd"/>
          </w:p>
          <w:p w:rsidR="00D216DB" w:rsidRDefault="00D216DB" w:rsidP="00D324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82748">
              <w:rPr>
                <w:bCs/>
                <w:color w:val="FF0000"/>
                <w:sz w:val="20"/>
                <w:szCs w:val="20"/>
                <w:lang w:eastAsia="en-US"/>
              </w:rPr>
              <w:t>Химия</w:t>
            </w:r>
            <w:r>
              <w:rPr>
                <w:bCs/>
                <w:sz w:val="20"/>
                <w:szCs w:val="20"/>
                <w:lang w:eastAsia="en-US"/>
              </w:rPr>
              <w:t>2013</w:t>
            </w:r>
          </w:p>
        </w:tc>
      </w:tr>
      <w:tr w:rsidR="00D216DB" w:rsidTr="00D32459"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D32459" w:rsidRDefault="00D216DB" w:rsidP="00D32459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8274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Шпикалова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Т.Я</w:t>
            </w:r>
          </w:p>
          <w:p w:rsidR="00D216DB" w:rsidRDefault="00D216DB" w:rsidP="0018274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  <w:p w:rsidR="00D216DB" w:rsidRPr="00C7476A" w:rsidRDefault="00D216DB" w:rsidP="00182748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D32459"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A965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Программа под редакцией Т.И. </w:t>
            </w:r>
            <w:proofErr w:type="spellStart"/>
            <w:r>
              <w:rPr>
                <w:sz w:val="20"/>
                <w:szCs w:val="20"/>
                <w:lang w:eastAsia="en-US"/>
              </w:rPr>
              <w:t>Науменко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2E10AE" w:rsidRDefault="00D216DB" w:rsidP="00A9650D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10AE">
              <w:rPr>
                <w:bCs/>
                <w:color w:val="000000" w:themeColor="text1"/>
                <w:sz w:val="20"/>
                <w:szCs w:val="20"/>
                <w:lang w:eastAsia="en-US"/>
              </w:rPr>
              <w:t>Т.П.Сергеева, Е.Д.Критская</w:t>
            </w:r>
          </w:p>
          <w:p w:rsidR="00D216DB" w:rsidRDefault="00D216DB" w:rsidP="00A9650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E10AE">
              <w:rPr>
                <w:bCs/>
                <w:color w:val="000000" w:themeColor="text1"/>
                <w:sz w:val="20"/>
                <w:szCs w:val="20"/>
                <w:lang w:eastAsia="en-US"/>
              </w:rPr>
              <w:t>Музыка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Тростенцова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Л.А,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Т.А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Русский язык2019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Коровина В.Я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Литература2019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Программа под редакцией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Кузовлева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 В.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C747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Вербицкая М. 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Английский язык2019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Мордкович А.Г., Семенов П.В.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Алгебра2015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Геометрия 7-9 2015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и ИКТ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C747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Семакин И.Г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Информатика и ИКТ2019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C747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А.В.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Торкунова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C747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82748">
              <w:rPr>
                <w:bCs/>
                <w:color w:val="FF0000"/>
                <w:sz w:val="20"/>
                <w:szCs w:val="20"/>
                <w:lang w:eastAsia="en-US"/>
              </w:rPr>
              <w:t>Юдовская</w:t>
            </w:r>
            <w:proofErr w:type="spellEnd"/>
            <w:r w:rsidRPr="00182748">
              <w:rPr>
                <w:bCs/>
                <w:color w:val="FF0000"/>
                <w:sz w:val="20"/>
                <w:szCs w:val="20"/>
                <w:lang w:eastAsia="en-US"/>
              </w:rPr>
              <w:t xml:space="preserve"> А.Я.Всеобщая история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Боголюбов Л.Н.,  Иванова Л.Ф.</w:t>
            </w:r>
          </w:p>
          <w:p w:rsidR="00D216DB" w:rsidRDefault="00D216DB" w:rsidP="00547BB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</w:t>
            </w:r>
            <w:r w:rsidRPr="00182748">
              <w:rPr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России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ДомогацкихЕ.М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Алексеев А.И.,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Болысов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С.И.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География России2017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Криксунов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Е.А.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Пасечник В.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Биология2014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Перышкина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А.В.,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Гутник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Е.М.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Физика2019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 Программа под редакцией 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547BB4" w:rsidRDefault="00D216DB" w:rsidP="001F2510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547BB4">
              <w:rPr>
                <w:bCs/>
                <w:color w:val="FF0000"/>
                <w:sz w:val="20"/>
                <w:szCs w:val="20"/>
                <w:lang w:eastAsia="en-US"/>
              </w:rPr>
              <w:t>Габриелян О.</w:t>
            </w:r>
            <w:proofErr w:type="gramStart"/>
            <w:r w:rsidRPr="00547BB4">
              <w:rPr>
                <w:bCs/>
                <w:color w:val="FF0000"/>
                <w:sz w:val="20"/>
                <w:szCs w:val="20"/>
                <w:lang w:eastAsia="en-US"/>
              </w:rPr>
              <w:t>С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47BB4">
              <w:rPr>
                <w:bCs/>
                <w:color w:val="FF0000"/>
                <w:sz w:val="20"/>
                <w:szCs w:val="20"/>
                <w:lang w:eastAsia="en-US"/>
              </w:rPr>
              <w:t>Химия</w:t>
            </w:r>
            <w:r>
              <w:rPr>
                <w:bCs/>
                <w:sz w:val="20"/>
                <w:szCs w:val="20"/>
                <w:lang w:eastAsia="en-US"/>
              </w:rPr>
              <w:t>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1D2397" w:rsidRDefault="00D216DB" w:rsidP="001F251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1D2397">
              <w:rPr>
                <w:color w:val="FF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«Система подготовки  к ГИА»,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«За страницами  учебника»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«Человек в современном мире»,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Решение задач по физике»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Модифицированные программы, рассмотренные на заседаниях школьных МО согласованные с заместителем директора по УВР, утвержденные приказом директора ОУ, согласованные с экспертным советом Управления образования.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Предметные курсы: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Физика.</w:t>
            </w:r>
          </w:p>
        </w:tc>
      </w:tr>
      <w:tr w:rsidR="00D216DB" w:rsidTr="001F2510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Среднее общее образование</w:t>
            </w:r>
          </w:p>
        </w:tc>
      </w:tr>
      <w:tr w:rsidR="00D216DB" w:rsidTr="001F2510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  <w:r>
              <w:rPr>
                <w:sz w:val="20"/>
                <w:szCs w:val="20"/>
                <w:lang w:eastAsia="en-US"/>
              </w:rPr>
              <w:lastRenderedPageBreak/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Программа под </w:t>
            </w:r>
            <w:r>
              <w:rPr>
                <w:sz w:val="20"/>
                <w:szCs w:val="20"/>
                <w:lang w:eastAsia="en-US"/>
              </w:rPr>
              <w:lastRenderedPageBreak/>
              <w:t>редакцией Власенковой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Власенков А.И.,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Рыбченкова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Л.М. Русский язык2014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Курдюмова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Т.Ф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Литература2014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Программа под редакцией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Кузовлева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 В.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C747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Вербицкая М. 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Английский язык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Мордкович А.Г.Алгебра и начала математического анализа 10-11    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Геометрия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России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Левандовского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Н.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, Сахаров А Н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России2018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995958" w:rsidRDefault="00D216DB" w:rsidP="00995958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995958">
              <w:rPr>
                <w:bCs/>
                <w:color w:val="FF0000"/>
                <w:sz w:val="20"/>
                <w:szCs w:val="20"/>
                <w:lang w:eastAsia="en-US"/>
              </w:rPr>
              <w:t>Семакин И.Г</w:t>
            </w:r>
          </w:p>
          <w:p w:rsidR="00D216DB" w:rsidRDefault="00D216DB" w:rsidP="009959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95958">
              <w:rPr>
                <w:bCs/>
                <w:color w:val="FF0000"/>
                <w:sz w:val="20"/>
                <w:szCs w:val="20"/>
                <w:lang w:eastAsia="en-US"/>
              </w:rPr>
              <w:t>Информатика и ИКТ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Боголюбов Л.Н.,  Иванова Л.Ф.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Обществознание2017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 мира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ДомогацкихЕ.М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Гладкий Ю.Н., 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География мира2014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9959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Каменский А.А., Пасечник В.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Биология2014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 Программа под редакцией Мякишева Г.Я.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Г.Я.,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Б.Б.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Физика2019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BE13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Астрономия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63662A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63662A">
              <w:rPr>
                <w:bCs/>
                <w:sz w:val="20"/>
                <w:szCs w:val="20"/>
                <w:lang w:eastAsia="en-US"/>
              </w:rPr>
              <w:t>Чаругин</w:t>
            </w:r>
            <w:proofErr w:type="spellEnd"/>
            <w:r w:rsidRPr="0063662A">
              <w:rPr>
                <w:bCs/>
                <w:sz w:val="20"/>
                <w:szCs w:val="20"/>
                <w:lang w:eastAsia="en-US"/>
              </w:rPr>
              <w:t xml:space="preserve"> В.М. 2018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63662A">
              <w:rPr>
                <w:bCs/>
                <w:sz w:val="20"/>
                <w:szCs w:val="20"/>
                <w:lang w:eastAsia="en-US"/>
              </w:rPr>
              <w:t>Астрономия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 Программа под редакцией Г.Е. Рудзитиса.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9959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Габриелян О.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С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Химия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Мировая художественная культура Программа под редакцией Даниловой Г.И.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Данилова Г.И.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Мировая художественная культура2019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труд2011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9959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Воробьева Ю.Л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ОБЖ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«Решение задач по химии»    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«Человек в современном мире»,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 Живая неживая природа»,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Решение задач по физике»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Модифицированные программы, рассмотренные на заседаниях школьных МО согласованные с заместителем директора по УВР, утвержденные приказом директора ОУ, согласованные с экспертным советом Управления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Предметные курсы: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Обществознание,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Биология,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Физика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</w:tr>
      <w:tr w:rsidR="00D216DB" w:rsidTr="001F2510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Программа под редакцией Власенковой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Рыбченкова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Л.М.Русский язык2014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Т.Ф. </w:t>
            </w:r>
            <w:proofErr w:type="spellStart"/>
            <w:r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Литература2014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Программа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Кузовлева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9959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Вербицкая М. В.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Английский язык 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и начала анализа Программа под редакцией </w:t>
            </w:r>
            <w:r>
              <w:rPr>
                <w:sz w:val="20"/>
                <w:szCs w:val="20"/>
                <w:lang w:eastAsia="en-US"/>
              </w:rPr>
              <w:lastRenderedPageBreak/>
              <w:t>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Мордкович А.Г. 10-11кл.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Алгебра и начала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математического анализа2014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Геометрия 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России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Левандовского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9959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Н.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, Сахаров А Н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Россия в 20 веке2018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Боголюбов Л.Н.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Обществознание2014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 мира Программа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ДомогацкихЕ.М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Гладкий Ю.Н.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География мира2014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E511A8" w:rsidRDefault="00D216DB" w:rsidP="00085165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511A8">
              <w:rPr>
                <w:bCs/>
                <w:color w:val="000000" w:themeColor="text1"/>
                <w:sz w:val="20"/>
                <w:szCs w:val="20"/>
                <w:lang w:eastAsia="en-US"/>
              </w:rPr>
              <w:t>Каменский А.А., Пасечник В.</w:t>
            </w:r>
            <w:proofErr w:type="gramStart"/>
            <w:r w:rsidRPr="00E511A8">
              <w:rPr>
                <w:bCs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511A8">
              <w:rPr>
                <w:bCs/>
                <w:color w:val="000000" w:themeColor="text1"/>
                <w:sz w:val="20"/>
                <w:szCs w:val="20"/>
                <w:lang w:eastAsia="en-US"/>
              </w:rPr>
              <w:t>Общая биология</w:t>
            </w:r>
            <w:r>
              <w:rPr>
                <w:bCs/>
                <w:sz w:val="20"/>
                <w:szCs w:val="20"/>
                <w:lang w:eastAsia="en-US"/>
              </w:rPr>
              <w:t>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 Программа под редакцией Мякишева Г.Я.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Г.Я.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Физика2019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 Программа под редакцией Г.Е. Рудзитиса.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08516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Габриелян О.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С</w:t>
            </w:r>
            <w:proofErr w:type="gramEnd"/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Химия2019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Pr="00995958" w:rsidRDefault="00D216DB" w:rsidP="00085165">
            <w:pPr>
              <w:spacing w:line="276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995958">
              <w:rPr>
                <w:bCs/>
                <w:color w:val="FF0000"/>
                <w:sz w:val="20"/>
                <w:szCs w:val="20"/>
                <w:lang w:eastAsia="en-US"/>
              </w:rPr>
              <w:t>Семакин И.Г</w:t>
            </w:r>
          </w:p>
          <w:p w:rsidR="00D216DB" w:rsidRDefault="00D216DB" w:rsidP="0008516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95958">
              <w:rPr>
                <w:bCs/>
                <w:color w:val="FF0000"/>
                <w:sz w:val="20"/>
                <w:szCs w:val="20"/>
                <w:lang w:eastAsia="en-US"/>
              </w:rPr>
              <w:t>Информатика и ИКТ</w:t>
            </w:r>
            <w:r>
              <w:rPr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Мировая художественная культура Программа под редакцией Даниловой Г.И.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Данилова Г.И.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Мировая художественная культура2019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труд2011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труд2011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культура2014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08516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Воробьева Ю.Л</w:t>
            </w:r>
          </w:p>
          <w:p w:rsidR="00D216DB" w:rsidRDefault="00D216DB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ОБЖ2019</w:t>
            </w:r>
          </w:p>
        </w:tc>
      </w:tr>
      <w:tr w:rsidR="00D216DB" w:rsidTr="001F2510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B" w:rsidRDefault="00D216DB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«Человек в современном мире»,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 Живая неживая природа»,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Решение задач по физике»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Модифицированные программы, рассмотренные на заседаниях школьных МО согласованные с заместителем директора по УВР, утвержденные приказом директора ОУ, согласованные с экспертным советом Управления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Предметные курсы: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Обществознание,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Биология,</w:t>
            </w:r>
          </w:p>
          <w:p w:rsidR="00D216DB" w:rsidRDefault="00D216DB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Физика.</w:t>
            </w:r>
          </w:p>
        </w:tc>
      </w:tr>
    </w:tbl>
    <w:p w:rsidR="001F2510" w:rsidRDefault="001F2510" w:rsidP="001F2510"/>
    <w:p w:rsidR="001F2510" w:rsidRDefault="001F2510" w:rsidP="001F2510">
      <w:r>
        <w:t xml:space="preserve">                                                                                                                         </w:t>
      </w:r>
    </w:p>
    <w:p w:rsidR="001F2510" w:rsidRDefault="001F2510" w:rsidP="001F2510"/>
    <w:p w:rsidR="001F2510" w:rsidRDefault="001F2510" w:rsidP="001F2510"/>
    <w:p w:rsidR="002E10AE" w:rsidRDefault="001F2510" w:rsidP="001F2510">
      <w:r>
        <w:t xml:space="preserve">                                                                                                                           </w:t>
      </w:r>
    </w:p>
    <w:p w:rsidR="002E10AE" w:rsidRDefault="002E10AE" w:rsidP="001F2510"/>
    <w:p w:rsidR="002E10AE" w:rsidRDefault="002E10AE" w:rsidP="001F2510"/>
    <w:p w:rsidR="002E10AE" w:rsidRDefault="002E10AE" w:rsidP="001F2510"/>
    <w:p w:rsidR="002E10AE" w:rsidRDefault="002E10AE" w:rsidP="001F2510"/>
    <w:p w:rsidR="002E10AE" w:rsidRDefault="002E10AE" w:rsidP="001F2510"/>
    <w:p w:rsidR="00547BB4" w:rsidRDefault="00547BB4" w:rsidP="00547BB4"/>
    <w:p w:rsidR="001F2510" w:rsidRDefault="001F2510" w:rsidP="00547BB4">
      <w:pPr>
        <w:jc w:val="right"/>
      </w:pPr>
      <w:r>
        <w:t>Приложение №2</w:t>
      </w:r>
    </w:p>
    <w:p w:rsidR="001F2510" w:rsidRDefault="001F2510" w:rsidP="001F2510"/>
    <w:p w:rsidR="001F2510" w:rsidRDefault="001F2510" w:rsidP="001F2510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Учебно</w:t>
      </w:r>
      <w:proofErr w:type="spellEnd"/>
      <w:r>
        <w:rPr>
          <w:b/>
          <w:bCs/>
          <w:sz w:val="22"/>
          <w:szCs w:val="22"/>
        </w:rPr>
        <w:t xml:space="preserve"> – методические</w:t>
      </w:r>
      <w:proofErr w:type="gramEnd"/>
      <w:r>
        <w:rPr>
          <w:b/>
          <w:bCs/>
          <w:sz w:val="22"/>
          <w:szCs w:val="22"/>
        </w:rPr>
        <w:t xml:space="preserve"> издания используемые в образовательном процессе </w:t>
      </w:r>
    </w:p>
    <w:p w:rsidR="001F2510" w:rsidRDefault="001F2510" w:rsidP="001F2510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муниципальном автономном общеобразовательном учреждении </w:t>
      </w:r>
    </w:p>
    <w:p w:rsidR="001F2510" w:rsidRDefault="001F2510" w:rsidP="001F2510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Черноковская</w:t>
      </w:r>
      <w:proofErr w:type="spellEnd"/>
      <w:r>
        <w:rPr>
          <w:b/>
          <w:bCs/>
          <w:sz w:val="22"/>
          <w:szCs w:val="22"/>
        </w:rPr>
        <w:t xml:space="preserve"> средняя о</w:t>
      </w:r>
      <w:r w:rsidR="00BE1315">
        <w:rPr>
          <w:b/>
          <w:bCs/>
          <w:sz w:val="22"/>
          <w:szCs w:val="22"/>
        </w:rPr>
        <w:t>бщеобразовательная школа на 2017/2018</w:t>
      </w:r>
      <w:r>
        <w:rPr>
          <w:b/>
          <w:bCs/>
          <w:sz w:val="22"/>
          <w:szCs w:val="22"/>
        </w:rPr>
        <w:t xml:space="preserve"> учебный год.</w:t>
      </w:r>
    </w:p>
    <w:p w:rsidR="001F2510" w:rsidRDefault="001F2510" w:rsidP="001F2510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F2510" w:rsidRDefault="001F2510" w:rsidP="001F2510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9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0"/>
        <w:gridCol w:w="1559"/>
        <w:gridCol w:w="2974"/>
        <w:gridCol w:w="4392"/>
      </w:tblGrid>
      <w:tr w:rsidR="001F2510" w:rsidTr="00BE1315">
        <w:trPr>
          <w:trHeight w:val="299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1D2397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1F2510" w:rsidRPr="00BE1315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1315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1315">
              <w:rPr>
                <w:sz w:val="20"/>
                <w:szCs w:val="20"/>
                <w:lang w:eastAsia="en-US"/>
              </w:rPr>
              <w:t>Коррекционная программа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1315">
              <w:rPr>
                <w:sz w:val="20"/>
                <w:szCs w:val="20"/>
                <w:lang w:eastAsia="en-US"/>
              </w:rPr>
              <w:t>Специальная (коррекционная) программа образовательных учреждений 8 вида</w:t>
            </w:r>
          </w:p>
          <w:p w:rsidR="001F2510" w:rsidRPr="00BE1315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1315">
              <w:rPr>
                <w:sz w:val="20"/>
                <w:szCs w:val="20"/>
                <w:lang w:eastAsia="en-US"/>
              </w:rPr>
              <w:t>Под редакцией Воронковой В.В.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085165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Аксенова А.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>, Шишкова М.И</w:t>
            </w:r>
            <w:r w:rsidR="001F2510" w:rsidRPr="00BE1315">
              <w:rPr>
                <w:sz w:val="20"/>
                <w:szCs w:val="20"/>
                <w:lang w:eastAsia="en-US"/>
              </w:rPr>
              <w:t>. Литература</w:t>
            </w:r>
          </w:p>
        </w:tc>
      </w:tr>
      <w:tr w:rsidR="001F2510" w:rsidTr="00BE1315">
        <w:trPr>
          <w:trHeight w:val="2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085165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Антропов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  <w:r w:rsidR="001F2510" w:rsidRPr="00BE1315">
              <w:rPr>
                <w:sz w:val="20"/>
                <w:szCs w:val="20"/>
                <w:lang w:eastAsia="en-US"/>
              </w:rPr>
              <w:t>Математика</w:t>
            </w:r>
          </w:p>
        </w:tc>
      </w:tr>
      <w:tr w:rsidR="001F2510" w:rsidTr="00BE1315">
        <w:trPr>
          <w:trHeight w:val="2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1315">
              <w:rPr>
                <w:sz w:val="20"/>
                <w:szCs w:val="20"/>
                <w:lang w:eastAsia="en-US"/>
              </w:rPr>
              <w:t>Лифанова Т.М. География</w:t>
            </w:r>
          </w:p>
        </w:tc>
      </w:tr>
      <w:tr w:rsidR="001F2510" w:rsidTr="00BE1315">
        <w:trPr>
          <w:trHeight w:val="2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085165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Соломина Е.Н.</w:t>
            </w:r>
            <w:r w:rsidR="001F2510" w:rsidRPr="00BE1315">
              <w:rPr>
                <w:sz w:val="20"/>
                <w:szCs w:val="20"/>
                <w:lang w:eastAsia="en-US"/>
              </w:rPr>
              <w:t>Биология</w:t>
            </w:r>
          </w:p>
        </w:tc>
      </w:tr>
      <w:tr w:rsidR="001F2510" w:rsidTr="00BE1315">
        <w:trPr>
          <w:trHeight w:val="2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E1315">
              <w:rPr>
                <w:sz w:val="20"/>
                <w:szCs w:val="20"/>
                <w:lang w:eastAsia="en-US"/>
              </w:rPr>
              <w:t>Картушина</w:t>
            </w:r>
            <w:proofErr w:type="spellEnd"/>
            <w:r w:rsidRPr="00BE1315">
              <w:rPr>
                <w:sz w:val="20"/>
                <w:szCs w:val="20"/>
                <w:lang w:eastAsia="en-US"/>
              </w:rPr>
              <w:t xml:space="preserve"> Г.Б. Технология</w:t>
            </w:r>
            <w:r w:rsidR="00085165">
              <w:rPr>
                <w:sz w:val="20"/>
                <w:szCs w:val="20"/>
                <w:lang w:eastAsia="en-US"/>
              </w:rPr>
              <w:t xml:space="preserve">  Швейное дело</w:t>
            </w:r>
          </w:p>
        </w:tc>
      </w:tr>
      <w:tr w:rsidR="00085165" w:rsidTr="00BE1315">
        <w:trPr>
          <w:trHeight w:val="2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65" w:rsidRPr="00BE1315" w:rsidRDefault="00085165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65" w:rsidRPr="00BE1315" w:rsidRDefault="00085165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165" w:rsidRPr="00BE1315" w:rsidRDefault="00085165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65" w:rsidRPr="00BE1315" w:rsidRDefault="00085165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Ковалева Е.А. </w:t>
            </w:r>
            <w:r w:rsidRPr="00BE1315">
              <w:rPr>
                <w:sz w:val="20"/>
                <w:szCs w:val="20"/>
                <w:lang w:eastAsia="en-US"/>
              </w:rPr>
              <w:t>Технология</w:t>
            </w:r>
            <w:r>
              <w:rPr>
                <w:sz w:val="20"/>
                <w:szCs w:val="20"/>
                <w:lang w:eastAsia="en-US"/>
              </w:rPr>
              <w:t xml:space="preserve"> Сельскохозяйственный труд</w:t>
            </w:r>
          </w:p>
        </w:tc>
      </w:tr>
      <w:tr w:rsidR="001F2510" w:rsidTr="00BE1315">
        <w:trPr>
          <w:trHeight w:val="2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2E10AE" w:rsidRDefault="002E10AE" w:rsidP="001F25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E10AE">
              <w:rPr>
                <w:color w:val="000000" w:themeColor="text1"/>
                <w:sz w:val="20"/>
                <w:szCs w:val="20"/>
                <w:lang w:eastAsia="en-US"/>
              </w:rPr>
              <w:t>Бгажнокова</w:t>
            </w:r>
            <w:proofErr w:type="spellEnd"/>
            <w:r w:rsidRPr="002E10AE">
              <w:rPr>
                <w:color w:val="000000" w:themeColor="text1"/>
                <w:sz w:val="20"/>
                <w:szCs w:val="20"/>
                <w:lang w:eastAsia="en-US"/>
              </w:rPr>
              <w:t xml:space="preserve"> И.М., Смирнова Л.В., Карелина И.В.</w:t>
            </w:r>
            <w:r w:rsidR="001F2510" w:rsidRPr="002E10AE">
              <w:rPr>
                <w:color w:val="000000" w:themeColor="text1"/>
                <w:sz w:val="20"/>
                <w:szCs w:val="20"/>
                <w:lang w:eastAsia="en-US"/>
              </w:rPr>
              <w:t>История</w:t>
            </w:r>
            <w:r w:rsidR="00085165" w:rsidRPr="002E10AE">
              <w:rPr>
                <w:color w:val="000000" w:themeColor="text1"/>
                <w:sz w:val="20"/>
                <w:szCs w:val="20"/>
                <w:lang w:eastAsia="en-US"/>
              </w:rPr>
              <w:t xml:space="preserve"> Отечества</w:t>
            </w:r>
          </w:p>
        </w:tc>
      </w:tr>
      <w:tr w:rsidR="001F2510" w:rsidTr="00BE1315">
        <w:trPr>
          <w:trHeight w:val="2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65" w:rsidRDefault="00085165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1315">
              <w:rPr>
                <w:sz w:val="20"/>
                <w:szCs w:val="20"/>
                <w:lang w:eastAsia="en-US"/>
              </w:rPr>
              <w:t>Русский язык.</w:t>
            </w:r>
            <w:r>
              <w:rPr>
                <w:sz w:val="20"/>
                <w:szCs w:val="20"/>
                <w:lang w:eastAsia="en-US"/>
              </w:rPr>
              <w:t xml:space="preserve"> Якубовская Э.В., </w:t>
            </w:r>
          </w:p>
          <w:p w:rsidR="001F2510" w:rsidRPr="00BE1315" w:rsidRDefault="00085165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Галунчикова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</w:t>
            </w:r>
          </w:p>
        </w:tc>
      </w:tr>
      <w:tr w:rsidR="001F2510" w:rsidTr="00BE1315">
        <w:trPr>
          <w:trHeight w:val="2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1F2510" w:rsidP="001F25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1315">
              <w:rPr>
                <w:sz w:val="20"/>
                <w:szCs w:val="20"/>
                <w:lang w:eastAsia="en-US"/>
              </w:rPr>
              <w:t>В.М.Мозговой Физическое воспитание</w:t>
            </w:r>
          </w:p>
        </w:tc>
      </w:tr>
      <w:tr w:rsidR="001F2510" w:rsidTr="00BE1315">
        <w:trPr>
          <w:trHeight w:val="29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10" w:rsidRPr="00BE1315" w:rsidRDefault="001F2510" w:rsidP="001F25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0" w:rsidRPr="00BE1315" w:rsidRDefault="001F2510" w:rsidP="001F251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E1315">
              <w:rPr>
                <w:bCs/>
                <w:sz w:val="20"/>
                <w:szCs w:val="20"/>
                <w:lang w:eastAsia="en-US"/>
              </w:rPr>
              <w:t>И.В. Евтушенко Музыка (искусство)</w:t>
            </w:r>
          </w:p>
        </w:tc>
      </w:tr>
    </w:tbl>
    <w:p w:rsidR="002E10AE" w:rsidRDefault="002E10AE" w:rsidP="00085165">
      <w:pPr>
        <w:jc w:val="center"/>
        <w:rPr>
          <w:sz w:val="32"/>
          <w:szCs w:val="32"/>
        </w:rPr>
      </w:pPr>
    </w:p>
    <w:p w:rsidR="002E10AE" w:rsidRDefault="002E10AE" w:rsidP="00085165">
      <w:pPr>
        <w:jc w:val="center"/>
        <w:rPr>
          <w:sz w:val="32"/>
          <w:szCs w:val="32"/>
        </w:rPr>
      </w:pPr>
    </w:p>
    <w:p w:rsidR="008261CE" w:rsidRPr="008261CE" w:rsidRDefault="008261CE" w:rsidP="00085165">
      <w:pPr>
        <w:jc w:val="center"/>
        <w:rPr>
          <w:sz w:val="32"/>
          <w:szCs w:val="32"/>
        </w:rPr>
      </w:pPr>
      <w:r w:rsidRPr="008261CE">
        <w:rPr>
          <w:sz w:val="32"/>
          <w:szCs w:val="32"/>
        </w:rPr>
        <w:t xml:space="preserve">Список детей </w:t>
      </w:r>
      <w:proofErr w:type="gramStart"/>
      <w:r w:rsidRPr="008261CE">
        <w:rPr>
          <w:sz w:val="32"/>
          <w:szCs w:val="32"/>
        </w:rPr>
        <w:t>–и</w:t>
      </w:r>
      <w:proofErr w:type="gramEnd"/>
      <w:r w:rsidRPr="008261CE">
        <w:rPr>
          <w:sz w:val="32"/>
          <w:szCs w:val="32"/>
        </w:rPr>
        <w:t>нвалидов на</w:t>
      </w:r>
      <w:r w:rsidR="00085165">
        <w:rPr>
          <w:sz w:val="32"/>
          <w:szCs w:val="32"/>
        </w:rPr>
        <w:t xml:space="preserve"> 2019-2020</w:t>
      </w:r>
      <w:r w:rsidRPr="008261CE">
        <w:rPr>
          <w:sz w:val="32"/>
          <w:szCs w:val="32"/>
        </w:rPr>
        <w:t xml:space="preserve"> учебный год.</w:t>
      </w:r>
    </w:p>
    <w:tbl>
      <w:tblPr>
        <w:tblpPr w:leftFromText="180" w:rightFromText="180" w:bottomFromText="200" w:vertAnchor="text" w:horzAnchor="margin" w:tblpXSpec="center" w:tblpY="100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851"/>
        <w:gridCol w:w="2976"/>
        <w:gridCol w:w="2295"/>
      </w:tblGrid>
      <w:tr w:rsidR="008261CE" w:rsidRPr="00937BE2" w:rsidTr="008261CE">
        <w:trPr>
          <w:trHeight w:val="250"/>
        </w:trPr>
        <w:tc>
          <w:tcPr>
            <w:tcW w:w="2093" w:type="dxa"/>
            <w:vAlign w:val="center"/>
            <w:hideMark/>
          </w:tcPr>
          <w:p w:rsidR="008261CE" w:rsidRPr="00937BE2" w:rsidRDefault="008261CE" w:rsidP="00D32459">
            <w:pPr>
              <w:snapToGrid w:val="0"/>
              <w:jc w:val="center"/>
            </w:pPr>
            <w:r w:rsidRPr="00937BE2">
              <w:t>Ф.И.О.</w:t>
            </w:r>
          </w:p>
        </w:tc>
        <w:tc>
          <w:tcPr>
            <w:tcW w:w="1559" w:type="dxa"/>
            <w:vAlign w:val="center"/>
            <w:hideMark/>
          </w:tcPr>
          <w:p w:rsidR="008261CE" w:rsidRDefault="008261CE" w:rsidP="00D32459">
            <w:pPr>
              <w:snapToGrid w:val="0"/>
              <w:jc w:val="center"/>
            </w:pPr>
            <w:r w:rsidRPr="00937BE2">
              <w:t>Дата</w:t>
            </w:r>
          </w:p>
          <w:p w:rsidR="008261CE" w:rsidRPr="00937BE2" w:rsidRDefault="008261CE" w:rsidP="00D32459">
            <w:pPr>
              <w:snapToGrid w:val="0"/>
              <w:jc w:val="center"/>
            </w:pPr>
            <w:r>
              <w:t xml:space="preserve"> рожде</w:t>
            </w:r>
            <w:r w:rsidRPr="00937BE2">
              <w:t>ния</w:t>
            </w:r>
          </w:p>
        </w:tc>
        <w:tc>
          <w:tcPr>
            <w:tcW w:w="851" w:type="dxa"/>
            <w:vAlign w:val="center"/>
            <w:hideMark/>
          </w:tcPr>
          <w:p w:rsidR="008261CE" w:rsidRPr="00937BE2" w:rsidRDefault="008261CE" w:rsidP="00D32459">
            <w:pPr>
              <w:snapToGrid w:val="0"/>
              <w:jc w:val="center"/>
            </w:pPr>
            <w:r w:rsidRPr="00937BE2">
              <w:t>Класс</w:t>
            </w:r>
          </w:p>
        </w:tc>
        <w:tc>
          <w:tcPr>
            <w:tcW w:w="2976" w:type="dxa"/>
            <w:vAlign w:val="center"/>
            <w:hideMark/>
          </w:tcPr>
          <w:p w:rsidR="008261CE" w:rsidRPr="00937BE2" w:rsidRDefault="008261CE" w:rsidP="00D32459">
            <w:pPr>
              <w:snapToGrid w:val="0"/>
              <w:jc w:val="center"/>
            </w:pPr>
            <w:r w:rsidRPr="00937BE2">
              <w:t>Домашний адрес</w:t>
            </w:r>
          </w:p>
        </w:tc>
        <w:tc>
          <w:tcPr>
            <w:tcW w:w="2295" w:type="dxa"/>
            <w:vAlign w:val="center"/>
            <w:hideMark/>
          </w:tcPr>
          <w:p w:rsidR="008261CE" w:rsidRPr="00937BE2" w:rsidRDefault="008261CE" w:rsidP="00D32459">
            <w:pPr>
              <w:snapToGrid w:val="0"/>
              <w:jc w:val="center"/>
            </w:pPr>
            <w:r w:rsidRPr="00937BE2">
              <w:t>Наличие программы</w:t>
            </w:r>
          </w:p>
          <w:p w:rsidR="008261CE" w:rsidRPr="00937BE2" w:rsidRDefault="008261CE" w:rsidP="00D32459">
            <w:r w:rsidRPr="00937BE2">
              <w:t xml:space="preserve"> </w:t>
            </w:r>
            <w:proofErr w:type="gramStart"/>
            <w:r w:rsidRPr="00937BE2">
              <w:t xml:space="preserve">(ее </w:t>
            </w:r>
            <w:proofErr w:type="spellStart"/>
            <w:r w:rsidRPr="00937BE2">
              <w:t>назва</w:t>
            </w:r>
            <w:proofErr w:type="spellEnd"/>
            <w:r w:rsidRPr="00937BE2">
              <w:t>-</w:t>
            </w:r>
            <w:proofErr w:type="gramEnd"/>
          </w:p>
          <w:p w:rsidR="008261CE" w:rsidRPr="00937BE2" w:rsidRDefault="008261CE" w:rsidP="00D32459">
            <w:pPr>
              <w:jc w:val="center"/>
            </w:pPr>
            <w:proofErr w:type="spellStart"/>
            <w:proofErr w:type="gramStart"/>
            <w:r w:rsidRPr="00937BE2">
              <w:t>ние</w:t>
            </w:r>
            <w:proofErr w:type="spellEnd"/>
            <w:r w:rsidRPr="00937BE2">
              <w:t>)</w:t>
            </w:r>
            <w:proofErr w:type="gramEnd"/>
          </w:p>
        </w:tc>
      </w:tr>
      <w:tr w:rsidR="001D2397" w:rsidRPr="00937BE2" w:rsidTr="008261CE">
        <w:trPr>
          <w:trHeight w:val="250"/>
        </w:trPr>
        <w:tc>
          <w:tcPr>
            <w:tcW w:w="2093" w:type="dxa"/>
            <w:vAlign w:val="center"/>
            <w:hideMark/>
          </w:tcPr>
          <w:p w:rsidR="001D2397" w:rsidRPr="00937BE2" w:rsidRDefault="001D2397" w:rsidP="00D32459">
            <w:pPr>
              <w:snapToGrid w:val="0"/>
              <w:jc w:val="center"/>
            </w:pPr>
            <w:r>
              <w:t>Мошкин Илья Александрович</w:t>
            </w:r>
          </w:p>
        </w:tc>
        <w:tc>
          <w:tcPr>
            <w:tcW w:w="1559" w:type="dxa"/>
            <w:vAlign w:val="center"/>
            <w:hideMark/>
          </w:tcPr>
          <w:p w:rsidR="001D2397" w:rsidRPr="00937BE2" w:rsidRDefault="001D2397" w:rsidP="00D32459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  <w:hideMark/>
          </w:tcPr>
          <w:p w:rsidR="001D2397" w:rsidRPr="00937BE2" w:rsidRDefault="001D2397" w:rsidP="00D32459">
            <w:pPr>
              <w:snapToGrid w:val="0"/>
              <w:jc w:val="center"/>
            </w:pPr>
            <w:r>
              <w:t>2</w:t>
            </w:r>
          </w:p>
        </w:tc>
        <w:tc>
          <w:tcPr>
            <w:tcW w:w="2976" w:type="dxa"/>
            <w:vAlign w:val="center"/>
            <w:hideMark/>
          </w:tcPr>
          <w:p w:rsidR="001D2397" w:rsidRPr="00937BE2" w:rsidRDefault="001D2397" w:rsidP="00D32459">
            <w:pPr>
              <w:snapToGrid w:val="0"/>
              <w:jc w:val="center"/>
            </w:pPr>
          </w:p>
        </w:tc>
        <w:tc>
          <w:tcPr>
            <w:tcW w:w="2295" w:type="dxa"/>
            <w:vAlign w:val="center"/>
            <w:hideMark/>
          </w:tcPr>
          <w:p w:rsidR="001D2397" w:rsidRPr="008261CE" w:rsidRDefault="001D2397" w:rsidP="001D2397">
            <w:pPr>
              <w:snapToGrid w:val="0"/>
            </w:pPr>
            <w:r>
              <w:t>АООП</w:t>
            </w:r>
          </w:p>
          <w:p w:rsidR="001D2397" w:rsidRPr="00937BE2" w:rsidRDefault="001D2397" w:rsidP="001D2397">
            <w:pPr>
              <w:snapToGrid w:val="0"/>
              <w:jc w:val="center"/>
            </w:pPr>
            <w:r w:rsidRPr="008261CE">
              <w:t>( надомное обучение)</w:t>
            </w:r>
          </w:p>
        </w:tc>
      </w:tr>
      <w:tr w:rsidR="008261CE" w:rsidRPr="00937BE2" w:rsidTr="008261CE">
        <w:trPr>
          <w:trHeight w:val="83"/>
        </w:trPr>
        <w:tc>
          <w:tcPr>
            <w:tcW w:w="2093" w:type="dxa"/>
            <w:hideMark/>
          </w:tcPr>
          <w:p w:rsidR="008261CE" w:rsidRPr="008261CE" w:rsidRDefault="008261CE" w:rsidP="00D32459">
            <w:pPr>
              <w:tabs>
                <w:tab w:val="left" w:pos="2753"/>
              </w:tabs>
            </w:pPr>
            <w:r w:rsidRPr="008261CE">
              <w:t>Васильева Анастасия</w:t>
            </w:r>
          </w:p>
          <w:p w:rsidR="008261CE" w:rsidRPr="008261CE" w:rsidRDefault="008261CE" w:rsidP="00D32459">
            <w:pPr>
              <w:snapToGrid w:val="0"/>
            </w:pPr>
            <w:r w:rsidRPr="008261CE">
              <w:t xml:space="preserve">Владимировна </w:t>
            </w:r>
          </w:p>
        </w:tc>
        <w:tc>
          <w:tcPr>
            <w:tcW w:w="1559" w:type="dxa"/>
            <w:hideMark/>
          </w:tcPr>
          <w:p w:rsidR="008261CE" w:rsidRPr="008261CE" w:rsidRDefault="008261CE" w:rsidP="00D32459">
            <w:pPr>
              <w:snapToGrid w:val="0"/>
            </w:pPr>
            <w:r w:rsidRPr="008261CE">
              <w:t>31.07.</w:t>
            </w:r>
          </w:p>
          <w:p w:rsidR="008261CE" w:rsidRPr="008261CE" w:rsidRDefault="008261CE" w:rsidP="00D32459">
            <w:pPr>
              <w:snapToGrid w:val="0"/>
            </w:pPr>
            <w:r w:rsidRPr="008261CE">
              <w:t>2006</w:t>
            </w:r>
          </w:p>
        </w:tc>
        <w:tc>
          <w:tcPr>
            <w:tcW w:w="851" w:type="dxa"/>
            <w:hideMark/>
          </w:tcPr>
          <w:p w:rsidR="008261CE" w:rsidRPr="008261CE" w:rsidRDefault="008261CE" w:rsidP="00D32459">
            <w:pPr>
              <w:tabs>
                <w:tab w:val="left" w:pos="2753"/>
              </w:tabs>
            </w:pPr>
            <w:r w:rsidRPr="008261CE">
              <w:t>3</w:t>
            </w:r>
          </w:p>
        </w:tc>
        <w:tc>
          <w:tcPr>
            <w:tcW w:w="2976" w:type="dxa"/>
            <w:hideMark/>
          </w:tcPr>
          <w:p w:rsidR="008261CE" w:rsidRPr="008261CE" w:rsidRDefault="008261CE" w:rsidP="00D32459">
            <w:pPr>
              <w:tabs>
                <w:tab w:val="left" w:pos="2753"/>
              </w:tabs>
            </w:pPr>
            <w:r w:rsidRPr="008261CE">
              <w:t>с</w:t>
            </w:r>
            <w:proofErr w:type="gramStart"/>
            <w:r w:rsidRPr="008261CE">
              <w:t>.Ч</w:t>
            </w:r>
            <w:proofErr w:type="gramEnd"/>
            <w:r w:rsidRPr="008261CE">
              <w:t xml:space="preserve">ерное ул.Мосеевой 40\2 </w:t>
            </w:r>
          </w:p>
        </w:tc>
        <w:tc>
          <w:tcPr>
            <w:tcW w:w="2295" w:type="dxa"/>
            <w:hideMark/>
          </w:tcPr>
          <w:p w:rsidR="008261CE" w:rsidRPr="008261CE" w:rsidRDefault="001D2397" w:rsidP="008261CE">
            <w:pPr>
              <w:snapToGrid w:val="0"/>
            </w:pPr>
            <w:r>
              <w:t>АООП</w:t>
            </w:r>
          </w:p>
          <w:p w:rsidR="008261CE" w:rsidRPr="008261CE" w:rsidRDefault="008261CE" w:rsidP="008261CE">
            <w:pPr>
              <w:snapToGrid w:val="0"/>
            </w:pPr>
            <w:r w:rsidRPr="008261CE">
              <w:t>( надомное обучение)</w:t>
            </w:r>
          </w:p>
        </w:tc>
      </w:tr>
      <w:tr w:rsidR="008261CE" w:rsidRPr="00937BE2" w:rsidTr="008261CE">
        <w:trPr>
          <w:trHeight w:val="250"/>
        </w:trPr>
        <w:tc>
          <w:tcPr>
            <w:tcW w:w="2093" w:type="dxa"/>
            <w:hideMark/>
          </w:tcPr>
          <w:p w:rsidR="008261CE" w:rsidRPr="008261CE" w:rsidRDefault="008261CE" w:rsidP="00D32459">
            <w:pPr>
              <w:tabs>
                <w:tab w:val="left" w:pos="2753"/>
              </w:tabs>
            </w:pPr>
            <w:r w:rsidRPr="008261CE">
              <w:t>Бельских Людмила Александровна</w:t>
            </w:r>
          </w:p>
        </w:tc>
        <w:tc>
          <w:tcPr>
            <w:tcW w:w="1559" w:type="dxa"/>
            <w:hideMark/>
          </w:tcPr>
          <w:p w:rsidR="008261CE" w:rsidRPr="008261CE" w:rsidRDefault="008261CE" w:rsidP="00D32459">
            <w:pPr>
              <w:snapToGrid w:val="0"/>
            </w:pPr>
            <w:r w:rsidRPr="008261CE">
              <w:t>30.06.</w:t>
            </w:r>
          </w:p>
          <w:p w:rsidR="008261CE" w:rsidRPr="008261CE" w:rsidRDefault="008261CE" w:rsidP="00D32459">
            <w:pPr>
              <w:snapToGrid w:val="0"/>
            </w:pPr>
            <w:r w:rsidRPr="008261CE">
              <w:t>2004</w:t>
            </w:r>
          </w:p>
        </w:tc>
        <w:tc>
          <w:tcPr>
            <w:tcW w:w="851" w:type="dxa"/>
            <w:hideMark/>
          </w:tcPr>
          <w:p w:rsidR="008261CE" w:rsidRPr="008261CE" w:rsidRDefault="008261CE" w:rsidP="00D32459">
            <w:pPr>
              <w:snapToGrid w:val="0"/>
            </w:pPr>
            <w:r w:rsidRPr="008261CE">
              <w:t>7</w:t>
            </w:r>
          </w:p>
        </w:tc>
        <w:tc>
          <w:tcPr>
            <w:tcW w:w="2976" w:type="dxa"/>
            <w:hideMark/>
          </w:tcPr>
          <w:p w:rsidR="008261CE" w:rsidRPr="008261CE" w:rsidRDefault="008261CE" w:rsidP="00D32459">
            <w:r w:rsidRPr="008261CE">
              <w:t xml:space="preserve">с. Чёрное </w:t>
            </w:r>
          </w:p>
          <w:p w:rsidR="008261CE" w:rsidRPr="008261CE" w:rsidRDefault="008261CE" w:rsidP="00D32459">
            <w:pPr>
              <w:snapToGrid w:val="0"/>
            </w:pPr>
            <w:r w:rsidRPr="008261CE">
              <w:t>ул. Библиотечная 8\1</w:t>
            </w:r>
          </w:p>
        </w:tc>
        <w:tc>
          <w:tcPr>
            <w:tcW w:w="2295" w:type="dxa"/>
            <w:hideMark/>
          </w:tcPr>
          <w:p w:rsidR="008261CE" w:rsidRPr="008261CE" w:rsidRDefault="001D2397" w:rsidP="00D32459">
            <w:pPr>
              <w:snapToGrid w:val="0"/>
            </w:pPr>
            <w:r>
              <w:t>АООП</w:t>
            </w:r>
          </w:p>
        </w:tc>
      </w:tr>
      <w:tr w:rsidR="008261CE" w:rsidRPr="00937BE2" w:rsidTr="008261CE">
        <w:trPr>
          <w:trHeight w:val="250"/>
        </w:trPr>
        <w:tc>
          <w:tcPr>
            <w:tcW w:w="2093" w:type="dxa"/>
            <w:hideMark/>
          </w:tcPr>
          <w:p w:rsidR="008261CE" w:rsidRPr="008261CE" w:rsidRDefault="008261CE" w:rsidP="008261CE">
            <w:pPr>
              <w:tabs>
                <w:tab w:val="left" w:pos="2753"/>
              </w:tabs>
            </w:pPr>
            <w:r w:rsidRPr="008261CE">
              <w:t>Елтышев Владимир Владимирович</w:t>
            </w:r>
          </w:p>
        </w:tc>
        <w:tc>
          <w:tcPr>
            <w:tcW w:w="1559" w:type="dxa"/>
            <w:hideMark/>
          </w:tcPr>
          <w:p w:rsidR="008261CE" w:rsidRPr="008261CE" w:rsidRDefault="008261CE" w:rsidP="008261CE">
            <w:pPr>
              <w:snapToGrid w:val="0"/>
            </w:pPr>
            <w:r w:rsidRPr="008261CE">
              <w:t>21.01.</w:t>
            </w:r>
          </w:p>
          <w:p w:rsidR="008261CE" w:rsidRPr="008261CE" w:rsidRDefault="008261CE" w:rsidP="008261CE">
            <w:pPr>
              <w:snapToGrid w:val="0"/>
            </w:pPr>
            <w:r w:rsidRPr="008261CE">
              <w:t>2009</w:t>
            </w:r>
          </w:p>
        </w:tc>
        <w:tc>
          <w:tcPr>
            <w:tcW w:w="851" w:type="dxa"/>
            <w:hideMark/>
          </w:tcPr>
          <w:p w:rsidR="008261CE" w:rsidRPr="008261CE" w:rsidRDefault="008261CE" w:rsidP="008261CE">
            <w:pPr>
              <w:snapToGrid w:val="0"/>
            </w:pPr>
            <w:r w:rsidRPr="008261CE">
              <w:t>2</w:t>
            </w:r>
          </w:p>
        </w:tc>
        <w:tc>
          <w:tcPr>
            <w:tcW w:w="2976" w:type="dxa"/>
            <w:hideMark/>
          </w:tcPr>
          <w:p w:rsidR="008261CE" w:rsidRPr="008261CE" w:rsidRDefault="008261CE" w:rsidP="008261CE">
            <w:r w:rsidRPr="008261CE">
              <w:t>с. Чёрное</w:t>
            </w:r>
          </w:p>
          <w:p w:rsidR="008261CE" w:rsidRPr="008261CE" w:rsidRDefault="008261CE" w:rsidP="008261CE">
            <w:pPr>
              <w:widowControl w:val="0"/>
              <w:suppressAutoHyphens/>
              <w:snapToGrid w:val="0"/>
            </w:pPr>
            <w:r w:rsidRPr="008261CE">
              <w:t xml:space="preserve"> ул. Береговая 4 кв. 1</w:t>
            </w:r>
          </w:p>
        </w:tc>
        <w:tc>
          <w:tcPr>
            <w:tcW w:w="2295" w:type="dxa"/>
            <w:hideMark/>
          </w:tcPr>
          <w:p w:rsidR="008261CE" w:rsidRPr="008261CE" w:rsidRDefault="001D2397" w:rsidP="008261CE">
            <w:pPr>
              <w:snapToGrid w:val="0"/>
            </w:pPr>
            <w:r w:rsidRPr="008261CE">
              <w:t>Общеобразовательная программа</w:t>
            </w:r>
          </w:p>
        </w:tc>
      </w:tr>
      <w:tr w:rsidR="008261CE" w:rsidRPr="00937BE2" w:rsidTr="008261CE">
        <w:trPr>
          <w:trHeight w:val="250"/>
        </w:trPr>
        <w:tc>
          <w:tcPr>
            <w:tcW w:w="2093" w:type="dxa"/>
            <w:hideMark/>
          </w:tcPr>
          <w:p w:rsidR="008261CE" w:rsidRPr="008261CE" w:rsidRDefault="008261CE" w:rsidP="008261CE">
            <w:pPr>
              <w:snapToGrid w:val="0"/>
            </w:pPr>
            <w:r w:rsidRPr="008261CE">
              <w:t>Ошев Никита</w:t>
            </w:r>
          </w:p>
          <w:p w:rsidR="008261CE" w:rsidRPr="008261CE" w:rsidRDefault="008261CE" w:rsidP="008261CE">
            <w:pPr>
              <w:snapToGrid w:val="0"/>
            </w:pPr>
            <w:r w:rsidRPr="008261CE">
              <w:t>Николаевич</w:t>
            </w:r>
          </w:p>
        </w:tc>
        <w:tc>
          <w:tcPr>
            <w:tcW w:w="1559" w:type="dxa"/>
            <w:hideMark/>
          </w:tcPr>
          <w:p w:rsidR="008261CE" w:rsidRPr="008261CE" w:rsidRDefault="008261CE" w:rsidP="008261CE">
            <w:r w:rsidRPr="008261CE">
              <w:t>05.06.2004</w:t>
            </w:r>
          </w:p>
        </w:tc>
        <w:tc>
          <w:tcPr>
            <w:tcW w:w="851" w:type="dxa"/>
            <w:hideMark/>
          </w:tcPr>
          <w:p w:rsidR="008261CE" w:rsidRPr="008261CE" w:rsidRDefault="008261CE" w:rsidP="008261CE">
            <w:r w:rsidRPr="008261CE">
              <w:t>6</w:t>
            </w:r>
          </w:p>
        </w:tc>
        <w:tc>
          <w:tcPr>
            <w:tcW w:w="2976" w:type="dxa"/>
            <w:hideMark/>
          </w:tcPr>
          <w:p w:rsidR="008261CE" w:rsidRPr="008261CE" w:rsidRDefault="008261CE" w:rsidP="008261CE">
            <w:r w:rsidRPr="008261CE">
              <w:t>с. Чёрное</w:t>
            </w:r>
          </w:p>
          <w:p w:rsidR="008261CE" w:rsidRPr="008261CE" w:rsidRDefault="008261CE" w:rsidP="008261CE">
            <w:pPr>
              <w:widowControl w:val="0"/>
              <w:suppressAutoHyphens/>
              <w:snapToGrid w:val="0"/>
            </w:pPr>
            <w:r w:rsidRPr="008261CE">
              <w:t xml:space="preserve"> ул. Мосеевой 36 кв. 1</w:t>
            </w:r>
          </w:p>
        </w:tc>
        <w:tc>
          <w:tcPr>
            <w:tcW w:w="2295" w:type="dxa"/>
            <w:hideMark/>
          </w:tcPr>
          <w:p w:rsidR="008261CE" w:rsidRPr="008261CE" w:rsidRDefault="008261CE" w:rsidP="008261CE">
            <w:pPr>
              <w:snapToGrid w:val="0"/>
            </w:pPr>
            <w:r w:rsidRPr="008261CE">
              <w:t>Общеобразовательная программа</w:t>
            </w:r>
          </w:p>
        </w:tc>
      </w:tr>
      <w:tr w:rsidR="008261CE" w:rsidRPr="00937BE2" w:rsidTr="008261CE">
        <w:trPr>
          <w:trHeight w:val="250"/>
        </w:trPr>
        <w:tc>
          <w:tcPr>
            <w:tcW w:w="2093" w:type="dxa"/>
            <w:hideMark/>
          </w:tcPr>
          <w:p w:rsidR="008261CE" w:rsidRPr="008261CE" w:rsidRDefault="008261CE" w:rsidP="008261CE">
            <w:pPr>
              <w:snapToGrid w:val="0"/>
            </w:pPr>
            <w:proofErr w:type="spellStart"/>
            <w:r w:rsidRPr="008261CE">
              <w:t>Ермольева</w:t>
            </w:r>
            <w:proofErr w:type="spellEnd"/>
            <w:r w:rsidRPr="008261CE">
              <w:t xml:space="preserve"> Вероника Васильевна</w:t>
            </w:r>
          </w:p>
        </w:tc>
        <w:tc>
          <w:tcPr>
            <w:tcW w:w="1559" w:type="dxa"/>
          </w:tcPr>
          <w:p w:rsidR="008261CE" w:rsidRPr="008261CE" w:rsidRDefault="008261CE" w:rsidP="008261CE">
            <w:r w:rsidRPr="008261CE">
              <w:t>25.12</w:t>
            </w:r>
          </w:p>
          <w:p w:rsidR="008261CE" w:rsidRPr="008261CE" w:rsidRDefault="008261CE" w:rsidP="008261CE">
            <w:r w:rsidRPr="008261CE">
              <w:t>2008</w:t>
            </w:r>
          </w:p>
        </w:tc>
        <w:tc>
          <w:tcPr>
            <w:tcW w:w="851" w:type="dxa"/>
            <w:hideMark/>
          </w:tcPr>
          <w:p w:rsidR="008261CE" w:rsidRPr="008261CE" w:rsidRDefault="008261CE" w:rsidP="008261CE">
            <w:r w:rsidRPr="008261CE">
              <w:t>4</w:t>
            </w:r>
          </w:p>
        </w:tc>
        <w:tc>
          <w:tcPr>
            <w:tcW w:w="2976" w:type="dxa"/>
            <w:hideMark/>
          </w:tcPr>
          <w:p w:rsidR="008261CE" w:rsidRPr="008261CE" w:rsidRDefault="008261CE" w:rsidP="008261CE">
            <w:r w:rsidRPr="008261CE">
              <w:t>с. Чёрное</w:t>
            </w:r>
          </w:p>
          <w:p w:rsidR="008261CE" w:rsidRPr="008261CE" w:rsidRDefault="008261CE" w:rsidP="008261CE">
            <w:pPr>
              <w:widowControl w:val="0"/>
              <w:suppressAutoHyphens/>
              <w:snapToGrid w:val="0"/>
            </w:pPr>
            <w:r w:rsidRPr="008261CE">
              <w:t xml:space="preserve"> ул. Совхозная 5 кв. 1</w:t>
            </w:r>
          </w:p>
        </w:tc>
        <w:tc>
          <w:tcPr>
            <w:tcW w:w="2295" w:type="dxa"/>
            <w:hideMark/>
          </w:tcPr>
          <w:p w:rsidR="008261CE" w:rsidRPr="008261CE" w:rsidRDefault="008261CE" w:rsidP="008261CE">
            <w:pPr>
              <w:snapToGrid w:val="0"/>
            </w:pPr>
            <w:r w:rsidRPr="008261CE">
              <w:t>Общеобразовательная программа</w:t>
            </w:r>
          </w:p>
        </w:tc>
      </w:tr>
    </w:tbl>
    <w:p w:rsidR="004F477D" w:rsidRDefault="004F477D" w:rsidP="001F2510"/>
    <w:p w:rsidR="008261CE" w:rsidRDefault="008261CE" w:rsidP="001F2510"/>
    <w:p w:rsidR="008261CE" w:rsidRDefault="008261CE" w:rsidP="001F2510"/>
    <w:p w:rsidR="008261CE" w:rsidRDefault="008261CE" w:rsidP="001F2510"/>
    <w:p w:rsidR="008261CE" w:rsidRDefault="008261CE" w:rsidP="001F2510"/>
    <w:p w:rsidR="008261CE" w:rsidRDefault="008261CE" w:rsidP="001F2510"/>
    <w:p w:rsidR="008634AB" w:rsidRDefault="008634AB"/>
    <w:sectPr w:rsidR="008634AB" w:rsidSect="0086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0FE"/>
    <w:multiLevelType w:val="hybridMultilevel"/>
    <w:tmpl w:val="13AC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B27AC"/>
    <w:multiLevelType w:val="hybridMultilevel"/>
    <w:tmpl w:val="6EF0853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4AD8"/>
    <w:multiLevelType w:val="hybridMultilevel"/>
    <w:tmpl w:val="0F2C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356D"/>
    <w:multiLevelType w:val="hybridMultilevel"/>
    <w:tmpl w:val="6958B01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B0D64"/>
    <w:multiLevelType w:val="hybridMultilevel"/>
    <w:tmpl w:val="E892B5CC"/>
    <w:lvl w:ilvl="0" w:tplc="0419000F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56BA1"/>
    <w:multiLevelType w:val="hybridMultilevel"/>
    <w:tmpl w:val="3A1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10"/>
    <w:rsid w:val="00022440"/>
    <w:rsid w:val="00085165"/>
    <w:rsid w:val="00182748"/>
    <w:rsid w:val="001D2397"/>
    <w:rsid w:val="001F2510"/>
    <w:rsid w:val="002E10AE"/>
    <w:rsid w:val="003D7C09"/>
    <w:rsid w:val="00496A0C"/>
    <w:rsid w:val="004F477D"/>
    <w:rsid w:val="005069C2"/>
    <w:rsid w:val="00547BB4"/>
    <w:rsid w:val="0063662A"/>
    <w:rsid w:val="006F441B"/>
    <w:rsid w:val="00704247"/>
    <w:rsid w:val="008261CE"/>
    <w:rsid w:val="008318CD"/>
    <w:rsid w:val="008634AB"/>
    <w:rsid w:val="008902D1"/>
    <w:rsid w:val="00995958"/>
    <w:rsid w:val="00A61A57"/>
    <w:rsid w:val="00A64D40"/>
    <w:rsid w:val="00A95774"/>
    <w:rsid w:val="00A9650D"/>
    <w:rsid w:val="00B044CD"/>
    <w:rsid w:val="00B12C93"/>
    <w:rsid w:val="00B54321"/>
    <w:rsid w:val="00BE1315"/>
    <w:rsid w:val="00C7476A"/>
    <w:rsid w:val="00CC1167"/>
    <w:rsid w:val="00D216DB"/>
    <w:rsid w:val="00D32459"/>
    <w:rsid w:val="00E511A8"/>
    <w:rsid w:val="00F673F9"/>
    <w:rsid w:val="00FE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F2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F251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1F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F2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F251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1F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1F2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1F2510"/>
    <w:pPr>
      <w:spacing w:after="120"/>
    </w:pPr>
  </w:style>
  <w:style w:type="paragraph" w:styleId="a9">
    <w:name w:val="List Paragraph"/>
    <w:basedOn w:val="a"/>
    <w:uiPriority w:val="34"/>
    <w:qFormat/>
    <w:rsid w:val="001F2510"/>
    <w:pPr>
      <w:ind w:left="720"/>
      <w:contextualSpacing/>
      <w:jc w:val="both"/>
    </w:pPr>
  </w:style>
  <w:style w:type="paragraph" w:customStyle="1" w:styleId="11">
    <w:name w:val="Абзац списка1"/>
    <w:basedOn w:val="a"/>
    <w:uiPriority w:val="99"/>
    <w:rsid w:val="001F2510"/>
    <w:pPr>
      <w:spacing w:after="200" w:line="276" w:lineRule="auto"/>
      <w:ind w:left="720"/>
      <w:contextualSpacing/>
    </w:pPr>
    <w:rPr>
      <w:rFonts w:ascii="Arial" w:hAnsi="Arial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1F2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1F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1F2510"/>
  </w:style>
  <w:style w:type="paragraph" w:customStyle="1" w:styleId="ConsPlusNormal">
    <w:name w:val="ConsPlusNormal"/>
    <w:rsid w:val="001F2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D40B-A7E2-42D6-888C-7F2E97A6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2017-09-13T10:31:00Z</dcterms:created>
  <dcterms:modified xsi:type="dcterms:W3CDTF">2021-11-18T13:22:00Z</dcterms:modified>
</cp:coreProperties>
</file>