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81" w:rsidRDefault="001D24B1" w:rsidP="001D24B1">
      <w:pPr>
        <w:jc w:val="center"/>
        <w:rPr>
          <w:rFonts w:ascii="Times New Roman" w:hAnsi="Times New Roman" w:cs="Times New Roman"/>
          <w:sz w:val="28"/>
          <w:szCs w:val="28"/>
        </w:rPr>
      </w:pPr>
      <w:r w:rsidRPr="001D24B1">
        <w:rPr>
          <w:rFonts w:ascii="Times New Roman" w:hAnsi="Times New Roman" w:cs="Times New Roman"/>
          <w:sz w:val="28"/>
          <w:szCs w:val="28"/>
        </w:rPr>
        <w:t>МАОУ Вагайская СОШ филиал Черноковский д/с «Ласточка»</w:t>
      </w:r>
    </w:p>
    <w:p w:rsidR="001D24B1" w:rsidRDefault="001D24B1" w:rsidP="001D24B1">
      <w:pPr>
        <w:jc w:val="center"/>
        <w:rPr>
          <w:rFonts w:ascii="Times New Roman" w:hAnsi="Times New Roman" w:cs="Times New Roman"/>
          <w:sz w:val="28"/>
          <w:szCs w:val="28"/>
        </w:rPr>
      </w:pPr>
    </w:p>
    <w:p w:rsidR="001D24B1" w:rsidRDefault="001D24B1" w:rsidP="001D24B1">
      <w:pPr>
        <w:jc w:val="center"/>
        <w:rPr>
          <w:rFonts w:ascii="Times New Roman" w:hAnsi="Times New Roman" w:cs="Times New Roman"/>
          <w:sz w:val="28"/>
          <w:szCs w:val="28"/>
        </w:rPr>
      </w:pPr>
    </w:p>
    <w:p w:rsidR="001D24B1" w:rsidRDefault="001D24B1" w:rsidP="005B7719">
      <w:pPr>
        <w:spacing w:after="0"/>
        <w:jc w:val="center"/>
        <w:rPr>
          <w:rFonts w:ascii="Times New Roman" w:hAnsi="Times New Roman" w:cs="Times New Roman"/>
          <w:sz w:val="28"/>
          <w:szCs w:val="28"/>
        </w:rPr>
      </w:pPr>
    </w:p>
    <w:p w:rsidR="005B7719" w:rsidRDefault="005B7719" w:rsidP="005B7719">
      <w:pPr>
        <w:spacing w:after="0"/>
        <w:jc w:val="center"/>
        <w:rPr>
          <w:rFonts w:ascii="Times New Roman" w:hAnsi="Times New Roman" w:cs="Times New Roman"/>
          <w:sz w:val="28"/>
          <w:szCs w:val="28"/>
        </w:rPr>
      </w:pPr>
    </w:p>
    <w:p w:rsidR="001D24B1" w:rsidRDefault="001D24B1" w:rsidP="001D24B1">
      <w:pPr>
        <w:jc w:val="center"/>
        <w:rPr>
          <w:rFonts w:ascii="Times New Roman" w:hAnsi="Times New Roman" w:cs="Times New Roman"/>
          <w:sz w:val="28"/>
          <w:szCs w:val="28"/>
        </w:rPr>
      </w:pPr>
    </w:p>
    <w:p w:rsidR="001D24B1" w:rsidRPr="001D24B1" w:rsidRDefault="00D17CB3" w:rsidP="001D24B1">
      <w:pPr>
        <w:jc w:val="center"/>
        <w:rPr>
          <w:rFonts w:ascii="Times New Roman" w:hAnsi="Times New Roman" w:cs="Times New Roman"/>
          <w:b/>
          <w:sz w:val="28"/>
          <w:szCs w:val="28"/>
        </w:rPr>
      </w:pPr>
      <w:r>
        <w:rPr>
          <w:rFonts w:ascii="Times New Roman" w:hAnsi="Times New Roman" w:cs="Times New Roman"/>
          <w:b/>
          <w:sz w:val="28"/>
          <w:szCs w:val="28"/>
        </w:rPr>
        <w:t>Педагогическая находка</w:t>
      </w:r>
    </w:p>
    <w:p w:rsidR="001D24B1" w:rsidRDefault="001D24B1" w:rsidP="001D24B1">
      <w:pPr>
        <w:jc w:val="center"/>
        <w:rPr>
          <w:rFonts w:ascii="Times New Roman" w:hAnsi="Times New Roman" w:cs="Times New Roman"/>
          <w:b/>
          <w:sz w:val="52"/>
          <w:szCs w:val="52"/>
        </w:rPr>
      </w:pPr>
      <w:r w:rsidRPr="001D24B1">
        <w:rPr>
          <w:rFonts w:ascii="Times New Roman" w:hAnsi="Times New Roman" w:cs="Times New Roman"/>
          <w:b/>
          <w:sz w:val="52"/>
          <w:szCs w:val="52"/>
        </w:rPr>
        <w:t xml:space="preserve">Развитие чувства ритма у детей старшего дошкольного возраста </w:t>
      </w:r>
      <w:r w:rsidR="00431C4A">
        <w:rPr>
          <w:rFonts w:ascii="Times New Roman" w:hAnsi="Times New Roman" w:cs="Times New Roman"/>
          <w:b/>
          <w:sz w:val="52"/>
          <w:szCs w:val="52"/>
        </w:rPr>
        <w:t xml:space="preserve">посредством музыкально – ритмических игр </w:t>
      </w:r>
      <w:r w:rsidRPr="001D24B1">
        <w:rPr>
          <w:rFonts w:ascii="Times New Roman" w:hAnsi="Times New Roman" w:cs="Times New Roman"/>
          <w:b/>
          <w:sz w:val="52"/>
          <w:szCs w:val="52"/>
        </w:rPr>
        <w:t>на музыкальных занятиях</w:t>
      </w:r>
    </w:p>
    <w:p w:rsidR="001D24B1" w:rsidRDefault="001D24B1" w:rsidP="001D24B1">
      <w:pPr>
        <w:jc w:val="center"/>
        <w:rPr>
          <w:rFonts w:ascii="Times New Roman" w:hAnsi="Times New Roman" w:cs="Times New Roman"/>
          <w:b/>
          <w:sz w:val="52"/>
          <w:szCs w:val="52"/>
        </w:rPr>
      </w:pPr>
    </w:p>
    <w:p w:rsidR="001D24B1" w:rsidRDefault="001D24B1" w:rsidP="001D24B1">
      <w:pPr>
        <w:jc w:val="center"/>
        <w:rPr>
          <w:rFonts w:ascii="Times New Roman" w:hAnsi="Times New Roman" w:cs="Times New Roman"/>
          <w:b/>
          <w:sz w:val="52"/>
          <w:szCs w:val="52"/>
        </w:rPr>
      </w:pPr>
    </w:p>
    <w:p w:rsidR="001D24B1" w:rsidRDefault="001D24B1" w:rsidP="001D24B1">
      <w:pPr>
        <w:jc w:val="center"/>
        <w:rPr>
          <w:rFonts w:ascii="Times New Roman" w:hAnsi="Times New Roman" w:cs="Times New Roman"/>
          <w:b/>
          <w:sz w:val="52"/>
          <w:szCs w:val="52"/>
        </w:rPr>
      </w:pPr>
    </w:p>
    <w:p w:rsidR="001D24B1" w:rsidRDefault="001D24B1" w:rsidP="001D24B1">
      <w:pPr>
        <w:jc w:val="center"/>
        <w:rPr>
          <w:rFonts w:ascii="Times New Roman" w:hAnsi="Times New Roman" w:cs="Times New Roman"/>
          <w:b/>
          <w:sz w:val="28"/>
          <w:szCs w:val="28"/>
        </w:rPr>
      </w:pPr>
    </w:p>
    <w:p w:rsidR="001D24B1" w:rsidRDefault="001D24B1" w:rsidP="005B7719">
      <w:pPr>
        <w:rPr>
          <w:rFonts w:ascii="Times New Roman" w:hAnsi="Times New Roman" w:cs="Times New Roman"/>
          <w:b/>
          <w:sz w:val="28"/>
          <w:szCs w:val="28"/>
        </w:rPr>
      </w:pPr>
    </w:p>
    <w:p w:rsidR="001D24B1" w:rsidRDefault="001D24B1" w:rsidP="001D24B1">
      <w:pPr>
        <w:jc w:val="right"/>
        <w:rPr>
          <w:rFonts w:ascii="Times New Roman" w:hAnsi="Times New Roman" w:cs="Times New Roman"/>
          <w:b/>
          <w:sz w:val="28"/>
          <w:szCs w:val="28"/>
        </w:rPr>
      </w:pPr>
      <w:r>
        <w:rPr>
          <w:rFonts w:ascii="Times New Roman" w:hAnsi="Times New Roman" w:cs="Times New Roman"/>
          <w:b/>
          <w:sz w:val="28"/>
          <w:szCs w:val="28"/>
        </w:rPr>
        <w:t>Т</w:t>
      </w:r>
      <w:r w:rsidR="005B7719">
        <w:rPr>
          <w:rFonts w:ascii="Times New Roman" w:hAnsi="Times New Roman" w:cs="Times New Roman"/>
          <w:b/>
          <w:sz w:val="28"/>
          <w:szCs w:val="28"/>
        </w:rPr>
        <w:t>унгусова Анастасия Александровна</w:t>
      </w:r>
    </w:p>
    <w:p w:rsidR="001D24B1" w:rsidRDefault="001D24B1" w:rsidP="001D24B1">
      <w:pPr>
        <w:jc w:val="right"/>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p w:rsidR="001D24B1" w:rsidRDefault="001D24B1" w:rsidP="00431C4A">
      <w:pPr>
        <w:rPr>
          <w:rFonts w:ascii="Times New Roman" w:hAnsi="Times New Roman" w:cs="Times New Roman"/>
          <w:b/>
          <w:sz w:val="28"/>
          <w:szCs w:val="28"/>
        </w:rPr>
      </w:pPr>
    </w:p>
    <w:p w:rsidR="005B7719" w:rsidRDefault="005B7719" w:rsidP="00431C4A">
      <w:pPr>
        <w:rPr>
          <w:rFonts w:ascii="Times New Roman" w:hAnsi="Times New Roman" w:cs="Times New Roman"/>
          <w:b/>
          <w:sz w:val="28"/>
          <w:szCs w:val="28"/>
        </w:rPr>
      </w:pPr>
    </w:p>
    <w:p w:rsidR="005B7719" w:rsidRDefault="005B7719" w:rsidP="00431C4A">
      <w:pPr>
        <w:rPr>
          <w:rFonts w:ascii="Times New Roman" w:hAnsi="Times New Roman" w:cs="Times New Roman"/>
          <w:b/>
          <w:sz w:val="28"/>
          <w:szCs w:val="28"/>
        </w:rPr>
      </w:pPr>
    </w:p>
    <w:p w:rsidR="001D24B1" w:rsidRPr="001D24B1" w:rsidRDefault="001D24B1" w:rsidP="001D24B1">
      <w:pPr>
        <w:jc w:val="center"/>
        <w:rPr>
          <w:rFonts w:ascii="Times New Roman" w:hAnsi="Times New Roman" w:cs="Times New Roman"/>
          <w:sz w:val="28"/>
          <w:szCs w:val="28"/>
        </w:rPr>
      </w:pPr>
      <w:r w:rsidRPr="001D24B1">
        <w:rPr>
          <w:rFonts w:ascii="Times New Roman" w:hAnsi="Times New Roman" w:cs="Times New Roman"/>
          <w:sz w:val="28"/>
          <w:szCs w:val="28"/>
        </w:rPr>
        <w:t xml:space="preserve">с. </w:t>
      </w:r>
      <w:proofErr w:type="gramStart"/>
      <w:r w:rsidRPr="001D24B1">
        <w:rPr>
          <w:rFonts w:ascii="Times New Roman" w:hAnsi="Times New Roman" w:cs="Times New Roman"/>
          <w:sz w:val="28"/>
          <w:szCs w:val="28"/>
        </w:rPr>
        <w:t>Чёрное</w:t>
      </w:r>
      <w:proofErr w:type="gramEnd"/>
      <w:r w:rsidRPr="001D24B1">
        <w:rPr>
          <w:rFonts w:ascii="Times New Roman" w:hAnsi="Times New Roman" w:cs="Times New Roman"/>
          <w:sz w:val="28"/>
          <w:szCs w:val="28"/>
        </w:rPr>
        <w:t>, 2022 г.</w:t>
      </w:r>
    </w:p>
    <w:p w:rsidR="00F27097" w:rsidRPr="00F27097" w:rsidRDefault="00F27097" w:rsidP="00F27097">
      <w:pPr>
        <w:spacing w:after="0"/>
        <w:jc w:val="center"/>
        <w:rPr>
          <w:rFonts w:ascii="Times New Roman" w:hAnsi="Times New Roman" w:cs="Times New Roman"/>
          <w:sz w:val="28"/>
          <w:szCs w:val="28"/>
        </w:rPr>
      </w:pPr>
      <w:r w:rsidRPr="00F27097">
        <w:rPr>
          <w:rFonts w:ascii="Times New Roman" w:hAnsi="Times New Roman" w:cs="Times New Roman"/>
          <w:sz w:val="28"/>
          <w:szCs w:val="28"/>
        </w:rPr>
        <w:lastRenderedPageBreak/>
        <w:t>Содержание</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I. Целевой раздел</w:t>
      </w:r>
      <w:r w:rsidR="004F271B">
        <w:rPr>
          <w:rFonts w:ascii="Times New Roman" w:hAnsi="Times New Roman" w:cs="Times New Roman"/>
          <w:sz w:val="28"/>
          <w:szCs w:val="28"/>
        </w:rPr>
        <w:t>…………………………………………………………………</w:t>
      </w:r>
      <w:r w:rsidR="00DC2BE3">
        <w:rPr>
          <w:rFonts w:ascii="Times New Roman" w:hAnsi="Times New Roman" w:cs="Times New Roman"/>
          <w:sz w:val="28"/>
          <w:szCs w:val="28"/>
        </w:rPr>
        <w:t>.3</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1.Пояснительная записка</w:t>
      </w:r>
      <w:r w:rsidR="004F271B">
        <w:rPr>
          <w:rFonts w:ascii="Times New Roman" w:hAnsi="Times New Roman" w:cs="Times New Roman"/>
          <w:sz w:val="28"/>
          <w:szCs w:val="28"/>
        </w:rPr>
        <w:t>…………………………………………………………</w:t>
      </w:r>
      <w:r w:rsidR="00DC2BE3">
        <w:rPr>
          <w:rFonts w:ascii="Times New Roman" w:hAnsi="Times New Roman" w:cs="Times New Roman"/>
          <w:sz w:val="28"/>
          <w:szCs w:val="28"/>
        </w:rPr>
        <w:t>3</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1.1. Цели и задачи</w:t>
      </w:r>
      <w:r w:rsidR="004F271B">
        <w:rPr>
          <w:rFonts w:ascii="Times New Roman" w:hAnsi="Times New Roman" w:cs="Times New Roman"/>
          <w:sz w:val="28"/>
          <w:szCs w:val="28"/>
        </w:rPr>
        <w:t>…………………………………………………………………</w:t>
      </w:r>
      <w:r w:rsidR="00DC2BE3">
        <w:rPr>
          <w:rFonts w:ascii="Times New Roman" w:hAnsi="Times New Roman" w:cs="Times New Roman"/>
          <w:sz w:val="28"/>
          <w:szCs w:val="28"/>
        </w:rPr>
        <w:t>4</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II. Содержательный раздел</w:t>
      </w:r>
      <w:r w:rsidR="004F271B">
        <w:rPr>
          <w:rFonts w:ascii="Times New Roman" w:hAnsi="Times New Roman" w:cs="Times New Roman"/>
          <w:sz w:val="28"/>
          <w:szCs w:val="28"/>
        </w:rPr>
        <w:t>………………………………………………………</w:t>
      </w:r>
      <w:r w:rsidR="00DC2BE3">
        <w:rPr>
          <w:rFonts w:ascii="Times New Roman" w:hAnsi="Times New Roman" w:cs="Times New Roman"/>
          <w:sz w:val="28"/>
          <w:szCs w:val="28"/>
        </w:rPr>
        <w:t>.4</w:t>
      </w:r>
    </w:p>
    <w:p w:rsidR="00DC2BE3" w:rsidRDefault="00B748E1" w:rsidP="00F27097">
      <w:pPr>
        <w:spacing w:after="0"/>
        <w:rPr>
          <w:rFonts w:ascii="Times New Roman" w:hAnsi="Times New Roman" w:cs="Times New Roman"/>
          <w:sz w:val="28"/>
          <w:szCs w:val="28"/>
        </w:rPr>
      </w:pPr>
      <w:r>
        <w:rPr>
          <w:rFonts w:ascii="Times New Roman" w:hAnsi="Times New Roman" w:cs="Times New Roman"/>
          <w:sz w:val="28"/>
          <w:szCs w:val="28"/>
        </w:rPr>
        <w:t>2.1. Этапы работы…………………………………………………………………</w:t>
      </w:r>
      <w:r w:rsidR="00DC2BE3">
        <w:rPr>
          <w:rFonts w:ascii="Times New Roman" w:hAnsi="Times New Roman" w:cs="Times New Roman"/>
          <w:sz w:val="28"/>
          <w:szCs w:val="28"/>
        </w:rPr>
        <w:t>4</w:t>
      </w:r>
    </w:p>
    <w:p w:rsidR="00B748E1" w:rsidRPr="00F27097" w:rsidRDefault="00B748E1" w:rsidP="00F27097">
      <w:pPr>
        <w:spacing w:after="0"/>
        <w:rPr>
          <w:rFonts w:ascii="Times New Roman" w:hAnsi="Times New Roman" w:cs="Times New Roman"/>
          <w:sz w:val="28"/>
          <w:szCs w:val="28"/>
        </w:rPr>
      </w:pPr>
      <w:r>
        <w:rPr>
          <w:rFonts w:ascii="Times New Roman" w:hAnsi="Times New Roman" w:cs="Times New Roman"/>
          <w:sz w:val="28"/>
          <w:szCs w:val="28"/>
        </w:rPr>
        <w:t xml:space="preserve">2.2. </w:t>
      </w:r>
      <w:r w:rsidR="00F27097" w:rsidRPr="00F27097">
        <w:rPr>
          <w:rFonts w:ascii="Times New Roman" w:hAnsi="Times New Roman" w:cs="Times New Roman"/>
          <w:sz w:val="28"/>
          <w:szCs w:val="28"/>
        </w:rPr>
        <w:t xml:space="preserve"> Перспективное планирование</w:t>
      </w:r>
      <w:r w:rsidR="004F271B">
        <w:rPr>
          <w:rFonts w:ascii="Times New Roman" w:hAnsi="Times New Roman" w:cs="Times New Roman"/>
          <w:sz w:val="28"/>
          <w:szCs w:val="28"/>
        </w:rPr>
        <w:t>……………………………………………</w:t>
      </w:r>
      <w:r>
        <w:rPr>
          <w:rFonts w:ascii="Times New Roman" w:hAnsi="Times New Roman" w:cs="Times New Roman"/>
          <w:sz w:val="28"/>
          <w:szCs w:val="28"/>
        </w:rPr>
        <w:t>...</w:t>
      </w:r>
      <w:r w:rsidR="00DC2BE3">
        <w:rPr>
          <w:rFonts w:ascii="Times New Roman" w:hAnsi="Times New Roman" w:cs="Times New Roman"/>
          <w:sz w:val="28"/>
          <w:szCs w:val="28"/>
        </w:rPr>
        <w:t>.5</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III. Организационный раздел</w:t>
      </w:r>
      <w:r w:rsidR="004F271B">
        <w:rPr>
          <w:rFonts w:ascii="Times New Roman" w:hAnsi="Times New Roman" w:cs="Times New Roman"/>
          <w:sz w:val="28"/>
          <w:szCs w:val="28"/>
        </w:rPr>
        <w:t>……………………………………………………</w:t>
      </w:r>
      <w:r w:rsidR="00DC2BE3">
        <w:rPr>
          <w:rFonts w:ascii="Times New Roman" w:hAnsi="Times New Roman" w:cs="Times New Roman"/>
          <w:sz w:val="28"/>
          <w:szCs w:val="28"/>
        </w:rPr>
        <w:t>..5</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 xml:space="preserve">3.1.Организация </w:t>
      </w:r>
      <w:r w:rsidR="005418A8">
        <w:rPr>
          <w:rFonts w:ascii="Times New Roman" w:hAnsi="Times New Roman" w:cs="Times New Roman"/>
          <w:sz w:val="28"/>
          <w:szCs w:val="28"/>
        </w:rPr>
        <w:t xml:space="preserve">музыкально-ритмических игр </w:t>
      </w:r>
      <w:r w:rsidR="004F271B">
        <w:rPr>
          <w:rFonts w:ascii="Times New Roman" w:hAnsi="Times New Roman" w:cs="Times New Roman"/>
          <w:sz w:val="28"/>
          <w:szCs w:val="28"/>
        </w:rPr>
        <w:t>……………………………</w:t>
      </w:r>
      <w:r w:rsidR="00DC2BE3">
        <w:rPr>
          <w:rFonts w:ascii="Times New Roman" w:hAnsi="Times New Roman" w:cs="Times New Roman"/>
          <w:sz w:val="28"/>
          <w:szCs w:val="28"/>
        </w:rPr>
        <w:t>…..5</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3.2.</w:t>
      </w:r>
      <w:r w:rsidR="00DC2BE3">
        <w:rPr>
          <w:rFonts w:ascii="Times New Roman" w:hAnsi="Times New Roman" w:cs="Times New Roman"/>
          <w:sz w:val="28"/>
          <w:szCs w:val="28"/>
        </w:rPr>
        <w:t xml:space="preserve">Перспектива развития </w:t>
      </w:r>
      <w:r w:rsidR="004F271B">
        <w:rPr>
          <w:rFonts w:ascii="Times New Roman" w:hAnsi="Times New Roman" w:cs="Times New Roman"/>
          <w:sz w:val="28"/>
          <w:szCs w:val="28"/>
        </w:rPr>
        <w:t>…………………………………………</w:t>
      </w:r>
      <w:r w:rsidR="00DC2BE3">
        <w:rPr>
          <w:rFonts w:ascii="Times New Roman" w:hAnsi="Times New Roman" w:cs="Times New Roman"/>
          <w:sz w:val="28"/>
          <w:szCs w:val="28"/>
        </w:rPr>
        <w:t>……………..6</w:t>
      </w:r>
    </w:p>
    <w:p w:rsidR="00F27097" w:rsidRP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3.3.Список литературы</w:t>
      </w:r>
      <w:r w:rsidR="004F271B">
        <w:rPr>
          <w:rFonts w:ascii="Times New Roman" w:hAnsi="Times New Roman" w:cs="Times New Roman"/>
          <w:sz w:val="28"/>
          <w:szCs w:val="28"/>
        </w:rPr>
        <w:t>……………………………………………………………</w:t>
      </w:r>
      <w:r w:rsidR="00DC2BE3">
        <w:rPr>
          <w:rFonts w:ascii="Times New Roman" w:hAnsi="Times New Roman" w:cs="Times New Roman"/>
          <w:sz w:val="28"/>
          <w:szCs w:val="28"/>
        </w:rPr>
        <w:t>7</w:t>
      </w: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F27097" w:rsidRDefault="00F27097" w:rsidP="00F27097">
      <w:pPr>
        <w:spacing w:after="0"/>
        <w:rPr>
          <w:rFonts w:ascii="Times New Roman" w:hAnsi="Times New Roman" w:cs="Times New Roman"/>
          <w:sz w:val="28"/>
          <w:szCs w:val="28"/>
        </w:rPr>
      </w:pPr>
    </w:p>
    <w:p w:rsidR="00DC2BE3" w:rsidRDefault="00F27097" w:rsidP="00F27097">
      <w:pPr>
        <w:spacing w:after="0"/>
        <w:rPr>
          <w:rFonts w:ascii="Times New Roman" w:hAnsi="Times New Roman" w:cs="Times New Roman"/>
          <w:b/>
          <w:sz w:val="28"/>
          <w:szCs w:val="28"/>
        </w:rPr>
      </w:pPr>
      <w:r w:rsidRPr="004F271B">
        <w:rPr>
          <w:rFonts w:ascii="Times New Roman" w:hAnsi="Times New Roman" w:cs="Times New Roman"/>
          <w:b/>
          <w:sz w:val="28"/>
          <w:szCs w:val="28"/>
        </w:rPr>
        <w:t>I. Целевой раздел</w:t>
      </w:r>
    </w:p>
    <w:p w:rsidR="00F27097" w:rsidRPr="004F271B" w:rsidRDefault="00F27097" w:rsidP="00F27097">
      <w:pPr>
        <w:spacing w:after="0"/>
        <w:rPr>
          <w:rFonts w:ascii="Times New Roman" w:hAnsi="Times New Roman" w:cs="Times New Roman"/>
          <w:b/>
          <w:sz w:val="28"/>
          <w:szCs w:val="28"/>
        </w:rPr>
      </w:pPr>
      <w:r w:rsidRPr="004F271B">
        <w:rPr>
          <w:rFonts w:ascii="Times New Roman" w:hAnsi="Times New Roman" w:cs="Times New Roman"/>
          <w:b/>
          <w:sz w:val="28"/>
          <w:szCs w:val="28"/>
        </w:rPr>
        <w:t>1.1 Пояснительная записка</w:t>
      </w:r>
    </w:p>
    <w:p w:rsidR="00F27097" w:rsidRDefault="00F27097" w:rsidP="00F27097">
      <w:pPr>
        <w:spacing w:after="0"/>
        <w:rPr>
          <w:rFonts w:ascii="Times New Roman" w:hAnsi="Times New Roman" w:cs="Times New Roman"/>
          <w:sz w:val="28"/>
          <w:szCs w:val="28"/>
        </w:rPr>
      </w:pPr>
      <w:r w:rsidRPr="00F27097">
        <w:rPr>
          <w:rFonts w:ascii="Times New Roman" w:hAnsi="Times New Roman" w:cs="Times New Roman"/>
          <w:sz w:val="28"/>
          <w:szCs w:val="28"/>
        </w:rPr>
        <w:t xml:space="preserve">«Ритм, в самом деле, был вначале», - настаивал Генрих Нейгауз в своей книге «Об искусстве фортепианной игры». Даже природа без ритма не существует. Волны, накатывающие на берег, стук дятла в лесу, смена времен года, тиканье часов – все ритмично. </w:t>
      </w:r>
    </w:p>
    <w:p w:rsidR="00A4436D" w:rsidRDefault="00A4436D" w:rsidP="00A4436D">
      <w:pPr>
        <w:spacing w:after="0"/>
        <w:rPr>
          <w:rFonts w:ascii="Times New Roman" w:hAnsi="Times New Roman" w:cs="Times New Roman"/>
          <w:sz w:val="28"/>
          <w:szCs w:val="28"/>
        </w:rPr>
      </w:pPr>
      <w:r w:rsidRPr="00A4436D">
        <w:rPr>
          <w:rFonts w:ascii="Times New Roman" w:hAnsi="Times New Roman" w:cs="Times New Roman"/>
          <w:sz w:val="28"/>
          <w:szCs w:val="28"/>
        </w:rPr>
        <w:t xml:space="preserve">Так что же такое «ритм»?   </w:t>
      </w:r>
    </w:p>
    <w:p w:rsidR="00A4436D" w:rsidRPr="00A4436D" w:rsidRDefault="00A4436D" w:rsidP="00A4436D">
      <w:pPr>
        <w:spacing w:after="0"/>
        <w:rPr>
          <w:rFonts w:ascii="Times New Roman" w:hAnsi="Times New Roman" w:cs="Times New Roman"/>
          <w:sz w:val="28"/>
          <w:szCs w:val="28"/>
        </w:rPr>
      </w:pPr>
      <w:r w:rsidRPr="00A4436D">
        <w:rPr>
          <w:rFonts w:ascii="Times New Roman" w:hAnsi="Times New Roman" w:cs="Times New Roman"/>
          <w:sz w:val="28"/>
          <w:szCs w:val="28"/>
        </w:rPr>
        <w:t>Ритм (в переводе с греч</w:t>
      </w:r>
      <w:proofErr w:type="gramStart"/>
      <w:r w:rsidRPr="00A4436D">
        <w:rPr>
          <w:rFonts w:ascii="Times New Roman" w:hAnsi="Times New Roman" w:cs="Times New Roman"/>
          <w:sz w:val="28"/>
          <w:szCs w:val="28"/>
        </w:rPr>
        <w:t>.</w:t>
      </w:r>
      <w:proofErr w:type="gramEnd"/>
      <w:r w:rsidRPr="00A4436D">
        <w:rPr>
          <w:rFonts w:ascii="Times New Roman" w:hAnsi="Times New Roman" w:cs="Times New Roman"/>
          <w:sz w:val="28"/>
          <w:szCs w:val="28"/>
        </w:rPr>
        <w:t xml:space="preserve">- </w:t>
      </w:r>
      <w:proofErr w:type="gramStart"/>
      <w:r w:rsidRPr="00A4436D">
        <w:rPr>
          <w:rFonts w:ascii="Times New Roman" w:hAnsi="Times New Roman" w:cs="Times New Roman"/>
          <w:sz w:val="28"/>
          <w:szCs w:val="28"/>
        </w:rPr>
        <w:t>с</w:t>
      </w:r>
      <w:proofErr w:type="gramEnd"/>
      <w:r w:rsidRPr="00A4436D">
        <w:rPr>
          <w:rFonts w:ascii="Times New Roman" w:hAnsi="Times New Roman" w:cs="Times New Roman"/>
          <w:sz w:val="28"/>
          <w:szCs w:val="28"/>
        </w:rPr>
        <w:t>оразмерность) - чередование различных</w:t>
      </w:r>
      <w:r>
        <w:rPr>
          <w:rFonts w:ascii="Times New Roman" w:hAnsi="Times New Roman" w:cs="Times New Roman"/>
          <w:sz w:val="28"/>
          <w:szCs w:val="28"/>
        </w:rPr>
        <w:t xml:space="preserve"> длительностей звуков в музыке.</w:t>
      </w:r>
    </w:p>
    <w:p w:rsidR="00F27097" w:rsidRDefault="00483EA4" w:rsidP="00F27097">
      <w:pPr>
        <w:spacing w:after="0"/>
        <w:rPr>
          <w:rFonts w:ascii="Times New Roman" w:hAnsi="Times New Roman" w:cs="Times New Roman"/>
          <w:sz w:val="28"/>
          <w:szCs w:val="28"/>
        </w:rPr>
      </w:pPr>
      <w:r w:rsidRPr="00483EA4">
        <w:rPr>
          <w:rFonts w:ascii="Times New Roman" w:hAnsi="Times New Roman" w:cs="Times New Roman"/>
          <w:sz w:val="28"/>
          <w:szCs w:val="28"/>
        </w:rPr>
        <w:t>Чувство ритма – это способность активно переживать музыку, чувствовать эмоционально выразительность музыкального ритма и точно его воспроизводить.</w:t>
      </w:r>
    </w:p>
    <w:p w:rsidR="00A4436D" w:rsidRPr="00A4436D" w:rsidRDefault="004F271B" w:rsidP="00A4436D">
      <w:pPr>
        <w:spacing w:after="0"/>
        <w:rPr>
          <w:rFonts w:ascii="Times New Roman" w:hAnsi="Times New Roman" w:cs="Times New Roman"/>
          <w:sz w:val="28"/>
          <w:szCs w:val="28"/>
        </w:rPr>
      </w:pPr>
      <w:r w:rsidRPr="004F271B">
        <w:rPr>
          <w:rFonts w:ascii="Times New Roman" w:hAnsi="Times New Roman" w:cs="Times New Roman"/>
          <w:b/>
          <w:sz w:val="28"/>
          <w:szCs w:val="28"/>
        </w:rPr>
        <w:t>Актуальность</w:t>
      </w:r>
      <w:r w:rsidRPr="004F271B">
        <w:rPr>
          <w:rFonts w:ascii="Times New Roman" w:hAnsi="Times New Roman" w:cs="Times New Roman"/>
          <w:sz w:val="28"/>
          <w:szCs w:val="28"/>
        </w:rPr>
        <w:t xml:space="preserve"> данной темы в том, что</w:t>
      </w:r>
      <w:r w:rsidR="00A4436D">
        <w:rPr>
          <w:rFonts w:ascii="Times New Roman" w:hAnsi="Times New Roman" w:cs="Times New Roman"/>
          <w:sz w:val="28"/>
          <w:szCs w:val="28"/>
        </w:rPr>
        <w:t xml:space="preserve"> м</w:t>
      </w:r>
      <w:r w:rsidR="00A4436D" w:rsidRPr="00A4436D">
        <w:rPr>
          <w:rFonts w:ascii="Times New Roman" w:hAnsi="Times New Roman" w:cs="Times New Roman"/>
          <w:sz w:val="28"/>
          <w:szCs w:val="28"/>
        </w:rPr>
        <w:t>узыкальная деятельность невозможна без развитого чувства музыкального ритма, которое является одной из основных музыкальных способностей ребенка. У детей часто наблюдаются недостатки в восприятии ритма.</w:t>
      </w:r>
    </w:p>
    <w:p w:rsidR="00A4436D" w:rsidRDefault="00A4436D" w:rsidP="00A4436D">
      <w:pPr>
        <w:spacing w:after="0"/>
        <w:rPr>
          <w:rFonts w:ascii="Times New Roman" w:hAnsi="Times New Roman" w:cs="Times New Roman"/>
          <w:sz w:val="28"/>
          <w:szCs w:val="28"/>
        </w:rPr>
      </w:pPr>
      <w:r w:rsidRPr="00A4436D">
        <w:rPr>
          <w:rFonts w:ascii="Times New Roman" w:hAnsi="Times New Roman" w:cs="Times New Roman"/>
          <w:sz w:val="28"/>
          <w:szCs w:val="28"/>
        </w:rPr>
        <w:t>Вместе с тем, наблюдая за воспитанниками старшей группы, я обратила внимание, что дети испытывают затруднения передавать в движении характер, настроение музыки, согласовывать движения с музыкой и друг с другом, самостоятельно исполнять целостные танцевальные композиции, импровизировать на заданное музыкальное произведение.</w:t>
      </w:r>
    </w:p>
    <w:p w:rsidR="00610A30" w:rsidRPr="00A4436D" w:rsidRDefault="00F27097" w:rsidP="00F27097">
      <w:pPr>
        <w:spacing w:after="0"/>
        <w:rPr>
          <w:rFonts w:ascii="Times New Roman" w:hAnsi="Times New Roman" w:cs="Times New Roman"/>
          <w:b/>
          <w:sz w:val="28"/>
          <w:szCs w:val="28"/>
        </w:rPr>
      </w:pPr>
      <w:r w:rsidRPr="00F27097">
        <w:rPr>
          <w:rFonts w:ascii="Times New Roman" w:hAnsi="Times New Roman" w:cs="Times New Roman"/>
          <w:b/>
          <w:sz w:val="28"/>
          <w:szCs w:val="28"/>
        </w:rPr>
        <w:t xml:space="preserve">Новизна: </w:t>
      </w:r>
      <w:r w:rsidR="00A4436D" w:rsidRPr="00A4436D">
        <w:rPr>
          <w:rFonts w:ascii="Times New Roman" w:hAnsi="Times New Roman" w:cs="Times New Roman"/>
          <w:sz w:val="28"/>
          <w:szCs w:val="28"/>
        </w:rPr>
        <w:t>р</w:t>
      </w:r>
      <w:r w:rsidR="00610A30" w:rsidRPr="00610A30">
        <w:rPr>
          <w:rFonts w:ascii="Times New Roman" w:hAnsi="Times New Roman" w:cs="Times New Roman"/>
          <w:sz w:val="28"/>
          <w:szCs w:val="28"/>
        </w:rPr>
        <w:t>азвивая чувство ритма</w:t>
      </w:r>
      <w:r w:rsidR="00610A30">
        <w:rPr>
          <w:rFonts w:ascii="Times New Roman" w:hAnsi="Times New Roman" w:cs="Times New Roman"/>
          <w:sz w:val="28"/>
          <w:szCs w:val="28"/>
        </w:rPr>
        <w:t xml:space="preserve"> с использованием нетрадиционных инструментов</w:t>
      </w:r>
      <w:r w:rsidR="00610A30" w:rsidRPr="00610A30">
        <w:rPr>
          <w:rFonts w:ascii="Times New Roman" w:hAnsi="Times New Roman" w:cs="Times New Roman"/>
          <w:sz w:val="28"/>
          <w:szCs w:val="28"/>
        </w:rPr>
        <w:t>, дети откроют для себя мир музыкальных звуков, будут осознаннее чувствовать и различать красоту звучания различных инструментов. У них улучши</w:t>
      </w:r>
      <w:r w:rsidR="00A4436D">
        <w:rPr>
          <w:rFonts w:ascii="Times New Roman" w:hAnsi="Times New Roman" w:cs="Times New Roman"/>
          <w:sz w:val="28"/>
          <w:szCs w:val="28"/>
        </w:rPr>
        <w:t xml:space="preserve">тся качество </w:t>
      </w:r>
      <w:r w:rsidR="00035ABC">
        <w:rPr>
          <w:rFonts w:ascii="Times New Roman" w:hAnsi="Times New Roman" w:cs="Times New Roman"/>
          <w:sz w:val="28"/>
          <w:szCs w:val="28"/>
        </w:rPr>
        <w:t xml:space="preserve">выполнения </w:t>
      </w:r>
      <w:r w:rsidR="00610A30" w:rsidRPr="00610A30">
        <w:rPr>
          <w:rFonts w:ascii="Times New Roman" w:hAnsi="Times New Roman" w:cs="Times New Roman"/>
          <w:sz w:val="28"/>
          <w:szCs w:val="28"/>
        </w:rPr>
        <w:t xml:space="preserve">музыкально - </w:t>
      </w:r>
      <w:proofErr w:type="gramStart"/>
      <w:r w:rsidR="00610A30" w:rsidRPr="00610A30">
        <w:rPr>
          <w:rFonts w:ascii="Times New Roman" w:hAnsi="Times New Roman" w:cs="Times New Roman"/>
          <w:sz w:val="28"/>
          <w:szCs w:val="28"/>
        </w:rPr>
        <w:t>ритмических движений</w:t>
      </w:r>
      <w:proofErr w:type="gramEnd"/>
      <w:r w:rsidR="00610A30" w:rsidRPr="00610A30">
        <w:rPr>
          <w:rFonts w:ascii="Times New Roman" w:hAnsi="Times New Roman" w:cs="Times New Roman"/>
          <w:sz w:val="28"/>
          <w:szCs w:val="28"/>
        </w:rPr>
        <w:t>, дети более чётко будут воспроиз</w:t>
      </w:r>
      <w:r w:rsidR="00610A30">
        <w:rPr>
          <w:rFonts w:ascii="Times New Roman" w:hAnsi="Times New Roman" w:cs="Times New Roman"/>
          <w:sz w:val="28"/>
          <w:szCs w:val="28"/>
        </w:rPr>
        <w:t xml:space="preserve">водить ритм </w:t>
      </w:r>
      <w:r w:rsidR="00610A30" w:rsidRPr="00610A30">
        <w:rPr>
          <w:rFonts w:ascii="Times New Roman" w:hAnsi="Times New Roman" w:cs="Times New Roman"/>
          <w:sz w:val="28"/>
          <w:szCs w:val="28"/>
        </w:rPr>
        <w:t>и игру на инструментах. Исходя из этого и опираясь на богатый опыт музыкальных руководителей из других регионов России, которые активно используют в своей работе музыкально-ритмические игры</w:t>
      </w:r>
      <w:r w:rsidR="00610A30">
        <w:rPr>
          <w:rFonts w:ascii="Times New Roman" w:hAnsi="Times New Roman" w:cs="Times New Roman"/>
          <w:sz w:val="28"/>
          <w:szCs w:val="28"/>
        </w:rPr>
        <w:t xml:space="preserve"> с использованием нетрадиционных инструментов</w:t>
      </w:r>
      <w:r w:rsidR="00610A30" w:rsidRPr="00610A30">
        <w:rPr>
          <w:rFonts w:ascii="Times New Roman" w:hAnsi="Times New Roman" w:cs="Times New Roman"/>
          <w:sz w:val="28"/>
          <w:szCs w:val="28"/>
        </w:rPr>
        <w:t>, решила тоже внедрить в свою работу такие игры.</w:t>
      </w:r>
    </w:p>
    <w:p w:rsidR="009D6CF5" w:rsidRPr="000D3241" w:rsidRDefault="00035ABC" w:rsidP="009D6CF5">
      <w:pPr>
        <w:spacing w:after="0"/>
        <w:rPr>
          <w:rFonts w:ascii="Times New Roman" w:hAnsi="Times New Roman" w:cs="Times New Roman"/>
          <w:b/>
          <w:sz w:val="28"/>
          <w:szCs w:val="28"/>
        </w:rPr>
      </w:pPr>
      <w:r>
        <w:rPr>
          <w:rFonts w:ascii="Times New Roman" w:hAnsi="Times New Roman" w:cs="Times New Roman"/>
          <w:b/>
          <w:sz w:val="28"/>
          <w:szCs w:val="28"/>
        </w:rPr>
        <w:t>Проблема</w:t>
      </w:r>
      <w:r w:rsidR="00F27097" w:rsidRPr="00F27097">
        <w:rPr>
          <w:rFonts w:ascii="Times New Roman" w:hAnsi="Times New Roman" w:cs="Times New Roman"/>
          <w:b/>
          <w:sz w:val="28"/>
          <w:szCs w:val="28"/>
        </w:rPr>
        <w:t>:</w:t>
      </w:r>
      <w:r w:rsidR="009D6CF5" w:rsidRPr="009D6CF5">
        <w:rPr>
          <w:rFonts w:ascii="Times New Roman" w:hAnsi="Times New Roman" w:cs="Times New Roman"/>
          <w:sz w:val="28"/>
          <w:szCs w:val="28"/>
        </w:rPr>
        <w:t xml:space="preserve"> </w:t>
      </w:r>
      <w:r w:rsidR="000D3241">
        <w:rPr>
          <w:rFonts w:ascii="Times New Roman" w:hAnsi="Times New Roman" w:cs="Times New Roman"/>
          <w:sz w:val="28"/>
          <w:szCs w:val="28"/>
        </w:rPr>
        <w:t>р</w:t>
      </w:r>
      <w:r w:rsidR="009D6CF5" w:rsidRPr="009D6CF5">
        <w:rPr>
          <w:rFonts w:ascii="Times New Roman" w:hAnsi="Times New Roman" w:cs="Times New Roman"/>
          <w:sz w:val="28"/>
          <w:szCs w:val="28"/>
        </w:rPr>
        <w:t>азвитие ритма считается одной из самых трудных проблем в музыкальном воспитании детей. Ведь главная задача в развитии чувства ритма: научить детей ощущать в музыке ритмическую выразительность и передавать ее в движениях, а это требует внимания, сосредоточенности, концентрации памяти, эмоций, что важно для развития ребенка.</w:t>
      </w:r>
    </w:p>
    <w:p w:rsidR="00035ABC" w:rsidRPr="009A1A64" w:rsidRDefault="009A756C" w:rsidP="00761724">
      <w:pPr>
        <w:spacing w:after="0"/>
        <w:rPr>
          <w:rFonts w:ascii="Times New Roman" w:hAnsi="Times New Roman" w:cs="Times New Roman"/>
          <w:sz w:val="28"/>
          <w:szCs w:val="28"/>
        </w:rPr>
      </w:pPr>
      <w:r w:rsidRPr="009A756C">
        <w:rPr>
          <w:rFonts w:ascii="Times New Roman" w:hAnsi="Times New Roman" w:cs="Times New Roman"/>
          <w:sz w:val="28"/>
          <w:szCs w:val="28"/>
        </w:rPr>
        <w:lastRenderedPageBreak/>
        <w:t xml:space="preserve">Исходя из выше сказанного, определена </w:t>
      </w:r>
      <w:r w:rsidRPr="00035ABC">
        <w:rPr>
          <w:rFonts w:ascii="Times New Roman" w:hAnsi="Times New Roman" w:cs="Times New Roman"/>
          <w:b/>
          <w:sz w:val="28"/>
          <w:szCs w:val="28"/>
        </w:rPr>
        <w:t>цель</w:t>
      </w:r>
      <w:r w:rsidR="00035ABC">
        <w:rPr>
          <w:rFonts w:ascii="Times New Roman" w:hAnsi="Times New Roman" w:cs="Times New Roman"/>
          <w:sz w:val="28"/>
          <w:szCs w:val="28"/>
        </w:rPr>
        <w:t xml:space="preserve"> опыта: </w:t>
      </w:r>
      <w:r w:rsidR="00035ABC" w:rsidRPr="00035ABC">
        <w:rPr>
          <w:rFonts w:ascii="Times New Roman" w:hAnsi="Times New Roman" w:cs="Times New Roman"/>
          <w:sz w:val="28"/>
          <w:szCs w:val="28"/>
        </w:rPr>
        <w:t xml:space="preserve">формирование представлений о ритме средствами музыкально – ритмических игр и упражнений по развитию </w:t>
      </w:r>
      <w:r w:rsidR="00035ABC">
        <w:rPr>
          <w:rFonts w:ascii="Times New Roman" w:hAnsi="Times New Roman" w:cs="Times New Roman"/>
          <w:sz w:val="28"/>
          <w:szCs w:val="28"/>
        </w:rPr>
        <w:t>чувства ритма</w:t>
      </w:r>
      <w:r w:rsidR="00035ABC" w:rsidRPr="00035ABC">
        <w:rPr>
          <w:rFonts w:ascii="Times New Roman" w:hAnsi="Times New Roman" w:cs="Times New Roman"/>
          <w:sz w:val="28"/>
          <w:szCs w:val="28"/>
        </w:rPr>
        <w:t xml:space="preserve"> у старших дошкольников.</w:t>
      </w:r>
    </w:p>
    <w:p w:rsidR="009A756C" w:rsidRDefault="009A756C" w:rsidP="00761724">
      <w:pPr>
        <w:spacing w:after="0"/>
        <w:rPr>
          <w:rFonts w:ascii="Times New Roman" w:hAnsi="Times New Roman" w:cs="Times New Roman"/>
          <w:b/>
          <w:sz w:val="28"/>
          <w:szCs w:val="28"/>
        </w:rPr>
      </w:pPr>
      <w:r w:rsidRPr="009A756C">
        <w:rPr>
          <w:rFonts w:ascii="Times New Roman" w:hAnsi="Times New Roman" w:cs="Times New Roman"/>
          <w:b/>
          <w:sz w:val="28"/>
          <w:szCs w:val="28"/>
        </w:rPr>
        <w:t>Задачи:</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Образовательные:</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xml:space="preserve">- формировать музыкальные способности, слышать различные ритмические отношения в музыке, умение передавать их хлопками, </w:t>
      </w:r>
      <w:r w:rsidR="00431C4A">
        <w:rPr>
          <w:rFonts w:ascii="Times New Roman" w:hAnsi="Times New Roman" w:cs="Times New Roman"/>
          <w:sz w:val="28"/>
          <w:szCs w:val="28"/>
        </w:rPr>
        <w:t>выстукиванием</w:t>
      </w:r>
      <w:r w:rsidRPr="00761724">
        <w:rPr>
          <w:rFonts w:ascii="Times New Roman" w:hAnsi="Times New Roman" w:cs="Times New Roman"/>
          <w:sz w:val="28"/>
          <w:szCs w:val="28"/>
        </w:rPr>
        <w:t>, движением;</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xml:space="preserve">- формировать умение исполнять простые ритмические рисунки </w:t>
      </w:r>
      <w:r>
        <w:rPr>
          <w:rFonts w:ascii="Times New Roman" w:hAnsi="Times New Roman" w:cs="Times New Roman"/>
          <w:sz w:val="28"/>
          <w:szCs w:val="28"/>
        </w:rPr>
        <w:t xml:space="preserve">с помощью </w:t>
      </w:r>
      <w:r w:rsidR="006276D2">
        <w:rPr>
          <w:rFonts w:ascii="Times New Roman" w:hAnsi="Times New Roman" w:cs="Times New Roman"/>
          <w:sz w:val="28"/>
          <w:szCs w:val="28"/>
        </w:rPr>
        <w:t>нетрадиционных инструментов</w:t>
      </w:r>
      <w:r>
        <w:rPr>
          <w:rFonts w:ascii="Times New Roman" w:hAnsi="Times New Roman" w:cs="Times New Roman"/>
          <w:sz w:val="28"/>
          <w:szCs w:val="28"/>
        </w:rPr>
        <w:t xml:space="preserve"> (стаканчики, палочки</w:t>
      </w:r>
      <w:r w:rsidR="000D3241">
        <w:rPr>
          <w:rFonts w:ascii="Times New Roman" w:hAnsi="Times New Roman" w:cs="Times New Roman"/>
          <w:sz w:val="28"/>
          <w:szCs w:val="28"/>
        </w:rPr>
        <w:t>, обручи и др.</w:t>
      </w:r>
      <w:r>
        <w:rPr>
          <w:rFonts w:ascii="Times New Roman" w:hAnsi="Times New Roman" w:cs="Times New Roman"/>
          <w:sz w:val="28"/>
          <w:szCs w:val="28"/>
        </w:rPr>
        <w:t>)</w:t>
      </w:r>
      <w:r w:rsidRPr="00761724">
        <w:rPr>
          <w:rFonts w:ascii="Times New Roman" w:hAnsi="Times New Roman" w:cs="Times New Roman"/>
          <w:sz w:val="28"/>
          <w:szCs w:val="28"/>
        </w:rPr>
        <w:t xml:space="preserve">; </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Развивающие:</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развивать чувство ритма;</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развивать умение соотносить ритм движений с ритмом музыки;</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развивать эстетическое восприятие, музыкальную память, внимание.</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xml:space="preserve">- добиваться </w:t>
      </w:r>
      <w:r>
        <w:rPr>
          <w:rFonts w:ascii="Times New Roman" w:hAnsi="Times New Roman" w:cs="Times New Roman"/>
          <w:sz w:val="28"/>
          <w:szCs w:val="28"/>
        </w:rPr>
        <w:t>четкого исполнения ритма</w:t>
      </w:r>
      <w:r w:rsidRPr="00761724">
        <w:rPr>
          <w:rFonts w:ascii="Times New Roman" w:hAnsi="Times New Roman" w:cs="Times New Roman"/>
          <w:sz w:val="28"/>
          <w:szCs w:val="28"/>
        </w:rPr>
        <w:t>;</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Воспитательные:</w:t>
      </w:r>
    </w:p>
    <w:p w:rsid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вызвать интерес к ритмическим играм и упражнениям;</w:t>
      </w:r>
    </w:p>
    <w:p w:rsidR="00053086" w:rsidRPr="00761724" w:rsidRDefault="00053086" w:rsidP="00761724">
      <w:pPr>
        <w:spacing w:after="0"/>
        <w:rPr>
          <w:rFonts w:ascii="Times New Roman" w:hAnsi="Times New Roman" w:cs="Times New Roman"/>
          <w:sz w:val="28"/>
          <w:szCs w:val="28"/>
        </w:rPr>
      </w:pPr>
      <w:r w:rsidRPr="00053086">
        <w:rPr>
          <w:rFonts w:ascii="Times New Roman" w:hAnsi="Times New Roman" w:cs="Times New Roman"/>
          <w:sz w:val="28"/>
          <w:szCs w:val="28"/>
        </w:rPr>
        <w:t>- воспитание дружеских отношений между детьми;</w:t>
      </w:r>
    </w:p>
    <w:p w:rsidR="00761724" w:rsidRPr="00761724" w:rsidRDefault="00761724" w:rsidP="00761724">
      <w:pPr>
        <w:spacing w:after="0"/>
        <w:rPr>
          <w:rFonts w:ascii="Times New Roman" w:hAnsi="Times New Roman" w:cs="Times New Roman"/>
          <w:sz w:val="28"/>
          <w:szCs w:val="28"/>
        </w:rPr>
      </w:pPr>
      <w:r w:rsidRPr="00761724">
        <w:rPr>
          <w:rFonts w:ascii="Times New Roman" w:hAnsi="Times New Roman" w:cs="Times New Roman"/>
          <w:sz w:val="28"/>
          <w:szCs w:val="28"/>
        </w:rPr>
        <w:t xml:space="preserve">- психологическое раскрепощение ребенка. </w:t>
      </w:r>
    </w:p>
    <w:p w:rsidR="00761724" w:rsidRDefault="00761724" w:rsidP="007517D3">
      <w:pPr>
        <w:spacing w:after="0"/>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761724" w:rsidRDefault="00761724" w:rsidP="007517D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1724">
        <w:rPr>
          <w:rFonts w:ascii="Times New Roman" w:hAnsi="Times New Roman" w:cs="Times New Roman"/>
          <w:sz w:val="28"/>
          <w:szCs w:val="28"/>
        </w:rPr>
        <w:t xml:space="preserve">накопление детьми музыкально-слухового опыта, его расширение и обогащение в процессе знакомства с </w:t>
      </w:r>
      <w:proofErr w:type="gramStart"/>
      <w:r w:rsidRPr="00761724">
        <w:rPr>
          <w:rFonts w:ascii="Times New Roman" w:hAnsi="Times New Roman" w:cs="Times New Roman"/>
          <w:sz w:val="28"/>
          <w:szCs w:val="28"/>
        </w:rPr>
        <w:t>рит</w:t>
      </w:r>
      <w:r>
        <w:rPr>
          <w:rFonts w:ascii="Times New Roman" w:hAnsi="Times New Roman" w:cs="Times New Roman"/>
          <w:sz w:val="28"/>
          <w:szCs w:val="28"/>
        </w:rPr>
        <w:t>мическими упражнениями</w:t>
      </w:r>
      <w:proofErr w:type="gramEnd"/>
      <w:r>
        <w:rPr>
          <w:rFonts w:ascii="Times New Roman" w:hAnsi="Times New Roman" w:cs="Times New Roman"/>
          <w:sz w:val="28"/>
          <w:szCs w:val="28"/>
        </w:rPr>
        <w:t xml:space="preserve"> и играми;</w:t>
      </w:r>
    </w:p>
    <w:p w:rsidR="00761724" w:rsidRDefault="00761724" w:rsidP="007517D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1724">
        <w:rPr>
          <w:rFonts w:ascii="Times New Roman" w:hAnsi="Times New Roman" w:cs="Times New Roman"/>
          <w:sz w:val="28"/>
          <w:szCs w:val="28"/>
        </w:rPr>
        <w:t xml:space="preserve">умение четко выполнять </w:t>
      </w:r>
      <w:r w:rsidR="007517D3">
        <w:rPr>
          <w:rFonts w:ascii="Times New Roman" w:hAnsi="Times New Roman" w:cs="Times New Roman"/>
          <w:sz w:val="28"/>
          <w:szCs w:val="28"/>
        </w:rPr>
        <w:t>ритмические упражнения;</w:t>
      </w:r>
    </w:p>
    <w:p w:rsidR="009A1A64" w:rsidRPr="00CE7071" w:rsidRDefault="007517D3" w:rsidP="00053086">
      <w:pPr>
        <w:spacing w:after="0"/>
        <w:rPr>
          <w:rFonts w:ascii="Times New Roman" w:hAnsi="Times New Roman" w:cs="Times New Roman"/>
          <w:sz w:val="28"/>
          <w:szCs w:val="28"/>
        </w:rPr>
      </w:pPr>
      <w:r>
        <w:rPr>
          <w:rFonts w:ascii="Times New Roman" w:hAnsi="Times New Roman" w:cs="Times New Roman"/>
          <w:sz w:val="28"/>
          <w:szCs w:val="28"/>
        </w:rPr>
        <w:t>- развитие</w:t>
      </w:r>
      <w:r w:rsidRPr="007517D3">
        <w:rPr>
          <w:rFonts w:ascii="Times New Roman" w:hAnsi="Times New Roman" w:cs="Times New Roman"/>
          <w:sz w:val="28"/>
          <w:szCs w:val="28"/>
        </w:rPr>
        <w:t xml:space="preserve"> активности детей</w:t>
      </w:r>
      <w:r>
        <w:rPr>
          <w:rFonts w:ascii="Times New Roman" w:hAnsi="Times New Roman" w:cs="Times New Roman"/>
          <w:sz w:val="28"/>
          <w:szCs w:val="28"/>
        </w:rPr>
        <w:t>.</w:t>
      </w:r>
    </w:p>
    <w:p w:rsidR="00DC2BE3" w:rsidRDefault="00DC2BE3" w:rsidP="00053086">
      <w:pPr>
        <w:spacing w:after="0"/>
        <w:rPr>
          <w:rFonts w:ascii="Times New Roman" w:hAnsi="Times New Roman" w:cs="Times New Roman"/>
          <w:b/>
          <w:sz w:val="28"/>
          <w:szCs w:val="28"/>
        </w:rPr>
      </w:pPr>
    </w:p>
    <w:p w:rsidR="00DC2BE3" w:rsidRDefault="00B748E1" w:rsidP="00053086">
      <w:pPr>
        <w:spacing w:after="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w:t>
      </w:r>
    </w:p>
    <w:p w:rsidR="00053086" w:rsidRPr="00053086" w:rsidRDefault="00B748E1" w:rsidP="00053086">
      <w:pPr>
        <w:spacing w:after="0"/>
        <w:rPr>
          <w:rFonts w:ascii="Times New Roman" w:hAnsi="Times New Roman" w:cs="Times New Roman"/>
          <w:b/>
          <w:sz w:val="28"/>
          <w:szCs w:val="28"/>
        </w:rPr>
      </w:pPr>
      <w:r>
        <w:rPr>
          <w:rFonts w:ascii="Times New Roman" w:hAnsi="Times New Roman" w:cs="Times New Roman"/>
          <w:b/>
          <w:sz w:val="28"/>
          <w:szCs w:val="28"/>
        </w:rPr>
        <w:t xml:space="preserve">2.1. </w:t>
      </w:r>
      <w:r w:rsidR="00053086" w:rsidRPr="00053086">
        <w:rPr>
          <w:rFonts w:ascii="Times New Roman" w:hAnsi="Times New Roman" w:cs="Times New Roman"/>
          <w:b/>
          <w:sz w:val="28"/>
          <w:szCs w:val="28"/>
        </w:rPr>
        <w:t>Этапы работы</w:t>
      </w:r>
    </w:p>
    <w:tbl>
      <w:tblPr>
        <w:tblStyle w:val="a3"/>
        <w:tblW w:w="0" w:type="auto"/>
        <w:tblLook w:val="04A0" w:firstRow="1" w:lastRow="0" w:firstColumn="1" w:lastColumn="0" w:noHBand="0" w:noVBand="1"/>
      </w:tblPr>
      <w:tblGrid>
        <w:gridCol w:w="2590"/>
        <w:gridCol w:w="5315"/>
        <w:gridCol w:w="1666"/>
      </w:tblGrid>
      <w:tr w:rsidR="00053086" w:rsidRPr="00053086" w:rsidTr="00BE114F">
        <w:trPr>
          <w:trHeight w:val="470"/>
        </w:trPr>
        <w:tc>
          <w:tcPr>
            <w:tcW w:w="2590" w:type="dxa"/>
            <w:tcBorders>
              <w:top w:val="single" w:sz="4" w:space="0" w:color="auto"/>
              <w:left w:val="single" w:sz="4" w:space="0" w:color="auto"/>
              <w:bottom w:val="single" w:sz="4" w:space="0" w:color="auto"/>
              <w:right w:val="single" w:sz="4" w:space="0" w:color="auto"/>
            </w:tcBorders>
            <w:hideMark/>
          </w:tcPr>
          <w:p w:rsidR="00053086" w:rsidRPr="00053086" w:rsidRDefault="00053086" w:rsidP="00BE114F">
            <w:pPr>
              <w:spacing w:line="276" w:lineRule="auto"/>
              <w:jc w:val="center"/>
              <w:rPr>
                <w:rFonts w:ascii="Times New Roman" w:hAnsi="Times New Roman" w:cs="Times New Roman"/>
                <w:b/>
                <w:sz w:val="28"/>
                <w:szCs w:val="28"/>
              </w:rPr>
            </w:pPr>
            <w:r w:rsidRPr="00053086">
              <w:rPr>
                <w:rFonts w:ascii="Times New Roman" w:hAnsi="Times New Roman" w:cs="Times New Roman"/>
                <w:b/>
                <w:sz w:val="28"/>
                <w:szCs w:val="28"/>
              </w:rPr>
              <w:t xml:space="preserve">№ </w:t>
            </w:r>
            <w:proofErr w:type="gramStart"/>
            <w:r w:rsidRPr="00053086">
              <w:rPr>
                <w:rFonts w:ascii="Times New Roman" w:hAnsi="Times New Roman" w:cs="Times New Roman"/>
                <w:b/>
                <w:sz w:val="28"/>
                <w:szCs w:val="28"/>
              </w:rPr>
              <w:t>п</w:t>
            </w:r>
            <w:proofErr w:type="gramEnd"/>
            <w:r w:rsidRPr="00053086">
              <w:rPr>
                <w:rFonts w:ascii="Times New Roman" w:hAnsi="Times New Roman" w:cs="Times New Roman"/>
                <w:b/>
                <w:sz w:val="28"/>
                <w:szCs w:val="28"/>
              </w:rPr>
              <w:t>/п</w:t>
            </w:r>
          </w:p>
        </w:tc>
        <w:tc>
          <w:tcPr>
            <w:tcW w:w="5315" w:type="dxa"/>
            <w:tcBorders>
              <w:top w:val="single" w:sz="4" w:space="0" w:color="auto"/>
              <w:left w:val="single" w:sz="4" w:space="0" w:color="auto"/>
              <w:bottom w:val="single" w:sz="4" w:space="0" w:color="auto"/>
              <w:right w:val="single" w:sz="4" w:space="0" w:color="auto"/>
            </w:tcBorders>
            <w:hideMark/>
          </w:tcPr>
          <w:p w:rsidR="00053086" w:rsidRPr="00BE114F" w:rsidRDefault="00053086" w:rsidP="00BE114F">
            <w:pPr>
              <w:spacing w:line="276" w:lineRule="auto"/>
              <w:rPr>
                <w:rFonts w:ascii="Times New Roman" w:hAnsi="Times New Roman" w:cs="Times New Roman"/>
                <w:sz w:val="28"/>
                <w:szCs w:val="28"/>
              </w:rPr>
            </w:pPr>
            <w:r w:rsidRPr="00053086">
              <w:rPr>
                <w:rFonts w:ascii="Times New Roman" w:hAnsi="Times New Roman" w:cs="Times New Roman"/>
                <w:sz w:val="28"/>
                <w:szCs w:val="28"/>
              </w:rPr>
              <w:t xml:space="preserve">                              </w:t>
            </w:r>
            <w:r w:rsidRPr="00053086">
              <w:rPr>
                <w:rFonts w:ascii="Times New Roman" w:hAnsi="Times New Roman" w:cs="Times New Roman"/>
                <w:b/>
                <w:sz w:val="28"/>
                <w:szCs w:val="28"/>
              </w:rPr>
              <w:t>Форма работы</w:t>
            </w:r>
          </w:p>
        </w:tc>
        <w:tc>
          <w:tcPr>
            <w:tcW w:w="1666" w:type="dxa"/>
            <w:tcBorders>
              <w:top w:val="single" w:sz="4" w:space="0" w:color="auto"/>
              <w:left w:val="single" w:sz="4" w:space="0" w:color="auto"/>
              <w:bottom w:val="single" w:sz="4" w:space="0" w:color="auto"/>
              <w:right w:val="single" w:sz="4" w:space="0" w:color="auto"/>
            </w:tcBorders>
            <w:hideMark/>
          </w:tcPr>
          <w:p w:rsidR="00053086" w:rsidRPr="00053086" w:rsidRDefault="00053086" w:rsidP="00BE114F">
            <w:pPr>
              <w:spacing w:line="276" w:lineRule="auto"/>
              <w:jc w:val="center"/>
              <w:rPr>
                <w:rFonts w:ascii="Times New Roman" w:hAnsi="Times New Roman" w:cs="Times New Roman"/>
                <w:b/>
                <w:sz w:val="28"/>
                <w:szCs w:val="28"/>
              </w:rPr>
            </w:pPr>
            <w:r w:rsidRPr="00053086">
              <w:rPr>
                <w:rFonts w:ascii="Times New Roman" w:hAnsi="Times New Roman" w:cs="Times New Roman"/>
                <w:b/>
                <w:sz w:val="28"/>
                <w:szCs w:val="28"/>
              </w:rPr>
              <w:t>Сроки</w:t>
            </w:r>
          </w:p>
        </w:tc>
      </w:tr>
      <w:tr w:rsidR="00053086" w:rsidRPr="00053086" w:rsidTr="00BE114F">
        <w:trPr>
          <w:trHeight w:val="983"/>
        </w:trPr>
        <w:tc>
          <w:tcPr>
            <w:tcW w:w="2590"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1подготовительный</w:t>
            </w:r>
          </w:p>
        </w:tc>
        <w:tc>
          <w:tcPr>
            <w:tcW w:w="5315"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numPr>
                <w:ilvl w:val="0"/>
                <w:numId w:val="2"/>
              </w:numPr>
              <w:spacing w:line="276" w:lineRule="auto"/>
              <w:rPr>
                <w:rFonts w:ascii="Times New Roman" w:hAnsi="Times New Roman" w:cs="Times New Roman"/>
                <w:sz w:val="28"/>
                <w:szCs w:val="28"/>
              </w:rPr>
            </w:pPr>
            <w:r w:rsidRPr="00053086">
              <w:rPr>
                <w:rFonts w:ascii="Times New Roman" w:hAnsi="Times New Roman" w:cs="Times New Roman"/>
                <w:sz w:val="28"/>
                <w:szCs w:val="28"/>
              </w:rPr>
              <w:t>Выбор темы, определение цели и задач.</w:t>
            </w:r>
          </w:p>
          <w:p w:rsidR="00053086" w:rsidRDefault="00053086" w:rsidP="00053086">
            <w:pPr>
              <w:numPr>
                <w:ilvl w:val="0"/>
                <w:numId w:val="2"/>
              </w:numPr>
              <w:spacing w:line="276" w:lineRule="auto"/>
              <w:rPr>
                <w:rFonts w:ascii="Times New Roman" w:hAnsi="Times New Roman" w:cs="Times New Roman"/>
                <w:sz w:val="28"/>
                <w:szCs w:val="28"/>
              </w:rPr>
            </w:pPr>
            <w:r w:rsidRPr="00053086">
              <w:rPr>
                <w:rFonts w:ascii="Times New Roman" w:hAnsi="Times New Roman" w:cs="Times New Roman"/>
                <w:sz w:val="28"/>
                <w:szCs w:val="28"/>
              </w:rPr>
              <w:t>Подбор и изучение литературы</w:t>
            </w:r>
            <w:r>
              <w:rPr>
                <w:rFonts w:ascii="Times New Roman" w:hAnsi="Times New Roman" w:cs="Times New Roman"/>
                <w:sz w:val="28"/>
                <w:szCs w:val="28"/>
              </w:rPr>
              <w:t>, интернет</w:t>
            </w:r>
            <w:r w:rsidR="00BE114F">
              <w:rPr>
                <w:rFonts w:ascii="Times New Roman" w:hAnsi="Times New Roman" w:cs="Times New Roman"/>
                <w:sz w:val="28"/>
                <w:szCs w:val="28"/>
              </w:rPr>
              <w:t xml:space="preserve"> </w:t>
            </w:r>
            <w:r>
              <w:rPr>
                <w:rFonts w:ascii="Times New Roman" w:hAnsi="Times New Roman" w:cs="Times New Roman"/>
                <w:sz w:val="28"/>
                <w:szCs w:val="28"/>
              </w:rPr>
              <w:t>-</w:t>
            </w:r>
            <w:r w:rsidR="00BE114F">
              <w:rPr>
                <w:rFonts w:ascii="Times New Roman" w:hAnsi="Times New Roman" w:cs="Times New Roman"/>
                <w:sz w:val="28"/>
                <w:szCs w:val="28"/>
              </w:rPr>
              <w:t xml:space="preserve"> </w:t>
            </w:r>
            <w:r>
              <w:rPr>
                <w:rFonts w:ascii="Times New Roman" w:hAnsi="Times New Roman" w:cs="Times New Roman"/>
                <w:sz w:val="28"/>
                <w:szCs w:val="28"/>
              </w:rPr>
              <w:t>ресурсов</w:t>
            </w:r>
            <w:r w:rsidRPr="00053086">
              <w:rPr>
                <w:rFonts w:ascii="Times New Roman" w:hAnsi="Times New Roman" w:cs="Times New Roman"/>
                <w:sz w:val="28"/>
                <w:szCs w:val="28"/>
              </w:rPr>
              <w:t>.</w:t>
            </w:r>
          </w:p>
          <w:p w:rsidR="00053086" w:rsidRPr="00053086" w:rsidRDefault="00431C4A" w:rsidP="00053086">
            <w:pPr>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Разработка картотеки</w:t>
            </w:r>
            <w:r w:rsidR="00053086" w:rsidRPr="00053086">
              <w:rPr>
                <w:rFonts w:ascii="Times New Roman" w:hAnsi="Times New Roman" w:cs="Times New Roman"/>
                <w:sz w:val="28"/>
                <w:szCs w:val="28"/>
              </w:rPr>
              <w:t xml:space="preserve"> музыкально – </w:t>
            </w:r>
            <w:r w:rsidR="00053086">
              <w:rPr>
                <w:rFonts w:ascii="Times New Roman" w:hAnsi="Times New Roman" w:cs="Times New Roman"/>
                <w:sz w:val="28"/>
                <w:szCs w:val="28"/>
              </w:rPr>
              <w:t>ритмических</w:t>
            </w:r>
            <w:r w:rsidR="00053086" w:rsidRPr="00053086">
              <w:rPr>
                <w:rFonts w:ascii="Times New Roman" w:hAnsi="Times New Roman" w:cs="Times New Roman"/>
                <w:sz w:val="28"/>
                <w:szCs w:val="28"/>
              </w:rPr>
              <w:t xml:space="preserve"> игр.</w:t>
            </w:r>
          </w:p>
          <w:p w:rsidR="00053086" w:rsidRPr="00810997" w:rsidRDefault="00053086" w:rsidP="00053086">
            <w:pPr>
              <w:numPr>
                <w:ilvl w:val="0"/>
                <w:numId w:val="2"/>
              </w:numPr>
              <w:spacing w:line="276" w:lineRule="auto"/>
              <w:rPr>
                <w:rFonts w:ascii="Times New Roman" w:hAnsi="Times New Roman" w:cs="Times New Roman"/>
                <w:sz w:val="28"/>
                <w:szCs w:val="28"/>
              </w:rPr>
            </w:pPr>
            <w:r w:rsidRPr="00053086">
              <w:rPr>
                <w:rFonts w:ascii="Times New Roman" w:hAnsi="Times New Roman" w:cs="Times New Roman"/>
                <w:sz w:val="28"/>
                <w:szCs w:val="28"/>
              </w:rPr>
              <w:t>Подготовить консультации для воспитателей</w:t>
            </w:r>
            <w:r w:rsidR="004937BA">
              <w:rPr>
                <w:rFonts w:ascii="Times New Roman" w:hAnsi="Times New Roman" w:cs="Times New Roman"/>
                <w:sz w:val="28"/>
                <w:szCs w:val="28"/>
              </w:rPr>
              <w:t xml:space="preserve"> и родителей</w:t>
            </w:r>
            <w:r w:rsidRPr="00053086">
              <w:rPr>
                <w:rFonts w:ascii="Times New Roman" w:hAnsi="Times New Roman" w:cs="Times New Roman"/>
                <w:sz w:val="28"/>
                <w:szCs w:val="28"/>
              </w:rPr>
              <w:t>.</w:t>
            </w:r>
          </w:p>
        </w:tc>
        <w:tc>
          <w:tcPr>
            <w:tcW w:w="1666"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сентябрь</w:t>
            </w: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октябрь</w:t>
            </w:r>
          </w:p>
          <w:p w:rsid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ноябрь</w:t>
            </w:r>
          </w:p>
          <w:p w:rsidR="000268DC" w:rsidRPr="00053086" w:rsidRDefault="000268DC" w:rsidP="00053086">
            <w:pPr>
              <w:spacing w:line="276" w:lineRule="auto"/>
              <w:rPr>
                <w:rFonts w:ascii="Times New Roman" w:hAnsi="Times New Roman" w:cs="Times New Roman"/>
                <w:sz w:val="28"/>
                <w:szCs w:val="28"/>
              </w:rPr>
            </w:pPr>
            <w:r>
              <w:rPr>
                <w:rFonts w:ascii="Times New Roman" w:hAnsi="Times New Roman" w:cs="Times New Roman"/>
                <w:sz w:val="28"/>
                <w:szCs w:val="28"/>
              </w:rPr>
              <w:t>В течение года</w:t>
            </w:r>
          </w:p>
        </w:tc>
      </w:tr>
      <w:tr w:rsidR="00053086" w:rsidRPr="00053086" w:rsidTr="00BE114F">
        <w:trPr>
          <w:trHeight w:val="1550"/>
        </w:trPr>
        <w:tc>
          <w:tcPr>
            <w:tcW w:w="2590"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2 практический</w:t>
            </w:r>
          </w:p>
        </w:tc>
        <w:tc>
          <w:tcPr>
            <w:tcW w:w="5315"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810997" w:rsidRPr="00810997" w:rsidRDefault="005510E0" w:rsidP="00810997">
            <w:pPr>
              <w:numPr>
                <w:ilvl w:val="0"/>
                <w:numId w:val="3"/>
              </w:numPr>
              <w:rPr>
                <w:rFonts w:ascii="Times New Roman" w:hAnsi="Times New Roman" w:cs="Times New Roman"/>
                <w:sz w:val="28"/>
                <w:szCs w:val="28"/>
              </w:rPr>
            </w:pPr>
            <w:r>
              <w:rPr>
                <w:rFonts w:ascii="Times New Roman" w:hAnsi="Times New Roman" w:cs="Times New Roman"/>
                <w:sz w:val="28"/>
                <w:szCs w:val="28"/>
              </w:rPr>
              <w:t>Начало р</w:t>
            </w:r>
            <w:r w:rsidR="00BE114F" w:rsidRPr="00BE114F">
              <w:rPr>
                <w:rFonts w:ascii="Times New Roman" w:hAnsi="Times New Roman" w:cs="Times New Roman"/>
                <w:sz w:val="28"/>
                <w:szCs w:val="28"/>
              </w:rPr>
              <w:t>абот</w:t>
            </w:r>
            <w:r>
              <w:rPr>
                <w:rFonts w:ascii="Times New Roman" w:hAnsi="Times New Roman" w:cs="Times New Roman"/>
                <w:sz w:val="28"/>
                <w:szCs w:val="28"/>
              </w:rPr>
              <w:t>ы</w:t>
            </w:r>
            <w:r w:rsidR="00BE114F" w:rsidRPr="00BE114F">
              <w:rPr>
                <w:rFonts w:ascii="Times New Roman" w:hAnsi="Times New Roman" w:cs="Times New Roman"/>
                <w:sz w:val="28"/>
                <w:szCs w:val="28"/>
              </w:rPr>
              <w:t xml:space="preserve"> (практические занятия) по внедрению </w:t>
            </w:r>
            <w:r w:rsidR="00BE114F">
              <w:rPr>
                <w:rFonts w:ascii="Times New Roman" w:hAnsi="Times New Roman" w:cs="Times New Roman"/>
                <w:sz w:val="28"/>
                <w:szCs w:val="28"/>
              </w:rPr>
              <w:t xml:space="preserve">музыкально-ритмических игр </w:t>
            </w:r>
            <w:r w:rsidR="00BE114F" w:rsidRPr="00BE114F">
              <w:rPr>
                <w:rFonts w:ascii="Times New Roman" w:hAnsi="Times New Roman" w:cs="Times New Roman"/>
                <w:sz w:val="28"/>
                <w:szCs w:val="28"/>
              </w:rPr>
              <w:t>в учебно - воспитательный процес</w:t>
            </w:r>
            <w:r w:rsidR="00BE114F">
              <w:rPr>
                <w:rFonts w:ascii="Times New Roman" w:hAnsi="Times New Roman" w:cs="Times New Roman"/>
                <w:sz w:val="28"/>
                <w:szCs w:val="28"/>
              </w:rPr>
              <w:t>с.</w:t>
            </w:r>
            <w:bookmarkStart w:id="0" w:name="_GoBack"/>
            <w:bookmarkEnd w:id="0"/>
          </w:p>
        </w:tc>
        <w:tc>
          <w:tcPr>
            <w:tcW w:w="1666"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4937BA" w:rsidP="00053086">
            <w:pPr>
              <w:spacing w:line="276" w:lineRule="auto"/>
              <w:rPr>
                <w:rFonts w:ascii="Times New Roman" w:hAnsi="Times New Roman" w:cs="Times New Roman"/>
                <w:sz w:val="28"/>
                <w:szCs w:val="28"/>
              </w:rPr>
            </w:pPr>
            <w:r>
              <w:rPr>
                <w:rFonts w:ascii="Times New Roman" w:hAnsi="Times New Roman" w:cs="Times New Roman"/>
                <w:sz w:val="28"/>
                <w:szCs w:val="28"/>
              </w:rPr>
              <w:t>С 01</w:t>
            </w:r>
            <w:r w:rsidR="00431C4A">
              <w:rPr>
                <w:rFonts w:ascii="Times New Roman" w:hAnsi="Times New Roman" w:cs="Times New Roman"/>
                <w:sz w:val="28"/>
                <w:szCs w:val="28"/>
              </w:rPr>
              <w:t>.2022</w:t>
            </w:r>
            <w:r w:rsidR="00BE114F">
              <w:rPr>
                <w:rFonts w:ascii="Times New Roman" w:hAnsi="Times New Roman" w:cs="Times New Roman"/>
                <w:sz w:val="28"/>
                <w:szCs w:val="28"/>
              </w:rPr>
              <w:t>г</w:t>
            </w:r>
          </w:p>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p>
        </w:tc>
      </w:tr>
      <w:tr w:rsidR="00053086" w:rsidRPr="00053086" w:rsidTr="00BE114F">
        <w:trPr>
          <w:trHeight w:val="707"/>
        </w:trPr>
        <w:tc>
          <w:tcPr>
            <w:tcW w:w="2590"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3 обобщающий</w:t>
            </w:r>
          </w:p>
        </w:tc>
        <w:tc>
          <w:tcPr>
            <w:tcW w:w="5315"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810997" w:rsidRDefault="00053086" w:rsidP="00053086">
            <w:pPr>
              <w:numPr>
                <w:ilvl w:val="0"/>
                <w:numId w:val="4"/>
              </w:numPr>
              <w:spacing w:line="276" w:lineRule="auto"/>
              <w:rPr>
                <w:rFonts w:ascii="Times New Roman" w:hAnsi="Times New Roman" w:cs="Times New Roman"/>
                <w:sz w:val="28"/>
                <w:szCs w:val="28"/>
              </w:rPr>
            </w:pPr>
            <w:r w:rsidRPr="00053086">
              <w:rPr>
                <w:rFonts w:ascii="Times New Roman" w:hAnsi="Times New Roman" w:cs="Times New Roman"/>
                <w:sz w:val="28"/>
                <w:szCs w:val="28"/>
              </w:rPr>
              <w:t xml:space="preserve">Исследование </w:t>
            </w:r>
            <w:r w:rsidR="00431C4A">
              <w:rPr>
                <w:rFonts w:ascii="Times New Roman" w:hAnsi="Times New Roman" w:cs="Times New Roman"/>
                <w:sz w:val="28"/>
                <w:szCs w:val="28"/>
              </w:rPr>
              <w:t xml:space="preserve">промежуточных </w:t>
            </w:r>
            <w:r w:rsidRPr="00053086">
              <w:rPr>
                <w:rFonts w:ascii="Times New Roman" w:hAnsi="Times New Roman" w:cs="Times New Roman"/>
                <w:sz w:val="28"/>
                <w:szCs w:val="28"/>
              </w:rPr>
              <w:t xml:space="preserve">результатов. Обобщение опыта, фотоотчёт или открытое занятие с </w:t>
            </w:r>
            <w:r w:rsidR="000268DC">
              <w:rPr>
                <w:rFonts w:ascii="Times New Roman" w:hAnsi="Times New Roman" w:cs="Times New Roman"/>
                <w:sz w:val="28"/>
                <w:szCs w:val="28"/>
              </w:rPr>
              <w:t>использованием музыкально – ритмических</w:t>
            </w:r>
            <w:r w:rsidRPr="00053086">
              <w:rPr>
                <w:rFonts w:ascii="Times New Roman" w:hAnsi="Times New Roman" w:cs="Times New Roman"/>
                <w:sz w:val="28"/>
                <w:szCs w:val="28"/>
              </w:rPr>
              <w:t xml:space="preserve"> игр.</w:t>
            </w:r>
          </w:p>
        </w:tc>
        <w:tc>
          <w:tcPr>
            <w:tcW w:w="1666" w:type="dxa"/>
            <w:tcBorders>
              <w:top w:val="single" w:sz="4" w:space="0" w:color="auto"/>
              <w:left w:val="single" w:sz="4" w:space="0" w:color="auto"/>
              <w:bottom w:val="single" w:sz="4" w:space="0" w:color="auto"/>
              <w:right w:val="single" w:sz="4" w:space="0" w:color="auto"/>
            </w:tcBorders>
          </w:tcPr>
          <w:p w:rsidR="00053086" w:rsidRPr="00053086" w:rsidRDefault="00053086" w:rsidP="00053086">
            <w:pPr>
              <w:spacing w:line="276" w:lineRule="auto"/>
              <w:rPr>
                <w:rFonts w:ascii="Times New Roman" w:hAnsi="Times New Roman" w:cs="Times New Roman"/>
                <w:sz w:val="28"/>
                <w:szCs w:val="28"/>
              </w:rPr>
            </w:pPr>
          </w:p>
          <w:p w:rsidR="00053086" w:rsidRPr="00053086" w:rsidRDefault="00053086" w:rsidP="00053086">
            <w:pPr>
              <w:spacing w:line="276" w:lineRule="auto"/>
              <w:rPr>
                <w:rFonts w:ascii="Times New Roman" w:hAnsi="Times New Roman" w:cs="Times New Roman"/>
                <w:sz w:val="28"/>
                <w:szCs w:val="28"/>
              </w:rPr>
            </w:pPr>
            <w:r w:rsidRPr="00053086">
              <w:rPr>
                <w:rFonts w:ascii="Times New Roman" w:hAnsi="Times New Roman" w:cs="Times New Roman"/>
                <w:sz w:val="28"/>
                <w:szCs w:val="28"/>
              </w:rPr>
              <w:t>До 05.22г.</w:t>
            </w:r>
          </w:p>
        </w:tc>
      </w:tr>
    </w:tbl>
    <w:p w:rsidR="00EA1B7E" w:rsidRPr="00761724" w:rsidRDefault="00EA1B7E" w:rsidP="007517D3">
      <w:pPr>
        <w:spacing w:after="0"/>
        <w:rPr>
          <w:rFonts w:ascii="Times New Roman" w:hAnsi="Times New Roman" w:cs="Times New Roman"/>
          <w:sz w:val="28"/>
          <w:szCs w:val="28"/>
        </w:rPr>
      </w:pPr>
    </w:p>
    <w:p w:rsidR="001D24B1" w:rsidRPr="00EA1B7E" w:rsidRDefault="00B748E1" w:rsidP="001D24B1">
      <w:pPr>
        <w:rPr>
          <w:rFonts w:ascii="Times New Roman" w:hAnsi="Times New Roman" w:cs="Times New Roman"/>
          <w:b/>
          <w:sz w:val="28"/>
          <w:szCs w:val="28"/>
        </w:rPr>
      </w:pPr>
      <w:r>
        <w:rPr>
          <w:rFonts w:ascii="Times New Roman" w:hAnsi="Times New Roman" w:cs="Times New Roman"/>
          <w:b/>
          <w:sz w:val="28"/>
          <w:szCs w:val="28"/>
        </w:rPr>
        <w:t xml:space="preserve">2.2. </w:t>
      </w:r>
      <w:r w:rsidR="000268DC" w:rsidRPr="00EA1B7E">
        <w:rPr>
          <w:rFonts w:ascii="Times New Roman" w:hAnsi="Times New Roman" w:cs="Times New Roman"/>
          <w:b/>
          <w:sz w:val="28"/>
          <w:szCs w:val="28"/>
        </w:rPr>
        <w:t>Перспективное планирование музыкально-ритмических игр в старшей группе (</w:t>
      </w:r>
      <w:r w:rsidR="00FF1C06">
        <w:rPr>
          <w:rFonts w:ascii="Times New Roman" w:hAnsi="Times New Roman" w:cs="Times New Roman"/>
          <w:b/>
          <w:sz w:val="28"/>
          <w:szCs w:val="28"/>
        </w:rPr>
        <w:t xml:space="preserve">вторая половина учебного </w:t>
      </w:r>
      <w:r w:rsidR="00BE114F" w:rsidRPr="00EA1B7E">
        <w:rPr>
          <w:rFonts w:ascii="Times New Roman" w:hAnsi="Times New Roman" w:cs="Times New Roman"/>
          <w:b/>
          <w:sz w:val="28"/>
          <w:szCs w:val="28"/>
        </w:rPr>
        <w:t>года</w:t>
      </w:r>
      <w:r w:rsidR="000268DC" w:rsidRPr="00EA1B7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526"/>
        <w:gridCol w:w="2410"/>
        <w:gridCol w:w="3242"/>
        <w:gridCol w:w="2393"/>
      </w:tblGrid>
      <w:tr w:rsidR="008341B1" w:rsidTr="008341B1">
        <w:tc>
          <w:tcPr>
            <w:tcW w:w="1526" w:type="dxa"/>
          </w:tcPr>
          <w:p w:rsidR="008341B1" w:rsidRDefault="008341B1" w:rsidP="008341B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410" w:type="dxa"/>
          </w:tcPr>
          <w:p w:rsidR="008341B1" w:rsidRDefault="008341B1" w:rsidP="008341B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3242" w:type="dxa"/>
          </w:tcPr>
          <w:p w:rsidR="008341B1" w:rsidRDefault="008341B1" w:rsidP="008341B1">
            <w:pPr>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2393" w:type="dxa"/>
          </w:tcPr>
          <w:p w:rsidR="008341B1" w:rsidRDefault="008341B1" w:rsidP="008341B1">
            <w:pPr>
              <w:jc w:val="center"/>
              <w:rPr>
                <w:rFonts w:ascii="Times New Roman" w:hAnsi="Times New Roman" w:cs="Times New Roman"/>
                <w:sz w:val="28"/>
                <w:szCs w:val="28"/>
              </w:rPr>
            </w:pPr>
            <w:r>
              <w:rPr>
                <w:rFonts w:ascii="Times New Roman" w:hAnsi="Times New Roman" w:cs="Times New Roman"/>
                <w:sz w:val="28"/>
                <w:szCs w:val="28"/>
              </w:rPr>
              <w:t>Оборудование</w:t>
            </w:r>
          </w:p>
        </w:tc>
      </w:tr>
      <w:tr w:rsidR="008341B1" w:rsidTr="008341B1">
        <w:tc>
          <w:tcPr>
            <w:tcW w:w="1526" w:type="dxa"/>
          </w:tcPr>
          <w:p w:rsidR="008341B1" w:rsidRDefault="008341B1" w:rsidP="001D24B1">
            <w:pPr>
              <w:rPr>
                <w:rFonts w:ascii="Times New Roman" w:hAnsi="Times New Roman" w:cs="Times New Roman"/>
                <w:sz w:val="28"/>
                <w:szCs w:val="28"/>
              </w:rPr>
            </w:pPr>
            <w:r>
              <w:rPr>
                <w:rFonts w:ascii="Times New Roman" w:hAnsi="Times New Roman" w:cs="Times New Roman"/>
                <w:sz w:val="28"/>
                <w:szCs w:val="28"/>
              </w:rPr>
              <w:t>Январь</w:t>
            </w:r>
            <w:r w:rsidR="00E94CDA">
              <w:rPr>
                <w:rFonts w:ascii="Times New Roman" w:hAnsi="Times New Roman" w:cs="Times New Roman"/>
                <w:sz w:val="28"/>
                <w:szCs w:val="28"/>
              </w:rPr>
              <w:t xml:space="preserve"> - февраль</w:t>
            </w:r>
          </w:p>
        </w:tc>
        <w:tc>
          <w:tcPr>
            <w:tcW w:w="2410" w:type="dxa"/>
          </w:tcPr>
          <w:p w:rsidR="008341B1" w:rsidRDefault="00E94CDA" w:rsidP="001D24B1">
            <w:pPr>
              <w:rPr>
                <w:rFonts w:ascii="Times New Roman" w:hAnsi="Times New Roman" w:cs="Times New Roman"/>
                <w:sz w:val="28"/>
                <w:szCs w:val="28"/>
              </w:rPr>
            </w:pPr>
            <w:r>
              <w:rPr>
                <w:rFonts w:ascii="Times New Roman" w:hAnsi="Times New Roman" w:cs="Times New Roman"/>
                <w:sz w:val="28"/>
                <w:szCs w:val="28"/>
              </w:rPr>
              <w:t>Ознакомление</w:t>
            </w:r>
          </w:p>
        </w:tc>
        <w:tc>
          <w:tcPr>
            <w:tcW w:w="3242"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Познакомить детей с ритмической игрой на стаканчиках, освоение навыков игры.</w:t>
            </w:r>
          </w:p>
        </w:tc>
        <w:tc>
          <w:tcPr>
            <w:tcW w:w="2393" w:type="dxa"/>
          </w:tcPr>
          <w:p w:rsidR="008341B1" w:rsidRDefault="00E94CDA" w:rsidP="001D24B1">
            <w:pPr>
              <w:rPr>
                <w:rFonts w:ascii="Times New Roman" w:hAnsi="Times New Roman" w:cs="Times New Roman"/>
                <w:sz w:val="28"/>
                <w:szCs w:val="28"/>
              </w:rPr>
            </w:pPr>
            <w:r>
              <w:rPr>
                <w:rFonts w:ascii="Times New Roman" w:hAnsi="Times New Roman" w:cs="Times New Roman"/>
                <w:sz w:val="28"/>
                <w:szCs w:val="28"/>
              </w:rPr>
              <w:t>Стаканчики из плотного картона</w:t>
            </w:r>
          </w:p>
        </w:tc>
      </w:tr>
      <w:tr w:rsidR="008341B1" w:rsidTr="008341B1">
        <w:tc>
          <w:tcPr>
            <w:tcW w:w="1526" w:type="dxa"/>
          </w:tcPr>
          <w:p w:rsidR="008341B1" w:rsidRDefault="008341B1" w:rsidP="001D24B1">
            <w:pPr>
              <w:rPr>
                <w:rFonts w:ascii="Times New Roman" w:hAnsi="Times New Roman" w:cs="Times New Roman"/>
                <w:sz w:val="28"/>
                <w:szCs w:val="28"/>
              </w:rPr>
            </w:pPr>
            <w:r>
              <w:rPr>
                <w:rFonts w:ascii="Times New Roman" w:hAnsi="Times New Roman" w:cs="Times New Roman"/>
                <w:sz w:val="28"/>
                <w:szCs w:val="28"/>
              </w:rPr>
              <w:t>Февраль</w:t>
            </w:r>
            <w:r w:rsidR="00E94CDA">
              <w:rPr>
                <w:rFonts w:ascii="Times New Roman" w:hAnsi="Times New Roman" w:cs="Times New Roman"/>
                <w:sz w:val="28"/>
                <w:szCs w:val="28"/>
              </w:rPr>
              <w:t xml:space="preserve"> - март</w:t>
            </w:r>
          </w:p>
        </w:tc>
        <w:tc>
          <w:tcPr>
            <w:tcW w:w="2410"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Передай ритм</w:t>
            </w:r>
          </w:p>
        </w:tc>
        <w:tc>
          <w:tcPr>
            <w:tcW w:w="3242"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Р</w:t>
            </w:r>
            <w:r w:rsidRPr="00992208">
              <w:rPr>
                <w:rFonts w:ascii="Times New Roman" w:hAnsi="Times New Roman" w:cs="Times New Roman"/>
                <w:sz w:val="28"/>
                <w:szCs w:val="28"/>
              </w:rPr>
              <w:t>азвивать ритмическое восприятие и музыкальную память.</w:t>
            </w:r>
          </w:p>
        </w:tc>
        <w:tc>
          <w:tcPr>
            <w:tcW w:w="2393"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Стулья</w:t>
            </w:r>
            <w:r w:rsidR="006330B1">
              <w:rPr>
                <w:rFonts w:ascii="Times New Roman" w:hAnsi="Times New Roman" w:cs="Times New Roman"/>
                <w:sz w:val="28"/>
                <w:szCs w:val="28"/>
              </w:rPr>
              <w:t>, аудиозапись</w:t>
            </w:r>
          </w:p>
        </w:tc>
      </w:tr>
      <w:tr w:rsidR="008341B1" w:rsidTr="008341B1">
        <w:tc>
          <w:tcPr>
            <w:tcW w:w="1526" w:type="dxa"/>
          </w:tcPr>
          <w:p w:rsidR="008341B1" w:rsidRDefault="008341B1" w:rsidP="001D24B1">
            <w:pPr>
              <w:rPr>
                <w:rFonts w:ascii="Times New Roman" w:hAnsi="Times New Roman" w:cs="Times New Roman"/>
                <w:sz w:val="28"/>
                <w:szCs w:val="28"/>
              </w:rPr>
            </w:pPr>
            <w:r>
              <w:rPr>
                <w:rFonts w:ascii="Times New Roman" w:hAnsi="Times New Roman" w:cs="Times New Roman"/>
                <w:sz w:val="28"/>
                <w:szCs w:val="28"/>
              </w:rPr>
              <w:t>Март</w:t>
            </w:r>
            <w:r w:rsidR="00E94CDA">
              <w:rPr>
                <w:rFonts w:ascii="Times New Roman" w:hAnsi="Times New Roman" w:cs="Times New Roman"/>
                <w:sz w:val="28"/>
                <w:szCs w:val="28"/>
              </w:rPr>
              <w:t xml:space="preserve"> - апрель</w:t>
            </w:r>
          </w:p>
        </w:tc>
        <w:tc>
          <w:tcPr>
            <w:tcW w:w="2410"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Часики (1 вариант)</w:t>
            </w:r>
          </w:p>
        </w:tc>
        <w:tc>
          <w:tcPr>
            <w:tcW w:w="3242"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Р</w:t>
            </w:r>
            <w:r w:rsidRPr="00992208">
              <w:rPr>
                <w:rFonts w:ascii="Times New Roman" w:hAnsi="Times New Roman" w:cs="Times New Roman"/>
                <w:sz w:val="28"/>
                <w:szCs w:val="28"/>
              </w:rPr>
              <w:t>азвивать ритмический слух, внимание.</w:t>
            </w:r>
          </w:p>
        </w:tc>
        <w:tc>
          <w:tcPr>
            <w:tcW w:w="2393"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Обручи, стаканчики</w:t>
            </w:r>
          </w:p>
        </w:tc>
      </w:tr>
      <w:tr w:rsidR="008341B1" w:rsidTr="008341B1">
        <w:tc>
          <w:tcPr>
            <w:tcW w:w="1526" w:type="dxa"/>
          </w:tcPr>
          <w:p w:rsidR="008341B1" w:rsidRDefault="008341B1" w:rsidP="001D24B1">
            <w:pPr>
              <w:rPr>
                <w:rFonts w:ascii="Times New Roman" w:hAnsi="Times New Roman" w:cs="Times New Roman"/>
                <w:sz w:val="28"/>
                <w:szCs w:val="28"/>
              </w:rPr>
            </w:pPr>
            <w:r>
              <w:rPr>
                <w:rFonts w:ascii="Times New Roman" w:hAnsi="Times New Roman" w:cs="Times New Roman"/>
                <w:sz w:val="28"/>
                <w:szCs w:val="28"/>
              </w:rPr>
              <w:t>Апрель</w:t>
            </w:r>
            <w:r w:rsidR="00992208">
              <w:rPr>
                <w:rFonts w:ascii="Times New Roman" w:hAnsi="Times New Roman" w:cs="Times New Roman"/>
                <w:sz w:val="28"/>
                <w:szCs w:val="28"/>
              </w:rPr>
              <w:t xml:space="preserve"> - май</w:t>
            </w:r>
          </w:p>
        </w:tc>
        <w:tc>
          <w:tcPr>
            <w:tcW w:w="2410"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Часики (2 вариант)</w:t>
            </w:r>
          </w:p>
        </w:tc>
        <w:tc>
          <w:tcPr>
            <w:tcW w:w="3242"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Р</w:t>
            </w:r>
            <w:r w:rsidRPr="00992208">
              <w:rPr>
                <w:rFonts w:ascii="Times New Roman" w:hAnsi="Times New Roman" w:cs="Times New Roman"/>
                <w:sz w:val="28"/>
                <w:szCs w:val="28"/>
              </w:rPr>
              <w:t>азвивать ритмический слух, внимание.</w:t>
            </w:r>
          </w:p>
        </w:tc>
        <w:tc>
          <w:tcPr>
            <w:tcW w:w="2393" w:type="dxa"/>
          </w:tcPr>
          <w:p w:rsidR="008341B1" w:rsidRDefault="00992208" w:rsidP="001D24B1">
            <w:pPr>
              <w:rPr>
                <w:rFonts w:ascii="Times New Roman" w:hAnsi="Times New Roman" w:cs="Times New Roman"/>
                <w:sz w:val="28"/>
                <w:szCs w:val="28"/>
              </w:rPr>
            </w:pPr>
            <w:r>
              <w:rPr>
                <w:rFonts w:ascii="Times New Roman" w:hAnsi="Times New Roman" w:cs="Times New Roman"/>
                <w:sz w:val="28"/>
                <w:szCs w:val="28"/>
              </w:rPr>
              <w:t>Обручи, палочки</w:t>
            </w:r>
          </w:p>
        </w:tc>
      </w:tr>
    </w:tbl>
    <w:p w:rsidR="00BE114F" w:rsidRDefault="00BE114F" w:rsidP="00CE7071">
      <w:pPr>
        <w:spacing w:after="0"/>
        <w:rPr>
          <w:rFonts w:ascii="Times New Roman" w:hAnsi="Times New Roman" w:cs="Times New Roman"/>
          <w:sz w:val="28"/>
          <w:szCs w:val="28"/>
        </w:rPr>
      </w:pPr>
    </w:p>
    <w:p w:rsidR="00B71180" w:rsidRPr="00B71180" w:rsidRDefault="00B71180" w:rsidP="00B71180">
      <w:pPr>
        <w:spacing w:after="0"/>
        <w:jc w:val="center"/>
        <w:rPr>
          <w:rFonts w:ascii="Times New Roman" w:hAnsi="Times New Roman" w:cs="Times New Roman"/>
          <w:b/>
          <w:sz w:val="28"/>
          <w:szCs w:val="28"/>
        </w:rPr>
      </w:pPr>
      <w:r w:rsidRPr="00B71180">
        <w:rPr>
          <w:rFonts w:ascii="Times New Roman" w:hAnsi="Times New Roman" w:cs="Times New Roman"/>
          <w:b/>
          <w:sz w:val="28"/>
          <w:szCs w:val="28"/>
        </w:rPr>
        <w:t xml:space="preserve">Освоение детьми музыкально – </w:t>
      </w:r>
      <w:r>
        <w:rPr>
          <w:rFonts w:ascii="Times New Roman" w:hAnsi="Times New Roman" w:cs="Times New Roman"/>
          <w:b/>
          <w:sz w:val="28"/>
          <w:szCs w:val="28"/>
        </w:rPr>
        <w:t>ритмических</w:t>
      </w:r>
      <w:r w:rsidRPr="00B71180">
        <w:rPr>
          <w:rFonts w:ascii="Times New Roman" w:hAnsi="Times New Roman" w:cs="Times New Roman"/>
          <w:b/>
          <w:sz w:val="28"/>
          <w:szCs w:val="28"/>
        </w:rPr>
        <w:t xml:space="preserve"> игр</w:t>
      </w:r>
    </w:p>
    <w:p w:rsidR="00B71180" w:rsidRPr="00B71180" w:rsidRDefault="00B71180" w:rsidP="00B71180">
      <w:pPr>
        <w:spacing w:after="0"/>
        <w:jc w:val="center"/>
        <w:rPr>
          <w:rFonts w:ascii="Times New Roman" w:hAnsi="Times New Roman" w:cs="Times New Roman"/>
          <w:b/>
          <w:sz w:val="28"/>
          <w:szCs w:val="28"/>
        </w:rPr>
      </w:pPr>
      <w:r w:rsidRPr="00B71180">
        <w:rPr>
          <w:rFonts w:ascii="Times New Roman" w:hAnsi="Times New Roman" w:cs="Times New Roman"/>
          <w:b/>
          <w:sz w:val="28"/>
          <w:szCs w:val="28"/>
        </w:rPr>
        <w:t xml:space="preserve">в течение учебного </w:t>
      </w:r>
      <w:r>
        <w:rPr>
          <w:rFonts w:ascii="Times New Roman" w:hAnsi="Times New Roman" w:cs="Times New Roman"/>
          <w:b/>
          <w:sz w:val="28"/>
          <w:szCs w:val="28"/>
        </w:rPr>
        <w:t>полу</w:t>
      </w:r>
      <w:r w:rsidRPr="00B71180">
        <w:rPr>
          <w:rFonts w:ascii="Times New Roman" w:hAnsi="Times New Roman" w:cs="Times New Roman"/>
          <w:b/>
          <w:sz w:val="28"/>
          <w:szCs w:val="28"/>
        </w:rPr>
        <w:t>года.</w:t>
      </w:r>
    </w:p>
    <w:tbl>
      <w:tblPr>
        <w:tblStyle w:val="a3"/>
        <w:tblW w:w="0" w:type="auto"/>
        <w:tblLook w:val="04A0" w:firstRow="1" w:lastRow="0" w:firstColumn="1" w:lastColumn="0" w:noHBand="0" w:noVBand="1"/>
      </w:tblPr>
      <w:tblGrid>
        <w:gridCol w:w="1595"/>
        <w:gridCol w:w="1595"/>
        <w:gridCol w:w="1595"/>
        <w:gridCol w:w="1595"/>
        <w:gridCol w:w="1595"/>
        <w:gridCol w:w="1596"/>
      </w:tblGrid>
      <w:tr w:rsidR="00810997" w:rsidRPr="00810997" w:rsidTr="008C4128">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 игры</w:t>
            </w:r>
          </w:p>
        </w:tc>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Январь</w:t>
            </w:r>
          </w:p>
        </w:tc>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Февраль</w:t>
            </w:r>
          </w:p>
        </w:tc>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Март</w:t>
            </w:r>
          </w:p>
        </w:tc>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Апрель</w:t>
            </w:r>
          </w:p>
        </w:tc>
        <w:tc>
          <w:tcPr>
            <w:tcW w:w="1596"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Май</w:t>
            </w:r>
          </w:p>
        </w:tc>
      </w:tr>
      <w:tr w:rsidR="00810997" w:rsidRPr="00810997" w:rsidTr="008C4128">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1-я игра</w:t>
            </w: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1-й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2-й этап</w:t>
            </w: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3-й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4-й этап</w:t>
            </w: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6" w:type="dxa"/>
          </w:tcPr>
          <w:p w:rsidR="00810997" w:rsidRPr="00810997" w:rsidRDefault="00810997" w:rsidP="00810997">
            <w:pPr>
              <w:spacing w:line="276" w:lineRule="auto"/>
              <w:rPr>
                <w:rFonts w:ascii="Times New Roman" w:hAnsi="Times New Roman" w:cs="Times New Roman"/>
                <w:sz w:val="28"/>
                <w:szCs w:val="28"/>
              </w:rPr>
            </w:pPr>
          </w:p>
        </w:tc>
      </w:tr>
      <w:tr w:rsidR="00810997" w:rsidRPr="00810997" w:rsidTr="008C4128">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2-я игра</w:t>
            </w: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1-й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2-й этап</w:t>
            </w: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3-й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4-й этап</w:t>
            </w: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6" w:type="dxa"/>
          </w:tcPr>
          <w:p w:rsidR="00810997" w:rsidRPr="00810997" w:rsidRDefault="00810997" w:rsidP="00810997">
            <w:pPr>
              <w:spacing w:line="276" w:lineRule="auto"/>
              <w:rPr>
                <w:rFonts w:ascii="Times New Roman" w:hAnsi="Times New Roman" w:cs="Times New Roman"/>
                <w:sz w:val="28"/>
                <w:szCs w:val="28"/>
              </w:rPr>
            </w:pPr>
          </w:p>
        </w:tc>
      </w:tr>
      <w:tr w:rsidR="00810997" w:rsidRPr="00810997" w:rsidTr="008C4128">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3-я игра</w:t>
            </w: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1-й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2-й этап</w:t>
            </w: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3-й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4-й этап</w:t>
            </w:r>
          </w:p>
        </w:tc>
        <w:tc>
          <w:tcPr>
            <w:tcW w:w="1596" w:type="dxa"/>
          </w:tcPr>
          <w:p w:rsidR="00810997" w:rsidRPr="00810997" w:rsidRDefault="00810997" w:rsidP="00810997">
            <w:pPr>
              <w:spacing w:line="276" w:lineRule="auto"/>
              <w:rPr>
                <w:rFonts w:ascii="Times New Roman" w:hAnsi="Times New Roman" w:cs="Times New Roman"/>
                <w:sz w:val="28"/>
                <w:szCs w:val="28"/>
              </w:rPr>
            </w:pPr>
          </w:p>
        </w:tc>
      </w:tr>
      <w:tr w:rsidR="00810997" w:rsidRPr="00810997" w:rsidTr="008C4128">
        <w:tc>
          <w:tcPr>
            <w:tcW w:w="1595" w:type="dxa"/>
          </w:tcPr>
          <w:p w:rsidR="00810997" w:rsidRPr="00810997" w:rsidRDefault="00810997" w:rsidP="00810997">
            <w:pPr>
              <w:spacing w:line="276" w:lineRule="auto"/>
              <w:rPr>
                <w:rFonts w:ascii="Times New Roman" w:hAnsi="Times New Roman" w:cs="Times New Roman"/>
                <w:b/>
                <w:sz w:val="28"/>
                <w:szCs w:val="28"/>
              </w:rPr>
            </w:pPr>
            <w:r w:rsidRPr="00810997">
              <w:rPr>
                <w:rFonts w:ascii="Times New Roman" w:hAnsi="Times New Roman" w:cs="Times New Roman"/>
                <w:b/>
                <w:sz w:val="28"/>
                <w:szCs w:val="28"/>
              </w:rPr>
              <w:t>4-я игра</w:t>
            </w: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p>
        </w:tc>
        <w:tc>
          <w:tcPr>
            <w:tcW w:w="1595"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1-й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2-й этап</w:t>
            </w:r>
          </w:p>
        </w:tc>
        <w:tc>
          <w:tcPr>
            <w:tcW w:w="1596" w:type="dxa"/>
          </w:tcPr>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3-й этап</w:t>
            </w:r>
          </w:p>
          <w:p w:rsidR="00810997" w:rsidRPr="00810997" w:rsidRDefault="00810997" w:rsidP="00810997">
            <w:pPr>
              <w:spacing w:line="276" w:lineRule="auto"/>
              <w:rPr>
                <w:rFonts w:ascii="Times New Roman" w:hAnsi="Times New Roman" w:cs="Times New Roman"/>
                <w:sz w:val="28"/>
                <w:szCs w:val="28"/>
              </w:rPr>
            </w:pPr>
            <w:r w:rsidRPr="00810997">
              <w:rPr>
                <w:rFonts w:ascii="Times New Roman" w:hAnsi="Times New Roman" w:cs="Times New Roman"/>
                <w:sz w:val="28"/>
                <w:szCs w:val="28"/>
              </w:rPr>
              <w:t>4-й этап</w:t>
            </w:r>
          </w:p>
        </w:tc>
      </w:tr>
    </w:tbl>
    <w:p w:rsidR="00810997" w:rsidRPr="00810997" w:rsidRDefault="00810997" w:rsidP="00810997">
      <w:pPr>
        <w:spacing w:after="0"/>
        <w:rPr>
          <w:rFonts w:ascii="Times New Roman" w:hAnsi="Times New Roman" w:cs="Times New Roman"/>
          <w:b/>
          <w:sz w:val="28"/>
          <w:szCs w:val="28"/>
        </w:rPr>
      </w:pPr>
    </w:p>
    <w:p w:rsidR="00810997" w:rsidRPr="00810997" w:rsidRDefault="00810997" w:rsidP="00810997">
      <w:pPr>
        <w:spacing w:after="0"/>
        <w:rPr>
          <w:rFonts w:ascii="Times New Roman" w:hAnsi="Times New Roman" w:cs="Times New Roman"/>
          <w:b/>
          <w:i/>
          <w:sz w:val="28"/>
          <w:szCs w:val="28"/>
        </w:rPr>
      </w:pPr>
      <w:r w:rsidRPr="00810997">
        <w:rPr>
          <w:rFonts w:ascii="Times New Roman" w:hAnsi="Times New Roman" w:cs="Times New Roman"/>
          <w:b/>
          <w:i/>
          <w:sz w:val="28"/>
          <w:szCs w:val="28"/>
        </w:rPr>
        <w:lastRenderedPageBreak/>
        <w:t>Условные обозначения:</w:t>
      </w:r>
    </w:p>
    <w:p w:rsidR="00810997" w:rsidRPr="00810997" w:rsidRDefault="00810997" w:rsidP="00810997">
      <w:pPr>
        <w:spacing w:after="0"/>
        <w:rPr>
          <w:rFonts w:ascii="Times New Roman" w:hAnsi="Times New Roman" w:cs="Times New Roman"/>
          <w:i/>
          <w:sz w:val="28"/>
          <w:szCs w:val="28"/>
        </w:rPr>
      </w:pPr>
      <w:r w:rsidRPr="00810997">
        <w:rPr>
          <w:rFonts w:ascii="Times New Roman" w:hAnsi="Times New Roman" w:cs="Times New Roman"/>
          <w:i/>
          <w:sz w:val="28"/>
          <w:szCs w:val="28"/>
        </w:rPr>
        <w:t xml:space="preserve">1-й этап – </w:t>
      </w:r>
      <w:r w:rsidRPr="00810997">
        <w:rPr>
          <w:rFonts w:ascii="Times New Roman" w:hAnsi="Times New Roman" w:cs="Times New Roman"/>
          <w:sz w:val="28"/>
          <w:szCs w:val="28"/>
        </w:rPr>
        <w:t>первые две недели месяца знакомства с упражнением игры;</w:t>
      </w:r>
    </w:p>
    <w:p w:rsidR="00810997" w:rsidRPr="00810997" w:rsidRDefault="00810997" w:rsidP="00810997">
      <w:pPr>
        <w:spacing w:after="0"/>
        <w:rPr>
          <w:rFonts w:ascii="Times New Roman" w:hAnsi="Times New Roman" w:cs="Times New Roman"/>
          <w:i/>
          <w:sz w:val="28"/>
          <w:szCs w:val="28"/>
        </w:rPr>
      </w:pPr>
      <w:r w:rsidRPr="00810997">
        <w:rPr>
          <w:rFonts w:ascii="Times New Roman" w:hAnsi="Times New Roman" w:cs="Times New Roman"/>
          <w:i/>
          <w:sz w:val="28"/>
          <w:szCs w:val="28"/>
        </w:rPr>
        <w:t xml:space="preserve">2-й этап – </w:t>
      </w:r>
      <w:r w:rsidRPr="00810997">
        <w:rPr>
          <w:rFonts w:ascii="Times New Roman" w:hAnsi="Times New Roman" w:cs="Times New Roman"/>
          <w:sz w:val="28"/>
          <w:szCs w:val="28"/>
        </w:rPr>
        <w:t>вторые две недели первого месяца овладения игрой;</w:t>
      </w:r>
    </w:p>
    <w:p w:rsidR="00810997" w:rsidRPr="00810997" w:rsidRDefault="00810997" w:rsidP="00810997">
      <w:pPr>
        <w:spacing w:after="0"/>
        <w:rPr>
          <w:rFonts w:ascii="Times New Roman" w:hAnsi="Times New Roman" w:cs="Times New Roman"/>
          <w:i/>
          <w:sz w:val="28"/>
          <w:szCs w:val="28"/>
        </w:rPr>
      </w:pPr>
      <w:r w:rsidRPr="00810997">
        <w:rPr>
          <w:rFonts w:ascii="Times New Roman" w:hAnsi="Times New Roman" w:cs="Times New Roman"/>
          <w:i/>
          <w:sz w:val="28"/>
          <w:szCs w:val="28"/>
        </w:rPr>
        <w:t>3-й этап –</w:t>
      </w:r>
      <w:r w:rsidRPr="00810997">
        <w:rPr>
          <w:rFonts w:ascii="Times New Roman" w:hAnsi="Times New Roman" w:cs="Times New Roman"/>
          <w:sz w:val="28"/>
          <w:szCs w:val="28"/>
        </w:rPr>
        <w:t xml:space="preserve"> первые две недели второго месяца освоения игры совместно </w:t>
      </w:r>
      <w:proofErr w:type="gramStart"/>
      <w:r w:rsidRPr="00810997">
        <w:rPr>
          <w:rFonts w:ascii="Times New Roman" w:hAnsi="Times New Roman" w:cs="Times New Roman"/>
          <w:sz w:val="28"/>
          <w:szCs w:val="28"/>
        </w:rPr>
        <w:t>со</w:t>
      </w:r>
      <w:proofErr w:type="gramEnd"/>
      <w:r w:rsidRPr="00810997">
        <w:rPr>
          <w:rFonts w:ascii="Times New Roman" w:hAnsi="Times New Roman" w:cs="Times New Roman"/>
          <w:sz w:val="28"/>
          <w:szCs w:val="28"/>
        </w:rPr>
        <w:t xml:space="preserve"> взрослым;</w:t>
      </w:r>
    </w:p>
    <w:p w:rsidR="00810997" w:rsidRPr="00810997" w:rsidRDefault="00810997" w:rsidP="00810997">
      <w:pPr>
        <w:spacing w:after="0"/>
        <w:rPr>
          <w:rFonts w:ascii="Times New Roman" w:hAnsi="Times New Roman" w:cs="Times New Roman"/>
          <w:i/>
          <w:sz w:val="28"/>
          <w:szCs w:val="28"/>
        </w:rPr>
      </w:pPr>
      <w:r w:rsidRPr="00810997">
        <w:rPr>
          <w:rFonts w:ascii="Times New Roman" w:hAnsi="Times New Roman" w:cs="Times New Roman"/>
          <w:i/>
          <w:sz w:val="28"/>
          <w:szCs w:val="28"/>
        </w:rPr>
        <w:t xml:space="preserve">4-й этап – </w:t>
      </w:r>
      <w:r w:rsidRPr="00810997">
        <w:rPr>
          <w:rFonts w:ascii="Times New Roman" w:hAnsi="Times New Roman" w:cs="Times New Roman"/>
          <w:sz w:val="28"/>
          <w:szCs w:val="28"/>
        </w:rPr>
        <w:t>вторые две недели второго месяца использования игры в самостоятельной деятельности вне занятия.</w:t>
      </w:r>
    </w:p>
    <w:p w:rsidR="00B71180" w:rsidRDefault="00B71180" w:rsidP="00CE7071">
      <w:pPr>
        <w:spacing w:after="0"/>
        <w:rPr>
          <w:rFonts w:ascii="Times New Roman" w:hAnsi="Times New Roman" w:cs="Times New Roman"/>
          <w:sz w:val="28"/>
          <w:szCs w:val="28"/>
        </w:rPr>
      </w:pPr>
    </w:p>
    <w:p w:rsidR="00B748E1" w:rsidRPr="00B748E1" w:rsidRDefault="00B748E1" w:rsidP="00CE7071">
      <w:pPr>
        <w:spacing w:after="0"/>
        <w:rPr>
          <w:rFonts w:ascii="Times New Roman" w:hAnsi="Times New Roman" w:cs="Times New Roman"/>
          <w:b/>
          <w:sz w:val="28"/>
          <w:szCs w:val="28"/>
        </w:rPr>
      </w:pPr>
      <w:r w:rsidRPr="00B748E1">
        <w:rPr>
          <w:rFonts w:ascii="Times New Roman" w:hAnsi="Times New Roman" w:cs="Times New Roman"/>
          <w:b/>
          <w:sz w:val="28"/>
          <w:szCs w:val="28"/>
          <w:lang w:val="en-US"/>
        </w:rPr>
        <w:t>III</w:t>
      </w:r>
      <w:r w:rsidRPr="00B748E1">
        <w:rPr>
          <w:rFonts w:ascii="Times New Roman" w:hAnsi="Times New Roman" w:cs="Times New Roman"/>
          <w:b/>
          <w:sz w:val="28"/>
          <w:szCs w:val="28"/>
        </w:rPr>
        <w:t>. Организационный раздел.</w:t>
      </w:r>
    </w:p>
    <w:p w:rsidR="00DC2BE3" w:rsidRDefault="00DC2BE3" w:rsidP="00CE7071">
      <w:pPr>
        <w:spacing w:after="0"/>
        <w:rPr>
          <w:rFonts w:ascii="Times New Roman" w:hAnsi="Times New Roman" w:cs="Times New Roman"/>
          <w:b/>
          <w:sz w:val="28"/>
          <w:szCs w:val="28"/>
        </w:rPr>
      </w:pPr>
      <w:r>
        <w:rPr>
          <w:rFonts w:ascii="Times New Roman" w:hAnsi="Times New Roman" w:cs="Times New Roman"/>
          <w:b/>
          <w:sz w:val="28"/>
          <w:szCs w:val="28"/>
        </w:rPr>
        <w:t>3.1. Организация музыкально-ритмических игр.</w:t>
      </w:r>
    </w:p>
    <w:p w:rsidR="00DC2BE3" w:rsidRPr="00DC2BE3" w:rsidRDefault="00DC2BE3" w:rsidP="00DC2BE3">
      <w:pPr>
        <w:spacing w:after="0"/>
        <w:rPr>
          <w:rFonts w:ascii="Times New Roman" w:hAnsi="Times New Roman" w:cs="Times New Roman"/>
          <w:sz w:val="28"/>
          <w:szCs w:val="28"/>
        </w:rPr>
      </w:pPr>
      <w:r w:rsidRPr="00DC2BE3">
        <w:rPr>
          <w:rFonts w:ascii="Times New Roman" w:hAnsi="Times New Roman" w:cs="Times New Roman"/>
          <w:sz w:val="28"/>
          <w:szCs w:val="28"/>
        </w:rPr>
        <w:t>Для организации игры со стаканами не надо создавать специальную развивающую среду, достаточно только приобрести стаканчики, можно обновлять на них наклеечки по тематике занятий или досугов, которые могут сделать дети своими руками. Фантазии для творчества очень много.</w:t>
      </w:r>
    </w:p>
    <w:p w:rsidR="00DC2BE3" w:rsidRPr="00DC2BE3" w:rsidRDefault="00DC2BE3" w:rsidP="00DC2BE3">
      <w:pPr>
        <w:spacing w:after="0"/>
        <w:rPr>
          <w:rFonts w:ascii="Times New Roman" w:hAnsi="Times New Roman" w:cs="Times New Roman"/>
          <w:sz w:val="28"/>
          <w:szCs w:val="28"/>
        </w:rPr>
      </w:pPr>
      <w:r w:rsidRPr="00DC2BE3">
        <w:rPr>
          <w:rFonts w:ascii="Times New Roman" w:hAnsi="Times New Roman" w:cs="Times New Roman"/>
          <w:sz w:val="28"/>
          <w:szCs w:val="28"/>
        </w:rPr>
        <w:t>Все упражнения проводятся по подражанию. Речевой материал предварительно не выучивается.</w:t>
      </w:r>
    </w:p>
    <w:p w:rsidR="002C1ABB" w:rsidRDefault="002C1ABB" w:rsidP="00CE7071">
      <w:pPr>
        <w:spacing w:after="0"/>
        <w:rPr>
          <w:rFonts w:ascii="Times New Roman" w:hAnsi="Times New Roman" w:cs="Times New Roman"/>
          <w:b/>
          <w:sz w:val="28"/>
          <w:szCs w:val="28"/>
        </w:rPr>
      </w:pPr>
    </w:p>
    <w:p w:rsidR="00CE7071" w:rsidRPr="00CE7071" w:rsidRDefault="00CE7071" w:rsidP="00CE7071">
      <w:pPr>
        <w:spacing w:after="0"/>
        <w:rPr>
          <w:rFonts w:ascii="Times New Roman" w:hAnsi="Times New Roman" w:cs="Times New Roman"/>
          <w:b/>
          <w:sz w:val="28"/>
          <w:szCs w:val="28"/>
        </w:rPr>
      </w:pPr>
      <w:r w:rsidRPr="00CE7071">
        <w:rPr>
          <w:rFonts w:ascii="Times New Roman" w:hAnsi="Times New Roman" w:cs="Times New Roman"/>
          <w:b/>
          <w:sz w:val="28"/>
          <w:szCs w:val="28"/>
        </w:rPr>
        <w:t>В систему работы входят:</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музыкальные ритмические, шумовые импровизации при помощи рук и ног;</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xml:space="preserve">- игры с нетрадиционными </w:t>
      </w:r>
      <w:r>
        <w:rPr>
          <w:rFonts w:ascii="Times New Roman" w:hAnsi="Times New Roman" w:cs="Times New Roman"/>
          <w:sz w:val="28"/>
          <w:szCs w:val="28"/>
        </w:rPr>
        <w:t>инструментами</w:t>
      </w:r>
      <w:r w:rsidRPr="00CE7071">
        <w:rPr>
          <w:rFonts w:ascii="Times New Roman" w:hAnsi="Times New Roman" w:cs="Times New Roman"/>
          <w:sz w:val="28"/>
          <w:szCs w:val="28"/>
        </w:rPr>
        <w:t>;</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музыкально-ритмические движения.</w:t>
      </w:r>
    </w:p>
    <w:p w:rsidR="00CE7071" w:rsidRPr="00CE7071" w:rsidRDefault="00CE7071" w:rsidP="00CE7071">
      <w:pPr>
        <w:spacing w:after="0"/>
        <w:rPr>
          <w:rFonts w:ascii="Times New Roman" w:hAnsi="Times New Roman" w:cs="Times New Roman"/>
          <w:b/>
          <w:sz w:val="28"/>
          <w:szCs w:val="28"/>
        </w:rPr>
      </w:pPr>
      <w:r w:rsidRPr="00CE7071">
        <w:rPr>
          <w:rFonts w:ascii="Times New Roman" w:hAnsi="Times New Roman" w:cs="Times New Roman"/>
          <w:b/>
          <w:sz w:val="28"/>
          <w:szCs w:val="28"/>
        </w:rPr>
        <w:t>Использовать ритмические игры можно:</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b/>
          <w:sz w:val="28"/>
          <w:szCs w:val="28"/>
        </w:rPr>
        <w:t xml:space="preserve">- </w:t>
      </w:r>
      <w:r w:rsidRPr="00CE7071">
        <w:rPr>
          <w:rFonts w:ascii="Times New Roman" w:hAnsi="Times New Roman" w:cs="Times New Roman"/>
          <w:sz w:val="28"/>
          <w:szCs w:val="28"/>
        </w:rPr>
        <w:t>непосредственно образовательная деятельность: приветствия, музыкально-</w:t>
      </w:r>
      <w:proofErr w:type="gramStart"/>
      <w:r w:rsidRPr="00CE7071">
        <w:rPr>
          <w:rFonts w:ascii="Times New Roman" w:hAnsi="Times New Roman" w:cs="Times New Roman"/>
          <w:sz w:val="28"/>
          <w:szCs w:val="28"/>
        </w:rPr>
        <w:t>ритмические движения</w:t>
      </w:r>
      <w:proofErr w:type="gramEnd"/>
      <w:r w:rsidRPr="00CE7071">
        <w:rPr>
          <w:rFonts w:ascii="Times New Roman" w:hAnsi="Times New Roman" w:cs="Times New Roman"/>
          <w:sz w:val="28"/>
          <w:szCs w:val="28"/>
        </w:rPr>
        <w:t>, развитие чувства ритма, музицирование, массаж, игры;</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режимные моменты;</w:t>
      </w:r>
    </w:p>
    <w:p w:rsidR="00CE7071" w:rsidRPr="00CE7071"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самостоятельная деятельность.</w:t>
      </w:r>
    </w:p>
    <w:p w:rsidR="005418A8" w:rsidRDefault="00CE7071" w:rsidP="00CE7071">
      <w:pPr>
        <w:spacing w:after="0"/>
        <w:rPr>
          <w:rFonts w:ascii="Times New Roman" w:hAnsi="Times New Roman" w:cs="Times New Roman"/>
          <w:sz w:val="28"/>
          <w:szCs w:val="28"/>
        </w:rPr>
      </w:pPr>
      <w:r w:rsidRPr="00CE7071">
        <w:rPr>
          <w:rFonts w:ascii="Times New Roman" w:hAnsi="Times New Roman" w:cs="Times New Roman"/>
          <w:sz w:val="28"/>
          <w:szCs w:val="28"/>
        </w:rPr>
        <w:t>- на прогулках в летнее время года</w:t>
      </w:r>
      <w:r>
        <w:rPr>
          <w:rFonts w:ascii="Times New Roman" w:hAnsi="Times New Roman" w:cs="Times New Roman"/>
          <w:sz w:val="28"/>
          <w:szCs w:val="28"/>
        </w:rPr>
        <w:t xml:space="preserve"> с использованием стола</w:t>
      </w:r>
      <w:r w:rsidRPr="00CE7071">
        <w:rPr>
          <w:rFonts w:ascii="Times New Roman" w:hAnsi="Times New Roman" w:cs="Times New Roman"/>
          <w:sz w:val="28"/>
          <w:szCs w:val="28"/>
        </w:rPr>
        <w:t>.</w:t>
      </w:r>
    </w:p>
    <w:p w:rsidR="00B748E1" w:rsidRDefault="005418A8" w:rsidP="003E736D">
      <w:pPr>
        <w:spacing w:after="0"/>
        <w:rPr>
          <w:rFonts w:ascii="Times New Roman" w:hAnsi="Times New Roman" w:cs="Times New Roman"/>
          <w:sz w:val="28"/>
          <w:szCs w:val="28"/>
        </w:rPr>
      </w:pPr>
      <w:r w:rsidRPr="005418A8">
        <w:rPr>
          <w:rFonts w:ascii="Times New Roman" w:hAnsi="Times New Roman" w:cs="Times New Roman"/>
          <w:sz w:val="28"/>
          <w:szCs w:val="28"/>
        </w:rPr>
        <w:t>Хороших результатов можно добиться только при совместной работе педагогов. Музыкальный руководитель сочетает музыку, речь и движения, воспитатель продолжает эту работу на речевых занятиях, при разучивании стихов к утренникам, и в игровой деятельности детей.</w:t>
      </w:r>
      <w:r w:rsidR="00CE7071">
        <w:rPr>
          <w:rFonts w:ascii="Times New Roman" w:hAnsi="Times New Roman" w:cs="Times New Roman"/>
          <w:sz w:val="28"/>
          <w:szCs w:val="28"/>
        </w:rPr>
        <w:t xml:space="preserve"> </w:t>
      </w:r>
      <w:r w:rsidR="00CE7071" w:rsidRPr="00CE7071">
        <w:rPr>
          <w:rFonts w:ascii="Times New Roman" w:hAnsi="Times New Roman" w:cs="Times New Roman"/>
          <w:sz w:val="28"/>
          <w:szCs w:val="28"/>
        </w:rPr>
        <w:t>На своих занятиях я использую игры со стаканчиками</w:t>
      </w:r>
      <w:r w:rsidR="000D3241">
        <w:rPr>
          <w:rFonts w:ascii="Times New Roman" w:hAnsi="Times New Roman" w:cs="Times New Roman"/>
          <w:sz w:val="28"/>
          <w:szCs w:val="28"/>
        </w:rPr>
        <w:t>, палочками</w:t>
      </w:r>
      <w:r w:rsidR="00CE7071" w:rsidRPr="00CE7071">
        <w:rPr>
          <w:rFonts w:ascii="Times New Roman" w:hAnsi="Times New Roman" w:cs="Times New Roman"/>
          <w:sz w:val="28"/>
          <w:szCs w:val="28"/>
        </w:rPr>
        <w:t xml:space="preserve">, как игровой прием </w:t>
      </w:r>
      <w:r w:rsidR="00CE7071">
        <w:rPr>
          <w:rFonts w:ascii="Times New Roman" w:hAnsi="Times New Roman" w:cs="Times New Roman"/>
          <w:sz w:val="28"/>
          <w:szCs w:val="28"/>
        </w:rPr>
        <w:t xml:space="preserve">для развития чувства ритма </w:t>
      </w:r>
      <w:r w:rsidR="00CE7071" w:rsidRPr="00CE7071">
        <w:rPr>
          <w:rFonts w:ascii="Times New Roman" w:hAnsi="Times New Roman" w:cs="Times New Roman"/>
          <w:sz w:val="28"/>
          <w:szCs w:val="28"/>
        </w:rPr>
        <w:t>и как форму обучения детей (ориентирование в пространстве)</w:t>
      </w:r>
      <w:r w:rsidR="00CE7071">
        <w:rPr>
          <w:rFonts w:ascii="Times New Roman" w:hAnsi="Times New Roman" w:cs="Times New Roman"/>
          <w:sz w:val="28"/>
          <w:szCs w:val="28"/>
        </w:rPr>
        <w:t>.</w:t>
      </w:r>
    </w:p>
    <w:p w:rsidR="00E94CDA" w:rsidRPr="00E94CDA" w:rsidRDefault="00E94CDA" w:rsidP="003E736D">
      <w:pPr>
        <w:spacing w:after="0"/>
        <w:rPr>
          <w:rFonts w:ascii="Times New Roman" w:hAnsi="Times New Roman" w:cs="Times New Roman"/>
          <w:b/>
          <w:sz w:val="28"/>
          <w:szCs w:val="28"/>
        </w:rPr>
      </w:pPr>
      <w:r w:rsidRPr="00E94CDA">
        <w:rPr>
          <w:rFonts w:ascii="Times New Roman" w:hAnsi="Times New Roman" w:cs="Times New Roman"/>
          <w:b/>
          <w:sz w:val="28"/>
          <w:szCs w:val="28"/>
        </w:rPr>
        <w:t>Перспектива развития.</w:t>
      </w:r>
    </w:p>
    <w:p w:rsidR="005B7719" w:rsidRDefault="003E736D" w:rsidP="003E736D">
      <w:pPr>
        <w:spacing w:after="0"/>
        <w:rPr>
          <w:rFonts w:ascii="Times New Roman" w:hAnsi="Times New Roman" w:cs="Times New Roman"/>
          <w:sz w:val="28"/>
          <w:szCs w:val="28"/>
        </w:rPr>
      </w:pPr>
      <w:r>
        <w:rPr>
          <w:rFonts w:ascii="Times New Roman" w:hAnsi="Times New Roman" w:cs="Times New Roman"/>
          <w:sz w:val="28"/>
          <w:szCs w:val="28"/>
        </w:rPr>
        <w:t>Данная тема</w:t>
      </w:r>
      <w:r w:rsidR="00E94CDA" w:rsidRPr="00E94CDA">
        <w:rPr>
          <w:rFonts w:ascii="Times New Roman" w:hAnsi="Times New Roman" w:cs="Times New Roman"/>
          <w:sz w:val="28"/>
          <w:szCs w:val="28"/>
        </w:rPr>
        <w:t xml:space="preserve"> имеет перспективу развития, так как ритмические</w:t>
      </w:r>
      <w:r w:rsidR="00E94CDA">
        <w:rPr>
          <w:rFonts w:ascii="Times New Roman" w:hAnsi="Times New Roman" w:cs="Times New Roman"/>
          <w:sz w:val="28"/>
          <w:szCs w:val="28"/>
        </w:rPr>
        <w:t xml:space="preserve"> игры и упражнения, используем</w:t>
      </w:r>
      <w:r w:rsidR="00E94CDA" w:rsidRPr="00E94CDA">
        <w:rPr>
          <w:rFonts w:ascii="Times New Roman" w:hAnsi="Times New Roman" w:cs="Times New Roman"/>
          <w:sz w:val="28"/>
          <w:szCs w:val="28"/>
        </w:rPr>
        <w:t xml:space="preserve">ые на музыкальных занятиях, вызывают большой интерес, эмоциональный отклик у детей. </w:t>
      </w:r>
    </w:p>
    <w:p w:rsidR="00E94CDA" w:rsidRPr="00E94CDA" w:rsidRDefault="00E94CDA" w:rsidP="005C50E2">
      <w:pPr>
        <w:spacing w:after="0"/>
        <w:rPr>
          <w:rFonts w:ascii="Times New Roman" w:hAnsi="Times New Roman" w:cs="Times New Roman"/>
          <w:sz w:val="28"/>
          <w:szCs w:val="28"/>
        </w:rPr>
      </w:pPr>
      <w:r w:rsidRPr="00E94CDA">
        <w:rPr>
          <w:rFonts w:ascii="Times New Roman" w:hAnsi="Times New Roman" w:cs="Times New Roman"/>
          <w:sz w:val="28"/>
          <w:szCs w:val="28"/>
        </w:rPr>
        <w:lastRenderedPageBreak/>
        <w:t>Практической значимостью является и то, что данная работа будет представлять интерес для молодых музыкальных руководителей, воспитателей и родителей, заинтересованных в развитии чувства ритма у детей дошкольного возраста.</w:t>
      </w:r>
    </w:p>
    <w:p w:rsidR="00DC2BE3" w:rsidRDefault="00DC2BE3" w:rsidP="005C50E2">
      <w:pPr>
        <w:spacing w:after="0"/>
        <w:rPr>
          <w:rFonts w:ascii="Times New Roman" w:hAnsi="Times New Roman" w:cs="Times New Roman"/>
          <w:sz w:val="28"/>
          <w:szCs w:val="28"/>
        </w:rPr>
      </w:pPr>
      <w:r w:rsidRPr="00DC2BE3">
        <w:rPr>
          <w:rFonts w:ascii="Times New Roman" w:hAnsi="Times New Roman" w:cs="Times New Roman"/>
          <w:sz w:val="28"/>
          <w:szCs w:val="28"/>
        </w:rPr>
        <w:t>В перспективе я планирую создать аудиотеку различных музыкальных композиций с разным темпом муз</w:t>
      </w:r>
      <w:r w:rsidR="00E11930">
        <w:rPr>
          <w:rFonts w:ascii="Times New Roman" w:hAnsi="Times New Roman" w:cs="Times New Roman"/>
          <w:sz w:val="28"/>
          <w:szCs w:val="28"/>
        </w:rPr>
        <w:t>ыки</w:t>
      </w:r>
      <w:r w:rsidRPr="00DC2BE3">
        <w:rPr>
          <w:rFonts w:ascii="Times New Roman" w:hAnsi="Times New Roman" w:cs="Times New Roman"/>
          <w:sz w:val="28"/>
          <w:szCs w:val="28"/>
        </w:rPr>
        <w:t>, а также продолжу поиск новы</w:t>
      </w:r>
      <w:r w:rsidR="00E11930">
        <w:rPr>
          <w:rFonts w:ascii="Times New Roman" w:hAnsi="Times New Roman" w:cs="Times New Roman"/>
          <w:sz w:val="28"/>
          <w:szCs w:val="28"/>
        </w:rPr>
        <w:t>х упражнений в играх на стаканчиках</w:t>
      </w:r>
      <w:r w:rsidRPr="00DC2BE3">
        <w:rPr>
          <w:rFonts w:ascii="Times New Roman" w:hAnsi="Times New Roman" w:cs="Times New Roman"/>
          <w:sz w:val="28"/>
          <w:szCs w:val="28"/>
        </w:rPr>
        <w:t xml:space="preserve"> и других инструментах, разработка и дополнение картотеки музыкально-ритмич</w:t>
      </w:r>
      <w:r>
        <w:rPr>
          <w:rFonts w:ascii="Times New Roman" w:hAnsi="Times New Roman" w:cs="Times New Roman"/>
          <w:sz w:val="28"/>
          <w:szCs w:val="28"/>
        </w:rPr>
        <w:t xml:space="preserve">еских игр </w:t>
      </w:r>
      <w:r w:rsidRPr="00DC2BE3">
        <w:rPr>
          <w:rFonts w:ascii="Times New Roman" w:hAnsi="Times New Roman" w:cs="Times New Roman"/>
          <w:sz w:val="28"/>
          <w:szCs w:val="28"/>
        </w:rPr>
        <w:t xml:space="preserve">и внедрение ее в учебно-образовательный процесс. </w:t>
      </w:r>
    </w:p>
    <w:p w:rsidR="002C1ABB" w:rsidRDefault="002C1ABB" w:rsidP="005C50E2">
      <w:pPr>
        <w:spacing w:after="0"/>
        <w:rPr>
          <w:rFonts w:ascii="Times New Roman" w:hAnsi="Times New Roman" w:cs="Times New Roman"/>
          <w:b/>
          <w:sz w:val="28"/>
          <w:szCs w:val="28"/>
        </w:rPr>
      </w:pPr>
    </w:p>
    <w:p w:rsidR="00E94CDA" w:rsidRPr="00E94CDA" w:rsidRDefault="00E94CDA" w:rsidP="005C50E2">
      <w:pPr>
        <w:spacing w:after="0"/>
        <w:rPr>
          <w:rFonts w:ascii="Times New Roman" w:hAnsi="Times New Roman" w:cs="Times New Roman"/>
          <w:b/>
          <w:sz w:val="28"/>
          <w:szCs w:val="28"/>
        </w:rPr>
      </w:pPr>
      <w:r w:rsidRPr="00E94CDA">
        <w:rPr>
          <w:rFonts w:ascii="Times New Roman" w:hAnsi="Times New Roman" w:cs="Times New Roman"/>
          <w:b/>
          <w:sz w:val="28"/>
          <w:szCs w:val="28"/>
        </w:rPr>
        <w:t>Используемая литература.</w:t>
      </w:r>
    </w:p>
    <w:p w:rsidR="00E94CDA" w:rsidRPr="00E94CDA" w:rsidRDefault="00E94CDA" w:rsidP="005C50E2">
      <w:pPr>
        <w:spacing w:after="0"/>
        <w:rPr>
          <w:rFonts w:ascii="Times New Roman" w:hAnsi="Times New Roman" w:cs="Times New Roman"/>
          <w:sz w:val="28"/>
          <w:szCs w:val="28"/>
        </w:rPr>
      </w:pPr>
      <w:r w:rsidRPr="00E94CDA">
        <w:rPr>
          <w:rFonts w:ascii="Times New Roman" w:hAnsi="Times New Roman" w:cs="Times New Roman"/>
          <w:sz w:val="28"/>
          <w:szCs w:val="28"/>
        </w:rPr>
        <w:t xml:space="preserve">1. </w:t>
      </w:r>
      <w:proofErr w:type="spellStart"/>
      <w:r w:rsidRPr="00E94CDA">
        <w:rPr>
          <w:rFonts w:ascii="Times New Roman" w:hAnsi="Times New Roman" w:cs="Times New Roman"/>
          <w:sz w:val="28"/>
          <w:szCs w:val="28"/>
        </w:rPr>
        <w:t>Каплунова</w:t>
      </w:r>
      <w:proofErr w:type="spellEnd"/>
      <w:r w:rsidRPr="00E94CDA">
        <w:rPr>
          <w:rFonts w:ascii="Times New Roman" w:hAnsi="Times New Roman" w:cs="Times New Roman"/>
          <w:sz w:val="28"/>
          <w:szCs w:val="28"/>
        </w:rPr>
        <w:t xml:space="preserve"> И.М., </w:t>
      </w:r>
      <w:proofErr w:type="spellStart"/>
      <w:r w:rsidRPr="00E94CDA">
        <w:rPr>
          <w:rFonts w:ascii="Times New Roman" w:hAnsi="Times New Roman" w:cs="Times New Roman"/>
          <w:sz w:val="28"/>
          <w:szCs w:val="28"/>
        </w:rPr>
        <w:t>Новоскольцева</w:t>
      </w:r>
      <w:proofErr w:type="spellEnd"/>
      <w:r w:rsidRPr="00E94CDA">
        <w:rPr>
          <w:rFonts w:ascii="Times New Roman" w:hAnsi="Times New Roman" w:cs="Times New Roman"/>
          <w:sz w:val="28"/>
          <w:szCs w:val="28"/>
        </w:rPr>
        <w:t xml:space="preserve"> И.А. «Этот удивительный ритм» СПБ: Композитор, 2005.</w:t>
      </w:r>
    </w:p>
    <w:p w:rsidR="00E94CDA" w:rsidRPr="00E94CDA" w:rsidRDefault="00EA1B7E" w:rsidP="005C50E2">
      <w:pPr>
        <w:spacing w:after="0"/>
        <w:rPr>
          <w:rFonts w:ascii="Times New Roman" w:hAnsi="Times New Roman" w:cs="Times New Roman"/>
          <w:sz w:val="28"/>
          <w:szCs w:val="28"/>
        </w:rPr>
      </w:pPr>
      <w:r>
        <w:rPr>
          <w:rFonts w:ascii="Times New Roman" w:hAnsi="Times New Roman" w:cs="Times New Roman"/>
          <w:sz w:val="28"/>
          <w:szCs w:val="28"/>
        </w:rPr>
        <w:t xml:space="preserve">2. </w:t>
      </w:r>
      <w:r w:rsidR="00E94CDA" w:rsidRPr="00E94CDA">
        <w:rPr>
          <w:rFonts w:ascii="Times New Roman" w:hAnsi="Times New Roman" w:cs="Times New Roman"/>
          <w:sz w:val="28"/>
          <w:szCs w:val="28"/>
        </w:rPr>
        <w:t>Виноградов Л.В. Развитие музыкальных способностей дошкольников. СПБ: Речь.  Образовательные проекты; М: Сфера, 2009.</w:t>
      </w:r>
    </w:p>
    <w:p w:rsidR="00E94CDA" w:rsidRDefault="00E94CDA" w:rsidP="005C50E2">
      <w:pPr>
        <w:spacing w:after="0"/>
        <w:rPr>
          <w:rFonts w:ascii="Times New Roman" w:hAnsi="Times New Roman" w:cs="Times New Roman"/>
          <w:sz w:val="28"/>
          <w:szCs w:val="28"/>
        </w:rPr>
      </w:pPr>
      <w:r>
        <w:rPr>
          <w:rFonts w:ascii="Times New Roman" w:hAnsi="Times New Roman" w:cs="Times New Roman"/>
          <w:sz w:val="28"/>
          <w:szCs w:val="28"/>
        </w:rPr>
        <w:t>3</w:t>
      </w:r>
      <w:r w:rsidRPr="00E94CDA">
        <w:rPr>
          <w:rFonts w:ascii="Times New Roman" w:hAnsi="Times New Roman" w:cs="Times New Roman"/>
          <w:sz w:val="28"/>
          <w:szCs w:val="28"/>
        </w:rPr>
        <w:t>. Буренина А.И. Ритмическая мозаика.</w:t>
      </w:r>
    </w:p>
    <w:p w:rsidR="00EA1B7E" w:rsidRDefault="00EA1B7E" w:rsidP="005C50E2">
      <w:pPr>
        <w:spacing w:after="0"/>
        <w:rPr>
          <w:rFonts w:ascii="Times New Roman" w:hAnsi="Times New Roman" w:cs="Times New Roman"/>
          <w:sz w:val="28"/>
          <w:szCs w:val="28"/>
        </w:rPr>
      </w:pPr>
      <w:r>
        <w:rPr>
          <w:rFonts w:ascii="Times New Roman" w:hAnsi="Times New Roman" w:cs="Times New Roman"/>
          <w:sz w:val="28"/>
          <w:szCs w:val="28"/>
        </w:rPr>
        <w:t>4.</w:t>
      </w:r>
      <w:r w:rsidRPr="00EA1B7E">
        <w:rPr>
          <w:color w:val="000000"/>
          <w:szCs w:val="28"/>
        </w:rPr>
        <w:t xml:space="preserve"> </w:t>
      </w:r>
      <w:r w:rsidRPr="00EA1B7E">
        <w:rPr>
          <w:rFonts w:ascii="Times New Roman" w:hAnsi="Times New Roman" w:cs="Times New Roman"/>
          <w:sz w:val="28"/>
          <w:szCs w:val="28"/>
        </w:rPr>
        <w:t xml:space="preserve">И. М. </w:t>
      </w:r>
      <w:proofErr w:type="spellStart"/>
      <w:r w:rsidRPr="00EA1B7E">
        <w:rPr>
          <w:rFonts w:ascii="Times New Roman" w:hAnsi="Times New Roman" w:cs="Times New Roman"/>
          <w:sz w:val="28"/>
          <w:szCs w:val="28"/>
        </w:rPr>
        <w:t>Каплунова</w:t>
      </w:r>
      <w:proofErr w:type="spellEnd"/>
      <w:r w:rsidRPr="00EA1B7E">
        <w:rPr>
          <w:rFonts w:ascii="Times New Roman" w:hAnsi="Times New Roman" w:cs="Times New Roman"/>
          <w:sz w:val="28"/>
          <w:szCs w:val="28"/>
        </w:rPr>
        <w:t xml:space="preserve">, И. А. </w:t>
      </w:r>
      <w:proofErr w:type="spellStart"/>
      <w:r w:rsidRPr="00EA1B7E">
        <w:rPr>
          <w:rFonts w:ascii="Times New Roman" w:hAnsi="Times New Roman" w:cs="Times New Roman"/>
          <w:sz w:val="28"/>
          <w:szCs w:val="28"/>
        </w:rPr>
        <w:t>Новоскольцева</w:t>
      </w:r>
      <w:proofErr w:type="spellEnd"/>
      <w:r w:rsidRPr="00EA1B7E">
        <w:rPr>
          <w:rFonts w:ascii="Times New Roman" w:hAnsi="Times New Roman" w:cs="Times New Roman"/>
          <w:sz w:val="28"/>
          <w:szCs w:val="28"/>
        </w:rPr>
        <w:t xml:space="preserve"> «Праздник каждый день» </w:t>
      </w:r>
    </w:p>
    <w:p w:rsidR="00E94CDA" w:rsidRPr="00E94CDA" w:rsidRDefault="00EA1B7E" w:rsidP="005C50E2">
      <w:pPr>
        <w:spacing w:after="0"/>
        <w:rPr>
          <w:rFonts w:ascii="Times New Roman" w:hAnsi="Times New Roman" w:cs="Times New Roman"/>
          <w:sz w:val="28"/>
          <w:szCs w:val="28"/>
        </w:rPr>
      </w:pPr>
      <w:r>
        <w:rPr>
          <w:rFonts w:ascii="Times New Roman" w:hAnsi="Times New Roman" w:cs="Times New Roman"/>
          <w:sz w:val="28"/>
          <w:szCs w:val="28"/>
        </w:rPr>
        <w:t>5</w:t>
      </w:r>
      <w:r w:rsidR="00E94CDA" w:rsidRPr="00E94CDA">
        <w:rPr>
          <w:rFonts w:ascii="Times New Roman" w:hAnsi="Times New Roman" w:cs="Times New Roman"/>
          <w:sz w:val="28"/>
          <w:szCs w:val="28"/>
        </w:rPr>
        <w:t>.  Информационные ресурсы: сеть интернет, использование компьютерных технологий</w:t>
      </w:r>
      <w:r w:rsidR="00DF1876">
        <w:rPr>
          <w:rFonts w:ascii="Times New Roman" w:hAnsi="Times New Roman" w:cs="Times New Roman"/>
          <w:sz w:val="28"/>
          <w:szCs w:val="28"/>
        </w:rPr>
        <w:t>, видео-уроки опытных музыкальных руководителей</w:t>
      </w:r>
      <w:r w:rsidR="00E94CDA" w:rsidRPr="00E94CDA">
        <w:rPr>
          <w:rFonts w:ascii="Times New Roman" w:hAnsi="Times New Roman" w:cs="Times New Roman"/>
          <w:sz w:val="28"/>
          <w:szCs w:val="28"/>
        </w:rPr>
        <w:t>.</w:t>
      </w:r>
    </w:p>
    <w:p w:rsidR="00E94CDA" w:rsidRPr="00E94CDA" w:rsidRDefault="00E94CDA" w:rsidP="005C50E2">
      <w:pPr>
        <w:rPr>
          <w:rFonts w:ascii="Times New Roman" w:hAnsi="Times New Roman" w:cs="Times New Roman"/>
          <w:sz w:val="28"/>
          <w:szCs w:val="28"/>
        </w:rPr>
      </w:pPr>
    </w:p>
    <w:p w:rsidR="00E94CDA" w:rsidRPr="001D24B1" w:rsidRDefault="00E94CDA" w:rsidP="005C50E2">
      <w:pPr>
        <w:rPr>
          <w:rFonts w:ascii="Times New Roman" w:hAnsi="Times New Roman" w:cs="Times New Roman"/>
          <w:sz w:val="28"/>
          <w:szCs w:val="28"/>
        </w:rPr>
      </w:pPr>
    </w:p>
    <w:sectPr w:rsidR="00E94CDA" w:rsidRPr="001D24B1" w:rsidSect="005B771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9A" w:rsidRDefault="002F779A" w:rsidP="00DC2BE3">
      <w:pPr>
        <w:spacing w:after="0" w:line="240" w:lineRule="auto"/>
      </w:pPr>
      <w:r>
        <w:separator/>
      </w:r>
    </w:p>
  </w:endnote>
  <w:endnote w:type="continuationSeparator" w:id="0">
    <w:p w:rsidR="002F779A" w:rsidRDefault="002F779A" w:rsidP="00DC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05827672"/>
      <w:docPartObj>
        <w:docPartGallery w:val="Page Numbers (Bottom of Page)"/>
        <w:docPartUnique/>
      </w:docPartObj>
    </w:sdtPr>
    <w:sdtEndPr/>
    <w:sdtContent>
      <w:p w:rsidR="00DC2BE3" w:rsidRDefault="00DC2BE3">
        <w:pPr>
          <w:pStyle w:val="a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Pr>
            <w:rFonts w:eastAsiaTheme="minorEastAsia"/>
            <w:szCs w:val="21"/>
          </w:rPr>
          <w:fldChar w:fldCharType="begin"/>
        </w:r>
        <w:r>
          <w:instrText>PAGE    \* MERGEFORMAT</w:instrText>
        </w:r>
        <w:r>
          <w:rPr>
            <w:rFonts w:eastAsiaTheme="minorEastAsia"/>
            <w:szCs w:val="21"/>
          </w:rPr>
          <w:fldChar w:fldCharType="separate"/>
        </w:r>
        <w:r w:rsidR="00810997" w:rsidRPr="0081099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C2BE3" w:rsidRDefault="00DC2B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9A" w:rsidRDefault="002F779A" w:rsidP="00DC2BE3">
      <w:pPr>
        <w:spacing w:after="0" w:line="240" w:lineRule="auto"/>
      </w:pPr>
      <w:r>
        <w:separator/>
      </w:r>
    </w:p>
  </w:footnote>
  <w:footnote w:type="continuationSeparator" w:id="0">
    <w:p w:rsidR="002F779A" w:rsidRDefault="002F779A" w:rsidP="00DC2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8EA"/>
    <w:multiLevelType w:val="hybridMultilevel"/>
    <w:tmpl w:val="F466B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B75932"/>
    <w:multiLevelType w:val="hybridMultilevel"/>
    <w:tmpl w:val="16425C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3542B3"/>
    <w:multiLevelType w:val="hybridMultilevel"/>
    <w:tmpl w:val="6DBA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21639E"/>
    <w:multiLevelType w:val="hybridMultilevel"/>
    <w:tmpl w:val="D4705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B1"/>
    <w:rsid w:val="000268DC"/>
    <w:rsid w:val="00035ABC"/>
    <w:rsid w:val="00053086"/>
    <w:rsid w:val="000D3241"/>
    <w:rsid w:val="001D24B1"/>
    <w:rsid w:val="0024191D"/>
    <w:rsid w:val="002C1ABB"/>
    <w:rsid w:val="002F779A"/>
    <w:rsid w:val="003B236F"/>
    <w:rsid w:val="003E736D"/>
    <w:rsid w:val="00431C4A"/>
    <w:rsid w:val="00483EA4"/>
    <w:rsid w:val="004937BA"/>
    <w:rsid w:val="004F271B"/>
    <w:rsid w:val="005418A8"/>
    <w:rsid w:val="005510E0"/>
    <w:rsid w:val="005B6854"/>
    <w:rsid w:val="005B7719"/>
    <w:rsid w:val="005C50E2"/>
    <w:rsid w:val="00610A30"/>
    <w:rsid w:val="006276D2"/>
    <w:rsid w:val="006330B1"/>
    <w:rsid w:val="007517D3"/>
    <w:rsid w:val="00761724"/>
    <w:rsid w:val="007E34B6"/>
    <w:rsid w:val="00810997"/>
    <w:rsid w:val="008341B1"/>
    <w:rsid w:val="008C1702"/>
    <w:rsid w:val="00992208"/>
    <w:rsid w:val="009A1A64"/>
    <w:rsid w:val="009A756C"/>
    <w:rsid w:val="009D6CF5"/>
    <w:rsid w:val="00A4436D"/>
    <w:rsid w:val="00A62314"/>
    <w:rsid w:val="00B71180"/>
    <w:rsid w:val="00B748E1"/>
    <w:rsid w:val="00BE114F"/>
    <w:rsid w:val="00BE4A81"/>
    <w:rsid w:val="00C62F1F"/>
    <w:rsid w:val="00CB2C8A"/>
    <w:rsid w:val="00CD5636"/>
    <w:rsid w:val="00CE7071"/>
    <w:rsid w:val="00D17CB3"/>
    <w:rsid w:val="00DC2BE3"/>
    <w:rsid w:val="00DF1876"/>
    <w:rsid w:val="00E11930"/>
    <w:rsid w:val="00E94CDA"/>
    <w:rsid w:val="00EA1B7E"/>
    <w:rsid w:val="00F27097"/>
    <w:rsid w:val="00FC383D"/>
    <w:rsid w:val="00FF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BE3"/>
  </w:style>
  <w:style w:type="paragraph" w:styleId="a6">
    <w:name w:val="footer"/>
    <w:basedOn w:val="a"/>
    <w:link w:val="a7"/>
    <w:uiPriority w:val="99"/>
    <w:unhideWhenUsed/>
    <w:rsid w:val="00DC2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BE3"/>
  </w:style>
  <w:style w:type="paragraph" w:styleId="a6">
    <w:name w:val="footer"/>
    <w:basedOn w:val="a"/>
    <w:link w:val="a7"/>
    <w:uiPriority w:val="99"/>
    <w:unhideWhenUsed/>
    <w:rsid w:val="00DC2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4917">
      <w:bodyDiv w:val="1"/>
      <w:marLeft w:val="0"/>
      <w:marRight w:val="0"/>
      <w:marTop w:val="0"/>
      <w:marBottom w:val="0"/>
      <w:divBdr>
        <w:top w:val="none" w:sz="0" w:space="0" w:color="auto"/>
        <w:left w:val="none" w:sz="0" w:space="0" w:color="auto"/>
        <w:bottom w:val="none" w:sz="0" w:space="0" w:color="auto"/>
        <w:right w:val="none" w:sz="0" w:space="0" w:color="auto"/>
      </w:divBdr>
    </w:div>
    <w:div w:id="16457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631B-38C0-4140-B9DE-88C72FC0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18</cp:revision>
  <dcterms:created xsi:type="dcterms:W3CDTF">2022-01-17T07:10:00Z</dcterms:created>
  <dcterms:modified xsi:type="dcterms:W3CDTF">2022-02-27T13:58:00Z</dcterms:modified>
</cp:coreProperties>
</file>