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F95" w:rsidRPr="001B53B6" w:rsidRDefault="00D54A31" w:rsidP="00DD5F48">
      <w:pPr>
        <w:spacing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EC29947" wp14:editId="22A8FA48">
            <wp:extent cx="5732145" cy="909637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lastRenderedPageBreak/>
        <w:t>Куларовская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 филиал</w:t>
      </w:r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М</w:t>
      </w:r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АОУ </w:t>
      </w:r>
      <w:proofErr w:type="spellStart"/>
      <w:r w:rsidRPr="007C3979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Куларовская</w:t>
      </w:r>
      <w:proofErr w:type="spellEnd"/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группа кратковременного пребывания;</w:t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Индерская</w:t>
      </w:r>
      <w:proofErr w:type="spellEnd"/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НОШ фили</w:t>
      </w:r>
      <w:r>
        <w:rPr>
          <w:rFonts w:ascii="Times New Roman" w:hAnsi="Times New Roman" w:cs="Times New Roman"/>
          <w:sz w:val="24"/>
          <w:szCs w:val="24"/>
          <w:lang w:val="ru-RU"/>
        </w:rPr>
        <w:t>ал</w:t>
      </w:r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МАОУ </w:t>
      </w:r>
      <w:proofErr w:type="spellStart"/>
      <w:r w:rsidRPr="007C3979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Индерская</w:t>
      </w:r>
      <w:proofErr w:type="spellEnd"/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группа кратковременного пребывания;</w:t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Первомайская СОШ филиал МАОУ </w:t>
      </w: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r w:rsidRPr="004E4572">
        <w:rPr>
          <w:rFonts w:ascii="Times New Roman" w:hAnsi="Times New Roman" w:cs="Times New Roman"/>
          <w:sz w:val="24"/>
          <w:szCs w:val="24"/>
          <w:lang w:val="ru-RU"/>
        </w:rPr>
        <w:t>Первомайская группа кратковременного пребывания;</w:t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4572">
        <w:rPr>
          <w:rFonts w:ascii="Times New Roman" w:hAnsi="Times New Roman" w:cs="Times New Roman"/>
          <w:sz w:val="24"/>
          <w:szCs w:val="24"/>
          <w:lang w:val="ru-RU"/>
        </w:rPr>
        <w:t>Комсомольская НОШ филиа</w:t>
      </w:r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л МАОУ </w:t>
      </w:r>
      <w:proofErr w:type="spellStart"/>
      <w:r w:rsidRPr="007C3979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r w:rsidRPr="004E4572">
        <w:rPr>
          <w:rFonts w:ascii="Times New Roman" w:hAnsi="Times New Roman" w:cs="Times New Roman"/>
          <w:sz w:val="24"/>
          <w:szCs w:val="24"/>
          <w:lang w:val="ru-RU"/>
        </w:rPr>
        <w:t>Комсомольская группа кратковременного пребывания.</w:t>
      </w:r>
    </w:p>
    <w:p w:rsidR="00824F95" w:rsidRPr="001B53B6" w:rsidRDefault="00812C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приема на обучение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в </w:t>
      </w:r>
      <w:r w:rsidR="001B53B6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в течение календарного года при наличии свободных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мест.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 прием всех детей, имеющих право на получение дошкольного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</w:t>
      </w:r>
      <w:r w:rsidRPr="00D075E0">
        <w:rPr>
          <w:rFonts w:hAnsi="Times New Roman" w:cs="Times New Roman"/>
          <w:color w:val="000000"/>
          <w:sz w:val="24"/>
          <w:szCs w:val="24"/>
          <w:lang w:val="ru-RU"/>
        </w:rPr>
        <w:t>, в возрасте с двух месяцев. В приеме может быть отказано только при отсутствии</w:t>
      </w:r>
      <w:r w:rsidRPr="00D075E0">
        <w:rPr>
          <w:rFonts w:hAnsi="Times New Roman" w:cs="Times New Roman"/>
          <w:color w:val="000000"/>
          <w:sz w:val="24"/>
          <w:szCs w:val="24"/>
        </w:rPr>
        <w:t> </w:t>
      </w:r>
      <w:r w:rsidRPr="00D075E0">
        <w:rPr>
          <w:rFonts w:hAnsi="Times New Roman" w:cs="Times New Roman"/>
          <w:color w:val="000000"/>
          <w:sz w:val="24"/>
          <w:szCs w:val="24"/>
          <w:lang w:val="ru-RU"/>
        </w:rPr>
        <w:t>свободных мест.</w:t>
      </w:r>
      <w:r w:rsidR="00016F97" w:rsidRPr="00D075E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Проживающие в одной семье и имеющие общее место жительства дети имеют право преимущест</w:t>
      </w:r>
      <w:r w:rsidR="00016F97">
        <w:rPr>
          <w:rFonts w:hAnsi="Times New Roman" w:cs="Times New Roman"/>
          <w:color w:val="000000"/>
          <w:sz w:val="24"/>
          <w:szCs w:val="24"/>
          <w:lang w:val="ru-RU"/>
        </w:rPr>
        <w:t xml:space="preserve">венного приема в государственные и муниципальные образовательные организации, в которых обучаются </w:t>
      </w:r>
      <w:r w:rsidR="00493329">
        <w:rPr>
          <w:rFonts w:hAnsi="Times New Roman" w:cs="Times New Roman"/>
          <w:color w:val="000000"/>
          <w:sz w:val="24"/>
          <w:szCs w:val="24"/>
          <w:lang w:val="ru-RU"/>
        </w:rPr>
        <w:t xml:space="preserve">его полнородные и </w:t>
      </w:r>
      <w:proofErr w:type="spellStart"/>
      <w:r w:rsidR="00493329">
        <w:rPr>
          <w:rFonts w:hAnsi="Times New Roman" w:cs="Times New Roman"/>
          <w:color w:val="000000"/>
          <w:sz w:val="24"/>
          <w:szCs w:val="24"/>
          <w:lang w:val="ru-RU"/>
        </w:rPr>
        <w:t>неполнородные</w:t>
      </w:r>
      <w:proofErr w:type="spellEnd"/>
      <w:r w:rsidR="00016F97">
        <w:rPr>
          <w:rFonts w:hAnsi="Times New Roman" w:cs="Times New Roman"/>
          <w:color w:val="000000"/>
          <w:sz w:val="24"/>
          <w:szCs w:val="24"/>
          <w:lang w:val="ru-RU"/>
        </w:rPr>
        <w:t xml:space="preserve"> братья и (или) сестры.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детей с ограниченными возможностями здоровья осуществляется на обучение по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адаптированным программам с согласия родителей (законных представителей) на </w:t>
      </w:r>
      <w:r w:rsidR="00D075E0" w:rsidRPr="001B53B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="00D075E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075E0" w:rsidRPr="001B53B6">
        <w:rPr>
          <w:rFonts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психолого-медико-педагогической комиссии.</w:t>
      </w:r>
    </w:p>
    <w:p w:rsidR="00824F95" w:rsidRPr="001B53B6" w:rsidRDefault="00FE71BD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2.4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Лицо, ответственное за прием документов, 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составляет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график приема заявлений и документов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>, которые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утверждаются приказом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директора 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E71B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прием, обеспечивает своевременное размещение на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информационном стенде в </w:t>
      </w:r>
      <w:r w:rsidR="00297271">
        <w:rPr>
          <w:rFonts w:hAnsi="Times New Roman" w:cs="Times New Roman"/>
          <w:color w:val="000000"/>
          <w:sz w:val="24"/>
          <w:szCs w:val="24"/>
          <w:lang w:val="ru-RU"/>
        </w:rPr>
        <w:t>УО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 на официальном сайте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сети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«Интернет»: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распорядительного акта </w:t>
      </w:r>
      <w:r w:rsidR="00DE6CFC">
        <w:rPr>
          <w:rFonts w:cstheme="minorHAnsi"/>
          <w:color w:val="000000"/>
          <w:sz w:val="24"/>
          <w:shd w:val="clear" w:color="auto" w:fill="FFFFFF"/>
          <w:lang w:val="ru-RU"/>
        </w:rPr>
        <w:t>Управления</w:t>
      </w:r>
      <w:r w:rsidR="00AA7FA7" w:rsidRPr="00AA7FA7">
        <w:rPr>
          <w:rFonts w:cstheme="minorHAnsi"/>
          <w:color w:val="000000"/>
          <w:sz w:val="24"/>
          <w:shd w:val="clear" w:color="auto" w:fill="FFFFFF"/>
          <w:lang w:val="ru-RU"/>
        </w:rPr>
        <w:t xml:space="preserve"> образования администрации </w:t>
      </w:r>
      <w:proofErr w:type="spellStart"/>
      <w:r w:rsidR="00AA7FA7" w:rsidRPr="00AA7FA7">
        <w:rPr>
          <w:rFonts w:cstheme="minorHAnsi"/>
          <w:color w:val="000000"/>
          <w:sz w:val="24"/>
          <w:shd w:val="clear" w:color="auto" w:fill="FFFFFF"/>
          <w:lang w:val="ru-RU"/>
        </w:rPr>
        <w:t>Вагайского</w:t>
      </w:r>
      <w:proofErr w:type="spellEnd"/>
      <w:r w:rsidR="00AA7FA7" w:rsidRPr="00AA7FA7">
        <w:rPr>
          <w:rFonts w:cstheme="minorHAnsi"/>
          <w:color w:val="000000"/>
          <w:sz w:val="24"/>
          <w:shd w:val="clear" w:color="auto" w:fill="FFFFFF"/>
          <w:lang w:val="ru-RU"/>
        </w:rPr>
        <w:t xml:space="preserve"> муниципального района</w:t>
      </w:r>
      <w:r w:rsidR="00AE0A66" w:rsidRPr="00AE0A66">
        <w:rPr>
          <w:lang w:val="ru-RU"/>
        </w:rPr>
        <w:t xml:space="preserve"> </w:t>
      </w:r>
      <w:r w:rsidRPr="00AE0A6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закреплении образовательных организаций за конкретными территориями;</w:t>
      </w:r>
    </w:p>
    <w:p w:rsidR="00824F95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настоящих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устава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</w:t>
      </w:r>
      <w:proofErr w:type="spellStart"/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Вагайская</w:t>
      </w:r>
      <w:proofErr w:type="spellEnd"/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, лицензии на осуществление образовательной деятельности, образовательных программ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 других документов, регламентирующих организацию и осуществление образовательной деятельности, права и обязанности воспитанников;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информации о сроках приема документов, графика приема документов;</w:t>
      </w:r>
    </w:p>
    <w:p w:rsidR="00824F95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примерных форм заявлений о приеме в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24F95" w:rsidRPr="001B53B6" w:rsidRDefault="00812C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зачисления на обучение по основным образовательным программам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дошкольного образования </w:t>
      </w:r>
      <w:r w:rsidR="00AD07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детей на обучение по образовательным программам дошкольного образования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осуществляется по направлению </w:t>
      </w:r>
      <w:r w:rsidR="00DE6CFC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>Управлению</w:t>
      </w:r>
      <w:r w:rsidR="00AA7FA7" w:rsidRPr="00AA7FA7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 xml:space="preserve"> образования администрации </w:t>
      </w:r>
      <w:proofErr w:type="spellStart"/>
      <w:r w:rsidR="00AA7FA7" w:rsidRPr="00AA7FA7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>Вагайского</w:t>
      </w:r>
      <w:proofErr w:type="spellEnd"/>
      <w:r w:rsidR="00AA7FA7" w:rsidRPr="00AA7FA7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 xml:space="preserve"> муниципального района</w:t>
      </w:r>
      <w:r w:rsidRPr="00F27C21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493329">
        <w:rPr>
          <w:rFonts w:hAnsi="Times New Roman" w:cs="Times New Roman"/>
          <w:color w:val="000000"/>
          <w:sz w:val="24"/>
          <w:szCs w:val="24"/>
          <w:lang w:val="ru-RU"/>
        </w:rPr>
        <w:t xml:space="preserve"> муниципального округа</w:t>
      </w:r>
      <w:r w:rsidRP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по личн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ому заявлению родителя (законного представителя) ребенка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представителя), либо оригинала документа, удостоверяющего личность иностранного гражданина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 лица без гражданства в РФ в соответствии с законодательством РФ.</w:t>
      </w:r>
    </w:p>
    <w:p w:rsidR="00824F95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Форма заявления утверждается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директором школы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lastRenderedPageBreak/>
        <w:t>В заявлении для направления и (или) приёма родителями (Законными представителями) ребёнка указываются следующие сведения: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а) фамилия, имя, отчество (последнее - при наличии) ребенка;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б) дата рождения ребенка;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в) реквизиты свидетельства о рождении ребёнка;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г) адрес места жительства (места пребывания, места фактического проживания) ребенка;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 xml:space="preserve">д) фамилия, имя, отчество (последнее - при наличии) родителей (законных представителей) ребёнка; 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е) реквизиты документа, удостоверяющие личность родителя (законного представителя) ребёнка;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ж) реквизиты документа, подтверждающие установление опеки (при наличии);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eastAsia="Arial Unicode MS" w:cstheme="minorHAnsi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 xml:space="preserve">з) адрес электронной почты, номер телефона (при наличии) родителей (законных </w:t>
      </w:r>
      <w:r w:rsidRPr="00297271">
        <w:rPr>
          <w:rFonts w:eastAsia="Arial Unicode MS" w:cstheme="minorHAnsi"/>
          <w:kern w:val="1"/>
          <w:sz w:val="24"/>
          <w:szCs w:val="24"/>
          <w:lang w:val="ru-RU" w:eastAsia="zh-CN" w:bidi="hi-IN"/>
        </w:rPr>
        <w:t>представителей) ребёнка;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eastAsia="Arial Unicode MS" w:cstheme="minorHAnsi"/>
          <w:kern w:val="1"/>
          <w:sz w:val="24"/>
          <w:szCs w:val="24"/>
          <w:lang w:val="ru-RU" w:eastAsia="zh-CN" w:bidi="hi-IN"/>
        </w:rPr>
      </w:pPr>
      <w:r w:rsidRPr="00297271">
        <w:rPr>
          <w:rFonts w:eastAsia="Arial Unicode MS" w:cstheme="minorHAnsi"/>
          <w:kern w:val="1"/>
          <w:sz w:val="24"/>
          <w:szCs w:val="24"/>
          <w:lang w:val="ru-RU" w:eastAsia="zh-CN" w:bidi="hi-IN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л) о направленности дошкольной группы;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м) о необходимом режиме пребывания ребенка;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н) о желаемой дате приема на обучение.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При наличии у ребенка братьев и (или) сестер, проживающих в одной с ним семье и имеющих общее с ним место жительства, обучающихся в ДОУ,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297271">
        <w:rPr>
          <w:rFonts w:eastAsia="Times New Roman" w:cstheme="minorHAnsi"/>
          <w:sz w:val="24"/>
          <w:szCs w:val="24"/>
          <w:lang w:val="ru-RU" w:eastAsia="ru-RU"/>
        </w:rPr>
        <w:t>ии</w:t>
      </w:r>
      <w:proofErr w:type="spellEnd"/>
      <w:r w:rsidRPr="00297271">
        <w:rPr>
          <w:rFonts w:eastAsia="Times New Roman" w:cstheme="minorHAnsi"/>
          <w:sz w:val="24"/>
          <w:szCs w:val="24"/>
          <w:lang w:val="ru-RU" w:eastAsia="ru-RU"/>
        </w:rPr>
        <w:t>), имя (имена), отчество(-а) (последнее - при наличии) братьев и (или) сестер.</w:t>
      </w:r>
    </w:p>
    <w:p w:rsidR="00824F95" w:rsidRPr="00297271" w:rsidRDefault="00812CB4" w:rsidP="00297271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97271">
        <w:rPr>
          <w:rFonts w:cstheme="minorHAnsi"/>
          <w:color w:val="000000"/>
          <w:sz w:val="24"/>
          <w:szCs w:val="24"/>
          <w:lang w:val="ru-RU"/>
        </w:rPr>
        <w:t>3.2.</w:t>
      </w:r>
      <w:r w:rsidRPr="00297271">
        <w:rPr>
          <w:rFonts w:cstheme="minorHAnsi"/>
          <w:color w:val="000000"/>
          <w:sz w:val="24"/>
          <w:szCs w:val="24"/>
        </w:rPr>
        <w:t> </w:t>
      </w:r>
      <w:r w:rsidRPr="00297271">
        <w:rPr>
          <w:rFonts w:cstheme="minorHAnsi"/>
          <w:color w:val="000000"/>
          <w:sz w:val="24"/>
          <w:szCs w:val="24"/>
          <w:lang w:val="ru-RU"/>
        </w:rPr>
        <w:t xml:space="preserve">Для зачисления в </w:t>
      </w:r>
      <w:r w:rsidR="00F27C21" w:rsidRPr="00297271">
        <w:rPr>
          <w:rFonts w:cstheme="minorHAnsi"/>
          <w:color w:val="000000"/>
          <w:sz w:val="24"/>
          <w:szCs w:val="24"/>
          <w:lang w:val="ru-RU"/>
        </w:rPr>
        <w:t>школу</w:t>
      </w:r>
      <w:r w:rsidRPr="00297271">
        <w:rPr>
          <w:rFonts w:cstheme="minorHAnsi"/>
          <w:color w:val="000000"/>
          <w:sz w:val="24"/>
          <w:szCs w:val="24"/>
          <w:lang w:val="ru-RU"/>
        </w:rPr>
        <w:t xml:space="preserve"> родители (законные представители) детей дополнительно предъявляют следующие документы:</w:t>
      </w:r>
    </w:p>
    <w:p w:rsidR="00824F95" w:rsidRPr="00297271" w:rsidRDefault="00812CB4" w:rsidP="00297271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97271">
        <w:rPr>
          <w:rFonts w:cstheme="minorHAnsi"/>
          <w:color w:val="000000"/>
          <w:sz w:val="24"/>
          <w:szCs w:val="24"/>
          <w:lang w:val="ru-RU"/>
        </w:rPr>
        <w:t>оригинал свидетельства о рождении ребенка или для иностранных граждан и лиц без гражданства –</w:t>
      </w:r>
      <w:r w:rsidRPr="00297271">
        <w:rPr>
          <w:rFonts w:cstheme="minorHAnsi"/>
          <w:color w:val="000000"/>
          <w:sz w:val="24"/>
          <w:szCs w:val="24"/>
        </w:rPr>
        <w:t> </w:t>
      </w:r>
      <w:r w:rsidRPr="00297271">
        <w:rPr>
          <w:rFonts w:cstheme="minorHAnsi"/>
          <w:color w:val="000000"/>
          <w:sz w:val="24"/>
          <w:szCs w:val="24"/>
          <w:lang w:val="ru-RU"/>
        </w:rPr>
        <w:t>документ(-ы), удостоверяющий(е) личность ребенка и подтверждающий(е) законность представления прав ребенка;</w:t>
      </w:r>
    </w:p>
    <w:p w:rsidR="00824F95" w:rsidRPr="00493329" w:rsidRDefault="00812CB4" w:rsidP="00493329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свидетельство о регистрации ребенка по месту жительства или по месту пребывания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документ, содержащий сведения о месте пребывания, месте фактического проживания ребенка</w:t>
      </w:r>
      <w:r w:rsidR="00D075E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24F95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 При необходимости родители предъявляют:</w:t>
      </w:r>
    </w:p>
    <w:p w:rsidR="00824F95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документ, подтверждающий установление опеки;</w:t>
      </w:r>
    </w:p>
    <w:p w:rsidR="00824F95" w:rsidRPr="001B53B6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 психолого-медико-педагогической комиссии;</w:t>
      </w:r>
    </w:p>
    <w:p w:rsidR="00824F95" w:rsidRPr="001B53B6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потребность в обучении в группе оздоровительной направленности.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Для зачисления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родители (законные представители) детей, не являющихся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гражданами РФ, дополнительно представляют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право заявителя на пребывание в РФ (виза – в случае прибытия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Россию в порядке, требующем получения визы, и (или) миграционная карта с отметкой о въезде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Россию (за исключением граждан Республики Беларусь), вид на жительство или разрешение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временное проживание в России, иные документы, предусмотренные федеральным законом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международным договором РФ).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Иностранные граждане и лица без гражданства все документы представляют на русском языке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или вместе с нотариально заверенным в установленном порядке переводом на русский язык.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при приеме любых заявлений обязано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ознакомиться с документом, удостоверяющим личность заявителя, для установления его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личности, а также факта родственных отношений и полномочий законного представителя.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3.6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приеме заявления о приеме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должностное лицо, ответственное за прием документов, знакомит родителей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(законных представителей) с уставом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 лицензией на право осуществления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образовательной деятельности, образовательными программами, реализуемыми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учебно-программной документацией, локальными нормативными актами и иными документами,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 организацию и осуществление образовательной деятельности, права и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3.7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ребенка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, в том 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>числ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е через официальный сайт школы,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с документами,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указанными в пункте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>3.6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правил, фиксируется в заявлении и заверяется личной подписью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ребенка.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Подписью родителей (законных представителей) ребенка фиксируется также согласие на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обработку их персональных данных и персональных данных ребенка в порядке, установленном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3.8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осуществляет регистрацию поданных заявлений о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приеме в </w:t>
      </w:r>
      <w:bookmarkStart w:id="0" w:name="_GoBack"/>
      <w:bookmarkEnd w:id="0"/>
      <w:r w:rsidR="00493329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493329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документов в журнале регистрации заявлений о приеме, о чем родителям (законным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представителям) выдается расписка. В расписке лицо, ответственное за прием документов,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указывает регистрационный номер заявления о приеме ребенка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 перечень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представленных документов. Иные заявления, подаваемые вместе с заявлением о приеме в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 включаются в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документов.</w:t>
      </w:r>
    </w:p>
    <w:p w:rsidR="00824F95" w:rsidRPr="001B53B6" w:rsidRDefault="00DE6CFC" w:rsidP="000B690A">
      <w:pPr>
        <w:shd w:val="clear" w:color="auto" w:fill="FFFFFF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3.9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Заявление может быть подано родителем (законным представителем) в форме электронного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документа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образования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в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автоматизированной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информационной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системе "Электронный детский сад Тюменской области (далее - АИС "ЭДС ТО</w:t>
      </w:r>
      <w:r w:rsidR="00493329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») в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административным регламентом о предоставлении муниципальной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услуги.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3.10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С родителями (законными представителями) детей, которые сдали полный </w:t>
      </w:r>
      <w:r w:rsidR="00493329" w:rsidRPr="001B53B6">
        <w:rPr>
          <w:rFonts w:hAnsi="Times New Roman" w:cs="Times New Roman"/>
          <w:color w:val="000000"/>
          <w:sz w:val="24"/>
          <w:szCs w:val="24"/>
          <w:lang w:val="ru-RU"/>
        </w:rPr>
        <w:t>комплект</w:t>
      </w:r>
      <w:r w:rsidR="004933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93329"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 предусмотренных настоящими правилами, заключается договор об образовании по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3.11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Зачисление ребенка в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оформляется приказом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трех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рабочих дней после заключения договора.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3.12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Лицо, ответственное за прием документов, в трехдневный срок после издания приказа </w:t>
      </w:r>
      <w:r w:rsidR="00493329" w:rsidRPr="001B53B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4933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93329" w:rsidRPr="001B53B6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размещает приказ</w:t>
      </w:r>
      <w:r w:rsidR="00137AE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 зачислении на информационном стенде и </w:t>
      </w:r>
      <w:r w:rsidR="00493329" w:rsidRPr="001B53B6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="004933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93329" w:rsidRPr="001B53B6">
        <w:rPr>
          <w:rFonts w:hAnsi="Times New Roman" w:cs="Times New Roman"/>
          <w:color w:val="000000"/>
          <w:sz w:val="24"/>
          <w:szCs w:val="24"/>
          <w:lang w:val="ru-RU"/>
        </w:rPr>
        <w:t>размещение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на официальном сайте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сети «Интернет» реквизитов приказа, наименования возрастной группы, числа детей, зачисленных в указанную возрастную группу.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3.13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На каждого зачисленного в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ребенка, за исключением зачисленных в порядке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перевода из другой организации, формируется личное дело, в котором хранятся все полученные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при приеме документы.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sectPr w:rsidR="00824F95" w:rsidRPr="001B53B6" w:rsidSect="00824F9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734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615C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00"/>
        </w:tabs>
        <w:ind w:left="3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AC18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16F97"/>
    <w:rsid w:val="000607B6"/>
    <w:rsid w:val="000B690A"/>
    <w:rsid w:val="00137AEC"/>
    <w:rsid w:val="001B53B6"/>
    <w:rsid w:val="00297271"/>
    <w:rsid w:val="002D33B1"/>
    <w:rsid w:val="002D3591"/>
    <w:rsid w:val="003514A0"/>
    <w:rsid w:val="00452B1D"/>
    <w:rsid w:val="004620CB"/>
    <w:rsid w:val="00490150"/>
    <w:rsid w:val="00493329"/>
    <w:rsid w:val="004F7E17"/>
    <w:rsid w:val="005A05CE"/>
    <w:rsid w:val="00653AF6"/>
    <w:rsid w:val="00711815"/>
    <w:rsid w:val="007431F9"/>
    <w:rsid w:val="007C3979"/>
    <w:rsid w:val="00812CB4"/>
    <w:rsid w:val="00824F95"/>
    <w:rsid w:val="00956F44"/>
    <w:rsid w:val="009F4542"/>
    <w:rsid w:val="00AA7FA7"/>
    <w:rsid w:val="00AD079A"/>
    <w:rsid w:val="00AE0A66"/>
    <w:rsid w:val="00B73A5A"/>
    <w:rsid w:val="00D075E0"/>
    <w:rsid w:val="00D54A31"/>
    <w:rsid w:val="00DD5F48"/>
    <w:rsid w:val="00DE6CFC"/>
    <w:rsid w:val="00E438A1"/>
    <w:rsid w:val="00EF5535"/>
    <w:rsid w:val="00F01E19"/>
    <w:rsid w:val="00F27C21"/>
    <w:rsid w:val="00FE7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6A539"/>
  <w15:docId w15:val="{2FEC4330-21F6-4E07-8F9A-DBB4ECAFD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09967-D4AE-4C9B-A52C-4A834215B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Садик</cp:lastModifiedBy>
  <cp:revision>8</cp:revision>
  <dcterms:created xsi:type="dcterms:W3CDTF">2021-03-17T07:21:00Z</dcterms:created>
  <dcterms:modified xsi:type="dcterms:W3CDTF">2022-03-17T04:41:00Z</dcterms:modified>
</cp:coreProperties>
</file>