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0CA" w:rsidRDefault="0040216A" w:rsidP="00C6418D">
      <w:pPr>
        <w:shd w:val="clear" w:color="auto" w:fill="FFFFFF"/>
        <w:tabs>
          <w:tab w:val="left" w:pos="3544"/>
        </w:tabs>
        <w:spacing w:before="180" w:after="18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216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44588" cy="10126098"/>
            <wp:effectExtent l="2540" t="0" r="6350" b="6350"/>
            <wp:docPr id="2" name="Рисунок 2" descr="C:\Users\Учитель\Desktop\скан доки\2022-11-22 001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 доки\2022-11-22 001\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63907" cy="10162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18D" w:rsidRDefault="00C6418D" w:rsidP="00811322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6418D" w:rsidRDefault="00C6418D" w:rsidP="00811322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6418D" w:rsidRDefault="00C6418D" w:rsidP="00811322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6418D" w:rsidRDefault="00C6418D" w:rsidP="00811322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6418D" w:rsidRDefault="00C6418D" w:rsidP="00811322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1322" w:rsidRPr="00CA23C1" w:rsidRDefault="00811322" w:rsidP="00811322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A23C1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1. Планируемы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Pr="00CA23C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результат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ы</w:t>
      </w:r>
      <w:r w:rsidR="00BD5DC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освоения</w:t>
      </w:r>
      <w:r w:rsidRPr="00CA23C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учебного </w:t>
      </w:r>
      <w:r w:rsidR="00BD5DCB">
        <w:rPr>
          <w:rFonts w:ascii="Times New Roman" w:hAnsi="Times New Roman" w:cs="Times New Roman"/>
          <w:b/>
          <w:sz w:val="24"/>
          <w:szCs w:val="24"/>
          <w:lang w:eastAsia="ru-RU"/>
        </w:rPr>
        <w:t>предмета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A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освоения учащимися содержания программы по физической культуре являются следующие умения: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проявлять дисциплинированность, трудолюбие и упорство в достижении поставленных целей;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оказывать бескорыстную помощь своим сверстникам, находить с ними общий язык и общие интересы.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A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Метапредметными результатами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освоения учащимися содержания программы по физической культуре являются следующие умения: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находить ошибки при выполнении учебных заданий, отбирать способы их исправления;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обеспечивать защиту и сохранность природы во время активного отдыха и занятий физической культурой;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оценивать красоту телосложения и осанки, сравнивать их с эталонными образцами;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811322" w:rsidRPr="00CA23C1" w:rsidRDefault="00811322" w:rsidP="008113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5A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Предметными результатами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</w:t>
      </w:r>
      <w:r w:rsidR="00C101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 занятий физической культурой.</w:t>
      </w:r>
    </w:p>
    <w:p w:rsidR="00811322" w:rsidRPr="00CA23C1" w:rsidRDefault="00811322" w:rsidP="008113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формирование первоначальных представлений о значении физической культуры для укрепления здоровья человека(физического,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фактах успешной учебы и социализии;</w:t>
      </w:r>
    </w:p>
    <w:p w:rsidR="00811322" w:rsidRPr="00CA23C1" w:rsidRDefault="00811322" w:rsidP="008113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овладение умениями организовать здоровьесберегающую жизнедеятельность (режим дня, утренняя зарядка, оздоровительные мероприятия, подвижные игры и т.д);</w:t>
      </w:r>
    </w:p>
    <w:p w:rsidR="00811322" w:rsidRDefault="00811322" w:rsidP="008113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формирование навыков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зкультурно-спортивного комплекса «Готов к труду и обороне» (ГТО). (в ред. Приказа Минобрнауки России от 29.12.2014 №1643)</w:t>
      </w:r>
    </w:p>
    <w:p w:rsidR="00BD5DCB" w:rsidRPr="00CA23C1" w:rsidRDefault="00BD5DCB" w:rsidP="008113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11322" w:rsidRDefault="00811322" w:rsidP="00811322">
      <w:pPr>
        <w:shd w:val="clear" w:color="auto" w:fill="FFFFFF"/>
        <w:spacing w:before="180" w:after="1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Содержание учебного </w:t>
      </w:r>
      <w:r w:rsidR="00BD5D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предмета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Физическая культура.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Из истории физической культуры. История развития физической культуры и первых соревнований. Связь физической культуры с трудовой и военной деятельностью.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Физические упражнения. 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Физическая нагрузка и ее влияние на повышение частоты сердечных сокращений.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Способы физкультурной деятельности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Самостоятельные игры и развлечения. Организация и проведение подвижных игр (на спортивных площадках и спортивных залах).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Физическое совершенствование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Физкультурно-оздоровительная деятельность. 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Комплексы дыхательных упражнений. Гимнастика для глаз.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Спортивно-оздоровительная деятельность.</w:t>
      </w:r>
    </w:p>
    <w:p w:rsidR="00811322" w:rsidRPr="001B0000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Гимнастика с основами акробатики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(24ч)</w:t>
      </w: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 Организующие команды и приемы. Строевые действия в шеренге и колонне; выполнение строевых команд.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Акробатические упражнения. Упоры; седы; упражнения в группировке; перекаты; стойка на лопатках; кувырки вперед и назад; гимнастический мост.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Акробатические комбинации. Например: 1) мост из положения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Упражнения на низкой гимнастической перекладине: висы, перемахи.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Гимнастическая комбинация. Например, из виса стоя присев толчком двумя ногами перемах, согнув ноги, в вис сзади согнувшись, опускание назад в вис стоя и обратное движение, через вис сзади согнувшись со сходом вперед ноги.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Опорный прыжок: с разбега через гимнастического козла.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 иперелезания, переползания, передвижение по наклонной гимнастической скамейке.</w:t>
      </w:r>
    </w:p>
    <w:p w:rsidR="00811322" w:rsidRPr="001B0000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Легкая атлетика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(30ч.) </w:t>
      </w: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Прыжковые упражнения: на одной ноге и двух ногах на месте и с продвижением; в длину и высоту; спрыгивание и запрыгивание;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Броски: большого мяча (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Times New Roman" w:hAnsi="Times New Roman" w:cs="Times New Roman"/>
            <w:sz w:val="24"/>
            <w:szCs w:val="24"/>
            <w:lang w:eastAsia="ru-RU"/>
          </w:rPr>
          <w:t>1 кг</w:t>
        </w:r>
      </w:smartTag>
      <w:r>
        <w:rPr>
          <w:rFonts w:ascii="Times New Roman" w:hAnsi="Times New Roman" w:cs="Times New Roman"/>
          <w:sz w:val="24"/>
          <w:szCs w:val="24"/>
          <w:lang w:eastAsia="ru-RU"/>
        </w:rPr>
        <w:t>) на дальность разными способами.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Метание: малого мяча в вертикальную цель и на дальность.</w:t>
      </w:r>
    </w:p>
    <w:p w:rsidR="00811322" w:rsidRPr="001B0000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Лыжные гонки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(16ч.) </w:t>
      </w: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 Передвижение на лыжах; повороты; спуски; подъемы; торможение.</w:t>
      </w:r>
    </w:p>
    <w:p w:rsidR="00811322" w:rsidRPr="001B0000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Подвижные и спортивные игры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(32ч.) </w:t>
      </w: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 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материале легкой атлетики: прыжки, бег, метания и броски; упражнения на координацию, выносливость и быстроту.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материале лыжной подготовки: эстафеты в передвижении на лыжах, упражнения на выносливость и координацию.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материале спортивных игр: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Волейбол: подбрасывание мяча; подача мяча; прием и передача мяча; подвижные игры на материале волейбола.</w:t>
      </w:r>
    </w:p>
    <w:p w:rsidR="00811322" w:rsidRDefault="00811322" w:rsidP="0081132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1322" w:rsidRDefault="00811322" w:rsidP="0081132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1322" w:rsidRDefault="00811322" w:rsidP="0081132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1322" w:rsidRDefault="00811322" w:rsidP="0081132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1322" w:rsidRDefault="00811322" w:rsidP="0081132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1322" w:rsidRDefault="00811322" w:rsidP="0081132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FF3" w:rsidRDefault="00183FF3" w:rsidP="0081132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FF3" w:rsidRDefault="00183FF3" w:rsidP="0081132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FF3" w:rsidRDefault="00183FF3" w:rsidP="0081132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FF3" w:rsidRDefault="00183FF3" w:rsidP="0081132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FF3" w:rsidRDefault="00183FF3" w:rsidP="0081132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FF3" w:rsidRDefault="00183FF3" w:rsidP="0081132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FF3" w:rsidRDefault="00183FF3" w:rsidP="0081132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FF3" w:rsidRDefault="00183FF3" w:rsidP="0081132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FF3" w:rsidRDefault="00183FF3" w:rsidP="0081132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FF3" w:rsidRDefault="00183FF3" w:rsidP="0081132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FF3" w:rsidRDefault="00183FF3" w:rsidP="0081132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FF3" w:rsidRDefault="00183FF3" w:rsidP="0081132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FF3" w:rsidRDefault="00183FF3" w:rsidP="0081132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FF3" w:rsidRDefault="00183FF3" w:rsidP="0081132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322" w:rsidRDefault="00811322" w:rsidP="0081132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322" w:rsidRDefault="00BD5DCB" w:rsidP="00BD5DC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11322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>с указанием количества часов, отводимых на освоение каждой темы.</w:t>
      </w:r>
    </w:p>
    <w:p w:rsidR="00BD5DCB" w:rsidRDefault="00BD5DCB" w:rsidP="00BD5DC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DCB" w:rsidRDefault="00BD5DCB" w:rsidP="00BD5DC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10070"/>
      </w:tblGrid>
      <w:tr w:rsidR="00BD5DCB" w:rsidTr="00183FF3">
        <w:trPr>
          <w:trHeight w:val="230"/>
          <w:jc w:val="center"/>
        </w:trPr>
        <w:tc>
          <w:tcPr>
            <w:tcW w:w="2022" w:type="dxa"/>
            <w:vMerge w:val="restart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пп/количество часов</w:t>
            </w:r>
          </w:p>
        </w:tc>
        <w:tc>
          <w:tcPr>
            <w:tcW w:w="10070" w:type="dxa"/>
            <w:vMerge w:val="restart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Тема, содержание урока</w:t>
            </w:r>
          </w:p>
        </w:tc>
      </w:tr>
      <w:tr w:rsidR="00BD5DCB" w:rsidTr="00183FF3">
        <w:trPr>
          <w:trHeight w:val="230"/>
          <w:jc w:val="center"/>
        </w:trPr>
        <w:tc>
          <w:tcPr>
            <w:tcW w:w="2022" w:type="dxa"/>
            <w:vMerge/>
            <w:vAlign w:val="center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0" w:type="dxa"/>
            <w:vMerge/>
            <w:vAlign w:val="center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10070" w:type="dxa"/>
          </w:tcPr>
          <w:p w:rsidR="00BD5DCB" w:rsidRDefault="00BD5DCB" w:rsidP="00183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Т.Б. на уроках по легкой атлетике. Ходьба и медленный бег. О.Р.У. История ГТО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Ходьба и медленный бег. О.Р.У. 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сдача норм ГТО. Подвижная игра с элементами легкой атлетики. 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Ходьба и медленный бег. О.Р.У. 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Подвижная игра с элементами легкой атлетики.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Прыжки в длину с места. Подтягивания. Подвижная игра с элементами легкой атлетики.</w:t>
            </w:r>
            <w:r w:rsidR="009371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Когда и как возникла физическая культура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Прыжки в длину с места сдача норм ГТО. Подвижная игра с элементами легкой атлетики.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Прыжки в длину с места. Подвижная игра с элементами легкой атлетики.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Метания мяча. Подтягивания. Челночный бег 3х10. сдача норм ГТО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Прыжки через скакалку. Подвижная игра с элементами легкой атлетики.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Прыжки через скакалку. Подвижная игра с элементами легкой атлетики.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Прыжки через скакалку. Подтягивания. Челночный бег 3х10.</w:t>
            </w:r>
            <w:r w:rsidR="009371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Твой организм.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Т.Б. на уроке по подвижным играм. Строевые упражнения. Ходьба и медленный бег. О.Р.У. 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Передачи и ловли мяча на месте. Подвижная игра «Волки во рву».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Передачи и ловли мяча на месте. Эстафеты.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Передачи и ловли мяча на месте. Подвижная игра «Волки во рву».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Ведение мяча на месте. Эстафеты.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Ведение мяча на месте. Подвижная игра «Волки во рву».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Ведение мяча на месте. Эстафеты.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Поднимание туловища – 30 сек. Подвижная игра «Попади в мяч».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Эстафеты. Подвижная игра «Попади в мяч».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Поднимание туловища – 30 сек. Подвижная игра «Попади в мяч».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Эстафеты. Подвижная игра «Мяч на полу».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Поднимание туловища – 30 сек. Подвижная игра «Мяч на полу».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25/1</w:t>
            </w:r>
          </w:p>
        </w:tc>
        <w:tc>
          <w:tcPr>
            <w:tcW w:w="10070" w:type="dxa"/>
          </w:tcPr>
          <w:p w:rsidR="00BD5DCB" w:rsidRDefault="00BD5DCB" w:rsidP="00183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ТБ на уроке  по гимнастике. Строевые упражнения. Медленный бег. О.Р.У. Группировка присев, сидя, лёжа. Прыжки через скакалку.</w:t>
            </w:r>
            <w:r w:rsidR="009371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Твой организм.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Группировка присев, сидя, лёжа. Прыжки через скакалку.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Акробатические упражнения. Группировка присев, сидя, лёжа.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Акробатические упражнения. Прыжки через скакалку.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Акробатические упражнения. Лазание по гимнастической стенке.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Лазание по гимнастической стенке. Прыжки через скакалку.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Лазание по гимнастической стенке. Упражнения в равновесии.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Упражнения в равновесии. Подтягивания.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Упражнения в равновесии. Лазание по наклонной скамейке.</w:t>
            </w:r>
          </w:p>
        </w:tc>
      </w:tr>
      <w:tr w:rsidR="00BD5DCB" w:rsidTr="00183FF3">
        <w:trPr>
          <w:trHeight w:val="466"/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Лазание по наклонной скамейке. Подтягивания.</w:t>
            </w:r>
            <w:r w:rsidR="009371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Первая помощь при травмах.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Лазание по наклонной скамейке. Лазанье по канату произвольным способом.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36/1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Лазанье по канату произвольным способом. Подтягивания сдача норм ГТО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Лазанье по канату произвольным способом. Упражнение на гибкость.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Группировка присев, сидя, лёжа. Упражнение на гибкость.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Акробатические упражнения. Упражнение на гибкость.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Лазание по гимнастической стенке. Прыжки через скакалку.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Упражнения в равновесии. Подтягивания.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Лазание по наклонной скамейке. Упражнение на гибкость.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Акробатические упражнения. Лазанье по канату произвольным способом.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Группировка присев, сидя, лёжа. Лазание по наклонной скамейке.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Лазание по гимнастической стенке. Упражнения в равновесии. Лазание по наклонной скамейке.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Акробатические упражнения. Лазанье по канату произвольным способом.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Лазание по гимнастической стенке.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Акробатические упражнения. Лазанье по канату произвольным способом.</w:t>
            </w:r>
            <w:r w:rsidR="009371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Закаливание.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ТБ.на уроках но лыжной подготовке. Передвижение на лыжах без палок. Безопасное падение на лыжах.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Передвижение на лыжах без палок. Посадка лыжника.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Передвижение на лыжах без палок. Ступающий шаг(без палок).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Посадка лыжника. Ступающий шаг(без палок).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53/1</w:t>
            </w:r>
          </w:p>
        </w:tc>
        <w:tc>
          <w:tcPr>
            <w:tcW w:w="10070" w:type="dxa"/>
          </w:tcPr>
          <w:p w:rsidR="00BD5DCB" w:rsidRDefault="00BD5DCB" w:rsidP="00183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Ступающий шаг(без палок). Повороты переступанием.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54/1</w:t>
            </w:r>
          </w:p>
        </w:tc>
        <w:tc>
          <w:tcPr>
            <w:tcW w:w="10070" w:type="dxa"/>
          </w:tcPr>
          <w:p w:rsidR="00BD5DCB" w:rsidRDefault="00BD5DCB" w:rsidP="00183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Безопасное падение на лыжах. Повороты переступанием.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55/1</w:t>
            </w:r>
          </w:p>
        </w:tc>
        <w:tc>
          <w:tcPr>
            <w:tcW w:w="10070" w:type="dxa"/>
          </w:tcPr>
          <w:p w:rsidR="00BD5DCB" w:rsidRDefault="00BD5DCB" w:rsidP="00183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Повороты переступанием. Скользящий шаг (без палок).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56/1</w:t>
            </w:r>
          </w:p>
        </w:tc>
        <w:tc>
          <w:tcPr>
            <w:tcW w:w="10070" w:type="dxa"/>
          </w:tcPr>
          <w:p w:rsidR="00BD5DCB" w:rsidRDefault="00BD5DCB" w:rsidP="00183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Скользящий шаг (без палок). Спуск  в низкой стойке.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57/1</w:t>
            </w:r>
          </w:p>
        </w:tc>
        <w:tc>
          <w:tcPr>
            <w:tcW w:w="10070" w:type="dxa"/>
          </w:tcPr>
          <w:p w:rsidR="00BD5DCB" w:rsidRDefault="00BD5DCB" w:rsidP="00183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Скользящий шаг (без палок). Движения руками во время скольжения.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58/1</w:t>
            </w:r>
          </w:p>
        </w:tc>
        <w:tc>
          <w:tcPr>
            <w:tcW w:w="10070" w:type="dxa"/>
          </w:tcPr>
          <w:p w:rsidR="00BD5DCB" w:rsidRDefault="00BD5DCB" w:rsidP="00183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Движения руками во время скольжения. Скользящий шаг (с палками).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59/1</w:t>
            </w:r>
          </w:p>
        </w:tc>
        <w:tc>
          <w:tcPr>
            <w:tcW w:w="10070" w:type="dxa"/>
          </w:tcPr>
          <w:p w:rsidR="00BD5DCB" w:rsidRDefault="00BD5DCB" w:rsidP="00183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Движения руками во время скольжения. Скользящий шаг (с палками).</w:t>
            </w:r>
            <w:r w:rsidR="009371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Вода и питьевой режим.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60/1</w:t>
            </w:r>
          </w:p>
        </w:tc>
        <w:tc>
          <w:tcPr>
            <w:tcW w:w="10070" w:type="dxa"/>
          </w:tcPr>
          <w:p w:rsidR="00BD5DCB" w:rsidRDefault="00BD5DCB" w:rsidP="00183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Скользящий шаг (с палками). Ступающий шаг (с палками).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61/1</w:t>
            </w:r>
          </w:p>
        </w:tc>
        <w:tc>
          <w:tcPr>
            <w:tcW w:w="10070" w:type="dxa"/>
          </w:tcPr>
          <w:p w:rsidR="00BD5DCB" w:rsidRDefault="00BD5DCB" w:rsidP="00183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Посадка лыжника. Ступающий шаг (с палками).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62/1</w:t>
            </w:r>
          </w:p>
        </w:tc>
        <w:tc>
          <w:tcPr>
            <w:tcW w:w="10070" w:type="dxa"/>
          </w:tcPr>
          <w:p w:rsidR="00BD5DCB" w:rsidRDefault="00BD5DCB" w:rsidP="00183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Ступающий шаг (с палками). Подъём ступающим шагом.</w:t>
            </w:r>
          </w:p>
        </w:tc>
      </w:tr>
      <w:tr w:rsidR="00BD5DCB" w:rsidTr="00183FF3">
        <w:trPr>
          <w:trHeight w:val="553"/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63/1</w:t>
            </w:r>
          </w:p>
        </w:tc>
        <w:tc>
          <w:tcPr>
            <w:tcW w:w="10070" w:type="dxa"/>
          </w:tcPr>
          <w:p w:rsidR="00BD5DCB" w:rsidRDefault="00BD5DCB" w:rsidP="00183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Спуск  в низкой стойке. Подъём ступающим шагом.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1 км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сдача норм ГТО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64/1</w:t>
            </w:r>
          </w:p>
        </w:tc>
        <w:tc>
          <w:tcPr>
            <w:tcW w:w="10070" w:type="dxa"/>
          </w:tcPr>
          <w:p w:rsidR="00BD5DCB" w:rsidRDefault="00BD5DCB" w:rsidP="00183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Спуск  в низкой стойке. Подъём ступающим шагом.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65/1</w:t>
            </w:r>
          </w:p>
        </w:tc>
        <w:tc>
          <w:tcPr>
            <w:tcW w:w="10070" w:type="dxa"/>
          </w:tcPr>
          <w:p w:rsidR="00BD5DCB" w:rsidRDefault="00BD5DCB" w:rsidP="00183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Т.Б. на уроке по подвижным игра. Строевые упражнения. Медленный бег. О.Р.У. Эстафеты.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Ведения мяча в шаге. Подвижная игра «Передача мячей в колоннах».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Ведения мяча в шаге. Эстафеты.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Ведения мяча в шаге. Подвижная игра «Передача мячей в колоннах».</w:t>
            </w:r>
            <w:r w:rsidR="009371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Современные олимпийские игры.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Бросок мяча 1кг. Эстафеты.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Бросок мяча 1кг. Подвижная игра «Передача мячей в колоннах».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Бросок и ловля руками от груди. Эстафеты.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Бросок и ловля руками от груди. Подвижная игра «Мяч на полу».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73/1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Бросок и ловля руками от груди. Эстафеты.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Бросок мяча 1кг. Эстафеты.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Поднимание туловища – 30 сек. Подвижная игра «Мяч на полу».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76/1</w:t>
            </w:r>
          </w:p>
        </w:tc>
        <w:tc>
          <w:tcPr>
            <w:tcW w:w="10070" w:type="dxa"/>
          </w:tcPr>
          <w:p w:rsidR="00BD5DCB" w:rsidRDefault="00BD5DCB" w:rsidP="00183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Т.Б. на уроке по подвижным игра. Строевые упражнения. Ходьба и медленный бег. О.Р.У. Подвижная игра «Волки во рву».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Ведения мяча в шаге. Эстафеты.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Ведения мяча в шаге. Подвижная игра «Волки во рву».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Бросок и ловля руками от груди. Эстафеты.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Бросок и ловля руками от груди. Подвижная игра «Попади в мяч».</w:t>
            </w:r>
            <w:r w:rsidR="009371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Современные олимпийские игры.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Ведения мяча в шаге. Эстафеты.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Бросок и ловля руками от груди. Подвижная игра «Попади в мяч».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Бросок мяча 1кг. Эстафеты.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Поднимание туловища – 30 сек. Подвижная игра «Попади в мяч».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Т.Б. на уроках по легкой атлетике. Строевые упражнения. Ходьба и медленный бег. О.Р.У. Высокий старт. 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сдача норм ГТО. Подвижная игра с элементами легкой атлетики.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Прыжок в длину с разбега сдача норм ГТО. Подвижная игра с элементами легкой атлетики.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Ходьба и медленный бег. О.Р.У. 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Подвижная игра с элементами легкой атлетики.</w:t>
            </w:r>
            <w:r w:rsidR="009371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Самоконтроль занятий физической культурой.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Прыжок в длину с разбега. Подвижная игра с элементами легкой атлетики.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Метания мяча сдача норм ГТО. Подвижная игра с элементами легкой атлетики.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Ходьба и медленный бег. О.Р.У. Высокий старт. Бег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1000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Ходьба и медленный бег. О.Р.У. 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Подвижная игра с элементами легкой атлетики.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Прыжок в длину с разбега сдача норм ГТО. Подвижная игра с элементами легкой атлетики.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Ходьба и медленный бег. О.Р.У. Высокий старт. Бег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1000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сдача норм ГТО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Ходьба и медленный бег. О.Р.У. 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Метания мяча.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Подвижная игра с элементами легкой атлетики.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Прыжок в длину с разбега. Подвижная игра с элементами легкой атлетики.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Ходьба и медленный бег. О.Р.У. Бег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1000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Подвижная игра с элементами легкой атлетики.</w:t>
            </w:r>
          </w:p>
        </w:tc>
      </w:tr>
    </w:tbl>
    <w:p w:rsidR="00397D5E" w:rsidRDefault="00397D5E" w:rsidP="00BD5DCB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18D" w:rsidRDefault="00C6418D" w:rsidP="00C6418D">
      <w:pPr>
        <w:shd w:val="clear" w:color="auto" w:fill="FFFFFF"/>
        <w:spacing w:before="180" w:after="18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7D5E" w:rsidRDefault="00397D5E" w:rsidP="00397D5E">
      <w:pPr>
        <w:tabs>
          <w:tab w:val="left" w:pos="865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97D5E" w:rsidSect="0007414F">
      <w:pgSz w:w="16838" w:h="11906" w:orient="landscape"/>
      <w:pgMar w:top="426" w:right="1134" w:bottom="426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A72" w:rsidRDefault="00DB3A72" w:rsidP="00BD5DCB">
      <w:pPr>
        <w:spacing w:after="0" w:line="240" w:lineRule="auto"/>
      </w:pPr>
      <w:r>
        <w:separator/>
      </w:r>
    </w:p>
  </w:endnote>
  <w:endnote w:type="continuationSeparator" w:id="0">
    <w:p w:rsidR="00DB3A72" w:rsidRDefault="00DB3A72" w:rsidP="00BD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A72" w:rsidRDefault="00DB3A72" w:rsidP="00BD5DCB">
      <w:pPr>
        <w:spacing w:after="0" w:line="240" w:lineRule="auto"/>
      </w:pPr>
      <w:r>
        <w:separator/>
      </w:r>
    </w:p>
  </w:footnote>
  <w:footnote w:type="continuationSeparator" w:id="0">
    <w:p w:rsidR="00DB3A72" w:rsidRDefault="00DB3A72" w:rsidP="00BD5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07"/>
    <w:rsid w:val="0005246E"/>
    <w:rsid w:val="0007414F"/>
    <w:rsid w:val="00096221"/>
    <w:rsid w:val="000F7C2D"/>
    <w:rsid w:val="00183FF3"/>
    <w:rsid w:val="00322BDC"/>
    <w:rsid w:val="00397D5E"/>
    <w:rsid w:val="003F39A1"/>
    <w:rsid w:val="0040216A"/>
    <w:rsid w:val="004140CA"/>
    <w:rsid w:val="005B7347"/>
    <w:rsid w:val="00642DF6"/>
    <w:rsid w:val="007601B4"/>
    <w:rsid w:val="00811322"/>
    <w:rsid w:val="00832907"/>
    <w:rsid w:val="0093717F"/>
    <w:rsid w:val="009734B2"/>
    <w:rsid w:val="00A168D0"/>
    <w:rsid w:val="00A56568"/>
    <w:rsid w:val="00B32AD8"/>
    <w:rsid w:val="00BA0043"/>
    <w:rsid w:val="00BD5DCB"/>
    <w:rsid w:val="00C101A8"/>
    <w:rsid w:val="00C46168"/>
    <w:rsid w:val="00C6418D"/>
    <w:rsid w:val="00CA350F"/>
    <w:rsid w:val="00CB119D"/>
    <w:rsid w:val="00CF2812"/>
    <w:rsid w:val="00D576E4"/>
    <w:rsid w:val="00D72984"/>
    <w:rsid w:val="00D95A81"/>
    <w:rsid w:val="00DB3A72"/>
    <w:rsid w:val="00EB788F"/>
    <w:rsid w:val="00EE7673"/>
    <w:rsid w:val="00F438FB"/>
    <w:rsid w:val="00F9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DB6C6E"/>
  <w15:docId w15:val="{11823D60-DCB4-4192-9193-43973335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322"/>
    <w:pPr>
      <w:spacing w:after="200" w:line="276" w:lineRule="auto"/>
    </w:pPr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183FF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83FF3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183FF3"/>
    <w:pPr>
      <w:keepNext/>
      <w:keepLines/>
      <w:spacing w:before="200" w:after="0"/>
      <w:outlineLvl w:val="4"/>
    </w:pPr>
    <w:rPr>
      <w:rFonts w:ascii="Cambria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34B2"/>
    <w:rPr>
      <w:rFonts w:ascii="Segoe UI" w:eastAsia="Times New Roman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5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5DCB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unhideWhenUsed/>
    <w:rsid w:val="00BD5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5DCB"/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9"/>
    <w:rsid w:val="00183F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183FF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183FF3"/>
    <w:rPr>
      <w:rFonts w:ascii="Cambria" w:eastAsia="Times New Roman" w:hAnsi="Cambria" w:cs="Times New Roman"/>
      <w:color w:val="243F60"/>
    </w:rPr>
  </w:style>
  <w:style w:type="character" w:customStyle="1" w:styleId="a9">
    <w:name w:val="Без интервала Знак"/>
    <w:link w:val="aa"/>
    <w:uiPriority w:val="99"/>
    <w:locked/>
    <w:rsid w:val="00183FF3"/>
    <w:rPr>
      <w:rFonts w:ascii="Calibri" w:eastAsia="Times New Roman" w:hAnsi="Calibri"/>
      <w:lang w:eastAsia="ru-RU"/>
    </w:rPr>
  </w:style>
  <w:style w:type="paragraph" w:styleId="aa">
    <w:name w:val="No Spacing"/>
    <w:link w:val="a9"/>
    <w:uiPriority w:val="99"/>
    <w:qFormat/>
    <w:rsid w:val="00183FF3"/>
    <w:pPr>
      <w:spacing w:after="0" w:line="240" w:lineRule="auto"/>
    </w:pPr>
    <w:rPr>
      <w:rFonts w:ascii="Calibri" w:eastAsia="Times New Roman" w:hAnsi="Calibri"/>
      <w:lang w:eastAsia="ru-RU"/>
    </w:rPr>
  </w:style>
  <w:style w:type="character" w:customStyle="1" w:styleId="1">
    <w:name w:val="Текст выноски Знак1"/>
    <w:basedOn w:val="a0"/>
    <w:uiPriority w:val="99"/>
    <w:semiHidden/>
    <w:locked/>
    <w:rsid w:val="00397D5E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397D5E"/>
    <w:pPr>
      <w:ind w:left="720"/>
      <w:contextualSpacing/>
    </w:pPr>
    <w:rPr>
      <w:rFonts w:cs="Times New Roman"/>
    </w:rPr>
  </w:style>
  <w:style w:type="paragraph" w:styleId="ac">
    <w:name w:val="Normal (Web)"/>
    <w:basedOn w:val="a"/>
    <w:uiPriority w:val="99"/>
    <w:rsid w:val="00397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B3D88-8B0C-4745-A64E-8C821E1D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2739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Учитель</cp:lastModifiedBy>
  <cp:revision>6</cp:revision>
  <cp:lastPrinted>2022-11-22T15:35:00Z</cp:lastPrinted>
  <dcterms:created xsi:type="dcterms:W3CDTF">2022-11-22T14:54:00Z</dcterms:created>
  <dcterms:modified xsi:type="dcterms:W3CDTF">2022-11-22T15:37:00Z</dcterms:modified>
</cp:coreProperties>
</file>