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5C8" w:rsidRPr="009215C8" w:rsidRDefault="009215C8" w:rsidP="009215C8">
      <w:r w:rsidRPr="009215C8">
        <w:t>Принято                                                                                Утверждаю</w:t>
      </w:r>
    </w:p>
    <w:p w:rsidR="009215C8" w:rsidRPr="009215C8" w:rsidRDefault="009215C8" w:rsidP="009215C8">
      <w:r w:rsidRPr="009215C8">
        <w:t xml:space="preserve">Педагогическим советом                                                    Директор </w:t>
      </w:r>
      <w:proofErr w:type="spellStart"/>
      <w:r w:rsidRPr="009215C8">
        <w:t>Вагайской</w:t>
      </w:r>
      <w:proofErr w:type="spellEnd"/>
      <w:r w:rsidRPr="009215C8">
        <w:t xml:space="preserve"> СОШ </w:t>
      </w:r>
    </w:p>
    <w:p w:rsidR="009215C8" w:rsidRPr="009215C8" w:rsidRDefault="009215C8" w:rsidP="009215C8">
      <w:proofErr w:type="spellStart"/>
      <w:r w:rsidRPr="009215C8">
        <w:t>Черноковского</w:t>
      </w:r>
      <w:proofErr w:type="spellEnd"/>
      <w:r w:rsidRPr="009215C8">
        <w:t xml:space="preserve"> д/с «</w:t>
      </w:r>
      <w:proofErr w:type="gramStart"/>
      <w:r w:rsidRPr="009215C8">
        <w:t xml:space="preserve">Ласточка»   </w:t>
      </w:r>
      <w:proofErr w:type="gramEnd"/>
      <w:r w:rsidRPr="009215C8">
        <w:t xml:space="preserve">                                        _________________</w:t>
      </w:r>
      <w:proofErr w:type="spellStart"/>
      <w:r w:rsidRPr="009215C8">
        <w:t>Р.Р.Таулетбаев</w:t>
      </w:r>
      <w:proofErr w:type="spellEnd"/>
    </w:p>
    <w:p w:rsidR="009215C8" w:rsidRPr="009215C8" w:rsidRDefault="009215C8" w:rsidP="009215C8">
      <w:r w:rsidRPr="009215C8">
        <w:t xml:space="preserve">Протокол № 1 от «___» ____2023 </w:t>
      </w:r>
    </w:p>
    <w:p w:rsidR="009215C8" w:rsidRDefault="009215C8" w:rsidP="009215C8">
      <w:pPr>
        <w:jc w:val="center"/>
        <w:outlineLvl w:val="0"/>
        <w:rPr>
          <w:b/>
          <w:sz w:val="32"/>
          <w:szCs w:val="32"/>
        </w:rPr>
      </w:pPr>
    </w:p>
    <w:p w:rsidR="00C434FE" w:rsidRPr="009215C8" w:rsidRDefault="00C434FE" w:rsidP="009215C8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План работы по преемственности </w:t>
      </w:r>
      <w:proofErr w:type="spellStart"/>
      <w:r>
        <w:rPr>
          <w:b/>
          <w:sz w:val="32"/>
          <w:szCs w:val="32"/>
        </w:rPr>
        <w:t>Черноковского</w:t>
      </w:r>
      <w:proofErr w:type="spellEnd"/>
      <w:r>
        <w:rPr>
          <w:b/>
          <w:sz w:val="32"/>
          <w:szCs w:val="32"/>
        </w:rPr>
        <w:t xml:space="preserve"> д/с «Ласточка» на 2023-2024 учебный год</w:t>
      </w:r>
    </w:p>
    <w:p w:rsidR="009215C8" w:rsidRPr="00FD08F9" w:rsidRDefault="00C434FE" w:rsidP="00C434FE">
      <w:pPr>
        <w:jc w:val="both"/>
      </w:pPr>
      <w:r w:rsidRPr="00FD08F9">
        <w:rPr>
          <w:b/>
        </w:rPr>
        <w:t>Цель:</w:t>
      </w:r>
      <w:r w:rsidRPr="00FD08F9">
        <w:t xml:space="preserve"> реализация единой линии развития ребенка на этапах дошкольного и начального школьного детства, создание педагогического процесса целостного, последовательного, перспективного характера, обеспечение целевого и содержательного единства учебной деятельности на всем протяжении процесса получения образования и воспитания ребенка с учетом: сохранения </w:t>
      </w:r>
      <w:proofErr w:type="spellStart"/>
      <w:r w:rsidRPr="00FD08F9">
        <w:t>самоценности</w:t>
      </w:r>
      <w:proofErr w:type="spellEnd"/>
      <w:r w:rsidRPr="00FD08F9">
        <w:t xml:space="preserve"> каждого возрастного периода развития ребенка, форсированности умений учиться как фундаментального новообразования, направленности на сохранение здоровья, эмоционального благополучия и развитие индивидуальности</w:t>
      </w:r>
      <w:r w:rsidRPr="00FD08F9">
        <w:rPr>
          <w:b/>
        </w:rPr>
        <w:t xml:space="preserve"> </w:t>
      </w:r>
      <w:r w:rsidRPr="00FD08F9">
        <w:t>каждого ребенка</w:t>
      </w:r>
    </w:p>
    <w:tbl>
      <w:tblPr>
        <w:tblW w:w="11268" w:type="dxa"/>
        <w:tblInd w:w="-1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5"/>
        <w:gridCol w:w="1843"/>
        <w:gridCol w:w="2670"/>
      </w:tblGrid>
      <w:tr w:rsidR="00C434FE" w:rsidRPr="00FD08F9" w:rsidTr="00EB5B99">
        <w:tc>
          <w:tcPr>
            <w:tcW w:w="6755" w:type="dxa"/>
          </w:tcPr>
          <w:p w:rsidR="00C434FE" w:rsidRPr="00FD08F9" w:rsidRDefault="00C434FE" w:rsidP="00EB5B99">
            <w:pPr>
              <w:jc w:val="center"/>
              <w:rPr>
                <w:b/>
                <w:i/>
              </w:rPr>
            </w:pPr>
            <w:r w:rsidRPr="00FD08F9">
              <w:rPr>
                <w:b/>
                <w:i/>
              </w:rPr>
              <w:t>мероприятие</w:t>
            </w:r>
          </w:p>
        </w:tc>
        <w:tc>
          <w:tcPr>
            <w:tcW w:w="1843" w:type="dxa"/>
          </w:tcPr>
          <w:p w:rsidR="00C434FE" w:rsidRPr="00FD08F9" w:rsidRDefault="00C434FE" w:rsidP="00EB5B99">
            <w:pPr>
              <w:jc w:val="center"/>
              <w:rPr>
                <w:b/>
                <w:i/>
              </w:rPr>
            </w:pPr>
            <w:r w:rsidRPr="00FD08F9">
              <w:rPr>
                <w:b/>
                <w:i/>
              </w:rPr>
              <w:t>сроки</w:t>
            </w:r>
          </w:p>
        </w:tc>
        <w:tc>
          <w:tcPr>
            <w:tcW w:w="2670" w:type="dxa"/>
          </w:tcPr>
          <w:p w:rsidR="00C434FE" w:rsidRPr="00FD08F9" w:rsidRDefault="00C434FE" w:rsidP="00EB5B99">
            <w:pPr>
              <w:jc w:val="center"/>
              <w:rPr>
                <w:b/>
                <w:i/>
              </w:rPr>
            </w:pPr>
            <w:r w:rsidRPr="00FD08F9">
              <w:rPr>
                <w:b/>
                <w:i/>
              </w:rPr>
              <w:t>ответственные</w:t>
            </w:r>
          </w:p>
        </w:tc>
      </w:tr>
      <w:tr w:rsidR="00C434FE" w:rsidRPr="00FD08F9" w:rsidTr="00EB5B99">
        <w:tc>
          <w:tcPr>
            <w:tcW w:w="6755" w:type="dxa"/>
          </w:tcPr>
          <w:p w:rsidR="00C434FE" w:rsidRPr="009215C8" w:rsidRDefault="00C434FE" w:rsidP="009215C8">
            <w:pPr>
              <w:numPr>
                <w:ilvl w:val="0"/>
                <w:numId w:val="3"/>
              </w:numPr>
              <w:ind w:left="0"/>
              <w:jc w:val="center"/>
              <w:rPr>
                <w:b/>
              </w:rPr>
            </w:pPr>
            <w:r w:rsidRPr="00FD08F9">
              <w:rPr>
                <w:b/>
              </w:rPr>
              <w:t>Методическая работа</w:t>
            </w:r>
            <w:bookmarkStart w:id="0" w:name="_GoBack"/>
            <w:bookmarkEnd w:id="0"/>
          </w:p>
        </w:tc>
        <w:tc>
          <w:tcPr>
            <w:tcW w:w="1843" w:type="dxa"/>
          </w:tcPr>
          <w:p w:rsidR="00C434FE" w:rsidRPr="00FD08F9" w:rsidRDefault="00C434FE" w:rsidP="00EB5B99"/>
        </w:tc>
        <w:tc>
          <w:tcPr>
            <w:tcW w:w="2670" w:type="dxa"/>
          </w:tcPr>
          <w:p w:rsidR="00C434FE" w:rsidRPr="00FD08F9" w:rsidRDefault="00C434FE" w:rsidP="00EB5B99"/>
        </w:tc>
      </w:tr>
      <w:tr w:rsidR="00C434FE" w:rsidRPr="00FD08F9" w:rsidTr="00EB5B99">
        <w:tc>
          <w:tcPr>
            <w:tcW w:w="6755" w:type="dxa"/>
          </w:tcPr>
          <w:p w:rsidR="00C434FE" w:rsidRPr="00FD08F9" w:rsidRDefault="00C434FE" w:rsidP="00EB5B99">
            <w:r w:rsidRPr="00FD08F9">
              <w:t>1. Обсуждение плана работы по подготовке детей к школе</w:t>
            </w:r>
          </w:p>
        </w:tc>
        <w:tc>
          <w:tcPr>
            <w:tcW w:w="1843" w:type="dxa"/>
          </w:tcPr>
          <w:p w:rsidR="00C434FE" w:rsidRPr="00FD08F9" w:rsidRDefault="00C434FE" w:rsidP="00EB5B99">
            <w:r w:rsidRPr="00FD08F9">
              <w:t xml:space="preserve">1 </w:t>
            </w:r>
            <w:proofErr w:type="spellStart"/>
            <w:r w:rsidRPr="00FD08F9">
              <w:t>нед.сентября</w:t>
            </w:r>
            <w:proofErr w:type="spellEnd"/>
          </w:p>
        </w:tc>
        <w:tc>
          <w:tcPr>
            <w:tcW w:w="2670" w:type="dxa"/>
          </w:tcPr>
          <w:p w:rsidR="00C434FE" w:rsidRPr="00FD08F9" w:rsidRDefault="00C434FE" w:rsidP="00EB5B99">
            <w:r w:rsidRPr="00FD08F9">
              <w:t xml:space="preserve">Ст. воспитатель, </w:t>
            </w:r>
          </w:p>
        </w:tc>
      </w:tr>
      <w:tr w:rsidR="00C434FE" w:rsidRPr="00FD08F9" w:rsidTr="00EB5B99">
        <w:tc>
          <w:tcPr>
            <w:tcW w:w="6755" w:type="dxa"/>
          </w:tcPr>
          <w:p w:rsidR="00C434FE" w:rsidRPr="00FD08F9" w:rsidRDefault="00C434FE" w:rsidP="00EB5B99">
            <w:r w:rsidRPr="00FD08F9">
              <w:t xml:space="preserve">2. Знакомство учителей с программой воспитания и обучения в детском саду. </w:t>
            </w:r>
          </w:p>
        </w:tc>
        <w:tc>
          <w:tcPr>
            <w:tcW w:w="1843" w:type="dxa"/>
          </w:tcPr>
          <w:p w:rsidR="00C434FE" w:rsidRPr="00FD08F9" w:rsidRDefault="00C434FE" w:rsidP="00EB5B99">
            <w:r w:rsidRPr="00FD08F9">
              <w:t>Сентябрь</w:t>
            </w:r>
          </w:p>
        </w:tc>
        <w:tc>
          <w:tcPr>
            <w:tcW w:w="2670" w:type="dxa"/>
          </w:tcPr>
          <w:p w:rsidR="00C434FE" w:rsidRPr="00FD08F9" w:rsidRDefault="00C434FE" w:rsidP="00EB5B99">
            <w:r w:rsidRPr="00FD08F9">
              <w:t>Ст. воспитатель учитель нач. школы</w:t>
            </w:r>
          </w:p>
        </w:tc>
      </w:tr>
      <w:tr w:rsidR="00C434FE" w:rsidRPr="00FD08F9" w:rsidTr="00EB5B99">
        <w:tc>
          <w:tcPr>
            <w:tcW w:w="6755" w:type="dxa"/>
          </w:tcPr>
          <w:p w:rsidR="00C434FE" w:rsidRPr="00FD08F9" w:rsidRDefault="00C434FE" w:rsidP="00EB5B99">
            <w:r w:rsidRPr="00FD08F9">
              <w:t>3. Посещение воспитателями уроков в 1 классе</w:t>
            </w:r>
          </w:p>
        </w:tc>
        <w:tc>
          <w:tcPr>
            <w:tcW w:w="1843" w:type="dxa"/>
          </w:tcPr>
          <w:p w:rsidR="00C434FE" w:rsidRPr="00FD08F9" w:rsidRDefault="00C434FE" w:rsidP="00EB5B99">
            <w:r w:rsidRPr="00FD08F9">
              <w:t>Сентябрь</w:t>
            </w:r>
          </w:p>
        </w:tc>
        <w:tc>
          <w:tcPr>
            <w:tcW w:w="2670" w:type="dxa"/>
          </w:tcPr>
          <w:p w:rsidR="00C434FE" w:rsidRPr="00FD08F9" w:rsidRDefault="009215C8" w:rsidP="00EB5B99">
            <w:r>
              <w:t xml:space="preserve">Воспитатель </w:t>
            </w:r>
          </w:p>
        </w:tc>
      </w:tr>
      <w:tr w:rsidR="00C434FE" w:rsidRPr="00FD08F9" w:rsidTr="00EB5B99">
        <w:tc>
          <w:tcPr>
            <w:tcW w:w="6755" w:type="dxa"/>
          </w:tcPr>
          <w:p w:rsidR="00C434FE" w:rsidRPr="00FD08F9" w:rsidRDefault="00C434FE" w:rsidP="00EB5B99">
            <w:r w:rsidRPr="00FD08F9">
              <w:t>4. Посещение учителями занятий в детском саду:</w:t>
            </w:r>
          </w:p>
          <w:p w:rsidR="00C434FE" w:rsidRPr="00FD08F9" w:rsidRDefault="00C434FE" w:rsidP="00EB5B99">
            <w:r w:rsidRPr="00FD08F9">
              <w:t>Цель: знакомство с детьми, формами работы,</w:t>
            </w:r>
          </w:p>
          <w:p w:rsidR="00C434FE" w:rsidRPr="00FD08F9" w:rsidRDefault="00C434FE" w:rsidP="00EB5B99">
            <w:r w:rsidRPr="00FD08F9">
              <w:t>Цель: знакомство с уровнем полученных знаний, умений, творческих способностей детей,</w:t>
            </w:r>
          </w:p>
        </w:tc>
        <w:tc>
          <w:tcPr>
            <w:tcW w:w="1843" w:type="dxa"/>
          </w:tcPr>
          <w:p w:rsidR="00C434FE" w:rsidRPr="00FD08F9" w:rsidRDefault="00C434FE" w:rsidP="00EB5B99"/>
          <w:p w:rsidR="00C434FE" w:rsidRPr="00FD08F9" w:rsidRDefault="00C434FE" w:rsidP="00EB5B99">
            <w:r w:rsidRPr="00FD08F9">
              <w:t>Октябрь</w:t>
            </w:r>
          </w:p>
          <w:p w:rsidR="00C434FE" w:rsidRPr="00FD08F9" w:rsidRDefault="00C434FE" w:rsidP="00EB5B99"/>
          <w:p w:rsidR="00C434FE" w:rsidRPr="00FD08F9" w:rsidRDefault="00C434FE" w:rsidP="00EB5B99">
            <w:r w:rsidRPr="00FD08F9">
              <w:t>апрель</w:t>
            </w:r>
          </w:p>
        </w:tc>
        <w:tc>
          <w:tcPr>
            <w:tcW w:w="2670" w:type="dxa"/>
          </w:tcPr>
          <w:p w:rsidR="00C434FE" w:rsidRPr="00FD08F9" w:rsidRDefault="00C434FE" w:rsidP="00EB5B99">
            <w:r w:rsidRPr="00FD08F9">
              <w:t>Учитель нач. школы</w:t>
            </w:r>
          </w:p>
        </w:tc>
      </w:tr>
      <w:tr w:rsidR="00C434FE" w:rsidRPr="00FD08F9" w:rsidTr="00EB5B99">
        <w:tc>
          <w:tcPr>
            <w:tcW w:w="6755" w:type="dxa"/>
          </w:tcPr>
          <w:p w:rsidR="00C434FE" w:rsidRPr="00FD08F9" w:rsidRDefault="00C434FE" w:rsidP="00EB5B99">
            <w:r w:rsidRPr="00FD08F9">
              <w:t>5. Уточнение списков будущих первоклассников</w:t>
            </w:r>
          </w:p>
        </w:tc>
        <w:tc>
          <w:tcPr>
            <w:tcW w:w="1843" w:type="dxa"/>
          </w:tcPr>
          <w:p w:rsidR="00C434FE" w:rsidRPr="00FD08F9" w:rsidRDefault="00C434FE" w:rsidP="00EB5B99">
            <w:r w:rsidRPr="00FD08F9">
              <w:t>март</w:t>
            </w:r>
          </w:p>
        </w:tc>
        <w:tc>
          <w:tcPr>
            <w:tcW w:w="2670" w:type="dxa"/>
          </w:tcPr>
          <w:p w:rsidR="00C434FE" w:rsidRPr="00FD08F9" w:rsidRDefault="00C434FE" w:rsidP="00EB5B99">
            <w:r w:rsidRPr="00FD08F9">
              <w:t>Учитель нач. школы</w:t>
            </w:r>
          </w:p>
        </w:tc>
      </w:tr>
      <w:tr w:rsidR="00C434FE" w:rsidRPr="00FD08F9" w:rsidTr="00EB5B99">
        <w:tc>
          <w:tcPr>
            <w:tcW w:w="6755" w:type="dxa"/>
          </w:tcPr>
          <w:p w:rsidR="00C434FE" w:rsidRPr="00FD08F9" w:rsidRDefault="00C434FE" w:rsidP="00EB5B99">
            <w:r w:rsidRPr="00FD08F9">
              <w:t>6. Диагностика готовности детей к школе</w:t>
            </w:r>
          </w:p>
        </w:tc>
        <w:tc>
          <w:tcPr>
            <w:tcW w:w="1843" w:type="dxa"/>
          </w:tcPr>
          <w:p w:rsidR="00C434FE" w:rsidRPr="00FD08F9" w:rsidRDefault="00C434FE" w:rsidP="00EB5B99">
            <w:r w:rsidRPr="00FD08F9">
              <w:t>Октябрь, апрель</w:t>
            </w:r>
          </w:p>
        </w:tc>
        <w:tc>
          <w:tcPr>
            <w:tcW w:w="2670" w:type="dxa"/>
          </w:tcPr>
          <w:p w:rsidR="00C434FE" w:rsidRPr="00FD08F9" w:rsidRDefault="00C434FE" w:rsidP="00EB5B99">
            <w:r w:rsidRPr="00FD08F9">
              <w:t>Воспитатель, уч. Нач. школы.</w:t>
            </w:r>
          </w:p>
        </w:tc>
      </w:tr>
      <w:tr w:rsidR="00C434FE" w:rsidRPr="00FD08F9" w:rsidTr="009215C8">
        <w:trPr>
          <w:trHeight w:val="489"/>
        </w:trPr>
        <w:tc>
          <w:tcPr>
            <w:tcW w:w="6755" w:type="dxa"/>
          </w:tcPr>
          <w:p w:rsidR="00C434FE" w:rsidRPr="009215C8" w:rsidRDefault="00C434FE" w:rsidP="009215C8">
            <w:pPr>
              <w:numPr>
                <w:ilvl w:val="0"/>
                <w:numId w:val="3"/>
              </w:numPr>
              <w:ind w:left="0"/>
              <w:jc w:val="center"/>
              <w:rPr>
                <w:b/>
              </w:rPr>
            </w:pPr>
            <w:r w:rsidRPr="00FD08F9">
              <w:rPr>
                <w:b/>
              </w:rPr>
              <w:t>Работа с родителями</w:t>
            </w:r>
          </w:p>
        </w:tc>
        <w:tc>
          <w:tcPr>
            <w:tcW w:w="1843" w:type="dxa"/>
          </w:tcPr>
          <w:p w:rsidR="00C434FE" w:rsidRPr="00FD08F9" w:rsidRDefault="00C434FE" w:rsidP="00EB5B99"/>
        </w:tc>
        <w:tc>
          <w:tcPr>
            <w:tcW w:w="2670" w:type="dxa"/>
          </w:tcPr>
          <w:p w:rsidR="00C434FE" w:rsidRPr="00FD08F9" w:rsidRDefault="00C434FE" w:rsidP="00EB5B99"/>
        </w:tc>
      </w:tr>
      <w:tr w:rsidR="00C434FE" w:rsidRPr="00FD08F9" w:rsidTr="00EB5B99">
        <w:tc>
          <w:tcPr>
            <w:tcW w:w="6755" w:type="dxa"/>
          </w:tcPr>
          <w:p w:rsidR="00C434FE" w:rsidRPr="00FD08F9" w:rsidRDefault="00C434FE" w:rsidP="00EB5B99">
            <w:pPr>
              <w:numPr>
                <w:ilvl w:val="0"/>
                <w:numId w:val="1"/>
              </w:numPr>
              <w:ind w:left="0"/>
            </w:pPr>
            <w:r w:rsidRPr="00FD08F9">
              <w:t>Родительские собрания</w:t>
            </w:r>
          </w:p>
          <w:p w:rsidR="00C434FE" w:rsidRPr="00FD08F9" w:rsidRDefault="00C434FE" w:rsidP="00EB5B99">
            <w:proofErr w:type="spellStart"/>
            <w:proofErr w:type="gramStart"/>
            <w:r w:rsidRPr="00FD08F9">
              <w:t>Тема:Задачи</w:t>
            </w:r>
            <w:proofErr w:type="spellEnd"/>
            <w:proofErr w:type="gramEnd"/>
            <w:r w:rsidRPr="00FD08F9">
              <w:t xml:space="preserve"> детсада и семьи в подготовке детей к школе,</w:t>
            </w:r>
          </w:p>
          <w:p w:rsidR="00C434FE" w:rsidRPr="00FD08F9" w:rsidRDefault="00C434FE" w:rsidP="00EB5B99">
            <w:r w:rsidRPr="00FD08F9">
              <w:t>Тема: Итоги усвоения программы детьми подготовительной группы</w:t>
            </w:r>
          </w:p>
        </w:tc>
        <w:tc>
          <w:tcPr>
            <w:tcW w:w="1843" w:type="dxa"/>
          </w:tcPr>
          <w:p w:rsidR="00C434FE" w:rsidRPr="00FD08F9" w:rsidRDefault="00C434FE" w:rsidP="00EB5B99"/>
          <w:p w:rsidR="00C434FE" w:rsidRPr="00FD08F9" w:rsidRDefault="00C434FE" w:rsidP="00EB5B99">
            <w:r w:rsidRPr="00FD08F9">
              <w:t>Сентябрь</w:t>
            </w:r>
          </w:p>
          <w:p w:rsidR="00C434FE" w:rsidRPr="00FD08F9" w:rsidRDefault="00C434FE" w:rsidP="00EB5B99"/>
          <w:p w:rsidR="00C434FE" w:rsidRPr="00FD08F9" w:rsidRDefault="00C434FE" w:rsidP="00EB5B99">
            <w:r w:rsidRPr="00FD08F9">
              <w:t>апрель</w:t>
            </w:r>
          </w:p>
        </w:tc>
        <w:tc>
          <w:tcPr>
            <w:tcW w:w="2670" w:type="dxa"/>
          </w:tcPr>
          <w:p w:rsidR="00C434FE" w:rsidRPr="00FD08F9" w:rsidRDefault="009215C8" w:rsidP="00EB5B99">
            <w:r>
              <w:t>Воспитатель</w:t>
            </w:r>
          </w:p>
        </w:tc>
      </w:tr>
      <w:tr w:rsidR="00C434FE" w:rsidRPr="00FD08F9" w:rsidTr="00EB5B99">
        <w:tc>
          <w:tcPr>
            <w:tcW w:w="6755" w:type="dxa"/>
          </w:tcPr>
          <w:p w:rsidR="00C434FE" w:rsidRPr="00FD08F9" w:rsidRDefault="00C434FE" w:rsidP="00EB5B99">
            <w:pPr>
              <w:numPr>
                <w:ilvl w:val="0"/>
                <w:numId w:val="1"/>
              </w:numPr>
              <w:ind w:left="0"/>
            </w:pPr>
            <w:r w:rsidRPr="00FD08F9">
              <w:t>Собрание родителей будущих первоклассников «Наша школа: традиции, перспективы»</w:t>
            </w:r>
          </w:p>
        </w:tc>
        <w:tc>
          <w:tcPr>
            <w:tcW w:w="1843" w:type="dxa"/>
          </w:tcPr>
          <w:p w:rsidR="00C434FE" w:rsidRPr="00FD08F9" w:rsidRDefault="00C434FE" w:rsidP="00EB5B99">
            <w:r w:rsidRPr="00FD08F9">
              <w:t>март</w:t>
            </w:r>
          </w:p>
        </w:tc>
        <w:tc>
          <w:tcPr>
            <w:tcW w:w="2670" w:type="dxa"/>
          </w:tcPr>
          <w:p w:rsidR="00C434FE" w:rsidRPr="00FD08F9" w:rsidRDefault="00C434FE" w:rsidP="00EB5B99">
            <w:r w:rsidRPr="00FD08F9">
              <w:t>Ст. воспитатель.</w:t>
            </w:r>
          </w:p>
        </w:tc>
      </w:tr>
      <w:tr w:rsidR="00C434FE" w:rsidRPr="00FD08F9" w:rsidTr="00EB5B99">
        <w:tc>
          <w:tcPr>
            <w:tcW w:w="6755" w:type="dxa"/>
          </w:tcPr>
          <w:p w:rsidR="00C434FE" w:rsidRPr="00FD08F9" w:rsidRDefault="00C434FE" w:rsidP="00EB5B99">
            <w:r w:rsidRPr="00FD08F9">
              <w:t>3.Выставки детских работ «Школа»</w:t>
            </w:r>
          </w:p>
        </w:tc>
        <w:tc>
          <w:tcPr>
            <w:tcW w:w="1843" w:type="dxa"/>
          </w:tcPr>
          <w:p w:rsidR="00C434FE" w:rsidRPr="00FD08F9" w:rsidRDefault="00C434FE" w:rsidP="00EB5B99">
            <w:r w:rsidRPr="00FD08F9">
              <w:t>В течение года</w:t>
            </w:r>
          </w:p>
        </w:tc>
        <w:tc>
          <w:tcPr>
            <w:tcW w:w="2670" w:type="dxa"/>
          </w:tcPr>
          <w:p w:rsidR="00C434FE" w:rsidRPr="00FD08F9" w:rsidRDefault="009215C8" w:rsidP="00EB5B99">
            <w:r>
              <w:t xml:space="preserve">Воспитатель </w:t>
            </w:r>
          </w:p>
        </w:tc>
      </w:tr>
      <w:tr w:rsidR="00C434FE" w:rsidRPr="00FD08F9" w:rsidTr="00EB5B99">
        <w:tc>
          <w:tcPr>
            <w:tcW w:w="6755" w:type="dxa"/>
          </w:tcPr>
          <w:p w:rsidR="00C434FE" w:rsidRPr="00FD08F9" w:rsidRDefault="00C434FE" w:rsidP="00EB5B99">
            <w:r w:rsidRPr="00FD08F9">
              <w:t>4. День открытых дверей для родителей. Цель: знакомство с работой школы</w:t>
            </w:r>
          </w:p>
        </w:tc>
        <w:tc>
          <w:tcPr>
            <w:tcW w:w="1843" w:type="dxa"/>
          </w:tcPr>
          <w:p w:rsidR="00C434FE" w:rsidRPr="00FD08F9" w:rsidRDefault="00C434FE" w:rsidP="00EB5B99">
            <w:r w:rsidRPr="00FD08F9">
              <w:t>апрель</w:t>
            </w:r>
          </w:p>
        </w:tc>
        <w:tc>
          <w:tcPr>
            <w:tcW w:w="2670" w:type="dxa"/>
          </w:tcPr>
          <w:p w:rsidR="00C434FE" w:rsidRPr="00FD08F9" w:rsidRDefault="00C434FE" w:rsidP="00EB5B99">
            <w:r w:rsidRPr="00FD08F9">
              <w:t>Ст. методист школы, учитель нач. школы</w:t>
            </w:r>
          </w:p>
        </w:tc>
      </w:tr>
      <w:tr w:rsidR="00C434FE" w:rsidRPr="00FD08F9" w:rsidTr="00EB5B99">
        <w:tc>
          <w:tcPr>
            <w:tcW w:w="6755" w:type="dxa"/>
          </w:tcPr>
          <w:p w:rsidR="00C434FE" w:rsidRPr="00FD08F9" w:rsidRDefault="00C434FE" w:rsidP="00EB5B99">
            <w:r w:rsidRPr="00FD08F9">
              <w:t>5. Консультации для родителей будущих первоклассников</w:t>
            </w:r>
          </w:p>
        </w:tc>
        <w:tc>
          <w:tcPr>
            <w:tcW w:w="1843" w:type="dxa"/>
          </w:tcPr>
          <w:p w:rsidR="00C434FE" w:rsidRPr="00FD08F9" w:rsidRDefault="00C434FE" w:rsidP="00EB5B99">
            <w:r w:rsidRPr="00FD08F9">
              <w:t>Апрель, май</w:t>
            </w:r>
          </w:p>
        </w:tc>
        <w:tc>
          <w:tcPr>
            <w:tcW w:w="2670" w:type="dxa"/>
          </w:tcPr>
          <w:p w:rsidR="00C434FE" w:rsidRPr="00FD08F9" w:rsidRDefault="00C434FE" w:rsidP="00EB5B99">
            <w:r w:rsidRPr="00FD08F9">
              <w:t>воспитатель</w:t>
            </w:r>
          </w:p>
        </w:tc>
      </w:tr>
      <w:tr w:rsidR="00C434FE" w:rsidRPr="00FD08F9" w:rsidTr="00EB5B99">
        <w:tc>
          <w:tcPr>
            <w:tcW w:w="6755" w:type="dxa"/>
          </w:tcPr>
          <w:p w:rsidR="00C434FE" w:rsidRPr="00FD08F9" w:rsidRDefault="00C434FE" w:rsidP="00EB5B99">
            <w:r w:rsidRPr="00FD08F9">
              <w:t>6. Встреча семей детей подготовительной группы с учителями</w:t>
            </w:r>
          </w:p>
        </w:tc>
        <w:tc>
          <w:tcPr>
            <w:tcW w:w="1843" w:type="dxa"/>
          </w:tcPr>
          <w:p w:rsidR="00C434FE" w:rsidRPr="00FD08F9" w:rsidRDefault="00C434FE" w:rsidP="00EB5B99">
            <w:r w:rsidRPr="00FD08F9">
              <w:t>май</w:t>
            </w:r>
          </w:p>
        </w:tc>
        <w:tc>
          <w:tcPr>
            <w:tcW w:w="2670" w:type="dxa"/>
          </w:tcPr>
          <w:p w:rsidR="00C434FE" w:rsidRPr="00FD08F9" w:rsidRDefault="00C434FE" w:rsidP="00EB5B99">
            <w:r w:rsidRPr="00FD08F9">
              <w:t>учитель нач. школы</w:t>
            </w:r>
          </w:p>
        </w:tc>
      </w:tr>
      <w:tr w:rsidR="00C434FE" w:rsidRPr="00FD08F9" w:rsidTr="00EB5B99">
        <w:tc>
          <w:tcPr>
            <w:tcW w:w="6755" w:type="dxa"/>
          </w:tcPr>
          <w:p w:rsidR="00C434FE" w:rsidRPr="00FD08F9" w:rsidRDefault="00C434FE" w:rsidP="00EB5B99">
            <w:r w:rsidRPr="00FD08F9">
              <w:t xml:space="preserve">7. Оформление стенда </w:t>
            </w:r>
            <w:proofErr w:type="spellStart"/>
            <w:r w:rsidRPr="00FD08F9">
              <w:t>дла</w:t>
            </w:r>
            <w:proofErr w:type="spellEnd"/>
            <w:r w:rsidRPr="00FD08F9">
              <w:t xml:space="preserve"> родителей будущих первоклассников</w:t>
            </w:r>
          </w:p>
        </w:tc>
        <w:tc>
          <w:tcPr>
            <w:tcW w:w="1843" w:type="dxa"/>
          </w:tcPr>
          <w:p w:rsidR="00C434FE" w:rsidRPr="00FD08F9" w:rsidRDefault="00C434FE" w:rsidP="00EB5B99">
            <w:r w:rsidRPr="00FD08F9">
              <w:t>март</w:t>
            </w:r>
          </w:p>
        </w:tc>
        <w:tc>
          <w:tcPr>
            <w:tcW w:w="2670" w:type="dxa"/>
          </w:tcPr>
          <w:p w:rsidR="00C434FE" w:rsidRPr="00FD08F9" w:rsidRDefault="00C434FE" w:rsidP="00EB5B99">
            <w:r w:rsidRPr="00FD08F9">
              <w:t>Ст. воспитатель.</w:t>
            </w:r>
          </w:p>
        </w:tc>
      </w:tr>
      <w:tr w:rsidR="00C434FE" w:rsidRPr="00FD08F9" w:rsidTr="009215C8">
        <w:trPr>
          <w:trHeight w:val="310"/>
        </w:trPr>
        <w:tc>
          <w:tcPr>
            <w:tcW w:w="6755" w:type="dxa"/>
          </w:tcPr>
          <w:p w:rsidR="00C434FE" w:rsidRPr="009215C8" w:rsidRDefault="00C434FE" w:rsidP="009215C8">
            <w:pPr>
              <w:numPr>
                <w:ilvl w:val="0"/>
                <w:numId w:val="1"/>
              </w:numPr>
              <w:ind w:left="0"/>
              <w:jc w:val="center"/>
              <w:rPr>
                <w:b/>
              </w:rPr>
            </w:pPr>
            <w:r w:rsidRPr="00FD08F9">
              <w:rPr>
                <w:b/>
              </w:rPr>
              <w:t>Работа с детьми</w:t>
            </w:r>
          </w:p>
        </w:tc>
        <w:tc>
          <w:tcPr>
            <w:tcW w:w="1843" w:type="dxa"/>
          </w:tcPr>
          <w:p w:rsidR="00C434FE" w:rsidRPr="00FD08F9" w:rsidRDefault="00C434FE" w:rsidP="00EB5B99"/>
        </w:tc>
        <w:tc>
          <w:tcPr>
            <w:tcW w:w="2670" w:type="dxa"/>
          </w:tcPr>
          <w:p w:rsidR="00C434FE" w:rsidRPr="00FD08F9" w:rsidRDefault="00C434FE" w:rsidP="00EB5B99"/>
        </w:tc>
      </w:tr>
      <w:tr w:rsidR="00C434FE" w:rsidRPr="00FD08F9" w:rsidTr="00EB5B99">
        <w:tc>
          <w:tcPr>
            <w:tcW w:w="6755" w:type="dxa"/>
          </w:tcPr>
          <w:p w:rsidR="00C434FE" w:rsidRPr="00FD08F9" w:rsidRDefault="00C434FE" w:rsidP="00EB5B99">
            <w:pPr>
              <w:numPr>
                <w:ilvl w:val="0"/>
                <w:numId w:val="2"/>
              </w:numPr>
              <w:ind w:left="0"/>
            </w:pPr>
            <w:r w:rsidRPr="00FD08F9">
              <w:t>Экскурсии детей в школу:</w:t>
            </w:r>
          </w:p>
          <w:p w:rsidR="00C434FE" w:rsidRPr="00FD08F9" w:rsidRDefault="00C434FE" w:rsidP="00EB5B99">
            <w:r w:rsidRPr="00FD08F9">
              <w:t>–знакомство со школой,</w:t>
            </w:r>
          </w:p>
          <w:p w:rsidR="00C434FE" w:rsidRPr="00FD08F9" w:rsidRDefault="00C434FE" w:rsidP="00EB5B99">
            <w:r w:rsidRPr="00FD08F9">
              <w:t>–знакомство с библиотекой</w:t>
            </w:r>
          </w:p>
        </w:tc>
        <w:tc>
          <w:tcPr>
            <w:tcW w:w="1843" w:type="dxa"/>
          </w:tcPr>
          <w:p w:rsidR="00C434FE" w:rsidRPr="00FD08F9" w:rsidRDefault="00C434FE" w:rsidP="00EB5B99">
            <w:r w:rsidRPr="00FD08F9">
              <w:t>март</w:t>
            </w:r>
          </w:p>
        </w:tc>
        <w:tc>
          <w:tcPr>
            <w:tcW w:w="2670" w:type="dxa"/>
          </w:tcPr>
          <w:p w:rsidR="00C434FE" w:rsidRPr="00FD08F9" w:rsidRDefault="009215C8" w:rsidP="00EB5B99">
            <w:r>
              <w:t>Воспитатель</w:t>
            </w:r>
            <w:r w:rsidR="00C434FE" w:rsidRPr="00FD08F9">
              <w:t>, учитель нач. классов</w:t>
            </w:r>
          </w:p>
        </w:tc>
      </w:tr>
      <w:tr w:rsidR="00C434FE" w:rsidRPr="00FD08F9" w:rsidTr="00EB5B99">
        <w:tc>
          <w:tcPr>
            <w:tcW w:w="6755" w:type="dxa"/>
          </w:tcPr>
          <w:p w:rsidR="00C434FE" w:rsidRPr="00FD08F9" w:rsidRDefault="00C434FE" w:rsidP="00EB5B99">
            <w:r w:rsidRPr="00FD08F9">
              <w:t>2. Объединенная выставка рисунков детей подготовительной группы и учеников 1 классов</w:t>
            </w:r>
          </w:p>
        </w:tc>
        <w:tc>
          <w:tcPr>
            <w:tcW w:w="1843" w:type="dxa"/>
          </w:tcPr>
          <w:p w:rsidR="00C434FE" w:rsidRPr="00FD08F9" w:rsidRDefault="00C434FE" w:rsidP="00EB5B99">
            <w:r w:rsidRPr="00FD08F9">
              <w:t>октябрь</w:t>
            </w:r>
          </w:p>
        </w:tc>
        <w:tc>
          <w:tcPr>
            <w:tcW w:w="2670" w:type="dxa"/>
          </w:tcPr>
          <w:p w:rsidR="00C434FE" w:rsidRPr="00FD08F9" w:rsidRDefault="009215C8" w:rsidP="00EB5B99">
            <w:r>
              <w:t>Воспитатель</w:t>
            </w:r>
            <w:r w:rsidR="00C434FE" w:rsidRPr="00FD08F9">
              <w:t>, учитель</w:t>
            </w:r>
          </w:p>
        </w:tc>
      </w:tr>
      <w:tr w:rsidR="00C434FE" w:rsidRPr="00FD08F9" w:rsidTr="00EB5B99">
        <w:tc>
          <w:tcPr>
            <w:tcW w:w="6755" w:type="dxa"/>
          </w:tcPr>
          <w:p w:rsidR="00C434FE" w:rsidRPr="00FD08F9" w:rsidRDefault="00C434FE" w:rsidP="00EB5B99">
            <w:r w:rsidRPr="00FD08F9">
              <w:t xml:space="preserve">3.Беседы, чтение, заучивание стишков, и т.п. </w:t>
            </w:r>
          </w:p>
        </w:tc>
        <w:tc>
          <w:tcPr>
            <w:tcW w:w="1843" w:type="dxa"/>
          </w:tcPr>
          <w:p w:rsidR="00C434FE" w:rsidRPr="00FD08F9" w:rsidRDefault="00C434FE" w:rsidP="00EB5B99">
            <w:r w:rsidRPr="00FD08F9">
              <w:t>В течении года</w:t>
            </w:r>
          </w:p>
        </w:tc>
        <w:tc>
          <w:tcPr>
            <w:tcW w:w="2670" w:type="dxa"/>
          </w:tcPr>
          <w:p w:rsidR="00C434FE" w:rsidRPr="00FD08F9" w:rsidRDefault="009215C8" w:rsidP="00EB5B99">
            <w:r>
              <w:t>Воспитатель</w:t>
            </w:r>
            <w:r w:rsidR="00C434FE" w:rsidRPr="00FD08F9">
              <w:t>, родители.</w:t>
            </w:r>
          </w:p>
        </w:tc>
      </w:tr>
    </w:tbl>
    <w:p w:rsidR="00C434FE" w:rsidRPr="00FD08F9" w:rsidRDefault="00C434FE" w:rsidP="00C434FE"/>
    <w:p w:rsidR="00C434FE" w:rsidRPr="00FD08F9" w:rsidRDefault="00C434FE" w:rsidP="00C434FE">
      <w:pPr>
        <w:rPr>
          <w:sz w:val="28"/>
          <w:szCs w:val="28"/>
        </w:rPr>
      </w:pPr>
    </w:p>
    <w:p w:rsidR="000304BD" w:rsidRDefault="000304BD"/>
    <w:sectPr w:rsidR="00030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12FD7"/>
    <w:multiLevelType w:val="hybridMultilevel"/>
    <w:tmpl w:val="6DC0ECE0"/>
    <w:lvl w:ilvl="0" w:tplc="01E867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E7662C"/>
    <w:multiLevelType w:val="hybridMultilevel"/>
    <w:tmpl w:val="F0A46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CA17B5A"/>
    <w:multiLevelType w:val="hybridMultilevel"/>
    <w:tmpl w:val="D5A848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BC2"/>
    <w:rsid w:val="000304BD"/>
    <w:rsid w:val="00300BC2"/>
    <w:rsid w:val="009215C8"/>
    <w:rsid w:val="00C4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6C702"/>
  <w15:chartTrackingRefBased/>
  <w15:docId w15:val="{8B4CFB60-B18C-4CB0-B2BB-6AB308746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5C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15C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9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4</cp:revision>
  <cp:lastPrinted>2023-08-21T06:10:00Z</cp:lastPrinted>
  <dcterms:created xsi:type="dcterms:W3CDTF">2023-05-31T08:17:00Z</dcterms:created>
  <dcterms:modified xsi:type="dcterms:W3CDTF">2023-08-21T06:10:00Z</dcterms:modified>
</cp:coreProperties>
</file>