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AC" w:rsidRPr="008F11AC" w:rsidRDefault="008F11AC" w:rsidP="00964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Краткая презентация образовательной Программы</w:t>
      </w:r>
    </w:p>
    <w:p w:rsidR="008F11AC" w:rsidRPr="008F11AC" w:rsidRDefault="008F11AC" w:rsidP="00964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 в </w:t>
      </w:r>
      <w:r w:rsidRPr="009645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соответствии с</w:t>
      </w:r>
      <w:r w:rsidRPr="008F11A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ФОП и ФГОС ДО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9645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Черноковского</w:t>
      </w:r>
      <w:proofErr w:type="spellEnd"/>
      <w:r w:rsidRPr="009645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д/с «Ласточка» филиала МАОУ </w:t>
      </w:r>
      <w:proofErr w:type="spellStart"/>
      <w:r w:rsidRPr="009645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Вагайской</w:t>
      </w:r>
      <w:proofErr w:type="spellEnd"/>
      <w:r w:rsidRPr="009645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СОШ</w:t>
      </w: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локальный нормативный акт, определяющий содержание дошкольного образования в дошкольном образовательном учреждении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Программа 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разработана на основе:</w:t>
      </w:r>
    </w:p>
    <w:p w:rsidR="008F11AC" w:rsidRPr="0096457F" w:rsidRDefault="008F11AC" w:rsidP="009645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Федеральной образовательной программы дошкольного образования (далее ФОП ДО),</w:t>
      </w:r>
    </w:p>
    <w:p w:rsidR="008F11AC" w:rsidRPr="0096457F" w:rsidRDefault="008F11AC" w:rsidP="009645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Федерального государственного образовательного стандарта дошкольного образования (далее – ФГОС ДО)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учетом нормативных правовых актов, содержащих обязательные требования к условиям организации дошкольного образования, а также в соответствии с федеральными, региональными, муниципальными и </w:t>
      </w: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институциональными нормативными документами,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локальными нормативными актами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Программа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направлена на выполнение Указов Президента Российской Федерации:</w:t>
      </w:r>
    </w:p>
    <w:p w:rsidR="008F11AC" w:rsidRPr="0096457F" w:rsidRDefault="008F11AC" w:rsidP="009645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 07.05.2018 № 204 «О национальных целях и стратегических задачах развития Российской Федерации на период до 2024 года»,</w:t>
      </w:r>
    </w:p>
    <w:p w:rsidR="008F11AC" w:rsidRPr="0096457F" w:rsidRDefault="008F11AC" w:rsidP="009645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 21.07.2020 № 474 «О национальных целях развития Российской Федерации на период до 2030 года»,</w:t>
      </w:r>
    </w:p>
    <w:p w:rsidR="008F11AC" w:rsidRPr="0096457F" w:rsidRDefault="008F11AC" w:rsidP="009645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 02.07.2021 № 400 «О Стратегии национальной безопасности Российской Федерации»,</w:t>
      </w:r>
    </w:p>
    <w:p w:rsidR="008F11AC" w:rsidRPr="0096457F" w:rsidRDefault="008F11AC" w:rsidP="009645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09.11.2022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Программа позволяет реализовать: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 обучение и воспитание ребенка дошкольного возраста как гражданина Российской </w:t>
      </w: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Федерации, формирование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основ его гражданской и культурной идентичности на соответствующем его </w:t>
      </w: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возрасту содержании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доступными средствами;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2) создание единого ядра содержания дошкольного образования (далее - ДО), ориентированного </w:t>
      </w: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 приобщение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</w:t>
      </w: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культуру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своей семьи, большой и малой Родины;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3) создание единого федерального образовательного пространства воспитания и обучения детей </w:t>
      </w: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 рождения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 поступления в общеобразовательную организацию, обеспечивающего ребенку и </w:t>
      </w: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 родителям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(законным представителям) равные, качественные условия ДО, вне зависимости от </w:t>
      </w: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места проживания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F11AC" w:rsidRPr="008F11AC" w:rsidRDefault="008F11AC" w:rsidP="00964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1AC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96457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  <w:r w:rsidRPr="008F11A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F11AC">
        <w:rPr>
          <w:rFonts w:ascii="Times New Roman" w:eastAsia="Calibri" w:hAnsi="Times New Roman" w:cs="Times New Roman"/>
          <w:sz w:val="24"/>
          <w:szCs w:val="24"/>
        </w:rPr>
        <w:t xml:space="preserve">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F11AC" w:rsidRPr="008F11AC" w:rsidRDefault="008F11AC" w:rsidP="009645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1AC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направлена на реализацию задач: </w:t>
      </w:r>
    </w:p>
    <w:p w:rsidR="008F11AC" w:rsidRPr="008F11AC" w:rsidRDefault="008F11AC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единых для Российской Федерации содержания ДО и планируемых результатов освоения образовательной программы детского сада;</w:t>
      </w:r>
    </w:p>
    <w:p w:rsidR="008F11AC" w:rsidRPr="008F11AC" w:rsidRDefault="008F11AC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F11AC" w:rsidRPr="008F11AC" w:rsidRDefault="008F11AC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8F11AC" w:rsidRPr="008F11AC" w:rsidRDefault="008F11AC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равного доступа к образованию для всех детей дошкольного возраста </w:t>
      </w:r>
      <w:r w:rsidRPr="008F1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разнообразия образовательных потребностей и индивидуальных возможностей;</w:t>
      </w:r>
    </w:p>
    <w:p w:rsidR="008F11AC" w:rsidRPr="008F11AC" w:rsidRDefault="008F11AC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F11AC" w:rsidRPr="008F11AC" w:rsidRDefault="008F11AC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8F11AC" w:rsidRPr="008F11AC" w:rsidRDefault="008F11AC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8F11AC" w:rsidRPr="008F11AC" w:rsidRDefault="008F11AC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Структура ОП </w:t>
      </w: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 раскрывают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назначение ОП ДО, статус и особенности ОП.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Содержание разделов (целевого, содержательного и организационного)</w:t>
      </w:r>
    </w:p>
    <w:p w:rsidR="008F11AC" w:rsidRPr="0096457F" w:rsidRDefault="008F11AC" w:rsidP="0096457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Целевой раздел содержит:</w:t>
      </w:r>
    </w:p>
    <w:p w:rsidR="0096457F" w:rsidRPr="0096457F" w:rsidRDefault="0096457F" w:rsidP="0096457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Пояснительная записка</w:t>
      </w:r>
    </w:p>
    <w:p w:rsidR="0096457F" w:rsidRPr="0096457F" w:rsidRDefault="0096457F" w:rsidP="0096457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 и задачи деятельности детского сада по реализации основной образовательной программы дошкольного образования.</w:t>
      </w:r>
    </w:p>
    <w:p w:rsidR="0096457F" w:rsidRPr="0096457F" w:rsidRDefault="0096457F" w:rsidP="0096457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Принципы и подходы к реализации программы</w:t>
      </w:r>
    </w:p>
    <w:p w:rsidR="0096457F" w:rsidRPr="0096457F" w:rsidRDefault="0096457F" w:rsidP="0096457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Значимые для реализации Программы характеристики</w:t>
      </w:r>
    </w:p>
    <w:p w:rsidR="0096457F" w:rsidRPr="0096457F" w:rsidRDefault="0096457F" w:rsidP="0096457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Возрастные и индивидуальные особенности воспитанников</w:t>
      </w:r>
    </w:p>
    <w:p w:rsidR="0096457F" w:rsidRPr="0096457F" w:rsidRDefault="0096457F" w:rsidP="0096457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Планируемые результаты освоения Программы в виде целевых ориентиров дошкольного образования</w:t>
      </w:r>
    </w:p>
    <w:p w:rsidR="0096457F" w:rsidRPr="0096457F" w:rsidRDefault="0096457F" w:rsidP="0096457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Педагогическая диагностика достижения планируемых результатов</w:t>
      </w:r>
    </w:p>
    <w:p w:rsidR="0096457F" w:rsidRPr="0096457F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Pr="008F11A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Содержательный раздел включает:</w:t>
      </w:r>
      <w:r w:rsidR="0096457F"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и содержание образования по образовательным областям.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Вариативные формы, способы, методы и средства реализации программы.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образовательной деятельности разных видов и культурных практик.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Способы и направления поддержки детской инициативы.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Направления и задачи коррекционно-развивающей работы.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воспитания</w:t>
      </w:r>
    </w:p>
    <w:p w:rsidR="008F11AC" w:rsidRPr="008F11AC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Социальное партнерство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Pr="008F11A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Организационный раздел содержит: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Психолого-педагогические условия реализации программы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Материально-техническое обеспечение Программы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Обеспеченность методическими материалами и средствами обучения и 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 реализации Программы.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 и показатели организации образовательного процесса и режима дня.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Примерный перечень литературных, музыкальных, художественных, анимационных произведений для реализации программы.</w:t>
      </w:r>
    </w:p>
    <w:p w:rsidR="0096457F" w:rsidRPr="0096457F" w:rsidRDefault="0096457F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Календарный план воспитательной работы.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 ДО включает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F11A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Учебно</w:t>
      </w:r>
      <w:proofErr w:type="spellEnd"/>
      <w:r w:rsidRPr="008F11A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– методическая документация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-рабочая программа воспитания,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96457F"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примерный режим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распорядок дня дошкольных групп,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-календарный </w:t>
      </w:r>
      <w:r w:rsidR="0096457F"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 воспитательной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работы.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-планируемые результаты реализации программы,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-педагогическая диагностика достижения планируемых результатов,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задачи и содержание образования (обучения и воспитания) по     образовательным областям,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вариативные формы, способы, методы реализации Программы,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 - особенности образовательной деятельности разных видов </w:t>
      </w:r>
      <w:r w:rsidR="00301DAA"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культурных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практик,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способы и направления поддержки детской инициативы,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 особенности взаимодействия педагогического коллектива </w:t>
      </w:r>
      <w:r w:rsidR="00301DAA"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 семьями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 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Направления обучения и воспитания – образовательные области: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«Физическое развитие»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«Социально – коммуникативное развитие»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«Познавательное развитие»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«Речевое развитие»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«Художественно – эстетическое развитие»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Образовательная деятельность в ДОУ включает: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образовательную деятельность, осуществляемую в ходе режимных процессов;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самостоятельную деятельность детей;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взаимодействие с семьями детей по реализации образовательной программы ДО (п.24.1. ФОП ДО).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культурным практикам относят игровую, продуктивную, познавательно-исследовательскую, коммуникативную практики, чтение художественной литературы (п.24.19. ФОП ДО)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Условия реализации Программы: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1.Психолого – педагогические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2.Кадровые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3.Материально – технические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4.Финансовые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5.Развивающая предметно-пространственная среда</w:t>
      </w:r>
    </w:p>
    <w:p w:rsidR="00301DAA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Характеристика взаимодействия ДОУ с семьями воспитанников</w:t>
      </w:r>
    </w:p>
    <w:p w:rsidR="00301DAA" w:rsidRDefault="00301DAA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301DAA" w:rsidRPr="00301DAA" w:rsidRDefault="00301DAA" w:rsidP="00301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в детском саду осуществляется интеграция общественного и семейного воспитания дошкольников со следующими категориями родителей:</w:t>
      </w:r>
    </w:p>
    <w:p w:rsidR="00301DAA" w:rsidRPr="00301DAA" w:rsidRDefault="00301DAA" w:rsidP="00301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семьями воспитанников;</w:t>
      </w:r>
    </w:p>
    <w:p w:rsidR="00301DAA" w:rsidRDefault="00301DAA" w:rsidP="00301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 будущими родителями.</w:t>
      </w:r>
    </w:p>
    <w:p w:rsidR="009C79BB" w:rsidRPr="009C79BB" w:rsidRDefault="009C79BB" w:rsidP="009C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педагогического коллектива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</w:t>
      </w: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 обучающихся дошкольного возраста являются:</w:t>
      </w:r>
    </w:p>
    <w:p w:rsidR="009C79BB" w:rsidRPr="009C79BB" w:rsidRDefault="009C79BB" w:rsidP="009C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9C79BB" w:rsidRDefault="009C79BB" w:rsidP="009C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9C79BB" w:rsidRPr="008F11AC" w:rsidRDefault="00301DAA" w:rsidP="00301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взаимодействия</w:t>
      </w:r>
      <w:r w:rsidR="009C7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семьями</w:t>
      </w:r>
      <w:r w:rsidRPr="00301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C79BB" w:rsidRPr="009C79BB" w:rsidRDefault="009C79BB" w:rsidP="009C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9C79BB" w:rsidRPr="009C79BB" w:rsidRDefault="009C79BB" w:rsidP="009C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9C79BB" w:rsidRPr="009C79BB" w:rsidRDefault="009C79BB" w:rsidP="009C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способствование развитию ответственного и осознанного </w:t>
      </w:r>
      <w:proofErr w:type="spellStart"/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базовой основы благополучия семьи;</w:t>
      </w:r>
    </w:p>
    <w:p w:rsidR="009C79BB" w:rsidRPr="009C79BB" w:rsidRDefault="009C79BB" w:rsidP="009C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9C79BB" w:rsidRPr="009C79BB" w:rsidRDefault="009C79BB" w:rsidP="009C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вовлечение родителей (законных представителей) в образовательный процесс.</w:t>
      </w:r>
    </w:p>
    <w:p w:rsidR="009C79BB" w:rsidRPr="009C79BB" w:rsidRDefault="009C79BB" w:rsidP="009C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Построение взаимодействия с родителями (законными представителями) должно придерживаться следующих принципов:</w:t>
      </w:r>
    </w:p>
    <w:p w:rsidR="009C79BB" w:rsidRPr="009C79BB" w:rsidRDefault="009C79BB" w:rsidP="009C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приоритет семьи в воспитании, обучении и развитии ребенка: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ребенка;</w:t>
      </w:r>
    </w:p>
    <w:p w:rsidR="009C79BB" w:rsidRPr="009C79BB" w:rsidRDefault="009C79BB" w:rsidP="009C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открытость: для родителей (законных представителей) должна быть доступна актуальная информация об особенностях пребывания ребенка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ребенка в ДОО и семье;</w:t>
      </w:r>
    </w:p>
    <w:p w:rsidR="009C79BB" w:rsidRPr="009C79BB" w:rsidRDefault="009C79BB" w:rsidP="009C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9C79BB" w:rsidRPr="009C79BB" w:rsidRDefault="009C79BB" w:rsidP="009C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9C79BB" w:rsidRPr="008F11AC" w:rsidRDefault="009C79BB" w:rsidP="00301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возрастосообразность</w:t>
      </w:r>
      <w:proofErr w:type="spellEnd"/>
      <w:r w:rsidRPr="009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0621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и формы взаимодействия с семьей.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70621">
        <w:rPr>
          <w:rFonts w:ascii="Times New Roman" w:eastAsia="Calibri" w:hAnsi="Times New Roman" w:cs="Times New Roman"/>
          <w:i/>
          <w:sz w:val="24"/>
          <w:szCs w:val="24"/>
        </w:rPr>
        <w:t>Знакомство с семьей: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встречи-знакомства;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посещение семьи;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анкетирование родителей (законных представителей)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70621">
        <w:rPr>
          <w:rFonts w:ascii="Times New Roman" w:eastAsia="Calibri" w:hAnsi="Times New Roman" w:cs="Times New Roman"/>
          <w:i/>
          <w:sz w:val="24"/>
          <w:szCs w:val="24"/>
        </w:rPr>
        <w:t>Наглядно-информационные: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информационные листы о задачах на неделю: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информационные листы о занимательной деятельности за день: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оформление стендов;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организация выставок детского творчества;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создание памяток.</w:t>
      </w:r>
    </w:p>
    <w:p w:rsidR="00870621" w:rsidRPr="00870621" w:rsidRDefault="00870621" w:rsidP="0096457F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70621">
        <w:rPr>
          <w:rFonts w:ascii="Times New Roman" w:eastAsia="Calibri" w:hAnsi="Times New Roman" w:cs="Times New Roman"/>
          <w:i/>
          <w:sz w:val="24"/>
          <w:szCs w:val="24"/>
        </w:rPr>
        <w:t>Информирование родителей (законных представителей) о ходе образовательного процесса: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дни открытых дверей;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консультации (индивидуальные, групповые);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родительские собрания.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70621">
        <w:rPr>
          <w:rFonts w:ascii="Times New Roman" w:eastAsia="Calibri" w:hAnsi="Times New Roman" w:cs="Times New Roman"/>
          <w:i/>
          <w:sz w:val="24"/>
          <w:szCs w:val="24"/>
        </w:rPr>
        <w:t>Образование родителей: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вечера вопросов и ответов;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тренинги;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организация (лекций, семинаров).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70621">
        <w:rPr>
          <w:rFonts w:ascii="Times New Roman" w:eastAsia="Calibri" w:hAnsi="Times New Roman" w:cs="Times New Roman"/>
          <w:i/>
          <w:sz w:val="24"/>
          <w:szCs w:val="24"/>
        </w:rPr>
        <w:t>Совместная деятельность: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организация праздников;</w:t>
      </w:r>
    </w:p>
    <w:p w:rsidR="00870621" w:rsidRPr="00870621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конкурсы;</w:t>
      </w:r>
    </w:p>
    <w:p w:rsidR="00870621" w:rsidRPr="0096457F" w:rsidRDefault="00870621" w:rsidP="00964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621">
        <w:rPr>
          <w:rFonts w:ascii="Times New Roman" w:eastAsia="Calibri" w:hAnsi="Times New Roman" w:cs="Times New Roman"/>
          <w:sz w:val="24"/>
          <w:szCs w:val="24"/>
        </w:rPr>
        <w:t>- маршруты выходного дня.</w:t>
      </w:r>
    </w:p>
    <w:p w:rsidR="00870621" w:rsidRPr="0096457F" w:rsidRDefault="00870621" w:rsidP="00964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 взаимодействия с родителями включает: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Совместные мероприятия с участием воспитанников, педагогов, родителей</w:t>
      </w:r>
    </w:p>
    <w:p w:rsidR="00870621" w:rsidRPr="0096457F" w:rsidRDefault="00870621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 ознакомление родителей с результатами работы детского сада на общих родительских собраниях, анализом участия родительской общественности в жизни ДОУ;</w:t>
      </w:r>
    </w:p>
    <w:p w:rsidR="00870621" w:rsidRPr="0096457F" w:rsidRDefault="00870621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ознакомление родителей с содержанием работы ДОУ, направленной на физическое, психическое и социальное развитие ребенка;</w:t>
      </w:r>
    </w:p>
    <w:p w:rsidR="00870621" w:rsidRPr="0096457F" w:rsidRDefault="00870621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участие в составлении планов: спортивных и культурно-массовых мероприятий, работы родительского комитета</w:t>
      </w:r>
    </w:p>
    <w:p w:rsidR="00870621" w:rsidRPr="0096457F" w:rsidRDefault="00870621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целенаправленную работу, пропагандирующую общественное дошкольное воспитание в его разных формах;</w:t>
      </w:r>
    </w:p>
    <w:p w:rsidR="008F11AC" w:rsidRPr="008F11AC" w:rsidRDefault="00870621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870621" w:rsidRPr="0096457F" w:rsidRDefault="008F11AC" w:rsidP="0096457F">
      <w:pPr>
        <w:pStyle w:val="ConsPlusNormal"/>
        <w:jc w:val="both"/>
      </w:pPr>
      <w:r w:rsidRPr="008F11AC">
        <w:rPr>
          <w:b/>
          <w:bCs/>
          <w:color w:val="181818"/>
        </w:rPr>
        <w:t xml:space="preserve">Общая цель </w:t>
      </w:r>
      <w:r w:rsidR="00870621" w:rsidRPr="0096457F">
        <w:rPr>
          <w:b/>
          <w:bCs/>
          <w:color w:val="181818"/>
        </w:rPr>
        <w:t>воспитания в</w:t>
      </w:r>
      <w:r w:rsidRPr="008F11AC">
        <w:rPr>
          <w:b/>
          <w:bCs/>
          <w:color w:val="181818"/>
        </w:rPr>
        <w:t xml:space="preserve"> ДОУ</w:t>
      </w:r>
      <w:r w:rsidRPr="008F11AC">
        <w:rPr>
          <w:color w:val="181818"/>
        </w:rPr>
        <w:t> </w:t>
      </w:r>
      <w:r w:rsidR="00870621" w:rsidRPr="0096457F">
        <w:t xml:space="preserve"> </w:t>
      </w:r>
    </w:p>
    <w:p w:rsidR="00870621" w:rsidRPr="00870621" w:rsidRDefault="00870621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870621" w:rsidRPr="00870621" w:rsidRDefault="00870621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870621" w:rsidRPr="00870621" w:rsidRDefault="00870621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870621" w:rsidRPr="00870621" w:rsidRDefault="00870621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87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621" w:rsidRPr="00870621" w:rsidRDefault="00870621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870621" w:rsidRPr="00870621" w:rsidRDefault="00870621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870621" w:rsidRPr="00870621" w:rsidRDefault="00870621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8F11AC" w:rsidRPr="008F11AC" w:rsidRDefault="00870621" w:rsidP="0096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8F11AC" w:rsidRPr="008F11AC" w:rsidRDefault="008F11AC" w:rsidP="009C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Направления воспитания:</w:t>
      </w:r>
    </w:p>
    <w:p w:rsidR="008F11AC" w:rsidRPr="008F11AC" w:rsidRDefault="009C79BB" w:rsidP="009C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8F11AC"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Патриотическое направление воспитания</w:t>
      </w:r>
    </w:p>
    <w:p w:rsidR="008F11AC" w:rsidRPr="008F11AC" w:rsidRDefault="009C79BB" w:rsidP="009C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8F11AC"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Духовно-нравственное направление воспитания</w:t>
      </w:r>
    </w:p>
    <w:p w:rsidR="008F11AC" w:rsidRPr="008F11AC" w:rsidRDefault="008F11AC" w:rsidP="009C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Социальное направление воспитания</w:t>
      </w:r>
    </w:p>
    <w:p w:rsidR="008F11AC" w:rsidRPr="008F11AC" w:rsidRDefault="009C79BB" w:rsidP="009C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8F11AC"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Познавательное направление воспитания</w:t>
      </w:r>
    </w:p>
    <w:p w:rsidR="008F11AC" w:rsidRPr="008F11AC" w:rsidRDefault="008F11AC" w:rsidP="009C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Физическое и оздоровительное направление воспитания</w:t>
      </w:r>
    </w:p>
    <w:p w:rsidR="008F11AC" w:rsidRPr="008F11AC" w:rsidRDefault="009C79BB" w:rsidP="009C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8F11AC"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Трудовое направление воспитания</w:t>
      </w:r>
    </w:p>
    <w:p w:rsidR="008F11AC" w:rsidRPr="008F11AC" w:rsidRDefault="009C79BB" w:rsidP="009C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8F11AC"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Эстетическое направление воспитания</w:t>
      </w:r>
    </w:p>
    <w:p w:rsidR="008F11AC" w:rsidRPr="008F11AC" w:rsidRDefault="008F11AC" w:rsidP="009C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Концептуальные положения воспитательной системы ДОУ</w:t>
      </w:r>
    </w:p>
    <w:p w:rsidR="008F11AC" w:rsidRPr="008F11AC" w:rsidRDefault="009C79BB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8F11AC"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формирование общей культуры, духовно-нравственных ценностей,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воспитанников,</w:t>
      </w:r>
    </w:p>
    <w:p w:rsidR="008F11AC" w:rsidRPr="008F11AC" w:rsidRDefault="009C79BB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8F11AC"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создание комфортных, безопасных условий </w:t>
      </w:r>
      <w:r w:rsidR="00486383"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 всестороннего</w:t>
      </w:r>
      <w:r w:rsidR="008F11AC"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развития, воспитания детей, их успешной социализации,</w:t>
      </w:r>
    </w:p>
    <w:p w:rsidR="008F11AC" w:rsidRPr="008F11AC" w:rsidRDefault="009C79BB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8F11AC"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сплочение и консолидация коллектива ДОУ, укрепление социальной солидарности, повышение доверия личности, к жизни в России, согражданам, коллегам, обществу, настоящему и будущему малой Родины,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</w:t>
      </w:r>
    </w:p>
    <w:p w:rsidR="008F11AC" w:rsidRPr="008F11AC" w:rsidRDefault="008F11AC" w:rsidP="0096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Приказ </w:t>
      </w:r>
      <w:proofErr w:type="spellStart"/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Минпросвещения</w:t>
      </w:r>
      <w:proofErr w:type="spellEnd"/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России от 25.11.2022 N 1028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"Об утверждении федеральной образовательной программы дошкольного образования"</w:t>
      </w:r>
      <w:r w:rsidRPr="008F1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(Зарегистрировано в Минюсте России 28.12.2022 N 71847)</w:t>
      </w:r>
    </w:p>
    <w:p w:rsidR="00B526D6" w:rsidRPr="00486383" w:rsidRDefault="00486383" w:rsidP="0048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383">
        <w:rPr>
          <w:rFonts w:ascii="Times New Roman" w:hAnsi="Times New Roman" w:cs="Times New Roman"/>
          <w:b/>
          <w:sz w:val="24"/>
          <w:szCs w:val="24"/>
        </w:rPr>
        <w:t>Ссылка на программу: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A32DF">
          <w:rPr>
            <w:rStyle w:val="a4"/>
            <w:rFonts w:ascii="Times New Roman" w:hAnsi="Times New Roman" w:cs="Times New Roman"/>
            <w:sz w:val="24"/>
            <w:szCs w:val="24"/>
          </w:rPr>
          <w:t>http://chernoe.vagayobr.ru/?page_id=</w:t>
        </w:r>
        <w:bookmarkStart w:id="0" w:name="_GoBack"/>
        <w:bookmarkEnd w:id="0"/>
        <w:r w:rsidRPr="006A32DF">
          <w:rPr>
            <w:rStyle w:val="a4"/>
            <w:rFonts w:ascii="Times New Roman" w:hAnsi="Times New Roman" w:cs="Times New Roman"/>
            <w:sz w:val="24"/>
            <w:szCs w:val="24"/>
          </w:rPr>
          <w:t>1449</w:t>
        </w:r>
      </w:hyperlink>
    </w:p>
    <w:sectPr w:rsidR="00B526D6" w:rsidRPr="0048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19F7"/>
    <w:multiLevelType w:val="hybridMultilevel"/>
    <w:tmpl w:val="4A7ABA22"/>
    <w:lvl w:ilvl="0" w:tplc="740A22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B45BC"/>
    <w:multiLevelType w:val="hybridMultilevel"/>
    <w:tmpl w:val="956E414C"/>
    <w:lvl w:ilvl="0" w:tplc="204A2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22245"/>
    <w:multiLevelType w:val="hybridMultilevel"/>
    <w:tmpl w:val="535EBBAA"/>
    <w:lvl w:ilvl="0" w:tplc="EAF8B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B5"/>
    <w:rsid w:val="001421B5"/>
    <w:rsid w:val="00301DAA"/>
    <w:rsid w:val="00486383"/>
    <w:rsid w:val="00870621"/>
    <w:rsid w:val="008F11AC"/>
    <w:rsid w:val="0096457F"/>
    <w:rsid w:val="009C79BB"/>
    <w:rsid w:val="00B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1498"/>
  <w15:chartTrackingRefBased/>
  <w15:docId w15:val="{F4EAED38-71D4-44AF-9B5D-93BC2CFE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21"/>
    <w:pPr>
      <w:ind w:left="720"/>
      <w:contextualSpacing/>
    </w:pPr>
  </w:style>
  <w:style w:type="paragraph" w:customStyle="1" w:styleId="ConsPlusNormal">
    <w:name w:val="ConsPlusNormal"/>
    <w:rsid w:val="00870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6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noe.vagayobr.ru/?page_id=1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2023-11-20T08:32:00Z</dcterms:created>
  <dcterms:modified xsi:type="dcterms:W3CDTF">2023-11-20T09:47:00Z</dcterms:modified>
</cp:coreProperties>
</file>